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6F" w:rsidRPr="00D446C9" w:rsidRDefault="00D446C9" w:rsidP="00FB6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C9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9A456F" w:rsidRPr="00FB618C" w:rsidRDefault="009A456F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>При работе с детьми, обучавшимися по украинским программам</w:t>
      </w:r>
      <w:r w:rsidR="00D446C9">
        <w:rPr>
          <w:rFonts w:ascii="Times New Roman" w:hAnsi="Times New Roman" w:cs="Times New Roman"/>
          <w:sz w:val="28"/>
          <w:szCs w:val="28"/>
        </w:rPr>
        <w:t>,</w:t>
      </w:r>
      <w:r w:rsidRPr="00FB618C">
        <w:rPr>
          <w:rFonts w:ascii="Times New Roman" w:hAnsi="Times New Roman" w:cs="Times New Roman"/>
          <w:sz w:val="28"/>
          <w:szCs w:val="28"/>
        </w:rPr>
        <w:t xml:space="preserve"> необходимо учесть, что курс географии </w:t>
      </w:r>
      <w:r w:rsidRPr="00FB618C">
        <w:rPr>
          <w:rFonts w:ascii="Times New Roman" w:hAnsi="Times New Roman" w:cs="Times New Roman"/>
          <w:b/>
          <w:sz w:val="28"/>
          <w:szCs w:val="28"/>
        </w:rPr>
        <w:t xml:space="preserve">в 5 классе </w:t>
      </w:r>
      <w:r w:rsidRPr="00FB618C">
        <w:rPr>
          <w:rFonts w:ascii="Times New Roman" w:hAnsi="Times New Roman" w:cs="Times New Roman"/>
          <w:sz w:val="28"/>
          <w:szCs w:val="28"/>
        </w:rPr>
        <w:t xml:space="preserve">отсутствует, а изучается </w:t>
      </w:r>
      <w:r w:rsidR="00086EC7" w:rsidRPr="00FB618C">
        <w:rPr>
          <w:rFonts w:ascii="Times New Roman" w:hAnsi="Times New Roman" w:cs="Times New Roman"/>
          <w:sz w:val="28"/>
          <w:szCs w:val="28"/>
        </w:rPr>
        <w:t>п</w:t>
      </w:r>
      <w:r w:rsidRPr="00FB618C">
        <w:rPr>
          <w:rFonts w:ascii="Times New Roman" w:hAnsi="Times New Roman" w:cs="Times New Roman"/>
          <w:sz w:val="28"/>
          <w:szCs w:val="28"/>
        </w:rPr>
        <w:t xml:space="preserve">ропедевтический курс «Природоведение», на котором дети получают </w:t>
      </w:r>
      <w:r w:rsidR="00086EC7" w:rsidRPr="00FB618C">
        <w:rPr>
          <w:rFonts w:ascii="Times New Roman" w:hAnsi="Times New Roman" w:cs="Times New Roman"/>
          <w:sz w:val="28"/>
          <w:szCs w:val="28"/>
        </w:rPr>
        <w:t>общие представления о Вселенной, Земле как планете Солнечной системы, геосферах</w:t>
      </w:r>
      <w:r w:rsidR="000A096B" w:rsidRPr="00FB618C">
        <w:rPr>
          <w:rFonts w:ascii="Times New Roman" w:hAnsi="Times New Roman" w:cs="Times New Roman"/>
          <w:sz w:val="28"/>
          <w:szCs w:val="28"/>
        </w:rPr>
        <w:t>.</w:t>
      </w:r>
      <w:r w:rsidR="009845EB" w:rsidRPr="00FB618C">
        <w:rPr>
          <w:rFonts w:ascii="Times New Roman" w:hAnsi="Times New Roman" w:cs="Times New Roman"/>
          <w:sz w:val="28"/>
          <w:szCs w:val="28"/>
        </w:rPr>
        <w:t xml:space="preserve"> Исходя из этого, рекомендуем для таких обучающихся предусматривать задани</w:t>
      </w:r>
      <w:r w:rsidR="00F46B1F" w:rsidRPr="00FB618C">
        <w:rPr>
          <w:rFonts w:ascii="Times New Roman" w:hAnsi="Times New Roman" w:cs="Times New Roman"/>
          <w:sz w:val="28"/>
          <w:szCs w:val="28"/>
        </w:rPr>
        <w:t>я на базе курса начальной школы и включать, по возможности, в каждый урок восстанавливающее повторение для более успешной адаптации детей.</w:t>
      </w:r>
    </w:p>
    <w:p w:rsidR="000A096B" w:rsidRPr="00FB618C" w:rsidRDefault="000A096B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 xml:space="preserve">В </w:t>
      </w:r>
      <w:r w:rsidRPr="00FB618C">
        <w:rPr>
          <w:rFonts w:ascii="Times New Roman" w:hAnsi="Times New Roman" w:cs="Times New Roman"/>
          <w:b/>
          <w:sz w:val="28"/>
          <w:szCs w:val="28"/>
        </w:rPr>
        <w:t xml:space="preserve">6 классе </w:t>
      </w:r>
      <w:r w:rsidRPr="00FB618C">
        <w:rPr>
          <w:rFonts w:ascii="Times New Roman" w:hAnsi="Times New Roman" w:cs="Times New Roman"/>
          <w:sz w:val="28"/>
          <w:szCs w:val="28"/>
        </w:rPr>
        <w:t>обучающиеся изучали первый системны</w:t>
      </w:r>
      <w:r w:rsidR="009845EB" w:rsidRPr="00FB618C">
        <w:rPr>
          <w:rFonts w:ascii="Times New Roman" w:hAnsi="Times New Roman" w:cs="Times New Roman"/>
          <w:sz w:val="28"/>
          <w:szCs w:val="28"/>
        </w:rPr>
        <w:t>й курс</w:t>
      </w:r>
      <w:r w:rsidRPr="00FB618C">
        <w:rPr>
          <w:rFonts w:ascii="Times New Roman" w:hAnsi="Times New Roman" w:cs="Times New Roman"/>
          <w:sz w:val="28"/>
          <w:szCs w:val="28"/>
        </w:rPr>
        <w:t xml:space="preserve">, который включает материал 5-6 классов </w:t>
      </w:r>
      <w:r w:rsidR="00D513A9" w:rsidRPr="00FB618C">
        <w:rPr>
          <w:rFonts w:ascii="Times New Roman" w:hAnsi="Times New Roman" w:cs="Times New Roman"/>
          <w:sz w:val="28"/>
          <w:szCs w:val="28"/>
        </w:rPr>
        <w:t>п</w:t>
      </w:r>
      <w:r w:rsidRPr="00FB618C">
        <w:rPr>
          <w:rFonts w:ascii="Times New Roman" w:hAnsi="Times New Roman" w:cs="Times New Roman"/>
          <w:sz w:val="28"/>
          <w:szCs w:val="28"/>
        </w:rPr>
        <w:t xml:space="preserve">о российским </w:t>
      </w:r>
      <w:r w:rsidR="00E0326F" w:rsidRPr="00FB618C">
        <w:rPr>
          <w:rFonts w:ascii="Times New Roman" w:hAnsi="Times New Roman" w:cs="Times New Roman"/>
          <w:sz w:val="28"/>
          <w:szCs w:val="28"/>
        </w:rPr>
        <w:t>п</w:t>
      </w:r>
      <w:r w:rsidR="009845EB" w:rsidRPr="00FB618C">
        <w:rPr>
          <w:rFonts w:ascii="Times New Roman" w:hAnsi="Times New Roman" w:cs="Times New Roman"/>
          <w:sz w:val="28"/>
          <w:szCs w:val="28"/>
        </w:rPr>
        <w:t>рограммам и рассчитан на 2 часа в неделю.</w:t>
      </w:r>
      <w:r w:rsidR="00F46B1F" w:rsidRPr="00FB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96B" w:rsidRPr="00FB618C" w:rsidRDefault="000A096B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FB618C">
        <w:rPr>
          <w:rFonts w:ascii="Times New Roman" w:hAnsi="Times New Roman" w:cs="Times New Roman"/>
          <w:b/>
          <w:sz w:val="28"/>
          <w:szCs w:val="28"/>
        </w:rPr>
        <w:t>7 класса</w:t>
      </w:r>
      <w:r w:rsidR="009845EB" w:rsidRPr="00FB618C">
        <w:rPr>
          <w:rFonts w:ascii="Times New Roman" w:hAnsi="Times New Roman" w:cs="Times New Roman"/>
          <w:b/>
          <w:sz w:val="28"/>
          <w:szCs w:val="28"/>
        </w:rPr>
        <w:t>,</w:t>
      </w:r>
      <w:r w:rsidRPr="00FB618C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9845EB" w:rsidRPr="00FB618C">
        <w:rPr>
          <w:rFonts w:ascii="Times New Roman" w:hAnsi="Times New Roman" w:cs="Times New Roman"/>
          <w:sz w:val="28"/>
          <w:szCs w:val="28"/>
        </w:rPr>
        <w:t>,</w:t>
      </w:r>
      <w:r w:rsidRPr="00FB618C">
        <w:rPr>
          <w:rFonts w:ascii="Times New Roman" w:hAnsi="Times New Roman" w:cs="Times New Roman"/>
          <w:sz w:val="28"/>
          <w:szCs w:val="28"/>
        </w:rPr>
        <w:t xml:space="preserve"> </w:t>
      </w:r>
      <w:r w:rsidR="00E0326F" w:rsidRPr="00FB618C">
        <w:rPr>
          <w:rFonts w:ascii="Times New Roman" w:hAnsi="Times New Roman" w:cs="Times New Roman"/>
          <w:sz w:val="28"/>
          <w:szCs w:val="28"/>
        </w:rPr>
        <w:t xml:space="preserve">по тематике совпадает с </w:t>
      </w:r>
      <w:r w:rsidR="00D513A9" w:rsidRPr="00FB618C">
        <w:rPr>
          <w:rFonts w:ascii="Times New Roman" w:hAnsi="Times New Roman" w:cs="Times New Roman"/>
          <w:sz w:val="28"/>
          <w:szCs w:val="28"/>
        </w:rPr>
        <w:t xml:space="preserve">содержанием аналогичного курса в российских программах. </w:t>
      </w:r>
    </w:p>
    <w:p w:rsidR="00D513A9" w:rsidRPr="00FB618C" w:rsidRDefault="00D513A9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>Таким образом, обучающиеся 6 и 7 классов могут вполне естественно</w:t>
      </w:r>
      <w:r w:rsidR="009845EB" w:rsidRPr="00FB618C">
        <w:rPr>
          <w:rFonts w:ascii="Times New Roman" w:hAnsi="Times New Roman" w:cs="Times New Roman"/>
          <w:sz w:val="28"/>
          <w:szCs w:val="28"/>
        </w:rPr>
        <w:t xml:space="preserve"> влиться</w:t>
      </w:r>
      <w:r w:rsidRPr="00FB618C">
        <w:rPr>
          <w:rFonts w:ascii="Times New Roman" w:hAnsi="Times New Roman" w:cs="Times New Roman"/>
          <w:sz w:val="28"/>
          <w:szCs w:val="28"/>
        </w:rPr>
        <w:t xml:space="preserve"> учебный процесс</w:t>
      </w:r>
      <w:r w:rsidR="009845EB" w:rsidRPr="00FB618C">
        <w:rPr>
          <w:rFonts w:ascii="Times New Roman" w:hAnsi="Times New Roman" w:cs="Times New Roman"/>
          <w:sz w:val="28"/>
          <w:szCs w:val="28"/>
        </w:rPr>
        <w:t>, не испытывая дефицита информации</w:t>
      </w:r>
      <w:r w:rsidR="004A1FF7" w:rsidRPr="00FB618C">
        <w:rPr>
          <w:rFonts w:ascii="Times New Roman" w:hAnsi="Times New Roman" w:cs="Times New Roman"/>
          <w:sz w:val="28"/>
          <w:szCs w:val="28"/>
        </w:rPr>
        <w:t xml:space="preserve">. Особых изменений в задания </w:t>
      </w:r>
      <w:r w:rsidR="00FB618C" w:rsidRPr="00FB618C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4A1FF7" w:rsidRPr="00FB618C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FB618C" w:rsidRPr="00FB618C">
        <w:rPr>
          <w:rFonts w:ascii="Times New Roman" w:hAnsi="Times New Roman" w:cs="Times New Roman"/>
          <w:sz w:val="28"/>
          <w:szCs w:val="28"/>
        </w:rPr>
        <w:t xml:space="preserve">нет </w:t>
      </w:r>
      <w:r w:rsidR="004A1FF7" w:rsidRPr="00FB618C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FB618C" w:rsidRPr="00FB618C" w:rsidRDefault="004A1FF7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 xml:space="preserve">Сложнее ситуация </w:t>
      </w:r>
      <w:r w:rsidRPr="00FB618C">
        <w:rPr>
          <w:rFonts w:ascii="Times New Roman" w:hAnsi="Times New Roman" w:cs="Times New Roman"/>
          <w:b/>
          <w:sz w:val="28"/>
          <w:szCs w:val="28"/>
        </w:rPr>
        <w:t>в</w:t>
      </w:r>
      <w:r w:rsidR="00D513A9" w:rsidRPr="00FB618C">
        <w:rPr>
          <w:rFonts w:ascii="Times New Roman" w:hAnsi="Times New Roman" w:cs="Times New Roman"/>
          <w:b/>
          <w:sz w:val="28"/>
          <w:szCs w:val="28"/>
        </w:rPr>
        <w:t xml:space="preserve"> 8-9</w:t>
      </w:r>
      <w:r w:rsidRPr="00FB618C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D513A9" w:rsidRPr="00FB618C">
        <w:rPr>
          <w:rFonts w:ascii="Times New Roman" w:hAnsi="Times New Roman" w:cs="Times New Roman"/>
          <w:sz w:val="28"/>
          <w:szCs w:val="28"/>
        </w:rPr>
        <w:t xml:space="preserve">: </w:t>
      </w:r>
      <w:r w:rsidRPr="00FB618C">
        <w:rPr>
          <w:rFonts w:ascii="Times New Roman" w:hAnsi="Times New Roman" w:cs="Times New Roman"/>
          <w:sz w:val="28"/>
          <w:szCs w:val="28"/>
        </w:rPr>
        <w:t>это два разных курса. Географию России дети не изучали. Рекомендуем для обучающихся 8 классов организовать «экскурс» в географию России и предложить к рассмотрению параграфы учебника с ключевыми темами курса «Природа России»</w:t>
      </w:r>
      <w:r w:rsidR="00FB618C" w:rsidRPr="00FB618C">
        <w:rPr>
          <w:rFonts w:ascii="Times New Roman" w:hAnsi="Times New Roman" w:cs="Times New Roman"/>
          <w:sz w:val="28"/>
          <w:szCs w:val="28"/>
        </w:rPr>
        <w:t xml:space="preserve"> и формировать задания по тексту, используя элементы технологии смыслового чтения.</w:t>
      </w:r>
    </w:p>
    <w:p w:rsidR="004330ED" w:rsidRPr="00FB618C" w:rsidRDefault="00D446C9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</w:t>
      </w:r>
      <w:r w:rsidR="004330ED" w:rsidRPr="00FB618C">
        <w:rPr>
          <w:rFonts w:ascii="Times New Roman" w:hAnsi="Times New Roman" w:cs="Times New Roman"/>
          <w:sz w:val="28"/>
          <w:szCs w:val="28"/>
        </w:rPr>
        <w:t xml:space="preserve"> несовпадение проявляется наиболее ярко. Рекомендуем рассмотреть тему «Районирование России» и «Природные районы России», если школа работает </w:t>
      </w:r>
      <w:r w:rsidR="00FB618C" w:rsidRPr="00FB618C">
        <w:rPr>
          <w:rFonts w:ascii="Times New Roman" w:hAnsi="Times New Roman" w:cs="Times New Roman"/>
          <w:sz w:val="28"/>
          <w:szCs w:val="28"/>
        </w:rPr>
        <w:t>п</w:t>
      </w:r>
      <w:r w:rsidR="004330ED" w:rsidRPr="00FB618C">
        <w:rPr>
          <w:rFonts w:ascii="Times New Roman" w:hAnsi="Times New Roman" w:cs="Times New Roman"/>
          <w:sz w:val="28"/>
          <w:szCs w:val="28"/>
        </w:rPr>
        <w:t>о линии «Полярная звезда». Если школа работает по другой линии учебников, то целесообразно разработать краткий материал о ФГП и ЭГП России</w:t>
      </w:r>
      <w:r w:rsidR="00FB618C" w:rsidRPr="00FB618C">
        <w:rPr>
          <w:rFonts w:ascii="Times New Roman" w:hAnsi="Times New Roman" w:cs="Times New Roman"/>
          <w:sz w:val="28"/>
          <w:szCs w:val="28"/>
        </w:rPr>
        <w:t>.</w:t>
      </w:r>
    </w:p>
    <w:p w:rsidR="003405FA" w:rsidRPr="00FB618C" w:rsidRDefault="003405FA" w:rsidP="00F46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8C">
        <w:rPr>
          <w:rFonts w:ascii="Times New Roman" w:hAnsi="Times New Roman" w:cs="Times New Roman"/>
          <w:sz w:val="28"/>
          <w:szCs w:val="28"/>
        </w:rPr>
        <w:t xml:space="preserve">В </w:t>
      </w:r>
      <w:r w:rsidRPr="00FB618C">
        <w:rPr>
          <w:rFonts w:ascii="Times New Roman" w:hAnsi="Times New Roman" w:cs="Times New Roman"/>
          <w:b/>
          <w:sz w:val="28"/>
          <w:szCs w:val="28"/>
        </w:rPr>
        <w:t xml:space="preserve">10-11 классах </w:t>
      </w:r>
      <w:r w:rsidRPr="00FB618C">
        <w:rPr>
          <w:rFonts w:ascii="Times New Roman" w:hAnsi="Times New Roman" w:cs="Times New Roman"/>
          <w:sz w:val="28"/>
          <w:szCs w:val="28"/>
        </w:rPr>
        <w:t>материал распределен в украинских</w:t>
      </w:r>
      <w:r w:rsidR="00FB618C" w:rsidRPr="00FB618C">
        <w:rPr>
          <w:rFonts w:ascii="Times New Roman" w:hAnsi="Times New Roman" w:cs="Times New Roman"/>
          <w:sz w:val="28"/>
          <w:szCs w:val="28"/>
        </w:rPr>
        <w:t xml:space="preserve"> программах следующим образом: 1</w:t>
      </w:r>
      <w:r w:rsidRPr="00FB618C">
        <w:rPr>
          <w:rFonts w:ascii="Times New Roman" w:hAnsi="Times New Roman" w:cs="Times New Roman"/>
          <w:sz w:val="28"/>
          <w:szCs w:val="28"/>
        </w:rPr>
        <w:t xml:space="preserve">0 класс – «География: регионы и страны», 11 класс: «Географическое пространство Земли». Это значительное несовпадение содержания материала. </w:t>
      </w:r>
      <w:r w:rsidR="00F46B1F" w:rsidRPr="00FB618C">
        <w:rPr>
          <w:rFonts w:ascii="Times New Roman" w:hAnsi="Times New Roman" w:cs="Times New Roman"/>
          <w:sz w:val="28"/>
          <w:szCs w:val="28"/>
        </w:rPr>
        <w:t>Рекомендуем сосредоточить внимание на теме «Глобальные проблемы челов</w:t>
      </w:r>
      <w:r w:rsidR="00D446C9">
        <w:rPr>
          <w:rFonts w:ascii="Times New Roman" w:hAnsi="Times New Roman" w:cs="Times New Roman"/>
          <w:sz w:val="28"/>
          <w:szCs w:val="28"/>
        </w:rPr>
        <w:t>ечества» и в 10, и в 11 классах</w:t>
      </w:r>
      <w:r w:rsidR="00F46B1F" w:rsidRPr="00FB618C">
        <w:rPr>
          <w:rFonts w:ascii="Times New Roman" w:hAnsi="Times New Roman" w:cs="Times New Roman"/>
          <w:sz w:val="28"/>
          <w:szCs w:val="28"/>
        </w:rPr>
        <w:t xml:space="preserve"> как на теме, объединяющей ма</w:t>
      </w:r>
      <w:r w:rsidR="00D446C9">
        <w:rPr>
          <w:rFonts w:ascii="Times New Roman" w:hAnsi="Times New Roman" w:cs="Times New Roman"/>
          <w:sz w:val="28"/>
          <w:szCs w:val="28"/>
        </w:rPr>
        <w:t>териал за два</w:t>
      </w:r>
      <w:r w:rsidR="00F46B1F" w:rsidRPr="00FB618C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3405FA" w:rsidRPr="00FB618C" w:rsidSect="0009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A456F"/>
    <w:rsid w:val="00086EC7"/>
    <w:rsid w:val="00093B44"/>
    <w:rsid w:val="000A096B"/>
    <w:rsid w:val="002B2C80"/>
    <w:rsid w:val="003405FA"/>
    <w:rsid w:val="004330ED"/>
    <w:rsid w:val="004A1FF7"/>
    <w:rsid w:val="009845EB"/>
    <w:rsid w:val="009A456F"/>
    <w:rsid w:val="009B3204"/>
    <w:rsid w:val="00B60EBC"/>
    <w:rsid w:val="00D446C9"/>
    <w:rsid w:val="00D513A9"/>
    <w:rsid w:val="00D6170F"/>
    <w:rsid w:val="00E0326F"/>
    <w:rsid w:val="00F46B1F"/>
    <w:rsid w:val="00FB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2022-03-27T16:20:00Z</dcterms:created>
  <dcterms:modified xsi:type="dcterms:W3CDTF">2022-03-28T11:52:00Z</dcterms:modified>
</cp:coreProperties>
</file>