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8F01B" w14:textId="77777777" w:rsidR="004B1916" w:rsidRDefault="004B1916" w:rsidP="00B32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03232" w14:textId="77777777" w:rsidR="004B1916" w:rsidRPr="004B1916" w:rsidRDefault="004B1916" w:rsidP="00B326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</w:t>
      </w:r>
    </w:p>
    <w:p w14:paraId="00A281B5" w14:textId="77777777" w:rsidR="004B1916" w:rsidRPr="004B1916" w:rsidRDefault="004B1916" w:rsidP="00B32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мониторинга качества дошкольного образования в Республике Крым.</w:t>
      </w:r>
    </w:p>
    <w:p w14:paraId="1A0CB51A" w14:textId="6D39B36C" w:rsidR="004B1916" w:rsidRPr="004B1916" w:rsidRDefault="004B1916" w:rsidP="00B326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B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проведения</w:t>
      </w:r>
      <w:r w:rsidR="00E84C72" w:rsidRPr="00E8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апробации оценочных средств республиканской системы оценки качества дошкольного образования</w:t>
      </w:r>
    </w:p>
    <w:p w14:paraId="748C586B" w14:textId="77777777" w:rsidR="004B1916" w:rsidRPr="004B1916" w:rsidRDefault="004B1916" w:rsidP="00B326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дошкольных образовательных организациях Республики Крым</w:t>
      </w:r>
      <w:bookmarkEnd w:id="0"/>
      <w:r w:rsidRPr="004B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72906FE" w14:textId="77777777" w:rsidR="004B1916" w:rsidRDefault="004B1916" w:rsidP="00B32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E1D83" w14:textId="77777777" w:rsidR="009F2837" w:rsidRPr="00F13AB0" w:rsidRDefault="00434E24" w:rsidP="00B32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системе   дошкольного образования</w:t>
      </w:r>
      <w:r w:rsidR="00DC2C8F" w:rsidRPr="009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активный процесс перестройки многих его аспектов. В связи с этим возникла необходимость выработки механизмов, обеспечивающих качество дошкольного образования. </w:t>
      </w:r>
    </w:p>
    <w:p w14:paraId="2EBED8E6" w14:textId="73174EA1" w:rsidR="00B654A7" w:rsidRDefault="00A078FA" w:rsidP="00B3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Еще в</w:t>
      </w:r>
      <w:r w:rsidR="008A28E4" w:rsidRPr="008A2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015" w:rsidRPr="009B66A5">
        <w:rPr>
          <w:rFonts w:ascii="Times New Roman" w:hAnsi="Times New Roman"/>
          <w:sz w:val="28"/>
          <w:szCs w:val="28"/>
        </w:rPr>
        <w:t>2018 году</w:t>
      </w:r>
      <w:r w:rsidR="00873015">
        <w:rPr>
          <w:rFonts w:ascii="Times New Roman" w:hAnsi="Times New Roman"/>
          <w:sz w:val="28"/>
          <w:szCs w:val="28"/>
        </w:rPr>
        <w:t xml:space="preserve"> в </w:t>
      </w:r>
      <w:r w:rsidR="00873015" w:rsidRPr="009B66A5">
        <w:rPr>
          <w:rFonts w:ascii="Times New Roman" w:hAnsi="Times New Roman"/>
          <w:sz w:val="28"/>
          <w:szCs w:val="28"/>
        </w:rPr>
        <w:t xml:space="preserve">рамках проводимых Федеральной службой по надзору в сфере образования и науки мероприятий по национальному исследованию качества дошкольного </w:t>
      </w:r>
      <w:r w:rsidR="00B654A7" w:rsidRPr="009B66A5">
        <w:rPr>
          <w:rFonts w:ascii="Times New Roman" w:hAnsi="Times New Roman"/>
          <w:sz w:val="28"/>
          <w:szCs w:val="28"/>
        </w:rPr>
        <w:t>образования</w:t>
      </w:r>
      <w:r w:rsidR="00B654A7">
        <w:rPr>
          <w:rFonts w:ascii="Times New Roman" w:hAnsi="Times New Roman"/>
          <w:sz w:val="28"/>
          <w:szCs w:val="28"/>
        </w:rPr>
        <w:t>, была</w:t>
      </w:r>
      <w:r w:rsidR="00B654A7">
        <w:rPr>
          <w:rFonts w:ascii="Times New Roman" w:eastAsia="Calibri" w:hAnsi="Times New Roman" w:cs="Times New Roman"/>
          <w:sz w:val="28"/>
          <w:szCs w:val="28"/>
        </w:rPr>
        <w:t xml:space="preserve"> проведена апробация </w:t>
      </w:r>
      <w:r w:rsidR="00B654A7" w:rsidRPr="006F577E">
        <w:rPr>
          <w:rFonts w:ascii="Times New Roman" w:eastAsia="Calibri" w:hAnsi="Times New Roman" w:cs="Times New Roman"/>
          <w:sz w:val="28"/>
          <w:szCs w:val="28"/>
        </w:rPr>
        <w:t>Национальной системы оценки качества образования дошкольного образования (НСОКО ДО),соответствующ</w:t>
      </w:r>
      <w:r w:rsidR="00B654A7">
        <w:rPr>
          <w:rFonts w:ascii="Times New Roman" w:eastAsia="Calibri" w:hAnsi="Times New Roman" w:cs="Times New Roman"/>
          <w:sz w:val="28"/>
          <w:szCs w:val="28"/>
        </w:rPr>
        <w:t>ая</w:t>
      </w:r>
      <w:r w:rsidR="00B654A7" w:rsidRPr="006F577E">
        <w:rPr>
          <w:rFonts w:ascii="Times New Roman" w:eastAsia="Calibri" w:hAnsi="Times New Roman" w:cs="Times New Roman"/>
          <w:sz w:val="28"/>
          <w:szCs w:val="28"/>
        </w:rPr>
        <w:t xml:space="preserve"> принципам дошкольного образования, заложенным во ФГОС ДО, и эффективно оценивающ</w:t>
      </w:r>
      <w:r w:rsidR="00B654A7">
        <w:rPr>
          <w:rFonts w:ascii="Times New Roman" w:eastAsia="Calibri" w:hAnsi="Times New Roman" w:cs="Times New Roman"/>
          <w:sz w:val="28"/>
          <w:szCs w:val="28"/>
        </w:rPr>
        <w:t>ая</w:t>
      </w:r>
      <w:r w:rsidR="00B654A7" w:rsidRPr="006F577E">
        <w:rPr>
          <w:rFonts w:ascii="Times New Roman" w:eastAsia="Calibri" w:hAnsi="Times New Roman" w:cs="Times New Roman"/>
          <w:sz w:val="28"/>
          <w:szCs w:val="28"/>
        </w:rPr>
        <w:t xml:space="preserve"> качество</w:t>
      </w:r>
      <w:r w:rsidR="00B654A7">
        <w:rPr>
          <w:rFonts w:ascii="Times New Roman" w:eastAsia="Calibri" w:hAnsi="Times New Roman" w:cs="Times New Roman"/>
          <w:sz w:val="28"/>
          <w:szCs w:val="28"/>
        </w:rPr>
        <w:t xml:space="preserve"> реализации требований ФГОС ДО. </w:t>
      </w:r>
    </w:p>
    <w:p w14:paraId="6A93ACC5" w14:textId="77777777" w:rsidR="0047381B" w:rsidRPr="00434E24" w:rsidRDefault="00B654A7" w:rsidP="00B3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24">
        <w:rPr>
          <w:rFonts w:ascii="Times New Roman" w:eastAsia="Calibri" w:hAnsi="Times New Roman" w:cs="Times New Roman"/>
          <w:sz w:val="28"/>
          <w:szCs w:val="28"/>
        </w:rPr>
        <w:t>П</w:t>
      </w:r>
      <w:r w:rsidR="0047381B" w:rsidRPr="00434E24">
        <w:rPr>
          <w:rFonts w:ascii="Times New Roman" w:eastAsia="Calibri" w:hAnsi="Times New Roman" w:cs="Times New Roman"/>
          <w:sz w:val="28"/>
          <w:szCs w:val="28"/>
        </w:rPr>
        <w:t>риказом Министерства образования, науки и молодежи Республики Крым от 03.09.2018 № 1931 «Об участии в национальном исследовании качества дошкольного образования»</w:t>
      </w:r>
      <w:r w:rsidR="00873015" w:rsidRPr="00434E24">
        <w:rPr>
          <w:rFonts w:ascii="Times New Roman" w:hAnsi="Times New Roman"/>
          <w:sz w:val="28"/>
          <w:szCs w:val="28"/>
        </w:rPr>
        <w:t xml:space="preserve"> был утвержден перечень образовательных организаций, реализующих образовательные программы дошкольного образования, состав </w:t>
      </w:r>
      <w:r w:rsidR="00873015" w:rsidRPr="00434E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специалистов по детской диагностике и экспертов по среде для участия в исследовании качества дошкольного образования</w:t>
      </w:r>
      <w:r w:rsidR="0047381B" w:rsidRPr="00434E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Республике Крым</w:t>
      </w:r>
      <w:r w:rsidR="00873015" w:rsidRPr="00434E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14:paraId="3E57EAC4" w14:textId="77777777" w:rsidR="00A078FA" w:rsidRDefault="006720AD" w:rsidP="00B326C7">
      <w:pPr>
        <w:spacing w:after="0" w:line="240" w:lineRule="auto"/>
        <w:ind w:firstLine="709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</w:pPr>
      <w:r w:rsidRP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Основной целью </w:t>
      </w:r>
      <w:r w:rsidR="00B654A7" w:rsidRP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данного </w:t>
      </w:r>
      <w:r w:rsidRP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исследования являлось </w:t>
      </w:r>
      <w:r w:rsidRPr="00434E24">
        <w:rPr>
          <w:rFonts w:ascii="Times New Roman" w:eastAsia="Franklin Gothic Book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научно-методической основы для разработки и совершенствования национальной системы оценивания качества дошкольного образования, а также </w:t>
      </w:r>
      <w:r w:rsidRPr="00012A50">
        <w:rPr>
          <w:rFonts w:ascii="Times New Roman" w:eastAsia="Franklin Gothic Book" w:hAnsi="Times New Roman" w:cs="Times New Roman"/>
          <w:b/>
          <w:i/>
          <w:color w:val="000000"/>
          <w:sz w:val="28"/>
          <w:szCs w:val="28"/>
          <w:lang w:eastAsia="ru-RU"/>
        </w:rPr>
        <w:t>региональных систем развивающего оценивания качества дошкольного образования</w:t>
      </w:r>
      <w:r w:rsidRP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, соответствующих требованиям ФГОС ДО. Были определены задачи</w:t>
      </w:r>
    </w:p>
    <w:p w14:paraId="4DD63BF1" w14:textId="77777777" w:rsidR="006720AD" w:rsidRPr="00434E24" w:rsidRDefault="006720AD" w:rsidP="00B326C7">
      <w:pPr>
        <w:spacing w:after="0" w:line="240" w:lineRule="auto"/>
        <w:ind w:firstLine="709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</w:pPr>
      <w:r w:rsidRP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Задачи исследования: </w:t>
      </w:r>
    </w:p>
    <w:p w14:paraId="2EC6651E" w14:textId="77777777" w:rsidR="006720AD" w:rsidRPr="00434E24" w:rsidRDefault="006720AD" w:rsidP="00B326C7">
      <w:pPr>
        <w:spacing w:after="0" w:line="240" w:lineRule="auto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</w:pPr>
      <w:r w:rsidRPr="0043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разработка и апробация комплекта диагностических методик для комплексного исследования когнитивного развития дошкольников во взаимосвязи с параметрами образовательной среды ДОО; </w:t>
      </w:r>
    </w:p>
    <w:p w14:paraId="0C21FE34" w14:textId="77777777" w:rsidR="006720AD" w:rsidRPr="00434E24" w:rsidRDefault="006720AD" w:rsidP="00B326C7">
      <w:pPr>
        <w:spacing w:after="0" w:line="240" w:lineRule="auto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</w:pPr>
      <w:r w:rsidRPr="0043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оценивание различных параметров образовательной среды ДОО, включенных в исследование;</w:t>
      </w:r>
    </w:p>
    <w:p w14:paraId="0F21BD40" w14:textId="77777777" w:rsidR="006720AD" w:rsidRPr="00434E24" w:rsidRDefault="006720AD" w:rsidP="00B326C7">
      <w:pPr>
        <w:spacing w:after="0" w:line="240" w:lineRule="auto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</w:pPr>
      <w:r w:rsidRPr="0043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анализ результатов диагностики когнитивного развития дошкольников и результатов оценивания параметров образовательной среды ДОО с целью выявления взаимосвязей между качеством образовательной среды ДОО и аспектами когнитивного развития дошкольников; </w:t>
      </w:r>
    </w:p>
    <w:p w14:paraId="1C66081C" w14:textId="77777777" w:rsidR="006720AD" w:rsidRPr="00434E24" w:rsidRDefault="006720AD" w:rsidP="00B326C7">
      <w:pPr>
        <w:spacing w:after="0" w:line="240" w:lineRule="auto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</w:pPr>
      <w:r w:rsidRPr="0043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разработка методических рекомендаций для региональных систем дошкольного образования по итогам анализа результатов исследования, вопросам сбора, анализа и использования объективной информации о состоянии системы дошкольного образования. </w:t>
      </w:r>
    </w:p>
    <w:p w14:paraId="1151D512" w14:textId="77777777" w:rsidR="004A6891" w:rsidRDefault="006720AD" w:rsidP="00B326C7">
      <w:pPr>
        <w:spacing w:after="0" w:line="240" w:lineRule="auto"/>
        <w:ind w:firstLine="709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</w:pPr>
      <w:r w:rsidRPr="00820F63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Разработчиками данного исследования </w:t>
      </w:r>
      <w:r w:rsidR="00820F63" w:rsidRPr="00820F63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был предложен комплект диагностических методик для комплексного исследования когнитивного развития дошкольников, состоящий из: </w:t>
      </w:r>
      <w:r w:rsidR="00820F63" w:rsidRPr="00820F63">
        <w:rPr>
          <w:rFonts w:ascii="Times New Roman" w:eastAsia="Franklin Gothic Book" w:hAnsi="Times New Roman" w:cs="Times New Roman"/>
          <w:b/>
          <w:color w:val="000000"/>
          <w:sz w:val="28"/>
          <w:szCs w:val="28"/>
          <w:lang w:eastAsia="ru-RU"/>
        </w:rPr>
        <w:t>методических рекомендаций</w:t>
      </w:r>
      <w:r w:rsidR="00820F63" w:rsidRPr="00820F63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по использованию диагностического комплекта, стимульного материала, диагностической тетради, цветных прогрессивных матриц </w:t>
      </w:r>
      <w:proofErr w:type="spellStart"/>
      <w:r w:rsidR="00820F63" w:rsidRPr="00820F63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="00820F63" w:rsidRPr="00820F63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, бланков для протоколирования результатов, листов наблюдений;  </w:t>
      </w:r>
      <w:r w:rsidR="00820F63" w:rsidRPr="00820F63">
        <w:rPr>
          <w:rFonts w:ascii="Times New Roman" w:eastAsia="Franklin Gothic Book" w:hAnsi="Times New Roman" w:cs="Times New Roman"/>
          <w:b/>
          <w:color w:val="000000"/>
          <w:sz w:val="28"/>
          <w:szCs w:val="28"/>
          <w:lang w:eastAsia="ru-RU"/>
        </w:rPr>
        <w:t>измерительные материалы</w:t>
      </w:r>
      <w:r w:rsidR="00820F63" w:rsidRPr="00820F63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для диагностики развития дошкольников через опрос лиц, имеющих возможность регулярного наблюдения за их деятельностью в повседневной жизни: листы наблюдений для родителей / законных представителей и воспитателей групп, в которых обучаются эти дошкольники; анкеты для сбора контекстных данных об участниках исследования (ДОО, воспитатель, родители);</w:t>
      </w:r>
    </w:p>
    <w:p w14:paraId="0B67BE2D" w14:textId="77777777" w:rsidR="004A6891" w:rsidRDefault="00820F63" w:rsidP="00B326C7">
      <w:pPr>
        <w:spacing w:after="0" w:line="240" w:lineRule="auto"/>
        <w:ind w:firstLine="709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После завершения исследования, в</w:t>
      </w:r>
      <w:r w:rsidRPr="00820F63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согласованные сроки были предоставлены федеральному координатору отчеты о проведении исследования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в Республике Крым</w:t>
      </w:r>
      <w:r w:rsidRPr="00820F63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с общей характеристикой организационного обеспечения исследования в регионе, количестве организаций, групп, детей и их родителей / законных представителей, воспитателей, принявших участие в исследовании</w:t>
      </w:r>
      <w:r w:rsidR="00DA01E1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.Следует отметить, что федеральные координаторы высоко оценили качество и досто</w:t>
      </w:r>
      <w:r w:rsidR="00A078FA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верность предоставленных отчетных материалов</w:t>
      </w:r>
      <w:r w:rsidR="00DA01E1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.</w:t>
      </w:r>
    </w:p>
    <w:p w14:paraId="25F78563" w14:textId="77777777" w:rsidR="00DA01E1" w:rsidRDefault="00DA01E1" w:rsidP="00B326C7">
      <w:pPr>
        <w:spacing w:after="0" w:line="240" w:lineRule="auto"/>
        <w:ind w:firstLine="709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Проа</w:t>
      </w:r>
      <w:r w:rsidR="00206A99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нализировав данное исследование</w:t>
      </w:r>
      <w:r w:rsid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,оценив значимость монит</w:t>
      </w:r>
      <w:r w:rsidR="00012A50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о</w:t>
      </w:r>
      <w:r w:rsid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ринговых исследований в процессе работы по изучения качества дошкольного образования,</w:t>
      </w:r>
      <w:r w:rsidRPr="00820F63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образования, науки и мол</w:t>
      </w:r>
      <w:r w:rsidR="00206A99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одежи Республики Крым было принято решение  о</w:t>
      </w:r>
      <w:r w:rsidRPr="00820F63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возможност</w:t>
      </w:r>
      <w:r w:rsidR="00206A99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и устранения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 xml:space="preserve"> выявленных проблем - это </w:t>
      </w:r>
      <w:r w:rsidRPr="00434E24">
        <w:rPr>
          <w:rFonts w:ascii="Times New Roman" w:eastAsia="Franklin Gothic Book" w:hAnsi="Times New Roman" w:cs="Times New Roman"/>
          <w:b/>
          <w:color w:val="000000"/>
          <w:sz w:val="28"/>
          <w:szCs w:val="28"/>
          <w:lang w:eastAsia="ru-RU"/>
        </w:rPr>
        <w:t>разработка региональной системы оценки качества образования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.</w:t>
      </w:r>
    </w:p>
    <w:p w14:paraId="23C4F3EB" w14:textId="77777777" w:rsidR="005A6A68" w:rsidRPr="00434E24" w:rsidRDefault="00DA01E1" w:rsidP="00B326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E24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/>
        </w:rPr>
        <w:t>С 2019</w:t>
      </w:r>
      <w:r w:rsidR="009F2837" w:rsidRPr="00434E2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434E24">
        <w:rPr>
          <w:rFonts w:ascii="Times New Roman" w:eastAsia="Calibri" w:hAnsi="Times New Roman" w:cs="Times New Roman"/>
          <w:sz w:val="28"/>
          <w:szCs w:val="28"/>
        </w:rPr>
        <w:t>а</w:t>
      </w:r>
      <w:r w:rsidR="009F2837" w:rsidRPr="00434E24">
        <w:rPr>
          <w:rFonts w:ascii="Times New Roman" w:eastAsia="Calibri" w:hAnsi="Times New Roman" w:cs="Times New Roman"/>
          <w:sz w:val="28"/>
          <w:szCs w:val="28"/>
        </w:rPr>
        <w:t xml:space="preserve"> в Республике Крым функционирует </w:t>
      </w:r>
      <w:r w:rsidR="006F577E" w:rsidRPr="00434E24"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="00060CDF">
        <w:rPr>
          <w:rFonts w:ascii="Times New Roman" w:eastAsia="Calibri" w:hAnsi="Times New Roman" w:cs="Times New Roman"/>
          <w:sz w:val="28"/>
          <w:szCs w:val="28"/>
        </w:rPr>
        <w:t xml:space="preserve">не 8,а </w:t>
      </w:r>
      <w:r w:rsidR="009F2837" w:rsidRPr="00434E24">
        <w:rPr>
          <w:rFonts w:ascii="Times New Roman" w:eastAsia="Calibri" w:hAnsi="Times New Roman" w:cs="Times New Roman"/>
          <w:sz w:val="28"/>
          <w:szCs w:val="28"/>
        </w:rPr>
        <w:t>16 ресурсных центров</w:t>
      </w:r>
      <w:r w:rsidR="006F577E" w:rsidRPr="00434E24">
        <w:rPr>
          <w:rFonts w:ascii="Times New Roman" w:eastAsia="Calibri" w:hAnsi="Times New Roman" w:cs="Times New Roman"/>
          <w:sz w:val="28"/>
          <w:szCs w:val="28"/>
        </w:rPr>
        <w:t>,</w:t>
      </w:r>
      <w:r w:rsidR="00012A5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приказом</w:t>
      </w:r>
      <w:r w:rsidR="00AB278F" w:rsidRPr="00434E24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образования, науки и молодежи Республики Крым от 20.02.2019 №32,</w:t>
      </w:r>
      <w:r w:rsidR="009F2837" w:rsidRPr="00434E24">
        <w:rPr>
          <w:rFonts w:ascii="Times New Roman" w:eastAsia="Calibri" w:hAnsi="Times New Roman" w:cs="Times New Roman"/>
          <w:sz w:val="28"/>
          <w:szCs w:val="28"/>
        </w:rPr>
        <w:t xml:space="preserve"> на базе дошкольных образовательных учреждений гг. Евпатории, Керчи, Красноперекопска, Симферополя, Феодосии, Саки, Ялты, а также Бахчисарайского, </w:t>
      </w:r>
      <w:proofErr w:type="spellStart"/>
      <w:r w:rsidR="009F2837" w:rsidRPr="00434E24">
        <w:rPr>
          <w:rFonts w:ascii="Times New Roman" w:eastAsia="Calibri" w:hAnsi="Times New Roman" w:cs="Times New Roman"/>
          <w:sz w:val="28"/>
          <w:szCs w:val="28"/>
        </w:rPr>
        <w:t>Джанкойского</w:t>
      </w:r>
      <w:proofErr w:type="spellEnd"/>
      <w:r w:rsidR="009F2837" w:rsidRPr="00434E24">
        <w:rPr>
          <w:rFonts w:ascii="Times New Roman" w:eastAsia="Calibri" w:hAnsi="Times New Roman" w:cs="Times New Roman"/>
          <w:sz w:val="28"/>
          <w:szCs w:val="28"/>
        </w:rPr>
        <w:t>, Красногвардейского и Симферопольского районов.</w:t>
      </w:r>
    </w:p>
    <w:p w14:paraId="55CE46C0" w14:textId="77777777" w:rsidR="00B654A7" w:rsidRPr="005A6A68" w:rsidRDefault="005A6A68" w:rsidP="00B326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A68">
        <w:rPr>
          <w:rFonts w:ascii="Times New Roman" w:hAnsi="Times New Roman" w:cs="Times New Roman"/>
          <w:sz w:val="28"/>
          <w:szCs w:val="28"/>
        </w:rPr>
        <w:t>Создание ресурсных</w:t>
      </w:r>
      <w:r w:rsidR="00206A99">
        <w:rPr>
          <w:rFonts w:ascii="Times New Roman" w:hAnsi="Times New Roman" w:cs="Times New Roman"/>
          <w:sz w:val="28"/>
          <w:szCs w:val="28"/>
        </w:rPr>
        <w:t xml:space="preserve"> центров</w:t>
      </w:r>
      <w:r w:rsidR="005979BC">
        <w:rPr>
          <w:rFonts w:ascii="Times New Roman" w:hAnsi="Times New Roman" w:cs="Times New Roman"/>
          <w:sz w:val="28"/>
          <w:szCs w:val="28"/>
        </w:rPr>
        <w:t xml:space="preserve">, или увеличение их </w:t>
      </w:r>
      <w:proofErr w:type="spellStart"/>
      <w:r w:rsidR="005979BC">
        <w:rPr>
          <w:rFonts w:ascii="Times New Roman" w:hAnsi="Times New Roman" w:cs="Times New Roman"/>
          <w:sz w:val="28"/>
          <w:szCs w:val="28"/>
        </w:rPr>
        <w:t>колличества</w:t>
      </w:r>
      <w:proofErr w:type="spellEnd"/>
      <w:r w:rsidR="005979BC">
        <w:rPr>
          <w:rFonts w:ascii="Times New Roman" w:hAnsi="Times New Roman" w:cs="Times New Roman"/>
          <w:sz w:val="28"/>
          <w:szCs w:val="28"/>
        </w:rPr>
        <w:t xml:space="preserve">, </w:t>
      </w:r>
      <w:r w:rsidRPr="005A6A68">
        <w:rPr>
          <w:rFonts w:ascii="Times New Roman" w:hAnsi="Times New Roman" w:cs="Times New Roman"/>
          <w:sz w:val="28"/>
          <w:szCs w:val="28"/>
        </w:rPr>
        <w:t xml:space="preserve"> обусловлено потребностью формирования системы региональной оценки качества дошкольного образования в условиях реализации федерального государственного образовательного стандарта дошкольного образования, необходимостью создания условий для непрерывного профессионального роста педагогов, работающих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Pr="005A6A68">
        <w:rPr>
          <w:rFonts w:ascii="Times New Roman" w:hAnsi="Times New Roman" w:cs="Times New Roman"/>
          <w:sz w:val="28"/>
          <w:szCs w:val="28"/>
        </w:rPr>
        <w:t xml:space="preserve">, для повышения квалификации педагогических кадров, обмена опытом и оказания </w:t>
      </w:r>
      <w:r w:rsidR="00434E24">
        <w:rPr>
          <w:rFonts w:ascii="Times New Roman" w:hAnsi="Times New Roman" w:cs="Times New Roman"/>
          <w:sz w:val="28"/>
          <w:szCs w:val="28"/>
        </w:rPr>
        <w:t>методической помощи педагогам в</w:t>
      </w:r>
      <w:r w:rsidRPr="005A6A68">
        <w:rPr>
          <w:rFonts w:ascii="Times New Roman" w:hAnsi="Times New Roman" w:cs="Times New Roman"/>
          <w:sz w:val="28"/>
          <w:szCs w:val="28"/>
        </w:rPr>
        <w:t xml:space="preserve"> оценке качества дошкольного образования; привлечения родителей к воспитательно-образовательному </w:t>
      </w:r>
      <w:r w:rsidRPr="005A6A68">
        <w:rPr>
          <w:rFonts w:ascii="Times New Roman" w:hAnsi="Times New Roman" w:cs="Times New Roman"/>
          <w:sz w:val="28"/>
          <w:szCs w:val="28"/>
        </w:rPr>
        <w:lastRenderedPageBreak/>
        <w:t>процессу, внедрения инновационных педагогических технологий, направленных на повышение качества дошкольного образования.</w:t>
      </w:r>
    </w:p>
    <w:p w14:paraId="657D1F6C" w14:textId="77777777" w:rsidR="006F577E" w:rsidRPr="009E4AA3" w:rsidRDefault="006F577E" w:rsidP="00B326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4AA3">
        <w:rPr>
          <w:rFonts w:ascii="Times New Roman" w:eastAsia="Calibri" w:hAnsi="Times New Roman" w:cs="Times New Roman"/>
          <w:b/>
          <w:sz w:val="28"/>
          <w:szCs w:val="28"/>
        </w:rPr>
        <w:t>Цель работы ресурсных центров</w:t>
      </w:r>
      <w:r w:rsidR="00434E24">
        <w:rPr>
          <w:rFonts w:ascii="Times New Roman" w:eastAsia="Calibri" w:hAnsi="Times New Roman" w:cs="Times New Roman"/>
          <w:b/>
          <w:sz w:val="28"/>
          <w:szCs w:val="28"/>
        </w:rPr>
        <w:t xml:space="preserve"> - работа по формированию</w:t>
      </w:r>
      <w:r w:rsidRPr="009E4AA3">
        <w:rPr>
          <w:rFonts w:ascii="Times New Roman" w:eastAsia="Calibri" w:hAnsi="Times New Roman" w:cs="Times New Roman"/>
          <w:b/>
          <w:sz w:val="28"/>
          <w:szCs w:val="28"/>
        </w:rPr>
        <w:t>системы оценки качества дошкольного образования Республики Крым в условиях реализации федерального государственного образовательного стандарта дошкольного образования.</w:t>
      </w:r>
    </w:p>
    <w:p w14:paraId="0C2B4CC0" w14:textId="77777777" w:rsidR="006F577E" w:rsidRPr="00434E24" w:rsidRDefault="00434E24" w:rsidP="00B326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Были сформированы и определены о</w:t>
      </w:r>
      <w:r w:rsidR="006F577E" w:rsidRPr="00434E24">
        <w:rPr>
          <w:rFonts w:ascii="Times New Roman" w:eastAsia="Calibri" w:hAnsi="Times New Roman" w:cs="Times New Roman"/>
          <w:sz w:val="28"/>
          <w:szCs w:val="28"/>
        </w:rPr>
        <w:t xml:space="preserve">сновные задачи деятельности: </w:t>
      </w:r>
    </w:p>
    <w:p w14:paraId="742C2568" w14:textId="77777777" w:rsidR="006F577E" w:rsidRPr="00434E24" w:rsidRDefault="006F577E" w:rsidP="00B326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E24">
        <w:rPr>
          <w:rFonts w:ascii="Times New Roman" w:eastAsia="Calibri" w:hAnsi="Times New Roman" w:cs="Times New Roman"/>
          <w:sz w:val="28"/>
          <w:szCs w:val="28"/>
        </w:rPr>
        <w:t>- формирование региональной системы оценки качества дошкольного образования, единых требований мониторинговой оценки качества образования дошкольных образовательных организаций;</w:t>
      </w:r>
    </w:p>
    <w:p w14:paraId="5CA407CE" w14:textId="77777777" w:rsidR="006F577E" w:rsidRPr="00434E24" w:rsidRDefault="006F577E" w:rsidP="00B326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E24">
        <w:rPr>
          <w:rFonts w:ascii="Times New Roman" w:eastAsia="Calibri" w:hAnsi="Times New Roman" w:cs="Times New Roman"/>
          <w:sz w:val="28"/>
          <w:szCs w:val="28"/>
        </w:rPr>
        <w:t>- разработка критериев, показателей региональной системы оценки качества дошкольного образования по всем образовательным областям в соответствии с требованиями ФГОС ДО;</w:t>
      </w:r>
    </w:p>
    <w:p w14:paraId="1BCC61F3" w14:textId="77777777" w:rsidR="006F577E" w:rsidRPr="00434E24" w:rsidRDefault="00434E24" w:rsidP="00B326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E24">
        <w:rPr>
          <w:rFonts w:ascii="Times New Roman" w:eastAsia="Calibri" w:hAnsi="Times New Roman" w:cs="Times New Roman"/>
          <w:sz w:val="28"/>
          <w:szCs w:val="28"/>
        </w:rPr>
        <w:t>- подготовка методических</w:t>
      </w:r>
      <w:r w:rsidR="006F577E" w:rsidRPr="00434E24">
        <w:rPr>
          <w:rFonts w:ascii="Times New Roman" w:eastAsia="Calibri" w:hAnsi="Times New Roman" w:cs="Times New Roman"/>
          <w:sz w:val="28"/>
          <w:szCs w:val="28"/>
        </w:rPr>
        <w:t xml:space="preserve"> рекомендаций по использованию диагностического комплекта при проведении комплексного исследования уровня сформированности знаний, умений и представлений ребенка дошкольного возраста.</w:t>
      </w:r>
    </w:p>
    <w:p w14:paraId="0AD66147" w14:textId="77777777" w:rsidR="00AB278F" w:rsidRPr="00434E24" w:rsidRDefault="006F577E" w:rsidP="00B326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E2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34E24">
        <w:rPr>
          <w:rFonts w:ascii="Times New Roman" w:eastAsia="Calibri" w:hAnsi="Times New Roman" w:cs="Times New Roman"/>
          <w:sz w:val="28"/>
          <w:szCs w:val="28"/>
        </w:rPr>
        <w:t>оказание информационной и консультативной помощи педагогическим работникам дошкольных образовательных организаций в проведении мероприятий, по оценке качества дошкольного образования.</w:t>
      </w:r>
    </w:p>
    <w:p w14:paraId="5D5E8488" w14:textId="77777777" w:rsidR="00CC7038" w:rsidRDefault="00396BF5" w:rsidP="00B326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157CA" w:rsidRPr="007157C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разработки инструментария региональной системы оценки качества образования </w:t>
      </w:r>
      <w:r w:rsidR="005F776E">
        <w:rPr>
          <w:rFonts w:ascii="Times New Roman" w:eastAsia="Calibri" w:hAnsi="Times New Roman" w:cs="Times New Roman"/>
          <w:sz w:val="28"/>
          <w:szCs w:val="28"/>
        </w:rPr>
        <w:t>МОНМ РК</w:t>
      </w:r>
      <w:r w:rsidR="002F1F82">
        <w:rPr>
          <w:rFonts w:ascii="Times New Roman" w:eastAsia="Calibri" w:hAnsi="Times New Roman" w:cs="Times New Roman"/>
          <w:sz w:val="28"/>
          <w:szCs w:val="28"/>
        </w:rPr>
        <w:t xml:space="preserve"> (февраль, 2019 года)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определены </w:t>
      </w:r>
      <w:r w:rsidR="005F776E">
        <w:rPr>
          <w:rFonts w:ascii="Times New Roman" w:eastAsia="Calibri" w:hAnsi="Times New Roman" w:cs="Times New Roman"/>
          <w:sz w:val="28"/>
          <w:szCs w:val="28"/>
        </w:rPr>
        <w:t xml:space="preserve">направления деятельности ресурсных центров, по </w:t>
      </w:r>
      <w:r w:rsidR="00A078FA">
        <w:rPr>
          <w:rFonts w:ascii="Times New Roman" w:eastAsia="Calibri" w:hAnsi="Times New Roman" w:cs="Times New Roman"/>
          <w:sz w:val="28"/>
          <w:szCs w:val="28"/>
        </w:rPr>
        <w:t>формированию системы оценки</w:t>
      </w:r>
      <w:r w:rsidR="005F776E">
        <w:rPr>
          <w:rFonts w:ascii="Times New Roman" w:eastAsia="Calibri" w:hAnsi="Times New Roman" w:cs="Times New Roman"/>
          <w:sz w:val="28"/>
          <w:szCs w:val="28"/>
        </w:rPr>
        <w:t xml:space="preserve"> качества дошкольного образования</w:t>
      </w:r>
      <w:r w:rsidR="00233CCC">
        <w:rPr>
          <w:rFonts w:ascii="Times New Roman" w:eastAsia="Calibri" w:hAnsi="Times New Roman" w:cs="Times New Roman"/>
          <w:sz w:val="28"/>
          <w:szCs w:val="28"/>
        </w:rPr>
        <w:t>по</w:t>
      </w:r>
      <w:r w:rsidR="00CC703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762D7">
        <w:rPr>
          <w:rFonts w:ascii="Times New Roman" w:eastAsia="Calibri" w:hAnsi="Times New Roman" w:cs="Times New Roman"/>
          <w:sz w:val="28"/>
          <w:szCs w:val="28"/>
        </w:rPr>
        <w:t>их 4</w:t>
      </w:r>
    </w:p>
    <w:p w14:paraId="0E0F47E6" w14:textId="77777777" w:rsidR="00CC7038" w:rsidRPr="00060CDF" w:rsidRDefault="00206A99" w:rsidP="00B3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1 б</w:t>
      </w:r>
      <w:r w:rsidR="00CC7038" w:rsidRP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лок: Образовательная деятельность.</w:t>
      </w:r>
    </w:p>
    <w:p w14:paraId="7B460B02" w14:textId="77777777" w:rsidR="00CC7038" w:rsidRPr="00060CDF" w:rsidRDefault="00206A99" w:rsidP="00B3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2 б</w:t>
      </w:r>
      <w:r w:rsidR="00CC7038" w:rsidRP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лок: Развивающая предметно-пространственная среда.</w:t>
      </w:r>
    </w:p>
    <w:p w14:paraId="49213E5E" w14:textId="77777777" w:rsidR="00CC7038" w:rsidRPr="00060CDF" w:rsidRDefault="00206A99" w:rsidP="00B3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3 б</w:t>
      </w:r>
      <w:r w:rsidR="00CC7038" w:rsidRP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лок: Психологический комфорт ребенка.</w:t>
      </w:r>
    </w:p>
    <w:p w14:paraId="1B6272B1" w14:textId="77777777" w:rsidR="00CC7038" w:rsidRPr="00060CDF" w:rsidRDefault="00206A99" w:rsidP="00B3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</w:pPr>
      <w:r w:rsidRP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4 б</w:t>
      </w:r>
      <w:r w:rsidR="00CC7038" w:rsidRP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лок: Удовлетворение потребности семьи. </w:t>
      </w:r>
    </w:p>
    <w:p w14:paraId="2AD6C246" w14:textId="77777777" w:rsidR="00434E24" w:rsidRDefault="002F1F82" w:rsidP="00B326C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успешной разработки инструментария были организованы и проведены ряд мероприятий: </w:t>
      </w:r>
    </w:p>
    <w:p w14:paraId="0BE7C655" w14:textId="77777777" w:rsidR="00434E24" w:rsidRDefault="00434E24" w:rsidP="00B326C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</w:t>
      </w:r>
      <w:r w:rsidR="002F1F82">
        <w:rPr>
          <w:rFonts w:ascii="Times New Roman" w:eastAsia="Calibri" w:hAnsi="Times New Roman" w:cs="Times New Roman"/>
          <w:sz w:val="28"/>
          <w:szCs w:val="28"/>
        </w:rPr>
        <w:t>руглый стол «Формирование системы оценки качества в рамках реализации ФГОС ДО» (</w:t>
      </w:r>
      <w:r w:rsidR="00CC7038">
        <w:rPr>
          <w:rFonts w:ascii="Times New Roman" w:eastAsia="Calibri" w:hAnsi="Times New Roman" w:cs="Times New Roman"/>
          <w:sz w:val="28"/>
          <w:szCs w:val="28"/>
        </w:rPr>
        <w:t xml:space="preserve">04 </w:t>
      </w:r>
      <w:r w:rsidR="002F1F82">
        <w:rPr>
          <w:rFonts w:ascii="Times New Roman" w:eastAsia="Calibri" w:hAnsi="Times New Roman" w:cs="Times New Roman"/>
          <w:sz w:val="28"/>
          <w:szCs w:val="28"/>
        </w:rPr>
        <w:t>марта 2019 г. КРИППО)</w:t>
      </w:r>
      <w:r w:rsidR="00AC5F59">
        <w:rPr>
          <w:rFonts w:ascii="Times New Roman" w:eastAsia="Calibri" w:hAnsi="Times New Roman" w:cs="Times New Roman"/>
          <w:sz w:val="28"/>
          <w:szCs w:val="28"/>
        </w:rPr>
        <w:t>, в ходе проведения были подведены итоги федерального исследования и утверждены направления деятельности ресурсных центров</w:t>
      </w:r>
      <w:r w:rsidR="002F1F8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5B0689E" w14:textId="77777777" w:rsidR="00434E24" w:rsidRDefault="00434E24" w:rsidP="00B326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-</w:t>
      </w:r>
      <w:r w:rsidR="00C762D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Республиканский с</w:t>
      </w:r>
      <w:r w:rsidR="00CC7038" w:rsidRPr="00CC703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еминар-практикум «Разработка алгоритма при создании единой региональной системы оценки качества дошкольного образования»</w:t>
      </w:r>
      <w:r w:rsidR="00CC703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(14 апреля</w:t>
      </w:r>
      <w:r w:rsidR="00CC7038" w:rsidRPr="00CC703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, МБДОУ №103 г. Симферополь</w:t>
      </w:r>
      <w:r w:rsidR="00CC7038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ru-RU"/>
        </w:rPr>
        <w:t xml:space="preserve">); </w:t>
      </w:r>
    </w:p>
    <w:p w14:paraId="6BAA6903" w14:textId="77777777" w:rsidR="00434E24" w:rsidRDefault="00434E24" w:rsidP="00B326C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-</w:t>
      </w:r>
      <w:r w:rsidR="00C762D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Республиканский </w:t>
      </w:r>
      <w:proofErr w:type="gram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С</w:t>
      </w:r>
      <w:r w:rsidR="00CC7038" w:rsidRPr="00CC703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еминар</w:t>
      </w:r>
      <w:r w:rsidR="00CC7038" w:rsidRPr="004C42B0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CC7038" w:rsidRPr="004C42B0">
        <w:rPr>
          <w:rFonts w:ascii="Times New Roman" w:eastAsia="Calibri" w:hAnsi="Times New Roman" w:cs="Times New Roman"/>
          <w:sz w:val="28"/>
          <w:szCs w:val="28"/>
        </w:rPr>
        <w:t>Проблемы и перспективы использования алгоритмов при проведении оценки качества дошкольного образования»</w:t>
      </w:r>
      <w:r w:rsidR="00CC7038">
        <w:rPr>
          <w:rFonts w:ascii="Times New Roman" w:eastAsia="Calibri" w:hAnsi="Times New Roman" w:cs="Times New Roman"/>
          <w:sz w:val="28"/>
          <w:szCs w:val="28"/>
        </w:rPr>
        <w:t xml:space="preserve"> (28 ноября 2019 МБДОУ № 5 «Красная шапочка» г. Бахчисарай). </w:t>
      </w:r>
    </w:p>
    <w:p w14:paraId="038B7C59" w14:textId="77777777" w:rsidR="00C762D7" w:rsidRDefault="00C762D7" w:rsidP="00B326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17 января  состоялось заседание круглого стола по данной проблеме.</w:t>
      </w:r>
    </w:p>
    <w:p w14:paraId="192E174F" w14:textId="77777777" w:rsidR="00C762D7" w:rsidRPr="00060CDF" w:rsidRDefault="00434E24" w:rsidP="00B326C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979BC">
        <w:rPr>
          <w:rFonts w:ascii="Times New Roman" w:eastAsia="Calibri" w:hAnsi="Times New Roman" w:cs="Times New Roman"/>
          <w:sz w:val="28"/>
          <w:szCs w:val="28"/>
        </w:rPr>
        <w:t>Постоянно действующая</w:t>
      </w:r>
      <w:r w:rsidR="00CC7038">
        <w:rPr>
          <w:rFonts w:ascii="Times New Roman" w:eastAsia="Calibri" w:hAnsi="Times New Roman" w:cs="Times New Roman"/>
          <w:sz w:val="28"/>
          <w:szCs w:val="28"/>
        </w:rPr>
        <w:t xml:space="preserve"> рабочая группа специалистов </w:t>
      </w:r>
      <w:r w:rsidR="00CC7038" w:rsidRPr="004C42B0">
        <w:rPr>
          <w:rFonts w:ascii="Times New Roman" w:hAnsi="Times New Roman" w:cs="Times New Roman"/>
          <w:bCs/>
          <w:sz w:val="28"/>
          <w:szCs w:val="28"/>
        </w:rPr>
        <w:t>ресурсных центров</w:t>
      </w:r>
      <w:r w:rsidR="00C762D7">
        <w:rPr>
          <w:rFonts w:ascii="Times New Roman" w:hAnsi="Times New Roman" w:cs="Times New Roman"/>
          <w:bCs/>
          <w:sz w:val="28"/>
          <w:szCs w:val="28"/>
        </w:rPr>
        <w:t xml:space="preserve"> готова консультировать и оказывать методическую помощь</w:t>
      </w:r>
      <w:r w:rsidR="00CC70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40F54A" w14:textId="77777777" w:rsidR="00C762D7" w:rsidRDefault="00260C3B" w:rsidP="00B326C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0C3B">
        <w:rPr>
          <w:rFonts w:ascii="Times New Roman" w:eastAsia="Calibri" w:hAnsi="Times New Roman" w:cs="Times New Roman"/>
          <w:bCs/>
          <w:sz w:val="28"/>
          <w:szCs w:val="28"/>
        </w:rPr>
        <w:t>В соответствии с приказом Министерства образования РК от 13.04.2021 г. №631 «О создании экс</w:t>
      </w:r>
      <w:r w:rsidR="005979BC">
        <w:rPr>
          <w:rFonts w:ascii="Times New Roman" w:eastAsia="Calibri" w:hAnsi="Times New Roman" w:cs="Times New Roman"/>
          <w:bCs/>
          <w:sz w:val="28"/>
          <w:szCs w:val="28"/>
        </w:rPr>
        <w:t>пертной комиссии по проведению а</w:t>
      </w:r>
      <w:r w:rsidRPr="00260C3B">
        <w:rPr>
          <w:rFonts w:ascii="Times New Roman" w:eastAsia="Calibri" w:hAnsi="Times New Roman" w:cs="Times New Roman"/>
          <w:bCs/>
          <w:sz w:val="28"/>
          <w:szCs w:val="28"/>
        </w:rPr>
        <w:t xml:space="preserve">пробации оценочных средств республиканской системы оценки качества дошкольного </w:t>
      </w:r>
      <w:proofErr w:type="gramStart"/>
      <w:r w:rsidRPr="00260C3B">
        <w:rPr>
          <w:rFonts w:ascii="Times New Roman" w:eastAsia="Calibri" w:hAnsi="Times New Roman" w:cs="Times New Roman"/>
          <w:bCs/>
          <w:sz w:val="28"/>
          <w:szCs w:val="28"/>
        </w:rPr>
        <w:t>образования»  была</w:t>
      </w:r>
      <w:proofErr w:type="gramEnd"/>
      <w:r w:rsidRPr="00260C3B">
        <w:rPr>
          <w:rFonts w:ascii="Times New Roman" w:eastAsia="Calibri" w:hAnsi="Times New Roman" w:cs="Times New Roman"/>
          <w:bCs/>
          <w:sz w:val="28"/>
          <w:szCs w:val="28"/>
        </w:rPr>
        <w:t xml:space="preserve"> создана экспертная комиссия по проведению апр</w:t>
      </w:r>
      <w:r w:rsidR="005979BC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60C3B">
        <w:rPr>
          <w:rFonts w:ascii="Times New Roman" w:eastAsia="Calibri" w:hAnsi="Times New Roman" w:cs="Times New Roman"/>
          <w:bCs/>
          <w:sz w:val="28"/>
          <w:szCs w:val="28"/>
        </w:rPr>
        <w:t>бации оценочных средств республиканской системы качества дошкольного образования. В экспертную комиссию вошли 34  наших коллег-педагогов из городов и районов Республики Крым.</w:t>
      </w:r>
    </w:p>
    <w:p w14:paraId="0F0EC538" w14:textId="77777777" w:rsidR="00260C3B" w:rsidRPr="00260C3B" w:rsidRDefault="00260C3B" w:rsidP="00B326C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0C3B">
        <w:rPr>
          <w:rFonts w:ascii="Times New Roman" w:eastAsia="Calibri" w:hAnsi="Times New Roman" w:cs="Times New Roman"/>
          <w:bCs/>
          <w:sz w:val="28"/>
          <w:szCs w:val="28"/>
        </w:rPr>
        <w:t xml:space="preserve">В апреле - </w:t>
      </w:r>
      <w:proofErr w:type="gramStart"/>
      <w:r w:rsidRPr="00260C3B">
        <w:rPr>
          <w:rFonts w:ascii="Times New Roman" w:eastAsia="Calibri" w:hAnsi="Times New Roman" w:cs="Times New Roman"/>
          <w:bCs/>
          <w:sz w:val="28"/>
          <w:szCs w:val="28"/>
        </w:rPr>
        <w:t>мае  текущего</w:t>
      </w:r>
      <w:proofErr w:type="gramEnd"/>
      <w:r w:rsidRPr="00260C3B">
        <w:rPr>
          <w:rFonts w:ascii="Times New Roman" w:eastAsia="Calibri" w:hAnsi="Times New Roman" w:cs="Times New Roman"/>
          <w:bCs/>
          <w:sz w:val="28"/>
          <w:szCs w:val="28"/>
        </w:rPr>
        <w:t xml:space="preserve"> года в города и районы были высланы диагностические  материалы- чек листы  и тетрадь с инструкциями по </w:t>
      </w:r>
      <w:r w:rsidR="00206A99">
        <w:rPr>
          <w:rFonts w:ascii="Times New Roman" w:eastAsia="Calibri" w:hAnsi="Times New Roman" w:cs="Times New Roman"/>
          <w:bCs/>
          <w:sz w:val="28"/>
          <w:szCs w:val="28"/>
        </w:rPr>
        <w:t>процедуре проведения</w:t>
      </w:r>
      <w:r w:rsidRPr="00260C3B">
        <w:rPr>
          <w:rFonts w:ascii="Times New Roman" w:eastAsia="Calibri" w:hAnsi="Times New Roman" w:cs="Times New Roman"/>
          <w:bCs/>
          <w:sz w:val="28"/>
          <w:szCs w:val="28"/>
        </w:rPr>
        <w:t xml:space="preserve"> тестирования.</w:t>
      </w:r>
    </w:p>
    <w:p w14:paraId="44B0A4B3" w14:textId="77777777" w:rsidR="00E726C8" w:rsidRDefault="00E726C8" w:rsidP="00B326C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Концепцией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Мониторинга качества дошкольного образования, разработанной «Национальным ин</w:t>
      </w:r>
      <w:r w:rsidR="00C762D7">
        <w:rPr>
          <w:rFonts w:ascii="Times New Roman" w:eastAsia="Calibri" w:hAnsi="Times New Roman" w:cs="Times New Roman"/>
          <w:sz w:val="28"/>
          <w:szCs w:val="28"/>
        </w:rPr>
        <w:t>ститутом качества образования»,н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адо отметить, что впервые создана целостная, научно обоснованная концепция мониторинга качества дошкольного образования, учитывающая особенности Российской </w:t>
      </w:r>
      <w:r w:rsidR="00C762D7">
        <w:rPr>
          <w:rFonts w:ascii="Times New Roman" w:eastAsia="Calibri" w:hAnsi="Times New Roman" w:cs="Times New Roman"/>
          <w:sz w:val="28"/>
          <w:szCs w:val="28"/>
        </w:rPr>
        <w:t>системы дошкольного образования,</w:t>
      </w:r>
    </w:p>
    <w:p w14:paraId="47AB3913" w14:textId="77777777" w:rsidR="00C762D7" w:rsidRDefault="00260C3B" w:rsidP="00B326C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совместно с коллегами</w:t>
      </w:r>
      <w:r w:rsidR="00206A99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ресурсных центров  разработаны </w:t>
      </w:r>
      <w:r w:rsidR="00E726C8">
        <w:rPr>
          <w:rFonts w:ascii="Times New Roman" w:eastAsia="Calibri" w:hAnsi="Times New Roman" w:cs="Times New Roman"/>
          <w:sz w:val="28"/>
          <w:szCs w:val="28"/>
        </w:rPr>
        <w:t xml:space="preserve">шкалы к  оценочным средствам.  В соответствии с концепцией определяются и </w:t>
      </w:r>
      <w:proofErr w:type="gramStart"/>
      <w:r w:rsidR="00E726C8">
        <w:rPr>
          <w:rFonts w:ascii="Times New Roman" w:eastAsia="Calibri" w:hAnsi="Times New Roman" w:cs="Times New Roman"/>
          <w:sz w:val="28"/>
          <w:szCs w:val="28"/>
        </w:rPr>
        <w:t>фиксируются</w:t>
      </w:r>
      <w:r w:rsidR="00705BD5">
        <w:rPr>
          <w:rFonts w:ascii="Times New Roman" w:eastAsia="Calibri" w:hAnsi="Times New Roman" w:cs="Times New Roman"/>
          <w:sz w:val="28"/>
          <w:szCs w:val="28"/>
        </w:rPr>
        <w:t xml:space="preserve">  5</w:t>
      </w:r>
      <w:proofErr w:type="gramEnd"/>
      <w:r w:rsidR="00705BD5">
        <w:rPr>
          <w:rFonts w:ascii="Times New Roman" w:eastAsia="Calibri" w:hAnsi="Times New Roman" w:cs="Times New Roman"/>
          <w:sz w:val="28"/>
          <w:szCs w:val="28"/>
        </w:rPr>
        <w:t xml:space="preserve"> уровней, но предусматривается  нулевой ,если работа по оцениваемому показателю не ведется  и еще </w:t>
      </w:r>
      <w:proofErr w:type="spellStart"/>
      <w:r w:rsidR="00705BD5">
        <w:rPr>
          <w:rFonts w:ascii="Times New Roman" w:eastAsia="Calibri" w:hAnsi="Times New Roman" w:cs="Times New Roman"/>
          <w:sz w:val="28"/>
          <w:szCs w:val="28"/>
        </w:rPr>
        <w:t>под</w:t>
      </w:r>
      <w:r w:rsidR="005979BC">
        <w:rPr>
          <w:rFonts w:ascii="Times New Roman" w:eastAsia="Calibri" w:hAnsi="Times New Roman" w:cs="Times New Roman"/>
          <w:sz w:val="28"/>
          <w:szCs w:val="28"/>
        </w:rPr>
        <w:t>.</w:t>
      </w:r>
      <w:r w:rsidR="00705BD5">
        <w:rPr>
          <w:rFonts w:ascii="Times New Roman" w:eastAsia="Calibri" w:hAnsi="Times New Roman" w:cs="Times New Roman"/>
          <w:sz w:val="28"/>
          <w:szCs w:val="28"/>
        </w:rPr>
        <w:t>уровень</w:t>
      </w:r>
      <w:proofErr w:type="spellEnd"/>
      <w:r w:rsidR="00C762D7">
        <w:rPr>
          <w:rFonts w:ascii="Times New Roman" w:eastAsia="Calibri" w:hAnsi="Times New Roman" w:cs="Times New Roman"/>
          <w:sz w:val="28"/>
          <w:szCs w:val="28"/>
        </w:rPr>
        <w:t xml:space="preserve"> (НП)</w:t>
      </w:r>
      <w:r w:rsidR="00705BD5">
        <w:rPr>
          <w:rFonts w:ascii="Times New Roman" w:eastAsia="Calibri" w:hAnsi="Times New Roman" w:cs="Times New Roman"/>
          <w:sz w:val="28"/>
          <w:szCs w:val="28"/>
        </w:rPr>
        <w:t>, в случае неприменимости требований показателя к оценке.</w:t>
      </w:r>
      <w:r w:rsidR="00BA7F03">
        <w:rPr>
          <w:rFonts w:ascii="Times New Roman" w:eastAsia="Calibri" w:hAnsi="Times New Roman" w:cs="Times New Roman"/>
          <w:sz w:val="28"/>
          <w:szCs w:val="28"/>
        </w:rPr>
        <w:t>В каждом регионе задействовались 7 ДОО.</w:t>
      </w:r>
    </w:p>
    <w:p w14:paraId="0EB963C6" w14:textId="77777777" w:rsidR="00260C3B" w:rsidRDefault="00705BD5" w:rsidP="00B326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нами были   обработаны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присланные экспертами, подготовлена аналитическая справка по результатам апробации оценочных средств республиканской системы оценки качества дошкольного образования.</w:t>
      </w:r>
      <w:r w:rsidR="008F45D6">
        <w:rPr>
          <w:rFonts w:ascii="Times New Roman" w:eastAsia="Calibri" w:hAnsi="Times New Roman" w:cs="Times New Roman"/>
          <w:sz w:val="28"/>
          <w:szCs w:val="28"/>
        </w:rPr>
        <w:t xml:space="preserve"> Все результаты занесены в таблицу.  Большая часть ДОО  имеют базовый уровень качества  дошкольного образования,это радует.  </w:t>
      </w:r>
      <w:proofErr w:type="gramStart"/>
      <w:r w:rsidR="008F45D6">
        <w:rPr>
          <w:rFonts w:ascii="Times New Roman" w:eastAsia="Calibri" w:hAnsi="Times New Roman" w:cs="Times New Roman"/>
          <w:sz w:val="28"/>
          <w:szCs w:val="28"/>
        </w:rPr>
        <w:t>Есть  ДОО</w:t>
      </w:r>
      <w:proofErr w:type="gramEnd"/>
      <w:r w:rsidR="008F45D6">
        <w:rPr>
          <w:rFonts w:ascii="Times New Roman" w:eastAsia="Calibri" w:hAnsi="Times New Roman" w:cs="Times New Roman"/>
          <w:sz w:val="28"/>
          <w:szCs w:val="28"/>
        </w:rPr>
        <w:t xml:space="preserve"> с 4 , хорошим уровнем, но есть и ДОО с 2 уровнем, </w:t>
      </w:r>
      <w:r w:rsidR="008F45D6" w:rsidRPr="00060CDF">
        <w:rPr>
          <w:rFonts w:ascii="Times New Roman" w:eastAsia="Calibri" w:hAnsi="Times New Roman" w:cs="Times New Roman"/>
          <w:sz w:val="28"/>
          <w:szCs w:val="28"/>
        </w:rPr>
        <w:t>качество дошкольного образования  в которых стремится к базовому,</w:t>
      </w:r>
      <w:r w:rsidR="008F45D6">
        <w:rPr>
          <w:rFonts w:ascii="Times New Roman" w:eastAsia="Calibri" w:hAnsi="Times New Roman" w:cs="Times New Roman"/>
          <w:sz w:val="28"/>
          <w:szCs w:val="28"/>
        </w:rPr>
        <w:t xml:space="preserve"> немного не дотягивает. Нам еще есть над чем работать.</w:t>
      </w:r>
    </w:p>
    <w:p w14:paraId="79355C8C" w14:textId="77777777" w:rsidR="00260C3B" w:rsidRDefault="008F45D6" w:rsidP="00B326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 отметить профессиональную работу экспертной комиссии.  Четко, в назначенные сроки, с комментариями и замечаниями</w:t>
      </w:r>
      <w:r w:rsidR="00C762D7">
        <w:rPr>
          <w:rFonts w:ascii="Times New Roman" w:eastAsia="Calibri" w:hAnsi="Times New Roman" w:cs="Times New Roman"/>
          <w:sz w:val="28"/>
          <w:szCs w:val="28"/>
        </w:rPr>
        <w:t xml:space="preserve">, предложениями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процедуре проведения</w:t>
      </w:r>
      <w:r w:rsidR="005979BC">
        <w:rPr>
          <w:rFonts w:ascii="Times New Roman" w:eastAsia="Calibri" w:hAnsi="Times New Roman" w:cs="Times New Roman"/>
          <w:sz w:val="28"/>
          <w:szCs w:val="28"/>
        </w:rPr>
        <w:t xml:space="preserve"> были присланы результаты</w:t>
      </w:r>
      <w:r>
        <w:rPr>
          <w:rFonts w:ascii="Times New Roman" w:eastAsia="Calibri" w:hAnsi="Times New Roman" w:cs="Times New Roman"/>
          <w:sz w:val="28"/>
          <w:szCs w:val="28"/>
        </w:rPr>
        <w:t>. Мы обязательно учтем это в дальнейшей работе.</w:t>
      </w:r>
    </w:p>
    <w:p w14:paraId="0F2C5ADA" w14:textId="77777777" w:rsidR="00CF36A1" w:rsidRPr="00CF36A1" w:rsidRDefault="00206A99" w:rsidP="00B326C7">
      <w:pPr>
        <w:spacing w:line="25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6A1">
        <w:rPr>
          <w:rFonts w:ascii="Times New Roman" w:hAnsi="Times New Roman" w:cs="Times New Roman"/>
          <w:bCs/>
          <w:sz w:val="28"/>
          <w:szCs w:val="28"/>
        </w:rPr>
        <w:t xml:space="preserve">Период с  апреля по июнь был очень насыщенным  работой  по разработке региональной системы оценки качества дошкольного </w:t>
      </w:r>
      <w:r w:rsidRPr="00CF36A1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</w:t>
      </w:r>
      <w:r w:rsidR="00CF36A1" w:rsidRPr="00CF36A1">
        <w:rPr>
          <w:rFonts w:ascii="Times New Roman" w:hAnsi="Times New Roman" w:cs="Times New Roman"/>
          <w:bCs/>
          <w:sz w:val="28"/>
          <w:szCs w:val="28"/>
        </w:rPr>
        <w:t>.  25 июня были  министром образования  подписаны три приказа</w:t>
      </w:r>
      <w:r w:rsidR="00B326C7">
        <w:rPr>
          <w:rFonts w:ascii="Times New Roman" w:hAnsi="Times New Roman" w:cs="Times New Roman"/>
          <w:bCs/>
          <w:sz w:val="28"/>
          <w:szCs w:val="28"/>
        </w:rPr>
        <w:t>:</w:t>
      </w:r>
    </w:p>
    <w:p w14:paraId="33A61791" w14:textId="77777777" w:rsidR="00206A99" w:rsidRDefault="00CF36A1" w:rsidP="00B326C7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B326C7">
        <w:rPr>
          <w:rFonts w:ascii="Times New Roman" w:eastAsia="Calibri" w:hAnsi="Times New Roman" w:cs="Times New Roman"/>
          <w:sz w:val="28"/>
        </w:rPr>
        <w:t xml:space="preserve"> </w:t>
      </w:r>
      <w:r w:rsidRPr="00974A1A">
        <w:rPr>
          <w:rFonts w:ascii="Times New Roman" w:eastAsia="Calibri" w:hAnsi="Times New Roman" w:cs="Times New Roman"/>
          <w:sz w:val="28"/>
        </w:rPr>
        <w:t>«Об</w:t>
      </w:r>
      <w:r w:rsidR="00B326C7">
        <w:rPr>
          <w:rFonts w:ascii="Times New Roman" w:eastAsia="Calibri" w:hAnsi="Times New Roman" w:cs="Times New Roman"/>
          <w:sz w:val="28"/>
        </w:rPr>
        <w:t xml:space="preserve"> </w:t>
      </w:r>
      <w:r w:rsidRPr="00974A1A">
        <w:rPr>
          <w:rFonts w:ascii="Times New Roman" w:eastAsia="Calibri" w:hAnsi="Times New Roman" w:cs="Times New Roman"/>
          <w:sz w:val="28"/>
        </w:rPr>
        <w:t>утверждении Положения об организации и проведении оценки качества</w:t>
      </w:r>
      <w:r w:rsidR="00B326C7">
        <w:rPr>
          <w:rFonts w:ascii="Times New Roman" w:eastAsia="Calibri" w:hAnsi="Times New Roman" w:cs="Times New Roman"/>
          <w:sz w:val="28"/>
        </w:rPr>
        <w:t xml:space="preserve"> </w:t>
      </w:r>
      <w:r w:rsidRPr="00974A1A">
        <w:rPr>
          <w:rFonts w:ascii="Times New Roman" w:eastAsia="Calibri" w:hAnsi="Times New Roman" w:cs="Times New Roman"/>
          <w:sz w:val="28"/>
        </w:rPr>
        <w:t>дошкольного образования в Республике Крым»</w:t>
      </w:r>
      <w:r>
        <w:rPr>
          <w:rFonts w:ascii="Times New Roman" w:eastAsia="Calibri" w:hAnsi="Times New Roman" w:cs="Times New Roman"/>
          <w:sz w:val="28"/>
        </w:rPr>
        <w:t>,</w:t>
      </w:r>
    </w:p>
    <w:p w14:paraId="05E2DC43" w14:textId="77777777" w:rsidR="00CF36A1" w:rsidRDefault="00CF36A1" w:rsidP="00B326C7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B326C7">
        <w:rPr>
          <w:rFonts w:ascii="Times New Roman" w:eastAsia="Calibri" w:hAnsi="Times New Roman" w:cs="Times New Roman"/>
          <w:sz w:val="28"/>
        </w:rPr>
        <w:t xml:space="preserve"> «</w:t>
      </w:r>
      <w:r w:rsidRPr="00974A1A">
        <w:rPr>
          <w:rFonts w:ascii="Times New Roman" w:eastAsia="Calibri" w:hAnsi="Times New Roman" w:cs="Times New Roman"/>
          <w:sz w:val="28"/>
        </w:rPr>
        <w:t>Об утверждении Порядка</w:t>
      </w:r>
      <w:r w:rsidR="00B326C7">
        <w:rPr>
          <w:rFonts w:ascii="Times New Roman" w:eastAsia="Calibri" w:hAnsi="Times New Roman" w:cs="Times New Roman"/>
          <w:sz w:val="28"/>
        </w:rPr>
        <w:t xml:space="preserve"> </w:t>
      </w:r>
      <w:r w:rsidRPr="00974A1A">
        <w:rPr>
          <w:rFonts w:ascii="Times New Roman" w:eastAsia="Calibri" w:hAnsi="Times New Roman" w:cs="Times New Roman"/>
          <w:sz w:val="28"/>
        </w:rPr>
        <w:t>по организации и проведению мониторинга оценки качества дошкольногообразования в Республике Крым»</w:t>
      </w:r>
    </w:p>
    <w:p w14:paraId="6B28ADDC" w14:textId="77777777" w:rsidR="00CF36A1" w:rsidRPr="00CF36A1" w:rsidRDefault="00CF36A1" w:rsidP="00B326C7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B326C7">
        <w:rPr>
          <w:rFonts w:ascii="Times New Roman" w:eastAsia="Calibri" w:hAnsi="Times New Roman" w:cs="Times New Roman"/>
          <w:sz w:val="28"/>
        </w:rPr>
        <w:t xml:space="preserve"> </w:t>
      </w:r>
      <w:r w:rsidRPr="00974A1A">
        <w:rPr>
          <w:rFonts w:ascii="Times New Roman" w:eastAsia="Calibri" w:hAnsi="Times New Roman" w:cs="Times New Roman"/>
          <w:sz w:val="28"/>
        </w:rPr>
        <w:t>«Об утверждении показателей</w:t>
      </w:r>
      <w:r w:rsidR="00B326C7">
        <w:rPr>
          <w:rFonts w:ascii="Times New Roman" w:eastAsia="Calibri" w:hAnsi="Times New Roman" w:cs="Times New Roman"/>
          <w:sz w:val="28"/>
        </w:rPr>
        <w:t xml:space="preserve"> </w:t>
      </w:r>
      <w:r w:rsidRPr="00974A1A">
        <w:rPr>
          <w:rFonts w:ascii="Times New Roman" w:eastAsia="Calibri" w:hAnsi="Times New Roman" w:cs="Times New Roman"/>
          <w:sz w:val="28"/>
        </w:rPr>
        <w:t>мониторинга оценки качества дошкольного образования в Республике Крым»</w:t>
      </w:r>
    </w:p>
    <w:p w14:paraId="12A2C19E" w14:textId="77777777" w:rsidR="00CF36A1" w:rsidRPr="00974A1A" w:rsidRDefault="00CF36A1" w:rsidP="00B326C7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74A1A">
        <w:rPr>
          <w:rFonts w:ascii="Times New Roman" w:eastAsia="Calibri" w:hAnsi="Times New Roman" w:cs="Times New Roman"/>
          <w:sz w:val="28"/>
        </w:rPr>
        <w:t>С целью использования региональных показателей мониторинга оценки</w:t>
      </w:r>
    </w:p>
    <w:p w14:paraId="08EA8512" w14:textId="77777777" w:rsidR="00974A1A" w:rsidRPr="00BA7F03" w:rsidRDefault="00CF36A1" w:rsidP="00B326C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</w:rPr>
      </w:pPr>
      <w:r w:rsidRPr="00974A1A">
        <w:rPr>
          <w:rFonts w:ascii="Times New Roman" w:eastAsia="Calibri" w:hAnsi="Times New Roman" w:cs="Times New Roman"/>
          <w:sz w:val="28"/>
        </w:rPr>
        <w:t>качества дошкольного образования на муниципальном уровне органам управленияобразованием Республики Крым в срок до 15.07.2021 необходимо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было </w:t>
      </w:r>
      <w:r w:rsidRPr="00974A1A">
        <w:rPr>
          <w:rFonts w:ascii="Times New Roman" w:eastAsia="Calibri" w:hAnsi="Times New Roman" w:cs="Times New Roman"/>
          <w:sz w:val="28"/>
        </w:rPr>
        <w:t xml:space="preserve"> внестиизменения</w:t>
      </w:r>
      <w:proofErr w:type="gramEnd"/>
      <w:r w:rsidRPr="00974A1A">
        <w:rPr>
          <w:rFonts w:ascii="Times New Roman" w:eastAsia="Calibri" w:hAnsi="Times New Roman" w:cs="Times New Roman"/>
          <w:sz w:val="28"/>
        </w:rPr>
        <w:t xml:space="preserve"> в свои нормативные правовые акты, дополнив их показателями,утверждёнными приказом Министерства от 25.06.2021 № 1093 «Об утверждениипоказателей мониторинга оценки качества дошкольного образования в РеспубликеКрым».</w:t>
      </w:r>
    </w:p>
    <w:p w14:paraId="27FFBFA2" w14:textId="77777777" w:rsidR="002741A7" w:rsidRDefault="00327054" w:rsidP="00B326C7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27054">
        <w:rPr>
          <w:rFonts w:ascii="Times New Roman" w:eastAsia="Calibri" w:hAnsi="Times New Roman" w:cs="Times New Roman"/>
          <w:sz w:val="28"/>
        </w:rPr>
        <w:t xml:space="preserve">С  целью  создания Положения, </w:t>
      </w:r>
      <w:r w:rsidR="00392125">
        <w:rPr>
          <w:rFonts w:ascii="Times New Roman" w:eastAsia="Calibri" w:hAnsi="Times New Roman" w:cs="Times New Roman"/>
          <w:sz w:val="28"/>
        </w:rPr>
        <w:t>п</w:t>
      </w:r>
      <w:r>
        <w:rPr>
          <w:rFonts w:ascii="Times New Roman" w:eastAsia="Calibri" w:hAnsi="Times New Roman" w:cs="Times New Roman"/>
          <w:sz w:val="28"/>
        </w:rPr>
        <w:t xml:space="preserve">орядка  </w:t>
      </w:r>
      <w:r w:rsidRPr="00327054">
        <w:rPr>
          <w:rFonts w:ascii="Times New Roman" w:eastAsia="Calibri" w:hAnsi="Times New Roman" w:cs="Times New Roman"/>
          <w:sz w:val="28"/>
        </w:rPr>
        <w:t>и показателей мониторинга ка</w:t>
      </w:r>
      <w:r>
        <w:rPr>
          <w:rFonts w:ascii="Times New Roman" w:eastAsia="Calibri" w:hAnsi="Times New Roman" w:cs="Times New Roman"/>
          <w:sz w:val="28"/>
        </w:rPr>
        <w:t xml:space="preserve">чества дошкольного образования  </w:t>
      </w:r>
      <w:r w:rsidRPr="00327054">
        <w:rPr>
          <w:rFonts w:ascii="Times New Roman" w:eastAsia="Calibri" w:hAnsi="Times New Roman" w:cs="Times New Roman"/>
          <w:sz w:val="28"/>
        </w:rPr>
        <w:t>в Республике Крымбыла создана творческая группа. В состав творческой группы вошли  методисты ДОО,педагоги-психологи, Методисты ИМЦ, КРИППО, начальники отделов дошкольного образования, Зам начальники управлений образования.</w:t>
      </w:r>
      <w:r w:rsidR="00392125">
        <w:rPr>
          <w:rFonts w:ascii="Times New Roman" w:eastAsia="Calibri" w:hAnsi="Times New Roman" w:cs="Times New Roman"/>
          <w:sz w:val="28"/>
        </w:rPr>
        <w:t xml:space="preserve"> Координировали работу гр</w:t>
      </w:r>
      <w:r w:rsidR="00B326C7">
        <w:rPr>
          <w:rFonts w:ascii="Times New Roman" w:eastAsia="Calibri" w:hAnsi="Times New Roman" w:cs="Times New Roman"/>
          <w:sz w:val="28"/>
        </w:rPr>
        <w:t>у</w:t>
      </w:r>
      <w:r w:rsidR="00392125">
        <w:rPr>
          <w:rFonts w:ascii="Times New Roman" w:eastAsia="Calibri" w:hAnsi="Times New Roman" w:cs="Times New Roman"/>
          <w:sz w:val="28"/>
        </w:rPr>
        <w:t>ппы специалисты Министерства. Все категории педагогов, чтобы учесть мнение, видение проблемы изнутри.</w:t>
      </w:r>
    </w:p>
    <w:p w14:paraId="19677741" w14:textId="77777777" w:rsidR="00260C3B" w:rsidRPr="00060CDF" w:rsidRDefault="00392125" w:rsidP="00B326C7">
      <w:pPr>
        <w:shd w:val="clear" w:color="auto" w:fill="FFFFFF"/>
        <w:spacing w:after="15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как:</w:t>
      </w:r>
      <w:r w:rsidR="00B32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80E" w:rsidRPr="0006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качества дошкольного образования – это</w:t>
      </w:r>
      <w:r w:rsidRPr="0006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прежде всего </w:t>
      </w:r>
      <w:r w:rsidR="00EC580E" w:rsidRPr="0006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информационно-аналитическая основа управления качеством образования на всех уровнях: региональном, муниципальном, на уровне образовательной организации дошкольного образования.</w:t>
      </w:r>
    </w:p>
    <w:p w14:paraId="3156C471" w14:textId="77777777" w:rsidR="002F2733" w:rsidRPr="00060CDF" w:rsidRDefault="002F2733" w:rsidP="00B326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CDF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представлен в семи разделах:</w:t>
      </w:r>
    </w:p>
    <w:p w14:paraId="68BAF5FF" w14:textId="77777777" w:rsidR="00055D31" w:rsidRDefault="00055D31" w:rsidP="00B326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1.Качество образовательных программ дошкольного образования</w:t>
      </w:r>
    </w:p>
    <w:p w14:paraId="677C1465" w14:textId="77777777" w:rsidR="00055D31" w:rsidRDefault="00055D31" w:rsidP="00B326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2.Качество по образовательной деятельности в ДОО</w:t>
      </w:r>
    </w:p>
    <w:p w14:paraId="1E2761F3" w14:textId="77777777" w:rsidR="00055D31" w:rsidRDefault="00055D31" w:rsidP="00B326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3.Качество содержания   образовательной деятельности с учетом реализации о.о. ФГОС ДО</w:t>
      </w:r>
    </w:p>
    <w:p w14:paraId="67E57966" w14:textId="77777777" w:rsidR="00AD285F" w:rsidRDefault="00AD285F" w:rsidP="00B326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4.Качество  образовательных условий</w:t>
      </w:r>
    </w:p>
    <w:p w14:paraId="696F1AE3" w14:textId="77777777" w:rsidR="00AD285F" w:rsidRDefault="00AD285F" w:rsidP="00B326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5.Взаимодействие с семьей</w:t>
      </w:r>
    </w:p>
    <w:p w14:paraId="666778B0" w14:textId="77777777" w:rsidR="00AD285F" w:rsidRDefault="00AD285F" w:rsidP="00B326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6.ОБЖД, организация работы по охране здоровья, качество предоставления услуг по присмотру и уходу</w:t>
      </w:r>
    </w:p>
    <w:p w14:paraId="2A8DEC4E" w14:textId="77777777" w:rsidR="00AD285F" w:rsidRDefault="00AD285F" w:rsidP="00B326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Управление качеством деятельности ДОО</w:t>
      </w:r>
    </w:p>
    <w:p w14:paraId="21AF2330" w14:textId="77777777" w:rsidR="00060CDF" w:rsidRDefault="00AD285F" w:rsidP="00B326C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заносятся в таблицу «Показатель мониторинга оценки качества дошкольного образования в Республике Крым»</w:t>
      </w:r>
      <w:r w:rsidR="00060CDF">
        <w:rPr>
          <w:rFonts w:ascii="Times New Roman" w:eastAsia="Calibri" w:hAnsi="Times New Roman" w:cs="Times New Roman"/>
          <w:sz w:val="28"/>
          <w:szCs w:val="28"/>
        </w:rPr>
        <w:t>,</w:t>
      </w:r>
      <w:r w:rsidR="00B3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0CDF">
        <w:rPr>
          <w:rFonts w:ascii="Times New Roman" w:eastAsia="Calibri" w:hAnsi="Times New Roman" w:cs="Times New Roman"/>
          <w:sz w:val="28"/>
          <w:szCs w:val="28"/>
        </w:rPr>
        <w:t>выставлются</w:t>
      </w:r>
      <w:proofErr w:type="spellEnd"/>
      <w:r w:rsidR="00060CDF">
        <w:rPr>
          <w:rFonts w:ascii="Times New Roman" w:eastAsia="Calibri" w:hAnsi="Times New Roman" w:cs="Times New Roman"/>
          <w:sz w:val="28"/>
          <w:szCs w:val="28"/>
        </w:rPr>
        <w:t xml:space="preserve">  баллы</w:t>
      </w:r>
      <w:proofErr w:type="gramEnd"/>
      <w:r w:rsidR="00060C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02A3">
        <w:rPr>
          <w:rFonts w:ascii="Times New Roman" w:eastAsia="Calibri" w:hAnsi="Times New Roman" w:cs="Times New Roman"/>
          <w:sz w:val="28"/>
          <w:szCs w:val="28"/>
        </w:rPr>
        <w:t>определяется уровень- их три: высокий ,средний, низкий.</w:t>
      </w:r>
    </w:p>
    <w:p w14:paraId="56E59A6A" w14:textId="77777777" w:rsidR="00260C3B" w:rsidRDefault="00867752" w:rsidP="00B326C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 ваше внимание,</w:t>
      </w:r>
      <w:r w:rsidR="00B3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что каждый показатель, должен быть подкреплен нормативным документо</w:t>
      </w:r>
      <w:r w:rsidR="002F2733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, локальным документом, аналитическими  информационными справками,</w:t>
      </w:r>
      <w:r w:rsidR="00B3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актуальными на момент мониторинга.</w:t>
      </w:r>
    </w:p>
    <w:p w14:paraId="4161B444" w14:textId="77777777" w:rsidR="0056283C" w:rsidRDefault="00AC5F59" w:rsidP="00B326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на этом этапе завершена</w:t>
      </w:r>
      <w:r w:rsidR="00B326C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6C7">
        <w:rPr>
          <w:rFonts w:ascii="Times New Roman" w:eastAsia="Calibri" w:hAnsi="Times New Roman" w:cs="Times New Roman"/>
          <w:sz w:val="28"/>
          <w:szCs w:val="28"/>
        </w:rPr>
        <w:t>О</w:t>
      </w:r>
      <w:r w:rsidR="00060CDF">
        <w:rPr>
          <w:rFonts w:ascii="Times New Roman" w:eastAsia="Calibri" w:hAnsi="Times New Roman" w:cs="Times New Roman"/>
          <w:sz w:val="28"/>
          <w:szCs w:val="28"/>
        </w:rPr>
        <w:t>т коллег из ЦРДНО КРИПП</w:t>
      </w:r>
      <w:r w:rsidR="000D07D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B77EB">
        <w:rPr>
          <w:rFonts w:ascii="Times New Roman" w:eastAsia="Calibri" w:hAnsi="Times New Roman" w:cs="Times New Roman"/>
          <w:sz w:val="28"/>
          <w:szCs w:val="28"/>
        </w:rPr>
        <w:t xml:space="preserve">поблагодарить </w:t>
      </w:r>
      <w:r w:rsidR="00AD285F">
        <w:rPr>
          <w:rFonts w:ascii="Times New Roman" w:eastAsia="Calibri" w:hAnsi="Times New Roman" w:cs="Times New Roman"/>
          <w:sz w:val="28"/>
          <w:szCs w:val="28"/>
        </w:rPr>
        <w:t>Вас</w:t>
      </w:r>
      <w:r w:rsidR="00060CDF">
        <w:rPr>
          <w:rFonts w:ascii="Times New Roman" w:eastAsia="Calibri" w:hAnsi="Times New Roman" w:cs="Times New Roman"/>
          <w:sz w:val="28"/>
          <w:szCs w:val="28"/>
        </w:rPr>
        <w:t>,</w:t>
      </w:r>
      <w:r w:rsidR="00B3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85F">
        <w:rPr>
          <w:rFonts w:ascii="Times New Roman" w:eastAsia="Calibri" w:hAnsi="Times New Roman" w:cs="Times New Roman"/>
          <w:sz w:val="28"/>
          <w:szCs w:val="28"/>
        </w:rPr>
        <w:t>коллеги,</w:t>
      </w:r>
      <w:r w:rsidR="00B3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85F">
        <w:rPr>
          <w:rFonts w:ascii="Times New Roman" w:eastAsia="Calibri" w:hAnsi="Times New Roman" w:cs="Times New Roman"/>
          <w:sz w:val="28"/>
          <w:szCs w:val="28"/>
        </w:rPr>
        <w:t>за  сотрудничество,</w:t>
      </w:r>
      <w:r w:rsidR="00B3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85F">
        <w:rPr>
          <w:rFonts w:ascii="Times New Roman" w:eastAsia="Calibri" w:hAnsi="Times New Roman" w:cs="Times New Roman"/>
          <w:sz w:val="28"/>
          <w:szCs w:val="28"/>
        </w:rPr>
        <w:t>ответственное отношение к поставленным задачам</w:t>
      </w:r>
      <w:r w:rsidR="005B77EB">
        <w:rPr>
          <w:rFonts w:ascii="Times New Roman" w:eastAsia="Calibri" w:hAnsi="Times New Roman" w:cs="Times New Roman"/>
          <w:sz w:val="28"/>
          <w:szCs w:val="28"/>
        </w:rPr>
        <w:t xml:space="preserve"> в разработке инструментария региональной сист</w:t>
      </w:r>
      <w:r w:rsidR="00AD285F">
        <w:rPr>
          <w:rFonts w:ascii="Times New Roman" w:eastAsia="Calibri" w:hAnsi="Times New Roman" w:cs="Times New Roman"/>
          <w:sz w:val="28"/>
          <w:szCs w:val="28"/>
        </w:rPr>
        <w:t>емы оценки качества образования, разработку концепции.</w:t>
      </w:r>
    </w:p>
    <w:p w14:paraId="5C4D73C9" w14:textId="77777777" w:rsidR="00CE79AE" w:rsidRPr="00060CDF" w:rsidRDefault="00EC580E" w:rsidP="00B326C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</w:t>
      </w:r>
      <w:r w:rsidR="00AD285F" w:rsidRPr="00AD2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родолжаем работать. Впереди новы</w:t>
      </w:r>
      <w:r w:rsidR="008102A3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учебный год с новыми задачами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приоритетными направлениями</w:t>
      </w:r>
      <w:r w:rsidR="0081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02A3" w:rsidRP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 успехов и творчества, высоких показате</w:t>
      </w:r>
      <w:r w:rsid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в мониторингах</w:t>
      </w:r>
      <w:r w:rsidR="008102A3" w:rsidRPr="00060CD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25FD31E" w14:textId="77777777" w:rsidR="00DC2C8F" w:rsidRPr="00434E24" w:rsidRDefault="00DC2C8F" w:rsidP="00B326C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DC2C8F" w:rsidRPr="00434E24" w:rsidSect="008B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6D3"/>
    <w:multiLevelType w:val="multilevel"/>
    <w:tmpl w:val="8E36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multilevel"/>
    <w:tmpl w:val="52D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45AF8"/>
    <w:multiLevelType w:val="multilevel"/>
    <w:tmpl w:val="6BB6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477D6"/>
    <w:multiLevelType w:val="hybridMultilevel"/>
    <w:tmpl w:val="C06A14D6"/>
    <w:lvl w:ilvl="0" w:tplc="DB9CAB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E5CE7"/>
    <w:multiLevelType w:val="multilevel"/>
    <w:tmpl w:val="8BEE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54C41"/>
    <w:multiLevelType w:val="hybridMultilevel"/>
    <w:tmpl w:val="17C89460"/>
    <w:lvl w:ilvl="0" w:tplc="DB9CAB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402"/>
    <w:rsid w:val="00012A50"/>
    <w:rsid w:val="00017EEE"/>
    <w:rsid w:val="00052827"/>
    <w:rsid w:val="00055D31"/>
    <w:rsid w:val="00060CDF"/>
    <w:rsid w:val="000B34F1"/>
    <w:rsid w:val="000B5C74"/>
    <w:rsid w:val="000D07DF"/>
    <w:rsid w:val="001507E1"/>
    <w:rsid w:val="00153DAD"/>
    <w:rsid w:val="00206A99"/>
    <w:rsid w:val="00233CCC"/>
    <w:rsid w:val="00260C3B"/>
    <w:rsid w:val="002741A7"/>
    <w:rsid w:val="002F1F82"/>
    <w:rsid w:val="002F2733"/>
    <w:rsid w:val="00327054"/>
    <w:rsid w:val="00392125"/>
    <w:rsid w:val="00396BF5"/>
    <w:rsid w:val="00434E24"/>
    <w:rsid w:val="004363F5"/>
    <w:rsid w:val="0045582D"/>
    <w:rsid w:val="0047381B"/>
    <w:rsid w:val="004A6891"/>
    <w:rsid w:val="004B1916"/>
    <w:rsid w:val="00514558"/>
    <w:rsid w:val="00525460"/>
    <w:rsid w:val="00551BAD"/>
    <w:rsid w:val="0056283C"/>
    <w:rsid w:val="005979BC"/>
    <w:rsid w:val="005A6A68"/>
    <w:rsid w:val="005B77EB"/>
    <w:rsid w:val="005F776E"/>
    <w:rsid w:val="00650872"/>
    <w:rsid w:val="006720AD"/>
    <w:rsid w:val="006A0453"/>
    <w:rsid w:val="006F577E"/>
    <w:rsid w:val="00705BD5"/>
    <w:rsid w:val="007157CA"/>
    <w:rsid w:val="008102A3"/>
    <w:rsid w:val="00810CCC"/>
    <w:rsid w:val="00820F63"/>
    <w:rsid w:val="00825445"/>
    <w:rsid w:val="00867752"/>
    <w:rsid w:val="00873015"/>
    <w:rsid w:val="008A14E4"/>
    <w:rsid w:val="008A28E4"/>
    <w:rsid w:val="008B1071"/>
    <w:rsid w:val="008F45D6"/>
    <w:rsid w:val="00974A1A"/>
    <w:rsid w:val="009E0B18"/>
    <w:rsid w:val="009E4AA3"/>
    <w:rsid w:val="009F2837"/>
    <w:rsid w:val="00A078FA"/>
    <w:rsid w:val="00A36B68"/>
    <w:rsid w:val="00A5008F"/>
    <w:rsid w:val="00A5651A"/>
    <w:rsid w:val="00AB278F"/>
    <w:rsid w:val="00AC5F59"/>
    <w:rsid w:val="00AD285F"/>
    <w:rsid w:val="00B30F07"/>
    <w:rsid w:val="00B326C7"/>
    <w:rsid w:val="00B6205F"/>
    <w:rsid w:val="00B654A7"/>
    <w:rsid w:val="00B65F22"/>
    <w:rsid w:val="00B83F4F"/>
    <w:rsid w:val="00B91C90"/>
    <w:rsid w:val="00BA7F03"/>
    <w:rsid w:val="00BB4665"/>
    <w:rsid w:val="00C4719F"/>
    <w:rsid w:val="00C62387"/>
    <w:rsid w:val="00C762D7"/>
    <w:rsid w:val="00CC7038"/>
    <w:rsid w:val="00CE79AE"/>
    <w:rsid w:val="00CF36A1"/>
    <w:rsid w:val="00CF71BC"/>
    <w:rsid w:val="00D607D8"/>
    <w:rsid w:val="00D7045A"/>
    <w:rsid w:val="00D83357"/>
    <w:rsid w:val="00D958A6"/>
    <w:rsid w:val="00DA01E1"/>
    <w:rsid w:val="00DC2C8F"/>
    <w:rsid w:val="00E605D7"/>
    <w:rsid w:val="00E661FF"/>
    <w:rsid w:val="00E726C8"/>
    <w:rsid w:val="00E84C72"/>
    <w:rsid w:val="00EC580E"/>
    <w:rsid w:val="00F13AB0"/>
    <w:rsid w:val="00F46402"/>
    <w:rsid w:val="00F55B0D"/>
    <w:rsid w:val="00F640DF"/>
    <w:rsid w:val="00F90DC5"/>
    <w:rsid w:val="00FC494D"/>
    <w:rsid w:val="00FD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EA83"/>
  <w15:docId w15:val="{51C40875-49D0-4958-9CC3-4C34F19A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68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A68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B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F71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Красеха</dc:creator>
  <cp:keywords/>
  <dc:description/>
  <cp:lastModifiedBy>Hamiki</cp:lastModifiedBy>
  <cp:revision>41</cp:revision>
  <dcterms:created xsi:type="dcterms:W3CDTF">2021-01-11T08:21:00Z</dcterms:created>
  <dcterms:modified xsi:type="dcterms:W3CDTF">2021-11-30T11:30:00Z</dcterms:modified>
</cp:coreProperties>
</file>