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A1CF4" w14:textId="77777777" w:rsidR="009D59E5" w:rsidRPr="009D59E5" w:rsidRDefault="009D59E5" w:rsidP="009D59E5">
      <w:pPr>
        <w:spacing w:after="0"/>
        <w:jc w:val="center"/>
        <w:rPr>
          <w:rFonts w:ascii="Times New Roman" w:hAnsi="Times New Roman"/>
          <w:b/>
          <w:sz w:val="28"/>
          <w:szCs w:val="28"/>
          <w:lang w:val="uk-UA"/>
        </w:rPr>
      </w:pPr>
      <w:proofErr w:type="spellStart"/>
      <w:r w:rsidRPr="009D59E5">
        <w:rPr>
          <w:rFonts w:ascii="Times New Roman" w:hAnsi="Times New Roman"/>
          <w:b/>
          <w:sz w:val="28"/>
          <w:szCs w:val="28"/>
          <w:lang w:val="ru-RU"/>
        </w:rPr>
        <w:t>Методичні</w:t>
      </w:r>
      <w:proofErr w:type="spellEnd"/>
      <w:r w:rsidRPr="009D59E5">
        <w:rPr>
          <w:rFonts w:ascii="Times New Roman" w:hAnsi="Times New Roman"/>
          <w:b/>
          <w:sz w:val="28"/>
          <w:szCs w:val="28"/>
          <w:lang w:val="ru-RU"/>
        </w:rPr>
        <w:t xml:space="preserve"> </w:t>
      </w:r>
      <w:proofErr w:type="spellStart"/>
      <w:r w:rsidRPr="009D59E5">
        <w:rPr>
          <w:rFonts w:ascii="Times New Roman" w:hAnsi="Times New Roman"/>
          <w:b/>
          <w:sz w:val="28"/>
          <w:szCs w:val="28"/>
          <w:lang w:val="ru-RU"/>
        </w:rPr>
        <w:t>рекомендації</w:t>
      </w:r>
      <w:proofErr w:type="spellEnd"/>
      <w:r w:rsidRPr="009D59E5">
        <w:rPr>
          <w:rFonts w:ascii="Times New Roman" w:hAnsi="Times New Roman"/>
          <w:b/>
          <w:sz w:val="28"/>
          <w:szCs w:val="28"/>
          <w:lang w:val="ru-RU"/>
        </w:rPr>
        <w:t xml:space="preserve"> для </w:t>
      </w:r>
      <w:proofErr w:type="spellStart"/>
      <w:r w:rsidRPr="009D59E5">
        <w:rPr>
          <w:rFonts w:ascii="Times New Roman" w:hAnsi="Times New Roman"/>
          <w:b/>
          <w:sz w:val="28"/>
          <w:szCs w:val="28"/>
          <w:lang w:val="ru-RU"/>
        </w:rPr>
        <w:t>освітніх</w:t>
      </w:r>
      <w:proofErr w:type="spellEnd"/>
      <w:r w:rsidRPr="009D59E5">
        <w:rPr>
          <w:rFonts w:ascii="Times New Roman" w:hAnsi="Times New Roman"/>
          <w:b/>
          <w:sz w:val="28"/>
          <w:szCs w:val="28"/>
          <w:lang w:val="ru-RU"/>
        </w:rPr>
        <w:t xml:space="preserve"> </w:t>
      </w:r>
      <w:proofErr w:type="spellStart"/>
      <w:r w:rsidRPr="009D59E5">
        <w:rPr>
          <w:rFonts w:ascii="Times New Roman" w:hAnsi="Times New Roman"/>
          <w:b/>
          <w:sz w:val="28"/>
          <w:szCs w:val="28"/>
          <w:lang w:val="ru-RU"/>
        </w:rPr>
        <w:t>закладів</w:t>
      </w:r>
      <w:proofErr w:type="spellEnd"/>
      <w:r w:rsidRPr="009D59E5">
        <w:rPr>
          <w:rFonts w:ascii="Times New Roman" w:hAnsi="Times New Roman"/>
          <w:b/>
          <w:sz w:val="28"/>
          <w:szCs w:val="28"/>
          <w:lang w:val="ru-RU"/>
        </w:rPr>
        <w:t xml:space="preserve"> </w:t>
      </w:r>
      <w:proofErr w:type="spellStart"/>
      <w:r w:rsidRPr="009D59E5">
        <w:rPr>
          <w:rFonts w:ascii="Times New Roman" w:hAnsi="Times New Roman"/>
          <w:b/>
          <w:sz w:val="28"/>
          <w:szCs w:val="28"/>
          <w:lang w:val="ru-RU"/>
        </w:rPr>
        <w:t>Республіки</w:t>
      </w:r>
      <w:proofErr w:type="spellEnd"/>
      <w:r w:rsidRPr="009D59E5">
        <w:rPr>
          <w:rFonts w:ascii="Times New Roman" w:hAnsi="Times New Roman"/>
          <w:b/>
          <w:sz w:val="28"/>
          <w:szCs w:val="28"/>
          <w:lang w:val="ru-RU"/>
        </w:rPr>
        <w:t xml:space="preserve"> </w:t>
      </w:r>
      <w:proofErr w:type="spellStart"/>
      <w:r w:rsidRPr="009D59E5">
        <w:rPr>
          <w:rFonts w:ascii="Times New Roman" w:hAnsi="Times New Roman"/>
          <w:b/>
          <w:sz w:val="28"/>
          <w:szCs w:val="28"/>
          <w:lang w:val="ru-RU"/>
        </w:rPr>
        <w:t>Крим</w:t>
      </w:r>
      <w:proofErr w:type="spellEnd"/>
    </w:p>
    <w:p w14:paraId="1415913D" w14:textId="77777777" w:rsidR="009D59E5" w:rsidRPr="009D59E5" w:rsidRDefault="009D59E5" w:rsidP="009D59E5">
      <w:pPr>
        <w:spacing w:after="0"/>
        <w:jc w:val="center"/>
        <w:rPr>
          <w:rFonts w:ascii="Times New Roman" w:hAnsi="Times New Roman"/>
          <w:b/>
          <w:sz w:val="28"/>
          <w:szCs w:val="28"/>
          <w:lang w:val="uk-UA"/>
        </w:rPr>
      </w:pPr>
      <w:r w:rsidRPr="009D59E5">
        <w:rPr>
          <w:rFonts w:ascii="Times New Roman" w:hAnsi="Times New Roman"/>
          <w:b/>
          <w:sz w:val="28"/>
          <w:szCs w:val="28"/>
          <w:lang w:val="uk-UA"/>
        </w:rPr>
        <w:t>щодо викладання української мови  і літератури</w:t>
      </w:r>
    </w:p>
    <w:p w14:paraId="1A718769" w14:textId="77777777" w:rsidR="009D59E5" w:rsidRDefault="009D59E5" w:rsidP="009D59E5">
      <w:pPr>
        <w:spacing w:after="0"/>
        <w:jc w:val="center"/>
        <w:rPr>
          <w:rFonts w:ascii="Times New Roman" w:hAnsi="Times New Roman"/>
          <w:b/>
          <w:sz w:val="28"/>
          <w:szCs w:val="28"/>
          <w:lang w:val="uk-UA"/>
        </w:rPr>
      </w:pPr>
      <w:r w:rsidRPr="009D59E5">
        <w:rPr>
          <w:rFonts w:ascii="Times New Roman" w:hAnsi="Times New Roman"/>
          <w:b/>
          <w:sz w:val="28"/>
          <w:szCs w:val="28"/>
          <w:lang w:val="uk-UA"/>
        </w:rPr>
        <w:t>в  2023/2024</w:t>
      </w:r>
      <w:r>
        <w:rPr>
          <w:rFonts w:ascii="Times New Roman" w:hAnsi="Times New Roman"/>
          <w:b/>
          <w:sz w:val="28"/>
          <w:szCs w:val="28"/>
          <w:lang w:val="uk-UA"/>
        </w:rPr>
        <w:t xml:space="preserve">  навчальному році</w:t>
      </w:r>
    </w:p>
    <w:p w14:paraId="10648E1B" w14:textId="77777777" w:rsidR="009D59E5" w:rsidRDefault="009D59E5" w:rsidP="009D59E5">
      <w:pPr>
        <w:spacing w:after="0"/>
        <w:jc w:val="center"/>
        <w:rPr>
          <w:rFonts w:ascii="Times New Roman" w:hAnsi="Times New Roman"/>
          <w:b/>
          <w:sz w:val="28"/>
          <w:szCs w:val="28"/>
          <w:lang w:val="uk-UA"/>
        </w:rPr>
      </w:pPr>
    </w:p>
    <w:p w14:paraId="7CAC55CE" w14:textId="77777777" w:rsidR="009D59E5" w:rsidRDefault="009D59E5" w:rsidP="00091CC1">
      <w:pPr>
        <w:spacing w:after="0" w:line="240" w:lineRule="auto"/>
        <w:jc w:val="both"/>
        <w:rPr>
          <w:rFonts w:ascii="Times New Roman" w:hAnsi="Times New Roman"/>
          <w:sz w:val="28"/>
          <w:szCs w:val="28"/>
          <w:lang w:val="uk-UA"/>
        </w:rPr>
      </w:pPr>
      <w:r>
        <w:rPr>
          <w:rFonts w:ascii="Times New Roman" w:hAnsi="Times New Roman"/>
          <w:b/>
          <w:sz w:val="28"/>
          <w:szCs w:val="28"/>
          <w:lang w:val="uk-UA"/>
        </w:rPr>
        <w:tab/>
      </w:r>
      <w:r>
        <w:rPr>
          <w:rFonts w:ascii="Times New Roman" w:hAnsi="Times New Roman"/>
          <w:sz w:val="28"/>
          <w:szCs w:val="28"/>
          <w:lang w:val="uk-UA"/>
        </w:rPr>
        <w:t xml:space="preserve">Нормативно-правове </w:t>
      </w:r>
      <w:r w:rsidR="0039439A">
        <w:rPr>
          <w:rFonts w:ascii="Times New Roman" w:hAnsi="Times New Roman"/>
          <w:sz w:val="28"/>
          <w:szCs w:val="28"/>
          <w:lang w:val="uk-UA"/>
        </w:rPr>
        <w:t>забезпечення викладання української мови і літератури (законодавчі  та нормативно-правові документи  федерального і регіонального рівнів).</w:t>
      </w:r>
    </w:p>
    <w:p w14:paraId="7A64C248" w14:textId="77777777" w:rsidR="0039439A" w:rsidRDefault="0039439A" w:rsidP="0039439A">
      <w:pPr>
        <w:spacing w:after="0"/>
        <w:jc w:val="center"/>
        <w:rPr>
          <w:rFonts w:ascii="Times New Roman" w:hAnsi="Times New Roman"/>
          <w:b/>
          <w:sz w:val="28"/>
          <w:szCs w:val="28"/>
          <w:lang w:val="uk-UA"/>
        </w:rPr>
      </w:pPr>
      <w:r w:rsidRPr="0039439A">
        <w:rPr>
          <w:rFonts w:ascii="Times New Roman" w:hAnsi="Times New Roman"/>
          <w:b/>
          <w:sz w:val="28"/>
          <w:szCs w:val="28"/>
          <w:lang w:val="uk-UA"/>
        </w:rPr>
        <w:t>Федеральні документи</w:t>
      </w:r>
    </w:p>
    <w:p w14:paraId="067E4D81" w14:textId="36E41AC5" w:rsidR="00D37302" w:rsidRPr="00D37302" w:rsidRDefault="00D37302" w:rsidP="00091CC1">
      <w:pPr>
        <w:shd w:val="clear" w:color="auto" w:fill="FBFBFB"/>
        <w:spacing w:before="100" w:beforeAutospacing="1" w:after="0" w:line="240" w:lineRule="auto"/>
        <w:ind w:left="-240"/>
        <w:jc w:val="both"/>
        <w:rPr>
          <w:rFonts w:ascii="Times New Roman" w:eastAsia="Times New Roman" w:hAnsi="Times New Roman" w:cs="Times New Roman"/>
          <w:color w:val="000000"/>
          <w:sz w:val="28"/>
          <w:szCs w:val="28"/>
          <w:lang w:val="ru-RU"/>
        </w:rPr>
      </w:pPr>
      <w:r w:rsidRPr="00D37302">
        <w:rPr>
          <w:rFonts w:ascii="Times New Roman" w:eastAsia="Times New Roman" w:hAnsi="Times New Roman" w:cs="Times New Roman"/>
          <w:color w:val="000000"/>
          <w:sz w:val="28"/>
          <w:szCs w:val="28"/>
          <w:lang w:val="ru-RU"/>
        </w:rPr>
        <w:t xml:space="preserve">1. </w:t>
      </w:r>
      <w:proofErr w:type="spellStart"/>
      <w:r w:rsidRPr="00D37302">
        <w:rPr>
          <w:rFonts w:ascii="Times New Roman" w:eastAsia="Times New Roman" w:hAnsi="Times New Roman" w:cs="Times New Roman"/>
          <w:color w:val="000000"/>
          <w:sz w:val="28"/>
          <w:szCs w:val="28"/>
          <w:lang w:val="ru-RU"/>
        </w:rPr>
        <w:t>Федеральний</w:t>
      </w:r>
      <w:proofErr w:type="spellEnd"/>
      <w:r w:rsidRPr="00D37302">
        <w:rPr>
          <w:rFonts w:ascii="Times New Roman" w:eastAsia="Times New Roman" w:hAnsi="Times New Roman" w:cs="Times New Roman"/>
          <w:color w:val="000000"/>
          <w:sz w:val="28"/>
          <w:szCs w:val="28"/>
          <w:lang w:val="ru-RU"/>
        </w:rPr>
        <w:t xml:space="preserve"> закон </w:t>
      </w:r>
      <w:proofErr w:type="spellStart"/>
      <w:r w:rsidRPr="00D37302">
        <w:rPr>
          <w:rFonts w:ascii="Times New Roman" w:eastAsia="Times New Roman" w:hAnsi="Times New Roman" w:cs="Times New Roman"/>
          <w:color w:val="000000"/>
          <w:sz w:val="28"/>
          <w:szCs w:val="28"/>
          <w:lang w:val="ru-RU"/>
        </w:rPr>
        <w:t>від</w:t>
      </w:r>
      <w:proofErr w:type="spellEnd"/>
      <w:r w:rsidRPr="00D37302">
        <w:rPr>
          <w:rFonts w:ascii="Times New Roman" w:eastAsia="Times New Roman" w:hAnsi="Times New Roman" w:cs="Times New Roman"/>
          <w:color w:val="000000"/>
          <w:sz w:val="28"/>
          <w:szCs w:val="28"/>
          <w:lang w:val="ru-RU"/>
        </w:rPr>
        <w:t xml:space="preserve"> 29.12.2012 р № 273-ФЗ «Про </w:t>
      </w:r>
      <w:proofErr w:type="spellStart"/>
      <w:r w:rsidRPr="00D37302">
        <w:rPr>
          <w:rFonts w:ascii="Times New Roman" w:eastAsia="Times New Roman" w:hAnsi="Times New Roman" w:cs="Times New Roman"/>
          <w:color w:val="000000"/>
          <w:sz w:val="28"/>
          <w:szCs w:val="28"/>
          <w:lang w:val="ru-RU"/>
        </w:rPr>
        <w:t>освіту</w:t>
      </w:r>
      <w:proofErr w:type="spellEnd"/>
      <w:r w:rsidRPr="00D37302">
        <w:rPr>
          <w:rFonts w:ascii="Times New Roman" w:eastAsia="Times New Roman" w:hAnsi="Times New Roman" w:cs="Times New Roman"/>
          <w:color w:val="000000"/>
          <w:sz w:val="28"/>
          <w:szCs w:val="28"/>
          <w:lang w:val="ru-RU"/>
        </w:rPr>
        <w:t xml:space="preserve"> в </w:t>
      </w:r>
      <w:proofErr w:type="spellStart"/>
      <w:r w:rsidRPr="00D37302">
        <w:rPr>
          <w:rFonts w:ascii="Times New Roman" w:eastAsia="Times New Roman" w:hAnsi="Times New Roman" w:cs="Times New Roman"/>
          <w:color w:val="000000"/>
          <w:sz w:val="28"/>
          <w:szCs w:val="28"/>
          <w:lang w:val="ru-RU"/>
        </w:rPr>
        <w:t>Російській</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Федерації</w:t>
      </w:r>
      <w:proofErr w:type="spellEnd"/>
      <w:r>
        <w:rPr>
          <w:rFonts w:ascii="Times New Roman" w:eastAsia="Times New Roman" w:hAnsi="Times New Roman" w:cs="Times New Roman"/>
          <w:color w:val="000000"/>
          <w:sz w:val="28"/>
          <w:szCs w:val="28"/>
          <w:lang w:val="ru-RU"/>
        </w:rPr>
        <w:t>» (</w:t>
      </w:r>
      <w:proofErr w:type="spellStart"/>
      <w:r>
        <w:rPr>
          <w:rFonts w:ascii="Times New Roman" w:eastAsia="Times New Roman" w:hAnsi="Times New Roman" w:cs="Times New Roman"/>
          <w:color w:val="000000"/>
          <w:sz w:val="28"/>
          <w:szCs w:val="28"/>
          <w:lang w:val="ru-RU"/>
        </w:rPr>
        <w:t>зі</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змінами</w:t>
      </w:r>
      <w:proofErr w:type="spellEnd"/>
      <w:r>
        <w:rPr>
          <w:rFonts w:ascii="Times New Roman" w:eastAsia="Times New Roman" w:hAnsi="Times New Roman" w:cs="Times New Roman"/>
          <w:color w:val="000000"/>
          <w:sz w:val="28"/>
          <w:szCs w:val="28"/>
          <w:lang w:val="ru-RU"/>
        </w:rPr>
        <w:t xml:space="preserve"> та </w:t>
      </w:r>
      <w:proofErr w:type="spellStart"/>
      <w:r>
        <w:rPr>
          <w:rFonts w:ascii="Times New Roman" w:eastAsia="Times New Roman" w:hAnsi="Times New Roman" w:cs="Times New Roman"/>
          <w:color w:val="000000"/>
          <w:sz w:val="28"/>
          <w:szCs w:val="28"/>
          <w:lang w:val="ru-RU"/>
        </w:rPr>
        <w:t>доповненнями</w:t>
      </w:r>
      <w:proofErr w:type="spellEnd"/>
      <w:r>
        <w:rPr>
          <w:rFonts w:ascii="Times New Roman" w:eastAsia="Times New Roman" w:hAnsi="Times New Roman" w:cs="Times New Roman"/>
          <w:color w:val="000000"/>
          <w:sz w:val="28"/>
          <w:szCs w:val="28"/>
          <w:lang w:val="ru-RU"/>
        </w:rPr>
        <w:t>).</w:t>
      </w:r>
    </w:p>
    <w:p w14:paraId="366FFF64" w14:textId="2A808D79" w:rsidR="00D37302" w:rsidRPr="005F47DC" w:rsidRDefault="00D37302" w:rsidP="00091CC1">
      <w:pPr>
        <w:shd w:val="clear" w:color="auto" w:fill="FBFBFB"/>
        <w:spacing w:before="100" w:beforeAutospacing="1" w:after="0" w:line="240" w:lineRule="auto"/>
        <w:ind w:left="-240"/>
        <w:jc w:val="both"/>
        <w:rPr>
          <w:rFonts w:ascii="Times New Roman" w:eastAsia="Times New Roman" w:hAnsi="Times New Roman" w:cs="Times New Roman"/>
          <w:color w:val="000000"/>
          <w:sz w:val="28"/>
          <w:szCs w:val="28"/>
          <w:lang w:val="ru-RU"/>
        </w:rPr>
      </w:pPr>
      <w:r w:rsidRPr="00D37302">
        <w:rPr>
          <w:rFonts w:ascii="Times New Roman" w:eastAsia="Times New Roman" w:hAnsi="Times New Roman" w:cs="Times New Roman"/>
          <w:color w:val="000000"/>
          <w:sz w:val="28"/>
          <w:szCs w:val="28"/>
          <w:lang w:val="ru-RU"/>
        </w:rPr>
        <w:t xml:space="preserve">2. </w:t>
      </w:r>
      <w:proofErr w:type="spellStart"/>
      <w:r w:rsidRPr="00D37302">
        <w:rPr>
          <w:rFonts w:ascii="Times New Roman" w:eastAsia="Times New Roman" w:hAnsi="Times New Roman" w:cs="Times New Roman"/>
          <w:color w:val="000000"/>
          <w:sz w:val="28"/>
          <w:szCs w:val="28"/>
          <w:lang w:val="ru-RU"/>
        </w:rPr>
        <w:t>Федеральний</w:t>
      </w:r>
      <w:proofErr w:type="spellEnd"/>
      <w:r w:rsidRPr="00D37302">
        <w:rPr>
          <w:rFonts w:ascii="Times New Roman" w:eastAsia="Times New Roman" w:hAnsi="Times New Roman" w:cs="Times New Roman"/>
          <w:color w:val="000000"/>
          <w:sz w:val="28"/>
          <w:szCs w:val="28"/>
          <w:lang w:val="ru-RU"/>
        </w:rPr>
        <w:t xml:space="preserve"> закон </w:t>
      </w:r>
      <w:proofErr w:type="spellStart"/>
      <w:r w:rsidRPr="00D37302">
        <w:rPr>
          <w:rFonts w:ascii="Times New Roman" w:eastAsia="Times New Roman" w:hAnsi="Times New Roman" w:cs="Times New Roman"/>
          <w:color w:val="000000"/>
          <w:sz w:val="28"/>
          <w:szCs w:val="28"/>
          <w:lang w:val="ru-RU"/>
        </w:rPr>
        <w:t>від</w:t>
      </w:r>
      <w:proofErr w:type="spellEnd"/>
      <w:r w:rsidRPr="00D37302">
        <w:rPr>
          <w:rFonts w:ascii="Times New Roman" w:eastAsia="Times New Roman" w:hAnsi="Times New Roman" w:cs="Times New Roman"/>
          <w:color w:val="000000"/>
          <w:sz w:val="28"/>
          <w:szCs w:val="28"/>
          <w:lang w:val="ru-RU"/>
        </w:rPr>
        <w:t xml:space="preserve"> 24.09.2022 р № 371-ФЗ «Про </w:t>
      </w:r>
      <w:proofErr w:type="spellStart"/>
      <w:r w:rsidRPr="00D37302">
        <w:rPr>
          <w:rFonts w:ascii="Times New Roman" w:eastAsia="Times New Roman" w:hAnsi="Times New Roman" w:cs="Times New Roman"/>
          <w:color w:val="000000"/>
          <w:sz w:val="28"/>
          <w:szCs w:val="28"/>
          <w:lang w:val="ru-RU"/>
        </w:rPr>
        <w:t>внесення</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змін</w:t>
      </w:r>
      <w:proofErr w:type="spellEnd"/>
      <w:r w:rsidRPr="00D37302">
        <w:rPr>
          <w:rFonts w:ascii="Times New Roman" w:eastAsia="Times New Roman" w:hAnsi="Times New Roman" w:cs="Times New Roman"/>
          <w:color w:val="000000"/>
          <w:sz w:val="28"/>
          <w:szCs w:val="28"/>
          <w:lang w:val="ru-RU"/>
        </w:rPr>
        <w:t xml:space="preserve"> до Федерального закону «Про </w:t>
      </w:r>
      <w:proofErr w:type="spellStart"/>
      <w:r w:rsidRPr="00D37302">
        <w:rPr>
          <w:rFonts w:ascii="Times New Roman" w:eastAsia="Times New Roman" w:hAnsi="Times New Roman" w:cs="Times New Roman"/>
          <w:color w:val="000000"/>
          <w:sz w:val="28"/>
          <w:szCs w:val="28"/>
          <w:lang w:val="ru-RU"/>
        </w:rPr>
        <w:t>освіту</w:t>
      </w:r>
      <w:proofErr w:type="spellEnd"/>
      <w:r w:rsidRPr="00D37302">
        <w:rPr>
          <w:rFonts w:ascii="Times New Roman" w:eastAsia="Times New Roman" w:hAnsi="Times New Roman" w:cs="Times New Roman"/>
          <w:color w:val="000000"/>
          <w:sz w:val="28"/>
          <w:szCs w:val="28"/>
          <w:lang w:val="ru-RU"/>
        </w:rPr>
        <w:t xml:space="preserve"> в </w:t>
      </w:r>
      <w:proofErr w:type="spellStart"/>
      <w:r w:rsidRPr="00D37302">
        <w:rPr>
          <w:rFonts w:ascii="Times New Roman" w:eastAsia="Times New Roman" w:hAnsi="Times New Roman" w:cs="Times New Roman"/>
          <w:color w:val="000000"/>
          <w:sz w:val="28"/>
          <w:szCs w:val="28"/>
          <w:lang w:val="ru-RU"/>
        </w:rPr>
        <w:t>Російській</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Федерації</w:t>
      </w:r>
      <w:proofErr w:type="spellEnd"/>
      <w:r w:rsidRPr="00D37302">
        <w:rPr>
          <w:rFonts w:ascii="Times New Roman" w:eastAsia="Times New Roman" w:hAnsi="Times New Roman" w:cs="Times New Roman"/>
          <w:color w:val="000000"/>
          <w:sz w:val="28"/>
          <w:szCs w:val="28"/>
          <w:lang w:val="ru-RU"/>
        </w:rPr>
        <w:t>» і</w:t>
      </w:r>
      <w:r w:rsidRPr="005F47DC">
        <w:rPr>
          <w:rFonts w:ascii="Times New Roman" w:eastAsia="Times New Roman" w:hAnsi="Times New Roman" w:cs="Times New Roman"/>
          <w:color w:val="000000"/>
          <w:sz w:val="28"/>
          <w:szCs w:val="28"/>
          <w:lang w:val="ru-RU"/>
        </w:rPr>
        <w:t xml:space="preserve"> </w:t>
      </w:r>
      <w:proofErr w:type="spellStart"/>
      <w:r w:rsidRPr="005F47DC">
        <w:rPr>
          <w:rFonts w:ascii="Times New Roman" w:eastAsia="Times New Roman" w:hAnsi="Times New Roman" w:cs="Times New Roman"/>
          <w:color w:val="000000"/>
          <w:sz w:val="28"/>
          <w:szCs w:val="28"/>
          <w:lang w:val="ru-RU"/>
        </w:rPr>
        <w:t>статтю</w:t>
      </w:r>
      <w:proofErr w:type="spellEnd"/>
      <w:r w:rsidRPr="005F47DC">
        <w:rPr>
          <w:rFonts w:ascii="Times New Roman" w:eastAsia="Times New Roman" w:hAnsi="Times New Roman" w:cs="Times New Roman"/>
          <w:color w:val="000000"/>
          <w:sz w:val="28"/>
          <w:szCs w:val="28"/>
          <w:lang w:val="ru-RU"/>
        </w:rPr>
        <w:t xml:space="preserve"> 1 Федерального закону «П</w:t>
      </w:r>
      <w:r w:rsidRPr="00D37302">
        <w:rPr>
          <w:rFonts w:ascii="Times New Roman" w:eastAsia="Times New Roman" w:hAnsi="Times New Roman" w:cs="Times New Roman"/>
          <w:color w:val="000000"/>
          <w:sz w:val="28"/>
          <w:szCs w:val="28"/>
          <w:lang w:val="ru-RU"/>
        </w:rPr>
        <w:t xml:space="preserve">ро </w:t>
      </w:r>
      <w:proofErr w:type="spellStart"/>
      <w:r w:rsidRPr="00D37302">
        <w:rPr>
          <w:rFonts w:ascii="Times New Roman" w:eastAsia="Times New Roman" w:hAnsi="Times New Roman" w:cs="Times New Roman"/>
          <w:color w:val="000000"/>
          <w:sz w:val="28"/>
          <w:szCs w:val="28"/>
          <w:lang w:val="ru-RU"/>
        </w:rPr>
        <w:t>обов'язкові</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вимоги</w:t>
      </w:r>
      <w:proofErr w:type="spellEnd"/>
      <w:r w:rsidRPr="00D37302">
        <w:rPr>
          <w:rFonts w:ascii="Times New Roman" w:eastAsia="Times New Roman" w:hAnsi="Times New Roman" w:cs="Times New Roman"/>
          <w:color w:val="000000"/>
          <w:sz w:val="28"/>
          <w:szCs w:val="28"/>
          <w:lang w:val="ru-RU"/>
        </w:rPr>
        <w:t xml:space="preserve"> в </w:t>
      </w:r>
      <w:proofErr w:type="spellStart"/>
      <w:r w:rsidRPr="00D37302">
        <w:rPr>
          <w:rFonts w:ascii="Times New Roman" w:eastAsia="Times New Roman" w:hAnsi="Times New Roman" w:cs="Times New Roman"/>
          <w:color w:val="000000"/>
          <w:sz w:val="28"/>
          <w:szCs w:val="28"/>
          <w:lang w:val="ru-RU"/>
        </w:rPr>
        <w:t>Російській</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Федерації</w:t>
      </w:r>
      <w:proofErr w:type="spellEnd"/>
      <w:r w:rsidRPr="00D37302">
        <w:rPr>
          <w:rFonts w:ascii="Times New Roman" w:eastAsia="Times New Roman" w:hAnsi="Times New Roman" w:cs="Times New Roman"/>
          <w:color w:val="000000"/>
          <w:sz w:val="28"/>
          <w:szCs w:val="28"/>
          <w:lang w:val="ru-RU"/>
        </w:rPr>
        <w:t xml:space="preserve">». </w:t>
      </w:r>
    </w:p>
    <w:p w14:paraId="01A57BA5" w14:textId="040A7D96" w:rsidR="005F47DC" w:rsidRDefault="00D37302" w:rsidP="00091CC1">
      <w:pPr>
        <w:shd w:val="clear" w:color="auto" w:fill="FBFBFB"/>
        <w:spacing w:before="100" w:beforeAutospacing="1" w:after="0" w:line="240" w:lineRule="auto"/>
        <w:ind w:left="-240"/>
        <w:jc w:val="both"/>
        <w:rPr>
          <w:rFonts w:ascii="Arial" w:eastAsia="Times New Roman" w:hAnsi="Arial" w:cs="Arial"/>
          <w:color w:val="000000"/>
          <w:sz w:val="20"/>
          <w:szCs w:val="20"/>
          <w:lang w:val="ru-RU"/>
        </w:rPr>
      </w:pPr>
      <w:r w:rsidRPr="00D37302">
        <w:rPr>
          <w:rFonts w:ascii="Times New Roman" w:eastAsia="Times New Roman" w:hAnsi="Times New Roman" w:cs="Times New Roman"/>
          <w:color w:val="000000"/>
          <w:sz w:val="28"/>
          <w:szCs w:val="28"/>
          <w:lang w:val="ru-RU"/>
        </w:rPr>
        <w:t>3.</w:t>
      </w:r>
      <w:r w:rsidRPr="00D37302">
        <w:rPr>
          <w:rFonts w:ascii="Arial" w:eastAsia="Times New Roman" w:hAnsi="Arial" w:cs="Arial"/>
          <w:color w:val="000000"/>
          <w:sz w:val="20"/>
          <w:szCs w:val="20"/>
          <w:lang w:val="ru-RU"/>
        </w:rPr>
        <w:t xml:space="preserve"> </w:t>
      </w:r>
      <w:r w:rsidRPr="00D37302">
        <w:rPr>
          <w:rFonts w:ascii="Times New Roman" w:eastAsia="Times New Roman" w:hAnsi="Times New Roman" w:cs="Times New Roman"/>
          <w:color w:val="000000"/>
          <w:sz w:val="28"/>
          <w:szCs w:val="28"/>
          <w:lang w:val="ru-RU"/>
        </w:rPr>
        <w:t xml:space="preserve">Наказ </w:t>
      </w:r>
      <w:proofErr w:type="spellStart"/>
      <w:r w:rsidRPr="00D37302">
        <w:rPr>
          <w:rFonts w:ascii="Times New Roman" w:eastAsia="Times New Roman" w:hAnsi="Times New Roman" w:cs="Times New Roman"/>
          <w:color w:val="000000"/>
          <w:sz w:val="28"/>
          <w:szCs w:val="28"/>
          <w:lang w:val="ru-RU"/>
        </w:rPr>
        <w:t>Міністерства</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освіти</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Російської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Федерації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від</w:t>
      </w:r>
      <w:proofErr w:type="spellEnd"/>
      <w:r w:rsidRPr="00D37302">
        <w:rPr>
          <w:rFonts w:ascii="Times New Roman" w:eastAsia="Times New Roman" w:hAnsi="Times New Roman" w:cs="Times New Roman"/>
          <w:color w:val="000000"/>
          <w:sz w:val="28"/>
          <w:szCs w:val="28"/>
          <w:lang w:val="ru-RU"/>
        </w:rPr>
        <w:t xml:space="preserve"> 31.05.2021 р № 286 «Про </w:t>
      </w:r>
      <w:proofErr w:type="spellStart"/>
      <w:r w:rsidRPr="00D37302">
        <w:rPr>
          <w:rFonts w:ascii="Times New Roman" w:eastAsia="Times New Roman" w:hAnsi="Times New Roman" w:cs="Times New Roman"/>
          <w:color w:val="000000"/>
          <w:sz w:val="28"/>
          <w:szCs w:val="28"/>
          <w:lang w:val="ru-RU"/>
        </w:rPr>
        <w:t>затвердження</w:t>
      </w:r>
      <w:proofErr w:type="spellEnd"/>
      <w:r w:rsidRPr="00D37302">
        <w:rPr>
          <w:rFonts w:ascii="Times New Roman" w:eastAsia="Times New Roman" w:hAnsi="Times New Roman" w:cs="Times New Roman"/>
          <w:color w:val="000000"/>
          <w:sz w:val="28"/>
          <w:szCs w:val="28"/>
          <w:lang w:val="ru-RU"/>
        </w:rPr>
        <w:t xml:space="preserve"> федерального державного </w:t>
      </w:r>
      <w:proofErr w:type="spellStart"/>
      <w:r w:rsidRPr="00D37302">
        <w:rPr>
          <w:rFonts w:ascii="Times New Roman" w:eastAsia="Times New Roman" w:hAnsi="Times New Roman" w:cs="Times New Roman"/>
          <w:color w:val="000000"/>
          <w:sz w:val="28"/>
          <w:szCs w:val="28"/>
          <w:lang w:val="ru-RU"/>
        </w:rPr>
        <w:t>освітнього</w:t>
      </w:r>
      <w:proofErr w:type="spellEnd"/>
      <w:r w:rsidRPr="00D37302">
        <w:rPr>
          <w:rFonts w:ascii="Times New Roman" w:eastAsia="Times New Roman" w:hAnsi="Times New Roman" w:cs="Times New Roman"/>
          <w:color w:val="000000"/>
          <w:sz w:val="28"/>
          <w:szCs w:val="28"/>
          <w:lang w:val="ru-RU"/>
        </w:rPr>
        <w:t xml:space="preserve"> стандарту </w:t>
      </w:r>
      <w:proofErr w:type="spellStart"/>
      <w:r w:rsidRPr="00D37302">
        <w:rPr>
          <w:rFonts w:ascii="Times New Roman" w:eastAsia="Times New Roman" w:hAnsi="Times New Roman" w:cs="Times New Roman"/>
          <w:color w:val="000000"/>
          <w:sz w:val="28"/>
          <w:szCs w:val="28"/>
          <w:lang w:val="ru-RU"/>
        </w:rPr>
        <w:t>початкової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загальної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освіти</w:t>
      </w:r>
      <w:proofErr w:type="spellEnd"/>
      <w:r w:rsidRPr="00D37302">
        <w:rPr>
          <w:rFonts w:ascii="Times New Roman" w:eastAsia="Times New Roman" w:hAnsi="Times New Roman" w:cs="Times New Roman"/>
          <w:color w:val="000000"/>
          <w:sz w:val="28"/>
          <w:szCs w:val="28"/>
          <w:lang w:val="ru-RU"/>
        </w:rPr>
        <w:t>» (</w:t>
      </w:r>
      <w:proofErr w:type="spellStart"/>
      <w:r w:rsidRPr="00D37302">
        <w:rPr>
          <w:rFonts w:ascii="Times New Roman" w:eastAsia="Times New Roman" w:hAnsi="Times New Roman" w:cs="Times New Roman"/>
          <w:color w:val="000000"/>
          <w:sz w:val="28"/>
          <w:szCs w:val="28"/>
          <w:lang w:val="ru-RU"/>
        </w:rPr>
        <w:t>зі</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змінами</w:t>
      </w:r>
      <w:proofErr w:type="spellEnd"/>
      <w:r w:rsidRPr="00D37302">
        <w:rPr>
          <w:rFonts w:ascii="Times New Roman" w:eastAsia="Times New Roman" w:hAnsi="Times New Roman" w:cs="Times New Roman"/>
          <w:color w:val="000000"/>
          <w:sz w:val="28"/>
          <w:szCs w:val="28"/>
          <w:lang w:val="ru-RU"/>
        </w:rPr>
        <w:t>).</w:t>
      </w:r>
      <w:r w:rsidRPr="00D37302">
        <w:rPr>
          <w:rFonts w:ascii="Arial" w:eastAsia="Times New Roman" w:hAnsi="Arial" w:cs="Arial"/>
          <w:color w:val="000000"/>
          <w:sz w:val="20"/>
          <w:szCs w:val="20"/>
          <w:lang w:val="ru-RU"/>
        </w:rPr>
        <w:t xml:space="preserve"> </w:t>
      </w:r>
    </w:p>
    <w:p w14:paraId="789AC71D" w14:textId="5B4F4F3B" w:rsidR="00091CC1" w:rsidRDefault="00D37302" w:rsidP="00091CC1">
      <w:pPr>
        <w:shd w:val="clear" w:color="auto" w:fill="FBFBFB"/>
        <w:spacing w:before="100" w:beforeAutospacing="1" w:after="0" w:line="240" w:lineRule="auto"/>
        <w:ind w:left="-240"/>
        <w:jc w:val="both"/>
        <w:rPr>
          <w:rFonts w:ascii="Times New Roman" w:eastAsia="Times New Roman" w:hAnsi="Times New Roman" w:cs="Times New Roman"/>
          <w:color w:val="000000"/>
          <w:sz w:val="28"/>
          <w:szCs w:val="28"/>
          <w:lang w:val="ru-RU"/>
        </w:rPr>
      </w:pPr>
      <w:r w:rsidRPr="00D37302">
        <w:rPr>
          <w:rFonts w:ascii="Times New Roman" w:eastAsia="Times New Roman" w:hAnsi="Times New Roman" w:cs="Times New Roman"/>
          <w:color w:val="000000"/>
          <w:sz w:val="28"/>
          <w:szCs w:val="28"/>
          <w:lang w:val="ru-RU"/>
        </w:rPr>
        <w:t xml:space="preserve">4. Наказ </w:t>
      </w:r>
      <w:proofErr w:type="spellStart"/>
      <w:r w:rsidRPr="00D37302">
        <w:rPr>
          <w:rFonts w:ascii="Times New Roman" w:eastAsia="Times New Roman" w:hAnsi="Times New Roman" w:cs="Times New Roman"/>
          <w:color w:val="000000"/>
          <w:sz w:val="28"/>
          <w:szCs w:val="28"/>
          <w:lang w:val="ru-RU"/>
        </w:rPr>
        <w:t>Міністерства</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освіти</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Російської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Федерації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від</w:t>
      </w:r>
      <w:proofErr w:type="spellEnd"/>
      <w:r w:rsidRPr="00D37302">
        <w:rPr>
          <w:rFonts w:ascii="Times New Roman" w:eastAsia="Times New Roman" w:hAnsi="Times New Roman" w:cs="Times New Roman"/>
          <w:color w:val="000000"/>
          <w:sz w:val="28"/>
          <w:szCs w:val="28"/>
          <w:lang w:val="ru-RU"/>
        </w:rPr>
        <w:t xml:space="preserve"> 31.05.2021 р № 287 «Про </w:t>
      </w:r>
      <w:proofErr w:type="spellStart"/>
      <w:r w:rsidRPr="00D37302">
        <w:rPr>
          <w:rFonts w:ascii="Times New Roman" w:eastAsia="Times New Roman" w:hAnsi="Times New Roman" w:cs="Times New Roman"/>
          <w:color w:val="000000"/>
          <w:sz w:val="28"/>
          <w:szCs w:val="28"/>
          <w:lang w:val="ru-RU"/>
        </w:rPr>
        <w:t>затвердження</w:t>
      </w:r>
      <w:proofErr w:type="spellEnd"/>
      <w:r w:rsidRPr="00D37302">
        <w:rPr>
          <w:rFonts w:ascii="Times New Roman" w:eastAsia="Times New Roman" w:hAnsi="Times New Roman" w:cs="Times New Roman"/>
          <w:color w:val="000000"/>
          <w:sz w:val="28"/>
          <w:szCs w:val="28"/>
          <w:lang w:val="ru-RU"/>
        </w:rPr>
        <w:t xml:space="preserve"> федерального державного </w:t>
      </w:r>
      <w:proofErr w:type="spellStart"/>
      <w:r w:rsidRPr="00D37302">
        <w:rPr>
          <w:rFonts w:ascii="Times New Roman" w:eastAsia="Times New Roman" w:hAnsi="Times New Roman" w:cs="Times New Roman"/>
          <w:color w:val="000000"/>
          <w:sz w:val="28"/>
          <w:szCs w:val="28"/>
          <w:lang w:val="ru-RU"/>
        </w:rPr>
        <w:t>освітнього</w:t>
      </w:r>
      <w:proofErr w:type="spellEnd"/>
      <w:r w:rsidRPr="00D37302">
        <w:rPr>
          <w:rFonts w:ascii="Times New Roman" w:eastAsia="Times New Roman" w:hAnsi="Times New Roman" w:cs="Times New Roman"/>
          <w:color w:val="000000"/>
          <w:sz w:val="28"/>
          <w:szCs w:val="28"/>
          <w:lang w:val="ru-RU"/>
        </w:rPr>
        <w:t xml:space="preserve"> стандарту </w:t>
      </w:r>
      <w:proofErr w:type="spellStart"/>
      <w:r w:rsidRPr="00D37302">
        <w:rPr>
          <w:rFonts w:ascii="Times New Roman" w:eastAsia="Times New Roman" w:hAnsi="Times New Roman" w:cs="Times New Roman"/>
          <w:color w:val="000000"/>
          <w:sz w:val="28"/>
          <w:szCs w:val="28"/>
          <w:lang w:val="ru-RU"/>
        </w:rPr>
        <w:t>основної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загальної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освіти</w:t>
      </w:r>
      <w:proofErr w:type="spellEnd"/>
      <w:r w:rsidRPr="00D37302">
        <w:rPr>
          <w:rFonts w:ascii="Times New Roman" w:eastAsia="Times New Roman" w:hAnsi="Times New Roman" w:cs="Times New Roman"/>
          <w:color w:val="000000"/>
          <w:sz w:val="28"/>
          <w:szCs w:val="28"/>
          <w:lang w:val="ru-RU"/>
        </w:rPr>
        <w:t>» (</w:t>
      </w:r>
      <w:proofErr w:type="spellStart"/>
      <w:r w:rsidRPr="00D37302">
        <w:rPr>
          <w:rFonts w:ascii="Times New Roman" w:eastAsia="Times New Roman" w:hAnsi="Times New Roman" w:cs="Times New Roman"/>
          <w:color w:val="000000"/>
          <w:sz w:val="28"/>
          <w:szCs w:val="28"/>
          <w:lang w:val="ru-RU"/>
        </w:rPr>
        <w:t>зі</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змінами</w:t>
      </w:r>
      <w:proofErr w:type="spellEnd"/>
      <w:r w:rsidRPr="00D37302">
        <w:rPr>
          <w:rFonts w:ascii="Times New Roman" w:eastAsia="Times New Roman" w:hAnsi="Times New Roman" w:cs="Times New Roman"/>
          <w:color w:val="000000"/>
          <w:sz w:val="28"/>
          <w:szCs w:val="28"/>
          <w:lang w:val="ru-RU"/>
        </w:rPr>
        <w:t xml:space="preserve">). </w:t>
      </w:r>
    </w:p>
    <w:p w14:paraId="405E1507" w14:textId="5E8DECC8" w:rsidR="00D37302" w:rsidRDefault="00D37302" w:rsidP="00091CC1">
      <w:pPr>
        <w:shd w:val="clear" w:color="auto" w:fill="FBFBFB"/>
        <w:spacing w:before="100" w:beforeAutospacing="1" w:after="0" w:line="240" w:lineRule="auto"/>
        <w:ind w:left="-240"/>
        <w:jc w:val="both"/>
        <w:rPr>
          <w:rFonts w:ascii="Times New Roman" w:eastAsia="Times New Roman" w:hAnsi="Times New Roman" w:cs="Times New Roman"/>
          <w:color w:val="000000"/>
          <w:sz w:val="28"/>
          <w:szCs w:val="28"/>
          <w:lang w:val="ru-RU"/>
        </w:rPr>
      </w:pPr>
      <w:r w:rsidRPr="00D37302">
        <w:rPr>
          <w:rFonts w:ascii="Times New Roman" w:eastAsia="Times New Roman" w:hAnsi="Times New Roman" w:cs="Times New Roman"/>
          <w:color w:val="000000"/>
          <w:sz w:val="28"/>
          <w:szCs w:val="28"/>
          <w:lang w:val="ru-RU"/>
        </w:rPr>
        <w:t xml:space="preserve">5. Наказ </w:t>
      </w:r>
      <w:proofErr w:type="spellStart"/>
      <w:r w:rsidRPr="00D37302">
        <w:rPr>
          <w:rFonts w:ascii="Times New Roman" w:eastAsia="Times New Roman" w:hAnsi="Times New Roman" w:cs="Times New Roman"/>
          <w:color w:val="000000"/>
          <w:sz w:val="28"/>
          <w:szCs w:val="28"/>
          <w:lang w:val="ru-RU"/>
        </w:rPr>
        <w:t>Міністерства</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освіти</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Російської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Федерації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від</w:t>
      </w:r>
      <w:proofErr w:type="spellEnd"/>
      <w:r w:rsidRPr="00D37302">
        <w:rPr>
          <w:rFonts w:ascii="Times New Roman" w:eastAsia="Times New Roman" w:hAnsi="Times New Roman" w:cs="Times New Roman"/>
          <w:color w:val="000000"/>
          <w:sz w:val="28"/>
          <w:szCs w:val="28"/>
          <w:lang w:val="ru-RU"/>
        </w:rPr>
        <w:t xml:space="preserve"> 12.08.2022 р № 732 </w:t>
      </w:r>
      <w:r w:rsidR="00091CC1">
        <w:rPr>
          <w:rFonts w:ascii="Times New Roman" w:eastAsia="Times New Roman" w:hAnsi="Times New Roman" w:cs="Times New Roman"/>
          <w:color w:val="000000"/>
          <w:sz w:val="28"/>
          <w:szCs w:val="28"/>
          <w:lang w:val="ru-RU"/>
        </w:rPr>
        <w:t xml:space="preserve">   </w:t>
      </w:r>
      <w:proofErr w:type="gramStart"/>
      <w:r w:rsidR="00091CC1">
        <w:rPr>
          <w:rFonts w:ascii="Times New Roman" w:eastAsia="Times New Roman" w:hAnsi="Times New Roman" w:cs="Times New Roman"/>
          <w:color w:val="000000"/>
          <w:sz w:val="28"/>
          <w:szCs w:val="28"/>
          <w:lang w:val="ru-RU"/>
        </w:rPr>
        <w:t xml:space="preserve">   «</w:t>
      </w:r>
      <w:proofErr w:type="gramEnd"/>
      <w:r w:rsidRPr="00D37302">
        <w:rPr>
          <w:rFonts w:ascii="Times New Roman" w:eastAsia="Times New Roman" w:hAnsi="Times New Roman" w:cs="Times New Roman"/>
          <w:color w:val="000000"/>
          <w:sz w:val="28"/>
          <w:szCs w:val="28"/>
          <w:lang w:val="ru-RU"/>
        </w:rPr>
        <w:t xml:space="preserve">Про </w:t>
      </w:r>
      <w:proofErr w:type="spellStart"/>
      <w:r w:rsidRPr="00D37302">
        <w:rPr>
          <w:rFonts w:ascii="Times New Roman" w:eastAsia="Times New Roman" w:hAnsi="Times New Roman" w:cs="Times New Roman"/>
          <w:color w:val="000000"/>
          <w:sz w:val="28"/>
          <w:szCs w:val="28"/>
          <w:lang w:val="ru-RU"/>
        </w:rPr>
        <w:t>внесення</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змін</w:t>
      </w:r>
      <w:proofErr w:type="spellEnd"/>
      <w:r w:rsidRPr="00D37302">
        <w:rPr>
          <w:rFonts w:ascii="Times New Roman" w:eastAsia="Times New Roman" w:hAnsi="Times New Roman" w:cs="Times New Roman"/>
          <w:color w:val="000000"/>
          <w:sz w:val="28"/>
          <w:szCs w:val="28"/>
          <w:lang w:val="ru-RU"/>
        </w:rPr>
        <w:t xml:space="preserve"> до </w:t>
      </w:r>
      <w:r w:rsidR="005F47DC" w:rsidRPr="008E4A9F">
        <w:rPr>
          <w:rFonts w:ascii="Times New Roman" w:eastAsia="Times New Roman" w:hAnsi="Times New Roman" w:cs="Times New Roman"/>
          <w:color w:val="000000"/>
          <w:sz w:val="28"/>
          <w:szCs w:val="28"/>
          <w:lang w:val="ru-RU"/>
        </w:rPr>
        <w:t xml:space="preserve">федерального державного </w:t>
      </w:r>
      <w:proofErr w:type="spellStart"/>
      <w:r w:rsidR="005F47DC" w:rsidRPr="008E4A9F">
        <w:rPr>
          <w:rFonts w:ascii="Times New Roman" w:eastAsia="Times New Roman" w:hAnsi="Times New Roman" w:cs="Times New Roman"/>
          <w:color w:val="000000"/>
          <w:sz w:val="28"/>
          <w:szCs w:val="28"/>
          <w:lang w:val="ru-RU"/>
        </w:rPr>
        <w:t>освітнього</w:t>
      </w:r>
      <w:proofErr w:type="spellEnd"/>
      <w:r w:rsidRPr="00D37302">
        <w:rPr>
          <w:rFonts w:ascii="Times New Roman" w:eastAsia="Times New Roman" w:hAnsi="Times New Roman" w:cs="Times New Roman"/>
          <w:color w:val="000000"/>
          <w:sz w:val="28"/>
          <w:szCs w:val="28"/>
          <w:lang w:val="ru-RU"/>
        </w:rPr>
        <w:t xml:space="preserve"> стандарт</w:t>
      </w:r>
      <w:r w:rsidR="005F47DC" w:rsidRPr="008E4A9F">
        <w:rPr>
          <w:rFonts w:ascii="Times New Roman" w:eastAsia="Times New Roman" w:hAnsi="Times New Roman" w:cs="Times New Roman"/>
          <w:color w:val="000000"/>
          <w:sz w:val="28"/>
          <w:szCs w:val="28"/>
          <w:lang w:val="ru-RU"/>
        </w:rPr>
        <w:t>у</w:t>
      </w:r>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середньої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загальної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освіти</w:t>
      </w:r>
      <w:proofErr w:type="spellEnd"/>
      <w:r w:rsidRPr="00D37302">
        <w:rPr>
          <w:rFonts w:ascii="Times New Roman" w:eastAsia="Times New Roman" w:hAnsi="Times New Roman" w:cs="Times New Roman"/>
          <w:color w:val="000000"/>
          <w:sz w:val="28"/>
          <w:szCs w:val="28"/>
          <w:lang w:val="ru-RU"/>
        </w:rPr>
        <w:t xml:space="preserve">, </w:t>
      </w:r>
      <w:proofErr w:type="spellStart"/>
      <w:r w:rsidR="005F47DC" w:rsidRPr="008E4A9F">
        <w:rPr>
          <w:rFonts w:ascii="Times New Roman" w:eastAsia="Times New Roman" w:hAnsi="Times New Roman" w:cs="Times New Roman"/>
          <w:color w:val="000000"/>
          <w:sz w:val="28"/>
          <w:szCs w:val="28"/>
          <w:lang w:val="ru-RU"/>
        </w:rPr>
        <w:t>який</w:t>
      </w:r>
      <w:proofErr w:type="spellEnd"/>
      <w:r w:rsidR="005F47DC" w:rsidRPr="008E4A9F">
        <w:rPr>
          <w:rFonts w:ascii="Times New Roman" w:eastAsia="Times New Roman" w:hAnsi="Times New Roman" w:cs="Times New Roman"/>
          <w:color w:val="000000"/>
          <w:sz w:val="28"/>
          <w:szCs w:val="28"/>
          <w:lang w:val="ru-RU"/>
        </w:rPr>
        <w:t xml:space="preserve"> </w:t>
      </w:r>
      <w:proofErr w:type="spellStart"/>
      <w:r w:rsidR="005F47DC" w:rsidRPr="008E4A9F">
        <w:rPr>
          <w:rFonts w:ascii="Times New Roman" w:eastAsia="Times New Roman" w:hAnsi="Times New Roman" w:cs="Times New Roman"/>
          <w:color w:val="000000"/>
          <w:sz w:val="28"/>
          <w:szCs w:val="28"/>
          <w:lang w:val="ru-RU"/>
        </w:rPr>
        <w:t>затверджено</w:t>
      </w:r>
      <w:proofErr w:type="spellEnd"/>
      <w:r w:rsidRPr="00D37302">
        <w:rPr>
          <w:rFonts w:ascii="Times New Roman" w:eastAsia="Times New Roman" w:hAnsi="Times New Roman" w:cs="Times New Roman"/>
          <w:color w:val="000000"/>
          <w:sz w:val="28"/>
          <w:szCs w:val="28"/>
          <w:lang w:val="ru-RU"/>
        </w:rPr>
        <w:t xml:space="preserve"> наказом </w:t>
      </w:r>
      <w:proofErr w:type="spellStart"/>
      <w:r w:rsidRPr="00D37302">
        <w:rPr>
          <w:rFonts w:ascii="Times New Roman" w:eastAsia="Times New Roman" w:hAnsi="Times New Roman" w:cs="Times New Roman"/>
          <w:color w:val="000000"/>
          <w:sz w:val="28"/>
          <w:szCs w:val="28"/>
          <w:lang w:val="ru-RU"/>
        </w:rPr>
        <w:t>М</w:t>
      </w:r>
      <w:r w:rsidR="005F47DC" w:rsidRPr="008E4A9F">
        <w:rPr>
          <w:rFonts w:ascii="Times New Roman" w:eastAsia="Times New Roman" w:hAnsi="Times New Roman" w:cs="Times New Roman"/>
          <w:color w:val="000000"/>
          <w:sz w:val="28"/>
          <w:szCs w:val="28"/>
          <w:lang w:val="ru-RU"/>
        </w:rPr>
        <w:t>іністерства</w:t>
      </w:r>
      <w:proofErr w:type="spellEnd"/>
      <w:r w:rsidR="005F47DC" w:rsidRPr="008E4A9F">
        <w:rPr>
          <w:rFonts w:ascii="Times New Roman" w:eastAsia="Times New Roman" w:hAnsi="Times New Roman" w:cs="Times New Roman"/>
          <w:color w:val="000000"/>
          <w:sz w:val="28"/>
          <w:szCs w:val="28"/>
          <w:lang w:val="ru-RU"/>
        </w:rPr>
        <w:t xml:space="preserve"> </w:t>
      </w:r>
      <w:proofErr w:type="spellStart"/>
      <w:r w:rsidR="005F47DC" w:rsidRPr="008E4A9F">
        <w:rPr>
          <w:rFonts w:ascii="Times New Roman" w:eastAsia="Times New Roman" w:hAnsi="Times New Roman" w:cs="Times New Roman"/>
          <w:color w:val="000000"/>
          <w:sz w:val="28"/>
          <w:szCs w:val="28"/>
          <w:lang w:val="ru-RU"/>
        </w:rPr>
        <w:t>освіти</w:t>
      </w:r>
      <w:proofErr w:type="spellEnd"/>
      <w:r w:rsidR="005F47DC" w:rsidRPr="008E4A9F">
        <w:rPr>
          <w:rFonts w:ascii="Times New Roman" w:eastAsia="Times New Roman" w:hAnsi="Times New Roman" w:cs="Times New Roman"/>
          <w:color w:val="000000"/>
          <w:sz w:val="28"/>
          <w:szCs w:val="28"/>
          <w:lang w:val="ru-RU"/>
        </w:rPr>
        <w:t xml:space="preserve"> та науки </w:t>
      </w:r>
      <w:proofErr w:type="spellStart"/>
      <w:r w:rsidR="005F47DC" w:rsidRPr="008E4A9F">
        <w:rPr>
          <w:rFonts w:ascii="Times New Roman" w:eastAsia="Times New Roman" w:hAnsi="Times New Roman" w:cs="Times New Roman"/>
          <w:color w:val="000000"/>
          <w:sz w:val="28"/>
          <w:szCs w:val="28"/>
          <w:lang w:val="ru-RU"/>
        </w:rPr>
        <w:t>Російської</w:t>
      </w:r>
      <w:proofErr w:type="spellEnd"/>
      <w:r w:rsidR="005F47DC" w:rsidRPr="008E4A9F">
        <w:rPr>
          <w:rFonts w:ascii="Times New Roman" w:eastAsia="Times New Roman" w:hAnsi="Times New Roman" w:cs="Times New Roman"/>
          <w:color w:val="000000"/>
          <w:sz w:val="28"/>
          <w:szCs w:val="28"/>
          <w:lang w:val="ru-RU"/>
        </w:rPr>
        <w:t xml:space="preserve"> </w:t>
      </w:r>
      <w:proofErr w:type="spellStart"/>
      <w:r w:rsidR="005F47DC" w:rsidRPr="008E4A9F">
        <w:rPr>
          <w:rFonts w:ascii="Times New Roman" w:eastAsia="Times New Roman" w:hAnsi="Times New Roman" w:cs="Times New Roman"/>
          <w:color w:val="000000"/>
          <w:sz w:val="28"/>
          <w:szCs w:val="28"/>
          <w:lang w:val="ru-RU"/>
        </w:rPr>
        <w:t>Федерації</w:t>
      </w:r>
      <w:proofErr w:type="spellEnd"/>
      <w:r w:rsidR="005F47DC" w:rsidRPr="008E4A9F">
        <w:rPr>
          <w:rFonts w:ascii="Times New Roman" w:eastAsia="Times New Roman" w:hAnsi="Times New Roman" w:cs="Times New Roman"/>
          <w:color w:val="000000"/>
          <w:sz w:val="28"/>
          <w:szCs w:val="28"/>
          <w:lang w:val="ru-RU"/>
        </w:rPr>
        <w:t xml:space="preserve"> </w:t>
      </w:r>
      <w:proofErr w:type="spellStart"/>
      <w:r w:rsidR="005F47DC" w:rsidRPr="008E4A9F">
        <w:rPr>
          <w:rFonts w:ascii="Times New Roman" w:eastAsia="Times New Roman" w:hAnsi="Times New Roman" w:cs="Times New Roman"/>
          <w:color w:val="000000"/>
          <w:sz w:val="28"/>
          <w:szCs w:val="28"/>
          <w:lang w:val="ru-RU"/>
        </w:rPr>
        <w:t>від</w:t>
      </w:r>
      <w:proofErr w:type="spellEnd"/>
      <w:r w:rsidR="005F47DC" w:rsidRPr="008E4A9F">
        <w:rPr>
          <w:rFonts w:ascii="Times New Roman" w:eastAsia="Times New Roman" w:hAnsi="Times New Roman" w:cs="Times New Roman"/>
          <w:color w:val="000000"/>
          <w:sz w:val="28"/>
          <w:szCs w:val="28"/>
          <w:lang w:val="ru-RU"/>
        </w:rPr>
        <w:t xml:space="preserve"> 17 </w:t>
      </w:r>
      <w:proofErr w:type="spellStart"/>
      <w:r w:rsidR="005F47DC" w:rsidRPr="008E4A9F">
        <w:rPr>
          <w:rFonts w:ascii="Times New Roman" w:eastAsia="Times New Roman" w:hAnsi="Times New Roman" w:cs="Times New Roman"/>
          <w:color w:val="000000"/>
          <w:sz w:val="28"/>
          <w:szCs w:val="28"/>
          <w:lang w:val="ru-RU"/>
        </w:rPr>
        <w:t>травня</w:t>
      </w:r>
      <w:proofErr w:type="spellEnd"/>
      <w:r w:rsidR="005F47DC" w:rsidRPr="008E4A9F">
        <w:rPr>
          <w:rFonts w:ascii="Times New Roman" w:eastAsia="Times New Roman" w:hAnsi="Times New Roman" w:cs="Times New Roman"/>
          <w:color w:val="000000"/>
          <w:sz w:val="28"/>
          <w:szCs w:val="28"/>
          <w:lang w:val="ru-RU"/>
        </w:rPr>
        <w:t xml:space="preserve"> 2012 р. №413</w:t>
      </w:r>
      <w:r w:rsidR="008E4A9F" w:rsidRPr="008E4A9F">
        <w:rPr>
          <w:rFonts w:ascii="Times New Roman" w:eastAsia="Times New Roman" w:hAnsi="Times New Roman" w:cs="Times New Roman"/>
          <w:color w:val="000000"/>
          <w:sz w:val="28"/>
          <w:szCs w:val="28"/>
          <w:lang w:val="ru-RU"/>
        </w:rPr>
        <w:t>».</w:t>
      </w:r>
    </w:p>
    <w:p w14:paraId="74599398" w14:textId="72867620" w:rsidR="008E4A9F" w:rsidRPr="008E4A9F" w:rsidRDefault="008E4A9F" w:rsidP="00091CC1">
      <w:pPr>
        <w:shd w:val="clear" w:color="auto" w:fill="FBFBFB"/>
        <w:spacing w:before="100" w:beforeAutospacing="1" w:after="0" w:line="240" w:lineRule="auto"/>
        <w:ind w:left="-240"/>
        <w:jc w:val="both"/>
        <w:rPr>
          <w:rFonts w:ascii="Times New Roman" w:eastAsia="Times New Roman" w:hAnsi="Times New Roman" w:cs="Times New Roman"/>
          <w:color w:val="000000"/>
          <w:sz w:val="28"/>
          <w:szCs w:val="28"/>
          <w:lang w:val="ru-RU"/>
        </w:rPr>
      </w:pPr>
      <w:r w:rsidRPr="008E4A9F">
        <w:rPr>
          <w:rFonts w:ascii="Times New Roman" w:hAnsi="Times New Roman" w:cs="Times New Roman"/>
          <w:color w:val="000000"/>
          <w:sz w:val="28"/>
          <w:szCs w:val="28"/>
          <w:lang w:val="ru-RU"/>
        </w:rPr>
        <w:t xml:space="preserve">6. Наказ </w:t>
      </w:r>
      <w:proofErr w:type="spellStart"/>
      <w:r w:rsidRPr="008E4A9F">
        <w:rPr>
          <w:rFonts w:ascii="Times New Roman" w:hAnsi="Times New Roman" w:cs="Times New Roman"/>
          <w:color w:val="000000"/>
          <w:sz w:val="28"/>
          <w:szCs w:val="28"/>
          <w:lang w:val="ru-RU"/>
        </w:rPr>
        <w:t>Міністерства</w:t>
      </w:r>
      <w:proofErr w:type="spellEnd"/>
      <w:r w:rsidRPr="008E4A9F">
        <w:rPr>
          <w:rFonts w:ascii="Times New Roman" w:hAnsi="Times New Roman" w:cs="Times New Roman"/>
          <w:color w:val="000000"/>
          <w:sz w:val="28"/>
          <w:szCs w:val="28"/>
          <w:lang w:val="ru-RU"/>
        </w:rPr>
        <w:t xml:space="preserve"> </w:t>
      </w:r>
      <w:proofErr w:type="spellStart"/>
      <w:r w:rsidRPr="008E4A9F">
        <w:rPr>
          <w:rFonts w:ascii="Times New Roman" w:hAnsi="Times New Roman" w:cs="Times New Roman"/>
          <w:color w:val="000000"/>
          <w:sz w:val="28"/>
          <w:szCs w:val="28"/>
          <w:lang w:val="ru-RU"/>
        </w:rPr>
        <w:t>ос</w:t>
      </w:r>
      <w:r w:rsidR="0003352F">
        <w:rPr>
          <w:rFonts w:ascii="Times New Roman" w:hAnsi="Times New Roman" w:cs="Times New Roman"/>
          <w:color w:val="000000"/>
          <w:sz w:val="28"/>
          <w:szCs w:val="28"/>
          <w:lang w:val="ru-RU"/>
        </w:rPr>
        <w:t>віти</w:t>
      </w:r>
      <w:proofErr w:type="spellEnd"/>
      <w:r w:rsidR="0003352F">
        <w:rPr>
          <w:rFonts w:ascii="Times New Roman" w:hAnsi="Times New Roman" w:cs="Times New Roman"/>
          <w:color w:val="000000"/>
          <w:sz w:val="28"/>
          <w:szCs w:val="28"/>
          <w:lang w:val="ru-RU"/>
        </w:rPr>
        <w:t xml:space="preserve"> </w:t>
      </w:r>
      <w:proofErr w:type="spellStart"/>
      <w:r w:rsidR="0003352F">
        <w:rPr>
          <w:rFonts w:ascii="Times New Roman" w:hAnsi="Times New Roman" w:cs="Times New Roman"/>
          <w:color w:val="000000"/>
          <w:sz w:val="28"/>
          <w:szCs w:val="28"/>
          <w:lang w:val="ru-RU"/>
        </w:rPr>
        <w:t>Російської</w:t>
      </w:r>
      <w:proofErr w:type="spellEnd"/>
      <w:r w:rsidR="0003352F">
        <w:rPr>
          <w:rFonts w:ascii="Times New Roman" w:hAnsi="Times New Roman" w:cs="Times New Roman"/>
          <w:color w:val="000000"/>
          <w:sz w:val="28"/>
          <w:szCs w:val="28"/>
          <w:lang w:val="ru-RU"/>
        </w:rPr>
        <w:t xml:space="preserve"> </w:t>
      </w:r>
      <w:proofErr w:type="spellStart"/>
      <w:r w:rsidR="0003352F">
        <w:rPr>
          <w:rFonts w:ascii="Times New Roman" w:hAnsi="Times New Roman" w:cs="Times New Roman"/>
          <w:color w:val="000000"/>
          <w:sz w:val="28"/>
          <w:szCs w:val="28"/>
          <w:lang w:val="ru-RU"/>
        </w:rPr>
        <w:t>Федерації</w:t>
      </w:r>
      <w:proofErr w:type="spellEnd"/>
      <w:r w:rsidR="0003352F">
        <w:rPr>
          <w:rFonts w:ascii="Times New Roman" w:hAnsi="Times New Roman" w:cs="Times New Roman"/>
          <w:color w:val="000000"/>
          <w:sz w:val="28"/>
          <w:szCs w:val="28"/>
          <w:lang w:val="ru-RU"/>
        </w:rPr>
        <w:t xml:space="preserve"> </w:t>
      </w:r>
      <w:proofErr w:type="spellStart"/>
      <w:r w:rsidR="0003352F">
        <w:rPr>
          <w:rFonts w:ascii="Times New Roman" w:hAnsi="Times New Roman" w:cs="Times New Roman"/>
          <w:color w:val="000000"/>
          <w:sz w:val="28"/>
          <w:szCs w:val="28"/>
          <w:lang w:val="ru-RU"/>
        </w:rPr>
        <w:t>від</w:t>
      </w:r>
      <w:proofErr w:type="spellEnd"/>
      <w:r w:rsidR="0003352F">
        <w:rPr>
          <w:rFonts w:ascii="Times New Roman" w:hAnsi="Times New Roman" w:cs="Times New Roman"/>
          <w:color w:val="000000"/>
          <w:sz w:val="28"/>
          <w:szCs w:val="28"/>
          <w:lang w:val="ru-RU"/>
        </w:rPr>
        <w:t xml:space="preserve"> 18.05.2023 р № 372</w:t>
      </w:r>
      <w:r w:rsidRPr="008E4A9F">
        <w:rPr>
          <w:rFonts w:ascii="Times New Roman" w:hAnsi="Times New Roman" w:cs="Times New Roman"/>
          <w:color w:val="000000"/>
          <w:sz w:val="28"/>
          <w:szCs w:val="28"/>
          <w:lang w:val="ru-RU"/>
        </w:rPr>
        <w:t xml:space="preserve"> «Про </w:t>
      </w:r>
      <w:proofErr w:type="spellStart"/>
      <w:r w:rsidRPr="008E4A9F">
        <w:rPr>
          <w:rFonts w:ascii="Times New Roman" w:hAnsi="Times New Roman" w:cs="Times New Roman"/>
          <w:color w:val="000000"/>
          <w:sz w:val="28"/>
          <w:szCs w:val="28"/>
          <w:lang w:val="ru-RU"/>
        </w:rPr>
        <w:t>затвердження</w:t>
      </w:r>
      <w:proofErr w:type="spellEnd"/>
      <w:r w:rsidRPr="008E4A9F">
        <w:rPr>
          <w:rFonts w:ascii="Times New Roman" w:hAnsi="Times New Roman" w:cs="Times New Roman"/>
          <w:color w:val="000000"/>
          <w:sz w:val="28"/>
          <w:szCs w:val="28"/>
          <w:lang w:val="ru-RU"/>
        </w:rPr>
        <w:t xml:space="preserve"> </w:t>
      </w:r>
      <w:proofErr w:type="spellStart"/>
      <w:r w:rsidRPr="008E4A9F">
        <w:rPr>
          <w:rFonts w:ascii="Times New Roman" w:hAnsi="Times New Roman" w:cs="Times New Roman"/>
          <w:color w:val="000000"/>
          <w:sz w:val="28"/>
          <w:szCs w:val="28"/>
          <w:lang w:val="ru-RU"/>
        </w:rPr>
        <w:t>Федеральної</w:t>
      </w:r>
      <w:proofErr w:type="spellEnd"/>
      <w:r w:rsidRPr="008E4A9F">
        <w:rPr>
          <w:rFonts w:ascii="Times New Roman" w:hAnsi="Times New Roman" w:cs="Times New Roman"/>
          <w:color w:val="000000"/>
          <w:sz w:val="28"/>
          <w:szCs w:val="28"/>
          <w:lang w:val="ru-RU"/>
        </w:rPr>
        <w:t xml:space="preserve"> </w:t>
      </w:r>
      <w:proofErr w:type="spellStart"/>
      <w:r w:rsidRPr="008E4A9F">
        <w:rPr>
          <w:rFonts w:ascii="Times New Roman" w:hAnsi="Times New Roman" w:cs="Times New Roman"/>
          <w:color w:val="000000"/>
          <w:sz w:val="28"/>
          <w:szCs w:val="28"/>
          <w:lang w:val="ru-RU"/>
        </w:rPr>
        <w:t>освітньої</w:t>
      </w:r>
      <w:proofErr w:type="spellEnd"/>
      <w:r w:rsidRPr="008E4A9F">
        <w:rPr>
          <w:rFonts w:ascii="Times New Roman" w:hAnsi="Times New Roman" w:cs="Times New Roman"/>
          <w:color w:val="000000"/>
          <w:sz w:val="28"/>
          <w:szCs w:val="28"/>
          <w:lang w:val="ru-RU"/>
        </w:rPr>
        <w:t xml:space="preserve"> </w:t>
      </w:r>
      <w:proofErr w:type="spellStart"/>
      <w:r w:rsidRPr="008E4A9F">
        <w:rPr>
          <w:rFonts w:ascii="Times New Roman" w:hAnsi="Times New Roman" w:cs="Times New Roman"/>
          <w:color w:val="000000"/>
          <w:sz w:val="28"/>
          <w:szCs w:val="28"/>
          <w:lang w:val="ru-RU"/>
        </w:rPr>
        <w:t>програми</w:t>
      </w:r>
      <w:proofErr w:type="spellEnd"/>
      <w:r w:rsidRPr="008E4A9F">
        <w:rPr>
          <w:rFonts w:ascii="Times New Roman" w:hAnsi="Times New Roman" w:cs="Times New Roman"/>
          <w:color w:val="000000"/>
          <w:sz w:val="28"/>
          <w:szCs w:val="28"/>
          <w:lang w:val="ru-RU"/>
        </w:rPr>
        <w:t xml:space="preserve"> </w:t>
      </w:r>
      <w:proofErr w:type="spellStart"/>
      <w:r w:rsidRPr="008E4A9F">
        <w:rPr>
          <w:rFonts w:ascii="Times New Roman" w:hAnsi="Times New Roman" w:cs="Times New Roman"/>
          <w:color w:val="000000"/>
          <w:sz w:val="28"/>
          <w:szCs w:val="28"/>
          <w:lang w:val="ru-RU"/>
        </w:rPr>
        <w:t>початкової</w:t>
      </w:r>
      <w:proofErr w:type="spellEnd"/>
      <w:r w:rsidRPr="008E4A9F">
        <w:rPr>
          <w:rFonts w:ascii="Times New Roman" w:hAnsi="Times New Roman" w:cs="Times New Roman"/>
          <w:color w:val="000000"/>
          <w:sz w:val="28"/>
          <w:szCs w:val="28"/>
          <w:lang w:val="ru-RU"/>
        </w:rPr>
        <w:t xml:space="preserve"> </w:t>
      </w:r>
      <w:proofErr w:type="spellStart"/>
      <w:r w:rsidRPr="008E4A9F">
        <w:rPr>
          <w:rFonts w:ascii="Times New Roman" w:hAnsi="Times New Roman" w:cs="Times New Roman"/>
          <w:color w:val="000000"/>
          <w:sz w:val="28"/>
          <w:szCs w:val="28"/>
          <w:lang w:val="ru-RU"/>
        </w:rPr>
        <w:t>загальної</w:t>
      </w:r>
      <w:proofErr w:type="spellEnd"/>
      <w:r w:rsidRPr="008E4A9F">
        <w:rPr>
          <w:rFonts w:ascii="Times New Roman" w:hAnsi="Times New Roman" w:cs="Times New Roman"/>
          <w:color w:val="000000"/>
          <w:sz w:val="28"/>
          <w:szCs w:val="28"/>
          <w:lang w:val="ru-RU"/>
        </w:rPr>
        <w:t xml:space="preserve"> </w:t>
      </w:r>
      <w:proofErr w:type="spellStart"/>
      <w:r w:rsidRPr="008E4A9F">
        <w:rPr>
          <w:rFonts w:ascii="Times New Roman" w:hAnsi="Times New Roman" w:cs="Times New Roman"/>
          <w:color w:val="000000"/>
          <w:sz w:val="28"/>
          <w:szCs w:val="28"/>
          <w:lang w:val="ru-RU"/>
        </w:rPr>
        <w:t>освіти</w:t>
      </w:r>
      <w:proofErr w:type="spellEnd"/>
      <w:r w:rsidRPr="008E4A9F">
        <w:rPr>
          <w:rFonts w:ascii="Times New Roman" w:hAnsi="Times New Roman" w:cs="Times New Roman"/>
          <w:color w:val="000000"/>
          <w:sz w:val="28"/>
          <w:szCs w:val="28"/>
          <w:lang w:val="ru-RU"/>
        </w:rPr>
        <w:t>».</w:t>
      </w:r>
    </w:p>
    <w:p w14:paraId="2B801732" w14:textId="4FE8F697" w:rsidR="00604954" w:rsidRPr="00604954" w:rsidRDefault="008E4A9F" w:rsidP="00091CC1">
      <w:pPr>
        <w:shd w:val="clear" w:color="auto" w:fill="FBFBFB"/>
        <w:spacing w:before="100" w:beforeAutospacing="1" w:after="0" w:line="240" w:lineRule="auto"/>
        <w:ind w:left="-240"/>
        <w:jc w:val="both"/>
        <w:rPr>
          <w:rFonts w:ascii="Times New Roman" w:eastAsia="Times New Roman" w:hAnsi="Times New Roman" w:cs="Times New Roman"/>
          <w:color w:val="000000"/>
          <w:sz w:val="28"/>
          <w:szCs w:val="28"/>
          <w:lang w:val="ru-RU"/>
        </w:rPr>
      </w:pPr>
      <w:r w:rsidRPr="00604954">
        <w:rPr>
          <w:rFonts w:ascii="Times New Roman" w:hAnsi="Times New Roman" w:cs="Times New Roman"/>
          <w:color w:val="000000"/>
          <w:sz w:val="28"/>
          <w:szCs w:val="28"/>
          <w:lang w:val="ru-RU"/>
        </w:rPr>
        <w:t xml:space="preserve">7. Наказ </w:t>
      </w:r>
      <w:proofErr w:type="spellStart"/>
      <w:r w:rsidRPr="00604954">
        <w:rPr>
          <w:rFonts w:ascii="Times New Roman" w:hAnsi="Times New Roman" w:cs="Times New Roman"/>
          <w:color w:val="000000"/>
          <w:sz w:val="28"/>
          <w:szCs w:val="28"/>
          <w:lang w:val="ru-RU"/>
        </w:rPr>
        <w:t>Міністерства</w:t>
      </w:r>
      <w:proofErr w:type="spellEnd"/>
      <w:r w:rsidRPr="00604954">
        <w:rPr>
          <w:rFonts w:ascii="Times New Roman" w:hAnsi="Times New Roman" w:cs="Times New Roman"/>
          <w:color w:val="000000"/>
          <w:sz w:val="28"/>
          <w:szCs w:val="28"/>
          <w:lang w:val="ru-RU"/>
        </w:rPr>
        <w:t xml:space="preserve"> </w:t>
      </w:r>
      <w:proofErr w:type="spellStart"/>
      <w:r w:rsidRPr="00604954">
        <w:rPr>
          <w:rFonts w:ascii="Times New Roman" w:hAnsi="Times New Roman" w:cs="Times New Roman"/>
          <w:color w:val="000000"/>
          <w:sz w:val="28"/>
          <w:szCs w:val="28"/>
          <w:lang w:val="ru-RU"/>
        </w:rPr>
        <w:t>ос</w:t>
      </w:r>
      <w:r w:rsidR="0003352F">
        <w:rPr>
          <w:rFonts w:ascii="Times New Roman" w:hAnsi="Times New Roman" w:cs="Times New Roman"/>
          <w:color w:val="000000"/>
          <w:sz w:val="28"/>
          <w:szCs w:val="28"/>
          <w:lang w:val="ru-RU"/>
        </w:rPr>
        <w:t>віти</w:t>
      </w:r>
      <w:proofErr w:type="spellEnd"/>
      <w:r w:rsidR="0003352F">
        <w:rPr>
          <w:rFonts w:ascii="Times New Roman" w:hAnsi="Times New Roman" w:cs="Times New Roman"/>
          <w:color w:val="000000"/>
          <w:sz w:val="28"/>
          <w:szCs w:val="28"/>
          <w:lang w:val="ru-RU"/>
        </w:rPr>
        <w:t xml:space="preserve"> </w:t>
      </w:r>
      <w:proofErr w:type="spellStart"/>
      <w:r w:rsidR="0003352F">
        <w:rPr>
          <w:rFonts w:ascii="Times New Roman" w:hAnsi="Times New Roman" w:cs="Times New Roman"/>
          <w:color w:val="000000"/>
          <w:sz w:val="28"/>
          <w:szCs w:val="28"/>
          <w:lang w:val="ru-RU"/>
        </w:rPr>
        <w:t>Російської</w:t>
      </w:r>
      <w:proofErr w:type="spellEnd"/>
      <w:r w:rsidR="0003352F">
        <w:rPr>
          <w:rFonts w:ascii="Times New Roman" w:hAnsi="Times New Roman" w:cs="Times New Roman"/>
          <w:color w:val="000000"/>
          <w:sz w:val="28"/>
          <w:szCs w:val="28"/>
          <w:lang w:val="ru-RU"/>
        </w:rPr>
        <w:t xml:space="preserve"> </w:t>
      </w:r>
      <w:proofErr w:type="spellStart"/>
      <w:r w:rsidR="0003352F">
        <w:rPr>
          <w:rFonts w:ascii="Times New Roman" w:hAnsi="Times New Roman" w:cs="Times New Roman"/>
          <w:color w:val="000000"/>
          <w:sz w:val="28"/>
          <w:szCs w:val="28"/>
          <w:lang w:val="ru-RU"/>
        </w:rPr>
        <w:t>Федерації</w:t>
      </w:r>
      <w:proofErr w:type="spellEnd"/>
      <w:r w:rsidR="0003352F">
        <w:rPr>
          <w:rFonts w:ascii="Times New Roman" w:hAnsi="Times New Roman" w:cs="Times New Roman"/>
          <w:color w:val="000000"/>
          <w:sz w:val="28"/>
          <w:szCs w:val="28"/>
          <w:lang w:val="ru-RU"/>
        </w:rPr>
        <w:t xml:space="preserve"> </w:t>
      </w:r>
      <w:proofErr w:type="spellStart"/>
      <w:r w:rsidR="0003352F">
        <w:rPr>
          <w:rFonts w:ascii="Times New Roman" w:hAnsi="Times New Roman" w:cs="Times New Roman"/>
          <w:color w:val="000000"/>
          <w:sz w:val="28"/>
          <w:szCs w:val="28"/>
          <w:lang w:val="ru-RU"/>
        </w:rPr>
        <w:t>від</w:t>
      </w:r>
      <w:proofErr w:type="spellEnd"/>
      <w:r w:rsidR="0003352F">
        <w:rPr>
          <w:rFonts w:ascii="Times New Roman" w:hAnsi="Times New Roman" w:cs="Times New Roman"/>
          <w:color w:val="000000"/>
          <w:sz w:val="28"/>
          <w:szCs w:val="28"/>
          <w:lang w:val="ru-RU"/>
        </w:rPr>
        <w:t xml:space="preserve"> 18.05.2023 р № 370</w:t>
      </w:r>
      <w:r w:rsidRPr="00604954">
        <w:rPr>
          <w:rFonts w:ascii="Times New Roman" w:hAnsi="Times New Roman" w:cs="Times New Roman"/>
          <w:color w:val="000000"/>
          <w:sz w:val="28"/>
          <w:szCs w:val="28"/>
          <w:lang w:val="ru-RU"/>
        </w:rPr>
        <w:t xml:space="preserve"> «Про </w:t>
      </w:r>
      <w:proofErr w:type="spellStart"/>
      <w:r w:rsidRPr="00604954">
        <w:rPr>
          <w:rFonts w:ascii="Times New Roman" w:hAnsi="Times New Roman" w:cs="Times New Roman"/>
          <w:color w:val="000000"/>
          <w:sz w:val="28"/>
          <w:szCs w:val="28"/>
          <w:lang w:val="ru-RU"/>
        </w:rPr>
        <w:t>затвердження</w:t>
      </w:r>
      <w:proofErr w:type="spellEnd"/>
      <w:r w:rsidRPr="00604954">
        <w:rPr>
          <w:rFonts w:ascii="Times New Roman" w:hAnsi="Times New Roman" w:cs="Times New Roman"/>
          <w:color w:val="000000"/>
          <w:sz w:val="28"/>
          <w:szCs w:val="28"/>
          <w:lang w:val="ru-RU"/>
        </w:rPr>
        <w:t xml:space="preserve"> </w:t>
      </w:r>
      <w:proofErr w:type="spellStart"/>
      <w:r w:rsidRPr="00604954">
        <w:rPr>
          <w:rFonts w:ascii="Times New Roman" w:hAnsi="Times New Roman" w:cs="Times New Roman"/>
          <w:color w:val="000000"/>
          <w:sz w:val="28"/>
          <w:szCs w:val="28"/>
          <w:lang w:val="ru-RU"/>
        </w:rPr>
        <w:t>Федеральної</w:t>
      </w:r>
      <w:proofErr w:type="spellEnd"/>
      <w:r w:rsidRPr="00604954">
        <w:rPr>
          <w:rFonts w:ascii="Times New Roman" w:hAnsi="Times New Roman" w:cs="Times New Roman"/>
          <w:color w:val="000000"/>
          <w:sz w:val="28"/>
          <w:szCs w:val="28"/>
          <w:lang w:val="ru-RU"/>
        </w:rPr>
        <w:t xml:space="preserve"> </w:t>
      </w:r>
      <w:proofErr w:type="spellStart"/>
      <w:r w:rsidRPr="00604954">
        <w:rPr>
          <w:rFonts w:ascii="Times New Roman" w:hAnsi="Times New Roman" w:cs="Times New Roman"/>
          <w:color w:val="000000"/>
          <w:sz w:val="28"/>
          <w:szCs w:val="28"/>
          <w:lang w:val="ru-RU"/>
        </w:rPr>
        <w:t>освітньої</w:t>
      </w:r>
      <w:proofErr w:type="spellEnd"/>
      <w:r w:rsidRPr="00604954">
        <w:rPr>
          <w:rFonts w:ascii="Times New Roman" w:hAnsi="Times New Roman" w:cs="Times New Roman"/>
          <w:color w:val="000000"/>
          <w:sz w:val="28"/>
          <w:szCs w:val="28"/>
          <w:lang w:val="ru-RU"/>
        </w:rPr>
        <w:t xml:space="preserve"> </w:t>
      </w:r>
      <w:proofErr w:type="spellStart"/>
      <w:r w:rsidRPr="00604954">
        <w:rPr>
          <w:rFonts w:ascii="Times New Roman" w:hAnsi="Times New Roman" w:cs="Times New Roman"/>
          <w:color w:val="000000"/>
          <w:sz w:val="28"/>
          <w:szCs w:val="28"/>
          <w:lang w:val="ru-RU"/>
        </w:rPr>
        <w:t>програми</w:t>
      </w:r>
      <w:proofErr w:type="spellEnd"/>
      <w:r w:rsidRPr="00604954">
        <w:rPr>
          <w:rFonts w:ascii="Times New Roman" w:hAnsi="Times New Roman" w:cs="Times New Roman"/>
          <w:color w:val="000000"/>
          <w:sz w:val="28"/>
          <w:szCs w:val="28"/>
          <w:lang w:val="ru-RU"/>
        </w:rPr>
        <w:t xml:space="preserve"> </w:t>
      </w:r>
      <w:proofErr w:type="spellStart"/>
      <w:r w:rsidRPr="00604954">
        <w:rPr>
          <w:rFonts w:ascii="Times New Roman" w:hAnsi="Times New Roman" w:cs="Times New Roman"/>
          <w:color w:val="000000"/>
          <w:sz w:val="28"/>
          <w:szCs w:val="28"/>
          <w:lang w:val="ru-RU"/>
        </w:rPr>
        <w:t>основної</w:t>
      </w:r>
      <w:proofErr w:type="spellEnd"/>
      <w:r w:rsidRPr="00604954">
        <w:rPr>
          <w:rFonts w:ascii="Times New Roman" w:hAnsi="Times New Roman" w:cs="Times New Roman"/>
          <w:color w:val="000000"/>
          <w:sz w:val="28"/>
          <w:szCs w:val="28"/>
          <w:lang w:val="ru-RU"/>
        </w:rPr>
        <w:t xml:space="preserve"> </w:t>
      </w:r>
      <w:proofErr w:type="spellStart"/>
      <w:r w:rsidRPr="00604954">
        <w:rPr>
          <w:rFonts w:ascii="Times New Roman" w:hAnsi="Times New Roman" w:cs="Times New Roman"/>
          <w:color w:val="000000"/>
          <w:sz w:val="28"/>
          <w:szCs w:val="28"/>
          <w:lang w:val="ru-RU"/>
        </w:rPr>
        <w:t>загальної</w:t>
      </w:r>
      <w:proofErr w:type="spellEnd"/>
      <w:r w:rsidRPr="00604954">
        <w:rPr>
          <w:rFonts w:ascii="Times New Roman" w:hAnsi="Times New Roman" w:cs="Times New Roman"/>
          <w:color w:val="000000"/>
          <w:sz w:val="28"/>
          <w:szCs w:val="28"/>
          <w:lang w:val="ru-RU"/>
        </w:rPr>
        <w:t xml:space="preserve"> </w:t>
      </w:r>
      <w:proofErr w:type="spellStart"/>
      <w:r w:rsidRPr="00604954">
        <w:rPr>
          <w:rFonts w:ascii="Times New Roman" w:hAnsi="Times New Roman" w:cs="Times New Roman"/>
          <w:color w:val="000000"/>
          <w:sz w:val="28"/>
          <w:szCs w:val="28"/>
          <w:lang w:val="ru-RU"/>
        </w:rPr>
        <w:t>освіти</w:t>
      </w:r>
      <w:proofErr w:type="spellEnd"/>
      <w:r w:rsidRPr="00604954">
        <w:rPr>
          <w:rFonts w:ascii="Times New Roman" w:hAnsi="Times New Roman" w:cs="Times New Roman"/>
          <w:color w:val="000000"/>
          <w:sz w:val="28"/>
          <w:szCs w:val="28"/>
          <w:lang w:val="ru-RU"/>
        </w:rPr>
        <w:t xml:space="preserve">». </w:t>
      </w:r>
    </w:p>
    <w:p w14:paraId="6C069F12" w14:textId="7FF31EBD" w:rsidR="001354B2" w:rsidRPr="001354B2" w:rsidRDefault="008E4A9F" w:rsidP="00091CC1">
      <w:pPr>
        <w:shd w:val="clear" w:color="auto" w:fill="FBFBFB"/>
        <w:spacing w:before="100" w:beforeAutospacing="1" w:after="0" w:line="240" w:lineRule="auto"/>
        <w:ind w:left="-240"/>
        <w:jc w:val="both"/>
        <w:rPr>
          <w:rFonts w:ascii="Times New Roman" w:eastAsia="Times New Roman" w:hAnsi="Times New Roman" w:cs="Times New Roman"/>
          <w:color w:val="000000"/>
          <w:sz w:val="28"/>
          <w:szCs w:val="28"/>
          <w:lang w:val="ru-RU"/>
        </w:rPr>
      </w:pPr>
      <w:r w:rsidRPr="001354B2">
        <w:rPr>
          <w:rFonts w:ascii="Times New Roman" w:hAnsi="Times New Roman" w:cs="Times New Roman"/>
          <w:color w:val="000000"/>
          <w:sz w:val="28"/>
          <w:szCs w:val="28"/>
          <w:lang w:val="ru-RU"/>
        </w:rPr>
        <w:t xml:space="preserve">8. Наказ </w:t>
      </w:r>
      <w:proofErr w:type="spellStart"/>
      <w:r w:rsidRPr="001354B2">
        <w:rPr>
          <w:rFonts w:ascii="Times New Roman" w:hAnsi="Times New Roman" w:cs="Times New Roman"/>
          <w:color w:val="000000"/>
          <w:sz w:val="28"/>
          <w:szCs w:val="28"/>
          <w:lang w:val="ru-RU"/>
        </w:rPr>
        <w:t>Міністерства</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ос</w:t>
      </w:r>
      <w:r w:rsidR="0003352F">
        <w:rPr>
          <w:rFonts w:ascii="Times New Roman" w:hAnsi="Times New Roman" w:cs="Times New Roman"/>
          <w:color w:val="000000"/>
          <w:sz w:val="28"/>
          <w:szCs w:val="28"/>
          <w:lang w:val="ru-RU"/>
        </w:rPr>
        <w:t>віти</w:t>
      </w:r>
      <w:proofErr w:type="spellEnd"/>
      <w:r w:rsidR="0003352F">
        <w:rPr>
          <w:rFonts w:ascii="Times New Roman" w:hAnsi="Times New Roman" w:cs="Times New Roman"/>
          <w:color w:val="000000"/>
          <w:sz w:val="28"/>
          <w:szCs w:val="28"/>
          <w:lang w:val="ru-RU"/>
        </w:rPr>
        <w:t xml:space="preserve"> </w:t>
      </w:r>
      <w:proofErr w:type="spellStart"/>
      <w:r w:rsidR="0003352F">
        <w:rPr>
          <w:rFonts w:ascii="Times New Roman" w:hAnsi="Times New Roman" w:cs="Times New Roman"/>
          <w:color w:val="000000"/>
          <w:sz w:val="28"/>
          <w:szCs w:val="28"/>
          <w:lang w:val="ru-RU"/>
        </w:rPr>
        <w:t>Російської</w:t>
      </w:r>
      <w:proofErr w:type="spellEnd"/>
      <w:r w:rsidR="0003352F">
        <w:rPr>
          <w:rFonts w:ascii="Times New Roman" w:hAnsi="Times New Roman" w:cs="Times New Roman"/>
          <w:color w:val="000000"/>
          <w:sz w:val="28"/>
          <w:szCs w:val="28"/>
          <w:lang w:val="ru-RU"/>
        </w:rPr>
        <w:t xml:space="preserve"> </w:t>
      </w:r>
      <w:proofErr w:type="spellStart"/>
      <w:r w:rsidR="0003352F">
        <w:rPr>
          <w:rFonts w:ascii="Times New Roman" w:hAnsi="Times New Roman" w:cs="Times New Roman"/>
          <w:color w:val="000000"/>
          <w:sz w:val="28"/>
          <w:szCs w:val="28"/>
          <w:lang w:val="ru-RU"/>
        </w:rPr>
        <w:t>Федерації</w:t>
      </w:r>
      <w:proofErr w:type="spellEnd"/>
      <w:r w:rsidR="0003352F">
        <w:rPr>
          <w:rFonts w:ascii="Times New Roman" w:hAnsi="Times New Roman" w:cs="Times New Roman"/>
          <w:color w:val="000000"/>
          <w:sz w:val="28"/>
          <w:szCs w:val="28"/>
          <w:lang w:val="ru-RU"/>
        </w:rPr>
        <w:t xml:space="preserve"> </w:t>
      </w:r>
      <w:proofErr w:type="spellStart"/>
      <w:r w:rsidR="0003352F">
        <w:rPr>
          <w:rFonts w:ascii="Times New Roman" w:hAnsi="Times New Roman" w:cs="Times New Roman"/>
          <w:color w:val="000000"/>
          <w:sz w:val="28"/>
          <w:szCs w:val="28"/>
          <w:lang w:val="ru-RU"/>
        </w:rPr>
        <w:t>від</w:t>
      </w:r>
      <w:proofErr w:type="spellEnd"/>
      <w:r w:rsidR="0003352F">
        <w:rPr>
          <w:rFonts w:ascii="Times New Roman" w:hAnsi="Times New Roman" w:cs="Times New Roman"/>
          <w:color w:val="000000"/>
          <w:sz w:val="28"/>
          <w:szCs w:val="28"/>
          <w:lang w:val="ru-RU"/>
        </w:rPr>
        <w:t xml:space="preserve"> 18.05.2023 р № 371 </w:t>
      </w:r>
      <w:r w:rsidRPr="001354B2">
        <w:rPr>
          <w:rFonts w:ascii="Times New Roman" w:hAnsi="Times New Roman" w:cs="Times New Roman"/>
          <w:color w:val="000000"/>
          <w:sz w:val="28"/>
          <w:szCs w:val="28"/>
          <w:lang w:val="ru-RU"/>
        </w:rPr>
        <w:t xml:space="preserve">«Про </w:t>
      </w:r>
      <w:proofErr w:type="spellStart"/>
      <w:r w:rsidRPr="001354B2">
        <w:rPr>
          <w:rFonts w:ascii="Times New Roman" w:hAnsi="Times New Roman" w:cs="Times New Roman"/>
          <w:color w:val="000000"/>
          <w:sz w:val="28"/>
          <w:szCs w:val="28"/>
          <w:lang w:val="ru-RU"/>
        </w:rPr>
        <w:t>затвердження</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Федеральної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освітньої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програми</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середньої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загальної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освіти</w:t>
      </w:r>
      <w:proofErr w:type="spellEnd"/>
      <w:r w:rsidRPr="001354B2">
        <w:rPr>
          <w:rFonts w:ascii="Times New Roman" w:hAnsi="Times New Roman" w:cs="Times New Roman"/>
          <w:color w:val="000000"/>
          <w:sz w:val="28"/>
          <w:szCs w:val="28"/>
          <w:lang w:val="ru-RU"/>
        </w:rPr>
        <w:t>».</w:t>
      </w:r>
    </w:p>
    <w:p w14:paraId="5511616F" w14:textId="703A29E5" w:rsidR="008E4A9F" w:rsidRPr="00D37302" w:rsidRDefault="008E4A9F" w:rsidP="00091CC1">
      <w:pPr>
        <w:shd w:val="clear" w:color="auto" w:fill="FBFBFB"/>
        <w:spacing w:before="100" w:beforeAutospacing="1" w:after="0" w:line="240" w:lineRule="auto"/>
        <w:ind w:left="-240"/>
        <w:jc w:val="both"/>
        <w:rPr>
          <w:rFonts w:ascii="Times New Roman" w:eastAsia="Times New Roman" w:hAnsi="Times New Roman" w:cs="Times New Roman"/>
          <w:color w:val="000000"/>
          <w:sz w:val="28"/>
          <w:szCs w:val="28"/>
          <w:lang w:val="ru-RU"/>
        </w:rPr>
      </w:pPr>
      <w:r w:rsidRPr="001354B2">
        <w:rPr>
          <w:rFonts w:ascii="Times New Roman" w:hAnsi="Times New Roman" w:cs="Times New Roman"/>
          <w:color w:val="000000"/>
          <w:sz w:val="28"/>
          <w:szCs w:val="28"/>
          <w:lang w:val="ru-RU"/>
        </w:rPr>
        <w:t xml:space="preserve">9. Наказ </w:t>
      </w:r>
      <w:proofErr w:type="spellStart"/>
      <w:r w:rsidRPr="001354B2">
        <w:rPr>
          <w:rFonts w:ascii="Times New Roman" w:hAnsi="Times New Roman" w:cs="Times New Roman"/>
          <w:color w:val="000000"/>
          <w:sz w:val="28"/>
          <w:szCs w:val="28"/>
          <w:lang w:val="ru-RU"/>
        </w:rPr>
        <w:t>Міністерства</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освіти</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Російської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Федерації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від</w:t>
      </w:r>
      <w:proofErr w:type="spellEnd"/>
      <w:r w:rsidRPr="001354B2">
        <w:rPr>
          <w:rFonts w:ascii="Times New Roman" w:hAnsi="Times New Roman" w:cs="Times New Roman"/>
          <w:color w:val="000000"/>
          <w:sz w:val="28"/>
          <w:szCs w:val="28"/>
          <w:lang w:val="ru-RU"/>
        </w:rPr>
        <w:t xml:space="preserve"> 21.09.2022 р № 858 «Про </w:t>
      </w:r>
      <w:proofErr w:type="spellStart"/>
      <w:r w:rsidRPr="001354B2">
        <w:rPr>
          <w:rFonts w:ascii="Times New Roman" w:hAnsi="Times New Roman" w:cs="Times New Roman"/>
          <w:color w:val="000000"/>
          <w:sz w:val="28"/>
          <w:szCs w:val="28"/>
          <w:lang w:val="ru-RU"/>
        </w:rPr>
        <w:t>затвердження</w:t>
      </w:r>
      <w:proofErr w:type="spellEnd"/>
      <w:r w:rsidRPr="001354B2">
        <w:rPr>
          <w:rFonts w:ascii="Times New Roman" w:hAnsi="Times New Roman" w:cs="Times New Roman"/>
          <w:color w:val="000000"/>
          <w:sz w:val="28"/>
          <w:szCs w:val="28"/>
          <w:lang w:val="ru-RU"/>
        </w:rPr>
        <w:t xml:space="preserve"> федерального </w:t>
      </w:r>
      <w:proofErr w:type="spellStart"/>
      <w:r w:rsidRPr="001354B2">
        <w:rPr>
          <w:rFonts w:ascii="Times New Roman" w:hAnsi="Times New Roman" w:cs="Times New Roman"/>
          <w:color w:val="000000"/>
          <w:sz w:val="28"/>
          <w:szCs w:val="28"/>
          <w:lang w:val="ru-RU"/>
        </w:rPr>
        <w:t>переліку</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підручників</w:t>
      </w:r>
      <w:proofErr w:type="spellEnd"/>
      <w:r w:rsidRPr="001354B2">
        <w:rPr>
          <w:rFonts w:ascii="Times New Roman" w:hAnsi="Times New Roman" w:cs="Times New Roman"/>
          <w:color w:val="000000"/>
          <w:sz w:val="28"/>
          <w:szCs w:val="28"/>
          <w:lang w:val="ru-RU"/>
        </w:rPr>
        <w:t>,</w:t>
      </w:r>
      <w:r w:rsidR="001354B2" w:rsidRPr="001354B2">
        <w:rPr>
          <w:rFonts w:ascii="Times New Roman" w:hAnsi="Times New Roman" w:cs="Times New Roman"/>
          <w:color w:val="000000"/>
          <w:sz w:val="28"/>
          <w:szCs w:val="28"/>
          <w:lang w:val="ru-RU"/>
        </w:rPr>
        <w:t xml:space="preserve"> </w:t>
      </w:r>
      <w:proofErr w:type="spellStart"/>
      <w:r w:rsidR="001354B2" w:rsidRPr="001354B2">
        <w:rPr>
          <w:rFonts w:ascii="Times New Roman" w:hAnsi="Times New Roman" w:cs="Times New Roman"/>
          <w:color w:val="000000"/>
          <w:sz w:val="28"/>
          <w:szCs w:val="28"/>
          <w:lang w:val="ru-RU"/>
        </w:rPr>
        <w:t>які</w:t>
      </w:r>
      <w:proofErr w:type="spellEnd"/>
      <w:r w:rsidR="001354B2" w:rsidRPr="001354B2">
        <w:rPr>
          <w:rFonts w:ascii="Times New Roman" w:hAnsi="Times New Roman" w:cs="Times New Roman"/>
          <w:color w:val="000000"/>
          <w:sz w:val="28"/>
          <w:szCs w:val="28"/>
          <w:lang w:val="ru-RU"/>
        </w:rPr>
        <w:t xml:space="preserve"> допущено</w:t>
      </w:r>
      <w:r w:rsidRPr="001354B2">
        <w:rPr>
          <w:rFonts w:ascii="Times New Roman" w:hAnsi="Times New Roman" w:cs="Times New Roman"/>
          <w:color w:val="000000"/>
          <w:sz w:val="28"/>
          <w:szCs w:val="28"/>
          <w:lang w:val="ru-RU"/>
        </w:rPr>
        <w:t xml:space="preserve"> до </w:t>
      </w:r>
      <w:proofErr w:type="spellStart"/>
      <w:r w:rsidRPr="001354B2">
        <w:rPr>
          <w:rFonts w:ascii="Times New Roman" w:hAnsi="Times New Roman" w:cs="Times New Roman"/>
          <w:color w:val="000000"/>
          <w:sz w:val="28"/>
          <w:szCs w:val="28"/>
          <w:lang w:val="ru-RU"/>
        </w:rPr>
        <w:t>використання</w:t>
      </w:r>
      <w:proofErr w:type="spellEnd"/>
      <w:r w:rsidRPr="001354B2">
        <w:rPr>
          <w:rFonts w:ascii="Times New Roman" w:hAnsi="Times New Roman" w:cs="Times New Roman"/>
          <w:color w:val="000000"/>
          <w:sz w:val="28"/>
          <w:szCs w:val="28"/>
          <w:lang w:val="ru-RU"/>
        </w:rPr>
        <w:t xml:space="preserve"> при </w:t>
      </w:r>
      <w:proofErr w:type="spellStart"/>
      <w:r w:rsidRPr="001354B2">
        <w:rPr>
          <w:rFonts w:ascii="Times New Roman" w:hAnsi="Times New Roman" w:cs="Times New Roman"/>
          <w:color w:val="000000"/>
          <w:sz w:val="28"/>
          <w:szCs w:val="28"/>
          <w:lang w:val="ru-RU"/>
        </w:rPr>
        <w:t>реалізації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мають</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державну</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акредитацію</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освітніх</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програм</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початкової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загальної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основної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загальної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середньої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загальної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освіти</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організаціями</w:t>
      </w:r>
      <w:proofErr w:type="spellEnd"/>
      <w:r w:rsidRPr="001354B2">
        <w:rPr>
          <w:rFonts w:ascii="Times New Roman" w:hAnsi="Times New Roman" w:cs="Times New Roman"/>
          <w:color w:val="000000"/>
          <w:sz w:val="28"/>
          <w:szCs w:val="28"/>
          <w:lang w:val="ru-RU"/>
        </w:rPr>
        <w:t>,</w:t>
      </w:r>
      <w:r w:rsidR="002D7B8E">
        <w:rPr>
          <w:rFonts w:ascii="Times New Roman" w:hAnsi="Times New Roman" w:cs="Times New Roman"/>
          <w:color w:val="000000"/>
          <w:sz w:val="28"/>
          <w:szCs w:val="28"/>
          <w:lang w:val="ru-RU"/>
        </w:rPr>
        <w:t xml:space="preserve"> </w:t>
      </w:r>
      <w:proofErr w:type="spellStart"/>
      <w:r w:rsidR="002D7B8E">
        <w:rPr>
          <w:rFonts w:ascii="Times New Roman" w:hAnsi="Times New Roman" w:cs="Times New Roman"/>
          <w:color w:val="000000"/>
          <w:sz w:val="28"/>
          <w:szCs w:val="28"/>
          <w:lang w:val="ru-RU"/>
        </w:rPr>
        <w:t>які</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здійснюють</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освітню</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діяльність</w:t>
      </w:r>
      <w:proofErr w:type="spellEnd"/>
      <w:r w:rsidRPr="001354B2">
        <w:rPr>
          <w:rFonts w:ascii="Times New Roman" w:hAnsi="Times New Roman" w:cs="Times New Roman"/>
          <w:color w:val="000000"/>
          <w:sz w:val="28"/>
          <w:szCs w:val="28"/>
          <w:lang w:val="ru-RU"/>
        </w:rPr>
        <w:t xml:space="preserve"> і </w:t>
      </w:r>
      <w:proofErr w:type="spellStart"/>
      <w:r w:rsidRPr="001354B2">
        <w:rPr>
          <w:rFonts w:ascii="Times New Roman" w:hAnsi="Times New Roman" w:cs="Times New Roman"/>
          <w:color w:val="000000"/>
          <w:sz w:val="28"/>
          <w:szCs w:val="28"/>
          <w:lang w:val="ru-RU"/>
        </w:rPr>
        <w:t>встановлення</w:t>
      </w:r>
      <w:proofErr w:type="spellEnd"/>
      <w:r w:rsidRPr="001354B2">
        <w:rPr>
          <w:rFonts w:ascii="Times New Roman" w:hAnsi="Times New Roman" w:cs="Times New Roman"/>
          <w:color w:val="000000"/>
          <w:sz w:val="28"/>
          <w:szCs w:val="28"/>
          <w:lang w:val="ru-RU"/>
        </w:rPr>
        <w:t xml:space="preserve"> граничного</w:t>
      </w:r>
      <w:r w:rsidR="002D7B8E">
        <w:rPr>
          <w:rFonts w:ascii="Times New Roman" w:hAnsi="Times New Roman" w:cs="Times New Roman"/>
          <w:color w:val="000000"/>
          <w:sz w:val="28"/>
          <w:szCs w:val="28"/>
          <w:lang w:val="ru-RU"/>
        </w:rPr>
        <w:t xml:space="preserve"> </w:t>
      </w:r>
      <w:proofErr w:type="spellStart"/>
      <w:r w:rsidR="002D7B8E">
        <w:rPr>
          <w:rFonts w:ascii="Times New Roman" w:hAnsi="Times New Roman" w:cs="Times New Roman"/>
          <w:color w:val="000000"/>
          <w:sz w:val="28"/>
          <w:szCs w:val="28"/>
          <w:lang w:val="ru-RU"/>
        </w:rPr>
        <w:t>терміну</w:t>
      </w:r>
      <w:proofErr w:type="spellEnd"/>
      <w:r w:rsidR="002D7B8E">
        <w:rPr>
          <w:rFonts w:ascii="Times New Roman" w:hAnsi="Times New Roman" w:cs="Times New Roman"/>
          <w:color w:val="000000"/>
          <w:sz w:val="28"/>
          <w:szCs w:val="28"/>
          <w:lang w:val="ru-RU"/>
        </w:rPr>
        <w:t xml:space="preserve"> </w:t>
      </w:r>
      <w:proofErr w:type="spellStart"/>
      <w:r w:rsidR="002D7B8E">
        <w:rPr>
          <w:rFonts w:ascii="Times New Roman" w:hAnsi="Times New Roman" w:cs="Times New Roman"/>
          <w:color w:val="000000"/>
          <w:sz w:val="28"/>
          <w:szCs w:val="28"/>
          <w:lang w:val="ru-RU"/>
        </w:rPr>
        <w:t>використання</w:t>
      </w:r>
      <w:proofErr w:type="spellEnd"/>
      <w:r w:rsidR="002D7B8E">
        <w:rPr>
          <w:rFonts w:ascii="Times New Roman" w:hAnsi="Times New Roman" w:cs="Times New Roman"/>
          <w:color w:val="000000"/>
          <w:sz w:val="28"/>
          <w:szCs w:val="28"/>
          <w:lang w:val="ru-RU"/>
        </w:rPr>
        <w:t xml:space="preserve"> </w:t>
      </w:r>
      <w:proofErr w:type="spellStart"/>
      <w:r w:rsidR="002D7B8E">
        <w:rPr>
          <w:rFonts w:ascii="Times New Roman" w:hAnsi="Times New Roman" w:cs="Times New Roman"/>
          <w:color w:val="000000"/>
          <w:sz w:val="28"/>
          <w:szCs w:val="28"/>
          <w:lang w:val="ru-RU"/>
        </w:rPr>
        <w:t>вилучених</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підручників</w:t>
      </w:r>
      <w:proofErr w:type="spellEnd"/>
      <w:r w:rsidR="002D7B8E">
        <w:rPr>
          <w:rFonts w:ascii="Times New Roman" w:hAnsi="Times New Roman" w:cs="Times New Roman"/>
          <w:color w:val="000000"/>
          <w:sz w:val="28"/>
          <w:szCs w:val="28"/>
          <w:lang w:val="ru-RU"/>
        </w:rPr>
        <w:t>».</w:t>
      </w:r>
    </w:p>
    <w:p w14:paraId="16D3CEBF" w14:textId="1CAEE11B" w:rsidR="00D37302" w:rsidRPr="00E854E4" w:rsidRDefault="00042235" w:rsidP="008E4A9F">
      <w:pPr>
        <w:shd w:val="clear" w:color="auto" w:fill="FBFBFB"/>
        <w:spacing w:after="0" w:line="240" w:lineRule="auto"/>
        <w:ind w:left="-150" w:right="-30"/>
        <w:rPr>
          <w:rFonts w:ascii="Times New Roman" w:eastAsia="Times New Roman" w:hAnsi="Times New Roman" w:cs="Times New Roman"/>
          <w:sz w:val="28"/>
          <w:szCs w:val="28"/>
          <w:lang w:val="ru-RU"/>
        </w:rPr>
      </w:pPr>
      <w:r w:rsidRPr="00E854E4">
        <w:rPr>
          <w:rFonts w:ascii="Times New Roman" w:eastAsia="Times New Roman" w:hAnsi="Times New Roman" w:cs="Times New Roman"/>
          <w:color w:val="000000"/>
          <w:sz w:val="28"/>
          <w:szCs w:val="28"/>
        </w:rPr>
        <w:fldChar w:fldCharType="begin"/>
      </w:r>
      <w:r w:rsidR="00D37302" w:rsidRPr="00D37302">
        <w:rPr>
          <w:rFonts w:ascii="Times New Roman" w:eastAsia="Times New Roman" w:hAnsi="Times New Roman" w:cs="Times New Roman"/>
          <w:color w:val="000000"/>
          <w:sz w:val="28"/>
          <w:szCs w:val="28"/>
          <w:lang w:val="ru-RU"/>
        </w:rPr>
        <w:instrText xml:space="preserve"> </w:instrText>
      </w:r>
      <w:r w:rsidR="00D37302" w:rsidRPr="00D37302">
        <w:rPr>
          <w:rFonts w:ascii="Times New Roman" w:eastAsia="Times New Roman" w:hAnsi="Times New Roman" w:cs="Times New Roman"/>
          <w:color w:val="000000"/>
          <w:sz w:val="28"/>
          <w:szCs w:val="28"/>
        </w:rPr>
        <w:instrText>HYPERLINK</w:instrText>
      </w:r>
      <w:r w:rsidR="00D37302" w:rsidRPr="00D37302">
        <w:rPr>
          <w:rFonts w:ascii="Times New Roman" w:eastAsia="Times New Roman" w:hAnsi="Times New Roman" w:cs="Times New Roman"/>
          <w:color w:val="000000"/>
          <w:sz w:val="28"/>
          <w:szCs w:val="28"/>
          <w:lang w:val="ru-RU"/>
        </w:rPr>
        <w:instrText xml:space="preserve"> "</w:instrText>
      </w:r>
      <w:r w:rsidR="00D37302" w:rsidRPr="00D37302">
        <w:rPr>
          <w:rFonts w:ascii="Times New Roman" w:eastAsia="Times New Roman" w:hAnsi="Times New Roman" w:cs="Times New Roman"/>
          <w:color w:val="000000"/>
          <w:sz w:val="28"/>
          <w:szCs w:val="28"/>
        </w:rPr>
        <w:instrText>https</w:instrText>
      </w:r>
      <w:r w:rsidR="00D37302" w:rsidRPr="00D37302">
        <w:rPr>
          <w:rFonts w:ascii="Times New Roman" w:eastAsia="Times New Roman" w:hAnsi="Times New Roman" w:cs="Times New Roman"/>
          <w:color w:val="000000"/>
          <w:sz w:val="28"/>
          <w:szCs w:val="28"/>
          <w:lang w:val="ru-RU"/>
        </w:rPr>
        <w:instrText>://</w:instrText>
      </w:r>
      <w:r w:rsidR="00D37302" w:rsidRPr="00D37302">
        <w:rPr>
          <w:rFonts w:ascii="Times New Roman" w:eastAsia="Times New Roman" w:hAnsi="Times New Roman" w:cs="Times New Roman"/>
          <w:color w:val="000000"/>
          <w:sz w:val="28"/>
          <w:szCs w:val="28"/>
        </w:rPr>
        <w:instrText>translate</w:instrText>
      </w:r>
      <w:r w:rsidR="00D37302" w:rsidRPr="00D37302">
        <w:rPr>
          <w:rFonts w:ascii="Times New Roman" w:eastAsia="Times New Roman" w:hAnsi="Times New Roman" w:cs="Times New Roman"/>
          <w:color w:val="000000"/>
          <w:sz w:val="28"/>
          <w:szCs w:val="28"/>
          <w:lang w:val="ru-RU"/>
        </w:rPr>
        <w:instrText>.</w:instrText>
      </w:r>
      <w:r w:rsidR="00D37302" w:rsidRPr="00D37302">
        <w:rPr>
          <w:rFonts w:ascii="Times New Roman" w:eastAsia="Times New Roman" w:hAnsi="Times New Roman" w:cs="Times New Roman"/>
          <w:color w:val="000000"/>
          <w:sz w:val="28"/>
          <w:szCs w:val="28"/>
        </w:rPr>
        <w:instrText>google</w:instrText>
      </w:r>
      <w:r w:rsidR="00D37302" w:rsidRPr="00D37302">
        <w:rPr>
          <w:rFonts w:ascii="Times New Roman" w:eastAsia="Times New Roman" w:hAnsi="Times New Roman" w:cs="Times New Roman"/>
          <w:color w:val="000000"/>
          <w:sz w:val="28"/>
          <w:szCs w:val="28"/>
          <w:lang w:val="ru-RU"/>
        </w:rPr>
        <w:instrText>.</w:instrText>
      </w:r>
      <w:r w:rsidR="00D37302" w:rsidRPr="00D37302">
        <w:rPr>
          <w:rFonts w:ascii="Times New Roman" w:eastAsia="Times New Roman" w:hAnsi="Times New Roman" w:cs="Times New Roman"/>
          <w:color w:val="000000"/>
          <w:sz w:val="28"/>
          <w:szCs w:val="28"/>
        </w:rPr>
        <w:instrText>ru</w:instrText>
      </w:r>
      <w:r w:rsidR="00D37302" w:rsidRPr="00D37302">
        <w:rPr>
          <w:rFonts w:ascii="Times New Roman" w:eastAsia="Times New Roman" w:hAnsi="Times New Roman" w:cs="Times New Roman"/>
          <w:color w:val="000000"/>
          <w:sz w:val="28"/>
          <w:szCs w:val="28"/>
          <w:lang w:val="ru-RU"/>
        </w:rPr>
        <w:instrText>/;" \</w:instrText>
      </w:r>
      <w:r w:rsidR="00D37302" w:rsidRPr="00D37302">
        <w:rPr>
          <w:rFonts w:ascii="Times New Roman" w:eastAsia="Times New Roman" w:hAnsi="Times New Roman" w:cs="Times New Roman"/>
          <w:color w:val="000000"/>
          <w:sz w:val="28"/>
          <w:szCs w:val="28"/>
        </w:rPr>
        <w:instrText>t</w:instrText>
      </w:r>
      <w:r w:rsidR="00D37302" w:rsidRPr="00D37302">
        <w:rPr>
          <w:rFonts w:ascii="Times New Roman" w:eastAsia="Times New Roman" w:hAnsi="Times New Roman" w:cs="Times New Roman"/>
          <w:color w:val="000000"/>
          <w:sz w:val="28"/>
          <w:szCs w:val="28"/>
          <w:lang w:val="ru-RU"/>
        </w:rPr>
        <w:instrText xml:space="preserve"> "_</w:instrText>
      </w:r>
      <w:r w:rsidR="00D37302" w:rsidRPr="00D37302">
        <w:rPr>
          <w:rFonts w:ascii="Times New Roman" w:eastAsia="Times New Roman" w:hAnsi="Times New Roman" w:cs="Times New Roman"/>
          <w:color w:val="000000"/>
          <w:sz w:val="28"/>
          <w:szCs w:val="28"/>
        </w:rPr>
        <w:instrText>blank</w:instrText>
      </w:r>
      <w:r w:rsidR="00D37302" w:rsidRPr="00D37302">
        <w:rPr>
          <w:rFonts w:ascii="Times New Roman" w:eastAsia="Times New Roman" w:hAnsi="Times New Roman" w:cs="Times New Roman"/>
          <w:color w:val="000000"/>
          <w:sz w:val="28"/>
          <w:szCs w:val="28"/>
          <w:lang w:val="ru-RU"/>
        </w:rPr>
        <w:instrText xml:space="preserve">" </w:instrText>
      </w:r>
      <w:r w:rsidRPr="00E854E4">
        <w:rPr>
          <w:rFonts w:ascii="Times New Roman" w:eastAsia="Times New Roman" w:hAnsi="Times New Roman" w:cs="Times New Roman"/>
          <w:color w:val="000000"/>
          <w:sz w:val="28"/>
          <w:szCs w:val="28"/>
        </w:rPr>
        <w:fldChar w:fldCharType="separate"/>
      </w:r>
    </w:p>
    <w:p w14:paraId="56AF2CAF" w14:textId="77777777" w:rsidR="00D37302" w:rsidRPr="00D37302" w:rsidRDefault="002D7B8E" w:rsidP="002D7B8E">
      <w:pPr>
        <w:spacing w:after="0" w:line="240" w:lineRule="auto"/>
        <w:ind w:left="-150" w:right="-30"/>
        <w:jc w:val="center"/>
        <w:rPr>
          <w:rFonts w:ascii="Times New Roman" w:eastAsia="Times New Roman" w:hAnsi="Times New Roman" w:cs="Times New Roman"/>
          <w:b/>
          <w:sz w:val="28"/>
          <w:szCs w:val="28"/>
          <w:lang w:val="ru-RU"/>
        </w:rPr>
      </w:pPr>
      <w:proofErr w:type="spellStart"/>
      <w:r w:rsidRPr="00E854E4">
        <w:rPr>
          <w:rFonts w:ascii="Times New Roman" w:eastAsia="Times New Roman" w:hAnsi="Times New Roman" w:cs="Times New Roman"/>
          <w:b/>
          <w:sz w:val="28"/>
          <w:szCs w:val="28"/>
          <w:lang w:val="ru-RU"/>
        </w:rPr>
        <w:t>Регіональні</w:t>
      </w:r>
      <w:proofErr w:type="spellEnd"/>
      <w:r w:rsidRPr="00E854E4">
        <w:rPr>
          <w:rFonts w:ascii="Times New Roman" w:eastAsia="Times New Roman" w:hAnsi="Times New Roman" w:cs="Times New Roman"/>
          <w:b/>
          <w:sz w:val="28"/>
          <w:szCs w:val="28"/>
          <w:lang w:val="ru-RU"/>
        </w:rPr>
        <w:t xml:space="preserve"> </w:t>
      </w:r>
      <w:proofErr w:type="spellStart"/>
      <w:r w:rsidRPr="00E854E4">
        <w:rPr>
          <w:rFonts w:ascii="Times New Roman" w:eastAsia="Times New Roman" w:hAnsi="Times New Roman" w:cs="Times New Roman"/>
          <w:b/>
          <w:sz w:val="28"/>
          <w:szCs w:val="28"/>
          <w:lang w:val="ru-RU"/>
        </w:rPr>
        <w:t>документи</w:t>
      </w:r>
      <w:proofErr w:type="spellEnd"/>
      <w:r w:rsidR="00D37302" w:rsidRPr="00D37302">
        <w:rPr>
          <w:rFonts w:ascii="Times New Roman" w:eastAsia="Times New Roman" w:hAnsi="Times New Roman" w:cs="Times New Roman"/>
          <w:b/>
          <w:color w:val="0000FF"/>
          <w:sz w:val="28"/>
          <w:szCs w:val="28"/>
          <w:lang w:val="ru-RU"/>
        </w:rPr>
        <w:br/>
      </w:r>
    </w:p>
    <w:p w14:paraId="1952115D" w14:textId="23F44D07" w:rsidR="007D2B05" w:rsidRDefault="00042235" w:rsidP="00091CC1">
      <w:pPr>
        <w:spacing w:after="0" w:line="240" w:lineRule="auto"/>
        <w:ind w:left="-142"/>
        <w:jc w:val="both"/>
        <w:rPr>
          <w:rFonts w:ascii="Times New Roman" w:hAnsi="Times New Roman" w:cs="Times New Roman"/>
          <w:color w:val="000000"/>
          <w:sz w:val="28"/>
          <w:szCs w:val="28"/>
          <w:lang w:val="ru-RU"/>
        </w:rPr>
      </w:pPr>
      <w:r w:rsidRPr="00E854E4">
        <w:rPr>
          <w:rFonts w:ascii="Times New Roman" w:eastAsia="Times New Roman" w:hAnsi="Times New Roman" w:cs="Times New Roman"/>
          <w:color w:val="000000"/>
          <w:sz w:val="28"/>
          <w:szCs w:val="28"/>
        </w:rPr>
        <w:fldChar w:fldCharType="end"/>
      </w:r>
      <w:r w:rsidR="002D7B8E" w:rsidRPr="00E854E4">
        <w:rPr>
          <w:rFonts w:ascii="Times New Roman" w:hAnsi="Times New Roman" w:cs="Times New Roman"/>
          <w:color w:val="000000"/>
          <w:sz w:val="28"/>
          <w:szCs w:val="28"/>
          <w:lang w:val="ru-RU"/>
        </w:rPr>
        <w:t xml:space="preserve">1. Закон </w:t>
      </w:r>
      <w:proofErr w:type="spellStart"/>
      <w:r w:rsidR="002D7B8E" w:rsidRPr="00E854E4">
        <w:rPr>
          <w:rFonts w:ascii="Times New Roman" w:hAnsi="Times New Roman" w:cs="Times New Roman"/>
          <w:color w:val="000000"/>
          <w:sz w:val="28"/>
          <w:szCs w:val="28"/>
          <w:lang w:val="ru-RU"/>
        </w:rPr>
        <w:t>Республіки</w:t>
      </w:r>
      <w:proofErr w:type="spellEnd"/>
      <w:r w:rsidR="002D7B8E" w:rsidRPr="00E854E4">
        <w:rPr>
          <w:rFonts w:ascii="Times New Roman" w:hAnsi="Times New Roman" w:cs="Times New Roman"/>
          <w:color w:val="000000"/>
          <w:sz w:val="28"/>
          <w:szCs w:val="28"/>
          <w:lang w:val="ru-RU"/>
        </w:rPr>
        <w:t xml:space="preserve"> </w:t>
      </w:r>
      <w:proofErr w:type="spellStart"/>
      <w:r w:rsidR="002D7B8E" w:rsidRPr="00E854E4">
        <w:rPr>
          <w:rFonts w:ascii="Times New Roman" w:hAnsi="Times New Roman" w:cs="Times New Roman"/>
          <w:color w:val="000000"/>
          <w:sz w:val="28"/>
          <w:szCs w:val="28"/>
          <w:lang w:val="ru-RU"/>
        </w:rPr>
        <w:t>Крим</w:t>
      </w:r>
      <w:proofErr w:type="spellEnd"/>
      <w:r w:rsidR="002D7B8E" w:rsidRPr="00E854E4">
        <w:rPr>
          <w:rFonts w:ascii="Times New Roman" w:hAnsi="Times New Roman" w:cs="Times New Roman"/>
          <w:color w:val="000000"/>
          <w:sz w:val="28"/>
          <w:szCs w:val="28"/>
          <w:lang w:val="ru-RU"/>
        </w:rPr>
        <w:t xml:space="preserve"> </w:t>
      </w:r>
      <w:proofErr w:type="spellStart"/>
      <w:r w:rsidR="002D7B8E" w:rsidRPr="00E854E4">
        <w:rPr>
          <w:rFonts w:ascii="Times New Roman" w:hAnsi="Times New Roman" w:cs="Times New Roman"/>
          <w:color w:val="000000"/>
          <w:sz w:val="28"/>
          <w:szCs w:val="28"/>
          <w:lang w:val="ru-RU"/>
        </w:rPr>
        <w:t>від</w:t>
      </w:r>
      <w:proofErr w:type="spellEnd"/>
      <w:r w:rsidR="002D7B8E" w:rsidRPr="00E854E4">
        <w:rPr>
          <w:rFonts w:ascii="Times New Roman" w:hAnsi="Times New Roman" w:cs="Times New Roman"/>
          <w:color w:val="000000"/>
          <w:sz w:val="28"/>
          <w:szCs w:val="28"/>
          <w:lang w:val="ru-RU"/>
        </w:rPr>
        <w:t xml:space="preserve"> 06.07.2</w:t>
      </w:r>
      <w:r w:rsidR="00E854E4" w:rsidRPr="00E854E4">
        <w:rPr>
          <w:rFonts w:ascii="Times New Roman" w:hAnsi="Times New Roman" w:cs="Times New Roman"/>
          <w:color w:val="000000"/>
          <w:sz w:val="28"/>
          <w:szCs w:val="28"/>
          <w:lang w:val="ru-RU"/>
        </w:rPr>
        <w:t xml:space="preserve">015 №131-ЗРК/2015 «Про </w:t>
      </w:r>
      <w:proofErr w:type="spellStart"/>
      <w:r w:rsidR="00E854E4" w:rsidRPr="00E854E4">
        <w:rPr>
          <w:rFonts w:ascii="Times New Roman" w:hAnsi="Times New Roman" w:cs="Times New Roman"/>
          <w:color w:val="000000"/>
          <w:sz w:val="28"/>
          <w:szCs w:val="28"/>
          <w:lang w:val="ru-RU"/>
        </w:rPr>
        <w:t>освіту</w:t>
      </w:r>
      <w:proofErr w:type="spellEnd"/>
      <w:r w:rsidR="002D7B8E" w:rsidRPr="00E854E4">
        <w:rPr>
          <w:rFonts w:ascii="Times New Roman" w:hAnsi="Times New Roman" w:cs="Times New Roman"/>
          <w:color w:val="000000"/>
          <w:sz w:val="28"/>
          <w:szCs w:val="28"/>
          <w:lang w:val="ru-RU"/>
        </w:rPr>
        <w:t xml:space="preserve"> в </w:t>
      </w:r>
      <w:proofErr w:type="spellStart"/>
      <w:r w:rsidR="002D7B8E" w:rsidRPr="00E854E4">
        <w:rPr>
          <w:rFonts w:ascii="Times New Roman" w:hAnsi="Times New Roman" w:cs="Times New Roman"/>
          <w:color w:val="000000"/>
          <w:sz w:val="28"/>
          <w:szCs w:val="28"/>
          <w:lang w:val="ru-RU"/>
        </w:rPr>
        <w:t>Республіці</w:t>
      </w:r>
      <w:proofErr w:type="spellEnd"/>
      <w:r w:rsidR="002D7B8E" w:rsidRPr="00E854E4">
        <w:rPr>
          <w:rFonts w:ascii="Times New Roman" w:hAnsi="Times New Roman" w:cs="Times New Roman"/>
          <w:color w:val="000000"/>
          <w:sz w:val="28"/>
          <w:szCs w:val="28"/>
          <w:lang w:val="ru-RU"/>
        </w:rPr>
        <w:t xml:space="preserve"> </w:t>
      </w:r>
      <w:proofErr w:type="spellStart"/>
      <w:r w:rsidR="002D7B8E" w:rsidRPr="00E854E4">
        <w:rPr>
          <w:rFonts w:ascii="Times New Roman" w:hAnsi="Times New Roman" w:cs="Times New Roman"/>
          <w:color w:val="000000"/>
          <w:sz w:val="28"/>
          <w:szCs w:val="28"/>
          <w:lang w:val="ru-RU"/>
        </w:rPr>
        <w:t>Крим</w:t>
      </w:r>
      <w:proofErr w:type="spellEnd"/>
      <w:r w:rsidR="002D7B8E" w:rsidRPr="00E854E4">
        <w:rPr>
          <w:rFonts w:ascii="Times New Roman" w:hAnsi="Times New Roman" w:cs="Times New Roman"/>
          <w:color w:val="000000"/>
          <w:sz w:val="28"/>
          <w:szCs w:val="28"/>
          <w:lang w:val="ru-RU"/>
        </w:rPr>
        <w:t>» (</w:t>
      </w:r>
      <w:proofErr w:type="spellStart"/>
      <w:r w:rsidR="002D7B8E" w:rsidRPr="00E854E4">
        <w:rPr>
          <w:rFonts w:ascii="Times New Roman" w:hAnsi="Times New Roman" w:cs="Times New Roman"/>
          <w:color w:val="000000"/>
          <w:sz w:val="28"/>
          <w:szCs w:val="28"/>
          <w:lang w:val="ru-RU"/>
        </w:rPr>
        <w:t>зі</w:t>
      </w:r>
      <w:proofErr w:type="spellEnd"/>
      <w:r w:rsidR="002D7B8E" w:rsidRPr="00E854E4">
        <w:rPr>
          <w:rFonts w:ascii="Times New Roman" w:hAnsi="Times New Roman" w:cs="Times New Roman"/>
          <w:color w:val="000000"/>
          <w:sz w:val="28"/>
          <w:szCs w:val="28"/>
          <w:lang w:val="ru-RU"/>
        </w:rPr>
        <w:t xml:space="preserve"> </w:t>
      </w:r>
      <w:proofErr w:type="spellStart"/>
      <w:r w:rsidR="002D7B8E" w:rsidRPr="00E854E4">
        <w:rPr>
          <w:rFonts w:ascii="Times New Roman" w:hAnsi="Times New Roman" w:cs="Times New Roman"/>
          <w:color w:val="000000"/>
          <w:sz w:val="28"/>
          <w:szCs w:val="28"/>
          <w:lang w:val="ru-RU"/>
        </w:rPr>
        <w:t>змінами</w:t>
      </w:r>
      <w:proofErr w:type="spellEnd"/>
      <w:r w:rsidR="002D7B8E" w:rsidRPr="00E854E4">
        <w:rPr>
          <w:rFonts w:ascii="Times New Roman" w:hAnsi="Times New Roman" w:cs="Times New Roman"/>
          <w:color w:val="000000"/>
          <w:sz w:val="28"/>
          <w:szCs w:val="28"/>
          <w:lang w:val="ru-RU"/>
        </w:rPr>
        <w:t xml:space="preserve"> та </w:t>
      </w:r>
      <w:proofErr w:type="spellStart"/>
      <w:r w:rsidR="002D7B8E" w:rsidRPr="00E854E4">
        <w:rPr>
          <w:rFonts w:ascii="Times New Roman" w:hAnsi="Times New Roman" w:cs="Times New Roman"/>
          <w:color w:val="000000"/>
          <w:sz w:val="28"/>
          <w:szCs w:val="28"/>
          <w:lang w:val="ru-RU"/>
        </w:rPr>
        <w:t>доповненнями</w:t>
      </w:r>
      <w:proofErr w:type="spellEnd"/>
      <w:r w:rsidR="002D7B8E" w:rsidRPr="00E854E4">
        <w:rPr>
          <w:rFonts w:ascii="Times New Roman" w:hAnsi="Times New Roman" w:cs="Times New Roman"/>
          <w:color w:val="000000"/>
          <w:sz w:val="28"/>
          <w:szCs w:val="28"/>
          <w:lang w:val="ru-RU"/>
        </w:rPr>
        <w:t xml:space="preserve">). </w:t>
      </w:r>
    </w:p>
    <w:p w14:paraId="2FF605BC" w14:textId="77777777" w:rsidR="00091CC1" w:rsidRPr="00E854E4" w:rsidRDefault="00091CC1" w:rsidP="00091CC1">
      <w:pPr>
        <w:spacing w:after="0" w:line="240" w:lineRule="auto"/>
        <w:jc w:val="both"/>
        <w:rPr>
          <w:rFonts w:ascii="Times New Roman" w:hAnsi="Times New Roman" w:cs="Times New Roman"/>
          <w:color w:val="000000"/>
          <w:sz w:val="28"/>
          <w:szCs w:val="28"/>
          <w:lang w:val="ru-RU"/>
        </w:rPr>
      </w:pPr>
    </w:p>
    <w:p w14:paraId="7C70E3D0" w14:textId="33896658" w:rsidR="007D2B05" w:rsidRDefault="002D7B8E" w:rsidP="00091CC1">
      <w:pPr>
        <w:spacing w:after="0" w:line="240" w:lineRule="auto"/>
        <w:ind w:left="-142"/>
        <w:jc w:val="both"/>
        <w:rPr>
          <w:rFonts w:ascii="Times New Roman" w:hAnsi="Times New Roman" w:cs="Times New Roman"/>
          <w:color w:val="000000"/>
          <w:sz w:val="28"/>
          <w:szCs w:val="28"/>
          <w:lang w:val="ru-RU"/>
        </w:rPr>
      </w:pPr>
      <w:r w:rsidRPr="00E854E4">
        <w:rPr>
          <w:rFonts w:ascii="Times New Roman" w:hAnsi="Times New Roman" w:cs="Times New Roman"/>
          <w:color w:val="000000"/>
          <w:sz w:val="28"/>
          <w:szCs w:val="28"/>
          <w:lang w:val="ru-RU"/>
        </w:rPr>
        <w:t xml:space="preserve">2. Лист </w:t>
      </w:r>
      <w:proofErr w:type="spellStart"/>
      <w:r w:rsidRPr="00E854E4">
        <w:rPr>
          <w:rFonts w:ascii="Times New Roman" w:hAnsi="Times New Roman" w:cs="Times New Roman"/>
          <w:color w:val="000000"/>
          <w:sz w:val="28"/>
          <w:szCs w:val="28"/>
          <w:lang w:val="ru-RU"/>
        </w:rPr>
        <w:t>Міністерства</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освіти</w:t>
      </w:r>
      <w:proofErr w:type="spellEnd"/>
      <w:r w:rsidRPr="00E854E4">
        <w:rPr>
          <w:rFonts w:ascii="Times New Roman" w:hAnsi="Times New Roman" w:cs="Times New Roman"/>
          <w:color w:val="000000"/>
          <w:sz w:val="28"/>
          <w:szCs w:val="28"/>
          <w:lang w:val="ru-RU"/>
        </w:rPr>
        <w:t xml:space="preserve">, науки та </w:t>
      </w:r>
      <w:proofErr w:type="spellStart"/>
      <w:r w:rsidRPr="00E854E4">
        <w:rPr>
          <w:rFonts w:ascii="Times New Roman" w:hAnsi="Times New Roman" w:cs="Times New Roman"/>
          <w:color w:val="000000"/>
          <w:sz w:val="28"/>
          <w:szCs w:val="28"/>
          <w:lang w:val="ru-RU"/>
        </w:rPr>
        <w:t>молоді</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Республіки</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Крим</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від</w:t>
      </w:r>
      <w:proofErr w:type="spellEnd"/>
      <w:r w:rsidRPr="00E854E4">
        <w:rPr>
          <w:rFonts w:ascii="Times New Roman" w:hAnsi="Times New Roman" w:cs="Times New Roman"/>
          <w:color w:val="000000"/>
          <w:sz w:val="28"/>
          <w:szCs w:val="28"/>
          <w:lang w:val="ru-RU"/>
        </w:rPr>
        <w:t xml:space="preserve"> 13.04.2023 р. № 1988/01-15 </w:t>
      </w:r>
      <w:proofErr w:type="spellStart"/>
      <w:r w:rsidRPr="00E854E4">
        <w:rPr>
          <w:rFonts w:ascii="Times New Roman" w:hAnsi="Times New Roman" w:cs="Times New Roman"/>
          <w:color w:val="000000"/>
          <w:sz w:val="28"/>
          <w:szCs w:val="28"/>
          <w:lang w:val="ru-RU"/>
        </w:rPr>
        <w:t>щодо</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навчальних</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планів</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загальноосвітніх</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організацій</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Республіки</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Крим</w:t>
      </w:r>
      <w:proofErr w:type="spellEnd"/>
      <w:r w:rsidRPr="00E854E4">
        <w:rPr>
          <w:rFonts w:ascii="Times New Roman" w:hAnsi="Times New Roman" w:cs="Times New Roman"/>
          <w:color w:val="000000"/>
          <w:sz w:val="28"/>
          <w:szCs w:val="28"/>
          <w:lang w:val="ru-RU"/>
        </w:rPr>
        <w:t xml:space="preserve"> на 2023/2024 </w:t>
      </w:r>
      <w:proofErr w:type="spellStart"/>
      <w:r w:rsidRPr="00E854E4">
        <w:rPr>
          <w:rFonts w:ascii="Times New Roman" w:hAnsi="Times New Roman" w:cs="Times New Roman"/>
          <w:color w:val="000000"/>
          <w:sz w:val="28"/>
          <w:szCs w:val="28"/>
          <w:lang w:val="ru-RU"/>
        </w:rPr>
        <w:t>навчальний</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рік</w:t>
      </w:r>
      <w:proofErr w:type="spellEnd"/>
      <w:r w:rsidRPr="00E854E4">
        <w:rPr>
          <w:rFonts w:ascii="Times New Roman" w:hAnsi="Times New Roman" w:cs="Times New Roman"/>
          <w:color w:val="000000"/>
          <w:sz w:val="28"/>
          <w:szCs w:val="28"/>
          <w:lang w:val="ru-RU"/>
        </w:rPr>
        <w:t xml:space="preserve">. </w:t>
      </w:r>
    </w:p>
    <w:p w14:paraId="0CB1AAC5" w14:textId="77777777" w:rsidR="00091CC1" w:rsidRPr="00E854E4" w:rsidRDefault="00091CC1" w:rsidP="00091CC1">
      <w:pPr>
        <w:spacing w:after="0" w:line="240" w:lineRule="auto"/>
        <w:jc w:val="both"/>
        <w:rPr>
          <w:rFonts w:ascii="Times New Roman" w:hAnsi="Times New Roman" w:cs="Times New Roman"/>
          <w:color w:val="000000"/>
          <w:sz w:val="28"/>
          <w:szCs w:val="28"/>
          <w:lang w:val="ru-RU"/>
        </w:rPr>
      </w:pPr>
    </w:p>
    <w:p w14:paraId="11E0AA43" w14:textId="09B48670" w:rsidR="00D37302" w:rsidRDefault="002D7B8E" w:rsidP="00091CC1">
      <w:pPr>
        <w:spacing w:after="0" w:line="240" w:lineRule="auto"/>
        <w:ind w:left="-142"/>
        <w:jc w:val="both"/>
        <w:rPr>
          <w:rFonts w:ascii="Times New Roman" w:hAnsi="Times New Roman" w:cs="Times New Roman"/>
          <w:color w:val="000000"/>
          <w:sz w:val="28"/>
          <w:szCs w:val="28"/>
          <w:lang w:val="ru-RU"/>
        </w:rPr>
      </w:pPr>
      <w:r w:rsidRPr="00E854E4">
        <w:rPr>
          <w:rFonts w:ascii="Times New Roman" w:hAnsi="Times New Roman" w:cs="Times New Roman"/>
          <w:color w:val="000000"/>
          <w:sz w:val="28"/>
          <w:szCs w:val="28"/>
          <w:lang w:val="ru-RU"/>
        </w:rPr>
        <w:t xml:space="preserve">3. </w:t>
      </w:r>
      <w:proofErr w:type="spellStart"/>
      <w:r w:rsidRPr="00E854E4">
        <w:rPr>
          <w:rFonts w:ascii="Times New Roman" w:hAnsi="Times New Roman" w:cs="Times New Roman"/>
          <w:color w:val="000000"/>
          <w:sz w:val="28"/>
          <w:szCs w:val="28"/>
          <w:lang w:val="ru-RU"/>
        </w:rPr>
        <w:t>Методичні</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рекомендації</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щодо</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ведення</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ділової</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документації</w:t>
      </w:r>
      <w:proofErr w:type="spellEnd"/>
      <w:r w:rsidRPr="00E854E4">
        <w:rPr>
          <w:rFonts w:ascii="Times New Roman" w:hAnsi="Times New Roman" w:cs="Times New Roman"/>
          <w:color w:val="000000"/>
          <w:sz w:val="28"/>
          <w:szCs w:val="28"/>
          <w:lang w:val="ru-RU"/>
        </w:rPr>
        <w:t xml:space="preserve"> у </w:t>
      </w:r>
      <w:proofErr w:type="spellStart"/>
      <w:r w:rsidRPr="00E854E4">
        <w:rPr>
          <w:rFonts w:ascii="Times New Roman" w:hAnsi="Times New Roman" w:cs="Times New Roman"/>
          <w:color w:val="000000"/>
          <w:sz w:val="28"/>
          <w:szCs w:val="28"/>
          <w:lang w:val="ru-RU"/>
        </w:rPr>
        <w:t>державних</w:t>
      </w:r>
      <w:proofErr w:type="spellEnd"/>
      <w:r w:rsidRPr="00E854E4">
        <w:rPr>
          <w:rFonts w:ascii="Times New Roman" w:hAnsi="Times New Roman" w:cs="Times New Roman"/>
          <w:color w:val="000000"/>
          <w:sz w:val="28"/>
          <w:szCs w:val="28"/>
          <w:lang w:val="ru-RU"/>
        </w:rPr>
        <w:t xml:space="preserve"> і </w:t>
      </w:r>
      <w:proofErr w:type="spellStart"/>
      <w:r w:rsidRPr="00E854E4">
        <w:rPr>
          <w:rFonts w:ascii="Times New Roman" w:hAnsi="Times New Roman" w:cs="Times New Roman"/>
          <w:color w:val="000000"/>
          <w:sz w:val="28"/>
          <w:szCs w:val="28"/>
          <w:lang w:val="ru-RU"/>
        </w:rPr>
        <w:t>муніципальних</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дошкільних</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освітніх</w:t>
      </w:r>
      <w:proofErr w:type="spellEnd"/>
      <w:r w:rsidRPr="00E854E4">
        <w:rPr>
          <w:rFonts w:ascii="Times New Roman" w:hAnsi="Times New Roman" w:cs="Times New Roman"/>
          <w:color w:val="000000"/>
          <w:sz w:val="28"/>
          <w:szCs w:val="28"/>
          <w:lang w:val="ru-RU"/>
        </w:rPr>
        <w:t xml:space="preserve"> і </w:t>
      </w:r>
      <w:proofErr w:type="spellStart"/>
      <w:r w:rsidRPr="00E854E4">
        <w:rPr>
          <w:rFonts w:ascii="Times New Roman" w:hAnsi="Times New Roman" w:cs="Times New Roman"/>
          <w:color w:val="000000"/>
          <w:sz w:val="28"/>
          <w:szCs w:val="28"/>
          <w:lang w:val="ru-RU"/>
        </w:rPr>
        <w:t>загальноосвітніх</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організаціях</w:t>
      </w:r>
      <w:proofErr w:type="spellEnd"/>
      <w:r w:rsidRPr="00E854E4">
        <w:rPr>
          <w:rFonts w:ascii="Times New Roman" w:hAnsi="Times New Roman" w:cs="Times New Roman"/>
          <w:color w:val="000000"/>
          <w:sz w:val="28"/>
          <w:szCs w:val="28"/>
          <w:lang w:val="ru-RU"/>
        </w:rPr>
        <w:t xml:space="preserve"> </w:t>
      </w:r>
      <w:proofErr w:type="spellStart"/>
      <w:proofErr w:type="gramStart"/>
      <w:r w:rsidRPr="00E854E4">
        <w:rPr>
          <w:rFonts w:ascii="Times New Roman" w:hAnsi="Times New Roman" w:cs="Times New Roman"/>
          <w:color w:val="000000"/>
          <w:sz w:val="28"/>
          <w:szCs w:val="28"/>
          <w:lang w:val="ru-RU"/>
        </w:rPr>
        <w:t>Республіки</w:t>
      </w:r>
      <w:proofErr w:type="spellEnd"/>
      <w:r w:rsidRPr="00E854E4">
        <w:rPr>
          <w:rFonts w:ascii="Times New Roman" w:hAnsi="Times New Roman" w:cs="Times New Roman"/>
          <w:color w:val="000000"/>
          <w:sz w:val="28"/>
          <w:szCs w:val="28"/>
          <w:lang w:val="ru-RU"/>
        </w:rPr>
        <w:t xml:space="preserve"> </w:t>
      </w:r>
      <w:r w:rsidR="006E762C">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Крим</w:t>
      </w:r>
      <w:proofErr w:type="spellEnd"/>
      <w:proofErr w:type="gramEnd"/>
      <w:r w:rsidRPr="00E854E4">
        <w:rPr>
          <w:rFonts w:ascii="Times New Roman" w:hAnsi="Times New Roman" w:cs="Times New Roman"/>
          <w:color w:val="000000"/>
          <w:sz w:val="28"/>
          <w:szCs w:val="28"/>
          <w:lang w:val="ru-RU"/>
        </w:rPr>
        <w:t>.</w:t>
      </w:r>
    </w:p>
    <w:p w14:paraId="6D9626B7" w14:textId="77777777" w:rsidR="00091CC1" w:rsidRDefault="00091CC1" w:rsidP="00091CC1">
      <w:pPr>
        <w:spacing w:after="0" w:line="240" w:lineRule="auto"/>
        <w:ind w:left="-142"/>
        <w:jc w:val="both"/>
        <w:rPr>
          <w:rFonts w:ascii="Times New Roman" w:hAnsi="Times New Roman" w:cs="Times New Roman"/>
          <w:color w:val="000000"/>
          <w:sz w:val="28"/>
          <w:szCs w:val="28"/>
          <w:lang w:val="ru-RU"/>
        </w:rPr>
      </w:pPr>
    </w:p>
    <w:p w14:paraId="72F07E04" w14:textId="77777777" w:rsidR="006E762C" w:rsidRDefault="006E762C" w:rsidP="00091CC1">
      <w:pPr>
        <w:spacing w:after="0"/>
        <w:jc w:val="both"/>
        <w:rPr>
          <w:rFonts w:ascii="Times New Roman" w:hAnsi="Times New Roman"/>
          <w:sz w:val="28"/>
          <w:szCs w:val="28"/>
          <w:lang w:val="uk-UA"/>
        </w:rPr>
      </w:pPr>
      <w:r>
        <w:rPr>
          <w:rFonts w:ascii="Times New Roman" w:hAnsi="Times New Roman" w:cs="Times New Roman"/>
          <w:color w:val="000000"/>
          <w:sz w:val="28"/>
          <w:szCs w:val="28"/>
          <w:lang w:val="ru-RU"/>
        </w:rPr>
        <w:tab/>
      </w:r>
      <w:r w:rsidRPr="00A42233">
        <w:rPr>
          <w:rFonts w:ascii="Times New Roman" w:hAnsi="Times New Roman"/>
          <w:sz w:val="28"/>
          <w:szCs w:val="28"/>
          <w:lang w:val="uk-UA"/>
        </w:rPr>
        <w:t>Для  забезпечення реалізації  Федерального державного освітнього стандарту загальної освіти слід використовувати</w:t>
      </w:r>
      <w:r w:rsidR="00C54827">
        <w:rPr>
          <w:rFonts w:ascii="Times New Roman" w:hAnsi="Times New Roman"/>
          <w:sz w:val="28"/>
          <w:szCs w:val="28"/>
          <w:lang w:val="uk-UA"/>
        </w:rPr>
        <w:t xml:space="preserve"> (програмне забезпечення)</w:t>
      </w:r>
      <w:r w:rsidRPr="00A42233">
        <w:rPr>
          <w:rFonts w:ascii="Times New Roman" w:hAnsi="Times New Roman"/>
          <w:sz w:val="28"/>
          <w:szCs w:val="28"/>
          <w:lang w:val="uk-UA"/>
        </w:rPr>
        <w:t>:</w:t>
      </w:r>
    </w:p>
    <w:p w14:paraId="0F1F49B4" w14:textId="77777777" w:rsidR="009D59E5" w:rsidRPr="00C54827" w:rsidRDefault="00C54827" w:rsidP="00091CC1">
      <w:pPr>
        <w:pStyle w:val="a3"/>
        <w:spacing w:before="240" w:after="0"/>
        <w:ind w:left="0"/>
        <w:jc w:val="both"/>
        <w:rPr>
          <w:rFonts w:ascii="Times New Roman" w:hAnsi="Times New Roman"/>
          <w:b/>
          <w:color w:val="0070C0"/>
          <w:sz w:val="28"/>
          <w:szCs w:val="28"/>
          <w:lang w:val="uk-UA"/>
        </w:rPr>
      </w:pPr>
      <w:r w:rsidRPr="00C54827">
        <w:rPr>
          <w:rFonts w:ascii="Times New Roman" w:hAnsi="Times New Roman"/>
          <w:color w:val="000000"/>
          <w:sz w:val="28"/>
          <w:szCs w:val="28"/>
          <w:lang w:val="uk-UA"/>
        </w:rPr>
        <w:t>Наказ Міністерства освіти Російської Федерації від 18.05.2023 р № 370 «Про затвердження Федеральної освітньої програми основної загальної освіти».</w:t>
      </w:r>
    </w:p>
    <w:p w14:paraId="3E5B47BF" w14:textId="77777777" w:rsidR="00C54827" w:rsidRPr="00091CC1" w:rsidRDefault="00C54827" w:rsidP="00091CC1">
      <w:pPr>
        <w:spacing w:before="240" w:after="0"/>
        <w:jc w:val="both"/>
        <w:rPr>
          <w:rFonts w:ascii="Times New Roman" w:hAnsi="Times New Roman"/>
          <w:b/>
          <w:color w:val="0070C0"/>
          <w:sz w:val="28"/>
          <w:szCs w:val="28"/>
          <w:lang w:val="uk-UA"/>
        </w:rPr>
      </w:pPr>
      <w:r w:rsidRPr="00091CC1">
        <w:rPr>
          <w:rFonts w:ascii="Times New Roman" w:hAnsi="Times New Roman"/>
          <w:color w:val="000000"/>
          <w:sz w:val="28"/>
          <w:szCs w:val="28"/>
          <w:lang w:val="uk-UA"/>
        </w:rPr>
        <w:t>Наказ Міністерства освіти Російської Федерації від 18.05.2023 р № 371 «Про затвердження Федеральної освітньої програми середньої загальної освіти».</w:t>
      </w:r>
    </w:p>
    <w:p w14:paraId="4EDC3D8E" w14:textId="77777777" w:rsidR="00C54827" w:rsidRPr="00091CC1" w:rsidRDefault="00C54827" w:rsidP="00091CC1">
      <w:pPr>
        <w:spacing w:before="240" w:after="0"/>
        <w:jc w:val="both"/>
        <w:rPr>
          <w:rFonts w:ascii="Times New Roman" w:hAnsi="Times New Roman"/>
          <w:b/>
          <w:color w:val="0070C0"/>
          <w:sz w:val="28"/>
          <w:szCs w:val="28"/>
          <w:lang w:val="uk-UA"/>
        </w:rPr>
      </w:pPr>
      <w:r w:rsidRPr="00091CC1">
        <w:rPr>
          <w:rFonts w:ascii="Times New Roman" w:hAnsi="Times New Roman"/>
          <w:color w:val="000000"/>
          <w:sz w:val="28"/>
          <w:szCs w:val="28"/>
          <w:lang w:val="uk-UA"/>
        </w:rPr>
        <w:t>Наказ Міністерства освіти Російської Федерації від 18.05.2023 р № 372 «Про затвердження Федеральної освітньої програми початкової загальної освіти».</w:t>
      </w:r>
    </w:p>
    <w:p w14:paraId="72326240" w14:textId="77777777" w:rsidR="00C54827" w:rsidRPr="00091CC1" w:rsidRDefault="00C54827" w:rsidP="00091CC1">
      <w:pPr>
        <w:spacing w:before="240" w:after="0"/>
        <w:ind w:firstLine="720"/>
        <w:jc w:val="both"/>
        <w:rPr>
          <w:rFonts w:ascii="Times New Roman" w:hAnsi="Times New Roman"/>
          <w:b/>
          <w:color w:val="0070C0"/>
          <w:sz w:val="28"/>
          <w:szCs w:val="28"/>
          <w:lang w:val="uk-UA"/>
        </w:rPr>
      </w:pPr>
      <w:r w:rsidRPr="00091CC1">
        <w:rPr>
          <w:rFonts w:ascii="Times New Roman" w:hAnsi="Times New Roman"/>
          <w:color w:val="000000"/>
          <w:sz w:val="28"/>
          <w:szCs w:val="28"/>
          <w:lang w:val="uk-UA"/>
        </w:rPr>
        <w:t xml:space="preserve">У змісті програм  з рідної (української) мови наявні наступні змістовні лінії: «Мова, загальні відомості про мову», </w:t>
      </w:r>
      <w:r w:rsidR="00DC01B8" w:rsidRPr="00091CC1">
        <w:rPr>
          <w:rFonts w:ascii="Times New Roman" w:hAnsi="Times New Roman"/>
          <w:color w:val="000000"/>
          <w:sz w:val="28"/>
          <w:szCs w:val="28"/>
          <w:lang w:val="uk-UA"/>
        </w:rPr>
        <w:t>«Розділи наук про мову», «Текст». Ці  змістовні лінії тісно взаємопов`язані, позначають предмет навчання та його структуру.</w:t>
      </w:r>
      <w:r w:rsidRPr="00091CC1">
        <w:rPr>
          <w:rFonts w:ascii="Times New Roman" w:hAnsi="Times New Roman"/>
          <w:color w:val="000000"/>
          <w:sz w:val="28"/>
          <w:szCs w:val="28"/>
          <w:lang w:val="uk-UA"/>
        </w:rPr>
        <w:t xml:space="preserve"> </w:t>
      </w:r>
    </w:p>
    <w:p w14:paraId="11F02026" w14:textId="77777777" w:rsidR="009D59E5" w:rsidRPr="00531E2D" w:rsidRDefault="00531E2D" w:rsidP="003F2F1C">
      <w:pPr>
        <w:spacing w:after="0"/>
        <w:ind w:left="-426" w:firstLine="1146"/>
        <w:jc w:val="both"/>
        <w:rPr>
          <w:rFonts w:ascii="Times New Roman" w:hAnsi="Times New Roman"/>
          <w:sz w:val="28"/>
          <w:szCs w:val="28"/>
          <w:lang w:val="uk-UA"/>
        </w:rPr>
      </w:pPr>
      <w:r w:rsidRPr="00531E2D">
        <w:rPr>
          <w:rFonts w:ascii="Times New Roman" w:hAnsi="Times New Roman"/>
          <w:sz w:val="28"/>
          <w:szCs w:val="28"/>
          <w:lang w:val="uk-UA"/>
        </w:rPr>
        <w:t>У  2023/2024</w:t>
      </w:r>
      <w:r w:rsidR="009D59E5" w:rsidRPr="00531E2D">
        <w:rPr>
          <w:rFonts w:ascii="Times New Roman" w:hAnsi="Times New Roman"/>
          <w:sz w:val="28"/>
          <w:szCs w:val="28"/>
          <w:lang w:val="uk-UA"/>
        </w:rPr>
        <w:t xml:space="preserve"> навчальному році  викладання української мови і літератури  в освітніх закладах  Республіки Крим буде здійснюватися:</w:t>
      </w:r>
    </w:p>
    <w:p w14:paraId="440DFEB0" w14:textId="77777777" w:rsidR="009D59E5" w:rsidRPr="00091CC1" w:rsidRDefault="00F9369D" w:rsidP="009D59E5">
      <w:pPr>
        <w:spacing w:after="0"/>
        <w:ind w:left="-426" w:firstLine="568"/>
        <w:jc w:val="both"/>
        <w:rPr>
          <w:rFonts w:ascii="Times New Roman" w:hAnsi="Times New Roman"/>
          <w:iCs/>
          <w:sz w:val="28"/>
          <w:szCs w:val="28"/>
          <w:lang w:val="uk-UA"/>
        </w:rPr>
      </w:pPr>
      <w:r w:rsidRPr="00091CC1">
        <w:rPr>
          <w:rFonts w:ascii="Times New Roman" w:hAnsi="Times New Roman"/>
          <w:iCs/>
          <w:sz w:val="28"/>
          <w:szCs w:val="28"/>
          <w:lang w:val="uk-UA"/>
        </w:rPr>
        <w:t xml:space="preserve">у 8-9, </w:t>
      </w:r>
      <w:r w:rsidR="009D59E5" w:rsidRPr="00091CC1">
        <w:rPr>
          <w:rFonts w:ascii="Times New Roman" w:hAnsi="Times New Roman"/>
          <w:iCs/>
          <w:sz w:val="28"/>
          <w:szCs w:val="28"/>
          <w:lang w:val="uk-UA"/>
        </w:rPr>
        <w:t>11-х  класах – згідно з діючими</w:t>
      </w:r>
      <w:r w:rsidRPr="00091CC1">
        <w:rPr>
          <w:rFonts w:ascii="Times New Roman" w:hAnsi="Times New Roman"/>
          <w:iCs/>
          <w:sz w:val="28"/>
          <w:szCs w:val="28"/>
          <w:lang w:val="uk-UA"/>
        </w:rPr>
        <w:t xml:space="preserve"> ф</w:t>
      </w:r>
      <w:r w:rsidR="009D59E5" w:rsidRPr="00091CC1">
        <w:rPr>
          <w:rFonts w:ascii="Times New Roman" w:hAnsi="Times New Roman"/>
          <w:iCs/>
          <w:sz w:val="28"/>
          <w:szCs w:val="28"/>
          <w:lang w:val="uk-UA"/>
        </w:rPr>
        <w:t>едеральними державними  освітніми стандартами початкової загальної,  основної загальної, середньої загальної освіти (Лист  Міністерства освіти  Російської Федерації  від 20.04.2021р. №1503/01-14</w:t>
      </w:r>
      <w:r w:rsidRPr="00091CC1">
        <w:rPr>
          <w:rFonts w:ascii="Times New Roman" w:hAnsi="Times New Roman"/>
          <w:iCs/>
          <w:sz w:val="28"/>
          <w:szCs w:val="28"/>
          <w:lang w:val="uk-UA"/>
        </w:rPr>
        <w:t>)</w:t>
      </w:r>
      <w:r w:rsidR="005F3DD2" w:rsidRPr="00091CC1">
        <w:rPr>
          <w:rFonts w:ascii="Times New Roman" w:hAnsi="Times New Roman"/>
          <w:iCs/>
          <w:sz w:val="28"/>
          <w:szCs w:val="28"/>
          <w:lang w:val="uk-UA"/>
        </w:rPr>
        <w:t>.</w:t>
      </w:r>
      <w:r w:rsidR="009D59E5" w:rsidRPr="00091CC1">
        <w:rPr>
          <w:rFonts w:ascii="Times New Roman" w:hAnsi="Times New Roman"/>
          <w:iCs/>
          <w:sz w:val="28"/>
          <w:szCs w:val="28"/>
          <w:lang w:val="uk-UA"/>
        </w:rPr>
        <w:t xml:space="preserve"> </w:t>
      </w:r>
    </w:p>
    <w:p w14:paraId="67F07835" w14:textId="77777777" w:rsidR="009D59E5" w:rsidRPr="000A6824" w:rsidRDefault="005F3DD2" w:rsidP="003F2F1C">
      <w:pPr>
        <w:pStyle w:val="Default"/>
        <w:ind w:left="-426" w:firstLine="1146"/>
        <w:jc w:val="both"/>
        <w:rPr>
          <w:color w:val="auto"/>
          <w:sz w:val="28"/>
          <w:szCs w:val="28"/>
          <w:lang w:val="uk-UA"/>
        </w:rPr>
      </w:pPr>
      <w:r w:rsidRPr="00091CC1">
        <w:rPr>
          <w:iCs/>
          <w:color w:val="auto"/>
          <w:sz w:val="28"/>
          <w:szCs w:val="28"/>
          <w:lang w:val="uk-UA"/>
        </w:rPr>
        <w:t>У</w:t>
      </w:r>
      <w:r w:rsidR="009D59E5" w:rsidRPr="00091CC1">
        <w:rPr>
          <w:iCs/>
          <w:color w:val="auto"/>
          <w:sz w:val="28"/>
          <w:szCs w:val="28"/>
        </w:rPr>
        <w:t xml:space="preserve"> 1</w:t>
      </w:r>
      <w:r w:rsidR="00F9369D" w:rsidRPr="00091CC1">
        <w:rPr>
          <w:iCs/>
          <w:color w:val="auto"/>
          <w:sz w:val="28"/>
          <w:szCs w:val="28"/>
          <w:lang w:val="uk-UA"/>
        </w:rPr>
        <w:t>-7</w:t>
      </w:r>
      <w:r w:rsidR="00F9369D" w:rsidRPr="00091CC1">
        <w:rPr>
          <w:iCs/>
          <w:color w:val="auto"/>
          <w:sz w:val="28"/>
          <w:szCs w:val="28"/>
        </w:rPr>
        <w:t xml:space="preserve">, </w:t>
      </w:r>
      <w:r w:rsidR="00F9369D" w:rsidRPr="00091CC1">
        <w:rPr>
          <w:iCs/>
          <w:color w:val="auto"/>
          <w:sz w:val="28"/>
          <w:szCs w:val="28"/>
          <w:lang w:val="uk-UA"/>
        </w:rPr>
        <w:t>10</w:t>
      </w:r>
      <w:r w:rsidR="009D59E5" w:rsidRPr="00091CC1">
        <w:rPr>
          <w:iCs/>
          <w:color w:val="auto"/>
          <w:sz w:val="28"/>
          <w:szCs w:val="28"/>
        </w:rPr>
        <w:t xml:space="preserve"> </w:t>
      </w:r>
      <w:proofErr w:type="spellStart"/>
      <w:r w:rsidR="009D59E5" w:rsidRPr="00091CC1">
        <w:rPr>
          <w:iCs/>
          <w:color w:val="auto"/>
          <w:sz w:val="28"/>
          <w:szCs w:val="28"/>
        </w:rPr>
        <w:t>клас</w:t>
      </w:r>
      <w:proofErr w:type="spellEnd"/>
      <w:r w:rsidR="00F9369D" w:rsidRPr="00091CC1">
        <w:rPr>
          <w:iCs/>
          <w:color w:val="auto"/>
          <w:sz w:val="28"/>
          <w:szCs w:val="28"/>
          <w:lang w:val="uk-UA"/>
        </w:rPr>
        <w:t>ах</w:t>
      </w:r>
      <w:r w:rsidR="00F9369D" w:rsidRPr="000A6824">
        <w:rPr>
          <w:color w:val="auto"/>
          <w:sz w:val="28"/>
          <w:szCs w:val="28"/>
          <w:lang w:val="uk-UA"/>
        </w:rPr>
        <w:t xml:space="preserve"> за </w:t>
      </w:r>
      <w:r w:rsidRPr="000A6824">
        <w:rPr>
          <w:color w:val="auto"/>
          <w:sz w:val="28"/>
          <w:szCs w:val="28"/>
          <w:lang w:val="uk-UA"/>
        </w:rPr>
        <w:t xml:space="preserve"> оновленими  федеральними  державними</w:t>
      </w:r>
      <w:r w:rsidR="009D59E5" w:rsidRPr="000A6824">
        <w:rPr>
          <w:color w:val="auto"/>
          <w:sz w:val="28"/>
          <w:szCs w:val="28"/>
          <w:lang w:val="uk-UA"/>
        </w:rPr>
        <w:t xml:space="preserve">  освітні</w:t>
      </w:r>
      <w:r w:rsidRPr="000A6824">
        <w:rPr>
          <w:color w:val="auto"/>
          <w:sz w:val="28"/>
          <w:szCs w:val="28"/>
          <w:lang w:val="uk-UA"/>
        </w:rPr>
        <w:t>ми стандартами  початкової загальної, основної загальної та середньої  загальної освіти</w:t>
      </w:r>
      <w:r w:rsidR="009D59E5" w:rsidRPr="000A6824">
        <w:rPr>
          <w:color w:val="auto"/>
          <w:sz w:val="28"/>
          <w:szCs w:val="28"/>
        </w:rPr>
        <w:t xml:space="preserve">: </w:t>
      </w:r>
    </w:p>
    <w:p w14:paraId="0F407408" w14:textId="77777777" w:rsidR="009D59E5" w:rsidRPr="000A6824" w:rsidRDefault="009D59E5" w:rsidP="009D59E5">
      <w:pPr>
        <w:pStyle w:val="Default"/>
        <w:ind w:left="-426" w:firstLine="426"/>
        <w:jc w:val="both"/>
        <w:rPr>
          <w:color w:val="auto"/>
          <w:sz w:val="28"/>
          <w:szCs w:val="28"/>
          <w:lang w:val="uk-UA"/>
        </w:rPr>
      </w:pPr>
      <w:r w:rsidRPr="000A6824">
        <w:rPr>
          <w:color w:val="auto"/>
          <w:sz w:val="28"/>
          <w:szCs w:val="28"/>
          <w:lang w:val="uk-UA"/>
        </w:rPr>
        <w:t xml:space="preserve">- федеральний державний  освітній стандарт початкової загальної освіти,  </w:t>
      </w:r>
      <w:r w:rsidR="00897B24" w:rsidRPr="000A6824">
        <w:rPr>
          <w:color w:val="auto"/>
          <w:sz w:val="28"/>
          <w:szCs w:val="28"/>
          <w:lang w:val="uk-UA"/>
        </w:rPr>
        <w:t>який затверджено</w:t>
      </w:r>
      <w:r w:rsidRPr="000A6824">
        <w:rPr>
          <w:color w:val="auto"/>
          <w:sz w:val="28"/>
          <w:szCs w:val="28"/>
          <w:lang w:val="uk-UA"/>
        </w:rPr>
        <w:t xml:space="preserve"> наказом Міністерства освіти  Російської Федерації  від 31.05.2021 р. №286;</w:t>
      </w:r>
    </w:p>
    <w:p w14:paraId="36B0042A" w14:textId="77777777" w:rsidR="00531E2D" w:rsidRPr="008845A3" w:rsidRDefault="009D59E5" w:rsidP="008845A3">
      <w:pPr>
        <w:pStyle w:val="Default"/>
        <w:ind w:left="-426" w:firstLine="426"/>
        <w:jc w:val="both"/>
        <w:rPr>
          <w:color w:val="auto"/>
          <w:sz w:val="28"/>
          <w:szCs w:val="28"/>
          <w:lang w:val="uk-UA"/>
        </w:rPr>
      </w:pPr>
      <w:r w:rsidRPr="000A6824">
        <w:rPr>
          <w:color w:val="auto"/>
          <w:sz w:val="28"/>
          <w:szCs w:val="28"/>
          <w:lang w:val="uk-UA"/>
        </w:rPr>
        <w:t xml:space="preserve">- федеральний державний  освітній стандарт основної загальної освіти, </w:t>
      </w:r>
      <w:r w:rsidR="00897B24" w:rsidRPr="000A6824">
        <w:rPr>
          <w:color w:val="auto"/>
          <w:sz w:val="28"/>
          <w:szCs w:val="28"/>
          <w:lang w:val="uk-UA"/>
        </w:rPr>
        <w:t>середньої загальної освіти, який</w:t>
      </w:r>
      <w:r w:rsidRPr="000A6824">
        <w:rPr>
          <w:color w:val="auto"/>
          <w:sz w:val="28"/>
          <w:szCs w:val="28"/>
          <w:lang w:val="uk-UA"/>
        </w:rPr>
        <w:t xml:space="preserve"> </w:t>
      </w:r>
      <w:r w:rsidR="00897B24" w:rsidRPr="000A6824">
        <w:rPr>
          <w:color w:val="auto"/>
          <w:sz w:val="28"/>
          <w:szCs w:val="28"/>
          <w:lang w:val="uk-UA"/>
        </w:rPr>
        <w:t>затверджено</w:t>
      </w:r>
      <w:r w:rsidRPr="000A6824">
        <w:rPr>
          <w:color w:val="auto"/>
          <w:sz w:val="28"/>
          <w:szCs w:val="28"/>
          <w:lang w:val="uk-UA"/>
        </w:rPr>
        <w:t xml:space="preserve"> наказом Міністерства освіти  Російської Федерації  від 31.05.2021 р. №287.</w:t>
      </w:r>
    </w:p>
    <w:p w14:paraId="199C8E03" w14:textId="77777777" w:rsidR="009D59E5" w:rsidRDefault="009D59E5" w:rsidP="009D59E5">
      <w:pPr>
        <w:pStyle w:val="a3"/>
        <w:spacing w:after="0"/>
        <w:ind w:left="-426" w:firstLine="852"/>
        <w:jc w:val="both"/>
        <w:rPr>
          <w:rFonts w:ascii="Times New Roman" w:hAnsi="Times New Roman"/>
          <w:sz w:val="28"/>
          <w:szCs w:val="28"/>
          <w:lang w:val="uk-UA"/>
        </w:rPr>
      </w:pPr>
      <w:r w:rsidRPr="008845A3">
        <w:rPr>
          <w:rFonts w:ascii="Times New Roman" w:hAnsi="Times New Roman"/>
          <w:sz w:val="28"/>
          <w:szCs w:val="28"/>
          <w:lang w:val="uk-UA"/>
        </w:rPr>
        <w:t>Робочі програми з української мови і літератури укладаються на основі федеральних приблизних програм основної</w:t>
      </w:r>
      <w:r w:rsidR="008845A3" w:rsidRPr="008845A3">
        <w:rPr>
          <w:rFonts w:ascii="Times New Roman" w:hAnsi="Times New Roman"/>
          <w:sz w:val="28"/>
          <w:szCs w:val="28"/>
          <w:lang w:val="uk-UA"/>
        </w:rPr>
        <w:t xml:space="preserve"> загальної та середньої загальної</w:t>
      </w:r>
      <w:r w:rsidRPr="008845A3">
        <w:rPr>
          <w:rFonts w:ascii="Times New Roman" w:hAnsi="Times New Roman"/>
          <w:sz w:val="28"/>
          <w:szCs w:val="28"/>
          <w:lang w:val="uk-UA"/>
        </w:rPr>
        <w:t xml:space="preserve"> освіти і ухвалюються педагогічною радою, рішення затверджується директором згідно з  локальним актом  освітньої організації.  </w:t>
      </w:r>
    </w:p>
    <w:p w14:paraId="2600B8E5" w14:textId="31760C23" w:rsidR="00457B48" w:rsidRDefault="001D0209" w:rsidP="00457B48">
      <w:pPr>
        <w:spacing w:after="0"/>
        <w:ind w:left="-426" w:firstLine="426"/>
        <w:jc w:val="both"/>
        <w:rPr>
          <w:rStyle w:val="a5"/>
          <w:rFonts w:ascii="Times New Roman" w:hAnsi="Times New Roman"/>
          <w:i w:val="0"/>
          <w:sz w:val="28"/>
          <w:szCs w:val="28"/>
          <w:bdr w:val="none" w:sz="0" w:space="0" w:color="auto" w:frame="1"/>
          <w:shd w:val="clear" w:color="auto" w:fill="FFFFFF"/>
          <w:lang w:val="ru-RU"/>
        </w:rPr>
      </w:pPr>
      <w:r w:rsidRPr="001F15A5">
        <w:rPr>
          <w:rFonts w:ascii="Times New Roman" w:hAnsi="Times New Roman"/>
          <w:sz w:val="28"/>
          <w:szCs w:val="28"/>
          <w:shd w:val="clear" w:color="auto" w:fill="FFFFFF"/>
          <w:lang w:val="uk-UA"/>
        </w:rPr>
        <w:t xml:space="preserve">  </w:t>
      </w:r>
      <w:r w:rsidR="003F2F1C">
        <w:rPr>
          <w:rFonts w:ascii="Times New Roman" w:hAnsi="Times New Roman"/>
          <w:sz w:val="28"/>
          <w:szCs w:val="28"/>
          <w:shd w:val="clear" w:color="auto" w:fill="FFFFFF"/>
          <w:lang w:val="uk-UA"/>
        </w:rPr>
        <w:t xml:space="preserve">    </w:t>
      </w:r>
      <w:proofErr w:type="spellStart"/>
      <w:r w:rsidR="00457B48" w:rsidRPr="00457B48">
        <w:rPr>
          <w:rFonts w:ascii="Times New Roman" w:hAnsi="Times New Roman"/>
          <w:sz w:val="28"/>
          <w:szCs w:val="28"/>
          <w:shd w:val="clear" w:color="auto" w:fill="FFFFFF"/>
          <w:lang w:val="ru-RU"/>
        </w:rPr>
        <w:t>Зазначаємо</w:t>
      </w:r>
      <w:proofErr w:type="spellEnd"/>
      <w:r w:rsidR="00457B48" w:rsidRPr="00457B48">
        <w:rPr>
          <w:rFonts w:ascii="Times New Roman" w:hAnsi="Times New Roman"/>
          <w:sz w:val="28"/>
          <w:szCs w:val="28"/>
          <w:shd w:val="clear" w:color="auto" w:fill="FFFFFF"/>
          <w:lang w:val="ru-RU"/>
        </w:rPr>
        <w:t xml:space="preserve">, </w:t>
      </w:r>
      <w:proofErr w:type="spellStart"/>
      <w:r w:rsidR="00457B48" w:rsidRPr="00457B48">
        <w:rPr>
          <w:rFonts w:ascii="Times New Roman" w:hAnsi="Times New Roman"/>
          <w:sz w:val="28"/>
          <w:szCs w:val="28"/>
          <w:shd w:val="clear" w:color="auto" w:fill="FFFFFF"/>
          <w:lang w:val="ru-RU"/>
        </w:rPr>
        <w:t>шо</w:t>
      </w:r>
      <w:proofErr w:type="spellEnd"/>
      <w:r w:rsidR="00457B48" w:rsidRPr="00457B48">
        <w:rPr>
          <w:rFonts w:ascii="Times New Roman" w:hAnsi="Times New Roman"/>
          <w:sz w:val="28"/>
          <w:szCs w:val="28"/>
          <w:shd w:val="clear" w:color="auto" w:fill="FFFFFF"/>
          <w:lang w:val="ru-RU"/>
        </w:rPr>
        <w:t xml:space="preserve"> </w:t>
      </w:r>
      <w:proofErr w:type="spellStart"/>
      <w:r w:rsidR="00457B48" w:rsidRPr="00457B48">
        <w:rPr>
          <w:rFonts w:ascii="Times New Roman" w:hAnsi="Times New Roman"/>
          <w:sz w:val="28"/>
          <w:szCs w:val="28"/>
          <w:shd w:val="clear" w:color="auto" w:fill="FFFFFF"/>
          <w:lang w:val="ru-RU"/>
        </w:rPr>
        <w:t>вказаний</w:t>
      </w:r>
      <w:proofErr w:type="spellEnd"/>
      <w:r w:rsidR="00457B48" w:rsidRPr="00457B48">
        <w:rPr>
          <w:rFonts w:ascii="Times New Roman" w:hAnsi="Times New Roman"/>
          <w:sz w:val="28"/>
          <w:szCs w:val="28"/>
          <w:shd w:val="clear" w:color="auto" w:fill="FFFFFF"/>
          <w:lang w:val="ru-RU"/>
        </w:rPr>
        <w:t xml:space="preserve"> у </w:t>
      </w:r>
      <w:proofErr w:type="spellStart"/>
      <w:r w:rsidR="00457B48" w:rsidRPr="00457B48">
        <w:rPr>
          <w:rFonts w:ascii="Times New Roman" w:hAnsi="Times New Roman"/>
          <w:sz w:val="28"/>
          <w:szCs w:val="28"/>
          <w:shd w:val="clear" w:color="auto" w:fill="FFFFFF"/>
          <w:lang w:val="ru-RU"/>
        </w:rPr>
        <w:t>навчальних</w:t>
      </w:r>
      <w:proofErr w:type="spellEnd"/>
      <w:r w:rsidR="00457B48" w:rsidRPr="00457B48">
        <w:rPr>
          <w:rFonts w:ascii="Times New Roman" w:hAnsi="Times New Roman"/>
          <w:sz w:val="28"/>
          <w:szCs w:val="28"/>
          <w:shd w:val="clear" w:color="auto" w:fill="FFFFFF"/>
          <w:lang w:val="ru-RU"/>
        </w:rPr>
        <w:t xml:space="preserve"> </w:t>
      </w:r>
      <w:proofErr w:type="spellStart"/>
      <w:r w:rsidR="00457B48" w:rsidRPr="00457B48">
        <w:rPr>
          <w:rFonts w:ascii="Times New Roman" w:hAnsi="Times New Roman"/>
          <w:sz w:val="28"/>
          <w:szCs w:val="28"/>
          <w:shd w:val="clear" w:color="auto" w:fill="FFFFFF"/>
          <w:lang w:val="ru-RU"/>
        </w:rPr>
        <w:t>програмах</w:t>
      </w:r>
      <w:proofErr w:type="spellEnd"/>
      <w:r w:rsidR="00457B48" w:rsidRPr="00457B48">
        <w:rPr>
          <w:rFonts w:ascii="Times New Roman" w:hAnsi="Times New Roman"/>
          <w:i/>
          <w:sz w:val="28"/>
          <w:szCs w:val="28"/>
          <w:shd w:val="clear" w:color="auto" w:fill="FFFFFF"/>
        </w:rPr>
        <w:t> </w:t>
      </w:r>
      <w:proofErr w:type="spellStart"/>
      <w:r w:rsidR="00457B48" w:rsidRPr="00457B48">
        <w:rPr>
          <w:rStyle w:val="a5"/>
          <w:rFonts w:ascii="Times New Roman" w:hAnsi="Times New Roman"/>
          <w:bCs/>
          <w:i w:val="0"/>
          <w:sz w:val="28"/>
          <w:szCs w:val="28"/>
          <w:bdr w:val="none" w:sz="0" w:space="0" w:color="auto" w:frame="1"/>
          <w:shd w:val="clear" w:color="auto" w:fill="FFFFFF"/>
          <w:lang w:val="ru-RU"/>
        </w:rPr>
        <w:t>розподіл</w:t>
      </w:r>
      <w:proofErr w:type="spellEnd"/>
      <w:r w:rsidR="00457B48" w:rsidRPr="00457B48">
        <w:rPr>
          <w:rStyle w:val="a5"/>
          <w:rFonts w:ascii="Times New Roman" w:hAnsi="Times New Roman"/>
          <w:bCs/>
          <w:i w:val="0"/>
          <w:sz w:val="28"/>
          <w:szCs w:val="28"/>
          <w:bdr w:val="none" w:sz="0" w:space="0" w:color="auto" w:frame="1"/>
          <w:shd w:val="clear" w:color="auto" w:fill="FFFFFF"/>
          <w:lang w:val="ru-RU"/>
        </w:rPr>
        <w:t xml:space="preserve"> годин </w:t>
      </w:r>
      <w:proofErr w:type="spellStart"/>
      <w:r w:rsidR="00457B48" w:rsidRPr="00457B48">
        <w:rPr>
          <w:rStyle w:val="a5"/>
          <w:rFonts w:ascii="Times New Roman" w:hAnsi="Times New Roman"/>
          <w:bCs/>
          <w:i w:val="0"/>
          <w:sz w:val="28"/>
          <w:szCs w:val="28"/>
          <w:bdr w:val="none" w:sz="0" w:space="0" w:color="auto" w:frame="1"/>
          <w:shd w:val="clear" w:color="auto" w:fill="FFFFFF"/>
          <w:lang w:val="ru-RU"/>
        </w:rPr>
        <w:t>між</w:t>
      </w:r>
      <w:proofErr w:type="spellEnd"/>
      <w:r w:rsidR="00457B48" w:rsidRPr="00457B48">
        <w:rPr>
          <w:rStyle w:val="a5"/>
          <w:rFonts w:ascii="Times New Roman" w:hAnsi="Times New Roman"/>
          <w:bCs/>
          <w:i w:val="0"/>
          <w:sz w:val="28"/>
          <w:szCs w:val="28"/>
          <w:bdr w:val="none" w:sz="0" w:space="0" w:color="auto" w:frame="1"/>
          <w:shd w:val="clear" w:color="auto" w:fill="FFFFFF"/>
          <w:lang w:val="ru-RU"/>
        </w:rPr>
        <w:t xml:space="preserve"> </w:t>
      </w:r>
      <w:proofErr w:type="spellStart"/>
      <w:r w:rsidR="00457B48" w:rsidRPr="00457B48">
        <w:rPr>
          <w:rStyle w:val="a5"/>
          <w:rFonts w:ascii="Times New Roman" w:hAnsi="Times New Roman"/>
          <w:bCs/>
          <w:i w:val="0"/>
          <w:sz w:val="28"/>
          <w:szCs w:val="28"/>
          <w:bdr w:val="none" w:sz="0" w:space="0" w:color="auto" w:frame="1"/>
          <w:shd w:val="clear" w:color="auto" w:fill="FFFFFF"/>
          <w:lang w:val="ru-RU"/>
        </w:rPr>
        <w:t>розділами</w:t>
      </w:r>
      <w:proofErr w:type="spellEnd"/>
      <w:r w:rsidR="00457B48" w:rsidRPr="00457B48">
        <w:rPr>
          <w:rStyle w:val="a5"/>
          <w:rFonts w:ascii="Times New Roman" w:hAnsi="Times New Roman"/>
          <w:bCs/>
          <w:i w:val="0"/>
          <w:sz w:val="28"/>
          <w:szCs w:val="28"/>
          <w:bdr w:val="none" w:sz="0" w:space="0" w:color="auto" w:frame="1"/>
          <w:shd w:val="clear" w:color="auto" w:fill="FFFFFF"/>
          <w:lang w:val="ru-RU"/>
        </w:rPr>
        <w:t xml:space="preserve"> </w:t>
      </w:r>
      <w:proofErr w:type="spellStart"/>
      <w:r w:rsidR="00457B48" w:rsidRPr="00457B48">
        <w:rPr>
          <w:rStyle w:val="a5"/>
          <w:rFonts w:ascii="Times New Roman" w:hAnsi="Times New Roman"/>
          <w:bCs/>
          <w:i w:val="0"/>
          <w:sz w:val="28"/>
          <w:szCs w:val="28"/>
          <w:bdr w:val="none" w:sz="0" w:space="0" w:color="auto" w:frame="1"/>
          <w:shd w:val="clear" w:color="auto" w:fill="FFFFFF"/>
          <w:lang w:val="ru-RU"/>
        </w:rPr>
        <w:t>вважається</w:t>
      </w:r>
      <w:proofErr w:type="spellEnd"/>
      <w:r w:rsidR="00457B48" w:rsidRPr="00457B48">
        <w:rPr>
          <w:rStyle w:val="a5"/>
          <w:rFonts w:ascii="Times New Roman" w:hAnsi="Times New Roman"/>
          <w:bCs/>
          <w:i w:val="0"/>
          <w:sz w:val="28"/>
          <w:szCs w:val="28"/>
          <w:bdr w:val="none" w:sz="0" w:space="0" w:color="auto" w:frame="1"/>
          <w:shd w:val="clear" w:color="auto" w:fill="FFFFFF"/>
          <w:lang w:val="ru-RU"/>
        </w:rPr>
        <w:t xml:space="preserve"> </w:t>
      </w:r>
      <w:proofErr w:type="spellStart"/>
      <w:r w:rsidR="00457B48" w:rsidRPr="00457B48">
        <w:rPr>
          <w:rStyle w:val="a5"/>
          <w:rFonts w:ascii="Times New Roman" w:hAnsi="Times New Roman"/>
          <w:bCs/>
          <w:i w:val="0"/>
          <w:sz w:val="28"/>
          <w:szCs w:val="28"/>
          <w:bdr w:val="none" w:sz="0" w:space="0" w:color="auto" w:frame="1"/>
          <w:shd w:val="clear" w:color="auto" w:fill="FFFFFF"/>
          <w:lang w:val="ru-RU"/>
        </w:rPr>
        <w:t>орієнтовним</w:t>
      </w:r>
      <w:proofErr w:type="spellEnd"/>
      <w:r w:rsidR="00457B48" w:rsidRPr="00457B48">
        <w:rPr>
          <w:rStyle w:val="a5"/>
          <w:rFonts w:ascii="Times New Roman" w:hAnsi="Times New Roman"/>
          <w:i w:val="0"/>
          <w:sz w:val="28"/>
          <w:szCs w:val="28"/>
          <w:bdr w:val="none" w:sz="0" w:space="0" w:color="auto" w:frame="1"/>
          <w:shd w:val="clear" w:color="auto" w:fill="FFFFFF"/>
          <w:lang w:val="ru-RU"/>
        </w:rPr>
        <w:t>.</w:t>
      </w:r>
      <w:r w:rsidR="00457B48" w:rsidRPr="00457B48">
        <w:rPr>
          <w:rFonts w:ascii="Times New Roman" w:hAnsi="Times New Roman"/>
          <w:i/>
          <w:sz w:val="28"/>
          <w:szCs w:val="28"/>
          <w:shd w:val="clear" w:color="auto" w:fill="FFFFFF"/>
        </w:rPr>
        <w:t> </w:t>
      </w:r>
      <w:r w:rsidR="00457B48" w:rsidRPr="00457B48">
        <w:rPr>
          <w:rStyle w:val="a5"/>
          <w:rFonts w:ascii="Times New Roman" w:hAnsi="Times New Roman"/>
          <w:i w:val="0"/>
          <w:sz w:val="28"/>
          <w:szCs w:val="28"/>
          <w:bdr w:val="none" w:sz="0" w:space="0" w:color="auto" w:frame="1"/>
          <w:shd w:val="clear" w:color="auto" w:fill="FFFFFF"/>
          <w:lang w:val="ru-RU"/>
        </w:rPr>
        <w:t xml:space="preserve">У </w:t>
      </w:r>
      <w:proofErr w:type="spellStart"/>
      <w:r w:rsidR="00457B48" w:rsidRPr="00457B48">
        <w:rPr>
          <w:rStyle w:val="a5"/>
          <w:rFonts w:ascii="Times New Roman" w:hAnsi="Times New Roman"/>
          <w:i w:val="0"/>
          <w:sz w:val="28"/>
          <w:szCs w:val="28"/>
          <w:bdr w:val="none" w:sz="0" w:space="0" w:color="auto" w:frame="1"/>
          <w:shd w:val="clear" w:color="auto" w:fill="FFFFFF"/>
          <w:lang w:val="ru-RU"/>
        </w:rPr>
        <w:t>разі</w:t>
      </w:r>
      <w:proofErr w:type="spellEnd"/>
      <w:r w:rsidR="00457B48" w:rsidRPr="00457B48">
        <w:rPr>
          <w:rStyle w:val="a5"/>
          <w:rFonts w:ascii="Times New Roman" w:hAnsi="Times New Roman"/>
          <w:i w:val="0"/>
          <w:sz w:val="28"/>
          <w:szCs w:val="28"/>
          <w:bdr w:val="none" w:sz="0" w:space="0" w:color="auto" w:frame="1"/>
          <w:shd w:val="clear" w:color="auto" w:fill="FFFFFF"/>
          <w:lang w:val="ru-RU"/>
        </w:rPr>
        <w:t xml:space="preserve"> потреби </w:t>
      </w:r>
      <w:proofErr w:type="spellStart"/>
      <w:r w:rsidR="00457B48" w:rsidRPr="00457B48">
        <w:rPr>
          <w:rStyle w:val="a5"/>
          <w:rFonts w:ascii="Times New Roman" w:hAnsi="Times New Roman"/>
          <w:i w:val="0"/>
          <w:sz w:val="28"/>
          <w:szCs w:val="28"/>
          <w:bdr w:val="none" w:sz="0" w:space="0" w:color="auto" w:frame="1"/>
          <w:shd w:val="clear" w:color="auto" w:fill="FFFFFF"/>
          <w:lang w:val="ru-RU"/>
        </w:rPr>
        <w:t>вчитель</w:t>
      </w:r>
      <w:proofErr w:type="spellEnd"/>
      <w:r w:rsidR="00457B48" w:rsidRPr="00457B48">
        <w:rPr>
          <w:rStyle w:val="a5"/>
          <w:rFonts w:ascii="Times New Roman" w:hAnsi="Times New Roman"/>
          <w:i w:val="0"/>
          <w:sz w:val="28"/>
          <w:szCs w:val="28"/>
          <w:bdr w:val="none" w:sz="0" w:space="0" w:color="auto" w:frame="1"/>
          <w:shd w:val="clear" w:color="auto" w:fill="FFFFFF"/>
          <w:lang w:val="ru-RU"/>
        </w:rPr>
        <w:t xml:space="preserve"> </w:t>
      </w:r>
      <w:proofErr w:type="spellStart"/>
      <w:r w:rsidR="00457B48" w:rsidRPr="00457B48">
        <w:rPr>
          <w:rStyle w:val="a5"/>
          <w:rFonts w:ascii="Times New Roman" w:hAnsi="Times New Roman"/>
          <w:i w:val="0"/>
          <w:sz w:val="28"/>
          <w:szCs w:val="28"/>
          <w:bdr w:val="none" w:sz="0" w:space="0" w:color="auto" w:frame="1"/>
          <w:shd w:val="clear" w:color="auto" w:fill="FFFFFF"/>
          <w:lang w:val="ru-RU"/>
        </w:rPr>
        <w:t>має</w:t>
      </w:r>
      <w:proofErr w:type="spellEnd"/>
      <w:r w:rsidR="00457B48" w:rsidRPr="00457B48">
        <w:rPr>
          <w:rStyle w:val="a5"/>
          <w:rFonts w:ascii="Times New Roman" w:hAnsi="Times New Roman"/>
          <w:i w:val="0"/>
          <w:sz w:val="28"/>
          <w:szCs w:val="28"/>
          <w:bdr w:val="none" w:sz="0" w:space="0" w:color="auto" w:frame="1"/>
          <w:shd w:val="clear" w:color="auto" w:fill="FFFFFF"/>
          <w:lang w:val="ru-RU"/>
        </w:rPr>
        <w:t xml:space="preserve"> право </w:t>
      </w:r>
      <w:proofErr w:type="spellStart"/>
      <w:r w:rsidR="00457B48" w:rsidRPr="00457B48">
        <w:rPr>
          <w:rStyle w:val="a5"/>
          <w:rFonts w:ascii="Times New Roman" w:hAnsi="Times New Roman"/>
          <w:i w:val="0"/>
          <w:sz w:val="28"/>
          <w:szCs w:val="28"/>
          <w:bdr w:val="none" w:sz="0" w:space="0" w:color="auto" w:frame="1"/>
          <w:shd w:val="clear" w:color="auto" w:fill="FFFFFF"/>
          <w:lang w:val="ru-RU"/>
        </w:rPr>
        <w:t>самостійно</w:t>
      </w:r>
      <w:proofErr w:type="spellEnd"/>
      <w:r w:rsidR="00457B48" w:rsidRPr="00457B48">
        <w:rPr>
          <w:rStyle w:val="a5"/>
          <w:rFonts w:ascii="Times New Roman" w:hAnsi="Times New Roman"/>
          <w:i w:val="0"/>
          <w:sz w:val="28"/>
          <w:szCs w:val="28"/>
          <w:bdr w:val="none" w:sz="0" w:space="0" w:color="auto" w:frame="1"/>
          <w:shd w:val="clear" w:color="auto" w:fill="FFFFFF"/>
          <w:lang w:val="ru-RU"/>
        </w:rPr>
        <w:t xml:space="preserve"> </w:t>
      </w:r>
      <w:proofErr w:type="spellStart"/>
      <w:r w:rsidR="00457B48" w:rsidRPr="00457B48">
        <w:rPr>
          <w:rStyle w:val="a5"/>
          <w:rFonts w:ascii="Times New Roman" w:hAnsi="Times New Roman"/>
          <w:i w:val="0"/>
          <w:sz w:val="28"/>
          <w:szCs w:val="28"/>
          <w:bdr w:val="none" w:sz="0" w:space="0" w:color="auto" w:frame="1"/>
          <w:shd w:val="clear" w:color="auto" w:fill="FFFFFF"/>
          <w:lang w:val="ru-RU"/>
        </w:rPr>
        <w:lastRenderedPageBreak/>
        <w:t>змінювати</w:t>
      </w:r>
      <w:proofErr w:type="spellEnd"/>
      <w:r w:rsidR="00457B48" w:rsidRPr="00457B48">
        <w:rPr>
          <w:rStyle w:val="a5"/>
          <w:rFonts w:ascii="Times New Roman" w:hAnsi="Times New Roman"/>
          <w:i w:val="0"/>
          <w:sz w:val="28"/>
          <w:szCs w:val="28"/>
          <w:bdr w:val="none" w:sz="0" w:space="0" w:color="auto" w:frame="1"/>
          <w:shd w:val="clear" w:color="auto" w:fill="FFFFFF"/>
          <w:lang w:val="ru-RU"/>
        </w:rPr>
        <w:t xml:space="preserve"> </w:t>
      </w:r>
      <w:proofErr w:type="spellStart"/>
      <w:r w:rsidR="00457B48" w:rsidRPr="00457B48">
        <w:rPr>
          <w:rStyle w:val="a5"/>
          <w:rFonts w:ascii="Times New Roman" w:hAnsi="Times New Roman"/>
          <w:i w:val="0"/>
          <w:sz w:val="28"/>
          <w:szCs w:val="28"/>
          <w:bdr w:val="none" w:sz="0" w:space="0" w:color="auto" w:frame="1"/>
          <w:shd w:val="clear" w:color="auto" w:fill="FFFFFF"/>
          <w:lang w:val="ru-RU"/>
        </w:rPr>
        <w:t>обсяг</w:t>
      </w:r>
      <w:proofErr w:type="spellEnd"/>
      <w:r w:rsidR="00457B48" w:rsidRPr="00457B48">
        <w:rPr>
          <w:rStyle w:val="a5"/>
          <w:rFonts w:ascii="Times New Roman" w:hAnsi="Times New Roman"/>
          <w:i w:val="0"/>
          <w:sz w:val="28"/>
          <w:szCs w:val="28"/>
          <w:bdr w:val="none" w:sz="0" w:space="0" w:color="auto" w:frame="1"/>
          <w:shd w:val="clear" w:color="auto" w:fill="FFFFFF"/>
          <w:lang w:val="ru-RU"/>
        </w:rPr>
        <w:t xml:space="preserve"> годин у межах </w:t>
      </w:r>
      <w:proofErr w:type="spellStart"/>
      <w:proofErr w:type="gramStart"/>
      <w:r w:rsidR="00457B48" w:rsidRPr="00457B48">
        <w:rPr>
          <w:rStyle w:val="a5"/>
          <w:rFonts w:ascii="Times New Roman" w:hAnsi="Times New Roman"/>
          <w:i w:val="0"/>
          <w:sz w:val="28"/>
          <w:szCs w:val="28"/>
          <w:bdr w:val="none" w:sz="0" w:space="0" w:color="auto" w:frame="1"/>
          <w:shd w:val="clear" w:color="auto" w:fill="FFFFFF"/>
          <w:lang w:val="ru-RU"/>
        </w:rPr>
        <w:t>розділу</w:t>
      </w:r>
      <w:proofErr w:type="spellEnd"/>
      <w:r w:rsidR="00457B48" w:rsidRPr="00457B48">
        <w:rPr>
          <w:rStyle w:val="a5"/>
          <w:rFonts w:ascii="Times New Roman" w:hAnsi="Times New Roman"/>
          <w:i w:val="0"/>
          <w:sz w:val="28"/>
          <w:szCs w:val="28"/>
          <w:bdr w:val="none" w:sz="0" w:space="0" w:color="auto" w:frame="1"/>
          <w:shd w:val="clear" w:color="auto" w:fill="FFFFFF"/>
          <w:lang w:val="ru-RU"/>
        </w:rPr>
        <w:t>,  а</w:t>
      </w:r>
      <w:proofErr w:type="gramEnd"/>
      <w:r w:rsidR="00457B48" w:rsidRPr="00457B48">
        <w:rPr>
          <w:rStyle w:val="a5"/>
          <w:rFonts w:ascii="Times New Roman" w:hAnsi="Times New Roman"/>
          <w:i w:val="0"/>
          <w:sz w:val="28"/>
          <w:szCs w:val="28"/>
          <w:bdr w:val="none" w:sz="0" w:space="0" w:color="auto" w:frame="1"/>
          <w:shd w:val="clear" w:color="auto" w:fill="FFFFFF"/>
          <w:lang w:val="ru-RU"/>
        </w:rPr>
        <w:t xml:space="preserve"> </w:t>
      </w:r>
      <w:proofErr w:type="spellStart"/>
      <w:r w:rsidR="00457B48" w:rsidRPr="00457B48">
        <w:rPr>
          <w:rStyle w:val="a5"/>
          <w:rFonts w:ascii="Times New Roman" w:hAnsi="Times New Roman"/>
          <w:i w:val="0"/>
          <w:sz w:val="28"/>
          <w:szCs w:val="28"/>
          <w:bdr w:val="none" w:sz="0" w:space="0" w:color="auto" w:frame="1"/>
          <w:shd w:val="clear" w:color="auto" w:fill="FFFFFF"/>
          <w:lang w:val="ru-RU"/>
        </w:rPr>
        <w:t>також</w:t>
      </w:r>
      <w:proofErr w:type="spellEnd"/>
      <w:r w:rsidR="00457B48" w:rsidRPr="00457B48">
        <w:rPr>
          <w:rStyle w:val="a5"/>
          <w:rFonts w:ascii="Times New Roman" w:hAnsi="Times New Roman"/>
          <w:i w:val="0"/>
          <w:sz w:val="28"/>
          <w:szCs w:val="28"/>
          <w:bdr w:val="none" w:sz="0" w:space="0" w:color="auto" w:frame="1"/>
          <w:shd w:val="clear" w:color="auto" w:fill="FFFFFF"/>
          <w:lang w:val="ru-RU"/>
        </w:rPr>
        <w:t xml:space="preserve"> </w:t>
      </w:r>
      <w:proofErr w:type="spellStart"/>
      <w:r w:rsidR="00457B48" w:rsidRPr="00457B48">
        <w:rPr>
          <w:rStyle w:val="a5"/>
          <w:rFonts w:ascii="Times New Roman" w:hAnsi="Times New Roman"/>
          <w:i w:val="0"/>
          <w:sz w:val="28"/>
          <w:szCs w:val="28"/>
          <w:bdr w:val="none" w:sz="0" w:space="0" w:color="auto" w:frame="1"/>
          <w:shd w:val="clear" w:color="auto" w:fill="FFFFFF"/>
          <w:lang w:val="ru-RU"/>
        </w:rPr>
        <w:t>послідовність</w:t>
      </w:r>
      <w:proofErr w:type="spellEnd"/>
      <w:r w:rsidR="00457B48" w:rsidRPr="00457B48">
        <w:rPr>
          <w:rStyle w:val="a5"/>
          <w:rFonts w:ascii="Times New Roman" w:hAnsi="Times New Roman"/>
          <w:i w:val="0"/>
          <w:sz w:val="28"/>
          <w:szCs w:val="28"/>
          <w:bdr w:val="none" w:sz="0" w:space="0" w:color="auto" w:frame="1"/>
          <w:shd w:val="clear" w:color="auto" w:fill="FFFFFF"/>
          <w:lang w:val="ru-RU"/>
        </w:rPr>
        <w:t xml:space="preserve"> </w:t>
      </w:r>
      <w:proofErr w:type="spellStart"/>
      <w:r w:rsidR="00457B48" w:rsidRPr="00457B48">
        <w:rPr>
          <w:rStyle w:val="a5"/>
          <w:rFonts w:ascii="Times New Roman" w:hAnsi="Times New Roman"/>
          <w:i w:val="0"/>
          <w:sz w:val="28"/>
          <w:szCs w:val="28"/>
          <w:bdr w:val="none" w:sz="0" w:space="0" w:color="auto" w:frame="1"/>
          <w:shd w:val="clear" w:color="auto" w:fill="FFFFFF"/>
          <w:lang w:val="ru-RU"/>
        </w:rPr>
        <w:t>вивчення</w:t>
      </w:r>
      <w:proofErr w:type="spellEnd"/>
      <w:r w:rsidR="00457B48" w:rsidRPr="00457B48">
        <w:rPr>
          <w:rStyle w:val="a5"/>
          <w:rFonts w:ascii="Times New Roman" w:hAnsi="Times New Roman"/>
          <w:i w:val="0"/>
          <w:sz w:val="28"/>
          <w:szCs w:val="28"/>
          <w:bdr w:val="none" w:sz="0" w:space="0" w:color="auto" w:frame="1"/>
          <w:shd w:val="clear" w:color="auto" w:fill="FFFFFF"/>
          <w:lang w:val="ru-RU"/>
        </w:rPr>
        <w:t xml:space="preserve"> </w:t>
      </w:r>
      <w:proofErr w:type="spellStart"/>
      <w:r w:rsidR="00457B48" w:rsidRPr="00457B48">
        <w:rPr>
          <w:rStyle w:val="a5"/>
          <w:rFonts w:ascii="Times New Roman" w:hAnsi="Times New Roman"/>
          <w:i w:val="0"/>
          <w:sz w:val="28"/>
          <w:szCs w:val="28"/>
          <w:bdr w:val="none" w:sz="0" w:space="0" w:color="auto" w:frame="1"/>
          <w:shd w:val="clear" w:color="auto" w:fill="FFFFFF"/>
          <w:lang w:val="ru-RU"/>
        </w:rPr>
        <w:t>розділів</w:t>
      </w:r>
      <w:proofErr w:type="spellEnd"/>
      <w:r w:rsidR="00457B48" w:rsidRPr="00457B48">
        <w:rPr>
          <w:rStyle w:val="a5"/>
          <w:rFonts w:ascii="Times New Roman" w:hAnsi="Times New Roman"/>
          <w:i w:val="0"/>
          <w:sz w:val="28"/>
          <w:szCs w:val="28"/>
          <w:bdr w:val="none" w:sz="0" w:space="0" w:color="auto" w:frame="1"/>
          <w:shd w:val="clear" w:color="auto" w:fill="FFFFFF"/>
          <w:lang w:val="ru-RU"/>
        </w:rPr>
        <w:t>.</w:t>
      </w:r>
    </w:p>
    <w:p w14:paraId="04C1FEB0" w14:textId="77777777" w:rsidR="001D0209" w:rsidRPr="001D0209" w:rsidRDefault="001D0209" w:rsidP="001D0209">
      <w:pPr>
        <w:pStyle w:val="a3"/>
        <w:spacing w:after="0"/>
        <w:ind w:left="-426" w:right="-1" w:firstLine="852"/>
        <w:jc w:val="both"/>
        <w:rPr>
          <w:rStyle w:val="a5"/>
          <w:rFonts w:ascii="Times New Roman" w:hAnsi="Times New Roman"/>
          <w:i w:val="0"/>
          <w:iCs w:val="0"/>
          <w:sz w:val="28"/>
          <w:szCs w:val="28"/>
          <w:lang w:val="uk-UA"/>
        </w:rPr>
      </w:pPr>
      <w:r w:rsidRPr="003E64BA">
        <w:rPr>
          <w:rFonts w:ascii="Times New Roman" w:hAnsi="Times New Roman"/>
          <w:sz w:val="28"/>
          <w:szCs w:val="28"/>
          <w:lang w:val="uk-UA"/>
        </w:rPr>
        <w:t>Робочі програми  з української мови і літератури, курсів за вибором, а також позаурочної  діяльності  повинні забезпечувати досягнення запланованих результатів засвоєння  основної освітньої програми основної  загальної освіти.</w:t>
      </w:r>
    </w:p>
    <w:p w14:paraId="21546315" w14:textId="7F8CA76E" w:rsidR="00457B48" w:rsidRPr="00457B48" w:rsidRDefault="00457B48" w:rsidP="00457B48">
      <w:pPr>
        <w:spacing w:after="0"/>
        <w:ind w:left="-426" w:firstLine="282"/>
        <w:jc w:val="both"/>
        <w:rPr>
          <w:rFonts w:ascii="Times New Roman" w:hAnsi="Times New Roman"/>
          <w:sz w:val="28"/>
          <w:szCs w:val="28"/>
          <w:lang w:val="uk-UA"/>
        </w:rPr>
      </w:pPr>
      <w:r>
        <w:rPr>
          <w:rFonts w:ascii="Times New Roman" w:hAnsi="Times New Roman"/>
          <w:color w:val="FF0000"/>
          <w:sz w:val="28"/>
          <w:szCs w:val="28"/>
          <w:lang w:val="uk-UA"/>
        </w:rPr>
        <w:t xml:space="preserve">  </w:t>
      </w:r>
      <w:r w:rsidR="003F2F1C">
        <w:rPr>
          <w:rFonts w:ascii="Times New Roman" w:hAnsi="Times New Roman"/>
          <w:color w:val="FF0000"/>
          <w:sz w:val="28"/>
          <w:szCs w:val="28"/>
          <w:lang w:val="uk-UA"/>
        </w:rPr>
        <w:t xml:space="preserve">      </w:t>
      </w:r>
      <w:r w:rsidRPr="00457B48">
        <w:rPr>
          <w:rFonts w:ascii="Times New Roman" w:hAnsi="Times New Roman"/>
          <w:sz w:val="28"/>
          <w:szCs w:val="28"/>
          <w:lang w:val="uk-UA"/>
        </w:rPr>
        <w:t>Оцінювання  навчальних досягнень учнів  здійснюється згідно з  критеріями, поданими  у приблизних програмах.</w:t>
      </w:r>
    </w:p>
    <w:p w14:paraId="3D69D87F" w14:textId="1EBF311E" w:rsidR="00457B48" w:rsidRPr="00457B48" w:rsidRDefault="00457B48" w:rsidP="00457B48">
      <w:pPr>
        <w:pStyle w:val="2"/>
        <w:spacing w:after="0" w:line="276" w:lineRule="auto"/>
        <w:ind w:left="-426" w:right="99" w:firstLine="282"/>
        <w:jc w:val="both"/>
        <w:rPr>
          <w:rFonts w:ascii="Times New Roman" w:hAnsi="Times New Roman"/>
          <w:sz w:val="28"/>
          <w:szCs w:val="28"/>
          <w:lang w:val="uk-UA"/>
        </w:rPr>
      </w:pPr>
      <w:r w:rsidRPr="00457B48">
        <w:rPr>
          <w:rFonts w:ascii="Times New Roman" w:hAnsi="Times New Roman"/>
          <w:sz w:val="28"/>
          <w:szCs w:val="28"/>
          <w:lang w:val="uk-UA"/>
        </w:rPr>
        <w:t xml:space="preserve">     </w:t>
      </w:r>
      <w:r w:rsidR="003F2F1C">
        <w:rPr>
          <w:rFonts w:ascii="Times New Roman" w:hAnsi="Times New Roman"/>
          <w:sz w:val="28"/>
          <w:szCs w:val="28"/>
          <w:lang w:val="uk-UA"/>
        </w:rPr>
        <w:t xml:space="preserve">   </w:t>
      </w:r>
      <w:r w:rsidRPr="00457B48">
        <w:rPr>
          <w:rFonts w:ascii="Times New Roman" w:hAnsi="Times New Roman"/>
          <w:sz w:val="28"/>
          <w:szCs w:val="28"/>
          <w:lang w:val="uk-UA"/>
        </w:rPr>
        <w:t>Оцінку за ведення зошита з української мови і літератури виставляють у кожному класі окремою колонкою в журналі раз на чверть  і враховують як поточну. Під час оцінювання зошита   слід ураховувати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режиму).</w:t>
      </w:r>
    </w:p>
    <w:p w14:paraId="20A35F00" w14:textId="5D189D9B" w:rsidR="00457B48" w:rsidRDefault="003F2F1C" w:rsidP="001D0209">
      <w:pPr>
        <w:spacing w:after="0"/>
        <w:ind w:left="-426" w:firstLine="708"/>
        <w:jc w:val="both"/>
        <w:rPr>
          <w:rFonts w:ascii="Times New Roman" w:hAnsi="Times New Roman"/>
          <w:sz w:val="28"/>
          <w:szCs w:val="28"/>
          <w:lang w:val="uk-UA"/>
        </w:rPr>
      </w:pPr>
      <w:r>
        <w:rPr>
          <w:rFonts w:ascii="Times New Roman" w:hAnsi="Times New Roman"/>
          <w:sz w:val="28"/>
          <w:szCs w:val="28"/>
          <w:lang w:val="uk-UA"/>
        </w:rPr>
        <w:t xml:space="preserve">  </w:t>
      </w:r>
      <w:r w:rsidR="00457B48" w:rsidRPr="00457B48">
        <w:rPr>
          <w:rFonts w:ascii="Times New Roman" w:hAnsi="Times New Roman"/>
          <w:sz w:val="28"/>
          <w:szCs w:val="28"/>
          <w:lang w:val="uk-UA"/>
        </w:rPr>
        <w:t>Додаткові рекомендації щодо оцінювання результатів навчання мови,  видів робіт з української літератури надруковані  в методичних  рекомендаціях для освітніх закладів Республіки Крим  при викладанні української мови  і літератури в  2015/2016  навчальному році (сайт КРІППО).</w:t>
      </w:r>
    </w:p>
    <w:p w14:paraId="368034D4" w14:textId="77777777" w:rsidR="001D0209" w:rsidRDefault="001D0209" w:rsidP="001D0209">
      <w:pPr>
        <w:ind w:left="-426" w:firstLine="426"/>
        <w:jc w:val="both"/>
        <w:rPr>
          <w:rFonts w:ascii="Times New Roman" w:hAnsi="Times New Roman"/>
          <w:sz w:val="28"/>
          <w:szCs w:val="28"/>
          <w:lang w:val="uk-UA"/>
        </w:rPr>
      </w:pPr>
      <w:r>
        <w:rPr>
          <w:rFonts w:ascii="Times New Roman" w:hAnsi="Times New Roman"/>
          <w:sz w:val="28"/>
          <w:szCs w:val="28"/>
          <w:lang w:val="uk-UA"/>
        </w:rPr>
        <w:t xml:space="preserve">      Для покращення викладання  української мови і літератури </w:t>
      </w:r>
      <w:r w:rsidRPr="00A31353">
        <w:rPr>
          <w:rFonts w:ascii="Times New Roman" w:hAnsi="Times New Roman"/>
          <w:sz w:val="28"/>
          <w:szCs w:val="28"/>
          <w:lang w:val="uk-UA"/>
        </w:rPr>
        <w:t>в</w:t>
      </w:r>
      <w:r>
        <w:rPr>
          <w:rFonts w:ascii="Times New Roman" w:hAnsi="Times New Roman"/>
          <w:sz w:val="28"/>
          <w:szCs w:val="28"/>
          <w:lang w:val="uk-UA"/>
        </w:rPr>
        <w:t xml:space="preserve"> 1- 4  класах  в 2023/2024  навчальному році  рекомендуємо використовувати  наступні навчальні  посібники:</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109"/>
        <w:gridCol w:w="2393"/>
        <w:gridCol w:w="2393"/>
      </w:tblGrid>
      <w:tr w:rsidR="001D0209" w:rsidRPr="00A31353" w14:paraId="3078A5E6" w14:textId="77777777" w:rsidTr="0024020E">
        <w:tc>
          <w:tcPr>
            <w:tcW w:w="676" w:type="dxa"/>
            <w:shd w:val="clear" w:color="auto" w:fill="auto"/>
          </w:tcPr>
          <w:p w14:paraId="6F777AD6" w14:textId="77777777" w:rsidR="001D0209" w:rsidRPr="00A31353" w:rsidRDefault="001D0209" w:rsidP="0024020E">
            <w:pPr>
              <w:spacing w:after="0" w:line="240" w:lineRule="auto"/>
              <w:jc w:val="both"/>
              <w:rPr>
                <w:rFonts w:ascii="Times New Roman" w:hAnsi="Times New Roman"/>
                <w:sz w:val="28"/>
                <w:szCs w:val="28"/>
                <w:lang w:val="uk-UA"/>
              </w:rPr>
            </w:pPr>
            <w:r w:rsidRPr="00A31353">
              <w:rPr>
                <w:rFonts w:ascii="Times New Roman" w:hAnsi="Times New Roman"/>
                <w:sz w:val="28"/>
                <w:szCs w:val="28"/>
                <w:lang w:val="uk-UA"/>
              </w:rPr>
              <w:t>№</w:t>
            </w:r>
          </w:p>
        </w:tc>
        <w:tc>
          <w:tcPr>
            <w:tcW w:w="4109" w:type="dxa"/>
            <w:shd w:val="clear" w:color="auto" w:fill="auto"/>
          </w:tcPr>
          <w:p w14:paraId="55B04B11" w14:textId="77777777" w:rsidR="001D0209" w:rsidRPr="00A31353" w:rsidRDefault="001D0209" w:rsidP="0024020E">
            <w:pPr>
              <w:spacing w:after="0" w:line="240" w:lineRule="auto"/>
              <w:jc w:val="center"/>
              <w:rPr>
                <w:rFonts w:ascii="Times New Roman" w:hAnsi="Times New Roman"/>
                <w:sz w:val="28"/>
                <w:szCs w:val="28"/>
                <w:lang w:val="uk-UA"/>
              </w:rPr>
            </w:pPr>
            <w:r w:rsidRPr="00A31353">
              <w:rPr>
                <w:rFonts w:ascii="Times New Roman" w:hAnsi="Times New Roman"/>
                <w:sz w:val="28"/>
                <w:szCs w:val="28"/>
                <w:lang w:val="uk-UA"/>
              </w:rPr>
              <w:t>Назва підручника</w:t>
            </w:r>
          </w:p>
        </w:tc>
        <w:tc>
          <w:tcPr>
            <w:tcW w:w="2393" w:type="dxa"/>
            <w:shd w:val="clear" w:color="auto" w:fill="auto"/>
          </w:tcPr>
          <w:p w14:paraId="673CB798" w14:textId="77777777" w:rsidR="001D0209" w:rsidRPr="00A31353" w:rsidRDefault="001D0209" w:rsidP="0024020E">
            <w:pPr>
              <w:spacing w:after="0" w:line="240" w:lineRule="auto"/>
              <w:jc w:val="both"/>
              <w:rPr>
                <w:rFonts w:ascii="Times New Roman" w:hAnsi="Times New Roman"/>
                <w:sz w:val="28"/>
                <w:szCs w:val="28"/>
                <w:lang w:val="uk-UA"/>
              </w:rPr>
            </w:pPr>
            <w:r w:rsidRPr="00A31353">
              <w:rPr>
                <w:rFonts w:ascii="Times New Roman" w:hAnsi="Times New Roman"/>
                <w:sz w:val="28"/>
                <w:szCs w:val="28"/>
                <w:lang w:val="uk-UA"/>
              </w:rPr>
              <w:t xml:space="preserve">          Клас </w:t>
            </w:r>
          </w:p>
        </w:tc>
        <w:tc>
          <w:tcPr>
            <w:tcW w:w="2393" w:type="dxa"/>
            <w:shd w:val="clear" w:color="auto" w:fill="auto"/>
          </w:tcPr>
          <w:p w14:paraId="1F5C3C0E" w14:textId="77777777" w:rsidR="001D0209" w:rsidRPr="00A31353" w:rsidRDefault="001D0209" w:rsidP="0024020E">
            <w:pPr>
              <w:spacing w:after="0" w:line="240" w:lineRule="auto"/>
              <w:rPr>
                <w:rFonts w:ascii="Times New Roman" w:hAnsi="Times New Roman"/>
                <w:sz w:val="28"/>
                <w:szCs w:val="28"/>
                <w:lang w:val="uk-UA"/>
              </w:rPr>
            </w:pPr>
            <w:r w:rsidRPr="00A31353">
              <w:rPr>
                <w:rFonts w:ascii="Times New Roman" w:hAnsi="Times New Roman"/>
                <w:sz w:val="28"/>
                <w:szCs w:val="28"/>
                <w:lang w:val="uk-UA"/>
              </w:rPr>
              <w:t xml:space="preserve">           Автор</w:t>
            </w:r>
          </w:p>
        </w:tc>
      </w:tr>
      <w:tr w:rsidR="001D0209" w:rsidRPr="00A31353" w14:paraId="1543FF27" w14:textId="77777777" w:rsidTr="0024020E">
        <w:tc>
          <w:tcPr>
            <w:tcW w:w="676" w:type="dxa"/>
            <w:shd w:val="clear" w:color="auto" w:fill="auto"/>
          </w:tcPr>
          <w:p w14:paraId="1F8146F7"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1.</w:t>
            </w:r>
          </w:p>
        </w:tc>
        <w:tc>
          <w:tcPr>
            <w:tcW w:w="4109" w:type="dxa"/>
            <w:shd w:val="clear" w:color="auto" w:fill="auto"/>
          </w:tcPr>
          <w:p w14:paraId="3D8C467A"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«Українська  мова (рідна)</w:t>
            </w:r>
          </w:p>
          <w:p w14:paraId="49787A81"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Навчальний посібник  для загальноосвітніх  організацій з навчанням українською і російською мовами</w:t>
            </w:r>
          </w:p>
        </w:tc>
        <w:tc>
          <w:tcPr>
            <w:tcW w:w="2393" w:type="dxa"/>
            <w:shd w:val="clear" w:color="auto" w:fill="auto"/>
          </w:tcPr>
          <w:p w14:paraId="2E008BF1" w14:textId="77777777" w:rsidR="001D0209" w:rsidRPr="00A31353" w:rsidRDefault="001D0209" w:rsidP="0024020E">
            <w:pPr>
              <w:spacing w:after="0" w:line="240" w:lineRule="auto"/>
              <w:jc w:val="center"/>
              <w:rPr>
                <w:rFonts w:ascii="Times New Roman" w:hAnsi="Times New Roman"/>
                <w:sz w:val="24"/>
                <w:szCs w:val="24"/>
                <w:lang w:val="uk-UA"/>
              </w:rPr>
            </w:pPr>
            <w:r w:rsidRPr="00A31353">
              <w:rPr>
                <w:rFonts w:ascii="Times New Roman" w:hAnsi="Times New Roman"/>
                <w:sz w:val="24"/>
                <w:szCs w:val="24"/>
                <w:lang w:val="uk-UA"/>
              </w:rPr>
              <w:t>1 клас</w:t>
            </w:r>
          </w:p>
        </w:tc>
        <w:tc>
          <w:tcPr>
            <w:tcW w:w="2393" w:type="dxa"/>
            <w:shd w:val="clear" w:color="auto" w:fill="auto"/>
          </w:tcPr>
          <w:p w14:paraId="660577A9" w14:textId="77777777" w:rsidR="001D0209" w:rsidRPr="00A31353" w:rsidRDefault="001D0209" w:rsidP="0024020E">
            <w:pPr>
              <w:spacing w:after="0" w:line="240" w:lineRule="auto"/>
              <w:jc w:val="both"/>
              <w:rPr>
                <w:rFonts w:ascii="Times New Roman" w:hAnsi="Times New Roman"/>
                <w:sz w:val="24"/>
                <w:szCs w:val="24"/>
                <w:lang w:val="uk-UA"/>
              </w:rPr>
            </w:pPr>
            <w:proofErr w:type="spellStart"/>
            <w:r w:rsidRPr="00A31353">
              <w:rPr>
                <w:rFonts w:ascii="Times New Roman" w:hAnsi="Times New Roman"/>
                <w:sz w:val="24"/>
                <w:szCs w:val="24"/>
                <w:lang w:val="uk-UA"/>
              </w:rPr>
              <w:t>Гумінський</w:t>
            </w:r>
            <w:proofErr w:type="spellEnd"/>
            <w:r w:rsidRPr="00A31353">
              <w:rPr>
                <w:rFonts w:ascii="Times New Roman" w:hAnsi="Times New Roman"/>
                <w:sz w:val="24"/>
                <w:szCs w:val="24"/>
                <w:lang w:val="uk-UA"/>
              </w:rPr>
              <w:t xml:space="preserve"> О.Є.,</w:t>
            </w:r>
          </w:p>
          <w:p w14:paraId="7ACC89CC" w14:textId="77777777" w:rsidR="001D0209" w:rsidRPr="00A31353" w:rsidRDefault="001D0209" w:rsidP="0024020E">
            <w:pPr>
              <w:spacing w:after="0" w:line="240" w:lineRule="auto"/>
              <w:jc w:val="both"/>
              <w:rPr>
                <w:rFonts w:ascii="Times New Roman" w:hAnsi="Times New Roman"/>
                <w:sz w:val="24"/>
                <w:szCs w:val="24"/>
                <w:lang w:val="uk-UA"/>
              </w:rPr>
            </w:pPr>
            <w:proofErr w:type="spellStart"/>
            <w:r w:rsidRPr="00A31353">
              <w:rPr>
                <w:rFonts w:ascii="Times New Roman" w:hAnsi="Times New Roman"/>
                <w:sz w:val="24"/>
                <w:szCs w:val="24"/>
                <w:lang w:val="uk-UA"/>
              </w:rPr>
              <w:t>Рашпиль</w:t>
            </w:r>
            <w:proofErr w:type="spellEnd"/>
            <w:r w:rsidRPr="00A31353">
              <w:rPr>
                <w:rFonts w:ascii="Times New Roman" w:hAnsi="Times New Roman"/>
                <w:sz w:val="24"/>
                <w:szCs w:val="24"/>
                <w:lang w:val="uk-UA"/>
              </w:rPr>
              <w:t xml:space="preserve"> Н.І.,</w:t>
            </w:r>
          </w:p>
          <w:p w14:paraId="13CF5D89"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видавництво «Просвіта»</w:t>
            </w:r>
          </w:p>
        </w:tc>
      </w:tr>
      <w:tr w:rsidR="001D0209" w:rsidRPr="00091CC1" w14:paraId="1C06D0B4" w14:textId="77777777" w:rsidTr="0024020E">
        <w:tc>
          <w:tcPr>
            <w:tcW w:w="676" w:type="dxa"/>
            <w:shd w:val="clear" w:color="auto" w:fill="auto"/>
          </w:tcPr>
          <w:p w14:paraId="6CA03F5A"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2</w:t>
            </w:r>
          </w:p>
        </w:tc>
        <w:tc>
          <w:tcPr>
            <w:tcW w:w="4109" w:type="dxa"/>
            <w:shd w:val="clear" w:color="auto" w:fill="auto"/>
          </w:tcPr>
          <w:p w14:paraId="5AAB44C6"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«Українська  мова (рідна)</w:t>
            </w:r>
          </w:p>
          <w:p w14:paraId="777A3B1D"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Навчальний посібник  для загальноосвітніх  організацій з навчанням українською і російською мовами</w:t>
            </w:r>
          </w:p>
        </w:tc>
        <w:tc>
          <w:tcPr>
            <w:tcW w:w="2393" w:type="dxa"/>
            <w:shd w:val="clear" w:color="auto" w:fill="auto"/>
          </w:tcPr>
          <w:p w14:paraId="273AC9EA" w14:textId="77777777" w:rsidR="001D0209" w:rsidRPr="00A31353" w:rsidRDefault="001D0209" w:rsidP="0024020E">
            <w:pPr>
              <w:spacing w:after="0" w:line="240" w:lineRule="auto"/>
              <w:jc w:val="center"/>
              <w:rPr>
                <w:rFonts w:ascii="Times New Roman" w:hAnsi="Times New Roman"/>
                <w:sz w:val="24"/>
                <w:szCs w:val="24"/>
                <w:lang w:val="uk-UA"/>
              </w:rPr>
            </w:pPr>
            <w:r w:rsidRPr="00A31353">
              <w:rPr>
                <w:rFonts w:ascii="Times New Roman" w:hAnsi="Times New Roman"/>
                <w:sz w:val="24"/>
                <w:szCs w:val="24"/>
                <w:lang w:val="uk-UA"/>
              </w:rPr>
              <w:t>2 клас</w:t>
            </w:r>
          </w:p>
        </w:tc>
        <w:tc>
          <w:tcPr>
            <w:tcW w:w="2393" w:type="dxa"/>
            <w:shd w:val="clear" w:color="auto" w:fill="auto"/>
          </w:tcPr>
          <w:p w14:paraId="1560CB96"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Чудова Т.М.,</w:t>
            </w:r>
          </w:p>
          <w:p w14:paraId="3D6EE819"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видавництво «Просвіта»</w:t>
            </w:r>
          </w:p>
          <w:p w14:paraId="62CAE02C" w14:textId="77777777" w:rsidR="001D0209" w:rsidRPr="00A31353" w:rsidRDefault="001D0209" w:rsidP="0024020E">
            <w:pPr>
              <w:spacing w:after="0" w:line="240" w:lineRule="auto"/>
              <w:jc w:val="both"/>
              <w:rPr>
                <w:rFonts w:ascii="Times New Roman" w:hAnsi="Times New Roman"/>
                <w:sz w:val="24"/>
                <w:szCs w:val="24"/>
                <w:lang w:val="uk-UA"/>
              </w:rPr>
            </w:pPr>
          </w:p>
        </w:tc>
      </w:tr>
      <w:tr w:rsidR="001D0209" w:rsidRPr="00091CC1" w14:paraId="0FD45EDF" w14:textId="77777777" w:rsidTr="0024020E">
        <w:tc>
          <w:tcPr>
            <w:tcW w:w="676" w:type="dxa"/>
            <w:shd w:val="clear" w:color="auto" w:fill="auto"/>
          </w:tcPr>
          <w:p w14:paraId="4C813F43"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3</w:t>
            </w:r>
          </w:p>
        </w:tc>
        <w:tc>
          <w:tcPr>
            <w:tcW w:w="4109" w:type="dxa"/>
            <w:shd w:val="clear" w:color="auto" w:fill="auto"/>
          </w:tcPr>
          <w:p w14:paraId="1564DE2F"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«Літературне читання»</w:t>
            </w:r>
          </w:p>
          <w:p w14:paraId="59AC79AE"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Навчальний посібник  для загальноосвітніх  організацій з навчанням українською і російською мовами</w:t>
            </w:r>
          </w:p>
        </w:tc>
        <w:tc>
          <w:tcPr>
            <w:tcW w:w="2393" w:type="dxa"/>
            <w:shd w:val="clear" w:color="auto" w:fill="auto"/>
          </w:tcPr>
          <w:p w14:paraId="48C4E26D" w14:textId="77777777" w:rsidR="001D0209" w:rsidRPr="00A31353" w:rsidRDefault="001D0209" w:rsidP="0024020E">
            <w:pPr>
              <w:spacing w:after="0" w:line="240" w:lineRule="auto"/>
              <w:jc w:val="center"/>
              <w:rPr>
                <w:rFonts w:ascii="Times New Roman" w:hAnsi="Times New Roman"/>
                <w:sz w:val="24"/>
                <w:szCs w:val="24"/>
                <w:lang w:val="uk-UA"/>
              </w:rPr>
            </w:pPr>
            <w:r w:rsidRPr="00A31353">
              <w:rPr>
                <w:rFonts w:ascii="Times New Roman" w:hAnsi="Times New Roman"/>
                <w:sz w:val="24"/>
                <w:szCs w:val="24"/>
                <w:lang w:val="uk-UA"/>
              </w:rPr>
              <w:t xml:space="preserve">2 клас </w:t>
            </w:r>
          </w:p>
        </w:tc>
        <w:tc>
          <w:tcPr>
            <w:tcW w:w="2393" w:type="dxa"/>
            <w:shd w:val="clear" w:color="auto" w:fill="auto"/>
          </w:tcPr>
          <w:p w14:paraId="442F3DBF"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Оскома Л.П.,</w:t>
            </w:r>
          </w:p>
          <w:p w14:paraId="6360B388"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видавництво «Просвіта»</w:t>
            </w:r>
          </w:p>
        </w:tc>
      </w:tr>
      <w:tr w:rsidR="001D0209" w:rsidRPr="00A31353" w14:paraId="013FCD19" w14:textId="77777777" w:rsidTr="0024020E">
        <w:tc>
          <w:tcPr>
            <w:tcW w:w="676" w:type="dxa"/>
            <w:shd w:val="clear" w:color="auto" w:fill="auto"/>
          </w:tcPr>
          <w:p w14:paraId="61484B28"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4.</w:t>
            </w:r>
          </w:p>
        </w:tc>
        <w:tc>
          <w:tcPr>
            <w:tcW w:w="4109" w:type="dxa"/>
            <w:shd w:val="clear" w:color="auto" w:fill="auto"/>
          </w:tcPr>
          <w:p w14:paraId="2D781593"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«Українська  мова (рідна)</w:t>
            </w:r>
          </w:p>
          <w:p w14:paraId="72E06C49"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Навчальний посібник  для загальноосвітніх  організацій з навчанням українською і російською мовами</w:t>
            </w:r>
          </w:p>
        </w:tc>
        <w:tc>
          <w:tcPr>
            <w:tcW w:w="2393" w:type="dxa"/>
            <w:shd w:val="clear" w:color="auto" w:fill="auto"/>
          </w:tcPr>
          <w:p w14:paraId="26A71C17" w14:textId="77777777" w:rsidR="001D0209" w:rsidRPr="00A31353" w:rsidRDefault="001D0209" w:rsidP="0024020E">
            <w:pPr>
              <w:spacing w:after="0" w:line="240" w:lineRule="auto"/>
              <w:jc w:val="center"/>
              <w:rPr>
                <w:rFonts w:ascii="Times New Roman" w:hAnsi="Times New Roman"/>
                <w:sz w:val="24"/>
                <w:szCs w:val="24"/>
                <w:lang w:val="uk-UA"/>
              </w:rPr>
            </w:pPr>
            <w:r w:rsidRPr="00A31353">
              <w:rPr>
                <w:rFonts w:ascii="Times New Roman" w:hAnsi="Times New Roman"/>
                <w:sz w:val="24"/>
                <w:szCs w:val="24"/>
                <w:lang w:val="uk-UA"/>
              </w:rPr>
              <w:t>3 клас</w:t>
            </w:r>
          </w:p>
        </w:tc>
        <w:tc>
          <w:tcPr>
            <w:tcW w:w="2393" w:type="dxa"/>
            <w:shd w:val="clear" w:color="auto" w:fill="auto"/>
          </w:tcPr>
          <w:p w14:paraId="73ED63A9"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 xml:space="preserve">Бут  О.О., </w:t>
            </w:r>
          </w:p>
          <w:p w14:paraId="75154B45" w14:textId="77777777" w:rsidR="001D0209" w:rsidRPr="00A31353" w:rsidRDefault="001D0209" w:rsidP="0024020E">
            <w:pPr>
              <w:spacing w:after="0" w:line="240" w:lineRule="auto"/>
              <w:jc w:val="both"/>
              <w:rPr>
                <w:rFonts w:ascii="Times New Roman" w:hAnsi="Times New Roman"/>
                <w:sz w:val="24"/>
                <w:szCs w:val="24"/>
                <w:lang w:val="uk-UA"/>
              </w:rPr>
            </w:pPr>
            <w:proofErr w:type="spellStart"/>
            <w:r w:rsidRPr="00A31353">
              <w:rPr>
                <w:rFonts w:ascii="Times New Roman" w:hAnsi="Times New Roman"/>
                <w:sz w:val="24"/>
                <w:szCs w:val="24"/>
                <w:lang w:val="uk-UA"/>
              </w:rPr>
              <w:t>Самострол</w:t>
            </w:r>
            <w:proofErr w:type="spellEnd"/>
            <w:r w:rsidRPr="00A31353">
              <w:rPr>
                <w:rFonts w:ascii="Times New Roman" w:hAnsi="Times New Roman"/>
                <w:sz w:val="24"/>
                <w:szCs w:val="24"/>
                <w:lang w:val="uk-UA"/>
              </w:rPr>
              <w:t xml:space="preserve"> Л.А., </w:t>
            </w:r>
          </w:p>
          <w:p w14:paraId="4CF58017"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видавництво «Просвіта»</w:t>
            </w:r>
          </w:p>
        </w:tc>
      </w:tr>
      <w:tr w:rsidR="001D0209" w:rsidRPr="00A31353" w14:paraId="65D3F4F3" w14:textId="77777777" w:rsidTr="0024020E">
        <w:tc>
          <w:tcPr>
            <w:tcW w:w="676" w:type="dxa"/>
            <w:shd w:val="clear" w:color="auto" w:fill="auto"/>
          </w:tcPr>
          <w:p w14:paraId="07ABEA4A"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5</w:t>
            </w:r>
          </w:p>
        </w:tc>
        <w:tc>
          <w:tcPr>
            <w:tcW w:w="4109" w:type="dxa"/>
            <w:shd w:val="clear" w:color="auto" w:fill="auto"/>
          </w:tcPr>
          <w:p w14:paraId="6947C0D2"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«Літературне читання»</w:t>
            </w:r>
          </w:p>
          <w:p w14:paraId="00BD1684"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Навчальний посібник  для загальноосвітніх  організацій з навчанням українською і російською мовами</w:t>
            </w:r>
          </w:p>
        </w:tc>
        <w:tc>
          <w:tcPr>
            <w:tcW w:w="2393" w:type="dxa"/>
            <w:shd w:val="clear" w:color="auto" w:fill="auto"/>
          </w:tcPr>
          <w:p w14:paraId="7115760E" w14:textId="77777777" w:rsidR="001D0209" w:rsidRPr="00A31353" w:rsidRDefault="001D0209" w:rsidP="0024020E">
            <w:pPr>
              <w:spacing w:after="0" w:line="240" w:lineRule="auto"/>
              <w:jc w:val="center"/>
              <w:rPr>
                <w:rFonts w:ascii="Times New Roman" w:hAnsi="Times New Roman"/>
                <w:sz w:val="24"/>
                <w:szCs w:val="24"/>
                <w:lang w:val="uk-UA"/>
              </w:rPr>
            </w:pPr>
            <w:r w:rsidRPr="00A31353">
              <w:rPr>
                <w:rFonts w:ascii="Times New Roman" w:hAnsi="Times New Roman"/>
                <w:sz w:val="24"/>
                <w:szCs w:val="24"/>
                <w:lang w:val="uk-UA"/>
              </w:rPr>
              <w:t>3 клас</w:t>
            </w:r>
          </w:p>
        </w:tc>
        <w:tc>
          <w:tcPr>
            <w:tcW w:w="2393" w:type="dxa"/>
            <w:shd w:val="clear" w:color="auto" w:fill="auto"/>
          </w:tcPr>
          <w:p w14:paraId="5F5EE874"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Гладка І.С.,</w:t>
            </w:r>
          </w:p>
          <w:p w14:paraId="570888C6" w14:textId="77777777" w:rsidR="001D0209" w:rsidRPr="00A31353" w:rsidRDefault="001D0209" w:rsidP="0024020E">
            <w:pPr>
              <w:spacing w:after="0" w:line="240" w:lineRule="auto"/>
              <w:jc w:val="both"/>
              <w:rPr>
                <w:rFonts w:ascii="Times New Roman" w:hAnsi="Times New Roman"/>
                <w:sz w:val="24"/>
                <w:szCs w:val="24"/>
                <w:lang w:val="uk-UA"/>
              </w:rPr>
            </w:pPr>
            <w:proofErr w:type="spellStart"/>
            <w:r w:rsidRPr="00A31353">
              <w:rPr>
                <w:rFonts w:ascii="Times New Roman" w:hAnsi="Times New Roman"/>
                <w:sz w:val="24"/>
                <w:szCs w:val="24"/>
                <w:lang w:val="uk-UA"/>
              </w:rPr>
              <w:t>Пелипась</w:t>
            </w:r>
            <w:proofErr w:type="spellEnd"/>
            <w:r w:rsidRPr="00A31353">
              <w:rPr>
                <w:rFonts w:ascii="Times New Roman" w:hAnsi="Times New Roman"/>
                <w:sz w:val="24"/>
                <w:szCs w:val="24"/>
                <w:lang w:val="uk-UA"/>
              </w:rPr>
              <w:t xml:space="preserve"> М.І.,</w:t>
            </w:r>
          </w:p>
          <w:p w14:paraId="7D73FD93"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видавництво «Просвіта»</w:t>
            </w:r>
          </w:p>
        </w:tc>
      </w:tr>
      <w:tr w:rsidR="001D0209" w:rsidRPr="00091CC1" w14:paraId="38B78CB0" w14:textId="77777777" w:rsidTr="0024020E">
        <w:tc>
          <w:tcPr>
            <w:tcW w:w="676" w:type="dxa"/>
            <w:shd w:val="clear" w:color="auto" w:fill="auto"/>
          </w:tcPr>
          <w:p w14:paraId="0F68F48F"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6</w:t>
            </w:r>
          </w:p>
        </w:tc>
        <w:tc>
          <w:tcPr>
            <w:tcW w:w="4109" w:type="dxa"/>
            <w:shd w:val="clear" w:color="auto" w:fill="auto"/>
          </w:tcPr>
          <w:p w14:paraId="487AC31A"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«Українська  мова (рідна)</w:t>
            </w:r>
          </w:p>
          <w:p w14:paraId="289B9C48"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 xml:space="preserve">Навчальний посібник  для загальноосвітніх  організацій з навчанням українською і російською </w:t>
            </w:r>
            <w:r w:rsidRPr="00A31353">
              <w:rPr>
                <w:rFonts w:ascii="Times New Roman" w:hAnsi="Times New Roman"/>
                <w:sz w:val="24"/>
                <w:szCs w:val="24"/>
                <w:lang w:val="uk-UA"/>
              </w:rPr>
              <w:lastRenderedPageBreak/>
              <w:t>мовами</w:t>
            </w:r>
          </w:p>
        </w:tc>
        <w:tc>
          <w:tcPr>
            <w:tcW w:w="2393" w:type="dxa"/>
            <w:shd w:val="clear" w:color="auto" w:fill="auto"/>
          </w:tcPr>
          <w:p w14:paraId="74C735D8" w14:textId="77777777" w:rsidR="001D0209" w:rsidRPr="00A31353" w:rsidRDefault="001D0209" w:rsidP="0024020E">
            <w:pPr>
              <w:spacing w:after="0" w:line="240" w:lineRule="auto"/>
              <w:jc w:val="center"/>
              <w:rPr>
                <w:rFonts w:ascii="Times New Roman" w:hAnsi="Times New Roman"/>
                <w:sz w:val="24"/>
                <w:szCs w:val="24"/>
                <w:lang w:val="uk-UA"/>
              </w:rPr>
            </w:pPr>
            <w:r w:rsidRPr="00A31353">
              <w:rPr>
                <w:rFonts w:ascii="Times New Roman" w:hAnsi="Times New Roman"/>
                <w:sz w:val="24"/>
                <w:szCs w:val="24"/>
                <w:lang w:val="uk-UA"/>
              </w:rPr>
              <w:lastRenderedPageBreak/>
              <w:t>4 клас</w:t>
            </w:r>
          </w:p>
        </w:tc>
        <w:tc>
          <w:tcPr>
            <w:tcW w:w="2393" w:type="dxa"/>
            <w:shd w:val="clear" w:color="auto" w:fill="auto"/>
          </w:tcPr>
          <w:p w14:paraId="19698872"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Борисюк  Н.М.,</w:t>
            </w:r>
          </w:p>
          <w:p w14:paraId="00A44354"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видавництво «Просвіта»</w:t>
            </w:r>
          </w:p>
        </w:tc>
      </w:tr>
      <w:tr w:rsidR="001D0209" w:rsidRPr="00A31353" w14:paraId="51212B7E" w14:textId="77777777" w:rsidTr="0024020E">
        <w:tc>
          <w:tcPr>
            <w:tcW w:w="676" w:type="dxa"/>
            <w:shd w:val="clear" w:color="auto" w:fill="auto"/>
          </w:tcPr>
          <w:p w14:paraId="749D04FE"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lastRenderedPageBreak/>
              <w:t>7</w:t>
            </w:r>
          </w:p>
        </w:tc>
        <w:tc>
          <w:tcPr>
            <w:tcW w:w="4109" w:type="dxa"/>
            <w:shd w:val="clear" w:color="auto" w:fill="auto"/>
          </w:tcPr>
          <w:p w14:paraId="46D56D66"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«Літературне читання»</w:t>
            </w:r>
          </w:p>
          <w:p w14:paraId="04D2B5E7"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Навчальний посібник  для загальноосвітніх  організацій з навчанням українською і російською мовами</w:t>
            </w:r>
          </w:p>
        </w:tc>
        <w:tc>
          <w:tcPr>
            <w:tcW w:w="2393" w:type="dxa"/>
            <w:shd w:val="clear" w:color="auto" w:fill="auto"/>
          </w:tcPr>
          <w:p w14:paraId="22991C36" w14:textId="77777777" w:rsidR="001D0209" w:rsidRPr="00A31353" w:rsidRDefault="001D0209" w:rsidP="0024020E">
            <w:pPr>
              <w:spacing w:after="0" w:line="240" w:lineRule="auto"/>
              <w:jc w:val="center"/>
              <w:rPr>
                <w:rFonts w:ascii="Times New Roman" w:hAnsi="Times New Roman"/>
                <w:sz w:val="24"/>
                <w:szCs w:val="24"/>
                <w:lang w:val="uk-UA"/>
              </w:rPr>
            </w:pPr>
            <w:r w:rsidRPr="00A31353">
              <w:rPr>
                <w:rFonts w:ascii="Times New Roman" w:hAnsi="Times New Roman"/>
                <w:sz w:val="24"/>
                <w:szCs w:val="24"/>
                <w:lang w:val="uk-UA"/>
              </w:rPr>
              <w:t>4 клас</w:t>
            </w:r>
          </w:p>
        </w:tc>
        <w:tc>
          <w:tcPr>
            <w:tcW w:w="2393" w:type="dxa"/>
            <w:shd w:val="clear" w:color="auto" w:fill="auto"/>
          </w:tcPr>
          <w:p w14:paraId="66DC0D6B" w14:textId="77777777" w:rsidR="001D0209" w:rsidRPr="00A31353" w:rsidRDefault="001D0209" w:rsidP="0024020E">
            <w:pPr>
              <w:spacing w:after="0" w:line="240" w:lineRule="auto"/>
              <w:jc w:val="both"/>
              <w:rPr>
                <w:rFonts w:ascii="Times New Roman" w:hAnsi="Times New Roman"/>
                <w:sz w:val="24"/>
                <w:szCs w:val="24"/>
                <w:lang w:val="uk-UA"/>
              </w:rPr>
            </w:pPr>
            <w:proofErr w:type="spellStart"/>
            <w:r w:rsidRPr="00A31353">
              <w:rPr>
                <w:rFonts w:ascii="Times New Roman" w:hAnsi="Times New Roman"/>
                <w:sz w:val="24"/>
                <w:szCs w:val="24"/>
                <w:lang w:val="uk-UA"/>
              </w:rPr>
              <w:t>Костікова</w:t>
            </w:r>
            <w:proofErr w:type="spellEnd"/>
            <w:r w:rsidRPr="00A31353">
              <w:rPr>
                <w:rFonts w:ascii="Times New Roman" w:hAnsi="Times New Roman"/>
                <w:sz w:val="24"/>
                <w:szCs w:val="24"/>
                <w:lang w:val="uk-UA"/>
              </w:rPr>
              <w:t xml:space="preserve"> О.М.,</w:t>
            </w:r>
          </w:p>
          <w:p w14:paraId="22FBBEDB" w14:textId="77777777" w:rsidR="001D0209" w:rsidRPr="00A31353" w:rsidRDefault="001D0209" w:rsidP="0024020E">
            <w:pPr>
              <w:spacing w:after="0" w:line="240" w:lineRule="auto"/>
              <w:jc w:val="both"/>
              <w:rPr>
                <w:rFonts w:ascii="Times New Roman" w:hAnsi="Times New Roman"/>
                <w:sz w:val="24"/>
                <w:szCs w:val="24"/>
                <w:lang w:val="uk-UA"/>
              </w:rPr>
            </w:pPr>
            <w:proofErr w:type="spellStart"/>
            <w:r w:rsidRPr="00A31353">
              <w:rPr>
                <w:rFonts w:ascii="Times New Roman" w:hAnsi="Times New Roman"/>
                <w:sz w:val="24"/>
                <w:szCs w:val="24"/>
                <w:lang w:val="uk-UA"/>
              </w:rPr>
              <w:t>Лисєнко</w:t>
            </w:r>
            <w:proofErr w:type="spellEnd"/>
            <w:r w:rsidRPr="00A31353">
              <w:rPr>
                <w:rFonts w:ascii="Times New Roman" w:hAnsi="Times New Roman"/>
                <w:sz w:val="24"/>
                <w:szCs w:val="24"/>
                <w:lang w:val="uk-UA"/>
              </w:rPr>
              <w:t xml:space="preserve"> М.С.,</w:t>
            </w:r>
          </w:p>
          <w:p w14:paraId="2ED58A23" w14:textId="77777777"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видавництво «Просвіта»</w:t>
            </w:r>
          </w:p>
        </w:tc>
      </w:tr>
    </w:tbl>
    <w:p w14:paraId="008E6542" w14:textId="77777777" w:rsidR="001D0209" w:rsidRPr="001D0209" w:rsidRDefault="001D0209" w:rsidP="001D0209">
      <w:pPr>
        <w:spacing w:after="0"/>
        <w:ind w:left="-426" w:firstLine="708"/>
        <w:jc w:val="both"/>
        <w:rPr>
          <w:rFonts w:ascii="Times New Roman" w:hAnsi="Times New Roman"/>
          <w:sz w:val="28"/>
          <w:szCs w:val="28"/>
          <w:lang w:val="uk-UA"/>
        </w:rPr>
      </w:pPr>
    </w:p>
    <w:p w14:paraId="71CF3857" w14:textId="77777777" w:rsidR="009D59E5" w:rsidRPr="003E64BA" w:rsidRDefault="009D59E5" w:rsidP="009D59E5">
      <w:pPr>
        <w:shd w:val="clear" w:color="auto" w:fill="FFFFFF"/>
        <w:spacing w:after="0"/>
        <w:ind w:left="-426" w:right="-1" w:firstLine="426"/>
        <w:jc w:val="both"/>
        <w:rPr>
          <w:rFonts w:ascii="Times New Roman" w:eastAsia="Times New Roman" w:hAnsi="Times New Roman" w:cs="Times New Roman"/>
          <w:sz w:val="28"/>
          <w:szCs w:val="28"/>
          <w:lang w:val="uk-UA"/>
        </w:rPr>
      </w:pPr>
      <w:r w:rsidRPr="003E64BA">
        <w:rPr>
          <w:rFonts w:ascii="Times New Roman" w:hAnsi="Times New Roman" w:cs="Times New Roman"/>
          <w:sz w:val="28"/>
          <w:szCs w:val="28"/>
          <w:lang w:val="uk-UA"/>
        </w:rPr>
        <w:t xml:space="preserve">     Відповідно до федеральних державних освітніх стандартів загальної освіти (далі - ФДОС) основна освітня програма (далі - ООП) реалізується через навчальний план і позаурочну діяльність.</w:t>
      </w:r>
    </w:p>
    <w:p w14:paraId="35B1579F" w14:textId="77777777" w:rsidR="009D59E5" w:rsidRPr="003E64BA" w:rsidRDefault="009D59E5" w:rsidP="009D59E5">
      <w:pPr>
        <w:pStyle w:val="a3"/>
        <w:spacing w:after="0"/>
        <w:ind w:left="-426" w:firstLine="852"/>
        <w:jc w:val="both"/>
        <w:rPr>
          <w:rFonts w:ascii="Times New Roman" w:hAnsi="Times New Roman"/>
          <w:sz w:val="28"/>
          <w:szCs w:val="28"/>
          <w:lang w:val="uk-UA"/>
        </w:rPr>
      </w:pPr>
      <w:r w:rsidRPr="003E64BA">
        <w:rPr>
          <w:rFonts w:ascii="Times New Roman" w:hAnsi="Times New Roman"/>
          <w:sz w:val="28"/>
          <w:szCs w:val="28"/>
          <w:lang w:val="uk-UA"/>
        </w:rPr>
        <w:t>Позаурочна діяльність, як і діяльність учнів у межах уроків, спрямована на досягнення результатів освоєння ООП, але при цьому реалізується в формах, відмінних від урочних на підставі запитів учнів, вибору їх батьків (законних представників), а також з урахуванням наявних кадрових, матеріально-технічних та інших умов.</w:t>
      </w:r>
    </w:p>
    <w:p w14:paraId="6F7B3112" w14:textId="77777777" w:rsidR="009D59E5" w:rsidRPr="003E64BA" w:rsidRDefault="009D59E5" w:rsidP="009D59E5">
      <w:pPr>
        <w:pStyle w:val="a3"/>
        <w:spacing w:after="0"/>
        <w:ind w:left="-426" w:firstLine="852"/>
        <w:jc w:val="both"/>
        <w:rPr>
          <w:rFonts w:ascii="Times New Roman" w:hAnsi="Times New Roman"/>
          <w:sz w:val="28"/>
          <w:szCs w:val="28"/>
          <w:lang w:val="uk-UA"/>
        </w:rPr>
      </w:pPr>
      <w:r w:rsidRPr="003E64BA">
        <w:rPr>
          <w:rFonts w:ascii="Times New Roman" w:hAnsi="Times New Roman"/>
          <w:sz w:val="28"/>
          <w:szCs w:val="28"/>
          <w:lang w:val="uk-UA"/>
        </w:rPr>
        <w:t>Розмір тижневого освітнього навантаження, що реалізується через позаурочну діяльність, визначають за межами кількості годин, відведених на засвоєння учнями навчального плану.</w:t>
      </w:r>
    </w:p>
    <w:p w14:paraId="64167639" w14:textId="77777777" w:rsidR="009D59E5" w:rsidRPr="003E64BA" w:rsidRDefault="009D59E5" w:rsidP="009D59E5">
      <w:pPr>
        <w:spacing w:after="0"/>
        <w:ind w:left="-426" w:firstLine="852"/>
        <w:jc w:val="both"/>
        <w:rPr>
          <w:rFonts w:ascii="Times New Roman" w:eastAsia="Times New Roman" w:hAnsi="Times New Roman" w:cs="Times New Roman"/>
          <w:sz w:val="28"/>
          <w:szCs w:val="28"/>
          <w:lang w:val="uk-UA"/>
        </w:rPr>
      </w:pPr>
      <w:r w:rsidRPr="003E64BA">
        <w:rPr>
          <w:rFonts w:ascii="Times New Roman" w:eastAsia="Times New Roman" w:hAnsi="Times New Roman" w:cs="Times New Roman"/>
          <w:sz w:val="28"/>
          <w:szCs w:val="28"/>
          <w:lang w:val="uk-UA"/>
        </w:rPr>
        <w:t>Форми, способи і напрямки організації позаурочної діяльності визначаються освітньою організацією самостійно відповідно до змістовної та організаційної специфіки своєї основної освітньої програми.</w:t>
      </w:r>
    </w:p>
    <w:p w14:paraId="4CC25E1F" w14:textId="77777777" w:rsidR="003E64BA" w:rsidRPr="003E64BA" w:rsidRDefault="003E64BA" w:rsidP="009D59E5">
      <w:pPr>
        <w:spacing w:after="0"/>
        <w:ind w:left="-426" w:firstLine="852"/>
        <w:jc w:val="both"/>
        <w:rPr>
          <w:rFonts w:ascii="Times New Roman" w:eastAsia="Times New Roman" w:hAnsi="Times New Roman" w:cs="Times New Roman"/>
          <w:sz w:val="28"/>
          <w:szCs w:val="28"/>
          <w:lang w:val="uk-UA"/>
        </w:rPr>
      </w:pPr>
      <w:r w:rsidRPr="003E64BA">
        <w:rPr>
          <w:rFonts w:ascii="Times New Roman" w:hAnsi="Times New Roman" w:cs="Times New Roman"/>
          <w:sz w:val="28"/>
          <w:szCs w:val="28"/>
          <w:lang w:val="uk-UA"/>
        </w:rPr>
        <w:t>З метою реалізації плану позаурочної діяльності організацією може передбачатися використання ресурсів інших організацій, включаючи організації додаткової освіти, професійні освітні організації, освітні організації вищої освіти, наукові організації, організації культури, фізкультурно-спортивні та інші організації.</w:t>
      </w:r>
    </w:p>
    <w:p w14:paraId="57A196F0" w14:textId="77777777" w:rsidR="009D59E5" w:rsidRPr="003E64BA" w:rsidRDefault="009D59E5" w:rsidP="009D59E5">
      <w:pPr>
        <w:spacing w:after="0"/>
        <w:ind w:left="-426" w:firstLine="852"/>
        <w:jc w:val="both"/>
        <w:rPr>
          <w:rFonts w:ascii="Times New Roman" w:hAnsi="Times New Roman" w:cs="Times New Roman"/>
          <w:sz w:val="28"/>
          <w:szCs w:val="28"/>
          <w:lang w:val="uk-UA"/>
        </w:rPr>
      </w:pPr>
      <w:r w:rsidRPr="003E64BA">
        <w:rPr>
          <w:rFonts w:ascii="Times New Roman" w:hAnsi="Times New Roman" w:cs="Times New Roman"/>
          <w:sz w:val="28"/>
          <w:szCs w:val="28"/>
          <w:lang w:val="uk-UA"/>
        </w:rPr>
        <w:t xml:space="preserve">Оцінки за освоєння курсів позаурочної діяльності вимогами ФДОС СЗО не передбачені (відповідно до п.12 ФДОС СЗО атестація учнів проводиться з усіх навчальних предметів, що вивчалися). </w:t>
      </w:r>
    </w:p>
    <w:p w14:paraId="6D28608F" w14:textId="77777777" w:rsidR="008845A3" w:rsidRPr="001D0209" w:rsidRDefault="009D59E5" w:rsidP="001D0209">
      <w:pPr>
        <w:spacing w:after="0"/>
        <w:ind w:left="-426" w:firstLine="852"/>
        <w:jc w:val="both"/>
        <w:rPr>
          <w:rFonts w:ascii="Times New Roman" w:hAnsi="Times New Roman" w:cs="Times New Roman"/>
          <w:sz w:val="28"/>
          <w:szCs w:val="28"/>
          <w:lang w:val="uk-UA"/>
        </w:rPr>
      </w:pPr>
      <w:r w:rsidRPr="003E64BA">
        <w:rPr>
          <w:rFonts w:ascii="Times New Roman" w:hAnsi="Times New Roman" w:cs="Times New Roman"/>
          <w:sz w:val="28"/>
          <w:szCs w:val="28"/>
          <w:lang w:val="uk-UA"/>
        </w:rPr>
        <w:t xml:space="preserve">Результати засвоєння  учнями курсів позаурочної діяльності (особистісні, </w:t>
      </w:r>
      <w:proofErr w:type="spellStart"/>
      <w:r w:rsidRPr="003E64BA">
        <w:rPr>
          <w:rFonts w:ascii="Times New Roman" w:hAnsi="Times New Roman" w:cs="Times New Roman"/>
          <w:sz w:val="28"/>
          <w:szCs w:val="28"/>
          <w:lang w:val="uk-UA"/>
        </w:rPr>
        <w:t>метапредметні</w:t>
      </w:r>
      <w:proofErr w:type="spellEnd"/>
      <w:r w:rsidRPr="003E64BA">
        <w:rPr>
          <w:rFonts w:ascii="Times New Roman" w:hAnsi="Times New Roman" w:cs="Times New Roman"/>
          <w:sz w:val="28"/>
          <w:szCs w:val="28"/>
          <w:lang w:val="uk-UA"/>
        </w:rPr>
        <w:t>, предметні) фіксуються  в  звітних заходах, дискусіях, творчих роботах, звітах за підсумками практик та в інших формах, що визначаються загальноосвітньою організацією відповідно до робочої програми кур</w:t>
      </w:r>
      <w:r w:rsidR="008845A3" w:rsidRPr="003E64BA">
        <w:rPr>
          <w:rFonts w:ascii="Times New Roman" w:hAnsi="Times New Roman" w:cs="Times New Roman"/>
          <w:sz w:val="28"/>
          <w:szCs w:val="28"/>
          <w:lang w:val="uk-UA"/>
        </w:rPr>
        <w:t>су позаурочної діяльності</w:t>
      </w:r>
    </w:p>
    <w:p w14:paraId="410D32F4" w14:textId="77777777" w:rsidR="009D59E5" w:rsidRPr="001D0209" w:rsidRDefault="009D59E5" w:rsidP="009D59E5">
      <w:pPr>
        <w:pStyle w:val="a3"/>
        <w:spacing w:after="0"/>
        <w:ind w:left="-426" w:firstLine="852"/>
        <w:jc w:val="both"/>
        <w:rPr>
          <w:rFonts w:ascii="Times New Roman" w:hAnsi="Times New Roman"/>
          <w:sz w:val="28"/>
          <w:szCs w:val="28"/>
          <w:lang w:val="uk-UA"/>
        </w:rPr>
      </w:pPr>
      <w:r w:rsidRPr="001D0209">
        <w:rPr>
          <w:rFonts w:ascii="Times New Roman" w:hAnsi="Times New Roman"/>
          <w:sz w:val="28"/>
          <w:szCs w:val="28"/>
          <w:lang w:val="uk-UA"/>
        </w:rPr>
        <w:t>Години відведені  на позаурочну діяльність можуть використовуватись для вивчення рідних мов  (української, кримськотатарської та ін.) обсягом до 3 годин на тиждень.</w:t>
      </w:r>
    </w:p>
    <w:p w14:paraId="32688EC9" w14:textId="77777777" w:rsidR="009D59E5" w:rsidRPr="001D0209" w:rsidRDefault="009D59E5" w:rsidP="009D59E5">
      <w:pPr>
        <w:pStyle w:val="a3"/>
        <w:spacing w:after="0"/>
        <w:ind w:left="-426" w:firstLine="852"/>
        <w:jc w:val="both"/>
        <w:rPr>
          <w:rFonts w:ascii="Times New Roman" w:hAnsi="Times New Roman"/>
          <w:sz w:val="28"/>
          <w:szCs w:val="28"/>
          <w:lang w:val="uk-UA"/>
        </w:rPr>
      </w:pPr>
      <w:r w:rsidRPr="001D0209">
        <w:rPr>
          <w:rFonts w:ascii="Times New Roman" w:hAnsi="Times New Roman"/>
          <w:sz w:val="28"/>
          <w:szCs w:val="28"/>
          <w:lang w:val="uk-UA"/>
        </w:rPr>
        <w:t xml:space="preserve">Навчальні плани забезпечують викладання і вивчення державних мов республік Російської Федерації і рідної мови з числа мов народів Російської Федерації, а також встановлюють кількість годин, що відводяться на їх вивчення, за класами (роками) навчання. Для цього в навчальні плани рівня ПЗО включена обов'язкова предметна галузь «Рідна мова і літературне читання </w:t>
      </w:r>
      <w:r w:rsidRPr="001D0209">
        <w:rPr>
          <w:rFonts w:ascii="Times New Roman" w:hAnsi="Times New Roman"/>
          <w:sz w:val="28"/>
          <w:szCs w:val="28"/>
          <w:lang w:val="uk-UA"/>
        </w:rPr>
        <w:lastRenderedPageBreak/>
        <w:t>рідною мовою», рівнів ОЗО, СЗО - обов'язкова предметна галузь «Рідна мова і рідна література».</w:t>
      </w:r>
    </w:p>
    <w:p w14:paraId="703A8E2E" w14:textId="2AF6F6F7" w:rsidR="009D59E5" w:rsidRPr="001D0209" w:rsidRDefault="003F2F1C" w:rsidP="009D59E5">
      <w:pPr>
        <w:pStyle w:val="a3"/>
        <w:widowControl w:val="0"/>
        <w:tabs>
          <w:tab w:val="left" w:pos="1134"/>
        </w:tabs>
        <w:spacing w:after="0"/>
        <w:ind w:left="-426" w:firstLine="567"/>
        <w:jc w:val="both"/>
        <w:rPr>
          <w:rFonts w:ascii="Times New Roman" w:hAnsi="Times New Roman"/>
          <w:sz w:val="28"/>
          <w:szCs w:val="28"/>
          <w:lang w:val="uk-UA"/>
        </w:rPr>
      </w:pPr>
      <w:r>
        <w:rPr>
          <w:rFonts w:ascii="Times New Roman" w:hAnsi="Times New Roman"/>
          <w:sz w:val="28"/>
          <w:szCs w:val="28"/>
          <w:lang w:val="uk-UA"/>
        </w:rPr>
        <w:t xml:space="preserve">    </w:t>
      </w:r>
      <w:r w:rsidR="009D59E5" w:rsidRPr="001D0209">
        <w:rPr>
          <w:rFonts w:ascii="Times New Roman" w:hAnsi="Times New Roman"/>
          <w:sz w:val="28"/>
          <w:szCs w:val="28"/>
          <w:lang w:val="uk-UA"/>
        </w:rPr>
        <w:t>Предметні галузі «Рідна мова і літературне читання рідною мовою» «Рідна мова і рідна література» реалізуються в освітньому просторі Російської Федерації в наступних форматах:</w:t>
      </w:r>
    </w:p>
    <w:p w14:paraId="116D80C3" w14:textId="77777777" w:rsidR="009D59E5" w:rsidRPr="001D0209" w:rsidRDefault="009D59E5" w:rsidP="009D59E5">
      <w:pPr>
        <w:pStyle w:val="a3"/>
        <w:widowControl w:val="0"/>
        <w:tabs>
          <w:tab w:val="left" w:pos="1134"/>
        </w:tabs>
        <w:spacing w:after="0"/>
        <w:ind w:left="-426" w:firstLine="567"/>
        <w:jc w:val="both"/>
        <w:rPr>
          <w:rFonts w:ascii="Times New Roman" w:hAnsi="Times New Roman"/>
          <w:sz w:val="28"/>
          <w:szCs w:val="28"/>
          <w:lang w:val="uk-UA"/>
        </w:rPr>
      </w:pPr>
      <w:r w:rsidRPr="001D0209">
        <w:rPr>
          <w:rFonts w:ascii="Times New Roman" w:hAnsi="Times New Roman"/>
          <w:sz w:val="28"/>
          <w:szCs w:val="28"/>
          <w:lang w:val="uk-UA"/>
        </w:rPr>
        <w:t xml:space="preserve"> - навчальні предмети «Рідна мова» і «Літературне читання рідною мовою» /«Рідна література» при навчанні рідною мовою зі збереженням усіх форм підсумкової атестації державною російською мовою; </w:t>
      </w:r>
    </w:p>
    <w:p w14:paraId="30F16AAB" w14:textId="77777777" w:rsidR="009D59E5" w:rsidRPr="001D0209" w:rsidRDefault="009D59E5" w:rsidP="009D59E5">
      <w:pPr>
        <w:pStyle w:val="a3"/>
        <w:widowControl w:val="0"/>
        <w:tabs>
          <w:tab w:val="left" w:pos="1134"/>
        </w:tabs>
        <w:spacing w:after="0"/>
        <w:ind w:left="-426" w:firstLine="567"/>
        <w:jc w:val="both"/>
        <w:rPr>
          <w:rFonts w:ascii="Times New Roman" w:eastAsia="Times New Roman" w:hAnsi="Times New Roman"/>
          <w:sz w:val="28"/>
          <w:szCs w:val="28"/>
          <w:lang w:val="uk-UA" w:eastAsia="ru-RU" w:bidi="ru-RU"/>
        </w:rPr>
      </w:pPr>
      <w:r w:rsidRPr="001D0209">
        <w:rPr>
          <w:rFonts w:ascii="Times New Roman" w:hAnsi="Times New Roman"/>
          <w:sz w:val="28"/>
          <w:szCs w:val="28"/>
        </w:rPr>
        <w:t xml:space="preserve">- </w:t>
      </w:r>
      <w:proofErr w:type="spellStart"/>
      <w:r w:rsidRPr="001D0209">
        <w:rPr>
          <w:rFonts w:ascii="Times New Roman" w:hAnsi="Times New Roman"/>
          <w:sz w:val="28"/>
          <w:szCs w:val="28"/>
        </w:rPr>
        <w:t>навчальні</w:t>
      </w:r>
      <w:proofErr w:type="spellEnd"/>
      <w:r w:rsidRPr="001D0209">
        <w:rPr>
          <w:rFonts w:ascii="Times New Roman" w:hAnsi="Times New Roman"/>
          <w:sz w:val="28"/>
          <w:szCs w:val="28"/>
        </w:rPr>
        <w:t xml:space="preserve"> </w:t>
      </w:r>
      <w:proofErr w:type="spellStart"/>
      <w:r w:rsidRPr="001D0209">
        <w:rPr>
          <w:rFonts w:ascii="Times New Roman" w:hAnsi="Times New Roman"/>
          <w:sz w:val="28"/>
          <w:szCs w:val="28"/>
        </w:rPr>
        <w:t>предмети</w:t>
      </w:r>
      <w:proofErr w:type="spellEnd"/>
      <w:r w:rsidRPr="001D0209">
        <w:rPr>
          <w:rFonts w:ascii="Times New Roman" w:hAnsi="Times New Roman"/>
          <w:sz w:val="28"/>
          <w:szCs w:val="28"/>
          <w:lang w:val="uk-UA"/>
        </w:rPr>
        <w:t xml:space="preserve"> «</w:t>
      </w:r>
      <w:proofErr w:type="spellStart"/>
      <w:r w:rsidRPr="001D0209">
        <w:rPr>
          <w:rFonts w:ascii="Times New Roman" w:hAnsi="Times New Roman"/>
          <w:sz w:val="28"/>
          <w:szCs w:val="28"/>
        </w:rPr>
        <w:t>Рідна</w:t>
      </w:r>
      <w:proofErr w:type="spellEnd"/>
      <w:r w:rsidRPr="001D0209">
        <w:rPr>
          <w:rFonts w:ascii="Times New Roman" w:hAnsi="Times New Roman"/>
          <w:sz w:val="28"/>
          <w:szCs w:val="28"/>
        </w:rPr>
        <w:t xml:space="preserve"> </w:t>
      </w:r>
      <w:proofErr w:type="spellStart"/>
      <w:r w:rsidRPr="001D0209">
        <w:rPr>
          <w:rFonts w:ascii="Times New Roman" w:hAnsi="Times New Roman"/>
          <w:sz w:val="28"/>
          <w:szCs w:val="28"/>
        </w:rPr>
        <w:t>мова</w:t>
      </w:r>
      <w:proofErr w:type="spellEnd"/>
      <w:r w:rsidRPr="001D0209">
        <w:rPr>
          <w:rFonts w:ascii="Times New Roman" w:hAnsi="Times New Roman"/>
          <w:sz w:val="28"/>
          <w:szCs w:val="28"/>
          <w:lang w:val="uk-UA"/>
        </w:rPr>
        <w:t>»</w:t>
      </w:r>
      <w:r w:rsidRPr="001D0209">
        <w:rPr>
          <w:rFonts w:ascii="Times New Roman" w:hAnsi="Times New Roman"/>
          <w:sz w:val="28"/>
          <w:szCs w:val="28"/>
        </w:rPr>
        <w:t xml:space="preserve"> та</w:t>
      </w:r>
      <w:r w:rsidRPr="001D0209">
        <w:rPr>
          <w:rFonts w:ascii="Times New Roman" w:hAnsi="Times New Roman"/>
          <w:sz w:val="28"/>
          <w:szCs w:val="28"/>
          <w:lang w:val="uk-UA"/>
        </w:rPr>
        <w:t xml:space="preserve"> «</w:t>
      </w:r>
      <w:proofErr w:type="spellStart"/>
      <w:r w:rsidRPr="001D0209">
        <w:rPr>
          <w:rFonts w:ascii="Times New Roman" w:hAnsi="Times New Roman"/>
          <w:sz w:val="28"/>
          <w:szCs w:val="28"/>
        </w:rPr>
        <w:t>Літературне</w:t>
      </w:r>
      <w:proofErr w:type="spellEnd"/>
      <w:r w:rsidRPr="001D0209">
        <w:rPr>
          <w:rFonts w:ascii="Times New Roman" w:hAnsi="Times New Roman"/>
          <w:sz w:val="28"/>
          <w:szCs w:val="28"/>
        </w:rPr>
        <w:t xml:space="preserve"> </w:t>
      </w:r>
      <w:proofErr w:type="spellStart"/>
      <w:r w:rsidRPr="001D0209">
        <w:rPr>
          <w:rFonts w:ascii="Times New Roman" w:hAnsi="Times New Roman"/>
          <w:sz w:val="28"/>
          <w:szCs w:val="28"/>
        </w:rPr>
        <w:t>читання</w:t>
      </w:r>
      <w:proofErr w:type="spellEnd"/>
      <w:r w:rsidRPr="001D0209">
        <w:rPr>
          <w:rFonts w:ascii="Times New Roman" w:hAnsi="Times New Roman"/>
          <w:sz w:val="28"/>
          <w:szCs w:val="28"/>
        </w:rPr>
        <w:t xml:space="preserve"> </w:t>
      </w:r>
      <w:proofErr w:type="spellStart"/>
      <w:r w:rsidRPr="001D0209">
        <w:rPr>
          <w:rFonts w:ascii="Times New Roman" w:hAnsi="Times New Roman"/>
          <w:sz w:val="28"/>
          <w:szCs w:val="28"/>
        </w:rPr>
        <w:t>рідною</w:t>
      </w:r>
      <w:proofErr w:type="spellEnd"/>
      <w:r w:rsidRPr="001D0209">
        <w:rPr>
          <w:rFonts w:ascii="Times New Roman" w:hAnsi="Times New Roman"/>
          <w:sz w:val="28"/>
          <w:szCs w:val="28"/>
        </w:rPr>
        <w:t xml:space="preserve"> </w:t>
      </w:r>
      <w:proofErr w:type="spellStart"/>
      <w:r w:rsidRPr="001D0209">
        <w:rPr>
          <w:rFonts w:ascii="Times New Roman" w:hAnsi="Times New Roman"/>
          <w:sz w:val="28"/>
          <w:szCs w:val="28"/>
        </w:rPr>
        <w:t>мовою</w:t>
      </w:r>
      <w:proofErr w:type="spellEnd"/>
      <w:r w:rsidRPr="001D0209">
        <w:rPr>
          <w:rFonts w:ascii="Times New Roman" w:hAnsi="Times New Roman"/>
          <w:sz w:val="28"/>
          <w:szCs w:val="28"/>
          <w:lang w:val="uk-UA"/>
        </w:rPr>
        <w:t>»</w:t>
      </w:r>
      <w:r w:rsidRPr="001D0209">
        <w:rPr>
          <w:rFonts w:ascii="Times New Roman" w:hAnsi="Times New Roman"/>
          <w:sz w:val="28"/>
          <w:szCs w:val="28"/>
        </w:rPr>
        <w:t>/</w:t>
      </w:r>
      <w:r w:rsidRPr="001D0209">
        <w:rPr>
          <w:rFonts w:ascii="Times New Roman" w:hAnsi="Times New Roman"/>
          <w:sz w:val="28"/>
          <w:szCs w:val="28"/>
          <w:lang w:val="uk-UA"/>
        </w:rPr>
        <w:t xml:space="preserve"> «Рідна література» при навчанні державною російською мовою.</w:t>
      </w:r>
    </w:p>
    <w:p w14:paraId="3895F3F2" w14:textId="77777777" w:rsidR="009D59E5" w:rsidRPr="001D0209" w:rsidRDefault="009D59E5" w:rsidP="009D59E5">
      <w:pPr>
        <w:spacing w:after="0"/>
        <w:ind w:left="-426"/>
        <w:jc w:val="both"/>
        <w:rPr>
          <w:rFonts w:ascii="Times New Roman" w:eastAsia="Times New Roman" w:hAnsi="Times New Roman" w:cs="Times New Roman"/>
          <w:sz w:val="28"/>
          <w:szCs w:val="28"/>
          <w:lang w:val="uk-UA" w:bidi="ru-RU"/>
        </w:rPr>
      </w:pPr>
      <w:r w:rsidRPr="001D0209">
        <w:rPr>
          <w:rFonts w:ascii="Times New Roman" w:hAnsi="Times New Roman" w:cs="Times New Roman"/>
          <w:sz w:val="28"/>
          <w:szCs w:val="28"/>
          <w:lang w:val="uk-UA"/>
        </w:rPr>
        <w:t>При наявності потреби у вивченні декількох рідних мов з числа мов народів Російської Федерації можливий  поділ класу на дві і більше групи.</w:t>
      </w:r>
    </w:p>
    <w:p w14:paraId="6BBC4BE0" w14:textId="77777777" w:rsidR="009D59E5" w:rsidRPr="001D0209" w:rsidRDefault="009D59E5" w:rsidP="009D59E5">
      <w:pPr>
        <w:pStyle w:val="a3"/>
        <w:spacing w:after="0"/>
        <w:ind w:left="-426" w:firstLine="852"/>
        <w:jc w:val="both"/>
        <w:rPr>
          <w:rFonts w:ascii="Times New Roman" w:hAnsi="Times New Roman"/>
          <w:sz w:val="28"/>
          <w:szCs w:val="28"/>
          <w:lang w:val="uk-UA"/>
        </w:rPr>
      </w:pPr>
      <w:r w:rsidRPr="001D0209">
        <w:rPr>
          <w:rFonts w:ascii="Times New Roman" w:hAnsi="Times New Roman"/>
          <w:sz w:val="28"/>
          <w:szCs w:val="28"/>
          <w:lang w:val="uk-UA"/>
        </w:rPr>
        <w:t>Вибір мови навчання  та вивчення рідної мови визначається локальними нормативними актами організації, яка здійснює освітню  діяльність  відповідно до законодавства Російської Федерації.</w:t>
      </w:r>
    </w:p>
    <w:p w14:paraId="31B7BCB9" w14:textId="77777777" w:rsidR="009D59E5" w:rsidRPr="001D0209" w:rsidRDefault="009D59E5" w:rsidP="009D59E5">
      <w:pPr>
        <w:pStyle w:val="a3"/>
        <w:spacing w:after="0"/>
        <w:ind w:left="-426" w:firstLine="852"/>
        <w:jc w:val="both"/>
        <w:rPr>
          <w:rFonts w:ascii="Times New Roman" w:hAnsi="Times New Roman"/>
          <w:sz w:val="28"/>
          <w:szCs w:val="28"/>
          <w:lang w:val="uk-UA"/>
        </w:rPr>
      </w:pPr>
      <w:r w:rsidRPr="001D0209">
        <w:rPr>
          <w:rFonts w:ascii="Times New Roman" w:hAnsi="Times New Roman"/>
          <w:sz w:val="28"/>
          <w:szCs w:val="28"/>
          <w:lang w:val="uk-UA"/>
        </w:rPr>
        <w:t>Вільний вибір  мови освіти здійснюється за заявою батьків (законних представників) неповнолітніх учнів.</w:t>
      </w:r>
    </w:p>
    <w:p w14:paraId="70CFD1DB" w14:textId="77777777" w:rsidR="009D59E5" w:rsidRPr="001D0209" w:rsidRDefault="009D59E5" w:rsidP="009D59E5">
      <w:pPr>
        <w:pStyle w:val="a3"/>
        <w:spacing w:after="0"/>
        <w:ind w:left="-426" w:firstLine="852"/>
        <w:jc w:val="both"/>
        <w:rPr>
          <w:rFonts w:ascii="Times New Roman" w:hAnsi="Times New Roman"/>
          <w:sz w:val="28"/>
          <w:szCs w:val="28"/>
          <w:lang w:val="uk-UA"/>
        </w:rPr>
      </w:pPr>
      <w:r w:rsidRPr="001D0209">
        <w:rPr>
          <w:rFonts w:ascii="Times New Roman" w:hAnsi="Times New Roman"/>
          <w:sz w:val="28"/>
          <w:szCs w:val="28"/>
          <w:lang w:val="uk-UA"/>
        </w:rPr>
        <w:t>Відповідно до частини 4 статті 14 Федерального закону №273-ФЗ для реалізації права учнів вивчати рідну мову з числа мов народів Російської Федерації, повинна створюватись необхідна кількість класів, груп та мають бути забезпечені умови їх функціонування.</w:t>
      </w:r>
      <w:r w:rsidR="00027C6F" w:rsidRPr="001D0209">
        <w:rPr>
          <w:rFonts w:ascii="Times New Roman" w:hAnsi="Times New Roman"/>
          <w:sz w:val="28"/>
          <w:szCs w:val="28"/>
          <w:lang w:val="uk-UA"/>
        </w:rPr>
        <w:t xml:space="preserve"> </w:t>
      </w:r>
      <w:r w:rsidRPr="001D0209">
        <w:rPr>
          <w:rFonts w:ascii="Times New Roman" w:hAnsi="Times New Roman"/>
          <w:sz w:val="28"/>
          <w:szCs w:val="28"/>
          <w:lang w:val="uk-UA"/>
        </w:rPr>
        <w:t>Якщо загальноосвітній заклад забезпечений кадровими ресурсами і наявна (хоч одна) заява від батьків (законних представників) на вивчення рідної мови та літературного читання – в початковій школі, чи рідної мови та рідної літератури – в основній школі, загальноосвітній заклад зобов’язаний забезпечити ці потреби.</w:t>
      </w:r>
    </w:p>
    <w:p w14:paraId="6FB2B7CA" w14:textId="77777777" w:rsidR="009D59E5" w:rsidRPr="001F15A5" w:rsidRDefault="009D59E5" w:rsidP="009D59E5">
      <w:pPr>
        <w:tabs>
          <w:tab w:val="left" w:pos="1134"/>
        </w:tabs>
        <w:spacing w:after="0"/>
        <w:ind w:left="-426" w:firstLine="852"/>
        <w:jc w:val="both"/>
        <w:rPr>
          <w:rFonts w:ascii="Times New Roman" w:hAnsi="Times New Roman"/>
          <w:sz w:val="28"/>
          <w:szCs w:val="28"/>
          <w:lang w:val="uk-UA"/>
        </w:rPr>
      </w:pPr>
      <w:r w:rsidRPr="001F15A5">
        <w:rPr>
          <w:rFonts w:ascii="Times New Roman" w:hAnsi="Times New Roman"/>
          <w:sz w:val="28"/>
          <w:szCs w:val="28"/>
          <w:lang w:val="uk-UA"/>
        </w:rPr>
        <w:t xml:space="preserve">Згідно з наказом Міністерства освіти, науки і молоді  Республіки Крим      № 959 від 30.05.2019р.  «Про затвердження Порядку проведення державної  підсумкової атестації з рідної мови та (чи) рідної літератури з освітніх програм основної загальної  та  середньої загальної освіти» особам, що вивчали  рідну мову, рідну літературу при отриманні  основної  загальної та  середньої  освіти, надається  право при проходженні  ДПА вибрати іспит із рідної мови та (чи) рідної  літератури.  Вибір учасниками  ДПА з рідної мови  та (чи) рідної літератури  здійснюється  добровільно. ДПА з рідної мови  та (чи) рідної літератури  відбувається рідною мовою (завдання та відповіді учасниками оформлюються  рідною мовою). </w:t>
      </w:r>
    </w:p>
    <w:p w14:paraId="3641BCB1" w14:textId="1FC1853B" w:rsidR="009D59E5" w:rsidRPr="001F15A5" w:rsidRDefault="009D59E5" w:rsidP="009D59E5">
      <w:pPr>
        <w:pStyle w:val="a3"/>
        <w:tabs>
          <w:tab w:val="left" w:pos="1134"/>
        </w:tabs>
        <w:spacing w:after="0"/>
        <w:ind w:left="-426" w:firstLine="852"/>
        <w:jc w:val="both"/>
        <w:rPr>
          <w:rFonts w:ascii="Times New Roman" w:hAnsi="Times New Roman"/>
          <w:sz w:val="28"/>
          <w:szCs w:val="28"/>
          <w:lang w:val="uk-UA"/>
        </w:rPr>
      </w:pPr>
      <w:r w:rsidRPr="001F15A5">
        <w:rPr>
          <w:rFonts w:ascii="Times New Roman" w:hAnsi="Times New Roman"/>
          <w:sz w:val="28"/>
          <w:szCs w:val="28"/>
          <w:lang w:val="uk-UA"/>
        </w:rPr>
        <w:t>ДВІ  з рідної літератури за освітніми  програмами   основної загальної та середньої загальної освіти</w:t>
      </w:r>
      <w:r w:rsidR="003F2F1C">
        <w:rPr>
          <w:rFonts w:ascii="Times New Roman" w:hAnsi="Times New Roman"/>
          <w:sz w:val="28"/>
          <w:szCs w:val="28"/>
          <w:lang w:val="uk-UA"/>
        </w:rPr>
        <w:t xml:space="preserve"> </w:t>
      </w:r>
      <w:bookmarkStart w:id="0" w:name="_GoBack"/>
      <w:bookmarkEnd w:id="0"/>
      <w:r w:rsidRPr="001F15A5">
        <w:rPr>
          <w:rFonts w:ascii="Times New Roman" w:hAnsi="Times New Roman"/>
          <w:sz w:val="28"/>
          <w:szCs w:val="28"/>
          <w:lang w:val="uk-UA"/>
        </w:rPr>
        <w:t>проводиться у формі  письмового іспиту за стандартними завданнями.</w:t>
      </w:r>
    </w:p>
    <w:p w14:paraId="12F092F8" w14:textId="77777777" w:rsidR="009D59E5" w:rsidRPr="001F15A5" w:rsidRDefault="009D59E5" w:rsidP="009D59E5">
      <w:pPr>
        <w:shd w:val="clear" w:color="auto" w:fill="FFFFFF"/>
        <w:spacing w:after="0"/>
        <w:ind w:left="-426" w:firstLine="710"/>
        <w:jc w:val="both"/>
        <w:rPr>
          <w:rFonts w:ascii="Times New Roman" w:hAnsi="Times New Roman" w:cs="Times New Roman"/>
          <w:sz w:val="28"/>
          <w:szCs w:val="28"/>
          <w:lang w:val="ru-RU"/>
        </w:rPr>
      </w:pPr>
      <w:proofErr w:type="spellStart"/>
      <w:r w:rsidRPr="001F15A5">
        <w:rPr>
          <w:rFonts w:ascii="Times New Roman" w:hAnsi="Times New Roman" w:cs="Times New Roman"/>
          <w:sz w:val="28"/>
          <w:szCs w:val="28"/>
          <w:lang w:val="ru-RU"/>
        </w:rPr>
        <w:t>Можна</w:t>
      </w:r>
      <w:proofErr w:type="spellEnd"/>
      <w:r w:rsidRPr="001F15A5">
        <w:rPr>
          <w:rFonts w:ascii="Times New Roman" w:hAnsi="Times New Roman" w:cs="Times New Roman"/>
          <w:sz w:val="28"/>
          <w:szCs w:val="28"/>
          <w:lang w:val="ru-RU"/>
        </w:rPr>
        <w:t xml:space="preserve"> зайти на сайт </w:t>
      </w:r>
      <w:r w:rsidRPr="001F15A5">
        <w:rPr>
          <w:rFonts w:ascii="Times New Roman" w:hAnsi="Times New Roman" w:cs="Times New Roman"/>
          <w:sz w:val="28"/>
          <w:szCs w:val="28"/>
        </w:rPr>
        <w:t>https</w:t>
      </w:r>
      <w:r w:rsidRPr="001F15A5">
        <w:rPr>
          <w:rFonts w:ascii="Times New Roman" w:hAnsi="Times New Roman" w:cs="Times New Roman"/>
          <w:sz w:val="28"/>
          <w:szCs w:val="28"/>
          <w:lang w:val="ru-RU"/>
        </w:rPr>
        <w:t>://</w:t>
      </w:r>
      <w:proofErr w:type="spellStart"/>
      <w:r w:rsidRPr="001F15A5">
        <w:rPr>
          <w:rFonts w:ascii="Times New Roman" w:hAnsi="Times New Roman" w:cs="Times New Roman"/>
          <w:sz w:val="28"/>
          <w:szCs w:val="28"/>
        </w:rPr>
        <w:t>learningapps</w:t>
      </w:r>
      <w:proofErr w:type="spellEnd"/>
      <w:r w:rsidRPr="001F15A5">
        <w:rPr>
          <w:rFonts w:ascii="Times New Roman" w:hAnsi="Times New Roman" w:cs="Times New Roman"/>
          <w:sz w:val="28"/>
          <w:szCs w:val="28"/>
          <w:lang w:val="ru-RU"/>
        </w:rPr>
        <w:t>.</w:t>
      </w:r>
      <w:r w:rsidRPr="001F15A5">
        <w:rPr>
          <w:rFonts w:ascii="Times New Roman" w:hAnsi="Times New Roman" w:cs="Times New Roman"/>
          <w:sz w:val="28"/>
          <w:szCs w:val="28"/>
        </w:rPr>
        <w:t>org</w:t>
      </w:r>
      <w:r w:rsidRPr="001F15A5">
        <w:rPr>
          <w:rFonts w:ascii="Times New Roman" w:hAnsi="Times New Roman" w:cs="Times New Roman"/>
          <w:sz w:val="28"/>
          <w:szCs w:val="28"/>
          <w:lang w:val="ru-RU"/>
        </w:rPr>
        <w:t xml:space="preserve"> / - </w:t>
      </w:r>
      <w:proofErr w:type="spellStart"/>
      <w:r w:rsidRPr="001F15A5">
        <w:rPr>
          <w:rFonts w:ascii="Times New Roman" w:hAnsi="Times New Roman" w:cs="Times New Roman"/>
          <w:sz w:val="28"/>
          <w:szCs w:val="28"/>
          <w:lang w:val="ru-RU"/>
        </w:rPr>
        <w:t>сервіс</w:t>
      </w:r>
      <w:proofErr w:type="spellEnd"/>
      <w:r w:rsidRPr="001F15A5">
        <w:rPr>
          <w:rFonts w:ascii="Times New Roman" w:hAnsi="Times New Roman" w:cs="Times New Roman"/>
          <w:sz w:val="28"/>
          <w:szCs w:val="28"/>
          <w:lang w:val="ru-RU"/>
        </w:rPr>
        <w:t xml:space="preserve"> для </w:t>
      </w:r>
      <w:proofErr w:type="spellStart"/>
      <w:r w:rsidRPr="001F15A5">
        <w:rPr>
          <w:rFonts w:ascii="Times New Roman" w:hAnsi="Times New Roman" w:cs="Times New Roman"/>
          <w:sz w:val="28"/>
          <w:szCs w:val="28"/>
          <w:lang w:val="ru-RU"/>
        </w:rPr>
        <w:t>створення</w:t>
      </w:r>
      <w:proofErr w:type="spellEnd"/>
      <w:r w:rsidRPr="001F15A5">
        <w:rPr>
          <w:rFonts w:ascii="Times New Roman" w:hAnsi="Times New Roman" w:cs="Times New Roman"/>
          <w:sz w:val="28"/>
          <w:szCs w:val="28"/>
          <w:lang w:val="ru-RU"/>
        </w:rPr>
        <w:t xml:space="preserve"> </w:t>
      </w:r>
      <w:proofErr w:type="spellStart"/>
      <w:r w:rsidRPr="001F15A5">
        <w:rPr>
          <w:rFonts w:ascii="Times New Roman" w:hAnsi="Times New Roman" w:cs="Times New Roman"/>
          <w:sz w:val="28"/>
          <w:szCs w:val="28"/>
          <w:lang w:val="ru-RU"/>
        </w:rPr>
        <w:t>практичних</w:t>
      </w:r>
      <w:proofErr w:type="spellEnd"/>
      <w:r w:rsidRPr="001F15A5">
        <w:rPr>
          <w:rFonts w:ascii="Times New Roman" w:hAnsi="Times New Roman" w:cs="Times New Roman"/>
          <w:sz w:val="28"/>
          <w:szCs w:val="28"/>
          <w:lang w:val="ru-RU"/>
        </w:rPr>
        <w:t xml:space="preserve"> </w:t>
      </w:r>
      <w:proofErr w:type="spellStart"/>
      <w:r w:rsidRPr="001F15A5">
        <w:rPr>
          <w:rFonts w:ascii="Times New Roman" w:hAnsi="Times New Roman" w:cs="Times New Roman"/>
          <w:sz w:val="28"/>
          <w:szCs w:val="28"/>
          <w:lang w:val="ru-RU"/>
        </w:rPr>
        <w:t>завдань</w:t>
      </w:r>
      <w:proofErr w:type="spellEnd"/>
      <w:r w:rsidRPr="001F15A5">
        <w:rPr>
          <w:rFonts w:ascii="Times New Roman" w:hAnsi="Times New Roman" w:cs="Times New Roman"/>
          <w:sz w:val="28"/>
          <w:szCs w:val="28"/>
          <w:lang w:val="ru-RU"/>
        </w:rPr>
        <w:t xml:space="preserve"> для </w:t>
      </w:r>
      <w:proofErr w:type="spellStart"/>
      <w:r w:rsidRPr="001F15A5">
        <w:rPr>
          <w:rFonts w:ascii="Times New Roman" w:hAnsi="Times New Roman" w:cs="Times New Roman"/>
          <w:sz w:val="28"/>
          <w:szCs w:val="28"/>
          <w:lang w:val="ru-RU"/>
        </w:rPr>
        <w:t>самостійної</w:t>
      </w:r>
      <w:proofErr w:type="spellEnd"/>
      <w:r w:rsidRPr="001F15A5">
        <w:rPr>
          <w:rFonts w:ascii="Times New Roman" w:hAnsi="Times New Roman" w:cs="Times New Roman"/>
          <w:sz w:val="28"/>
          <w:szCs w:val="28"/>
          <w:lang w:val="ru-RU"/>
        </w:rPr>
        <w:t xml:space="preserve"> </w:t>
      </w:r>
      <w:proofErr w:type="spellStart"/>
      <w:r w:rsidRPr="001F15A5">
        <w:rPr>
          <w:rFonts w:ascii="Times New Roman" w:hAnsi="Times New Roman" w:cs="Times New Roman"/>
          <w:sz w:val="28"/>
          <w:szCs w:val="28"/>
          <w:lang w:val="ru-RU"/>
        </w:rPr>
        <w:t>роботи</w:t>
      </w:r>
      <w:proofErr w:type="spellEnd"/>
      <w:r w:rsidRPr="001F15A5">
        <w:rPr>
          <w:rFonts w:ascii="Times New Roman" w:hAnsi="Times New Roman" w:cs="Times New Roman"/>
          <w:sz w:val="28"/>
          <w:szCs w:val="28"/>
          <w:lang w:val="ru-RU"/>
        </w:rPr>
        <w:t xml:space="preserve"> </w:t>
      </w:r>
      <w:proofErr w:type="spellStart"/>
      <w:r w:rsidRPr="001F15A5">
        <w:rPr>
          <w:rFonts w:ascii="Times New Roman" w:hAnsi="Times New Roman" w:cs="Times New Roman"/>
          <w:sz w:val="28"/>
          <w:szCs w:val="28"/>
          <w:lang w:val="ru-RU"/>
        </w:rPr>
        <w:t>учнів</w:t>
      </w:r>
      <w:proofErr w:type="spellEnd"/>
      <w:r w:rsidRPr="001F15A5">
        <w:rPr>
          <w:rFonts w:ascii="Times New Roman" w:hAnsi="Times New Roman" w:cs="Times New Roman"/>
          <w:sz w:val="28"/>
          <w:szCs w:val="28"/>
          <w:lang w:val="ru-RU"/>
        </w:rPr>
        <w:t>.</w:t>
      </w:r>
    </w:p>
    <w:p w14:paraId="3242DE34" w14:textId="77777777" w:rsidR="001F15A5" w:rsidRPr="001F15A5" w:rsidRDefault="001F15A5" w:rsidP="009D59E5">
      <w:pPr>
        <w:shd w:val="clear" w:color="auto" w:fill="FFFFFF"/>
        <w:spacing w:after="0"/>
        <w:ind w:left="-426" w:firstLine="71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Аналіз ДВІ за 2022/2023 навчальний рік.</w:t>
      </w:r>
    </w:p>
    <w:p w14:paraId="4A534DE0" w14:textId="77777777" w:rsidR="001F15A5" w:rsidRPr="001F15A5" w:rsidRDefault="001F15A5" w:rsidP="001F15A5">
      <w:pPr>
        <w:spacing w:after="0"/>
        <w:ind w:firstLine="708"/>
        <w:jc w:val="both"/>
        <w:rPr>
          <w:rFonts w:ascii="Times New Roman" w:hAnsi="Times New Roman" w:cs="Times New Roman"/>
          <w:sz w:val="28"/>
          <w:szCs w:val="28"/>
          <w:lang w:val="uk-UA"/>
        </w:rPr>
      </w:pPr>
      <w:r w:rsidRPr="001F15A5">
        <w:rPr>
          <w:rFonts w:ascii="Times New Roman" w:hAnsi="Times New Roman" w:cs="Times New Roman"/>
          <w:b/>
          <w:sz w:val="28"/>
          <w:szCs w:val="28"/>
          <w:lang w:val="uk-UA"/>
        </w:rPr>
        <w:lastRenderedPageBreak/>
        <w:t>Типові помилки у виконанні частини 1 екзаменаційної роботи з рідної (української) мови</w:t>
      </w:r>
    </w:p>
    <w:p w14:paraId="78DF742C" w14:textId="77777777" w:rsidR="001F15A5" w:rsidRPr="001F15A5" w:rsidRDefault="001F15A5" w:rsidP="001F15A5">
      <w:pPr>
        <w:spacing w:after="0"/>
        <w:ind w:firstLine="708"/>
        <w:jc w:val="both"/>
        <w:rPr>
          <w:rFonts w:ascii="Times New Roman" w:hAnsi="Times New Roman" w:cs="Times New Roman"/>
          <w:i/>
          <w:sz w:val="28"/>
          <w:szCs w:val="28"/>
          <w:lang w:val="uk-UA"/>
        </w:rPr>
      </w:pPr>
      <w:r w:rsidRPr="001F15A5">
        <w:rPr>
          <w:rFonts w:ascii="Times New Roman" w:hAnsi="Times New Roman" w:cs="Times New Roman"/>
          <w:i/>
          <w:sz w:val="28"/>
          <w:szCs w:val="28"/>
          <w:lang w:val="uk-UA"/>
        </w:rPr>
        <w:t>Орфографічні помилки:</w:t>
      </w:r>
    </w:p>
    <w:p w14:paraId="2F78A81B" w14:textId="77777777"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1) спрощення в групах приголосних;</w:t>
      </w:r>
    </w:p>
    <w:p w14:paraId="42D5F1D8" w14:textId="77777777"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2) велика літера і лапки у власних назвах;</w:t>
      </w:r>
    </w:p>
    <w:p w14:paraId="24ABC3BC" w14:textId="77777777"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3) подовження і подвоєння приголосних;</w:t>
      </w:r>
    </w:p>
    <w:p w14:paraId="6C80DC16" w14:textId="77777777"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 xml:space="preserve">4) правопис м’якого знака; </w:t>
      </w:r>
    </w:p>
    <w:p w14:paraId="26881B33" w14:textId="77777777"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5) зміни приголосних перед суфіксом -</w:t>
      </w:r>
      <w:proofErr w:type="spellStart"/>
      <w:r w:rsidRPr="001F15A5">
        <w:rPr>
          <w:rFonts w:ascii="Times New Roman" w:hAnsi="Times New Roman" w:cs="Times New Roman"/>
          <w:sz w:val="28"/>
          <w:szCs w:val="28"/>
          <w:lang w:val="uk-UA"/>
        </w:rPr>
        <w:t>ськ</w:t>
      </w:r>
      <w:proofErr w:type="spellEnd"/>
      <w:r w:rsidRPr="001F15A5">
        <w:rPr>
          <w:rFonts w:ascii="Times New Roman" w:hAnsi="Times New Roman" w:cs="Times New Roman"/>
          <w:sz w:val="28"/>
          <w:szCs w:val="28"/>
          <w:lang w:val="uk-UA"/>
        </w:rPr>
        <w:t>(</w:t>
      </w:r>
      <w:proofErr w:type="spellStart"/>
      <w:r w:rsidRPr="001F15A5">
        <w:rPr>
          <w:rFonts w:ascii="Times New Roman" w:hAnsi="Times New Roman" w:cs="Times New Roman"/>
          <w:sz w:val="28"/>
          <w:szCs w:val="28"/>
          <w:lang w:val="uk-UA"/>
        </w:rPr>
        <w:t>ий</w:t>
      </w:r>
      <w:proofErr w:type="spellEnd"/>
      <w:r w:rsidRPr="001F15A5">
        <w:rPr>
          <w:rFonts w:ascii="Times New Roman" w:hAnsi="Times New Roman" w:cs="Times New Roman"/>
          <w:sz w:val="28"/>
          <w:szCs w:val="28"/>
          <w:lang w:val="uk-UA"/>
        </w:rPr>
        <w:t>);</w:t>
      </w:r>
    </w:p>
    <w:p w14:paraId="4E8839E2" w14:textId="77777777"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6) правопис складних прикметників.</w:t>
      </w:r>
    </w:p>
    <w:p w14:paraId="5B218272" w14:textId="77777777" w:rsidR="001F15A5" w:rsidRPr="001F15A5" w:rsidRDefault="001F15A5" w:rsidP="001F15A5">
      <w:pPr>
        <w:spacing w:after="0"/>
        <w:ind w:firstLine="708"/>
        <w:jc w:val="both"/>
        <w:rPr>
          <w:rFonts w:ascii="Times New Roman" w:hAnsi="Times New Roman" w:cs="Times New Roman"/>
          <w:i/>
          <w:sz w:val="28"/>
          <w:szCs w:val="28"/>
          <w:lang w:val="uk-UA"/>
        </w:rPr>
      </w:pPr>
      <w:r w:rsidRPr="001F15A5">
        <w:rPr>
          <w:rFonts w:ascii="Times New Roman" w:hAnsi="Times New Roman" w:cs="Times New Roman"/>
          <w:i/>
          <w:sz w:val="28"/>
          <w:szCs w:val="28"/>
          <w:lang w:val="uk-UA"/>
        </w:rPr>
        <w:t>Пунктуаційні помилки:</w:t>
      </w:r>
    </w:p>
    <w:p w14:paraId="2F96261C" w14:textId="77777777"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1) тире між підметом і присудком;</w:t>
      </w:r>
    </w:p>
    <w:p w14:paraId="2E40B9B8" w14:textId="77777777"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2) розділові знаки між однорідними членами речення;</w:t>
      </w:r>
    </w:p>
    <w:p w14:paraId="04218E81" w14:textId="77777777"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 xml:space="preserve">3) двокрапка при </w:t>
      </w:r>
      <w:proofErr w:type="spellStart"/>
      <w:r w:rsidRPr="001F15A5">
        <w:rPr>
          <w:rFonts w:ascii="Times New Roman" w:hAnsi="Times New Roman" w:cs="Times New Roman"/>
          <w:sz w:val="28"/>
          <w:szCs w:val="28"/>
          <w:lang w:val="uk-UA"/>
        </w:rPr>
        <w:t>узагальнювальних</w:t>
      </w:r>
      <w:proofErr w:type="spellEnd"/>
      <w:r w:rsidRPr="001F15A5">
        <w:rPr>
          <w:rFonts w:ascii="Times New Roman" w:hAnsi="Times New Roman" w:cs="Times New Roman"/>
          <w:sz w:val="28"/>
          <w:szCs w:val="28"/>
          <w:lang w:val="uk-UA"/>
        </w:rPr>
        <w:t xml:space="preserve"> словах у реченнях з однорідними членами;</w:t>
      </w:r>
    </w:p>
    <w:p w14:paraId="1664A95B" w14:textId="77777777"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4) розділові знаки при відокремлених обставинах.</w:t>
      </w:r>
    </w:p>
    <w:p w14:paraId="2EC1CE45" w14:textId="77777777" w:rsidR="001F15A5" w:rsidRPr="001F15A5" w:rsidRDefault="001F15A5" w:rsidP="001F15A5">
      <w:pPr>
        <w:spacing w:after="0"/>
        <w:ind w:firstLine="708"/>
        <w:jc w:val="both"/>
        <w:rPr>
          <w:rFonts w:ascii="Times New Roman" w:hAnsi="Times New Roman" w:cs="Times New Roman"/>
          <w:b/>
          <w:sz w:val="28"/>
          <w:szCs w:val="28"/>
          <w:lang w:val="uk-UA"/>
        </w:rPr>
      </w:pPr>
      <w:r w:rsidRPr="001F15A5">
        <w:rPr>
          <w:rFonts w:ascii="Times New Roman" w:hAnsi="Times New Roman" w:cs="Times New Roman"/>
          <w:b/>
          <w:sz w:val="28"/>
          <w:szCs w:val="28"/>
          <w:lang w:val="uk-UA"/>
        </w:rPr>
        <w:t>Типові помилки у виконанні частини 2 екзаменаційної роботи з рідної (української) мови</w:t>
      </w:r>
    </w:p>
    <w:p w14:paraId="5C12E81C" w14:textId="77777777"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 xml:space="preserve">1) невдалий добір синонімів; </w:t>
      </w:r>
    </w:p>
    <w:p w14:paraId="5C5F591B" w14:textId="77777777"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 xml:space="preserve">2) сплутування </w:t>
      </w:r>
      <w:proofErr w:type="spellStart"/>
      <w:r w:rsidRPr="001F15A5">
        <w:rPr>
          <w:rFonts w:ascii="Times New Roman" w:hAnsi="Times New Roman" w:cs="Times New Roman"/>
          <w:sz w:val="28"/>
          <w:szCs w:val="28"/>
          <w:lang w:val="uk-UA"/>
        </w:rPr>
        <w:t>близькозвучних</w:t>
      </w:r>
      <w:proofErr w:type="spellEnd"/>
      <w:r w:rsidRPr="001F15A5">
        <w:rPr>
          <w:rFonts w:ascii="Times New Roman" w:hAnsi="Times New Roman" w:cs="Times New Roman"/>
          <w:sz w:val="28"/>
          <w:szCs w:val="28"/>
          <w:lang w:val="uk-UA"/>
        </w:rPr>
        <w:t xml:space="preserve"> слів (паронімів); </w:t>
      </w:r>
    </w:p>
    <w:p w14:paraId="50EA3FF8" w14:textId="77777777"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 xml:space="preserve">3) повторення спільнокореневих слів (тавтологія); </w:t>
      </w:r>
    </w:p>
    <w:p w14:paraId="45A4DACB" w14:textId="77777777" w:rsidR="001F15A5" w:rsidRPr="001F15A5" w:rsidRDefault="001F15A5" w:rsidP="001F15A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C41534">
        <w:rPr>
          <w:rFonts w:ascii="Times New Roman" w:hAnsi="Times New Roman" w:cs="Times New Roman"/>
          <w:sz w:val="28"/>
          <w:szCs w:val="28"/>
          <w:lang w:val="uk-UA"/>
        </w:rPr>
        <w:t>) калькування ро</w:t>
      </w:r>
      <w:r>
        <w:rPr>
          <w:rFonts w:ascii="Times New Roman" w:hAnsi="Times New Roman" w:cs="Times New Roman"/>
          <w:sz w:val="28"/>
          <w:szCs w:val="28"/>
          <w:lang w:val="uk-UA"/>
        </w:rPr>
        <w:t>сійських слів і словосполучень.</w:t>
      </w:r>
    </w:p>
    <w:p w14:paraId="606A8572" w14:textId="77777777" w:rsidR="00FF1B3F" w:rsidRPr="00FF1B3F" w:rsidRDefault="001F15A5" w:rsidP="001F15A5">
      <w:pPr>
        <w:spacing w:after="0"/>
        <w:ind w:left="-426" w:firstLine="282"/>
        <w:jc w:val="both"/>
        <w:rPr>
          <w:rFonts w:ascii="Times New Roman" w:hAnsi="Times New Roman"/>
          <w:color w:val="FF0000"/>
          <w:sz w:val="28"/>
          <w:szCs w:val="28"/>
          <w:lang w:val="uk-UA"/>
        </w:rPr>
      </w:pPr>
      <w:r>
        <w:rPr>
          <w:rFonts w:ascii="Times New Roman" w:hAnsi="Times New Roman"/>
          <w:color w:val="FF0000"/>
          <w:sz w:val="28"/>
          <w:szCs w:val="28"/>
          <w:lang w:val="uk-UA"/>
        </w:rPr>
        <w:t xml:space="preserve">   </w:t>
      </w:r>
      <w:r w:rsidR="00FF1B3F" w:rsidRPr="00FF1B3F">
        <w:rPr>
          <w:rFonts w:ascii="Times New Roman" w:hAnsi="Times New Roman"/>
          <w:sz w:val="28"/>
          <w:szCs w:val="28"/>
          <w:lang w:val="uk-UA"/>
        </w:rPr>
        <w:t xml:space="preserve">У  2023/2024 навчальному році  </w:t>
      </w:r>
      <w:r w:rsidR="00FF1B3F" w:rsidRPr="00FF1B3F">
        <w:rPr>
          <w:rFonts w:ascii="Times New Roman" w:hAnsi="Times New Roman"/>
          <w:color w:val="000000"/>
          <w:sz w:val="28"/>
          <w:szCs w:val="28"/>
          <w:lang w:val="uk-UA"/>
        </w:rPr>
        <w:t>до основних напрямків роботи шкільного методичного об'єднання  вчителів  української мови і літератури відносяться наступні напрямки; розвиток ресурсної бази та оптимізація умов здійснення освітнього. процесу;  забезпечення якості освіти; діагностика та аналіз результатів професійної діяльності педагогів.</w:t>
      </w:r>
    </w:p>
    <w:p w14:paraId="718E4F3C" w14:textId="77777777" w:rsidR="009D59E5" w:rsidRPr="00DA272C" w:rsidRDefault="009D59E5" w:rsidP="009D59E5">
      <w:pPr>
        <w:spacing w:after="0" w:line="240" w:lineRule="auto"/>
        <w:ind w:left="-426" w:firstLine="708"/>
        <w:jc w:val="both"/>
        <w:rPr>
          <w:rFonts w:ascii="Times New Roman" w:hAnsi="Times New Roman"/>
          <w:color w:val="FF0000"/>
          <w:sz w:val="28"/>
          <w:szCs w:val="28"/>
          <w:lang w:val="uk-UA" w:eastAsia="uk-UA"/>
        </w:rPr>
      </w:pPr>
    </w:p>
    <w:p w14:paraId="7B82B56B" w14:textId="77777777" w:rsidR="009D59E5" w:rsidRPr="00DA272C" w:rsidRDefault="009D59E5" w:rsidP="009D59E5">
      <w:pPr>
        <w:jc w:val="both"/>
        <w:rPr>
          <w:rFonts w:ascii="Times New Roman" w:hAnsi="Times New Roman"/>
          <w:color w:val="FF0000"/>
          <w:sz w:val="28"/>
          <w:szCs w:val="28"/>
          <w:lang w:val="uk-UA"/>
        </w:rPr>
      </w:pPr>
    </w:p>
    <w:p w14:paraId="6076B731" w14:textId="77777777" w:rsidR="009D59E5" w:rsidRPr="00DA272C" w:rsidRDefault="009D59E5" w:rsidP="009D59E5">
      <w:pPr>
        <w:rPr>
          <w:color w:val="FF0000"/>
          <w:lang w:val="uk-UA"/>
        </w:rPr>
      </w:pPr>
    </w:p>
    <w:p w14:paraId="455EAD3D" w14:textId="77777777" w:rsidR="009D59E5" w:rsidRPr="00F5395A" w:rsidRDefault="009D59E5" w:rsidP="009D59E5">
      <w:pPr>
        <w:rPr>
          <w:lang w:val="uk-UA"/>
        </w:rPr>
      </w:pPr>
    </w:p>
    <w:p w14:paraId="5C28E037" w14:textId="77777777" w:rsidR="009D59E5" w:rsidRPr="00076C2E" w:rsidRDefault="009D59E5" w:rsidP="009D59E5">
      <w:pPr>
        <w:rPr>
          <w:lang w:val="uk-UA"/>
        </w:rPr>
      </w:pPr>
    </w:p>
    <w:p w14:paraId="272E7CC4" w14:textId="77777777" w:rsidR="00877247" w:rsidRPr="009D59E5" w:rsidRDefault="00877247">
      <w:pPr>
        <w:rPr>
          <w:lang w:val="uk-UA"/>
        </w:rPr>
      </w:pPr>
    </w:p>
    <w:sectPr w:rsidR="00877247" w:rsidRPr="009D59E5" w:rsidSect="00D53F4E">
      <w:pgSz w:w="11906" w:h="16838"/>
      <w:pgMar w:top="709" w:right="849"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2C72"/>
    <w:multiLevelType w:val="multilevel"/>
    <w:tmpl w:val="8026A9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ED6669F"/>
    <w:multiLevelType w:val="hybridMultilevel"/>
    <w:tmpl w:val="C92C209E"/>
    <w:lvl w:ilvl="0" w:tplc="DB76EBD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C2ED9"/>
    <w:multiLevelType w:val="hybridMultilevel"/>
    <w:tmpl w:val="F4C27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8F6381"/>
    <w:multiLevelType w:val="hybridMultilevel"/>
    <w:tmpl w:val="5CC0C9E8"/>
    <w:lvl w:ilvl="0" w:tplc="CC1490F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D17093"/>
    <w:multiLevelType w:val="multilevel"/>
    <w:tmpl w:val="2C865FF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F978B6"/>
    <w:multiLevelType w:val="hybridMultilevel"/>
    <w:tmpl w:val="DC64637E"/>
    <w:lvl w:ilvl="0" w:tplc="08784FD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3A6B69"/>
    <w:multiLevelType w:val="multilevel"/>
    <w:tmpl w:val="01AA2890"/>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63271"/>
    <w:multiLevelType w:val="multilevel"/>
    <w:tmpl w:val="A522B3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98A1F5F"/>
    <w:multiLevelType w:val="hybridMultilevel"/>
    <w:tmpl w:val="DD1AB0E4"/>
    <w:lvl w:ilvl="0" w:tplc="AB7E90C2">
      <w:start w:val="1"/>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7"/>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59E5"/>
    <w:rsid w:val="00027C6F"/>
    <w:rsid w:val="0003352F"/>
    <w:rsid w:val="00042235"/>
    <w:rsid w:val="00074FB5"/>
    <w:rsid w:val="00091CC1"/>
    <w:rsid w:val="000A6824"/>
    <w:rsid w:val="001354B2"/>
    <w:rsid w:val="001D0209"/>
    <w:rsid w:val="001F15A5"/>
    <w:rsid w:val="002D7B8E"/>
    <w:rsid w:val="0039439A"/>
    <w:rsid w:val="003A2A6D"/>
    <w:rsid w:val="003E64BA"/>
    <w:rsid w:val="003F2F1C"/>
    <w:rsid w:val="00457B48"/>
    <w:rsid w:val="004F7476"/>
    <w:rsid w:val="00531E2D"/>
    <w:rsid w:val="00560B3D"/>
    <w:rsid w:val="005F3DD2"/>
    <w:rsid w:val="005F47DC"/>
    <w:rsid w:val="00604954"/>
    <w:rsid w:val="006E762C"/>
    <w:rsid w:val="007D2B05"/>
    <w:rsid w:val="007F44CB"/>
    <w:rsid w:val="00877247"/>
    <w:rsid w:val="008845A3"/>
    <w:rsid w:val="00897B24"/>
    <w:rsid w:val="008E4A9F"/>
    <w:rsid w:val="0098208F"/>
    <w:rsid w:val="009D59E5"/>
    <w:rsid w:val="009E63D9"/>
    <w:rsid w:val="00A42233"/>
    <w:rsid w:val="00B36446"/>
    <w:rsid w:val="00B87878"/>
    <w:rsid w:val="00BE230B"/>
    <w:rsid w:val="00C54827"/>
    <w:rsid w:val="00C85CA2"/>
    <w:rsid w:val="00D37302"/>
    <w:rsid w:val="00DC01B8"/>
    <w:rsid w:val="00E854E4"/>
    <w:rsid w:val="00F23795"/>
    <w:rsid w:val="00F9369D"/>
    <w:rsid w:val="00FF1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F78A"/>
  <w15:docId w15:val="{4B4D453D-C634-45EE-98E3-39A0A4C4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7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59E5"/>
    <w:pPr>
      <w:ind w:left="720"/>
      <w:contextualSpacing/>
    </w:pPr>
    <w:rPr>
      <w:rFonts w:ascii="Calibri" w:eastAsia="Calibri" w:hAnsi="Calibri" w:cs="Times New Roman"/>
      <w:lang w:val="ru-RU" w:eastAsia="en-US"/>
    </w:rPr>
  </w:style>
  <w:style w:type="character" w:styleId="a5">
    <w:name w:val="Emphasis"/>
    <w:uiPriority w:val="20"/>
    <w:qFormat/>
    <w:rsid w:val="009D59E5"/>
    <w:rPr>
      <w:i/>
      <w:iCs/>
    </w:rPr>
  </w:style>
  <w:style w:type="paragraph" w:styleId="a6">
    <w:name w:val="Normal (Web)"/>
    <w:basedOn w:val="a"/>
    <w:uiPriority w:val="99"/>
    <w:unhideWhenUsed/>
    <w:rsid w:val="009D59E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
    <w:name w:val="Body Text Indent 2"/>
    <w:basedOn w:val="a"/>
    <w:link w:val="20"/>
    <w:uiPriority w:val="99"/>
    <w:unhideWhenUsed/>
    <w:rsid w:val="009D59E5"/>
    <w:pPr>
      <w:spacing w:after="120" w:line="480" w:lineRule="auto"/>
      <w:ind w:left="283"/>
    </w:pPr>
    <w:rPr>
      <w:rFonts w:ascii="Calibri" w:eastAsia="Calibri" w:hAnsi="Calibri" w:cs="Times New Roman"/>
      <w:lang w:val="ru-RU" w:eastAsia="en-US"/>
    </w:rPr>
  </w:style>
  <w:style w:type="character" w:customStyle="1" w:styleId="20">
    <w:name w:val="Основной текст с отступом 2 Знак"/>
    <w:basedOn w:val="a0"/>
    <w:link w:val="2"/>
    <w:uiPriority w:val="99"/>
    <w:rsid w:val="009D59E5"/>
    <w:rPr>
      <w:rFonts w:ascii="Calibri" w:eastAsia="Calibri" w:hAnsi="Calibri" w:cs="Times New Roman"/>
      <w:lang w:val="ru-RU" w:eastAsia="en-US"/>
    </w:rPr>
  </w:style>
  <w:style w:type="character" w:customStyle="1" w:styleId="a4">
    <w:name w:val="Абзац списка Знак"/>
    <w:link w:val="a3"/>
    <w:uiPriority w:val="99"/>
    <w:locked/>
    <w:rsid w:val="009D59E5"/>
    <w:rPr>
      <w:rFonts w:ascii="Calibri" w:eastAsia="Calibri" w:hAnsi="Calibri" w:cs="Times New Roman"/>
      <w:lang w:val="ru-RU" w:eastAsia="en-US"/>
    </w:rPr>
  </w:style>
  <w:style w:type="paragraph" w:customStyle="1" w:styleId="Default">
    <w:name w:val="Default"/>
    <w:rsid w:val="009D59E5"/>
    <w:pPr>
      <w:autoSpaceDE w:val="0"/>
      <w:autoSpaceDN w:val="0"/>
      <w:adjustRightInd w:val="0"/>
      <w:spacing w:after="0" w:line="240" w:lineRule="auto"/>
    </w:pPr>
    <w:rPr>
      <w:rFonts w:ascii="Times New Roman" w:hAnsi="Times New Roman" w:cs="Times New Roman"/>
      <w:color w:val="000000"/>
      <w:sz w:val="24"/>
      <w:szCs w:val="24"/>
      <w:lang w:val="ru-RU" w:eastAsia="ru-RU"/>
    </w:rPr>
  </w:style>
  <w:style w:type="character" w:styleId="a7">
    <w:name w:val="Hyperlink"/>
    <w:basedOn w:val="a0"/>
    <w:uiPriority w:val="99"/>
    <w:semiHidden/>
    <w:unhideWhenUsed/>
    <w:rsid w:val="00D37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015751">
      <w:bodyDiv w:val="1"/>
      <w:marLeft w:val="0"/>
      <w:marRight w:val="0"/>
      <w:marTop w:val="0"/>
      <w:marBottom w:val="0"/>
      <w:divBdr>
        <w:top w:val="none" w:sz="0" w:space="0" w:color="auto"/>
        <w:left w:val="none" w:sz="0" w:space="0" w:color="auto"/>
        <w:bottom w:val="none" w:sz="0" w:space="0" w:color="auto"/>
        <w:right w:val="none" w:sz="0" w:space="0" w:color="auto"/>
      </w:divBdr>
      <w:divsChild>
        <w:div w:id="163709700">
          <w:marLeft w:val="0"/>
          <w:marRight w:val="0"/>
          <w:marTop w:val="0"/>
          <w:marBottom w:val="0"/>
          <w:divBdr>
            <w:top w:val="none" w:sz="0" w:space="0" w:color="auto"/>
            <w:left w:val="none" w:sz="0" w:space="0" w:color="auto"/>
            <w:bottom w:val="none" w:sz="0" w:space="0" w:color="auto"/>
            <w:right w:val="none" w:sz="0" w:space="0" w:color="auto"/>
          </w:divBdr>
          <w:divsChild>
            <w:div w:id="205413453">
              <w:marLeft w:val="0"/>
              <w:marRight w:val="0"/>
              <w:marTop w:val="0"/>
              <w:marBottom w:val="0"/>
              <w:divBdr>
                <w:top w:val="none" w:sz="0" w:space="0" w:color="auto"/>
                <w:left w:val="none" w:sz="0" w:space="0" w:color="auto"/>
                <w:bottom w:val="none" w:sz="0" w:space="0" w:color="auto"/>
                <w:right w:val="none" w:sz="0" w:space="0" w:color="auto"/>
              </w:divBdr>
              <w:divsChild>
                <w:div w:id="755975286">
                  <w:marLeft w:val="0"/>
                  <w:marRight w:val="0"/>
                  <w:marTop w:val="0"/>
                  <w:marBottom w:val="0"/>
                  <w:divBdr>
                    <w:top w:val="none" w:sz="0" w:space="0" w:color="auto"/>
                    <w:left w:val="none" w:sz="0" w:space="0" w:color="auto"/>
                    <w:bottom w:val="none" w:sz="0" w:space="0" w:color="auto"/>
                    <w:right w:val="none" w:sz="0" w:space="0" w:color="auto"/>
                  </w:divBdr>
                  <w:divsChild>
                    <w:div w:id="1133015813">
                      <w:marLeft w:val="-240"/>
                      <w:marRight w:val="-240"/>
                      <w:marTop w:val="0"/>
                      <w:marBottom w:val="0"/>
                      <w:divBdr>
                        <w:top w:val="none" w:sz="0" w:space="0" w:color="auto"/>
                        <w:left w:val="none" w:sz="0" w:space="0" w:color="auto"/>
                        <w:bottom w:val="none" w:sz="0" w:space="0" w:color="auto"/>
                        <w:right w:val="none" w:sz="0" w:space="0" w:color="auto"/>
                      </w:divBdr>
                      <w:divsChild>
                        <w:div w:id="74518974">
                          <w:marLeft w:val="0"/>
                          <w:marRight w:val="0"/>
                          <w:marTop w:val="0"/>
                          <w:marBottom w:val="0"/>
                          <w:divBdr>
                            <w:top w:val="none" w:sz="0" w:space="0" w:color="auto"/>
                            <w:left w:val="none" w:sz="0" w:space="0" w:color="auto"/>
                            <w:bottom w:val="none" w:sz="0" w:space="0" w:color="auto"/>
                            <w:right w:val="none" w:sz="0" w:space="0" w:color="auto"/>
                          </w:divBdr>
                          <w:divsChild>
                            <w:div w:id="1142774193">
                              <w:marLeft w:val="0"/>
                              <w:marRight w:val="465"/>
                              <w:marTop w:val="105"/>
                              <w:marBottom w:val="600"/>
                              <w:divBdr>
                                <w:top w:val="none" w:sz="0" w:space="0" w:color="auto"/>
                                <w:left w:val="none" w:sz="0" w:space="0" w:color="auto"/>
                                <w:bottom w:val="none" w:sz="0" w:space="0" w:color="auto"/>
                                <w:right w:val="none" w:sz="0" w:space="0" w:color="auto"/>
                              </w:divBdr>
                              <w:divsChild>
                                <w:div w:id="1844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596157">
          <w:marLeft w:val="0"/>
          <w:marRight w:val="0"/>
          <w:marTop w:val="0"/>
          <w:marBottom w:val="0"/>
          <w:divBdr>
            <w:top w:val="none" w:sz="0" w:space="0" w:color="auto"/>
            <w:left w:val="none" w:sz="0" w:space="0" w:color="auto"/>
            <w:bottom w:val="none" w:sz="0" w:space="0" w:color="auto"/>
            <w:right w:val="none" w:sz="0" w:space="0" w:color="auto"/>
          </w:divBdr>
          <w:divsChild>
            <w:div w:id="233391972">
              <w:marLeft w:val="0"/>
              <w:marRight w:val="0"/>
              <w:marTop w:val="0"/>
              <w:marBottom w:val="0"/>
              <w:divBdr>
                <w:top w:val="none" w:sz="0" w:space="0" w:color="auto"/>
                <w:left w:val="none" w:sz="0" w:space="0" w:color="auto"/>
                <w:bottom w:val="none" w:sz="0" w:space="0" w:color="auto"/>
                <w:right w:val="none" w:sz="0" w:space="0" w:color="auto"/>
              </w:divBdr>
              <w:divsChild>
                <w:div w:id="10075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1998</Words>
  <Characters>11392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KRIPPO1</cp:lastModifiedBy>
  <cp:revision>2</cp:revision>
  <dcterms:created xsi:type="dcterms:W3CDTF">2023-08-16T07:24:00Z</dcterms:created>
  <dcterms:modified xsi:type="dcterms:W3CDTF">2023-08-16T07:24:00Z</dcterms:modified>
</cp:coreProperties>
</file>