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5E8CD" w14:textId="77777777" w:rsidR="00427E77" w:rsidRDefault="00F10C36" w:rsidP="00427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E77">
        <w:rPr>
          <w:rFonts w:ascii="Times New Roman" w:hAnsi="Times New Roman" w:cs="Times New Roman"/>
          <w:b/>
          <w:sz w:val="28"/>
          <w:szCs w:val="28"/>
        </w:rPr>
        <w:t xml:space="preserve">Методическое письмо об особенностях преподавания </w:t>
      </w:r>
      <w:r w:rsidR="00BD47A8">
        <w:rPr>
          <w:rFonts w:ascii="Times New Roman" w:hAnsi="Times New Roman" w:cs="Times New Roman"/>
          <w:b/>
          <w:sz w:val="28"/>
          <w:szCs w:val="28"/>
        </w:rPr>
        <w:t>физики</w:t>
      </w:r>
      <w:r w:rsidR="00427E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E0DEF5" w14:textId="77777777" w:rsidR="00427E77" w:rsidRDefault="00427E77" w:rsidP="00427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2023/2024 учебном году</w:t>
      </w:r>
    </w:p>
    <w:p w14:paraId="0BD638CB" w14:textId="77777777" w:rsidR="00427E77" w:rsidRDefault="00427E77" w:rsidP="00427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4D8AC7" w14:textId="5240A432" w:rsidR="00427E77" w:rsidRDefault="00427E77" w:rsidP="00D236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6B0">
        <w:rPr>
          <w:rFonts w:ascii="Times New Roman" w:hAnsi="Times New Roman" w:cs="Times New Roman"/>
          <w:sz w:val="28"/>
          <w:szCs w:val="28"/>
        </w:rPr>
        <w:t xml:space="preserve">Нормативно-правовое обеспечение преподавания предмета </w:t>
      </w:r>
      <w:r w:rsidR="00D236B0">
        <w:rPr>
          <w:rFonts w:ascii="Times New Roman" w:hAnsi="Times New Roman" w:cs="Times New Roman"/>
          <w:sz w:val="28"/>
          <w:szCs w:val="28"/>
        </w:rPr>
        <w:t>«Физика» в общеобразовательных организациях определяется следующими нормативными документами и методическими рекомендациями:</w:t>
      </w:r>
    </w:p>
    <w:p w14:paraId="14E801CF" w14:textId="77777777" w:rsidR="00BE1468" w:rsidRPr="00D236B0" w:rsidRDefault="00BE1468" w:rsidP="00D236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D1D5A1" w14:textId="77777777" w:rsidR="00427E77" w:rsidRPr="006775E0" w:rsidRDefault="00427E77" w:rsidP="00427E77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5E0">
        <w:rPr>
          <w:rFonts w:ascii="Times New Roman" w:hAnsi="Times New Roman" w:cs="Times New Roman"/>
          <w:b/>
          <w:bCs/>
          <w:sz w:val="28"/>
          <w:szCs w:val="28"/>
        </w:rPr>
        <w:t>Федеральные документы</w:t>
      </w:r>
    </w:p>
    <w:p w14:paraId="15FD3318" w14:textId="77777777" w:rsidR="00427E77" w:rsidRDefault="00427E77" w:rsidP="00427E77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9DDCA3" w14:textId="77777777" w:rsidR="00D236B0" w:rsidRPr="00D236B0" w:rsidRDefault="00D236B0" w:rsidP="00BE1468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30"/>
        <w:jc w:val="both"/>
        <w:rPr>
          <w:rFonts w:ascii="Times New Roman" w:hAnsi="Times New Roman" w:cs="Times New Roman"/>
          <w:sz w:val="28"/>
          <w:szCs w:val="28"/>
        </w:rPr>
      </w:pPr>
      <w:r w:rsidRPr="00D236B0">
        <w:rPr>
          <w:rFonts w:ascii="Times New Roman" w:hAnsi="Times New Roman" w:cs="Times New Roman"/>
          <w:sz w:val="28"/>
          <w:szCs w:val="28"/>
        </w:rPr>
        <w:t>Федеральный закон от 29.12.2012 №273-ФЗ «Об образовании в Российской Федерации» (с изменениями).</w:t>
      </w:r>
    </w:p>
    <w:p w14:paraId="1C26268B" w14:textId="77777777" w:rsidR="00D236B0" w:rsidRPr="00084F3D" w:rsidRDefault="00D236B0" w:rsidP="00BE1468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3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1267324"/>
      <w:r w:rsidRPr="00D236B0">
        <w:rPr>
          <w:rFonts w:ascii="Times New Roman" w:hAnsi="Times New Roman" w:cs="Times New Roman"/>
          <w:sz w:val="28"/>
          <w:szCs w:val="28"/>
        </w:rPr>
        <w:t>Ф</w:t>
      </w:r>
      <w:r w:rsidR="00A53F4D">
        <w:rPr>
          <w:rFonts w:ascii="Times New Roman" w:hAnsi="Times New Roman" w:cs="Times New Roman"/>
          <w:sz w:val="28"/>
          <w:szCs w:val="28"/>
        </w:rPr>
        <w:t xml:space="preserve">едеральный закон от 24.09.2022 </w:t>
      </w:r>
      <w:r w:rsidRPr="00D236B0">
        <w:rPr>
          <w:rFonts w:ascii="Times New Roman" w:hAnsi="Times New Roman" w:cs="Times New Roman"/>
          <w:sz w:val="28"/>
          <w:szCs w:val="28"/>
        </w:rPr>
        <w:t>№ 371-ФЗ «О внесении изменений в Федеральный закон «Об образовании в Российской Федерации» и статью 1 Федерального закона «Об обязательных требованиях в Российской Федерации».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6B0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6B0">
        <w:rPr>
          <w:rFonts w:ascii="Times New Roman" w:hAnsi="Times New Roman" w:cs="Times New Roman"/>
          <w:sz w:val="28"/>
          <w:szCs w:val="28"/>
        </w:rPr>
        <w:t>доступа:</w:t>
      </w:r>
      <w:r>
        <w:rPr>
          <w:sz w:val="24"/>
          <w:szCs w:val="24"/>
        </w:rPr>
        <w:t xml:space="preserve"> </w:t>
      </w:r>
      <w:hyperlink r:id="rId6" w:anchor="review" w:history="1">
        <w:r w:rsidRPr="00084F3D">
          <w:rPr>
            <w:rStyle w:val="a3"/>
            <w:rFonts w:ascii="Times New Roman" w:hAnsi="Times New Roman" w:cs="Times New Roman"/>
            <w:sz w:val="28"/>
            <w:szCs w:val="28"/>
          </w:rPr>
          <w:t>https://www.garant.ru/products/ipo/prime/doc/405234611/#review</w:t>
        </w:r>
      </w:hyperlink>
      <w:r w:rsidRPr="00084F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A1675A" w14:textId="77777777" w:rsidR="00D236B0" w:rsidRPr="00D236B0" w:rsidRDefault="00D236B0" w:rsidP="00BE1468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D236B0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 17.12.2010 № 1897 «Об утверждении федерального государственного образовательного стандарта основного общего образования» (с изменениями). Режим доступа: </w:t>
      </w:r>
      <w:hyperlink r:id="rId7" w:history="1">
        <w:r w:rsidRPr="00D236B0">
          <w:rPr>
            <w:rStyle w:val="a3"/>
            <w:rFonts w:ascii="Times New Roman" w:hAnsi="Times New Roman" w:cs="Times New Roman"/>
            <w:sz w:val="28"/>
            <w:szCs w:val="28"/>
          </w:rPr>
          <w:t>https://docs.edu.gov.ru/document/8f549a94f631319a9f7f5532748d09fa/</w:t>
        </w:r>
      </w:hyperlink>
      <w:r w:rsidRPr="00D236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06E521" w14:textId="77777777" w:rsidR="00D236B0" w:rsidRPr="00D236B0" w:rsidRDefault="00D236B0" w:rsidP="00BE1468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36B0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31.05.2021 № 287 «Об утверждении федерального государственного образовательного стандарта основного общего образования» (с изменениями). ОБНОВЛЕННЫЙ ФГОС ООО. </w:t>
      </w:r>
      <w:r w:rsidRPr="00D23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Режим доступа: </w:t>
      </w:r>
      <w:hyperlink r:id="rId8" w:anchor="print" w:history="1">
        <w:r w:rsidRPr="00D236B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http://publication.pravo.gov.ru/Document/View/0001202107050027#print</w:t>
        </w:r>
      </w:hyperlink>
      <w:r w:rsidRPr="00D23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</w:p>
    <w:p w14:paraId="5090D929" w14:textId="77777777" w:rsidR="00D236B0" w:rsidRPr="00D236B0" w:rsidRDefault="00D236B0" w:rsidP="00BE1468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D236B0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 17.05.2012 № 413 «Об утверждении федерального государственного образовательного стандарта среднего общего образования» (с изменениями). Режим доступа: </w:t>
      </w:r>
      <w:hyperlink r:id="rId9" w:history="1">
        <w:r w:rsidRPr="00D236B0">
          <w:rPr>
            <w:rStyle w:val="a3"/>
            <w:rFonts w:ascii="Times New Roman" w:hAnsi="Times New Roman" w:cs="Times New Roman"/>
            <w:sz w:val="28"/>
            <w:szCs w:val="28"/>
          </w:rPr>
          <w:t>https://xn--b1aew.xn--p1ai/upload/site143/folder_page/017/376/996/Prikaz_Minobrnauki_Rossii_ot_17.05.2012_N_413.pdf</w:t>
        </w:r>
      </w:hyperlink>
      <w:r w:rsidRPr="00D236B0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14:paraId="5FE7E03F" w14:textId="77777777" w:rsidR="00D236B0" w:rsidRPr="00D236B0" w:rsidRDefault="00D236B0" w:rsidP="00BE1468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1552333"/>
      <w:r w:rsidRPr="00D236B0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12.08.2022 № 732 «О 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413».</w:t>
      </w:r>
      <w:bookmarkEnd w:id="1"/>
      <w:r w:rsidRPr="00D236B0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10" w:history="1">
        <w:r w:rsidRPr="00D236B0">
          <w:rPr>
            <w:rStyle w:val="a3"/>
            <w:rFonts w:ascii="Times New Roman" w:hAnsi="Times New Roman" w:cs="Times New Roman"/>
            <w:sz w:val="28"/>
            <w:szCs w:val="28"/>
          </w:rPr>
          <w:t>http://publication.pravo.gov.ru/Document/View/0001202209120008</w:t>
        </w:r>
      </w:hyperlink>
      <w:r w:rsidRPr="00D236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92AF5F" w14:textId="5216D772" w:rsidR="00D236B0" w:rsidRPr="00AB5EBC" w:rsidRDefault="00AB5EBC" w:rsidP="00BE14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    </w:t>
      </w:r>
      <w:r w:rsidR="00D236B0" w:rsidRPr="00AB5EBC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</w:t>
      </w:r>
      <w:r w:rsidR="00B366CB" w:rsidRPr="00AB5EBC">
        <w:rPr>
          <w:rFonts w:ascii="Times New Roman" w:hAnsi="Times New Roman" w:cs="Times New Roman"/>
          <w:sz w:val="28"/>
          <w:szCs w:val="28"/>
        </w:rPr>
        <w:t>8</w:t>
      </w:r>
      <w:r w:rsidR="00D236B0" w:rsidRPr="00AB5EBC">
        <w:rPr>
          <w:rFonts w:ascii="Times New Roman" w:hAnsi="Times New Roman" w:cs="Times New Roman"/>
          <w:sz w:val="28"/>
          <w:szCs w:val="28"/>
        </w:rPr>
        <w:t>.</w:t>
      </w:r>
      <w:r w:rsidR="00B366CB" w:rsidRPr="00AB5EBC">
        <w:rPr>
          <w:rFonts w:ascii="Times New Roman" w:hAnsi="Times New Roman" w:cs="Times New Roman"/>
          <w:sz w:val="28"/>
          <w:szCs w:val="28"/>
        </w:rPr>
        <w:t>05</w:t>
      </w:r>
      <w:r w:rsidR="00D236B0" w:rsidRPr="00AB5EBC">
        <w:rPr>
          <w:rFonts w:ascii="Times New Roman" w:hAnsi="Times New Roman" w:cs="Times New Roman"/>
          <w:sz w:val="28"/>
          <w:szCs w:val="28"/>
        </w:rPr>
        <w:t>.202</w:t>
      </w:r>
      <w:r w:rsidR="00B366CB" w:rsidRPr="00AB5EBC">
        <w:rPr>
          <w:rFonts w:ascii="Times New Roman" w:hAnsi="Times New Roman" w:cs="Times New Roman"/>
          <w:sz w:val="28"/>
          <w:szCs w:val="28"/>
        </w:rPr>
        <w:t>3</w:t>
      </w:r>
      <w:r w:rsidR="00D236B0" w:rsidRPr="00AB5EBC">
        <w:rPr>
          <w:rFonts w:ascii="Times New Roman" w:hAnsi="Times New Roman" w:cs="Times New Roman"/>
          <w:sz w:val="28"/>
          <w:szCs w:val="28"/>
        </w:rPr>
        <w:t xml:space="preserve"> № </w:t>
      </w:r>
      <w:r w:rsidR="00B366CB" w:rsidRPr="00AB5EBC">
        <w:rPr>
          <w:rFonts w:ascii="Times New Roman" w:hAnsi="Times New Roman" w:cs="Times New Roman"/>
          <w:sz w:val="28"/>
          <w:szCs w:val="28"/>
        </w:rPr>
        <w:t>370</w:t>
      </w:r>
      <w:r w:rsidR="00D236B0" w:rsidRPr="00AB5EBC">
        <w:rPr>
          <w:rFonts w:ascii="Times New Roman" w:hAnsi="Times New Roman" w:cs="Times New Roman"/>
          <w:sz w:val="28"/>
          <w:szCs w:val="28"/>
        </w:rPr>
        <w:t xml:space="preserve"> «Об утверждении федера</w:t>
      </w:r>
      <w:r w:rsidR="00B366CB" w:rsidRPr="00AB5EBC">
        <w:rPr>
          <w:rFonts w:ascii="Times New Roman" w:hAnsi="Times New Roman" w:cs="Times New Roman"/>
          <w:sz w:val="28"/>
          <w:szCs w:val="28"/>
        </w:rPr>
        <w:t xml:space="preserve">льной образовательной программы </w:t>
      </w:r>
      <w:r w:rsidR="00D236B0" w:rsidRPr="00AB5EBC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образования». Режим доступа: </w:t>
      </w:r>
      <w:hyperlink r:id="rId11" w:history="1">
        <w:r w:rsidR="00B366CB" w:rsidRPr="00AB5EBC">
          <w:rPr>
            <w:rStyle w:val="a3"/>
            <w:rFonts w:ascii="Times New Roman" w:hAnsi="Times New Roman" w:cs="Times New Roman"/>
            <w:sz w:val="28"/>
            <w:szCs w:val="28"/>
          </w:rPr>
          <w:t>https://krippo.ru/files/metod2024/38.pdf</w:t>
        </w:r>
      </w:hyperlink>
      <w:r w:rsidR="00B366CB" w:rsidRPr="00AB5EB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14:paraId="5F5EAB39" w14:textId="6870A21D" w:rsidR="00D236B0" w:rsidRPr="00AB5EBC" w:rsidRDefault="00D236B0" w:rsidP="00BE1468">
      <w:pPr>
        <w:pStyle w:val="a6"/>
        <w:numPr>
          <w:ilvl w:val="0"/>
          <w:numId w:val="14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AB5EBC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</w:t>
      </w:r>
      <w:r w:rsidR="00B366CB" w:rsidRPr="00AB5EBC">
        <w:rPr>
          <w:rFonts w:ascii="Times New Roman" w:hAnsi="Times New Roman" w:cs="Times New Roman"/>
          <w:sz w:val="28"/>
          <w:szCs w:val="28"/>
        </w:rPr>
        <w:t>18</w:t>
      </w:r>
      <w:r w:rsidRPr="00AB5EBC">
        <w:rPr>
          <w:rFonts w:ascii="Times New Roman" w:hAnsi="Times New Roman" w:cs="Times New Roman"/>
          <w:sz w:val="28"/>
          <w:szCs w:val="28"/>
        </w:rPr>
        <w:t>.</w:t>
      </w:r>
      <w:r w:rsidR="00B366CB" w:rsidRPr="00AB5EBC">
        <w:rPr>
          <w:rFonts w:ascii="Times New Roman" w:hAnsi="Times New Roman" w:cs="Times New Roman"/>
          <w:sz w:val="28"/>
          <w:szCs w:val="28"/>
        </w:rPr>
        <w:t>05</w:t>
      </w:r>
      <w:r w:rsidRPr="00AB5EBC">
        <w:rPr>
          <w:rFonts w:ascii="Times New Roman" w:hAnsi="Times New Roman" w:cs="Times New Roman"/>
          <w:sz w:val="28"/>
          <w:szCs w:val="28"/>
        </w:rPr>
        <w:t>.202</w:t>
      </w:r>
      <w:r w:rsidR="00B366CB" w:rsidRPr="00AB5EBC">
        <w:rPr>
          <w:rFonts w:ascii="Times New Roman" w:hAnsi="Times New Roman" w:cs="Times New Roman"/>
          <w:sz w:val="28"/>
          <w:szCs w:val="28"/>
        </w:rPr>
        <w:t>3</w:t>
      </w:r>
      <w:r w:rsidRPr="00AB5EBC">
        <w:rPr>
          <w:rFonts w:ascii="Times New Roman" w:hAnsi="Times New Roman" w:cs="Times New Roman"/>
          <w:sz w:val="28"/>
          <w:szCs w:val="28"/>
        </w:rPr>
        <w:t xml:space="preserve"> № </w:t>
      </w:r>
      <w:r w:rsidR="00B366CB" w:rsidRPr="00AB5EBC">
        <w:rPr>
          <w:rFonts w:ascii="Times New Roman" w:hAnsi="Times New Roman" w:cs="Times New Roman"/>
          <w:sz w:val="28"/>
          <w:szCs w:val="28"/>
        </w:rPr>
        <w:t>371</w:t>
      </w:r>
      <w:r w:rsidRPr="00AB5EBC">
        <w:rPr>
          <w:rFonts w:ascii="Times New Roman" w:hAnsi="Times New Roman" w:cs="Times New Roman"/>
          <w:sz w:val="28"/>
          <w:szCs w:val="28"/>
        </w:rPr>
        <w:t xml:space="preserve"> «Об утверждении федеральной образовательной </w:t>
      </w:r>
      <w:r w:rsidRPr="00AB5EBC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среднего общего образования». Режим доступа: </w:t>
      </w:r>
      <w:hyperlink r:id="rId12" w:history="1">
        <w:r w:rsidR="00B366CB" w:rsidRPr="00AB5EBC">
          <w:rPr>
            <w:rStyle w:val="a3"/>
            <w:rFonts w:ascii="Times New Roman" w:hAnsi="Times New Roman" w:cs="Times New Roman"/>
            <w:sz w:val="28"/>
            <w:szCs w:val="28"/>
          </w:rPr>
          <w:t>https://krippo.ru/files/metod2024/39.pdf</w:t>
        </w:r>
      </w:hyperlink>
      <w:r w:rsidR="00B366CB" w:rsidRPr="00AB5E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DB9022" w14:textId="77777777" w:rsidR="00D236B0" w:rsidRPr="00D236B0" w:rsidRDefault="00D236B0" w:rsidP="00BE1468">
      <w:pPr>
        <w:pStyle w:val="a6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9"/>
          <w:rFonts w:ascii="Times New Roman" w:hAnsi="Times New Roman" w:cs="Times New Roman"/>
          <w:bCs w:val="0"/>
          <w:sz w:val="28"/>
          <w:szCs w:val="28"/>
          <w:u w:val="single"/>
        </w:rPr>
      </w:pPr>
      <w:r w:rsidRPr="00D236B0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Приказ Министерства просвещения Российской Федерации от 21.09.2022 № 858 «Об 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 Режим доступа: </w:t>
      </w:r>
      <w:hyperlink r:id="rId13" w:history="1">
        <w:r w:rsidRPr="00D236B0">
          <w:rPr>
            <w:rStyle w:val="a3"/>
            <w:rFonts w:ascii="Times New Roman" w:hAnsi="Times New Roman" w:cs="Times New Roman"/>
            <w:sz w:val="28"/>
            <w:szCs w:val="28"/>
          </w:rPr>
          <w:t>http://publication.pravo.gov.ru/Document/View/0001202211010045</w:t>
        </w:r>
      </w:hyperlink>
      <w:r w:rsidRPr="00D236B0">
        <w:rPr>
          <w:rStyle w:val="a9"/>
          <w:rFonts w:ascii="Times New Roman" w:hAnsi="Times New Roman" w:cs="Times New Roman"/>
          <w:sz w:val="28"/>
          <w:szCs w:val="28"/>
        </w:rPr>
        <w:t xml:space="preserve">. </w:t>
      </w:r>
    </w:p>
    <w:p w14:paraId="7B354DCD" w14:textId="77777777" w:rsidR="00D236B0" w:rsidRPr="00A53F4D" w:rsidRDefault="00D236B0" w:rsidP="00BE1468">
      <w:pPr>
        <w:pStyle w:val="a6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D236B0">
        <w:rPr>
          <w:rStyle w:val="a9"/>
          <w:rFonts w:ascii="Times New Roman" w:hAnsi="Times New Roman" w:cs="Times New Roman"/>
          <w:b w:val="0"/>
          <w:sz w:val="28"/>
          <w:szCs w:val="28"/>
        </w:rPr>
        <w:t>Приказ Министерства просвещения Российской Федерации от 02.08.2022 № 653 «Об 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Режим доступа:</w:t>
      </w:r>
      <w:r w:rsidRPr="00D236B0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D236B0">
          <w:rPr>
            <w:rStyle w:val="a3"/>
            <w:rFonts w:ascii="Times New Roman" w:hAnsi="Times New Roman" w:cs="Times New Roman"/>
            <w:sz w:val="28"/>
            <w:szCs w:val="28"/>
          </w:rPr>
          <w:t>http://publication.pravo.gov.ru/Document/View/0001202208290012</w:t>
        </w:r>
      </w:hyperlink>
      <w:r w:rsidRPr="00D236B0">
        <w:rPr>
          <w:rStyle w:val="a9"/>
          <w:rFonts w:ascii="Times New Roman" w:hAnsi="Times New Roman" w:cs="Times New Roman"/>
          <w:sz w:val="28"/>
          <w:szCs w:val="28"/>
        </w:rPr>
        <w:t xml:space="preserve">. </w:t>
      </w:r>
    </w:p>
    <w:p w14:paraId="46F6AF6D" w14:textId="77777777" w:rsidR="00A53F4D" w:rsidRPr="00A53F4D" w:rsidRDefault="00A53F4D" w:rsidP="00BE1468">
      <w:pPr>
        <w:pStyle w:val="a6"/>
        <w:numPr>
          <w:ilvl w:val="0"/>
          <w:numId w:val="14"/>
        </w:numPr>
        <w:tabs>
          <w:tab w:val="left" w:pos="426"/>
        </w:tabs>
        <w:spacing w:after="0" w:line="240" w:lineRule="auto"/>
        <w:ind w:left="0" w:hanging="29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A53F4D">
        <w:rPr>
          <w:rStyle w:val="a9"/>
          <w:rFonts w:ascii="Times New Roman" w:hAnsi="Times New Roman" w:cs="Times New Roman"/>
          <w:b w:val="0"/>
          <w:sz w:val="28"/>
          <w:szCs w:val="28"/>
        </w:rPr>
        <w:t>Приказ Министерства просвещения Российской Федерации от 2 августа 2022 г. № 653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; Режим доступа:</w:t>
      </w:r>
      <w:hyperlink r:id="rId15" w:history="1">
        <w:r w:rsidRPr="00A53F4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https://edsoo.ru/Prikaz_Ministerstva_prosvescheniya_Rossijskoj_Federacii_ot_02_08_2022_653_Ob_utverzhdenii_federalnogo_perechnya_elektronnih_obrazo.htm</w:t>
        </w:r>
      </w:hyperlink>
      <w:r w:rsidRPr="00A53F4D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</w:p>
    <w:p w14:paraId="00B4CF7A" w14:textId="77777777" w:rsidR="00D236B0" w:rsidRPr="00CD5809" w:rsidRDefault="00D236B0" w:rsidP="00BE1468">
      <w:pPr>
        <w:pStyle w:val="a6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36B0"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образования и науки Российской Федерации от 09.06.2016 № 699 «Об 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Режим доступа: </w:t>
      </w:r>
      <w:hyperlink r:id="rId16" w:history="1">
        <w:r w:rsidRPr="00D236B0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http://publication.pravo.gov.ru/Document/View/0001201607050036</w:t>
        </w:r>
      </w:hyperlink>
      <w:r w:rsidRPr="00D236B0">
        <w:rPr>
          <w:rFonts w:ascii="Times New Roman" w:hAnsi="Times New Roman" w:cs="Times New Roman"/>
          <w:bCs/>
          <w:sz w:val="28"/>
          <w:szCs w:val="28"/>
        </w:rPr>
        <w:t>.</w:t>
      </w:r>
    </w:p>
    <w:p w14:paraId="33883DDC" w14:textId="77777777" w:rsidR="00A15D76" w:rsidRPr="00A15D76" w:rsidRDefault="00D236B0" w:rsidP="00BE1468">
      <w:pPr>
        <w:pStyle w:val="a6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D5809">
        <w:rPr>
          <w:rFonts w:ascii="Times New Roman" w:hAnsi="Times New Roman" w:cs="Times New Roman"/>
          <w:sz w:val="28"/>
          <w:szCs w:val="28"/>
        </w:rPr>
        <w:t>«Концепция преподавания учебного курса «</w:t>
      </w:r>
      <w:r w:rsidR="00CD5809" w:rsidRPr="00CD5809">
        <w:rPr>
          <w:rFonts w:ascii="Times New Roman" w:hAnsi="Times New Roman" w:cs="Times New Roman"/>
          <w:sz w:val="28"/>
          <w:szCs w:val="28"/>
        </w:rPr>
        <w:t>Физика</w:t>
      </w:r>
      <w:r w:rsidRPr="00CD5809">
        <w:rPr>
          <w:rFonts w:ascii="Times New Roman" w:hAnsi="Times New Roman" w:cs="Times New Roman"/>
          <w:sz w:val="28"/>
          <w:szCs w:val="28"/>
        </w:rPr>
        <w:t xml:space="preserve">» в образовательных организациях Российской Федерации, реализующих основные общеобразовательные программы», утвержденная решением Коллегии Министерства просвещения Российской Федерации (протокол от </w:t>
      </w:r>
      <w:r w:rsidR="00CD5809" w:rsidRPr="00CD5809">
        <w:rPr>
          <w:rFonts w:ascii="Times New Roman" w:hAnsi="Times New Roman" w:cs="Times New Roman"/>
          <w:sz w:val="28"/>
          <w:szCs w:val="28"/>
        </w:rPr>
        <w:t>0</w:t>
      </w:r>
      <w:r w:rsidRPr="00CD5809">
        <w:rPr>
          <w:rFonts w:ascii="Times New Roman" w:hAnsi="Times New Roman" w:cs="Times New Roman"/>
          <w:sz w:val="28"/>
          <w:szCs w:val="28"/>
        </w:rPr>
        <w:t>3.1</w:t>
      </w:r>
      <w:r w:rsidR="00CD5809" w:rsidRPr="00CD5809">
        <w:rPr>
          <w:rFonts w:ascii="Times New Roman" w:hAnsi="Times New Roman" w:cs="Times New Roman"/>
          <w:sz w:val="28"/>
          <w:szCs w:val="28"/>
        </w:rPr>
        <w:t>2</w:t>
      </w:r>
      <w:r w:rsidRPr="00CD5809">
        <w:rPr>
          <w:rFonts w:ascii="Times New Roman" w:hAnsi="Times New Roman" w:cs="Times New Roman"/>
          <w:sz w:val="28"/>
          <w:szCs w:val="28"/>
        </w:rPr>
        <w:t>.20</w:t>
      </w:r>
      <w:r w:rsidR="00CD5809" w:rsidRPr="00CD5809">
        <w:rPr>
          <w:rFonts w:ascii="Times New Roman" w:hAnsi="Times New Roman" w:cs="Times New Roman"/>
          <w:sz w:val="28"/>
          <w:szCs w:val="28"/>
        </w:rPr>
        <w:t>19</w:t>
      </w:r>
      <w:r w:rsidRPr="00CD5809">
        <w:rPr>
          <w:rFonts w:ascii="Times New Roman" w:hAnsi="Times New Roman" w:cs="Times New Roman"/>
          <w:sz w:val="28"/>
          <w:szCs w:val="28"/>
        </w:rPr>
        <w:t xml:space="preserve"> № ПК-</w:t>
      </w:r>
      <w:r w:rsidR="00CD5809" w:rsidRPr="00CD5809">
        <w:rPr>
          <w:rFonts w:ascii="Times New Roman" w:hAnsi="Times New Roman" w:cs="Times New Roman"/>
          <w:sz w:val="28"/>
          <w:szCs w:val="28"/>
        </w:rPr>
        <w:t>4</w:t>
      </w:r>
      <w:r w:rsidRPr="00CD5809">
        <w:rPr>
          <w:rFonts w:ascii="Times New Roman" w:hAnsi="Times New Roman" w:cs="Times New Roman"/>
          <w:sz w:val="28"/>
          <w:szCs w:val="28"/>
        </w:rPr>
        <w:t xml:space="preserve">вн). Режим доступа: </w:t>
      </w:r>
      <w:hyperlink r:id="rId17" w:history="1">
        <w:r w:rsidR="00CD5809" w:rsidRPr="00B2588C">
          <w:rPr>
            <w:rStyle w:val="a3"/>
            <w:rFonts w:ascii="Times New Roman" w:hAnsi="Times New Roman" w:cs="Times New Roman"/>
            <w:sz w:val="28"/>
            <w:szCs w:val="28"/>
          </w:rPr>
          <w:t>https://docs.edu.gov.ru/document/60b620e25e4db7214971c16f6b813b0d/download/2676/</w:t>
        </w:r>
      </w:hyperlink>
    </w:p>
    <w:p w14:paraId="0CB9DFCB" w14:textId="77777777" w:rsidR="00A15D76" w:rsidRDefault="00CD5809" w:rsidP="00BE1468">
      <w:pPr>
        <w:pStyle w:val="a6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D76">
        <w:rPr>
          <w:rFonts w:ascii="Times New Roman" w:hAnsi="Times New Roman" w:cs="Times New Roman"/>
          <w:sz w:val="28"/>
          <w:szCs w:val="28"/>
        </w:rPr>
        <w:t xml:space="preserve">Федеральные рабочие программы ООО по учебному предмету «Физика» (базовый и углубленный уровни). Режим доступа: </w:t>
      </w:r>
      <w:hyperlink r:id="rId18" w:history="1">
        <w:r w:rsidRPr="00A15D76">
          <w:rPr>
            <w:rStyle w:val="a3"/>
            <w:rFonts w:ascii="Times New Roman" w:hAnsi="Times New Roman" w:cs="Times New Roman"/>
            <w:sz w:val="28"/>
            <w:szCs w:val="28"/>
          </w:rPr>
          <w:t>https://edsoo.ru/Federalnaya_obrazovatelnaya_programma_osnovnogo_obschego_obrazovaniya.htm</w:t>
        </w:r>
      </w:hyperlink>
      <w:r w:rsidRPr="00A15D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CB1692" w14:textId="77777777" w:rsidR="00CD5809" w:rsidRPr="00A15D76" w:rsidRDefault="00CD5809" w:rsidP="00BE1468">
      <w:pPr>
        <w:pStyle w:val="a6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15D76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Федеральные рабочие программы СОО по учебному предмету «Физика» (базовый и углубленный уровни). Режим доступа:   </w:t>
      </w:r>
      <w:hyperlink r:id="rId19" w:history="1">
        <w:r w:rsidRPr="00A15D76">
          <w:rPr>
            <w:rStyle w:val="a3"/>
            <w:rFonts w:ascii="Times New Roman" w:hAnsi="Times New Roman" w:cs="Times New Roman"/>
            <w:sz w:val="28"/>
            <w:szCs w:val="28"/>
          </w:rPr>
          <w:t>https://edsoo.ru/Federalnaya_obrazovatelnaya_programma_srednego_obschego_obrazovaniya.htm</w:t>
        </w:r>
      </w:hyperlink>
      <w:r w:rsidRPr="00A15D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DBA7C" w14:textId="77777777" w:rsidR="00D236B0" w:rsidRPr="00CD5809" w:rsidRDefault="00D236B0" w:rsidP="00BE1468">
      <w:pPr>
        <w:pStyle w:val="a6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5809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 28.09.2020 № 28 «Об утверждении санитарных правил СП 2.4. 3648-20 «Санитарно-эпидемиологические требования к организациям воспитания и обучения, отдыха и оздоровления детей и молодежи». Режим доступа:</w:t>
      </w:r>
      <w:r w:rsidRPr="00CD580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hyperlink r:id="rId20" w:history="1">
        <w:r w:rsidRPr="00CD5809">
          <w:rPr>
            <w:rStyle w:val="a3"/>
            <w:rFonts w:ascii="Times New Roman" w:hAnsi="Times New Roman" w:cs="Times New Roman"/>
            <w:sz w:val="28"/>
            <w:szCs w:val="28"/>
          </w:rPr>
          <w:t>https://lap-samara.ru/downloads/news/sanpin_gdip.pdf</w:t>
        </w:r>
      </w:hyperlink>
      <w:r w:rsidRPr="00CD580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. </w:t>
      </w:r>
    </w:p>
    <w:p w14:paraId="30582EAB" w14:textId="77777777" w:rsidR="00D236B0" w:rsidRPr="00D236B0" w:rsidRDefault="00D236B0" w:rsidP="00BE1468">
      <w:pPr>
        <w:pStyle w:val="a6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236B0">
        <w:rPr>
          <w:rFonts w:ascii="Times New Roman" w:hAnsi="Times New Roman" w:cs="Times New Roman"/>
          <w:sz w:val="28"/>
          <w:szCs w:val="28"/>
        </w:rPr>
        <w:t xml:space="preserve">Письмо Министерства просвещения Российской Федерации от 05.07.2022 № ТВ-1290/03 «О направлении методических рекомендаций» (Информационно-методическое письмо об 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образования. Режим доступа: </w:t>
      </w:r>
      <w:hyperlink r:id="rId21" w:history="1">
        <w:r w:rsidRPr="00D236B0">
          <w:rPr>
            <w:rStyle w:val="a3"/>
            <w:rFonts w:ascii="Times New Roman" w:hAnsi="Times New Roman" w:cs="Times New Roman"/>
            <w:sz w:val="28"/>
            <w:szCs w:val="28"/>
          </w:rPr>
          <w:t>https://krippo.ru/files/fgos/26_07_22-1.pdf</w:t>
        </w:r>
      </w:hyperlink>
      <w:r w:rsidRPr="00D236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032745" w14:textId="77777777" w:rsidR="00D236B0" w:rsidRPr="00D236B0" w:rsidRDefault="00D236B0" w:rsidP="00BE1468">
      <w:pPr>
        <w:pStyle w:val="a6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236B0">
        <w:rPr>
          <w:rFonts w:ascii="Times New Roman" w:hAnsi="Times New Roman" w:cs="Times New Roman"/>
          <w:sz w:val="28"/>
          <w:szCs w:val="28"/>
        </w:rPr>
        <w:t>Письмо. Министерства образования и науки Российской Федерации от 04.03.2010 № 03-413 «О методических рекомендациях по организации элективных</w:t>
      </w:r>
      <w:r w:rsidRPr="00D236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36B0">
        <w:rPr>
          <w:rFonts w:ascii="Times New Roman" w:hAnsi="Times New Roman" w:cs="Times New Roman"/>
          <w:sz w:val="28"/>
          <w:szCs w:val="28"/>
        </w:rPr>
        <w:t>курсов».</w:t>
      </w:r>
    </w:p>
    <w:p w14:paraId="0E06510B" w14:textId="77777777" w:rsidR="00D236B0" w:rsidRPr="00D236B0" w:rsidRDefault="00D236B0" w:rsidP="00BE1468">
      <w:pPr>
        <w:pStyle w:val="a6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36B0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29.05.2015 № 996-р «Об утверждении стратегии развития воспитания в Российской Федерации на период до 2025 года».</w:t>
      </w:r>
    </w:p>
    <w:p w14:paraId="235FD7B5" w14:textId="77777777" w:rsidR="003D71FA" w:rsidRDefault="003D71FA" w:rsidP="00D236B0">
      <w:pPr>
        <w:pStyle w:val="a6"/>
        <w:tabs>
          <w:tab w:val="left" w:pos="426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E303E3" w14:textId="36B868B8" w:rsidR="00D236B0" w:rsidRDefault="00D236B0" w:rsidP="00D236B0">
      <w:pPr>
        <w:pStyle w:val="a6"/>
        <w:tabs>
          <w:tab w:val="left" w:pos="426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6B0">
        <w:rPr>
          <w:rFonts w:ascii="Times New Roman" w:hAnsi="Times New Roman" w:cs="Times New Roman"/>
          <w:b/>
          <w:sz w:val="28"/>
          <w:szCs w:val="28"/>
        </w:rPr>
        <w:t>Региональные документы</w:t>
      </w:r>
    </w:p>
    <w:p w14:paraId="5B962805" w14:textId="77777777" w:rsidR="00BE1468" w:rsidRPr="00D236B0" w:rsidRDefault="00BE1468" w:rsidP="00D236B0">
      <w:pPr>
        <w:pStyle w:val="a6"/>
        <w:tabs>
          <w:tab w:val="left" w:pos="426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18D9BB" w14:textId="77777777" w:rsidR="00D236B0" w:rsidRPr="00D236B0" w:rsidRDefault="00D236B0" w:rsidP="00D236B0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36B0">
        <w:rPr>
          <w:rFonts w:ascii="Times New Roman" w:hAnsi="Times New Roman" w:cs="Times New Roman"/>
          <w:sz w:val="28"/>
          <w:szCs w:val="28"/>
        </w:rPr>
        <w:t>Закон Республики Крым от 06.07.2015 № 131-ЗРК/2015 «Об образовании в Республике Крым».</w:t>
      </w:r>
    </w:p>
    <w:p w14:paraId="1265B29A" w14:textId="594846FC" w:rsidR="00D236B0" w:rsidRDefault="00D236B0" w:rsidP="00305FE8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71FA">
        <w:rPr>
          <w:rFonts w:ascii="Times New Roman" w:hAnsi="Times New Roman" w:cs="Times New Roman"/>
          <w:sz w:val="28"/>
          <w:szCs w:val="28"/>
        </w:rPr>
        <w:t>Приказ Министерства образования, науки и молодежи Республики Крым от 16.06.2022 № 967 «Об утверждении Положения о региональной системе оценки и управления качеством образования Республики Крым». Режим</w:t>
      </w:r>
      <w:r w:rsidR="003D71FA" w:rsidRPr="003D71FA">
        <w:rPr>
          <w:rFonts w:ascii="Times New Roman" w:hAnsi="Times New Roman" w:cs="Times New Roman"/>
          <w:sz w:val="28"/>
          <w:szCs w:val="28"/>
        </w:rPr>
        <w:t xml:space="preserve"> </w:t>
      </w:r>
      <w:r w:rsidRPr="003D71FA">
        <w:rPr>
          <w:rFonts w:ascii="Times New Roman" w:hAnsi="Times New Roman" w:cs="Times New Roman"/>
          <w:sz w:val="28"/>
          <w:szCs w:val="28"/>
        </w:rPr>
        <w:t>доступа:</w:t>
      </w:r>
      <w:r w:rsidR="003D71FA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BE1468" w:rsidRPr="00AA120F">
          <w:rPr>
            <w:rStyle w:val="a3"/>
            <w:rFonts w:ascii="Times New Roman" w:hAnsi="Times New Roman" w:cs="Times New Roman"/>
            <w:sz w:val="28"/>
            <w:szCs w:val="28"/>
          </w:rPr>
          <w:t>http://imats.ru/wp-content/uploads/2023/04/%D0%9F%D1%80%D0%B8%D0%BA%D0%B0%D0%B7-%D0%9C%D0%9E%D0%9D%D0%9C-%D0%A0%D0%9A-%D0%BE%D1%82-16.06.2022-%E2%84%96-967.pdf</w:t>
        </w:r>
      </w:hyperlink>
      <w:r w:rsidRPr="003D71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81855A" w14:textId="77777777" w:rsidR="00E93E16" w:rsidRDefault="00E93E16" w:rsidP="00E93E16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71FA">
        <w:rPr>
          <w:rFonts w:ascii="Times New Roman" w:hAnsi="Times New Roman" w:cs="Times New Roman"/>
          <w:sz w:val="28"/>
          <w:szCs w:val="28"/>
        </w:rPr>
        <w:t>Приказ Министерства образования, науки и молодежи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от 27.03.2023 № 565 «О признании утратившим силу приказа Министерства образования, науки и молодежи Республики Крым от 11.06. 2021 № 1018».</w:t>
      </w:r>
    </w:p>
    <w:p w14:paraId="1DE5AB82" w14:textId="77777777" w:rsidR="00E93E16" w:rsidRPr="00E93E16" w:rsidRDefault="00E93E16" w:rsidP="00E93E1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E16">
        <w:rPr>
          <w:rFonts w:ascii="Times New Roman" w:hAnsi="Times New Roman" w:cs="Times New Roman"/>
          <w:sz w:val="28"/>
          <w:szCs w:val="28"/>
        </w:rPr>
        <w:t xml:space="preserve">Режим доступа: https://krippo.ru/files/metod2024/24.pdf </w:t>
      </w:r>
    </w:p>
    <w:p w14:paraId="0EF15D97" w14:textId="77777777" w:rsidR="00E93E16" w:rsidRPr="003A7E34" w:rsidRDefault="00E93E16" w:rsidP="00E93E16">
      <w:pPr>
        <w:pStyle w:val="a6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7E34">
        <w:rPr>
          <w:rFonts w:ascii="Times New Roman" w:hAnsi="Times New Roman" w:cs="Times New Roman"/>
          <w:color w:val="000000"/>
          <w:sz w:val="28"/>
          <w:szCs w:val="28"/>
        </w:rPr>
        <w:t xml:space="preserve">Письмо Министерства образования, науки и молодежи Республики Крым от 18.06.2020 г. № 01-14/1960 «Методические рекомендации по ведению в общеобразовательных организациях Республики Крым журналов успеваемости обучающихся в электронном виде» </w:t>
      </w:r>
      <w:r w:rsidRPr="003A7E34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23" w:history="1">
        <w:r w:rsidRPr="003A7E34">
          <w:rPr>
            <w:rStyle w:val="a3"/>
            <w:rFonts w:ascii="Times New Roman" w:hAnsi="Times New Roman" w:cs="Times New Roman"/>
            <w:sz w:val="28"/>
            <w:szCs w:val="28"/>
          </w:rPr>
          <w:t>https://clck.ru/35BZmS</w:t>
        </w:r>
      </w:hyperlink>
      <w:r w:rsidRPr="003A7E34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5CA028A5" w14:textId="44D825FC" w:rsidR="00D236B0" w:rsidRDefault="00D236B0" w:rsidP="00E93E16">
      <w:pPr>
        <w:pStyle w:val="a6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36B0">
        <w:rPr>
          <w:rFonts w:ascii="Times New Roman" w:hAnsi="Times New Roman" w:cs="Times New Roman"/>
          <w:sz w:val="28"/>
          <w:szCs w:val="28"/>
        </w:rPr>
        <w:lastRenderedPageBreak/>
        <w:t>Письмо Министерства образования, науки и молодежи Р</w:t>
      </w:r>
      <w:r w:rsidR="00084F3D">
        <w:rPr>
          <w:rFonts w:ascii="Times New Roman" w:hAnsi="Times New Roman" w:cs="Times New Roman"/>
          <w:sz w:val="28"/>
          <w:szCs w:val="28"/>
        </w:rPr>
        <w:t>еспублики Крым от 13.04.2023 № </w:t>
      </w:r>
      <w:r w:rsidRPr="00D236B0">
        <w:rPr>
          <w:rFonts w:ascii="Times New Roman" w:hAnsi="Times New Roman" w:cs="Times New Roman"/>
          <w:sz w:val="28"/>
          <w:szCs w:val="28"/>
        </w:rPr>
        <w:t xml:space="preserve">1988/01-15 </w:t>
      </w:r>
      <w:r w:rsidR="00BE1468">
        <w:rPr>
          <w:rFonts w:ascii="Times New Roman" w:hAnsi="Times New Roman" w:cs="Times New Roman"/>
          <w:sz w:val="28"/>
          <w:szCs w:val="28"/>
        </w:rPr>
        <w:t>(</w:t>
      </w:r>
      <w:r w:rsidRPr="00D236B0">
        <w:rPr>
          <w:rFonts w:ascii="Times New Roman" w:hAnsi="Times New Roman" w:cs="Times New Roman"/>
          <w:sz w:val="28"/>
          <w:szCs w:val="28"/>
        </w:rPr>
        <w:t>об учебных планах общеобразовательных организаций Республики Крым на 2023/2024 учебный год</w:t>
      </w:r>
      <w:r w:rsidR="00BE1468">
        <w:rPr>
          <w:rFonts w:ascii="Times New Roman" w:hAnsi="Times New Roman" w:cs="Times New Roman"/>
          <w:sz w:val="28"/>
          <w:szCs w:val="28"/>
        </w:rPr>
        <w:t>)</w:t>
      </w:r>
      <w:r w:rsidRPr="00D236B0">
        <w:rPr>
          <w:rFonts w:ascii="Times New Roman" w:hAnsi="Times New Roman" w:cs="Times New Roman"/>
          <w:sz w:val="28"/>
          <w:szCs w:val="28"/>
        </w:rPr>
        <w:t>.</w:t>
      </w:r>
    </w:p>
    <w:p w14:paraId="333618BA" w14:textId="77777777" w:rsidR="00BE1468" w:rsidRPr="00D236B0" w:rsidRDefault="00BE1468" w:rsidP="00BE1468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7442407" w14:textId="77777777" w:rsidR="004D001E" w:rsidRDefault="002D7303" w:rsidP="00BE1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532">
        <w:rPr>
          <w:rFonts w:ascii="Times New Roman" w:hAnsi="Times New Roman" w:cs="Times New Roman"/>
          <w:sz w:val="28"/>
          <w:szCs w:val="28"/>
        </w:rPr>
        <w:t>Для формирования единого образовательного пространства обновлены федеральные государственные образовательные стандарты (далее – ФГОС), утверждены федеральные основные общеобразовательные программы</w:t>
      </w:r>
      <w:r w:rsidR="00576C65" w:rsidRPr="00145532">
        <w:rPr>
          <w:rFonts w:ascii="Times New Roman" w:hAnsi="Times New Roman" w:cs="Times New Roman"/>
          <w:sz w:val="28"/>
          <w:szCs w:val="28"/>
        </w:rPr>
        <w:t xml:space="preserve"> (далее – ФООП)</w:t>
      </w:r>
      <w:r w:rsidR="00BE47F3" w:rsidRPr="00145532">
        <w:rPr>
          <w:rFonts w:ascii="Times New Roman" w:hAnsi="Times New Roman" w:cs="Times New Roman"/>
          <w:sz w:val="28"/>
          <w:szCs w:val="28"/>
        </w:rPr>
        <w:t xml:space="preserve">, </w:t>
      </w:r>
      <w:r w:rsidR="00B86F78" w:rsidRPr="00145532">
        <w:rPr>
          <w:rFonts w:ascii="Times New Roman" w:hAnsi="Times New Roman" w:cs="Times New Roman"/>
          <w:sz w:val="28"/>
          <w:szCs w:val="28"/>
        </w:rPr>
        <w:t xml:space="preserve">включающие федеральную образовательную программу начального общего образования (далее – ФОП НОО), федеральную образовательную программу </w:t>
      </w:r>
      <w:r w:rsidR="00347A08" w:rsidRPr="00145532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B86F78" w:rsidRPr="00145532">
        <w:rPr>
          <w:rFonts w:ascii="Times New Roman" w:hAnsi="Times New Roman" w:cs="Times New Roman"/>
          <w:sz w:val="28"/>
          <w:szCs w:val="28"/>
        </w:rPr>
        <w:t xml:space="preserve">общего образования (далее – ФОП </w:t>
      </w:r>
      <w:r w:rsidR="00347A08" w:rsidRPr="00145532">
        <w:rPr>
          <w:rFonts w:ascii="Times New Roman" w:hAnsi="Times New Roman" w:cs="Times New Roman"/>
          <w:sz w:val="28"/>
          <w:szCs w:val="28"/>
        </w:rPr>
        <w:t>О</w:t>
      </w:r>
      <w:r w:rsidR="00B86F78" w:rsidRPr="00145532">
        <w:rPr>
          <w:rFonts w:ascii="Times New Roman" w:hAnsi="Times New Roman" w:cs="Times New Roman"/>
          <w:sz w:val="28"/>
          <w:szCs w:val="28"/>
        </w:rPr>
        <w:t>ОО)</w:t>
      </w:r>
      <w:r w:rsidR="00347A08" w:rsidRPr="00145532">
        <w:rPr>
          <w:rFonts w:ascii="Times New Roman" w:hAnsi="Times New Roman" w:cs="Times New Roman"/>
          <w:sz w:val="28"/>
          <w:szCs w:val="28"/>
        </w:rPr>
        <w:t xml:space="preserve">, федеральную образовательную программу среднего общего образования (далее – ФОП СОО). </w:t>
      </w:r>
      <w:r w:rsidR="001D05F8" w:rsidRPr="00145532">
        <w:rPr>
          <w:rFonts w:ascii="Times New Roman" w:hAnsi="Times New Roman" w:cs="Times New Roman"/>
          <w:sz w:val="28"/>
          <w:szCs w:val="28"/>
        </w:rPr>
        <w:t>Ф</w:t>
      </w:r>
      <w:r w:rsidR="008E2495" w:rsidRPr="00145532">
        <w:rPr>
          <w:rFonts w:ascii="Times New Roman" w:hAnsi="Times New Roman" w:cs="Times New Roman"/>
          <w:sz w:val="28"/>
          <w:szCs w:val="28"/>
        </w:rPr>
        <w:t xml:space="preserve">едеральная образовательная программа соответствующего уровня образования в качестве обязательного компонента </w:t>
      </w:r>
      <w:r w:rsidR="00145532" w:rsidRPr="00145532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8E2495" w:rsidRPr="00145532">
        <w:rPr>
          <w:rFonts w:ascii="Times New Roman" w:hAnsi="Times New Roman" w:cs="Times New Roman"/>
          <w:sz w:val="28"/>
          <w:szCs w:val="28"/>
        </w:rPr>
        <w:t>федеральные рабочие программы учебных предметов</w:t>
      </w:r>
      <w:r w:rsidR="002F3508" w:rsidRPr="00145532">
        <w:rPr>
          <w:rFonts w:ascii="Times New Roman" w:hAnsi="Times New Roman" w:cs="Times New Roman"/>
          <w:sz w:val="28"/>
          <w:szCs w:val="28"/>
        </w:rPr>
        <w:t>, в частности</w:t>
      </w:r>
      <w:r w:rsidR="001D05F8" w:rsidRPr="00145532">
        <w:rPr>
          <w:rFonts w:ascii="Times New Roman" w:hAnsi="Times New Roman" w:cs="Times New Roman"/>
          <w:sz w:val="28"/>
          <w:szCs w:val="28"/>
        </w:rPr>
        <w:t>,</w:t>
      </w:r>
      <w:r w:rsidR="002F3508" w:rsidRPr="00145532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F834B7" w:rsidRPr="00145532">
        <w:rPr>
          <w:rFonts w:ascii="Times New Roman" w:hAnsi="Times New Roman" w:cs="Times New Roman"/>
          <w:sz w:val="28"/>
          <w:szCs w:val="28"/>
        </w:rPr>
        <w:t>ые</w:t>
      </w:r>
      <w:r w:rsidR="002F3508" w:rsidRPr="00145532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F834B7" w:rsidRPr="00145532">
        <w:rPr>
          <w:rFonts w:ascii="Times New Roman" w:hAnsi="Times New Roman" w:cs="Times New Roman"/>
          <w:sz w:val="28"/>
          <w:szCs w:val="28"/>
        </w:rPr>
        <w:t>ие</w:t>
      </w:r>
      <w:r w:rsidR="002F3508" w:rsidRPr="00145532">
        <w:rPr>
          <w:rFonts w:ascii="Times New Roman" w:hAnsi="Times New Roman" w:cs="Times New Roman"/>
          <w:sz w:val="28"/>
          <w:szCs w:val="28"/>
        </w:rPr>
        <w:t xml:space="preserve"> </w:t>
      </w:r>
      <w:r w:rsidR="00F834B7" w:rsidRPr="00145532">
        <w:rPr>
          <w:rFonts w:ascii="Times New Roman" w:hAnsi="Times New Roman" w:cs="Times New Roman"/>
          <w:sz w:val="28"/>
          <w:szCs w:val="28"/>
        </w:rPr>
        <w:t>программы по учебному предмету «</w:t>
      </w:r>
      <w:r w:rsidR="00A15D76">
        <w:rPr>
          <w:rFonts w:ascii="Times New Roman" w:hAnsi="Times New Roman" w:cs="Times New Roman"/>
          <w:sz w:val="28"/>
          <w:szCs w:val="28"/>
        </w:rPr>
        <w:t>Физика</w:t>
      </w:r>
      <w:r w:rsidR="00F834B7" w:rsidRPr="00145532">
        <w:rPr>
          <w:rFonts w:ascii="Times New Roman" w:hAnsi="Times New Roman" w:cs="Times New Roman"/>
          <w:sz w:val="28"/>
          <w:szCs w:val="28"/>
        </w:rPr>
        <w:t xml:space="preserve">» (базовый и углубленный уровни), (далее соответственно – программа по </w:t>
      </w:r>
      <w:r w:rsidR="00A15D76">
        <w:rPr>
          <w:rFonts w:ascii="Times New Roman" w:hAnsi="Times New Roman" w:cs="Times New Roman"/>
          <w:sz w:val="28"/>
          <w:szCs w:val="28"/>
        </w:rPr>
        <w:t>физике</w:t>
      </w:r>
      <w:r w:rsidR="00F834B7" w:rsidRPr="00145532">
        <w:rPr>
          <w:rFonts w:ascii="Times New Roman" w:hAnsi="Times New Roman" w:cs="Times New Roman"/>
          <w:sz w:val="28"/>
          <w:szCs w:val="28"/>
        </w:rPr>
        <w:t xml:space="preserve">, </w:t>
      </w:r>
      <w:r w:rsidR="00A15D76">
        <w:rPr>
          <w:rFonts w:ascii="Times New Roman" w:hAnsi="Times New Roman" w:cs="Times New Roman"/>
          <w:sz w:val="28"/>
          <w:szCs w:val="28"/>
        </w:rPr>
        <w:t>физика</w:t>
      </w:r>
      <w:r w:rsidR="00F834B7" w:rsidRPr="00145532">
        <w:rPr>
          <w:rFonts w:ascii="Times New Roman" w:hAnsi="Times New Roman" w:cs="Times New Roman"/>
          <w:sz w:val="28"/>
          <w:szCs w:val="28"/>
        </w:rPr>
        <w:t>)</w:t>
      </w:r>
      <w:r w:rsidR="002F3508" w:rsidRPr="00145532">
        <w:rPr>
          <w:rFonts w:ascii="Times New Roman" w:hAnsi="Times New Roman" w:cs="Times New Roman"/>
          <w:sz w:val="28"/>
          <w:szCs w:val="28"/>
        </w:rPr>
        <w:t>.</w:t>
      </w:r>
      <w:r w:rsidR="00145532">
        <w:rPr>
          <w:rFonts w:ascii="Times New Roman" w:hAnsi="Times New Roman" w:cs="Times New Roman"/>
          <w:sz w:val="28"/>
          <w:szCs w:val="28"/>
        </w:rPr>
        <w:t xml:space="preserve"> </w:t>
      </w:r>
      <w:r w:rsidR="0035284C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="002E6226">
        <w:rPr>
          <w:rFonts w:ascii="Times New Roman" w:hAnsi="Times New Roman" w:cs="Times New Roman"/>
          <w:sz w:val="28"/>
          <w:szCs w:val="28"/>
        </w:rPr>
        <w:t xml:space="preserve"> </w:t>
      </w:r>
      <w:r w:rsidR="00E9558F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="0035284C" w:rsidRPr="00B2588C">
          <w:rPr>
            <w:rStyle w:val="a3"/>
            <w:rFonts w:ascii="Times New Roman" w:hAnsi="Times New Roman" w:cs="Times New Roman"/>
            <w:sz w:val="28"/>
            <w:szCs w:val="28"/>
          </w:rPr>
          <w:t>https://fgosreestr.ru/</w:t>
        </w:r>
      </w:hyperlink>
      <w:r w:rsidR="003528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26CB1A" w14:textId="77777777" w:rsidR="008E2495" w:rsidRPr="00145532" w:rsidRDefault="004D001E" w:rsidP="00BE1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1AFE" w:rsidRPr="00145532">
        <w:rPr>
          <w:rFonts w:ascii="Times New Roman" w:hAnsi="Times New Roman" w:cs="Times New Roman"/>
          <w:sz w:val="28"/>
          <w:szCs w:val="28"/>
        </w:rPr>
        <w:t>Ф</w:t>
      </w:r>
      <w:r w:rsidR="00F834B7" w:rsidRPr="00145532">
        <w:rPr>
          <w:rFonts w:ascii="Times New Roman" w:hAnsi="Times New Roman" w:cs="Times New Roman"/>
          <w:sz w:val="28"/>
          <w:szCs w:val="28"/>
        </w:rPr>
        <w:t>едеральные основные общеобразовательные программы (далее – ФООП)</w:t>
      </w:r>
      <w:r w:rsidR="009E1AFE" w:rsidRPr="00145532">
        <w:rPr>
          <w:rFonts w:ascii="Times New Roman" w:hAnsi="Times New Roman" w:cs="Times New Roman"/>
          <w:sz w:val="28"/>
          <w:szCs w:val="28"/>
        </w:rPr>
        <w:t xml:space="preserve"> введены </w:t>
      </w:r>
      <w:r w:rsidR="007868D6" w:rsidRPr="00145532">
        <w:rPr>
          <w:rFonts w:ascii="Times New Roman" w:hAnsi="Times New Roman" w:cs="Times New Roman"/>
          <w:sz w:val="28"/>
          <w:szCs w:val="28"/>
        </w:rPr>
        <w:t>Федеральным законом от 24 сентября 2022 г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(далее – Федеральный закон № 371-ФЗ)</w:t>
      </w:r>
      <w:r w:rsidR="009E1AFE" w:rsidRPr="00145532">
        <w:rPr>
          <w:rFonts w:ascii="Times New Roman" w:hAnsi="Times New Roman" w:cs="Times New Roman"/>
          <w:sz w:val="28"/>
          <w:szCs w:val="28"/>
        </w:rPr>
        <w:t>.</w:t>
      </w:r>
      <w:r w:rsidR="00235295">
        <w:rPr>
          <w:rFonts w:ascii="Times New Roman" w:hAnsi="Times New Roman" w:cs="Times New Roman"/>
          <w:sz w:val="28"/>
          <w:szCs w:val="28"/>
        </w:rPr>
        <w:t xml:space="preserve"> </w:t>
      </w:r>
      <w:r w:rsidR="007868D6" w:rsidRPr="00145532">
        <w:rPr>
          <w:rFonts w:ascii="Times New Roman" w:hAnsi="Times New Roman" w:cs="Times New Roman"/>
          <w:sz w:val="28"/>
          <w:szCs w:val="28"/>
        </w:rPr>
        <w:t xml:space="preserve">Согласно статьям 1 и 2 Федерального закона № 371-ФЗ </w:t>
      </w:r>
      <w:r w:rsidR="007868D6" w:rsidRPr="00145532">
        <w:rPr>
          <w:rFonts w:ascii="Times New Roman" w:hAnsi="Times New Roman" w:cs="Times New Roman"/>
          <w:b/>
          <w:sz w:val="28"/>
          <w:szCs w:val="28"/>
        </w:rPr>
        <w:t>термин «примерные образовательные программы»</w:t>
      </w:r>
      <w:r w:rsidR="007868D6" w:rsidRPr="00145532">
        <w:rPr>
          <w:rFonts w:ascii="Times New Roman" w:hAnsi="Times New Roman" w:cs="Times New Roman"/>
          <w:sz w:val="28"/>
          <w:szCs w:val="28"/>
        </w:rPr>
        <w:t xml:space="preserve"> на уровне начального общего, основного общего и среднего общего образования </w:t>
      </w:r>
      <w:r w:rsidR="007868D6" w:rsidRPr="00145532">
        <w:rPr>
          <w:rFonts w:ascii="Times New Roman" w:hAnsi="Times New Roman" w:cs="Times New Roman"/>
          <w:b/>
          <w:sz w:val="28"/>
          <w:szCs w:val="28"/>
        </w:rPr>
        <w:t>исключен</w:t>
      </w:r>
      <w:r w:rsidR="007868D6" w:rsidRPr="00145532">
        <w:rPr>
          <w:rFonts w:ascii="Times New Roman" w:hAnsi="Times New Roman" w:cs="Times New Roman"/>
          <w:sz w:val="28"/>
          <w:szCs w:val="28"/>
        </w:rPr>
        <w:t xml:space="preserve"> из Федерального закона от 29 декабря 2012 г. № 273-ФЗ «Об образовании в Российской Федерации» (далее – Закон об образовании).</w:t>
      </w:r>
    </w:p>
    <w:p w14:paraId="574A84E0" w14:textId="77777777" w:rsidR="002C42A8" w:rsidRDefault="008E2495" w:rsidP="00BE14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5532">
        <w:rPr>
          <w:rFonts w:ascii="Times New Roman" w:hAnsi="Times New Roman" w:cs="Times New Roman"/>
          <w:sz w:val="28"/>
          <w:szCs w:val="28"/>
        </w:rPr>
        <w:tab/>
      </w:r>
      <w:r w:rsidR="00406623" w:rsidRPr="00145532">
        <w:rPr>
          <w:rFonts w:ascii="Times New Roman" w:hAnsi="Times New Roman" w:cs="Times New Roman"/>
          <w:sz w:val="28"/>
          <w:szCs w:val="28"/>
        </w:rPr>
        <w:t xml:space="preserve">Введение ФООП является </w:t>
      </w:r>
      <w:r w:rsidR="00406623" w:rsidRPr="00AE1161">
        <w:rPr>
          <w:rFonts w:ascii="Times New Roman" w:hAnsi="Times New Roman" w:cs="Times New Roman"/>
          <w:sz w:val="28"/>
          <w:szCs w:val="28"/>
        </w:rPr>
        <w:t xml:space="preserve">обязательным с 1 сентября 2023 г. для обучающихся </w:t>
      </w:r>
      <w:r w:rsidR="00AE1161">
        <w:rPr>
          <w:rFonts w:ascii="Times New Roman" w:hAnsi="Times New Roman" w:cs="Times New Roman"/>
          <w:sz w:val="28"/>
          <w:szCs w:val="28"/>
        </w:rPr>
        <w:t>с 1-го по 7-ой и 10-</w:t>
      </w:r>
      <w:r w:rsidR="003D71FA">
        <w:rPr>
          <w:rFonts w:ascii="Times New Roman" w:hAnsi="Times New Roman" w:cs="Times New Roman"/>
          <w:sz w:val="28"/>
          <w:szCs w:val="28"/>
        </w:rPr>
        <w:t>ый</w:t>
      </w:r>
      <w:r w:rsidR="00AE1161">
        <w:rPr>
          <w:rFonts w:ascii="Times New Roman" w:hAnsi="Times New Roman" w:cs="Times New Roman"/>
          <w:sz w:val="28"/>
          <w:szCs w:val="28"/>
        </w:rPr>
        <w:t xml:space="preserve"> </w:t>
      </w:r>
      <w:r w:rsidR="00406623" w:rsidRPr="00AE1161">
        <w:rPr>
          <w:rFonts w:ascii="Times New Roman" w:hAnsi="Times New Roman" w:cs="Times New Roman"/>
          <w:sz w:val="28"/>
          <w:szCs w:val="28"/>
        </w:rPr>
        <w:t>класс</w:t>
      </w:r>
      <w:r w:rsidR="003D71FA">
        <w:rPr>
          <w:rFonts w:ascii="Times New Roman" w:hAnsi="Times New Roman" w:cs="Times New Roman"/>
          <w:sz w:val="28"/>
          <w:szCs w:val="28"/>
        </w:rPr>
        <w:t>ы</w:t>
      </w:r>
      <w:r w:rsidR="00406623" w:rsidRPr="00AE1161">
        <w:rPr>
          <w:rFonts w:ascii="Times New Roman" w:hAnsi="Times New Roman" w:cs="Times New Roman"/>
          <w:sz w:val="28"/>
          <w:szCs w:val="28"/>
        </w:rPr>
        <w:t xml:space="preserve"> </w:t>
      </w:r>
      <w:r w:rsidR="00406623" w:rsidRPr="00145532">
        <w:rPr>
          <w:rFonts w:ascii="Times New Roman" w:hAnsi="Times New Roman" w:cs="Times New Roman"/>
          <w:sz w:val="28"/>
          <w:szCs w:val="28"/>
        </w:rPr>
        <w:t xml:space="preserve">всех образовательных организаций, реализующих образовательные программы начального общего, основного общего, среднего общего образования. </w:t>
      </w:r>
      <w:r w:rsidR="002C42A8" w:rsidRPr="00145532">
        <w:rPr>
          <w:rFonts w:ascii="Times New Roman" w:hAnsi="Times New Roman" w:cs="Times New Roman"/>
          <w:sz w:val="28"/>
          <w:szCs w:val="28"/>
        </w:rPr>
        <w:tab/>
        <w:t xml:space="preserve">Образовательные организации </w:t>
      </w:r>
      <w:r w:rsidR="002C42A8" w:rsidRPr="00145532">
        <w:rPr>
          <w:rFonts w:ascii="Times New Roman" w:hAnsi="Times New Roman" w:cs="Times New Roman"/>
          <w:b/>
          <w:bCs/>
          <w:sz w:val="28"/>
          <w:szCs w:val="28"/>
        </w:rPr>
        <w:t xml:space="preserve">вправе </w:t>
      </w:r>
      <w:r w:rsidR="002C42A8" w:rsidRPr="00145532">
        <w:rPr>
          <w:rFonts w:ascii="Times New Roman" w:hAnsi="Times New Roman" w:cs="Times New Roman"/>
          <w:sz w:val="28"/>
          <w:szCs w:val="28"/>
        </w:rPr>
        <w:t xml:space="preserve">непосредственно применять при реализации соответствующих основных общеобразовательных программ федеральные основные общеобразовательные программы, а также предусмотреть </w:t>
      </w:r>
      <w:r w:rsidR="002C42A8" w:rsidRPr="00145532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применение </w:t>
      </w:r>
      <w:r w:rsidR="002C42A8" w:rsidRPr="00145532">
        <w:rPr>
          <w:rFonts w:ascii="Times New Roman" w:hAnsi="Times New Roman" w:cs="Times New Roman"/>
          <w:sz w:val="28"/>
          <w:szCs w:val="28"/>
        </w:rPr>
        <w:t xml:space="preserve">федерального учебного плана, федерального календарного учебного графика, федеральных рабочих программ учебных предметов, курсов, дисциплин (модулей). </w:t>
      </w:r>
      <w:r w:rsidR="002C42A8" w:rsidRPr="00145532">
        <w:rPr>
          <w:rFonts w:ascii="Times New Roman" w:hAnsi="Times New Roman" w:cs="Times New Roman"/>
          <w:b/>
          <w:bCs/>
          <w:sz w:val="28"/>
          <w:szCs w:val="28"/>
        </w:rPr>
        <w:t xml:space="preserve">В этом случае </w:t>
      </w:r>
      <w:r w:rsidR="002C42A8" w:rsidRPr="00145532">
        <w:rPr>
          <w:rFonts w:ascii="Times New Roman" w:hAnsi="Times New Roman" w:cs="Times New Roman"/>
          <w:sz w:val="28"/>
          <w:szCs w:val="28"/>
        </w:rPr>
        <w:t xml:space="preserve">соответствующая учебно- методическая документация </w:t>
      </w:r>
      <w:r w:rsidR="002C42A8" w:rsidRPr="00145532">
        <w:rPr>
          <w:rFonts w:ascii="Times New Roman" w:hAnsi="Times New Roman" w:cs="Times New Roman"/>
          <w:b/>
          <w:bCs/>
          <w:sz w:val="28"/>
          <w:szCs w:val="28"/>
        </w:rPr>
        <w:t>не разрабатывается</w:t>
      </w:r>
      <w:r w:rsidR="0023529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D71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0D87CCF" w14:textId="77777777" w:rsidR="003D71FA" w:rsidRPr="003D71FA" w:rsidRDefault="00575F3C" w:rsidP="00BE14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ФОП</w:t>
      </w:r>
      <w:r w:rsidRPr="0012038A">
        <w:rPr>
          <w:rFonts w:ascii="Times New Roman" w:hAnsi="Times New Roman"/>
          <w:sz w:val="28"/>
          <w:szCs w:val="28"/>
        </w:rPr>
        <w:t xml:space="preserve"> по физике может быть использована учителями как основа для составления своих рабочих программ. </w:t>
      </w:r>
      <w:r w:rsidR="003D71FA" w:rsidRPr="003D71FA">
        <w:rPr>
          <w:rFonts w:ascii="Times New Roman" w:hAnsi="Times New Roman" w:cs="Times New Roman"/>
          <w:sz w:val="28"/>
          <w:szCs w:val="28"/>
        </w:rPr>
        <w:t xml:space="preserve">Обязательные элементы </w:t>
      </w:r>
      <w:r w:rsidR="00B77100" w:rsidRPr="00B77100">
        <w:rPr>
          <w:rFonts w:ascii="Times New Roman" w:hAnsi="Times New Roman" w:cs="Times New Roman"/>
          <w:b/>
          <w:sz w:val="28"/>
          <w:szCs w:val="28"/>
        </w:rPr>
        <w:t xml:space="preserve">рабочих </w:t>
      </w:r>
      <w:r w:rsidR="003D71FA" w:rsidRPr="00B77100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3D71FA" w:rsidRPr="003D71FA">
        <w:rPr>
          <w:rFonts w:ascii="Times New Roman" w:hAnsi="Times New Roman" w:cs="Times New Roman"/>
          <w:sz w:val="28"/>
          <w:szCs w:val="28"/>
        </w:rPr>
        <w:t xml:space="preserve"> по старым и новым ФГОС, по сути, одни и те же. Рабочие программы учебных предметов, учебных курсов (в том числе внеурочной деятельности), учебных модулей должны включать: </w:t>
      </w:r>
    </w:p>
    <w:p w14:paraId="6C38FF91" w14:textId="77777777" w:rsidR="003D71FA" w:rsidRPr="003D71FA" w:rsidRDefault="003D71FA" w:rsidP="00BE1468">
      <w:pPr>
        <w:pStyle w:val="Default"/>
        <w:jc w:val="both"/>
        <w:rPr>
          <w:sz w:val="28"/>
          <w:szCs w:val="28"/>
        </w:rPr>
      </w:pPr>
      <w:r w:rsidRPr="003D71FA">
        <w:rPr>
          <w:sz w:val="28"/>
          <w:szCs w:val="28"/>
        </w:rPr>
        <w:t xml:space="preserve">• содержание учебного предмета, учебного курса (в том числе внеурочной деятельности), учебного модуля; </w:t>
      </w:r>
    </w:p>
    <w:p w14:paraId="61B14CDE" w14:textId="77777777" w:rsidR="003D71FA" w:rsidRPr="003D71FA" w:rsidRDefault="003D71FA" w:rsidP="00BE1468">
      <w:pPr>
        <w:pStyle w:val="Default"/>
        <w:jc w:val="both"/>
        <w:rPr>
          <w:sz w:val="28"/>
          <w:szCs w:val="28"/>
        </w:rPr>
      </w:pPr>
      <w:r w:rsidRPr="003D71FA">
        <w:rPr>
          <w:sz w:val="28"/>
          <w:szCs w:val="28"/>
        </w:rPr>
        <w:lastRenderedPageBreak/>
        <w:t xml:space="preserve">• планируемые результаты освоения учебного предмета, учебного курса (в том числе внеурочной деятельности), учебного модуля; </w:t>
      </w:r>
    </w:p>
    <w:p w14:paraId="69DECFC4" w14:textId="77777777" w:rsidR="003D71FA" w:rsidRPr="003D71FA" w:rsidRDefault="003D71FA" w:rsidP="00BE1468">
      <w:pPr>
        <w:pStyle w:val="Default"/>
        <w:jc w:val="both"/>
        <w:rPr>
          <w:sz w:val="28"/>
          <w:szCs w:val="28"/>
        </w:rPr>
      </w:pPr>
      <w:r w:rsidRPr="003D71FA">
        <w:rPr>
          <w:sz w:val="28"/>
          <w:szCs w:val="28"/>
        </w:rPr>
        <w:t xml:space="preserve">• 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 </w:t>
      </w:r>
    </w:p>
    <w:p w14:paraId="23D57A5B" w14:textId="77777777" w:rsidR="003D71FA" w:rsidRPr="003D71FA" w:rsidRDefault="003D71FA" w:rsidP="00BE1468">
      <w:pPr>
        <w:pStyle w:val="Default"/>
        <w:ind w:firstLine="708"/>
        <w:jc w:val="both"/>
        <w:rPr>
          <w:sz w:val="28"/>
          <w:szCs w:val="28"/>
        </w:rPr>
      </w:pPr>
      <w:r w:rsidRPr="003D71FA">
        <w:rPr>
          <w:sz w:val="28"/>
          <w:szCs w:val="28"/>
        </w:rPr>
        <w:t xml:space="preserve">Рабочие программы учебных курсов внеурочной деятельности также должны содержать указание на форму проведения занятий. </w:t>
      </w:r>
    </w:p>
    <w:p w14:paraId="4FC3BAF7" w14:textId="77777777" w:rsidR="003D71FA" w:rsidRPr="003D71FA" w:rsidRDefault="003D71FA" w:rsidP="00BE14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71FA">
        <w:rPr>
          <w:rFonts w:ascii="Times New Roman" w:hAnsi="Times New Roman" w:cs="Times New Roman"/>
          <w:sz w:val="28"/>
          <w:szCs w:val="28"/>
        </w:rPr>
        <w:t>Рабочие программы учебных предметов, учебных курсов (в том числе внеурочной деятельности), учебных модулей формируются с учетом рабочей программы воспитания.</w:t>
      </w:r>
    </w:p>
    <w:p w14:paraId="22E881A1" w14:textId="77777777" w:rsidR="002C42A8" w:rsidRDefault="002C42A8" w:rsidP="00BE1468">
      <w:pPr>
        <w:pStyle w:val="a7"/>
        <w:ind w:left="0" w:firstLine="708"/>
      </w:pPr>
      <w:r w:rsidRPr="002C42A8">
        <w:t xml:space="preserve">Важно подчеркнуть, что при разработке </w:t>
      </w:r>
      <w:r w:rsidRPr="00A15D76">
        <w:rPr>
          <w:b/>
        </w:rPr>
        <w:t>учебного плана</w:t>
      </w:r>
      <w:r w:rsidRPr="002C42A8">
        <w:t xml:space="preserve"> на уровне основного и среднего общего образования образовательная организация вправе предусмотреть перераспределение времени, предусмотренного в федеральном учебном плане на изучение учебных предметов, по которым не проводится государственная итоговая аттестация, в пользу изучения иных учебных предметов, в том числе на организацию углубленного изучения отдельных учебных предметов и профильное обучение (часть 6.2 статьи 12 Федерального закона № 273-ФЗ). </w:t>
      </w:r>
    </w:p>
    <w:p w14:paraId="4CC1C68B" w14:textId="77777777" w:rsidR="00471F5E" w:rsidRPr="00CF0FE3" w:rsidRDefault="00471F5E" w:rsidP="00BE1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FE3">
        <w:rPr>
          <w:rFonts w:ascii="Times New Roman" w:hAnsi="Times New Roman" w:cs="Times New Roman"/>
          <w:sz w:val="28"/>
          <w:szCs w:val="28"/>
        </w:rPr>
        <w:t xml:space="preserve">ФОП </w:t>
      </w:r>
      <w:r>
        <w:rPr>
          <w:rFonts w:ascii="Times New Roman" w:hAnsi="Times New Roman" w:cs="Times New Roman"/>
          <w:sz w:val="28"/>
          <w:szCs w:val="28"/>
        </w:rPr>
        <w:t xml:space="preserve">ООО и СОО </w:t>
      </w:r>
      <w:r w:rsidRPr="00CF0FE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физике</w:t>
      </w:r>
      <w:r w:rsidRPr="00CF0FE3">
        <w:rPr>
          <w:rFonts w:ascii="Times New Roman" w:hAnsi="Times New Roman" w:cs="Times New Roman"/>
          <w:sz w:val="28"/>
          <w:szCs w:val="28"/>
        </w:rPr>
        <w:t xml:space="preserve"> включают пояснительную записку, содержание по годам обучения, планируемые результаты освоения программы личностные, метапредметные на соответствующий уровень образования, предметные результаты на уровень образования и по годам обучения.</w:t>
      </w:r>
    </w:p>
    <w:p w14:paraId="40EAA028" w14:textId="77777777" w:rsidR="00471F5E" w:rsidRPr="00CF0FE3" w:rsidRDefault="00471F5E" w:rsidP="00BE1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FE3">
        <w:rPr>
          <w:rFonts w:ascii="Times New Roman" w:hAnsi="Times New Roman" w:cs="Times New Roman"/>
          <w:sz w:val="28"/>
          <w:szCs w:val="28"/>
        </w:rPr>
        <w:tab/>
        <w:t xml:space="preserve">В пояснительной записке указано, что программа разработана с целью оказания методической помощи учителю в создании рабочей программы по предмету. Акцент сделан на достижение наиболее важных целей при изучении </w:t>
      </w:r>
      <w:r>
        <w:rPr>
          <w:rFonts w:ascii="Times New Roman" w:hAnsi="Times New Roman" w:cs="Times New Roman"/>
          <w:sz w:val="28"/>
          <w:szCs w:val="28"/>
        </w:rPr>
        <w:t>физики.</w:t>
      </w:r>
    </w:p>
    <w:p w14:paraId="040EFA53" w14:textId="77777777" w:rsidR="00AE1161" w:rsidRDefault="00471F5E" w:rsidP="00BE1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FE3">
        <w:rPr>
          <w:rFonts w:ascii="Times New Roman" w:hAnsi="Times New Roman" w:cs="Times New Roman"/>
          <w:sz w:val="28"/>
          <w:szCs w:val="28"/>
        </w:rPr>
        <w:tab/>
        <w:t xml:space="preserve">Содержание обучения предмету распределено по классам обучения, по разделам изучаемого материала. В каждом разделе выделен </w:t>
      </w:r>
      <w:r>
        <w:rPr>
          <w:rFonts w:ascii="Times New Roman" w:hAnsi="Times New Roman" w:cs="Times New Roman"/>
          <w:sz w:val="28"/>
          <w:szCs w:val="28"/>
        </w:rPr>
        <w:t>физический эксперимент</w:t>
      </w:r>
      <w:r w:rsidRPr="00CF0FE3">
        <w:rPr>
          <w:rFonts w:ascii="Times New Roman" w:hAnsi="Times New Roman" w:cs="Times New Roman"/>
          <w:sz w:val="28"/>
          <w:szCs w:val="28"/>
        </w:rPr>
        <w:t xml:space="preserve"> обязательный для проведения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0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Физический</w:t>
      </w:r>
      <w:r w:rsidRPr="00CF0FE3">
        <w:rPr>
          <w:rFonts w:ascii="Times New Roman" w:hAnsi="Times New Roman" w:cs="Times New Roman"/>
          <w:sz w:val="28"/>
          <w:szCs w:val="28"/>
        </w:rPr>
        <w:t xml:space="preserve"> эксперимент может быть проведен в виде дем</w:t>
      </w:r>
      <w:r>
        <w:rPr>
          <w:rFonts w:ascii="Times New Roman" w:hAnsi="Times New Roman" w:cs="Times New Roman"/>
          <w:sz w:val="28"/>
          <w:szCs w:val="28"/>
        </w:rPr>
        <w:t>онстраций, лабораторных работ</w:t>
      </w:r>
      <w:r w:rsidR="00AE1161">
        <w:rPr>
          <w:rFonts w:ascii="Times New Roman" w:hAnsi="Times New Roman" w:cs="Times New Roman"/>
          <w:sz w:val="28"/>
          <w:szCs w:val="28"/>
        </w:rPr>
        <w:t xml:space="preserve"> и опытов</w:t>
      </w:r>
      <w:r w:rsidR="00057D93">
        <w:rPr>
          <w:rFonts w:ascii="Times New Roman" w:hAnsi="Times New Roman" w:cs="Times New Roman"/>
          <w:sz w:val="28"/>
          <w:szCs w:val="28"/>
        </w:rPr>
        <w:t>, ученических экспериментов.</w:t>
      </w:r>
      <w:r w:rsidRPr="00CF0FE3">
        <w:rPr>
          <w:rFonts w:ascii="Times New Roman" w:hAnsi="Times New Roman" w:cs="Times New Roman"/>
          <w:sz w:val="28"/>
          <w:szCs w:val="28"/>
        </w:rPr>
        <w:t xml:space="preserve"> Целесообразно </w:t>
      </w:r>
      <w:r>
        <w:rPr>
          <w:rFonts w:ascii="Times New Roman" w:hAnsi="Times New Roman" w:cs="Times New Roman"/>
          <w:sz w:val="28"/>
          <w:szCs w:val="28"/>
        </w:rPr>
        <w:t>эксперимент проводить в том виде, в котором</w:t>
      </w:r>
      <w:r w:rsidR="00AE1161">
        <w:rPr>
          <w:rFonts w:ascii="Times New Roman" w:hAnsi="Times New Roman" w:cs="Times New Roman"/>
          <w:sz w:val="28"/>
          <w:szCs w:val="28"/>
        </w:rPr>
        <w:t xml:space="preserve"> он</w:t>
      </w:r>
      <w:r w:rsidRPr="00CF0FE3">
        <w:rPr>
          <w:rFonts w:ascii="Times New Roman" w:hAnsi="Times New Roman" w:cs="Times New Roman"/>
          <w:sz w:val="28"/>
          <w:szCs w:val="28"/>
        </w:rPr>
        <w:t xml:space="preserve"> предл</w:t>
      </w:r>
      <w:r>
        <w:rPr>
          <w:rFonts w:ascii="Times New Roman" w:hAnsi="Times New Roman" w:cs="Times New Roman"/>
          <w:sz w:val="28"/>
          <w:szCs w:val="28"/>
        </w:rPr>
        <w:t xml:space="preserve">агается в </w:t>
      </w:r>
      <w:r w:rsidRPr="00CF0FE3">
        <w:rPr>
          <w:rFonts w:ascii="Times New Roman" w:hAnsi="Times New Roman" w:cs="Times New Roman"/>
          <w:sz w:val="28"/>
          <w:szCs w:val="28"/>
        </w:rPr>
        <w:t>учебнике, используемом для преподавания в Вашем конкретном случае.</w:t>
      </w:r>
    </w:p>
    <w:p w14:paraId="4DA5E2D2" w14:textId="77777777" w:rsidR="00471F5E" w:rsidRPr="00CF0FE3" w:rsidRDefault="00471F5E" w:rsidP="00BE1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FE3">
        <w:rPr>
          <w:rFonts w:ascii="Times New Roman" w:hAnsi="Times New Roman" w:cs="Times New Roman"/>
          <w:sz w:val="28"/>
          <w:szCs w:val="28"/>
        </w:rPr>
        <w:tab/>
        <w:t xml:space="preserve">Планируемые личностные и метапредметные результаты в программах определены на уровень общего образования и на уровень изучения предмета (основное общее образование, базовый уровень; основное общее </w:t>
      </w:r>
      <w:r w:rsidRPr="00CF0FE3">
        <w:rPr>
          <w:rFonts w:ascii="Times New Roman" w:hAnsi="Times New Roman" w:cs="Times New Roman"/>
          <w:sz w:val="28"/>
          <w:szCs w:val="28"/>
        </w:rPr>
        <w:lastRenderedPageBreak/>
        <w:t>образование, углубленный уровень; среднее общее образование, базовый уровень; среднее общее образование, углубленный).</w:t>
      </w:r>
    </w:p>
    <w:p w14:paraId="6FFB739E" w14:textId="77777777" w:rsidR="00471F5E" w:rsidRDefault="00471F5E" w:rsidP="00BE1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FE3">
        <w:rPr>
          <w:rFonts w:ascii="Times New Roman" w:hAnsi="Times New Roman" w:cs="Times New Roman"/>
          <w:sz w:val="28"/>
          <w:szCs w:val="28"/>
        </w:rPr>
        <w:tab/>
        <w:t>Планируемые предметные результаты распределены по годам обучения и сформулированы в деятельностной форме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8F72BB" w14:textId="77777777" w:rsidR="00471F5E" w:rsidRPr="00F10C36" w:rsidRDefault="00471F5E" w:rsidP="00BE1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0C36">
        <w:rPr>
          <w:rFonts w:ascii="Times New Roman" w:hAnsi="Times New Roman" w:cs="Times New Roman"/>
          <w:sz w:val="28"/>
          <w:szCs w:val="28"/>
        </w:rPr>
        <w:t>В ФОП СОО конкретизированы планируемые предметные результаты для обучающихся с ограниченными возможностями здоровья, для слепых и слабовидящих обучающихся.</w:t>
      </w:r>
      <w:r w:rsidRPr="00F10C36">
        <w:rPr>
          <w:rFonts w:ascii="Times New Roman" w:hAnsi="Times New Roman" w:cs="Times New Roman"/>
          <w:sz w:val="28"/>
          <w:szCs w:val="28"/>
        </w:rPr>
        <w:tab/>
      </w:r>
      <w:bookmarkStart w:id="2" w:name="_GoBack"/>
      <w:bookmarkEnd w:id="2"/>
    </w:p>
    <w:p w14:paraId="46312D00" w14:textId="77777777" w:rsidR="00471F5E" w:rsidRPr="00EC10DE" w:rsidRDefault="00471F5E" w:rsidP="00BE1468">
      <w:pPr>
        <w:pStyle w:val="Default"/>
        <w:jc w:val="both"/>
        <w:rPr>
          <w:color w:val="auto"/>
          <w:sz w:val="28"/>
          <w:szCs w:val="28"/>
        </w:rPr>
      </w:pPr>
      <w:r>
        <w:rPr>
          <w:sz w:val="23"/>
          <w:szCs w:val="23"/>
        </w:rPr>
        <w:tab/>
      </w:r>
      <w:r w:rsidRPr="00057D93">
        <w:rPr>
          <w:color w:val="auto"/>
          <w:sz w:val="28"/>
          <w:szCs w:val="28"/>
        </w:rPr>
        <w:t xml:space="preserve">ФОП по предмету являются ориентиром для составления рабочих программ, авторы которых могут предложить свой подход к структурированию и последовательности изучения учебного материала, а также свое видение относительно возможности выбора вариативной составляющей содержания предмета дополнительно к обязательной (инвариантной) части его содержания. </w:t>
      </w:r>
      <w:r w:rsidRPr="00EC10DE">
        <w:rPr>
          <w:color w:val="auto"/>
          <w:sz w:val="28"/>
          <w:szCs w:val="28"/>
        </w:rPr>
        <w:t>Вместе с тем необходимо соблюдать условие: содержание и планируемые результаты р</w:t>
      </w:r>
      <w:r w:rsidR="00057D93">
        <w:rPr>
          <w:color w:val="auto"/>
          <w:sz w:val="28"/>
          <w:szCs w:val="28"/>
        </w:rPr>
        <w:t xml:space="preserve">азработанных </w:t>
      </w:r>
      <w:proofErr w:type="gramStart"/>
      <w:r w:rsidR="00057D93">
        <w:rPr>
          <w:color w:val="auto"/>
          <w:sz w:val="28"/>
          <w:szCs w:val="28"/>
        </w:rPr>
        <w:t>рабочих  программ</w:t>
      </w:r>
      <w:proofErr w:type="gramEnd"/>
      <w:r w:rsidR="00057D93">
        <w:rPr>
          <w:color w:val="auto"/>
          <w:sz w:val="28"/>
          <w:szCs w:val="28"/>
        </w:rPr>
        <w:t xml:space="preserve"> </w:t>
      </w:r>
      <w:r w:rsidRPr="00EC10DE">
        <w:rPr>
          <w:color w:val="auto"/>
          <w:sz w:val="28"/>
          <w:szCs w:val="28"/>
        </w:rPr>
        <w:t>по предмету должны быть не ниже соответствующих содержания и планируемых результатов ФОП.</w:t>
      </w:r>
    </w:p>
    <w:p w14:paraId="67983443" w14:textId="77777777" w:rsidR="00471F5E" w:rsidRPr="00EC10DE" w:rsidRDefault="00471F5E" w:rsidP="00BE1468">
      <w:pPr>
        <w:pStyle w:val="Default"/>
        <w:jc w:val="both"/>
        <w:rPr>
          <w:sz w:val="28"/>
          <w:szCs w:val="28"/>
        </w:rPr>
      </w:pPr>
      <w:r w:rsidRPr="00971FF6">
        <w:rPr>
          <w:sz w:val="28"/>
          <w:szCs w:val="28"/>
        </w:rPr>
        <w:tab/>
      </w:r>
      <w:r w:rsidRPr="00EC10DE">
        <w:rPr>
          <w:sz w:val="28"/>
          <w:szCs w:val="28"/>
        </w:rPr>
        <w:t>В качестве рабочей программы можно ис</w:t>
      </w:r>
      <w:r w:rsidR="008642E0">
        <w:rPr>
          <w:sz w:val="28"/>
          <w:szCs w:val="28"/>
        </w:rPr>
        <w:t xml:space="preserve">пользовать соответствующую ФОП </w:t>
      </w:r>
      <w:r w:rsidRPr="00EC10DE">
        <w:rPr>
          <w:sz w:val="28"/>
          <w:szCs w:val="28"/>
        </w:rPr>
        <w:t>по учебному предмету «</w:t>
      </w:r>
      <w:r>
        <w:rPr>
          <w:sz w:val="28"/>
          <w:szCs w:val="28"/>
        </w:rPr>
        <w:t>Физика</w:t>
      </w:r>
      <w:r w:rsidRPr="00EC10DE">
        <w:rPr>
          <w:sz w:val="28"/>
          <w:szCs w:val="28"/>
        </w:rPr>
        <w:t>» (базовый уровень или углубленный уровень).</w:t>
      </w:r>
    </w:p>
    <w:p w14:paraId="5519D152" w14:textId="77777777" w:rsidR="006C1409" w:rsidRDefault="002C42A8" w:rsidP="00BE14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76EF">
        <w:rPr>
          <w:sz w:val="28"/>
          <w:szCs w:val="28"/>
        </w:rPr>
        <w:t>Для реализации федеральных рабочих программ по учебному предмету «</w:t>
      </w:r>
      <w:r w:rsidR="00A15D76">
        <w:rPr>
          <w:sz w:val="28"/>
          <w:szCs w:val="28"/>
        </w:rPr>
        <w:t>Физика</w:t>
      </w:r>
      <w:r w:rsidR="00F376EF">
        <w:rPr>
          <w:sz w:val="28"/>
          <w:szCs w:val="28"/>
        </w:rPr>
        <w:t xml:space="preserve">» необходимо использовать учебники и учебные пособия </w:t>
      </w:r>
      <w:r w:rsidR="006C1409" w:rsidRPr="00057D93">
        <w:rPr>
          <w:b/>
          <w:sz w:val="28"/>
          <w:szCs w:val="28"/>
        </w:rPr>
        <w:t>федерального перечня учебников</w:t>
      </w:r>
      <w:r w:rsidR="006C1409">
        <w:rPr>
          <w:sz w:val="28"/>
          <w:szCs w:val="28"/>
        </w:rPr>
        <w:t xml:space="preserve"> (</w:t>
      </w:r>
      <w:r w:rsidR="00F376EF">
        <w:rPr>
          <w:sz w:val="28"/>
          <w:szCs w:val="28"/>
        </w:rPr>
        <w:t>ФПУ</w:t>
      </w:r>
      <w:r w:rsidR="006C1409">
        <w:rPr>
          <w:sz w:val="28"/>
          <w:szCs w:val="28"/>
        </w:rPr>
        <w:t>)</w:t>
      </w:r>
      <w:r w:rsidR="00F376EF">
        <w:rPr>
          <w:sz w:val="28"/>
          <w:szCs w:val="28"/>
        </w:rPr>
        <w:t>, утвержденн</w:t>
      </w:r>
      <w:r w:rsidR="00A15D76">
        <w:rPr>
          <w:sz w:val="28"/>
          <w:szCs w:val="28"/>
        </w:rPr>
        <w:t>ого</w:t>
      </w:r>
      <w:r w:rsidR="00F376EF">
        <w:rPr>
          <w:sz w:val="28"/>
          <w:szCs w:val="28"/>
        </w:rPr>
        <w:t xml:space="preserve"> приказом </w:t>
      </w:r>
      <w:proofErr w:type="spellStart"/>
      <w:r w:rsidR="00F376EF">
        <w:rPr>
          <w:sz w:val="28"/>
          <w:szCs w:val="28"/>
        </w:rPr>
        <w:t>Минпросвещения</w:t>
      </w:r>
      <w:proofErr w:type="spellEnd"/>
      <w:r w:rsidR="00F376EF">
        <w:rPr>
          <w:sz w:val="28"/>
          <w:szCs w:val="28"/>
        </w:rPr>
        <w:t xml:space="preserve"> России от 21.09.2022 № 858</w:t>
      </w:r>
      <w:r w:rsidR="00BC207A">
        <w:rPr>
          <w:sz w:val="28"/>
          <w:szCs w:val="28"/>
        </w:rPr>
        <w:t>;</w:t>
      </w:r>
      <w:r w:rsidR="00D61198">
        <w:rPr>
          <w:sz w:val="28"/>
          <w:szCs w:val="28"/>
        </w:rPr>
        <w:t xml:space="preserve"> </w:t>
      </w:r>
      <w:r w:rsidR="00BC207A">
        <w:rPr>
          <w:sz w:val="28"/>
          <w:szCs w:val="28"/>
        </w:rPr>
        <w:t>р</w:t>
      </w:r>
      <w:r w:rsidR="00A15D76">
        <w:rPr>
          <w:sz w:val="28"/>
          <w:szCs w:val="28"/>
        </w:rPr>
        <w:t xml:space="preserve">ежим доступа: </w:t>
      </w:r>
      <w:hyperlink r:id="rId25" w:history="1">
        <w:r w:rsidR="00A15D76" w:rsidRPr="00B2588C">
          <w:rPr>
            <w:rStyle w:val="a3"/>
            <w:sz w:val="28"/>
            <w:szCs w:val="28"/>
          </w:rPr>
          <w:t>http://publication.pravo.gov.ru/Document/View/0001202211010045</w:t>
        </w:r>
      </w:hyperlink>
      <w:r w:rsidR="00A15D76">
        <w:rPr>
          <w:sz w:val="28"/>
          <w:szCs w:val="28"/>
        </w:rPr>
        <w:t xml:space="preserve"> </w:t>
      </w:r>
      <w:r w:rsidR="00FA4839">
        <w:rPr>
          <w:sz w:val="28"/>
          <w:szCs w:val="28"/>
        </w:rPr>
        <w:t>и приказом № 556 от 21.07.2023 «О внесении изменений в приложения № 1 и № 2 к приказу № 858»</w:t>
      </w:r>
      <w:r w:rsidR="00BC207A">
        <w:rPr>
          <w:sz w:val="28"/>
          <w:szCs w:val="28"/>
        </w:rPr>
        <w:t>;</w:t>
      </w:r>
      <w:r w:rsidR="00FA4839">
        <w:rPr>
          <w:sz w:val="28"/>
          <w:szCs w:val="28"/>
        </w:rPr>
        <w:t xml:space="preserve"> режим доступа: </w:t>
      </w:r>
      <w:hyperlink r:id="rId26" w:history="1">
        <w:r w:rsidR="00FA4839" w:rsidRPr="00B2588C">
          <w:rPr>
            <w:rStyle w:val="a3"/>
            <w:sz w:val="28"/>
            <w:szCs w:val="28"/>
          </w:rPr>
          <w:t>https://clck.ru/35BEBT</w:t>
        </w:r>
      </w:hyperlink>
      <w:r w:rsidR="00FA4839">
        <w:rPr>
          <w:sz w:val="28"/>
          <w:szCs w:val="28"/>
        </w:rPr>
        <w:t>.</w:t>
      </w:r>
    </w:p>
    <w:p w14:paraId="5A800E9B" w14:textId="77777777" w:rsidR="008642E0" w:rsidRDefault="002C42A8" w:rsidP="00BE1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A8">
        <w:rPr>
          <w:rFonts w:ascii="Times New Roman" w:hAnsi="Times New Roman" w:cs="Times New Roman"/>
          <w:sz w:val="28"/>
          <w:szCs w:val="28"/>
        </w:rPr>
        <w:t xml:space="preserve">Разъяснения об обеспечении учебными изданиями были направлены в субъекты Российской Федерации письмом </w:t>
      </w:r>
      <w:proofErr w:type="spellStart"/>
      <w:r w:rsidRPr="002C42A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C42A8">
        <w:rPr>
          <w:rFonts w:ascii="Times New Roman" w:hAnsi="Times New Roman" w:cs="Times New Roman"/>
          <w:sz w:val="28"/>
          <w:szCs w:val="28"/>
        </w:rPr>
        <w:t xml:space="preserve"> России от 21 февраля 2023 г. № АБ-800/3.</w:t>
      </w:r>
      <w:r w:rsidR="00A15D76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27" w:history="1">
        <w:r w:rsidR="00A15D76" w:rsidRPr="00B2588C">
          <w:rPr>
            <w:rStyle w:val="a3"/>
            <w:rFonts w:ascii="Times New Roman" w:hAnsi="Times New Roman" w:cs="Times New Roman"/>
            <w:sz w:val="28"/>
            <w:szCs w:val="28"/>
          </w:rPr>
          <w:t>https://rulaws.ru/acts/Pismo-Minprosvescheniya-Rossii-ot-21.02.2023-N-AB-800_03/</w:t>
        </w:r>
      </w:hyperlink>
      <w:r w:rsidR="00A15D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BD25A6" w14:textId="77777777" w:rsidR="00305FE8" w:rsidRDefault="00394AF6" w:rsidP="00BE146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FA4">
        <w:rPr>
          <w:rFonts w:ascii="Times New Roman" w:hAnsi="Times New Roman" w:cs="Times New Roman"/>
          <w:sz w:val="28"/>
          <w:szCs w:val="28"/>
        </w:rPr>
        <w:t>ФПУ содержит три прил</w:t>
      </w:r>
      <w:r w:rsidR="00305FE8">
        <w:rPr>
          <w:rFonts w:ascii="Times New Roman" w:hAnsi="Times New Roman" w:cs="Times New Roman"/>
          <w:sz w:val="28"/>
          <w:szCs w:val="28"/>
        </w:rPr>
        <w:t>ожения. Пр</w:t>
      </w:r>
      <w:r w:rsidR="00A53F4D">
        <w:rPr>
          <w:rFonts w:ascii="Times New Roman" w:hAnsi="Times New Roman" w:cs="Times New Roman"/>
          <w:sz w:val="28"/>
          <w:szCs w:val="28"/>
        </w:rPr>
        <w:t xml:space="preserve">иложение 1 определяет </w:t>
      </w:r>
      <w:r w:rsidR="00F10C36">
        <w:rPr>
          <w:rFonts w:ascii="Times New Roman" w:hAnsi="Times New Roman" w:cs="Times New Roman"/>
          <w:sz w:val="28"/>
          <w:szCs w:val="28"/>
        </w:rPr>
        <w:t>учебники,</w:t>
      </w:r>
      <w:r w:rsidR="00715FA4">
        <w:rPr>
          <w:rFonts w:ascii="Times New Roman" w:hAnsi="Times New Roman" w:cs="Times New Roman"/>
          <w:sz w:val="28"/>
          <w:szCs w:val="28"/>
        </w:rPr>
        <w:t xml:space="preserve"> соответствующие ФГОС</w:t>
      </w:r>
      <w:r w:rsidR="00305FE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05FE8" w14:paraId="0AE4D435" w14:textId="77777777" w:rsidTr="00305FE8">
        <w:tc>
          <w:tcPr>
            <w:tcW w:w="2392" w:type="dxa"/>
          </w:tcPr>
          <w:p w14:paraId="5C5A4D3C" w14:textId="77777777" w:rsidR="00305FE8" w:rsidRPr="00A53F4D" w:rsidRDefault="00305FE8" w:rsidP="00B77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4D">
              <w:rPr>
                <w:rFonts w:ascii="Times New Roman" w:hAnsi="Times New Roman" w:cs="Times New Roman"/>
                <w:sz w:val="24"/>
                <w:szCs w:val="24"/>
              </w:rPr>
              <w:t>Физика: 7-й класс: базовый уровень: учебник</w:t>
            </w:r>
          </w:p>
        </w:tc>
        <w:tc>
          <w:tcPr>
            <w:tcW w:w="2393" w:type="dxa"/>
          </w:tcPr>
          <w:p w14:paraId="0F51E16C" w14:textId="77777777" w:rsidR="00305FE8" w:rsidRPr="00A53F4D" w:rsidRDefault="00305FE8" w:rsidP="00B77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4D">
              <w:rPr>
                <w:rFonts w:ascii="Times New Roman" w:hAnsi="Times New Roman" w:cs="Times New Roman"/>
                <w:sz w:val="24"/>
                <w:szCs w:val="24"/>
              </w:rPr>
              <w:t>Перышкин И.М., Иванов А.И.</w:t>
            </w:r>
          </w:p>
        </w:tc>
        <w:tc>
          <w:tcPr>
            <w:tcW w:w="2393" w:type="dxa"/>
          </w:tcPr>
          <w:p w14:paraId="5341B1EB" w14:textId="77777777" w:rsidR="00305FE8" w:rsidRPr="00A53F4D" w:rsidRDefault="00305FE8" w:rsidP="00B77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4D">
              <w:rPr>
                <w:rFonts w:ascii="Times New Roman" w:hAnsi="Times New Roman" w:cs="Times New Roman"/>
                <w:sz w:val="24"/>
                <w:szCs w:val="24"/>
              </w:rPr>
              <w:t>3-е издание, переработанное</w:t>
            </w:r>
          </w:p>
        </w:tc>
        <w:tc>
          <w:tcPr>
            <w:tcW w:w="2393" w:type="dxa"/>
          </w:tcPr>
          <w:p w14:paraId="1A535B5E" w14:textId="77777777" w:rsidR="00305FE8" w:rsidRPr="00A53F4D" w:rsidRDefault="00305FE8" w:rsidP="00B77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4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305FE8" w14:paraId="2F7C95A7" w14:textId="77777777" w:rsidTr="00305FE8">
        <w:tc>
          <w:tcPr>
            <w:tcW w:w="2392" w:type="dxa"/>
          </w:tcPr>
          <w:p w14:paraId="07ADAB6E" w14:textId="77777777" w:rsidR="00305FE8" w:rsidRPr="00A53F4D" w:rsidRDefault="00305FE8" w:rsidP="00305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4D">
              <w:rPr>
                <w:rFonts w:ascii="Times New Roman" w:hAnsi="Times New Roman" w:cs="Times New Roman"/>
                <w:sz w:val="24"/>
                <w:szCs w:val="24"/>
              </w:rPr>
              <w:t>Физика: 8-й класс: базовый уровень: учебник</w:t>
            </w:r>
          </w:p>
        </w:tc>
        <w:tc>
          <w:tcPr>
            <w:tcW w:w="2393" w:type="dxa"/>
          </w:tcPr>
          <w:p w14:paraId="2C965AF4" w14:textId="77777777" w:rsidR="00305FE8" w:rsidRPr="00A53F4D" w:rsidRDefault="00305FE8" w:rsidP="00B77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4D">
              <w:rPr>
                <w:rFonts w:ascii="Times New Roman" w:hAnsi="Times New Roman" w:cs="Times New Roman"/>
                <w:sz w:val="24"/>
                <w:szCs w:val="24"/>
              </w:rPr>
              <w:t>Перышкин И.М., Иванов А.И.</w:t>
            </w:r>
          </w:p>
        </w:tc>
        <w:tc>
          <w:tcPr>
            <w:tcW w:w="2393" w:type="dxa"/>
          </w:tcPr>
          <w:p w14:paraId="1F2BFAC4" w14:textId="77777777" w:rsidR="00305FE8" w:rsidRPr="00A53F4D" w:rsidRDefault="00305FE8" w:rsidP="00B77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4D">
              <w:rPr>
                <w:rFonts w:ascii="Times New Roman" w:hAnsi="Times New Roman" w:cs="Times New Roman"/>
                <w:sz w:val="24"/>
                <w:szCs w:val="24"/>
              </w:rPr>
              <w:t>3-е издание, переработанное</w:t>
            </w:r>
          </w:p>
        </w:tc>
        <w:tc>
          <w:tcPr>
            <w:tcW w:w="2393" w:type="dxa"/>
          </w:tcPr>
          <w:p w14:paraId="753FE68D" w14:textId="77777777" w:rsidR="00305FE8" w:rsidRPr="00A53F4D" w:rsidRDefault="00305FE8" w:rsidP="00B77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4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305FE8" w14:paraId="0AEB63F0" w14:textId="77777777" w:rsidTr="00305FE8">
        <w:tc>
          <w:tcPr>
            <w:tcW w:w="2392" w:type="dxa"/>
          </w:tcPr>
          <w:p w14:paraId="5985E6D5" w14:textId="77777777" w:rsidR="00305FE8" w:rsidRPr="00A53F4D" w:rsidRDefault="00305FE8" w:rsidP="00305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4D">
              <w:rPr>
                <w:rFonts w:ascii="Times New Roman" w:hAnsi="Times New Roman" w:cs="Times New Roman"/>
                <w:sz w:val="24"/>
                <w:szCs w:val="24"/>
              </w:rPr>
              <w:t>Физика: 9-й класс: базовый уровень: учебник</w:t>
            </w:r>
          </w:p>
        </w:tc>
        <w:tc>
          <w:tcPr>
            <w:tcW w:w="2393" w:type="dxa"/>
          </w:tcPr>
          <w:p w14:paraId="00F557F1" w14:textId="77777777" w:rsidR="00305FE8" w:rsidRPr="00A53F4D" w:rsidRDefault="00305FE8" w:rsidP="00B77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4D">
              <w:rPr>
                <w:rFonts w:ascii="Times New Roman" w:hAnsi="Times New Roman" w:cs="Times New Roman"/>
                <w:sz w:val="24"/>
                <w:szCs w:val="24"/>
              </w:rPr>
              <w:t xml:space="preserve">Перышкин И. М., </w:t>
            </w:r>
            <w:proofErr w:type="spellStart"/>
            <w:r w:rsidRPr="00A53F4D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A53F4D">
              <w:rPr>
                <w:rFonts w:ascii="Times New Roman" w:hAnsi="Times New Roman" w:cs="Times New Roman"/>
                <w:sz w:val="24"/>
                <w:szCs w:val="24"/>
              </w:rPr>
              <w:t xml:space="preserve"> Е. М., Иванов А. И., Петрова М. А.</w:t>
            </w:r>
          </w:p>
        </w:tc>
        <w:tc>
          <w:tcPr>
            <w:tcW w:w="2393" w:type="dxa"/>
          </w:tcPr>
          <w:p w14:paraId="5F3B74DE" w14:textId="77777777" w:rsidR="00305FE8" w:rsidRPr="00A53F4D" w:rsidRDefault="00305FE8" w:rsidP="00B77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4D">
              <w:rPr>
                <w:rFonts w:ascii="Times New Roman" w:hAnsi="Times New Roman" w:cs="Times New Roman"/>
                <w:sz w:val="24"/>
                <w:szCs w:val="24"/>
              </w:rPr>
              <w:t>3-е издание, переработанное</w:t>
            </w:r>
          </w:p>
        </w:tc>
        <w:tc>
          <w:tcPr>
            <w:tcW w:w="2393" w:type="dxa"/>
          </w:tcPr>
          <w:p w14:paraId="06FF4AF6" w14:textId="77777777" w:rsidR="00305FE8" w:rsidRPr="00A53F4D" w:rsidRDefault="00305FE8" w:rsidP="00B77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4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</w:tbl>
    <w:p w14:paraId="036593E1" w14:textId="77777777" w:rsidR="00715FA4" w:rsidRDefault="00832D2B" w:rsidP="00B771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E6E039" w14:textId="77777777" w:rsidR="00305FE8" w:rsidRDefault="00305FE8" w:rsidP="00B7710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</w:t>
      </w:r>
      <w:r w:rsidR="00A53F4D">
        <w:rPr>
          <w:sz w:val="28"/>
          <w:szCs w:val="28"/>
        </w:rPr>
        <w:t xml:space="preserve">ожение 2 определяет предельные </w:t>
      </w:r>
      <w:r>
        <w:rPr>
          <w:sz w:val="28"/>
          <w:szCs w:val="28"/>
        </w:rPr>
        <w:t xml:space="preserve">сроки использования для каждого учебника из ранее действовавшего ФПУ (Приказ Министерства </w:t>
      </w:r>
      <w:r w:rsidR="00F10C36">
        <w:rPr>
          <w:sz w:val="28"/>
          <w:szCs w:val="28"/>
        </w:rPr>
        <w:t>просвещения России</w:t>
      </w:r>
      <w:r>
        <w:rPr>
          <w:sz w:val="28"/>
          <w:szCs w:val="28"/>
        </w:rPr>
        <w:t xml:space="preserve"> № 254 от 20.05.2020 г. с изменениями, </w:t>
      </w:r>
      <w:r w:rsidR="00F10C36">
        <w:rPr>
          <w:sz w:val="28"/>
          <w:szCs w:val="28"/>
        </w:rPr>
        <w:t>внесенными Приказом</w:t>
      </w:r>
      <w:r>
        <w:rPr>
          <w:sz w:val="28"/>
          <w:szCs w:val="28"/>
        </w:rPr>
        <w:t xml:space="preserve"> № 766 от 23.12.2020 г.)</w:t>
      </w:r>
      <w:r w:rsidR="00A53F4D">
        <w:rPr>
          <w:sz w:val="28"/>
          <w:szCs w:val="28"/>
        </w:rPr>
        <w:t>, которые используются для «</w:t>
      </w:r>
      <w:proofErr w:type="spellStart"/>
      <w:r w:rsidR="00A53F4D">
        <w:rPr>
          <w:sz w:val="28"/>
          <w:szCs w:val="28"/>
        </w:rPr>
        <w:t>доучивания</w:t>
      </w:r>
      <w:proofErr w:type="spellEnd"/>
      <w:r w:rsidR="00A53F4D">
        <w:rPr>
          <w:sz w:val="28"/>
          <w:szCs w:val="28"/>
        </w:rPr>
        <w:t>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5FE8" w14:paraId="0100C477" w14:textId="77777777" w:rsidTr="00305FE8">
        <w:tc>
          <w:tcPr>
            <w:tcW w:w="4785" w:type="dxa"/>
          </w:tcPr>
          <w:p w14:paraId="3634E178" w14:textId="77777777" w:rsidR="00305FE8" w:rsidRPr="00A53F4D" w:rsidRDefault="00305FE8" w:rsidP="00A53F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3F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класс </w:t>
            </w:r>
          </w:p>
        </w:tc>
        <w:tc>
          <w:tcPr>
            <w:tcW w:w="4786" w:type="dxa"/>
          </w:tcPr>
          <w:p w14:paraId="25BA8EB0" w14:textId="77777777" w:rsidR="00305FE8" w:rsidRPr="00A53F4D" w:rsidRDefault="00A53F4D" w:rsidP="00B77100">
            <w:pPr>
              <w:pStyle w:val="Default"/>
              <w:spacing w:line="276" w:lineRule="auto"/>
              <w:jc w:val="both"/>
            </w:pPr>
            <w:r w:rsidRPr="00A53F4D">
              <w:rPr>
                <w:bCs/>
                <w:color w:val="auto"/>
              </w:rPr>
              <w:t>2022/2023 учебный год</w:t>
            </w:r>
          </w:p>
        </w:tc>
      </w:tr>
      <w:tr w:rsidR="00305FE8" w14:paraId="20867F5F" w14:textId="77777777" w:rsidTr="00305FE8">
        <w:tc>
          <w:tcPr>
            <w:tcW w:w="4785" w:type="dxa"/>
          </w:tcPr>
          <w:p w14:paraId="157DCA7F" w14:textId="77777777" w:rsidR="00305FE8" w:rsidRPr="00A53F4D" w:rsidRDefault="00A53F4D" w:rsidP="00A53F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3F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класс </w:t>
            </w:r>
          </w:p>
        </w:tc>
        <w:tc>
          <w:tcPr>
            <w:tcW w:w="4786" w:type="dxa"/>
          </w:tcPr>
          <w:p w14:paraId="15CE25A2" w14:textId="77777777" w:rsidR="00305FE8" w:rsidRPr="00A53F4D" w:rsidRDefault="00A53F4D" w:rsidP="00B77100">
            <w:pPr>
              <w:pStyle w:val="Default"/>
              <w:spacing w:line="276" w:lineRule="auto"/>
              <w:jc w:val="both"/>
            </w:pPr>
            <w:r w:rsidRPr="00A53F4D">
              <w:rPr>
                <w:bCs/>
                <w:color w:val="auto"/>
              </w:rPr>
              <w:t>2023/2024 учебный год</w:t>
            </w:r>
          </w:p>
        </w:tc>
      </w:tr>
      <w:tr w:rsidR="00305FE8" w14:paraId="1520C285" w14:textId="77777777" w:rsidTr="00305FE8">
        <w:tc>
          <w:tcPr>
            <w:tcW w:w="4785" w:type="dxa"/>
          </w:tcPr>
          <w:p w14:paraId="62D13497" w14:textId="77777777" w:rsidR="00305FE8" w:rsidRPr="00A53F4D" w:rsidRDefault="00A53F4D" w:rsidP="00A53F4D">
            <w:pPr>
              <w:pStyle w:val="Default"/>
              <w:spacing w:line="276" w:lineRule="auto"/>
              <w:jc w:val="both"/>
            </w:pPr>
            <w:r w:rsidRPr="00A53F4D">
              <w:rPr>
                <w:bCs/>
                <w:color w:val="auto"/>
              </w:rPr>
              <w:t xml:space="preserve">9 класс </w:t>
            </w:r>
          </w:p>
        </w:tc>
        <w:tc>
          <w:tcPr>
            <w:tcW w:w="4786" w:type="dxa"/>
          </w:tcPr>
          <w:p w14:paraId="0EDB7B95" w14:textId="77777777" w:rsidR="00305FE8" w:rsidRPr="00A53F4D" w:rsidRDefault="00A53F4D" w:rsidP="00B77100">
            <w:pPr>
              <w:pStyle w:val="Default"/>
              <w:spacing w:line="276" w:lineRule="auto"/>
              <w:jc w:val="both"/>
            </w:pPr>
            <w:r w:rsidRPr="00A53F4D">
              <w:rPr>
                <w:bCs/>
                <w:color w:val="auto"/>
              </w:rPr>
              <w:t>2024/2025 учебный год</w:t>
            </w:r>
          </w:p>
        </w:tc>
      </w:tr>
    </w:tbl>
    <w:p w14:paraId="24D3356B" w14:textId="77777777" w:rsidR="00305FE8" w:rsidRDefault="00305FE8" w:rsidP="00B77100">
      <w:pPr>
        <w:pStyle w:val="Default"/>
        <w:spacing w:line="276" w:lineRule="auto"/>
        <w:jc w:val="both"/>
        <w:rPr>
          <w:sz w:val="28"/>
          <w:szCs w:val="28"/>
        </w:rPr>
      </w:pPr>
    </w:p>
    <w:p w14:paraId="55B52030" w14:textId="77777777" w:rsidR="00305FE8" w:rsidRDefault="00A53F4D" w:rsidP="00B7710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01.09.2023 г. обучение   по   ООП в соответствии с ФГОС может происходить:</w:t>
      </w:r>
    </w:p>
    <w:p w14:paraId="20A0B4DF" w14:textId="77777777" w:rsidR="00A53F4D" w:rsidRDefault="00A53F4D" w:rsidP="00A53F4D">
      <w:pPr>
        <w:pStyle w:val="Defaul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  линии УМК из Приложения 1;</w:t>
      </w:r>
    </w:p>
    <w:p w14:paraId="504783E9" w14:textId="77777777" w:rsidR="00A53F4D" w:rsidRDefault="00A53F4D" w:rsidP="00A53F4D">
      <w:pPr>
        <w:pStyle w:val="Defaul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учебным пособиям, переработанным под ФГОС (отмечены красным логотипом)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660"/>
        <w:gridCol w:w="2195"/>
        <w:gridCol w:w="4892"/>
      </w:tblGrid>
      <w:tr w:rsidR="00A53F4D" w14:paraId="6508AF53" w14:textId="77777777" w:rsidTr="00A53F4D">
        <w:tc>
          <w:tcPr>
            <w:tcW w:w="26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19"/>
              <w:gridCol w:w="222"/>
            </w:tblGrid>
            <w:tr w:rsidR="00A53F4D" w:rsidRPr="00A53F4D" w14:paraId="00F0861B" w14:textId="77777777">
              <w:trPr>
                <w:trHeight w:val="476"/>
              </w:trPr>
              <w:tc>
                <w:tcPr>
                  <w:tcW w:w="0" w:type="auto"/>
                </w:tcPr>
                <w:p w14:paraId="629C649F" w14:textId="77777777" w:rsidR="00A53F4D" w:rsidRPr="00A53F4D" w:rsidRDefault="00A53F4D" w:rsidP="00A53F4D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53F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Физика: 7-й класс: </w:t>
                  </w:r>
                </w:p>
                <w:p w14:paraId="24CD25F1" w14:textId="77777777" w:rsidR="00A53F4D" w:rsidRPr="00A53F4D" w:rsidRDefault="00A53F4D" w:rsidP="00A53F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53F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2 частях </w:t>
                  </w:r>
                </w:p>
                <w:p w14:paraId="6D3563E4" w14:textId="77777777" w:rsidR="00A53F4D" w:rsidRPr="00A53F4D" w:rsidRDefault="00A53F4D" w:rsidP="00A53F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34461DC3" w14:textId="77777777" w:rsidR="00A53F4D" w:rsidRPr="00A53F4D" w:rsidRDefault="00A53F4D" w:rsidP="00A53F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53F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26555921" w14:textId="77777777" w:rsidR="00A53F4D" w:rsidRPr="00A53F4D" w:rsidRDefault="00A53F4D" w:rsidP="00A53F4D">
            <w:pPr>
              <w:pStyle w:val="Default"/>
              <w:spacing w:line="276" w:lineRule="auto"/>
              <w:jc w:val="both"/>
            </w:pPr>
          </w:p>
        </w:tc>
        <w:tc>
          <w:tcPr>
            <w:tcW w:w="2195" w:type="dxa"/>
          </w:tcPr>
          <w:p w14:paraId="33491DFB" w14:textId="77777777" w:rsidR="00A53F4D" w:rsidRPr="00A53F4D" w:rsidRDefault="00A53F4D" w:rsidP="00A53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5-е издание, переработанное </w:t>
            </w:r>
          </w:p>
          <w:p w14:paraId="1710071B" w14:textId="77777777" w:rsidR="00A53F4D" w:rsidRPr="00A53F4D" w:rsidRDefault="00A53F4D" w:rsidP="00A53F4D">
            <w:pPr>
              <w:pStyle w:val="Default"/>
              <w:spacing w:line="276" w:lineRule="auto"/>
              <w:jc w:val="both"/>
            </w:pPr>
          </w:p>
        </w:tc>
        <w:tc>
          <w:tcPr>
            <w:tcW w:w="48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37"/>
            </w:tblGrid>
            <w:tr w:rsidR="00A53F4D" w:rsidRPr="00A53F4D" w14:paraId="6A84CE07" w14:textId="77777777" w:rsidTr="00F10C36">
              <w:trPr>
                <w:trHeight w:val="476"/>
              </w:trPr>
              <w:tc>
                <w:tcPr>
                  <w:tcW w:w="0" w:type="auto"/>
                </w:tcPr>
                <w:p w14:paraId="5CED5BA1" w14:textId="77777777" w:rsidR="00A53F4D" w:rsidRPr="00A53F4D" w:rsidRDefault="00A53F4D" w:rsidP="00A53F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53F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Генденштейн</w:t>
                  </w:r>
                  <w:proofErr w:type="spellEnd"/>
                  <w:r w:rsidRPr="00A53F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Л.Э., Булатова А.А., </w:t>
                  </w:r>
                </w:p>
                <w:p w14:paraId="18E11641" w14:textId="77777777" w:rsidR="00A53F4D" w:rsidRPr="00A53F4D" w:rsidRDefault="00A53F4D" w:rsidP="00A53F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53F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Корнильев И.Н., Кошкина А.В., </w:t>
                  </w:r>
                </w:p>
                <w:p w14:paraId="0E1F86D8" w14:textId="77777777" w:rsidR="00A53F4D" w:rsidRPr="00A53F4D" w:rsidRDefault="00A53F4D" w:rsidP="00A53F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53F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под ред. Орлова В.А. </w:t>
                  </w:r>
                </w:p>
              </w:tc>
            </w:tr>
          </w:tbl>
          <w:p w14:paraId="03E0E047" w14:textId="77777777" w:rsidR="00A53F4D" w:rsidRPr="00A53F4D" w:rsidRDefault="00A53F4D" w:rsidP="00A53F4D">
            <w:pPr>
              <w:pStyle w:val="Default"/>
              <w:spacing w:line="276" w:lineRule="auto"/>
              <w:jc w:val="both"/>
            </w:pPr>
          </w:p>
        </w:tc>
      </w:tr>
      <w:tr w:rsidR="00A53F4D" w14:paraId="07E51F0D" w14:textId="77777777" w:rsidTr="00A53F4D">
        <w:tc>
          <w:tcPr>
            <w:tcW w:w="2660" w:type="dxa"/>
          </w:tcPr>
          <w:p w14:paraId="193AF173" w14:textId="77777777" w:rsidR="00A53F4D" w:rsidRPr="00A53F4D" w:rsidRDefault="00A53F4D" w:rsidP="00A53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Физика: 8-й класс: </w:t>
            </w:r>
          </w:p>
          <w:p w14:paraId="054D8AA5" w14:textId="77777777" w:rsidR="00A53F4D" w:rsidRPr="00A53F4D" w:rsidRDefault="00A53F4D" w:rsidP="00A53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 частях </w:t>
            </w:r>
          </w:p>
          <w:p w14:paraId="0ACC8275" w14:textId="77777777" w:rsidR="00A53F4D" w:rsidRPr="00A53F4D" w:rsidRDefault="00A53F4D" w:rsidP="00A53F4D">
            <w:pPr>
              <w:pStyle w:val="Default"/>
              <w:spacing w:line="276" w:lineRule="auto"/>
              <w:jc w:val="both"/>
            </w:pPr>
          </w:p>
        </w:tc>
        <w:tc>
          <w:tcPr>
            <w:tcW w:w="2195" w:type="dxa"/>
          </w:tcPr>
          <w:p w14:paraId="62B583EA" w14:textId="77777777" w:rsidR="00A53F4D" w:rsidRPr="00A53F4D" w:rsidRDefault="00A53F4D" w:rsidP="00A53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4-е издание, переработанное </w:t>
            </w:r>
          </w:p>
          <w:p w14:paraId="689297CC" w14:textId="77777777" w:rsidR="00A53F4D" w:rsidRPr="00A53F4D" w:rsidRDefault="00A53F4D" w:rsidP="00A53F4D">
            <w:pPr>
              <w:pStyle w:val="Default"/>
              <w:spacing w:line="276" w:lineRule="auto"/>
              <w:jc w:val="both"/>
            </w:pPr>
          </w:p>
        </w:tc>
        <w:tc>
          <w:tcPr>
            <w:tcW w:w="4892" w:type="dxa"/>
          </w:tcPr>
          <w:p w14:paraId="5AD66D9C" w14:textId="77777777" w:rsidR="00A53F4D" w:rsidRPr="00A53F4D" w:rsidRDefault="00A53F4D" w:rsidP="00A53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Генденштейн</w:t>
            </w:r>
            <w:proofErr w:type="spellEnd"/>
            <w:r w:rsidRPr="00A5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Л.Э., Булатова А.А., </w:t>
            </w:r>
          </w:p>
          <w:p w14:paraId="6F37E737" w14:textId="77777777" w:rsidR="00A53F4D" w:rsidRPr="00A53F4D" w:rsidRDefault="00A53F4D" w:rsidP="00A53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Корнильев И.Н., Кошкина А.В., </w:t>
            </w:r>
          </w:p>
          <w:p w14:paraId="4EAE1840" w14:textId="77777777" w:rsidR="00A53F4D" w:rsidRPr="00A53F4D" w:rsidRDefault="00A53F4D" w:rsidP="00A53F4D">
            <w:pPr>
              <w:pStyle w:val="Default"/>
              <w:spacing w:line="276" w:lineRule="auto"/>
              <w:jc w:val="both"/>
            </w:pPr>
            <w:r w:rsidRPr="00A53F4D">
              <w:t>под ред. Орлова В.А.</w:t>
            </w:r>
          </w:p>
        </w:tc>
      </w:tr>
      <w:tr w:rsidR="00A53F4D" w14:paraId="65F976FF" w14:textId="77777777" w:rsidTr="00A53F4D">
        <w:tc>
          <w:tcPr>
            <w:tcW w:w="2660" w:type="dxa"/>
          </w:tcPr>
          <w:p w14:paraId="7BE4FA5B" w14:textId="77777777" w:rsidR="00A53F4D" w:rsidRPr="00A53F4D" w:rsidRDefault="00A53F4D" w:rsidP="00A53F4D">
            <w:pPr>
              <w:pStyle w:val="Default"/>
              <w:spacing w:line="276" w:lineRule="auto"/>
              <w:jc w:val="both"/>
            </w:pPr>
            <w:r w:rsidRPr="00A53F4D">
              <w:t>Физика: 9-й класс: в 2 частях</w:t>
            </w:r>
          </w:p>
        </w:tc>
        <w:tc>
          <w:tcPr>
            <w:tcW w:w="2195" w:type="dxa"/>
          </w:tcPr>
          <w:p w14:paraId="1A655D96" w14:textId="77777777" w:rsidR="00A53F4D" w:rsidRPr="00A53F4D" w:rsidRDefault="00A53F4D" w:rsidP="00A53F4D">
            <w:pPr>
              <w:pStyle w:val="Default"/>
              <w:spacing w:line="276" w:lineRule="auto"/>
              <w:jc w:val="both"/>
            </w:pPr>
            <w:r w:rsidRPr="00A53F4D">
              <w:t>4-е издание, переработанное</w:t>
            </w:r>
          </w:p>
        </w:tc>
        <w:tc>
          <w:tcPr>
            <w:tcW w:w="4892" w:type="dxa"/>
          </w:tcPr>
          <w:p w14:paraId="3DC405F4" w14:textId="77777777" w:rsidR="00A53F4D" w:rsidRPr="00A53F4D" w:rsidRDefault="00A53F4D" w:rsidP="00A53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Генденштейн</w:t>
            </w:r>
            <w:proofErr w:type="spellEnd"/>
            <w:r w:rsidRPr="00A5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Л.Э., Булатова А.А., </w:t>
            </w:r>
          </w:p>
          <w:p w14:paraId="24253FE7" w14:textId="77777777" w:rsidR="00A53F4D" w:rsidRPr="00A53F4D" w:rsidRDefault="00A53F4D" w:rsidP="00A53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Корнильев И.Н., Кошкина А.В., </w:t>
            </w:r>
          </w:p>
          <w:p w14:paraId="441147BA" w14:textId="77777777" w:rsidR="00A53F4D" w:rsidRPr="00A53F4D" w:rsidRDefault="00A53F4D" w:rsidP="00A53F4D">
            <w:pPr>
              <w:pStyle w:val="Default"/>
              <w:spacing w:line="276" w:lineRule="auto"/>
              <w:jc w:val="both"/>
            </w:pPr>
            <w:r w:rsidRPr="00A53F4D">
              <w:t>под ред. Орлова В.А.</w:t>
            </w:r>
          </w:p>
        </w:tc>
      </w:tr>
      <w:tr w:rsidR="00A53F4D" w14:paraId="6CDBF124" w14:textId="77777777" w:rsidTr="00A53F4D">
        <w:tc>
          <w:tcPr>
            <w:tcW w:w="26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52"/>
              <w:gridCol w:w="222"/>
              <w:gridCol w:w="222"/>
            </w:tblGrid>
            <w:tr w:rsidR="00A53F4D" w:rsidRPr="00A53F4D" w14:paraId="43D0EADA" w14:textId="77777777">
              <w:trPr>
                <w:trHeight w:val="476"/>
              </w:trPr>
              <w:tc>
                <w:tcPr>
                  <w:tcW w:w="0" w:type="auto"/>
                </w:tcPr>
                <w:p w14:paraId="2E56F8F8" w14:textId="77777777" w:rsidR="00A53F4D" w:rsidRPr="00A53F4D" w:rsidRDefault="00A53F4D" w:rsidP="00A53F4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53F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Физика: 7-й класс </w:t>
                  </w:r>
                </w:p>
                <w:p w14:paraId="5999FDE3" w14:textId="77777777" w:rsidR="00A53F4D" w:rsidRPr="00A53F4D" w:rsidRDefault="00A53F4D" w:rsidP="00A53F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53F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03ADC55C" w14:textId="77777777" w:rsidR="00A53F4D" w:rsidRPr="00A53F4D" w:rsidRDefault="00A53F4D" w:rsidP="00A53F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3C79105F" w14:textId="77777777" w:rsidR="00A53F4D" w:rsidRPr="00A53F4D" w:rsidRDefault="00A53F4D" w:rsidP="00A53F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B75DDF6" w14:textId="77777777" w:rsidR="00A53F4D" w:rsidRPr="00A53F4D" w:rsidRDefault="00A53F4D" w:rsidP="00A53F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0CE87C9" w14:textId="77777777" w:rsidR="00A53F4D" w:rsidRPr="00A53F4D" w:rsidRDefault="00A53F4D" w:rsidP="00A53F4D">
            <w:pPr>
              <w:pStyle w:val="Default"/>
              <w:spacing w:line="276" w:lineRule="auto"/>
              <w:jc w:val="both"/>
            </w:pPr>
          </w:p>
        </w:tc>
        <w:tc>
          <w:tcPr>
            <w:tcW w:w="2195" w:type="dxa"/>
          </w:tcPr>
          <w:p w14:paraId="4E3BF4A6" w14:textId="77777777" w:rsidR="00A53F4D" w:rsidRPr="00A53F4D" w:rsidRDefault="00A53F4D" w:rsidP="00A53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13-е издание, переработанное </w:t>
            </w:r>
          </w:p>
          <w:p w14:paraId="6D255AD8" w14:textId="77777777" w:rsidR="00A53F4D" w:rsidRPr="00A53F4D" w:rsidRDefault="00A53F4D" w:rsidP="00A53F4D">
            <w:pPr>
              <w:pStyle w:val="Default"/>
              <w:spacing w:line="276" w:lineRule="auto"/>
              <w:jc w:val="both"/>
            </w:pPr>
          </w:p>
        </w:tc>
        <w:tc>
          <w:tcPr>
            <w:tcW w:w="4892" w:type="dxa"/>
          </w:tcPr>
          <w:p w14:paraId="4D1B08CE" w14:textId="77777777" w:rsidR="00A53F4D" w:rsidRPr="00A53F4D" w:rsidRDefault="00A53F4D" w:rsidP="00A53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Пурышева</w:t>
            </w:r>
            <w:proofErr w:type="spellEnd"/>
            <w:r w:rsidRPr="00A5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Н.С., </w:t>
            </w:r>
            <w:proofErr w:type="spellStart"/>
            <w:r w:rsidRPr="00A5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Важеевская</w:t>
            </w:r>
            <w:proofErr w:type="spellEnd"/>
            <w:r w:rsidRPr="00A5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Н.Е. </w:t>
            </w:r>
          </w:p>
          <w:p w14:paraId="212D95E3" w14:textId="77777777" w:rsidR="00A53F4D" w:rsidRPr="00A53F4D" w:rsidRDefault="00A53F4D" w:rsidP="00A53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3F4D" w14:paraId="009630FD" w14:textId="77777777" w:rsidTr="00A53F4D">
        <w:tc>
          <w:tcPr>
            <w:tcW w:w="2660" w:type="dxa"/>
          </w:tcPr>
          <w:p w14:paraId="4CBEDD73" w14:textId="77777777" w:rsidR="00A53F4D" w:rsidRPr="00A53F4D" w:rsidRDefault="00A53F4D" w:rsidP="00A53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Физика: 8-й класс </w:t>
            </w:r>
          </w:p>
          <w:p w14:paraId="514269DB" w14:textId="77777777" w:rsidR="00A53F4D" w:rsidRPr="00A53F4D" w:rsidRDefault="00A53F4D" w:rsidP="00A53F4D">
            <w:pPr>
              <w:pStyle w:val="Default"/>
              <w:spacing w:line="276" w:lineRule="auto"/>
              <w:jc w:val="both"/>
            </w:pPr>
          </w:p>
        </w:tc>
        <w:tc>
          <w:tcPr>
            <w:tcW w:w="2195" w:type="dxa"/>
          </w:tcPr>
          <w:p w14:paraId="7BE3D1AB" w14:textId="77777777" w:rsidR="00A53F4D" w:rsidRPr="00A53F4D" w:rsidRDefault="00A53F4D" w:rsidP="00A53F4D">
            <w:pPr>
              <w:pStyle w:val="Default"/>
              <w:spacing w:line="276" w:lineRule="auto"/>
              <w:jc w:val="both"/>
            </w:pPr>
            <w:r w:rsidRPr="00A53F4D">
              <w:t>11-е издание, переработанное</w:t>
            </w:r>
          </w:p>
        </w:tc>
        <w:tc>
          <w:tcPr>
            <w:tcW w:w="4892" w:type="dxa"/>
          </w:tcPr>
          <w:p w14:paraId="6DEF8887" w14:textId="77777777" w:rsidR="00A53F4D" w:rsidRPr="00A53F4D" w:rsidRDefault="00A53F4D" w:rsidP="00A53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Пурышева</w:t>
            </w:r>
            <w:proofErr w:type="spellEnd"/>
            <w:r w:rsidRPr="00A5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Н.С., </w:t>
            </w:r>
            <w:proofErr w:type="spellStart"/>
            <w:r w:rsidRPr="00A5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Важеевская</w:t>
            </w:r>
            <w:proofErr w:type="spellEnd"/>
            <w:r w:rsidRPr="00A5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Н.Е. </w:t>
            </w:r>
          </w:p>
          <w:p w14:paraId="1955832E" w14:textId="77777777" w:rsidR="00A53F4D" w:rsidRPr="00A53F4D" w:rsidRDefault="00A53F4D" w:rsidP="00A53F4D">
            <w:pPr>
              <w:pStyle w:val="Default"/>
              <w:spacing w:line="276" w:lineRule="auto"/>
              <w:jc w:val="both"/>
            </w:pPr>
          </w:p>
        </w:tc>
      </w:tr>
      <w:tr w:rsidR="00A53F4D" w14:paraId="26BA91E4" w14:textId="77777777" w:rsidTr="00A53F4D">
        <w:tc>
          <w:tcPr>
            <w:tcW w:w="2660" w:type="dxa"/>
          </w:tcPr>
          <w:p w14:paraId="1CE21302" w14:textId="77777777" w:rsidR="00A53F4D" w:rsidRPr="00A53F4D" w:rsidRDefault="00A53F4D" w:rsidP="00A53F4D">
            <w:pPr>
              <w:pStyle w:val="Default"/>
              <w:spacing w:line="276" w:lineRule="auto"/>
              <w:jc w:val="both"/>
            </w:pPr>
            <w:r w:rsidRPr="00A53F4D">
              <w:t>Физика: 9-й класс</w:t>
            </w:r>
          </w:p>
        </w:tc>
        <w:tc>
          <w:tcPr>
            <w:tcW w:w="2195" w:type="dxa"/>
          </w:tcPr>
          <w:p w14:paraId="27FFF6F1" w14:textId="77777777" w:rsidR="00A53F4D" w:rsidRPr="00A53F4D" w:rsidRDefault="00A53F4D" w:rsidP="00A53F4D">
            <w:pPr>
              <w:pStyle w:val="Default"/>
              <w:spacing w:line="276" w:lineRule="auto"/>
              <w:jc w:val="both"/>
            </w:pPr>
            <w:r w:rsidRPr="00A53F4D">
              <w:t>12-е издание, переработанное</w:t>
            </w:r>
          </w:p>
        </w:tc>
        <w:tc>
          <w:tcPr>
            <w:tcW w:w="4892" w:type="dxa"/>
          </w:tcPr>
          <w:p w14:paraId="21B137E8" w14:textId="77777777" w:rsidR="00A53F4D" w:rsidRPr="00A53F4D" w:rsidRDefault="00A53F4D" w:rsidP="00A53F4D">
            <w:pPr>
              <w:pStyle w:val="Default"/>
              <w:spacing w:line="276" w:lineRule="auto"/>
              <w:jc w:val="both"/>
            </w:pPr>
            <w:proofErr w:type="spellStart"/>
            <w:r w:rsidRPr="00A53F4D">
              <w:t>Пурышева</w:t>
            </w:r>
            <w:proofErr w:type="spellEnd"/>
            <w:r w:rsidRPr="00A53F4D">
              <w:t xml:space="preserve"> Н.С., </w:t>
            </w:r>
            <w:proofErr w:type="spellStart"/>
            <w:r w:rsidRPr="00A53F4D">
              <w:t>Важеевская</w:t>
            </w:r>
            <w:proofErr w:type="spellEnd"/>
            <w:r w:rsidRPr="00A53F4D">
              <w:t xml:space="preserve"> Н.Е., </w:t>
            </w:r>
            <w:proofErr w:type="spellStart"/>
            <w:r w:rsidRPr="00A53F4D">
              <w:t>Чаругин</w:t>
            </w:r>
            <w:proofErr w:type="spellEnd"/>
            <w:r w:rsidRPr="00A53F4D">
              <w:t xml:space="preserve"> В.М.</w:t>
            </w:r>
          </w:p>
        </w:tc>
      </w:tr>
      <w:tr w:rsidR="00A53F4D" w14:paraId="10994EEC" w14:textId="77777777" w:rsidTr="00A53F4D">
        <w:tc>
          <w:tcPr>
            <w:tcW w:w="26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52"/>
              <w:gridCol w:w="222"/>
              <w:gridCol w:w="222"/>
            </w:tblGrid>
            <w:tr w:rsidR="00A53F4D" w:rsidRPr="00A53F4D" w14:paraId="1F37772E" w14:textId="77777777">
              <w:trPr>
                <w:trHeight w:val="476"/>
              </w:trPr>
              <w:tc>
                <w:tcPr>
                  <w:tcW w:w="0" w:type="auto"/>
                </w:tcPr>
                <w:p w14:paraId="5E7BA869" w14:textId="77777777" w:rsidR="00A53F4D" w:rsidRPr="00A53F4D" w:rsidRDefault="00A53F4D" w:rsidP="00A53F4D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0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53F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Физика: 7-й класс </w:t>
                  </w:r>
                </w:p>
                <w:p w14:paraId="48F8BEC4" w14:textId="77777777" w:rsidR="00A53F4D" w:rsidRPr="00A53F4D" w:rsidRDefault="00A53F4D" w:rsidP="00A53F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9BB35AE" w14:textId="77777777" w:rsidR="00A53F4D" w:rsidRPr="00A53F4D" w:rsidRDefault="00A53F4D" w:rsidP="00A53F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6E070AD5" w14:textId="77777777" w:rsidR="00A53F4D" w:rsidRPr="00A53F4D" w:rsidRDefault="00A53F4D" w:rsidP="00A53F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2DE3E578" w14:textId="77777777" w:rsidR="00A53F4D" w:rsidRPr="00A53F4D" w:rsidRDefault="00A53F4D" w:rsidP="00A53F4D">
            <w:pPr>
              <w:pStyle w:val="Default"/>
              <w:spacing w:line="276" w:lineRule="auto"/>
              <w:jc w:val="both"/>
            </w:pPr>
          </w:p>
        </w:tc>
        <w:tc>
          <w:tcPr>
            <w:tcW w:w="2195" w:type="dxa"/>
          </w:tcPr>
          <w:p w14:paraId="1AE70A8E" w14:textId="77777777" w:rsidR="00A53F4D" w:rsidRPr="00A53F4D" w:rsidRDefault="00A53F4D" w:rsidP="00A53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11-е издание, переработанное </w:t>
            </w:r>
          </w:p>
          <w:p w14:paraId="2C8CBAE2" w14:textId="77777777" w:rsidR="00A53F4D" w:rsidRPr="00A53F4D" w:rsidRDefault="00A53F4D" w:rsidP="00A53F4D">
            <w:pPr>
              <w:pStyle w:val="Default"/>
              <w:spacing w:line="276" w:lineRule="auto"/>
              <w:jc w:val="both"/>
            </w:pPr>
          </w:p>
        </w:tc>
        <w:tc>
          <w:tcPr>
            <w:tcW w:w="4892" w:type="dxa"/>
          </w:tcPr>
          <w:p w14:paraId="2DEA4D04" w14:textId="77777777" w:rsidR="00A53F4D" w:rsidRPr="00A53F4D" w:rsidRDefault="00A53F4D" w:rsidP="00A53F4D">
            <w:pPr>
              <w:pStyle w:val="Default"/>
              <w:spacing w:line="276" w:lineRule="auto"/>
              <w:jc w:val="both"/>
            </w:pPr>
            <w:proofErr w:type="spellStart"/>
            <w:r w:rsidRPr="00A53F4D">
              <w:t>Белага</w:t>
            </w:r>
            <w:proofErr w:type="spellEnd"/>
            <w:r w:rsidRPr="00A53F4D">
              <w:t xml:space="preserve"> В.В., </w:t>
            </w:r>
            <w:proofErr w:type="spellStart"/>
            <w:r w:rsidRPr="00A53F4D">
              <w:t>Ломаченков</w:t>
            </w:r>
            <w:proofErr w:type="spellEnd"/>
            <w:r w:rsidRPr="00A53F4D">
              <w:t xml:space="preserve"> И.А., </w:t>
            </w:r>
            <w:proofErr w:type="spellStart"/>
            <w:r w:rsidRPr="00A53F4D">
              <w:t>Панебратцев</w:t>
            </w:r>
            <w:proofErr w:type="spellEnd"/>
            <w:r w:rsidRPr="00A53F4D">
              <w:t xml:space="preserve"> Ю.А.</w:t>
            </w:r>
          </w:p>
        </w:tc>
      </w:tr>
      <w:tr w:rsidR="00A53F4D" w14:paraId="01FC4F2D" w14:textId="77777777" w:rsidTr="00A53F4D">
        <w:tc>
          <w:tcPr>
            <w:tcW w:w="2660" w:type="dxa"/>
          </w:tcPr>
          <w:p w14:paraId="64757D9D" w14:textId="77777777" w:rsidR="00A53F4D" w:rsidRPr="00A53F4D" w:rsidRDefault="00A53F4D" w:rsidP="00A53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Физика: 8-й класс </w:t>
            </w:r>
          </w:p>
          <w:p w14:paraId="0A60CDA0" w14:textId="77777777" w:rsidR="00A53F4D" w:rsidRPr="00A53F4D" w:rsidRDefault="00A53F4D" w:rsidP="00A53F4D">
            <w:pPr>
              <w:pStyle w:val="Default"/>
              <w:spacing w:line="276" w:lineRule="auto"/>
              <w:jc w:val="both"/>
            </w:pPr>
          </w:p>
        </w:tc>
        <w:tc>
          <w:tcPr>
            <w:tcW w:w="2195" w:type="dxa"/>
          </w:tcPr>
          <w:p w14:paraId="3EBD2195" w14:textId="77777777" w:rsidR="00A53F4D" w:rsidRPr="00A53F4D" w:rsidRDefault="00A53F4D" w:rsidP="00A53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11-е издание, переработанное </w:t>
            </w:r>
          </w:p>
          <w:p w14:paraId="78BE1C47" w14:textId="77777777" w:rsidR="00A53F4D" w:rsidRPr="00A53F4D" w:rsidRDefault="00A53F4D" w:rsidP="00A53F4D">
            <w:pPr>
              <w:pStyle w:val="Default"/>
              <w:spacing w:line="276" w:lineRule="auto"/>
              <w:jc w:val="both"/>
            </w:pPr>
          </w:p>
        </w:tc>
        <w:tc>
          <w:tcPr>
            <w:tcW w:w="4892" w:type="dxa"/>
          </w:tcPr>
          <w:p w14:paraId="304FD71D" w14:textId="77777777" w:rsidR="00A53F4D" w:rsidRPr="00A53F4D" w:rsidRDefault="00A53F4D" w:rsidP="00A53F4D">
            <w:pPr>
              <w:pStyle w:val="Default"/>
              <w:spacing w:line="276" w:lineRule="auto"/>
              <w:jc w:val="both"/>
            </w:pPr>
            <w:proofErr w:type="spellStart"/>
            <w:r w:rsidRPr="00A53F4D">
              <w:t>Белага</w:t>
            </w:r>
            <w:proofErr w:type="spellEnd"/>
            <w:r w:rsidRPr="00A53F4D">
              <w:t xml:space="preserve"> В.В., </w:t>
            </w:r>
            <w:proofErr w:type="spellStart"/>
            <w:r w:rsidRPr="00A53F4D">
              <w:t>Ломаченков</w:t>
            </w:r>
            <w:proofErr w:type="spellEnd"/>
            <w:r w:rsidRPr="00A53F4D">
              <w:t xml:space="preserve"> И.А., </w:t>
            </w:r>
            <w:proofErr w:type="spellStart"/>
            <w:r w:rsidRPr="00A53F4D">
              <w:t>Панебратцев</w:t>
            </w:r>
            <w:proofErr w:type="spellEnd"/>
            <w:r w:rsidRPr="00A53F4D">
              <w:t xml:space="preserve"> Ю.А.</w:t>
            </w:r>
          </w:p>
        </w:tc>
      </w:tr>
      <w:tr w:rsidR="00A53F4D" w14:paraId="40F7C33A" w14:textId="77777777" w:rsidTr="00A53F4D">
        <w:tc>
          <w:tcPr>
            <w:tcW w:w="2660" w:type="dxa"/>
          </w:tcPr>
          <w:p w14:paraId="47762A71" w14:textId="77777777" w:rsidR="00A53F4D" w:rsidRPr="00A53F4D" w:rsidRDefault="00A53F4D" w:rsidP="00A53F4D">
            <w:pPr>
              <w:pStyle w:val="Default"/>
              <w:spacing w:line="276" w:lineRule="auto"/>
              <w:jc w:val="both"/>
            </w:pPr>
            <w:r w:rsidRPr="00A53F4D">
              <w:t>Физика: 9-й класс</w:t>
            </w:r>
          </w:p>
        </w:tc>
        <w:tc>
          <w:tcPr>
            <w:tcW w:w="2195" w:type="dxa"/>
          </w:tcPr>
          <w:p w14:paraId="1B471AA1" w14:textId="77777777" w:rsidR="00A53F4D" w:rsidRPr="00A53F4D" w:rsidRDefault="00A53F4D" w:rsidP="00A53F4D">
            <w:pPr>
              <w:pStyle w:val="Default"/>
              <w:spacing w:line="276" w:lineRule="auto"/>
              <w:jc w:val="both"/>
            </w:pPr>
            <w:r w:rsidRPr="00A53F4D">
              <w:t>9-е издание, переработанное</w:t>
            </w:r>
          </w:p>
        </w:tc>
        <w:tc>
          <w:tcPr>
            <w:tcW w:w="4892" w:type="dxa"/>
          </w:tcPr>
          <w:p w14:paraId="11D55A59" w14:textId="77777777" w:rsidR="00A53F4D" w:rsidRPr="00A53F4D" w:rsidRDefault="00A53F4D" w:rsidP="00A53F4D">
            <w:pPr>
              <w:pStyle w:val="Default"/>
              <w:spacing w:line="276" w:lineRule="auto"/>
              <w:jc w:val="both"/>
            </w:pPr>
            <w:proofErr w:type="spellStart"/>
            <w:r w:rsidRPr="00A53F4D">
              <w:t>Белага</w:t>
            </w:r>
            <w:proofErr w:type="spellEnd"/>
            <w:r w:rsidRPr="00A53F4D">
              <w:t xml:space="preserve"> В.В., </w:t>
            </w:r>
            <w:proofErr w:type="spellStart"/>
            <w:r w:rsidRPr="00A53F4D">
              <w:t>Ломаченков</w:t>
            </w:r>
            <w:proofErr w:type="spellEnd"/>
            <w:r w:rsidRPr="00A53F4D">
              <w:t xml:space="preserve"> И.А., </w:t>
            </w:r>
            <w:proofErr w:type="spellStart"/>
            <w:r w:rsidRPr="00A53F4D">
              <w:t>Панебратцев</w:t>
            </w:r>
            <w:proofErr w:type="spellEnd"/>
            <w:r w:rsidRPr="00A53F4D">
              <w:t xml:space="preserve"> Ю.А.</w:t>
            </w:r>
          </w:p>
        </w:tc>
      </w:tr>
      <w:tr w:rsidR="00A53F4D" w14:paraId="3D8F6844" w14:textId="77777777" w:rsidTr="00A53F4D">
        <w:tc>
          <w:tcPr>
            <w:tcW w:w="26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00"/>
              <w:gridCol w:w="222"/>
              <w:gridCol w:w="222"/>
            </w:tblGrid>
            <w:tr w:rsidR="00A53F4D" w:rsidRPr="00A53F4D" w14:paraId="25DEB788" w14:textId="77777777">
              <w:trPr>
                <w:trHeight w:val="476"/>
              </w:trPr>
              <w:tc>
                <w:tcPr>
                  <w:tcW w:w="0" w:type="auto"/>
                </w:tcPr>
                <w:p w14:paraId="7C095911" w14:textId="77777777" w:rsidR="00A53F4D" w:rsidRPr="00A53F4D" w:rsidRDefault="00A53F4D" w:rsidP="00A53F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53F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Физика: 7-й класс </w:t>
                  </w:r>
                </w:p>
                <w:p w14:paraId="0DAAC895" w14:textId="77777777" w:rsidR="00A53F4D" w:rsidRPr="00A53F4D" w:rsidRDefault="00A53F4D" w:rsidP="00A53F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6BDDA2B7" w14:textId="77777777" w:rsidR="00A53F4D" w:rsidRPr="00A53F4D" w:rsidRDefault="00A53F4D" w:rsidP="00A53F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30B8353A" w14:textId="77777777" w:rsidR="00A53F4D" w:rsidRPr="00A53F4D" w:rsidRDefault="00A53F4D" w:rsidP="00A53F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C339E7E" w14:textId="77777777" w:rsidR="00A53F4D" w:rsidRPr="00A53F4D" w:rsidRDefault="00A53F4D" w:rsidP="00A53F4D">
            <w:pPr>
              <w:pStyle w:val="Default"/>
              <w:spacing w:line="276" w:lineRule="auto"/>
              <w:jc w:val="both"/>
            </w:pPr>
          </w:p>
        </w:tc>
        <w:tc>
          <w:tcPr>
            <w:tcW w:w="2195" w:type="dxa"/>
          </w:tcPr>
          <w:p w14:paraId="1354298F" w14:textId="77777777" w:rsidR="00A53F4D" w:rsidRPr="00A53F4D" w:rsidRDefault="00A53F4D" w:rsidP="00A53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4-е издание, переработанное </w:t>
            </w:r>
          </w:p>
          <w:p w14:paraId="1ECB0813" w14:textId="77777777" w:rsidR="00A53F4D" w:rsidRPr="00A53F4D" w:rsidRDefault="00A53F4D" w:rsidP="00A53F4D">
            <w:pPr>
              <w:pStyle w:val="Default"/>
              <w:spacing w:line="276" w:lineRule="auto"/>
              <w:jc w:val="both"/>
            </w:pPr>
          </w:p>
        </w:tc>
        <w:tc>
          <w:tcPr>
            <w:tcW w:w="4892" w:type="dxa"/>
          </w:tcPr>
          <w:p w14:paraId="6E01926C" w14:textId="77777777" w:rsidR="00A53F4D" w:rsidRPr="00A53F4D" w:rsidRDefault="00A53F4D" w:rsidP="00A53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Громов С.В., Родина Н.А, </w:t>
            </w:r>
            <w:proofErr w:type="spellStart"/>
            <w:r w:rsidRPr="00A5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Белага</w:t>
            </w:r>
            <w:proofErr w:type="spellEnd"/>
            <w:r w:rsidRPr="00A5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 и др./ </w:t>
            </w:r>
          </w:p>
          <w:p w14:paraId="4D5B2B0D" w14:textId="77777777" w:rsidR="00A53F4D" w:rsidRPr="00A53F4D" w:rsidRDefault="00A53F4D" w:rsidP="00A53F4D">
            <w:pPr>
              <w:pStyle w:val="Default"/>
              <w:spacing w:line="276" w:lineRule="auto"/>
              <w:jc w:val="both"/>
            </w:pPr>
            <w:r w:rsidRPr="00A53F4D">
              <w:t xml:space="preserve">Под ред. </w:t>
            </w:r>
            <w:proofErr w:type="spellStart"/>
            <w:r w:rsidRPr="00A53F4D">
              <w:t>Панебратцева</w:t>
            </w:r>
            <w:proofErr w:type="spellEnd"/>
            <w:r w:rsidRPr="00A53F4D">
              <w:t xml:space="preserve"> Ю.А.</w:t>
            </w:r>
          </w:p>
        </w:tc>
      </w:tr>
      <w:tr w:rsidR="00A53F4D" w14:paraId="087A217F" w14:textId="77777777" w:rsidTr="00A53F4D">
        <w:tc>
          <w:tcPr>
            <w:tcW w:w="2660" w:type="dxa"/>
          </w:tcPr>
          <w:p w14:paraId="419FCAAD" w14:textId="77777777" w:rsidR="00A53F4D" w:rsidRPr="00A53F4D" w:rsidRDefault="00A53F4D" w:rsidP="00A53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Физика: 8-й класс </w:t>
            </w:r>
          </w:p>
          <w:p w14:paraId="2A2F1DC0" w14:textId="77777777" w:rsidR="00A53F4D" w:rsidRPr="00A53F4D" w:rsidRDefault="00A53F4D" w:rsidP="00A53F4D">
            <w:pPr>
              <w:pStyle w:val="Default"/>
              <w:spacing w:line="276" w:lineRule="auto"/>
              <w:jc w:val="both"/>
            </w:pPr>
          </w:p>
        </w:tc>
        <w:tc>
          <w:tcPr>
            <w:tcW w:w="2195" w:type="dxa"/>
          </w:tcPr>
          <w:p w14:paraId="6C950C7D" w14:textId="77777777" w:rsidR="00A53F4D" w:rsidRPr="00A53F4D" w:rsidRDefault="00A53F4D" w:rsidP="00A53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4-е издание, переработанное </w:t>
            </w:r>
          </w:p>
          <w:p w14:paraId="2D0D0B07" w14:textId="77777777" w:rsidR="00A53F4D" w:rsidRPr="00A53F4D" w:rsidRDefault="00A53F4D" w:rsidP="00A53F4D">
            <w:pPr>
              <w:pStyle w:val="Default"/>
              <w:spacing w:line="276" w:lineRule="auto"/>
              <w:jc w:val="both"/>
            </w:pPr>
          </w:p>
        </w:tc>
        <w:tc>
          <w:tcPr>
            <w:tcW w:w="4892" w:type="dxa"/>
          </w:tcPr>
          <w:p w14:paraId="686CC982" w14:textId="77777777" w:rsidR="00A53F4D" w:rsidRPr="00A53F4D" w:rsidRDefault="00A53F4D" w:rsidP="00A53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Громов С.В., Родина Н.А, </w:t>
            </w:r>
            <w:proofErr w:type="spellStart"/>
            <w:r w:rsidRPr="00A5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Белага</w:t>
            </w:r>
            <w:proofErr w:type="spellEnd"/>
            <w:r w:rsidRPr="00A5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 и др./ </w:t>
            </w:r>
          </w:p>
          <w:p w14:paraId="307B6262" w14:textId="77777777" w:rsidR="00A53F4D" w:rsidRPr="00A53F4D" w:rsidRDefault="00A53F4D" w:rsidP="00A53F4D">
            <w:pPr>
              <w:pStyle w:val="Default"/>
              <w:spacing w:line="276" w:lineRule="auto"/>
              <w:jc w:val="both"/>
            </w:pPr>
            <w:r w:rsidRPr="00A53F4D">
              <w:t xml:space="preserve">Под ред. </w:t>
            </w:r>
            <w:proofErr w:type="spellStart"/>
            <w:r w:rsidRPr="00A53F4D">
              <w:t>Панебратцева</w:t>
            </w:r>
            <w:proofErr w:type="spellEnd"/>
            <w:r w:rsidRPr="00A53F4D">
              <w:t xml:space="preserve"> Ю.А.</w:t>
            </w:r>
          </w:p>
        </w:tc>
      </w:tr>
      <w:tr w:rsidR="00A53F4D" w14:paraId="3225CA44" w14:textId="77777777" w:rsidTr="00A53F4D">
        <w:tc>
          <w:tcPr>
            <w:tcW w:w="2660" w:type="dxa"/>
          </w:tcPr>
          <w:p w14:paraId="5063BB16" w14:textId="77777777" w:rsidR="00A53F4D" w:rsidRPr="00A53F4D" w:rsidRDefault="00A53F4D" w:rsidP="00A53F4D">
            <w:pPr>
              <w:pStyle w:val="Default"/>
              <w:spacing w:line="276" w:lineRule="auto"/>
              <w:jc w:val="both"/>
            </w:pPr>
            <w:r w:rsidRPr="00A53F4D">
              <w:t>Физика: 9-й класс</w:t>
            </w:r>
          </w:p>
        </w:tc>
        <w:tc>
          <w:tcPr>
            <w:tcW w:w="2195" w:type="dxa"/>
          </w:tcPr>
          <w:p w14:paraId="1D0D0C71" w14:textId="77777777" w:rsidR="00A53F4D" w:rsidRPr="00A53F4D" w:rsidRDefault="00A53F4D" w:rsidP="00A53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4-е издание, переработанное </w:t>
            </w:r>
          </w:p>
          <w:p w14:paraId="18A30F8A" w14:textId="77777777" w:rsidR="00A53F4D" w:rsidRPr="00A53F4D" w:rsidRDefault="00A53F4D" w:rsidP="00A53F4D">
            <w:pPr>
              <w:pStyle w:val="Default"/>
              <w:spacing w:line="276" w:lineRule="auto"/>
              <w:jc w:val="both"/>
            </w:pPr>
          </w:p>
        </w:tc>
        <w:tc>
          <w:tcPr>
            <w:tcW w:w="4892" w:type="dxa"/>
          </w:tcPr>
          <w:p w14:paraId="4297D55C" w14:textId="77777777" w:rsidR="00A53F4D" w:rsidRPr="00A53F4D" w:rsidRDefault="00A53F4D" w:rsidP="00A53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Громов С.В., Родина Н.А, </w:t>
            </w:r>
            <w:proofErr w:type="spellStart"/>
            <w:r w:rsidRPr="00A5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Белага</w:t>
            </w:r>
            <w:proofErr w:type="spellEnd"/>
            <w:r w:rsidRPr="00A53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 и др./ </w:t>
            </w:r>
          </w:p>
          <w:p w14:paraId="55E0F50D" w14:textId="77777777" w:rsidR="00A53F4D" w:rsidRPr="00A53F4D" w:rsidRDefault="00A53F4D" w:rsidP="00A53F4D">
            <w:pPr>
              <w:pStyle w:val="Default"/>
              <w:spacing w:line="276" w:lineRule="auto"/>
              <w:jc w:val="both"/>
            </w:pPr>
            <w:r w:rsidRPr="00A53F4D">
              <w:t xml:space="preserve">Под ред. </w:t>
            </w:r>
            <w:proofErr w:type="spellStart"/>
            <w:r w:rsidRPr="00A53F4D">
              <w:t>Панебратцева</w:t>
            </w:r>
            <w:proofErr w:type="spellEnd"/>
            <w:r w:rsidRPr="00A53F4D">
              <w:t xml:space="preserve"> Ю.А.</w:t>
            </w:r>
          </w:p>
        </w:tc>
      </w:tr>
    </w:tbl>
    <w:p w14:paraId="6ECD64AC" w14:textId="77777777" w:rsidR="00A53F4D" w:rsidRDefault="00A53F4D" w:rsidP="00A53F4D">
      <w:pPr>
        <w:pStyle w:val="Default"/>
        <w:spacing w:line="276" w:lineRule="auto"/>
        <w:jc w:val="both"/>
        <w:rPr>
          <w:sz w:val="28"/>
          <w:szCs w:val="28"/>
        </w:rPr>
      </w:pPr>
    </w:p>
    <w:p w14:paraId="589C0FBF" w14:textId="77777777" w:rsidR="00A53F4D" w:rsidRPr="00A53F4D" w:rsidRDefault="00A53F4D" w:rsidP="00A53F4D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A53F4D">
        <w:rPr>
          <w:bCs/>
          <w:color w:val="auto"/>
          <w:sz w:val="28"/>
          <w:szCs w:val="28"/>
        </w:rPr>
        <w:t xml:space="preserve">Использование </w:t>
      </w:r>
      <w:r w:rsidRPr="00A53F4D">
        <w:rPr>
          <w:b/>
          <w:bCs/>
          <w:color w:val="auto"/>
          <w:sz w:val="28"/>
          <w:szCs w:val="28"/>
        </w:rPr>
        <w:t>учебных пособий</w:t>
      </w:r>
      <w:r w:rsidRPr="00A53F4D">
        <w:rPr>
          <w:bCs/>
          <w:color w:val="auto"/>
          <w:sz w:val="28"/>
          <w:szCs w:val="28"/>
        </w:rPr>
        <w:t xml:space="preserve"> закреплено Федеральным законом «Об образовании в Российской Федерации» и Федеральными государственными образовательными стандартами</w:t>
      </w:r>
      <w:r>
        <w:rPr>
          <w:bCs/>
          <w:color w:val="auto"/>
          <w:sz w:val="28"/>
          <w:szCs w:val="28"/>
        </w:rPr>
        <w:t xml:space="preserve">. Статус учебных пособий определен в ст.18 и в ст. 35 ФЗ «Об образовании в Российской Федерации» № 273, а также в ФГОС: п. </w:t>
      </w:r>
      <w:r w:rsidRPr="00A53F4D">
        <w:rPr>
          <w:bCs/>
          <w:color w:val="auto"/>
          <w:sz w:val="28"/>
          <w:szCs w:val="28"/>
        </w:rPr>
        <w:t xml:space="preserve">36.1 </w:t>
      </w:r>
      <w:r>
        <w:rPr>
          <w:bCs/>
          <w:color w:val="auto"/>
          <w:sz w:val="28"/>
          <w:szCs w:val="28"/>
        </w:rPr>
        <w:t>«</w:t>
      </w:r>
      <w:r w:rsidRPr="00A53F4D">
        <w:rPr>
          <w:bCs/>
          <w:color w:val="auto"/>
          <w:sz w:val="28"/>
          <w:szCs w:val="28"/>
        </w:rPr>
        <w:t>Организация должна предоставлять не менее одного учебника и (или) учебного пособия в печатной форме, … на каждого обучающегося</w:t>
      </w:r>
      <w:r>
        <w:rPr>
          <w:bCs/>
          <w:color w:val="auto"/>
          <w:sz w:val="28"/>
          <w:szCs w:val="28"/>
        </w:rPr>
        <w:t>»</w:t>
      </w:r>
    </w:p>
    <w:p w14:paraId="7614F690" w14:textId="77777777" w:rsidR="00A53F4D" w:rsidRPr="00A53F4D" w:rsidRDefault="00A53F4D" w:rsidP="00A53F4D">
      <w:pPr>
        <w:pStyle w:val="Default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(</w:t>
      </w:r>
      <w:r w:rsidRPr="00A53F4D">
        <w:rPr>
          <w:bCs/>
          <w:color w:val="auto"/>
          <w:sz w:val="28"/>
          <w:szCs w:val="28"/>
        </w:rPr>
        <w:t>Приказ Министерства просвещения РФ от 18 июля 2022 г. № 569</w:t>
      </w:r>
      <w:r>
        <w:rPr>
          <w:bCs/>
          <w:color w:val="auto"/>
          <w:sz w:val="28"/>
          <w:szCs w:val="28"/>
        </w:rPr>
        <w:t xml:space="preserve">), п. </w:t>
      </w:r>
      <w:r w:rsidRPr="00A53F4D">
        <w:rPr>
          <w:bCs/>
          <w:color w:val="auto"/>
          <w:sz w:val="28"/>
          <w:szCs w:val="28"/>
        </w:rPr>
        <w:t xml:space="preserve">37.3 </w:t>
      </w:r>
      <w:r>
        <w:rPr>
          <w:bCs/>
          <w:color w:val="auto"/>
          <w:sz w:val="28"/>
          <w:szCs w:val="28"/>
        </w:rPr>
        <w:t>«</w:t>
      </w:r>
      <w:r w:rsidRPr="00A53F4D">
        <w:rPr>
          <w:bCs/>
          <w:color w:val="auto"/>
          <w:sz w:val="28"/>
          <w:szCs w:val="28"/>
        </w:rPr>
        <w:t xml:space="preserve">Организация должна предоставлять не менее одного учебника </w:t>
      </w:r>
      <w:r w:rsidRPr="00A53F4D">
        <w:rPr>
          <w:b/>
          <w:bCs/>
          <w:color w:val="auto"/>
          <w:sz w:val="28"/>
          <w:szCs w:val="28"/>
        </w:rPr>
        <w:t>и (или) учебного пособия в печатной форме</w:t>
      </w:r>
      <w:r w:rsidRPr="00A53F4D">
        <w:rPr>
          <w:bCs/>
          <w:color w:val="auto"/>
          <w:sz w:val="28"/>
          <w:szCs w:val="28"/>
        </w:rPr>
        <w:t xml:space="preserve">, … на каждого обучающегося по учебным предметам: </w:t>
      </w:r>
      <w:r>
        <w:rPr>
          <w:bCs/>
          <w:color w:val="auto"/>
          <w:sz w:val="28"/>
          <w:szCs w:val="28"/>
        </w:rPr>
        <w:t>…</w:t>
      </w:r>
      <w:r w:rsidRPr="00A53F4D">
        <w:rPr>
          <w:bCs/>
          <w:color w:val="auto"/>
          <w:sz w:val="28"/>
          <w:szCs w:val="28"/>
        </w:rPr>
        <w:t xml:space="preserve"> </w:t>
      </w:r>
      <w:r w:rsidRPr="00A53F4D">
        <w:rPr>
          <w:b/>
          <w:bCs/>
          <w:color w:val="auto"/>
          <w:sz w:val="28"/>
          <w:szCs w:val="28"/>
        </w:rPr>
        <w:t xml:space="preserve">физика </w:t>
      </w:r>
      <w:r>
        <w:rPr>
          <w:bCs/>
          <w:color w:val="auto"/>
          <w:sz w:val="28"/>
          <w:szCs w:val="28"/>
        </w:rPr>
        <w:t>…»</w:t>
      </w:r>
      <w:r w:rsidRPr="00A53F4D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(</w:t>
      </w:r>
      <w:r w:rsidRPr="00A53F4D">
        <w:rPr>
          <w:bCs/>
          <w:color w:val="auto"/>
          <w:sz w:val="28"/>
          <w:szCs w:val="28"/>
        </w:rPr>
        <w:t>Приказ Министерства просвещения РФ от 18 июля 2022 г. № 568</w:t>
      </w:r>
      <w:r>
        <w:rPr>
          <w:bCs/>
          <w:color w:val="auto"/>
          <w:sz w:val="28"/>
          <w:szCs w:val="28"/>
        </w:rPr>
        <w:t>)</w:t>
      </w:r>
    </w:p>
    <w:p w14:paraId="1D43ECE6" w14:textId="77777777" w:rsidR="00A53F4D" w:rsidRDefault="00A53F4D" w:rsidP="00A53F4D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 ФПУ представлены учебники для СОО:</w:t>
      </w:r>
    </w:p>
    <w:p w14:paraId="51E3ED53" w14:textId="77777777" w:rsidR="00A53F4D" w:rsidRDefault="00A53F4D" w:rsidP="00A53F4D">
      <w:pPr>
        <w:pStyle w:val="Default"/>
        <w:rPr>
          <w:bCs/>
          <w:color w:val="auto"/>
          <w:sz w:val="28"/>
          <w:szCs w:val="28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798"/>
        <w:gridCol w:w="1685"/>
        <w:gridCol w:w="4219"/>
        <w:gridCol w:w="1620"/>
      </w:tblGrid>
      <w:tr w:rsidR="00A53F4D" w14:paraId="5C00AB8D" w14:textId="77777777" w:rsidTr="00A53F4D">
        <w:tc>
          <w:tcPr>
            <w:tcW w:w="1809" w:type="dxa"/>
          </w:tcPr>
          <w:p w14:paraId="301464B7" w14:textId="77777777" w:rsidR="00A53F4D" w:rsidRPr="00A53F4D" w:rsidRDefault="00A53F4D" w:rsidP="00A53F4D">
            <w:pPr>
              <w:pStyle w:val="Default"/>
              <w:rPr>
                <w:bCs/>
                <w:color w:val="auto"/>
              </w:rPr>
            </w:pPr>
            <w:r w:rsidRPr="00A53F4D">
              <w:rPr>
                <w:bCs/>
                <w:color w:val="auto"/>
              </w:rPr>
              <w:t>Физика</w:t>
            </w:r>
          </w:p>
        </w:tc>
        <w:tc>
          <w:tcPr>
            <w:tcW w:w="1701" w:type="dxa"/>
          </w:tcPr>
          <w:p w14:paraId="196898F9" w14:textId="77777777" w:rsidR="00A53F4D" w:rsidRPr="00A53F4D" w:rsidRDefault="00A53F4D" w:rsidP="00A53F4D">
            <w:pPr>
              <w:pStyle w:val="Default"/>
              <w:rPr>
                <w:bCs/>
                <w:color w:val="auto"/>
              </w:rPr>
            </w:pPr>
            <w:r w:rsidRPr="00A53F4D">
              <w:rPr>
                <w:bCs/>
                <w:color w:val="auto"/>
              </w:rPr>
              <w:t>10</w:t>
            </w:r>
          </w:p>
        </w:tc>
        <w:tc>
          <w:tcPr>
            <w:tcW w:w="4253" w:type="dxa"/>
          </w:tcPr>
          <w:p w14:paraId="5CC14FCA" w14:textId="77777777" w:rsidR="00A53F4D" w:rsidRPr="00A53F4D" w:rsidRDefault="00A53F4D" w:rsidP="00A53F4D">
            <w:pPr>
              <w:pStyle w:val="Default"/>
              <w:rPr>
                <w:bCs/>
                <w:color w:val="auto"/>
              </w:rPr>
            </w:pPr>
            <w:r w:rsidRPr="00A53F4D">
              <w:rPr>
                <w:bCs/>
                <w:color w:val="auto"/>
              </w:rPr>
              <w:t xml:space="preserve">Мякишев Г.Я., </w:t>
            </w:r>
            <w:proofErr w:type="spellStart"/>
            <w:r w:rsidRPr="00A53F4D">
              <w:rPr>
                <w:bCs/>
                <w:color w:val="auto"/>
              </w:rPr>
              <w:t>Буховцев</w:t>
            </w:r>
            <w:proofErr w:type="spellEnd"/>
            <w:r w:rsidRPr="00A53F4D">
              <w:rPr>
                <w:bCs/>
                <w:color w:val="auto"/>
              </w:rPr>
              <w:t xml:space="preserve"> Б.Б., Сотский Н.Н. под редакцией Парфентьевой Н.А.</w:t>
            </w:r>
          </w:p>
        </w:tc>
        <w:tc>
          <w:tcPr>
            <w:tcW w:w="1559" w:type="dxa"/>
          </w:tcPr>
          <w:p w14:paraId="7F1ECF39" w14:textId="77777777" w:rsidR="00A53F4D" w:rsidRPr="00A53F4D" w:rsidRDefault="00A53F4D" w:rsidP="00A53F4D">
            <w:pPr>
              <w:pStyle w:val="Default"/>
              <w:rPr>
                <w:bCs/>
                <w:color w:val="auto"/>
              </w:rPr>
            </w:pPr>
            <w:r w:rsidRPr="00A53F4D">
              <w:rPr>
                <w:bCs/>
                <w:color w:val="auto"/>
              </w:rPr>
              <w:t>Базовый уровень</w:t>
            </w:r>
          </w:p>
        </w:tc>
      </w:tr>
      <w:tr w:rsidR="00A53F4D" w:rsidRPr="00A53F4D" w14:paraId="16448860" w14:textId="77777777" w:rsidTr="00A53F4D">
        <w:tc>
          <w:tcPr>
            <w:tcW w:w="1809" w:type="dxa"/>
          </w:tcPr>
          <w:p w14:paraId="20C22527" w14:textId="77777777" w:rsidR="00A53F4D" w:rsidRPr="00A53F4D" w:rsidRDefault="00A53F4D" w:rsidP="00A53F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F4D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14:paraId="53181658" w14:textId="77777777" w:rsidR="00A53F4D" w:rsidRPr="00A53F4D" w:rsidRDefault="00A53F4D" w:rsidP="00A53F4D">
            <w:pPr>
              <w:pStyle w:val="Default"/>
              <w:rPr>
                <w:bCs/>
                <w:color w:val="auto"/>
              </w:rPr>
            </w:pPr>
            <w:r w:rsidRPr="00A53F4D">
              <w:rPr>
                <w:bCs/>
                <w:color w:val="auto"/>
              </w:rPr>
              <w:t>11</w:t>
            </w:r>
          </w:p>
        </w:tc>
        <w:tc>
          <w:tcPr>
            <w:tcW w:w="4253" w:type="dxa"/>
          </w:tcPr>
          <w:p w14:paraId="5E1E0B41" w14:textId="77777777" w:rsidR="00A53F4D" w:rsidRPr="00A53F4D" w:rsidRDefault="00A53F4D" w:rsidP="00A53F4D">
            <w:pPr>
              <w:pStyle w:val="Default"/>
              <w:rPr>
                <w:bCs/>
                <w:color w:val="auto"/>
              </w:rPr>
            </w:pPr>
            <w:r w:rsidRPr="00A53F4D">
              <w:rPr>
                <w:bCs/>
                <w:color w:val="auto"/>
              </w:rPr>
              <w:t xml:space="preserve">Мякишев Г.Я., </w:t>
            </w:r>
            <w:proofErr w:type="spellStart"/>
            <w:r w:rsidRPr="00A53F4D">
              <w:rPr>
                <w:bCs/>
                <w:color w:val="auto"/>
              </w:rPr>
              <w:t>Буховцев</w:t>
            </w:r>
            <w:proofErr w:type="spellEnd"/>
            <w:r w:rsidRPr="00A53F4D">
              <w:rPr>
                <w:bCs/>
                <w:color w:val="auto"/>
              </w:rPr>
              <w:t xml:space="preserve"> Б.Б., Сотский Н.Н. под редакцией Парфентьевой Н.А.</w:t>
            </w:r>
          </w:p>
        </w:tc>
        <w:tc>
          <w:tcPr>
            <w:tcW w:w="1559" w:type="dxa"/>
          </w:tcPr>
          <w:p w14:paraId="41A29BEC" w14:textId="77777777" w:rsidR="00A53F4D" w:rsidRPr="00A53F4D" w:rsidRDefault="00A53F4D" w:rsidP="00A53F4D">
            <w:pPr>
              <w:pStyle w:val="Default"/>
              <w:rPr>
                <w:bCs/>
                <w:color w:val="auto"/>
              </w:rPr>
            </w:pPr>
            <w:r w:rsidRPr="00A53F4D">
              <w:rPr>
                <w:bCs/>
                <w:color w:val="auto"/>
              </w:rPr>
              <w:t>Базовый уровень</w:t>
            </w:r>
          </w:p>
        </w:tc>
      </w:tr>
      <w:tr w:rsidR="00A53F4D" w:rsidRPr="00A53F4D" w14:paraId="6220C4EC" w14:textId="77777777" w:rsidTr="00A53F4D">
        <w:tc>
          <w:tcPr>
            <w:tcW w:w="1809" w:type="dxa"/>
          </w:tcPr>
          <w:p w14:paraId="5E3083F8" w14:textId="77777777" w:rsidR="00A53F4D" w:rsidRPr="00A53F4D" w:rsidRDefault="00A53F4D" w:rsidP="00A53F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F4D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14:paraId="0643AAAC" w14:textId="77777777" w:rsidR="00A53F4D" w:rsidRPr="00A53F4D" w:rsidRDefault="00A53F4D" w:rsidP="00A53F4D">
            <w:pPr>
              <w:pStyle w:val="Default"/>
              <w:rPr>
                <w:bCs/>
                <w:color w:val="auto"/>
              </w:rPr>
            </w:pPr>
            <w:r w:rsidRPr="00A53F4D">
              <w:rPr>
                <w:bCs/>
                <w:color w:val="auto"/>
              </w:rPr>
              <w:t>10</w:t>
            </w:r>
          </w:p>
        </w:tc>
        <w:tc>
          <w:tcPr>
            <w:tcW w:w="4253" w:type="dxa"/>
          </w:tcPr>
          <w:p w14:paraId="6CF73956" w14:textId="77777777" w:rsidR="00A53F4D" w:rsidRPr="00A53F4D" w:rsidRDefault="00A53F4D" w:rsidP="00A53F4D">
            <w:pPr>
              <w:pStyle w:val="Default"/>
              <w:rPr>
                <w:bCs/>
                <w:color w:val="auto"/>
              </w:rPr>
            </w:pPr>
            <w:r w:rsidRPr="00A53F4D">
              <w:rPr>
                <w:bCs/>
                <w:color w:val="auto"/>
              </w:rPr>
              <w:t>Касьянов В.А.</w:t>
            </w:r>
          </w:p>
        </w:tc>
        <w:tc>
          <w:tcPr>
            <w:tcW w:w="1559" w:type="dxa"/>
          </w:tcPr>
          <w:p w14:paraId="635F8290" w14:textId="77777777" w:rsidR="00A53F4D" w:rsidRPr="00A53F4D" w:rsidRDefault="00A53F4D" w:rsidP="00A53F4D">
            <w:pPr>
              <w:pStyle w:val="Default"/>
              <w:rPr>
                <w:bCs/>
                <w:color w:val="auto"/>
              </w:rPr>
            </w:pPr>
            <w:r w:rsidRPr="00A53F4D">
              <w:rPr>
                <w:bCs/>
                <w:color w:val="auto"/>
              </w:rPr>
              <w:t>Углубленный уровень</w:t>
            </w:r>
          </w:p>
        </w:tc>
      </w:tr>
      <w:tr w:rsidR="00A53F4D" w:rsidRPr="00A53F4D" w14:paraId="7BFAA12E" w14:textId="77777777" w:rsidTr="00A53F4D">
        <w:tc>
          <w:tcPr>
            <w:tcW w:w="1809" w:type="dxa"/>
          </w:tcPr>
          <w:p w14:paraId="1E2F802E" w14:textId="77777777" w:rsidR="00A53F4D" w:rsidRPr="00A53F4D" w:rsidRDefault="00A53F4D" w:rsidP="00A53F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F4D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14:paraId="1F553483" w14:textId="77777777" w:rsidR="00A53F4D" w:rsidRPr="00A53F4D" w:rsidRDefault="00A53F4D" w:rsidP="00A53F4D">
            <w:pPr>
              <w:pStyle w:val="Default"/>
              <w:rPr>
                <w:bCs/>
                <w:color w:val="auto"/>
              </w:rPr>
            </w:pPr>
            <w:r w:rsidRPr="00A53F4D">
              <w:rPr>
                <w:bCs/>
                <w:color w:val="auto"/>
              </w:rPr>
              <w:t>11</w:t>
            </w:r>
          </w:p>
        </w:tc>
        <w:tc>
          <w:tcPr>
            <w:tcW w:w="4253" w:type="dxa"/>
          </w:tcPr>
          <w:p w14:paraId="22CC4A3A" w14:textId="77777777" w:rsidR="00A53F4D" w:rsidRPr="00A53F4D" w:rsidRDefault="00A53F4D" w:rsidP="00A53F4D">
            <w:pPr>
              <w:pStyle w:val="Default"/>
              <w:rPr>
                <w:bCs/>
                <w:color w:val="auto"/>
              </w:rPr>
            </w:pPr>
            <w:r w:rsidRPr="00A53F4D">
              <w:rPr>
                <w:bCs/>
                <w:color w:val="auto"/>
              </w:rPr>
              <w:t>Касьянов В.А.</w:t>
            </w:r>
          </w:p>
        </w:tc>
        <w:tc>
          <w:tcPr>
            <w:tcW w:w="1559" w:type="dxa"/>
          </w:tcPr>
          <w:p w14:paraId="1248553C" w14:textId="77777777" w:rsidR="00A53F4D" w:rsidRPr="00A53F4D" w:rsidRDefault="00A53F4D" w:rsidP="00A53F4D">
            <w:pPr>
              <w:pStyle w:val="Default"/>
              <w:rPr>
                <w:bCs/>
                <w:color w:val="auto"/>
              </w:rPr>
            </w:pPr>
            <w:r w:rsidRPr="00A53F4D">
              <w:rPr>
                <w:bCs/>
                <w:color w:val="auto"/>
              </w:rPr>
              <w:t>Углубленный уровень</w:t>
            </w:r>
          </w:p>
        </w:tc>
      </w:tr>
    </w:tbl>
    <w:p w14:paraId="59065F5D" w14:textId="77777777" w:rsidR="00A53F4D" w:rsidRPr="00A53F4D" w:rsidRDefault="00A53F4D" w:rsidP="00A53F4D">
      <w:pPr>
        <w:pStyle w:val="Default"/>
        <w:rPr>
          <w:bCs/>
          <w:color w:val="auto"/>
          <w:sz w:val="28"/>
          <w:szCs w:val="28"/>
        </w:rPr>
      </w:pPr>
    </w:p>
    <w:p w14:paraId="64856426" w14:textId="77777777" w:rsidR="00305FE8" w:rsidRPr="00A53F4D" w:rsidRDefault="00A53F4D" w:rsidP="00A53F4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второй части ФПУ сохранен учебник астрономии 10-11, </w:t>
      </w:r>
      <w:r w:rsidRPr="00A53F4D">
        <w:rPr>
          <w:sz w:val="28"/>
          <w:szCs w:val="28"/>
        </w:rPr>
        <w:t xml:space="preserve">Воронцов-Вельяминов Б.А., </w:t>
      </w:r>
      <w:proofErr w:type="spellStart"/>
      <w:r w:rsidRPr="00A53F4D">
        <w:rPr>
          <w:sz w:val="28"/>
          <w:szCs w:val="28"/>
        </w:rPr>
        <w:t>Страут</w:t>
      </w:r>
      <w:proofErr w:type="spellEnd"/>
      <w:r w:rsidRPr="00A53F4D">
        <w:rPr>
          <w:sz w:val="28"/>
          <w:szCs w:val="28"/>
        </w:rPr>
        <w:t xml:space="preserve"> Е.К. </w:t>
      </w:r>
      <w:r>
        <w:rPr>
          <w:sz w:val="28"/>
          <w:szCs w:val="28"/>
        </w:rPr>
        <w:t>для</w:t>
      </w:r>
      <w:r w:rsidRPr="00A53F4D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я</w:t>
      </w:r>
      <w:r w:rsidRPr="00A53F4D">
        <w:rPr>
          <w:sz w:val="28"/>
          <w:szCs w:val="28"/>
        </w:rPr>
        <w:t xml:space="preserve"> при реализации части основной образовательной программы, формируемой участниками образовательных отношений</w:t>
      </w:r>
      <w:r>
        <w:rPr>
          <w:sz w:val="28"/>
          <w:szCs w:val="28"/>
        </w:rPr>
        <w:t>. Учебники для СОО проходят экспертизу.</w:t>
      </w:r>
    </w:p>
    <w:p w14:paraId="6C5FFF30" w14:textId="77777777" w:rsidR="00F10C36" w:rsidRDefault="00A53F4D" w:rsidP="00B7710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0C36" w:rsidRPr="002C42A8">
        <w:rPr>
          <w:sz w:val="28"/>
          <w:szCs w:val="28"/>
        </w:rPr>
        <w:t xml:space="preserve">Образовательная организация самостоятельно определяет список учебников и учебных пособий, необходимых для реализации образовательных программ (пункт 9 части 3 статьи 28 Федерального закона № 273-ФЗ). </w:t>
      </w:r>
    </w:p>
    <w:p w14:paraId="39CDB82B" w14:textId="77777777" w:rsidR="00305FE8" w:rsidRDefault="00A53F4D" w:rsidP="00F10C3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Учителю необходимо использовать электронные образовательные ресурсы. Доступ к электронным учебникам и цифровым сервисам «Просвещения» можно получить на платформе </w:t>
      </w:r>
      <w:r>
        <w:rPr>
          <w:sz w:val="28"/>
          <w:szCs w:val="28"/>
          <w:lang w:val="en-US"/>
        </w:rPr>
        <w:t>LECTA</w:t>
      </w:r>
      <w:r>
        <w:rPr>
          <w:sz w:val="28"/>
          <w:szCs w:val="28"/>
        </w:rPr>
        <w:t xml:space="preserve">. </w:t>
      </w:r>
    </w:p>
    <w:p w14:paraId="241F1A79" w14:textId="77777777" w:rsidR="00A72184" w:rsidRDefault="00A72184" w:rsidP="00A53F4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42A8">
        <w:rPr>
          <w:sz w:val="28"/>
          <w:szCs w:val="28"/>
        </w:rPr>
        <w:t xml:space="preserve"> </w:t>
      </w:r>
    </w:p>
    <w:p w14:paraId="5847470F" w14:textId="77777777" w:rsidR="00156F66" w:rsidRDefault="00612182" w:rsidP="00A53F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6F66">
        <w:rPr>
          <w:rFonts w:ascii="Times New Roman" w:hAnsi="Times New Roman" w:cs="Times New Roman"/>
          <w:b/>
          <w:sz w:val="28"/>
          <w:szCs w:val="28"/>
        </w:rPr>
        <w:t xml:space="preserve">Преподавание </w:t>
      </w:r>
      <w:r w:rsidR="00BC207A">
        <w:rPr>
          <w:rFonts w:ascii="Times New Roman" w:hAnsi="Times New Roman" w:cs="Times New Roman"/>
          <w:b/>
          <w:sz w:val="28"/>
          <w:szCs w:val="28"/>
        </w:rPr>
        <w:t>физики</w:t>
      </w:r>
      <w:r w:rsidRPr="00156F66">
        <w:rPr>
          <w:rFonts w:ascii="Times New Roman" w:hAnsi="Times New Roman" w:cs="Times New Roman"/>
          <w:b/>
          <w:sz w:val="28"/>
          <w:szCs w:val="28"/>
        </w:rPr>
        <w:t xml:space="preserve"> на уровне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36E">
        <w:rPr>
          <w:rFonts w:ascii="Times New Roman" w:hAnsi="Times New Roman" w:cs="Times New Roman"/>
          <w:sz w:val="28"/>
          <w:szCs w:val="28"/>
        </w:rPr>
        <w:t>(</w:t>
      </w:r>
      <w:r w:rsidR="004A175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-9 классы) осуществляется </w:t>
      </w:r>
      <w:r w:rsidR="00156F66">
        <w:rPr>
          <w:rFonts w:ascii="Times New Roman" w:hAnsi="Times New Roman" w:cs="Times New Roman"/>
          <w:sz w:val="28"/>
          <w:szCs w:val="28"/>
        </w:rPr>
        <w:t>по Федеральной образовательной программ</w:t>
      </w:r>
      <w:r w:rsidR="00A72BD1">
        <w:rPr>
          <w:rFonts w:ascii="Times New Roman" w:hAnsi="Times New Roman" w:cs="Times New Roman"/>
          <w:sz w:val="28"/>
          <w:szCs w:val="28"/>
        </w:rPr>
        <w:t>е</w:t>
      </w:r>
      <w:r w:rsidR="00156F66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</w:t>
      </w:r>
      <w:r w:rsidR="00F10C36">
        <w:rPr>
          <w:rFonts w:ascii="Times New Roman" w:hAnsi="Times New Roman" w:cs="Times New Roman"/>
          <w:sz w:val="28"/>
          <w:szCs w:val="28"/>
        </w:rPr>
        <w:t xml:space="preserve"> (далее – ФОП ООО)</w:t>
      </w:r>
      <w:r w:rsidR="00156F66">
        <w:rPr>
          <w:rFonts w:ascii="Times New Roman" w:hAnsi="Times New Roman" w:cs="Times New Roman"/>
          <w:sz w:val="28"/>
          <w:szCs w:val="28"/>
        </w:rPr>
        <w:t>, утвержденной приказом Министерства просвещения Российской федерации от 18 мая 2023 года №</w:t>
      </w:r>
      <w:r w:rsidR="00A72BD1">
        <w:rPr>
          <w:rFonts w:ascii="Times New Roman" w:hAnsi="Times New Roman" w:cs="Times New Roman"/>
          <w:sz w:val="28"/>
          <w:szCs w:val="28"/>
        </w:rPr>
        <w:t xml:space="preserve"> </w:t>
      </w:r>
      <w:r w:rsidR="00156F66">
        <w:rPr>
          <w:rFonts w:ascii="Times New Roman" w:hAnsi="Times New Roman" w:cs="Times New Roman"/>
          <w:sz w:val="28"/>
          <w:szCs w:val="28"/>
        </w:rPr>
        <w:t>370</w:t>
      </w:r>
      <w:r w:rsidR="00A72BD1">
        <w:rPr>
          <w:rFonts w:ascii="Times New Roman" w:hAnsi="Times New Roman" w:cs="Times New Roman"/>
          <w:sz w:val="28"/>
          <w:szCs w:val="28"/>
        </w:rPr>
        <w:t xml:space="preserve">, </w:t>
      </w:r>
      <w:r w:rsidR="00156F66">
        <w:rPr>
          <w:rFonts w:ascii="Times New Roman" w:hAnsi="Times New Roman" w:cs="Times New Roman"/>
          <w:sz w:val="28"/>
          <w:szCs w:val="28"/>
        </w:rPr>
        <w:t xml:space="preserve">на базовом </w:t>
      </w:r>
      <w:r w:rsidR="00A72BD1">
        <w:rPr>
          <w:rFonts w:ascii="Times New Roman" w:hAnsi="Times New Roman" w:cs="Times New Roman"/>
          <w:sz w:val="28"/>
          <w:szCs w:val="28"/>
        </w:rPr>
        <w:t>уровне</w:t>
      </w:r>
      <w:r w:rsidR="00A72BD1" w:rsidRPr="00A72BD1">
        <w:rPr>
          <w:rFonts w:ascii="Times New Roman" w:hAnsi="Times New Roman" w:cs="Times New Roman"/>
          <w:sz w:val="28"/>
          <w:szCs w:val="28"/>
        </w:rPr>
        <w:t xml:space="preserve"> </w:t>
      </w:r>
      <w:r w:rsidR="00A72BD1">
        <w:rPr>
          <w:rFonts w:ascii="Times New Roman" w:hAnsi="Times New Roman" w:cs="Times New Roman"/>
          <w:sz w:val="28"/>
          <w:szCs w:val="28"/>
        </w:rPr>
        <w:t>(ФОП ООО, № 15</w:t>
      </w:r>
      <w:r w:rsidR="00416FA2">
        <w:rPr>
          <w:rFonts w:ascii="Times New Roman" w:hAnsi="Times New Roman" w:cs="Times New Roman"/>
          <w:sz w:val="28"/>
          <w:szCs w:val="28"/>
        </w:rPr>
        <w:t>3</w:t>
      </w:r>
      <w:r w:rsidR="00A72BD1">
        <w:rPr>
          <w:rFonts w:ascii="Times New Roman" w:hAnsi="Times New Roman" w:cs="Times New Roman"/>
          <w:sz w:val="28"/>
          <w:szCs w:val="28"/>
        </w:rPr>
        <w:t>, с.50</w:t>
      </w:r>
      <w:r w:rsidR="00416FA2">
        <w:rPr>
          <w:rFonts w:ascii="Times New Roman" w:hAnsi="Times New Roman" w:cs="Times New Roman"/>
          <w:sz w:val="28"/>
          <w:szCs w:val="28"/>
        </w:rPr>
        <w:t>2</w:t>
      </w:r>
      <w:r w:rsidR="00A72BD1">
        <w:rPr>
          <w:rFonts w:ascii="Times New Roman" w:hAnsi="Times New Roman" w:cs="Times New Roman"/>
          <w:sz w:val="28"/>
          <w:szCs w:val="28"/>
        </w:rPr>
        <w:t xml:space="preserve">1 </w:t>
      </w:r>
      <w:r w:rsidR="00156F66">
        <w:rPr>
          <w:rFonts w:ascii="Times New Roman" w:hAnsi="Times New Roman" w:cs="Times New Roman"/>
          <w:sz w:val="28"/>
          <w:szCs w:val="28"/>
        </w:rPr>
        <w:t>и углубленном уровн</w:t>
      </w:r>
      <w:r w:rsidR="00A72BD1">
        <w:rPr>
          <w:rFonts w:ascii="Times New Roman" w:hAnsi="Times New Roman" w:cs="Times New Roman"/>
          <w:sz w:val="28"/>
          <w:szCs w:val="28"/>
        </w:rPr>
        <w:t>е (№15</w:t>
      </w:r>
      <w:r w:rsidR="00416FA2">
        <w:rPr>
          <w:rFonts w:ascii="Times New Roman" w:hAnsi="Times New Roman" w:cs="Times New Roman"/>
          <w:sz w:val="28"/>
          <w:szCs w:val="28"/>
        </w:rPr>
        <w:t>4</w:t>
      </w:r>
      <w:r w:rsidR="00A72BD1">
        <w:rPr>
          <w:rFonts w:ascii="Times New Roman" w:hAnsi="Times New Roman" w:cs="Times New Roman"/>
          <w:sz w:val="28"/>
          <w:szCs w:val="28"/>
        </w:rPr>
        <w:t>, с.5</w:t>
      </w:r>
      <w:r w:rsidR="00416FA2">
        <w:rPr>
          <w:rFonts w:ascii="Times New Roman" w:hAnsi="Times New Roman" w:cs="Times New Roman"/>
          <w:sz w:val="28"/>
          <w:szCs w:val="28"/>
        </w:rPr>
        <w:t>054</w:t>
      </w:r>
      <w:r w:rsidR="00A72BD1">
        <w:rPr>
          <w:rFonts w:ascii="Times New Roman" w:hAnsi="Times New Roman" w:cs="Times New Roman"/>
          <w:sz w:val="28"/>
          <w:szCs w:val="28"/>
        </w:rPr>
        <w:t>).</w:t>
      </w:r>
    </w:p>
    <w:p w14:paraId="417DDFA5" w14:textId="77777777" w:rsidR="00471F5E" w:rsidRDefault="00471F5E" w:rsidP="00A53F4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2C42A8">
        <w:rPr>
          <w:sz w:val="28"/>
          <w:szCs w:val="28"/>
        </w:rPr>
        <w:lastRenderedPageBreak/>
        <w:t>В ФОП ООО предусмотрена возможность изучения учебных предметов («Математика», «Информатика», «Физика», «Химия», «Биология») на углубленном уровне за счет добавления учебных часов, из части федерального учебного плана, формируемого участн</w:t>
      </w:r>
      <w:r>
        <w:rPr>
          <w:sz w:val="28"/>
          <w:szCs w:val="28"/>
        </w:rPr>
        <w:t xml:space="preserve">иками образовательных отношений. </w:t>
      </w:r>
    </w:p>
    <w:p w14:paraId="14F98493" w14:textId="77777777" w:rsidR="00471F5E" w:rsidRDefault="00471F5E" w:rsidP="0057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часов, рекомендованных на изучение физики на уровне ООО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4961"/>
      </w:tblGrid>
      <w:tr w:rsidR="00471F5E" w14:paraId="1E05E9E6" w14:textId="77777777" w:rsidTr="00305FE8">
        <w:tc>
          <w:tcPr>
            <w:tcW w:w="2518" w:type="dxa"/>
          </w:tcPr>
          <w:p w14:paraId="435FC7C1" w14:textId="77777777" w:rsidR="00471F5E" w:rsidRPr="00DA54A9" w:rsidRDefault="00471F5E" w:rsidP="0030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обучения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обучения</w:t>
            </w:r>
            <w:proofErr w:type="spellEnd"/>
          </w:p>
        </w:tc>
        <w:tc>
          <w:tcPr>
            <w:tcW w:w="1134" w:type="dxa"/>
          </w:tcPr>
          <w:p w14:paraId="4C7F1479" w14:textId="77777777" w:rsidR="00471F5E" w:rsidRDefault="00471F5E" w:rsidP="0030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кол-во часов</w:t>
            </w:r>
          </w:p>
        </w:tc>
        <w:tc>
          <w:tcPr>
            <w:tcW w:w="1134" w:type="dxa"/>
          </w:tcPr>
          <w:p w14:paraId="42414C3C" w14:textId="77777777" w:rsidR="00471F5E" w:rsidRDefault="00471F5E" w:rsidP="0030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 в неделю</w:t>
            </w:r>
          </w:p>
        </w:tc>
        <w:tc>
          <w:tcPr>
            <w:tcW w:w="4961" w:type="dxa"/>
          </w:tcPr>
          <w:p w14:paraId="5E167150" w14:textId="77777777" w:rsidR="00471F5E" w:rsidRPr="00997416" w:rsidRDefault="00471F5E" w:rsidP="0030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71F5E" w14:paraId="55110629" w14:textId="77777777" w:rsidTr="00305FE8">
        <w:tc>
          <w:tcPr>
            <w:tcW w:w="2518" w:type="dxa"/>
          </w:tcPr>
          <w:p w14:paraId="63EADC3E" w14:textId="77777777" w:rsidR="00471F5E" w:rsidRDefault="00471F5E" w:rsidP="0030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класс/</w:t>
            </w:r>
          </w:p>
          <w:p w14:paraId="44101F80" w14:textId="77777777" w:rsidR="00471F5E" w:rsidRPr="004A175E" w:rsidRDefault="00471F5E" w:rsidP="0030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1134" w:type="dxa"/>
          </w:tcPr>
          <w:p w14:paraId="39953755" w14:textId="77777777" w:rsidR="00471F5E" w:rsidRDefault="00471F5E" w:rsidP="00305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14:paraId="2C789CCF" w14:textId="77777777" w:rsidR="00471F5E" w:rsidRDefault="00471F5E" w:rsidP="00305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2A247E61" w14:textId="77777777" w:rsidR="00471F5E" w:rsidRDefault="00471F5E" w:rsidP="00305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F5E" w14:paraId="3B7CF1F5" w14:textId="77777777" w:rsidTr="00305FE8">
        <w:tc>
          <w:tcPr>
            <w:tcW w:w="2518" w:type="dxa"/>
          </w:tcPr>
          <w:p w14:paraId="09263235" w14:textId="77777777" w:rsidR="00471F5E" w:rsidRDefault="00471F5E" w:rsidP="0030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60D088" w14:textId="77777777" w:rsidR="00471F5E" w:rsidRDefault="00471F5E" w:rsidP="0030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углубленный </w:t>
            </w:r>
          </w:p>
          <w:p w14:paraId="322CAA81" w14:textId="77777777" w:rsidR="00471F5E" w:rsidRDefault="00471F5E" w:rsidP="0030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134" w:type="dxa"/>
          </w:tcPr>
          <w:p w14:paraId="7695DA12" w14:textId="77777777" w:rsidR="00471F5E" w:rsidRDefault="00471F5E" w:rsidP="00305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</w:tcPr>
          <w:p w14:paraId="6DDBE21E" w14:textId="77777777" w:rsidR="00471F5E" w:rsidRDefault="00471F5E" w:rsidP="00305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277E8339" w14:textId="77777777" w:rsidR="00471F5E" w:rsidRDefault="00471F5E" w:rsidP="00305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 в неделю за счет обязательной части ООП ООО и 1-2 часа за счет части ООП ООО, формируемой участниками образовательных отношений</w:t>
            </w:r>
          </w:p>
        </w:tc>
      </w:tr>
      <w:tr w:rsidR="00471F5E" w14:paraId="3CC54526" w14:textId="77777777" w:rsidTr="00305FE8">
        <w:tc>
          <w:tcPr>
            <w:tcW w:w="2518" w:type="dxa"/>
          </w:tcPr>
          <w:p w14:paraId="435B0C16" w14:textId="77777777" w:rsidR="00471F5E" w:rsidRDefault="00471F5E" w:rsidP="0030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  <w:p w14:paraId="16EB77CB" w14:textId="77777777" w:rsidR="00471F5E" w:rsidRPr="00DA54A9" w:rsidRDefault="00471F5E" w:rsidP="0030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1134" w:type="dxa"/>
          </w:tcPr>
          <w:p w14:paraId="625F6B61" w14:textId="77777777" w:rsidR="00471F5E" w:rsidRDefault="00471F5E" w:rsidP="00305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14:paraId="01A750C4" w14:textId="77777777" w:rsidR="00471F5E" w:rsidRDefault="00471F5E" w:rsidP="00305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0AD23198" w14:textId="77777777" w:rsidR="00471F5E" w:rsidRDefault="00471F5E" w:rsidP="00305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F5E" w14:paraId="5029CA9D" w14:textId="77777777" w:rsidTr="00305FE8">
        <w:tc>
          <w:tcPr>
            <w:tcW w:w="2518" w:type="dxa"/>
          </w:tcPr>
          <w:p w14:paraId="76FA993B" w14:textId="77777777" w:rsidR="00471F5E" w:rsidRDefault="00471F5E" w:rsidP="0030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D56D77" w14:textId="77777777" w:rsidR="00471F5E" w:rsidRDefault="00471F5E" w:rsidP="0030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углубленный </w:t>
            </w:r>
          </w:p>
          <w:p w14:paraId="44D5199D" w14:textId="77777777" w:rsidR="00471F5E" w:rsidRDefault="00471F5E" w:rsidP="0030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134" w:type="dxa"/>
          </w:tcPr>
          <w:p w14:paraId="3E447C65" w14:textId="77777777" w:rsidR="00471F5E" w:rsidRDefault="00471F5E" w:rsidP="00305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</w:tcPr>
          <w:p w14:paraId="6464F8CB" w14:textId="77777777" w:rsidR="00471F5E" w:rsidRDefault="00471F5E" w:rsidP="00305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10A9763D" w14:textId="77777777" w:rsidR="00471F5E" w:rsidRDefault="00471F5E" w:rsidP="00305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 в неделю за счет обязательной части ООП ООО и 1-2 часа за счет части ООП ООО, формируемой участниками образовательных отношений</w:t>
            </w:r>
          </w:p>
        </w:tc>
      </w:tr>
      <w:tr w:rsidR="00471F5E" w14:paraId="4727B09D" w14:textId="77777777" w:rsidTr="00305FE8">
        <w:tc>
          <w:tcPr>
            <w:tcW w:w="2518" w:type="dxa"/>
          </w:tcPr>
          <w:p w14:paraId="6E4EDBAC" w14:textId="77777777" w:rsidR="00471F5E" w:rsidRDefault="00471F5E" w:rsidP="0030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  <w:p w14:paraId="624E523D" w14:textId="77777777" w:rsidR="00471F5E" w:rsidRDefault="00471F5E" w:rsidP="0030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1134" w:type="dxa"/>
          </w:tcPr>
          <w:p w14:paraId="71B5D8A1" w14:textId="77777777" w:rsidR="00471F5E" w:rsidRDefault="00471F5E" w:rsidP="00305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</w:tcPr>
          <w:p w14:paraId="68449CF6" w14:textId="77777777" w:rsidR="00471F5E" w:rsidRDefault="00471F5E" w:rsidP="00305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2B46689A" w14:textId="77777777" w:rsidR="00471F5E" w:rsidRDefault="00471F5E" w:rsidP="00305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F5E" w14:paraId="4B918233" w14:textId="77777777" w:rsidTr="00305FE8">
        <w:tc>
          <w:tcPr>
            <w:tcW w:w="2518" w:type="dxa"/>
          </w:tcPr>
          <w:p w14:paraId="58AF5A9D" w14:textId="77777777" w:rsidR="00471F5E" w:rsidRDefault="00471F5E" w:rsidP="0030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34223C" w14:textId="77777777" w:rsidR="00471F5E" w:rsidRDefault="00471F5E" w:rsidP="0030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углубленный </w:t>
            </w:r>
          </w:p>
          <w:p w14:paraId="1D12328A" w14:textId="77777777" w:rsidR="00471F5E" w:rsidRDefault="00471F5E" w:rsidP="00305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134" w:type="dxa"/>
          </w:tcPr>
          <w:p w14:paraId="5E298A55" w14:textId="77777777" w:rsidR="00471F5E" w:rsidRDefault="00471F5E" w:rsidP="00305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134" w:type="dxa"/>
          </w:tcPr>
          <w:p w14:paraId="7AACD38A" w14:textId="77777777" w:rsidR="00471F5E" w:rsidRDefault="00471F5E" w:rsidP="00305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533C4E37" w14:textId="77777777" w:rsidR="00471F5E" w:rsidRDefault="00471F5E" w:rsidP="00305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 в неделю за счет обязательной части ООП ООО и 1 час за счет части ООП ООО, формируемой участниками образовательных отношений</w:t>
            </w:r>
          </w:p>
        </w:tc>
      </w:tr>
    </w:tbl>
    <w:p w14:paraId="283CBFC9" w14:textId="77777777" w:rsidR="00471F5E" w:rsidRDefault="00471F5E" w:rsidP="00A72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965304" w14:textId="77777777" w:rsidR="00503020" w:rsidRPr="00471F5E" w:rsidRDefault="00471F5E" w:rsidP="00057D9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F5E">
        <w:rPr>
          <w:rFonts w:ascii="Times New Roman" w:hAnsi="Times New Roman" w:cs="Times New Roman"/>
          <w:sz w:val="28"/>
          <w:szCs w:val="28"/>
        </w:rPr>
        <w:t xml:space="preserve">К обучению в соответствии с требованиями </w:t>
      </w:r>
      <w:r w:rsidRPr="00471F5E">
        <w:rPr>
          <w:rFonts w:ascii="Times New Roman" w:hAnsi="Times New Roman" w:cs="Times New Roman"/>
          <w:b/>
          <w:bCs/>
          <w:sz w:val="28"/>
          <w:szCs w:val="28"/>
        </w:rPr>
        <w:t xml:space="preserve">обновлённых ФГОС ООО </w:t>
      </w:r>
      <w:r w:rsidRPr="00471F5E">
        <w:rPr>
          <w:rFonts w:ascii="Times New Roman" w:hAnsi="Times New Roman" w:cs="Times New Roman"/>
          <w:sz w:val="28"/>
          <w:szCs w:val="28"/>
        </w:rPr>
        <w:t xml:space="preserve">в 2023-2024 учебном году приступят </w:t>
      </w:r>
      <w:r w:rsidRPr="00471F5E">
        <w:rPr>
          <w:rFonts w:ascii="Times New Roman" w:hAnsi="Times New Roman" w:cs="Times New Roman"/>
          <w:b/>
          <w:bCs/>
          <w:sz w:val="28"/>
          <w:szCs w:val="28"/>
        </w:rPr>
        <w:t>7 классы</w:t>
      </w:r>
      <w:r w:rsidRPr="00471F5E">
        <w:rPr>
          <w:rFonts w:ascii="Times New Roman" w:hAnsi="Times New Roman" w:cs="Times New Roman"/>
          <w:sz w:val="28"/>
          <w:szCs w:val="28"/>
        </w:rPr>
        <w:t>.</w:t>
      </w:r>
    </w:p>
    <w:p w14:paraId="4AFBA7DB" w14:textId="77777777" w:rsidR="00471F5E" w:rsidRPr="00471F5E" w:rsidRDefault="00471F5E" w:rsidP="00057D9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F5E">
        <w:rPr>
          <w:rFonts w:ascii="Times New Roman" w:hAnsi="Times New Roman" w:cs="Times New Roman"/>
          <w:sz w:val="28"/>
          <w:szCs w:val="28"/>
        </w:rPr>
        <w:t>Одна из главных задач физического образования в структуре общего образования состоит в формировании естественно-научной грамотности и интереса к науке у основной массы обучающихся, которые в дальнейшем будут заняты в самых разнообразных сферах деятельности. Но не менее важная задача — выявление и подготовка талантливых молодых людей для продолжения образования и дальнейшей профессиональной деятельности в</w:t>
      </w:r>
    </w:p>
    <w:p w14:paraId="33634983" w14:textId="77777777" w:rsidR="00471F5E" w:rsidRPr="00471F5E" w:rsidRDefault="00471F5E" w:rsidP="00057D93">
      <w:pPr>
        <w:pStyle w:val="Default"/>
        <w:spacing w:line="276" w:lineRule="auto"/>
        <w:jc w:val="both"/>
        <w:rPr>
          <w:sz w:val="28"/>
          <w:szCs w:val="28"/>
        </w:rPr>
      </w:pPr>
      <w:r w:rsidRPr="00471F5E">
        <w:rPr>
          <w:sz w:val="28"/>
          <w:szCs w:val="28"/>
        </w:rPr>
        <w:t xml:space="preserve">области естественных наук, физики, создания новых технологий. Курс физики углублённого уровня предназначен именно для этой группы учащихся. Отличие углублённого курса физики от базового курса на уровне основного общего образования состоит в незначительном расширении </w:t>
      </w:r>
      <w:r w:rsidRPr="00471F5E">
        <w:rPr>
          <w:sz w:val="28"/>
          <w:szCs w:val="28"/>
        </w:rPr>
        <w:lastRenderedPageBreak/>
        <w:t xml:space="preserve">содержания курса (добавлении некоторых элементов содержания), но в большей степени — в формировании более сложных познавательных действий, связанных с освоением и активным применением физических знаний (исследовательские действия, работа с информацией, решение задач). </w:t>
      </w:r>
    </w:p>
    <w:p w14:paraId="0307EEFA" w14:textId="77777777" w:rsidR="00471F5E" w:rsidRPr="00471F5E" w:rsidRDefault="00471F5E" w:rsidP="00057D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71F5E">
        <w:rPr>
          <w:sz w:val="28"/>
          <w:szCs w:val="28"/>
        </w:rPr>
        <w:t>Изучение физики на углублённом уровне предполагает и более в</w:t>
      </w:r>
      <w:r>
        <w:rPr>
          <w:sz w:val="28"/>
          <w:szCs w:val="28"/>
        </w:rPr>
        <w:t xml:space="preserve">ысокий уровень сформированности </w:t>
      </w:r>
      <w:r w:rsidRPr="00471F5E">
        <w:rPr>
          <w:sz w:val="28"/>
          <w:szCs w:val="28"/>
        </w:rPr>
        <w:t xml:space="preserve">естественно-научной грамотности учащихся, то есть более уверенное владение следующими компетентностями, характеризующими естественнонаучную грамотность: </w:t>
      </w:r>
    </w:p>
    <w:p w14:paraId="62678BC4" w14:textId="77777777" w:rsidR="00471F5E" w:rsidRPr="00471F5E" w:rsidRDefault="00471F5E" w:rsidP="00057D93">
      <w:pPr>
        <w:pStyle w:val="Default"/>
        <w:spacing w:line="276" w:lineRule="auto"/>
        <w:jc w:val="both"/>
        <w:rPr>
          <w:sz w:val="28"/>
          <w:szCs w:val="28"/>
        </w:rPr>
      </w:pPr>
      <w:r w:rsidRPr="00471F5E">
        <w:rPr>
          <w:sz w:val="28"/>
          <w:szCs w:val="28"/>
        </w:rPr>
        <w:t xml:space="preserve">— научно объяснять явления; </w:t>
      </w:r>
    </w:p>
    <w:p w14:paraId="3969B8B8" w14:textId="77777777" w:rsidR="00471F5E" w:rsidRPr="00471F5E" w:rsidRDefault="00471F5E" w:rsidP="00057D93">
      <w:pPr>
        <w:pStyle w:val="Default"/>
        <w:spacing w:line="276" w:lineRule="auto"/>
        <w:jc w:val="both"/>
        <w:rPr>
          <w:sz w:val="28"/>
          <w:szCs w:val="28"/>
        </w:rPr>
      </w:pPr>
      <w:r w:rsidRPr="00471F5E">
        <w:rPr>
          <w:sz w:val="28"/>
          <w:szCs w:val="28"/>
        </w:rPr>
        <w:t xml:space="preserve">— оценивать и понимать особенности научного исследования; </w:t>
      </w:r>
    </w:p>
    <w:p w14:paraId="27E04582" w14:textId="77777777" w:rsidR="00471F5E" w:rsidRPr="00471F5E" w:rsidRDefault="00471F5E" w:rsidP="00057D93">
      <w:pPr>
        <w:pStyle w:val="Default"/>
        <w:spacing w:line="276" w:lineRule="auto"/>
        <w:jc w:val="both"/>
        <w:rPr>
          <w:sz w:val="28"/>
          <w:szCs w:val="28"/>
        </w:rPr>
      </w:pPr>
      <w:r w:rsidRPr="00471F5E">
        <w:rPr>
          <w:sz w:val="28"/>
          <w:szCs w:val="28"/>
        </w:rPr>
        <w:t xml:space="preserve">— интерпретировать данные и использовать научные доказательства для получения выводов. </w:t>
      </w:r>
    </w:p>
    <w:p w14:paraId="61D75DD2" w14:textId="77777777" w:rsidR="00471F5E" w:rsidRPr="00471F5E" w:rsidRDefault="00471F5E" w:rsidP="00057D9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F5E">
        <w:rPr>
          <w:rFonts w:ascii="Times New Roman" w:hAnsi="Times New Roman" w:cs="Times New Roman"/>
          <w:sz w:val="28"/>
          <w:szCs w:val="28"/>
        </w:rPr>
        <w:t>Изучение физики на углублённом уровне также должно помочь учащимся осознанно выбрать дальнейший профиль обучения на уровне среднего общего образования, связанный с физикой или другими естественно-научными предметами.</w:t>
      </w:r>
    </w:p>
    <w:p w14:paraId="1E373A13" w14:textId="77777777" w:rsidR="00934C0B" w:rsidRPr="00410ACB" w:rsidRDefault="00934C0B" w:rsidP="00F10C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F66">
        <w:rPr>
          <w:rFonts w:ascii="Times New Roman" w:hAnsi="Times New Roman" w:cs="Times New Roman"/>
          <w:b/>
          <w:sz w:val="28"/>
          <w:szCs w:val="28"/>
        </w:rPr>
        <w:t xml:space="preserve">Преподавание </w:t>
      </w:r>
      <w:r w:rsidR="00BC207A">
        <w:rPr>
          <w:rFonts w:ascii="Times New Roman" w:hAnsi="Times New Roman" w:cs="Times New Roman"/>
          <w:b/>
          <w:sz w:val="28"/>
          <w:szCs w:val="28"/>
        </w:rPr>
        <w:t>физики</w:t>
      </w:r>
      <w:r w:rsidRPr="00156F66">
        <w:rPr>
          <w:rFonts w:ascii="Times New Roman" w:hAnsi="Times New Roman" w:cs="Times New Roman"/>
          <w:b/>
          <w:sz w:val="28"/>
          <w:szCs w:val="28"/>
        </w:rPr>
        <w:t xml:space="preserve"> на уровне </w:t>
      </w:r>
      <w:r>
        <w:rPr>
          <w:rFonts w:ascii="Times New Roman" w:hAnsi="Times New Roman" w:cs="Times New Roman"/>
          <w:b/>
          <w:sz w:val="28"/>
          <w:szCs w:val="28"/>
        </w:rPr>
        <w:t>среднего</w:t>
      </w:r>
      <w:r w:rsidRPr="00156F66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C0B">
        <w:rPr>
          <w:rFonts w:ascii="Times New Roman" w:hAnsi="Times New Roman" w:cs="Times New Roman"/>
          <w:sz w:val="28"/>
          <w:szCs w:val="28"/>
        </w:rPr>
        <w:t>(10-</w:t>
      </w:r>
      <w:r w:rsidRPr="00410ACB">
        <w:rPr>
          <w:rFonts w:ascii="Times New Roman" w:hAnsi="Times New Roman" w:cs="Times New Roman"/>
          <w:sz w:val="28"/>
          <w:szCs w:val="28"/>
        </w:rPr>
        <w:t xml:space="preserve">11 классы) осуществляется по Федеральной образовательной программе </w:t>
      </w:r>
      <w:r w:rsidR="004D7F8E" w:rsidRPr="00410ACB">
        <w:rPr>
          <w:rFonts w:ascii="Times New Roman" w:hAnsi="Times New Roman" w:cs="Times New Roman"/>
          <w:sz w:val="28"/>
          <w:szCs w:val="28"/>
        </w:rPr>
        <w:t>среднего</w:t>
      </w:r>
      <w:r w:rsidRPr="00410ACB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F10C36">
        <w:rPr>
          <w:rFonts w:ascii="Times New Roman" w:hAnsi="Times New Roman" w:cs="Times New Roman"/>
          <w:sz w:val="28"/>
          <w:szCs w:val="28"/>
        </w:rPr>
        <w:t xml:space="preserve"> (далее – ФОП СОО)</w:t>
      </w:r>
      <w:r w:rsidRPr="00410ACB">
        <w:rPr>
          <w:rFonts w:ascii="Times New Roman" w:hAnsi="Times New Roman" w:cs="Times New Roman"/>
          <w:sz w:val="28"/>
          <w:szCs w:val="28"/>
        </w:rPr>
        <w:t>, утвержденной приказом Министерства просвещения Российской федерации от 18 мая 2023 года № 37</w:t>
      </w:r>
      <w:r w:rsidR="004D7F8E" w:rsidRPr="00410ACB">
        <w:rPr>
          <w:rFonts w:ascii="Times New Roman" w:hAnsi="Times New Roman" w:cs="Times New Roman"/>
          <w:sz w:val="28"/>
          <w:szCs w:val="28"/>
        </w:rPr>
        <w:t>1</w:t>
      </w:r>
      <w:r w:rsidRPr="00410ACB">
        <w:rPr>
          <w:rFonts w:ascii="Times New Roman" w:hAnsi="Times New Roman" w:cs="Times New Roman"/>
          <w:sz w:val="28"/>
          <w:szCs w:val="28"/>
        </w:rPr>
        <w:t xml:space="preserve">, на базовом уровне (ФОП </w:t>
      </w:r>
      <w:r w:rsidR="005348A4" w:rsidRPr="00410ACB">
        <w:rPr>
          <w:rFonts w:ascii="Times New Roman" w:hAnsi="Times New Roman" w:cs="Times New Roman"/>
          <w:sz w:val="28"/>
          <w:szCs w:val="28"/>
        </w:rPr>
        <w:t>С</w:t>
      </w:r>
      <w:r w:rsidRPr="00410ACB">
        <w:rPr>
          <w:rFonts w:ascii="Times New Roman" w:hAnsi="Times New Roman" w:cs="Times New Roman"/>
          <w:sz w:val="28"/>
          <w:szCs w:val="28"/>
        </w:rPr>
        <w:t xml:space="preserve">ОО, № </w:t>
      </w:r>
      <w:r w:rsidR="00416FA2" w:rsidRPr="00410ACB">
        <w:rPr>
          <w:rFonts w:ascii="Times New Roman" w:hAnsi="Times New Roman" w:cs="Times New Roman"/>
          <w:sz w:val="28"/>
          <w:szCs w:val="28"/>
        </w:rPr>
        <w:t>115</w:t>
      </w:r>
      <w:r w:rsidRPr="00410ACB">
        <w:rPr>
          <w:rFonts w:ascii="Times New Roman" w:hAnsi="Times New Roman" w:cs="Times New Roman"/>
          <w:sz w:val="28"/>
          <w:szCs w:val="28"/>
        </w:rPr>
        <w:t>, с.</w:t>
      </w:r>
      <w:r w:rsidR="005348A4" w:rsidRPr="00410ACB">
        <w:rPr>
          <w:rFonts w:ascii="Times New Roman" w:hAnsi="Times New Roman" w:cs="Times New Roman"/>
          <w:sz w:val="28"/>
          <w:szCs w:val="28"/>
        </w:rPr>
        <w:t>2</w:t>
      </w:r>
      <w:r w:rsidRPr="00410ACB">
        <w:rPr>
          <w:rFonts w:ascii="Times New Roman" w:hAnsi="Times New Roman" w:cs="Times New Roman"/>
          <w:sz w:val="28"/>
          <w:szCs w:val="28"/>
        </w:rPr>
        <w:t>5</w:t>
      </w:r>
      <w:r w:rsidR="00416FA2" w:rsidRPr="00410ACB">
        <w:rPr>
          <w:rFonts w:ascii="Times New Roman" w:hAnsi="Times New Roman" w:cs="Times New Roman"/>
          <w:sz w:val="28"/>
          <w:szCs w:val="28"/>
        </w:rPr>
        <w:t>14</w:t>
      </w:r>
      <w:r w:rsidRPr="00410ACB">
        <w:rPr>
          <w:rFonts w:ascii="Times New Roman" w:hAnsi="Times New Roman" w:cs="Times New Roman"/>
          <w:sz w:val="28"/>
          <w:szCs w:val="28"/>
        </w:rPr>
        <w:t xml:space="preserve"> и углубленном уровне (№1</w:t>
      </w:r>
      <w:r w:rsidR="005348A4" w:rsidRPr="00410ACB">
        <w:rPr>
          <w:rFonts w:ascii="Times New Roman" w:hAnsi="Times New Roman" w:cs="Times New Roman"/>
          <w:sz w:val="28"/>
          <w:szCs w:val="28"/>
        </w:rPr>
        <w:t>1</w:t>
      </w:r>
      <w:r w:rsidR="00416FA2" w:rsidRPr="00410ACB">
        <w:rPr>
          <w:rFonts w:ascii="Times New Roman" w:hAnsi="Times New Roman" w:cs="Times New Roman"/>
          <w:sz w:val="28"/>
          <w:szCs w:val="28"/>
        </w:rPr>
        <w:t>6</w:t>
      </w:r>
      <w:r w:rsidRPr="00410ACB">
        <w:rPr>
          <w:rFonts w:ascii="Times New Roman" w:hAnsi="Times New Roman" w:cs="Times New Roman"/>
          <w:sz w:val="28"/>
          <w:szCs w:val="28"/>
        </w:rPr>
        <w:t>, с.</w:t>
      </w:r>
      <w:r w:rsidR="005348A4" w:rsidRPr="00410ACB">
        <w:rPr>
          <w:rFonts w:ascii="Times New Roman" w:hAnsi="Times New Roman" w:cs="Times New Roman"/>
          <w:sz w:val="28"/>
          <w:szCs w:val="28"/>
        </w:rPr>
        <w:t>2</w:t>
      </w:r>
      <w:r w:rsidR="00416FA2" w:rsidRPr="00410ACB">
        <w:rPr>
          <w:rFonts w:ascii="Times New Roman" w:hAnsi="Times New Roman" w:cs="Times New Roman"/>
          <w:sz w:val="28"/>
          <w:szCs w:val="28"/>
        </w:rPr>
        <w:t>548</w:t>
      </w:r>
      <w:r w:rsidRPr="00410ACB">
        <w:rPr>
          <w:rFonts w:ascii="Times New Roman" w:hAnsi="Times New Roman" w:cs="Times New Roman"/>
          <w:sz w:val="28"/>
          <w:szCs w:val="28"/>
        </w:rPr>
        <w:t>).</w:t>
      </w:r>
    </w:p>
    <w:p w14:paraId="47BBBD40" w14:textId="77777777" w:rsidR="00410ACB" w:rsidRPr="00410ACB" w:rsidRDefault="005427C9" w:rsidP="00410ACB">
      <w:pPr>
        <w:pStyle w:val="Default"/>
        <w:spacing w:line="276" w:lineRule="auto"/>
        <w:jc w:val="both"/>
        <w:rPr>
          <w:sz w:val="28"/>
          <w:szCs w:val="28"/>
        </w:rPr>
      </w:pPr>
      <w:r w:rsidRPr="00410ACB">
        <w:rPr>
          <w:sz w:val="28"/>
          <w:szCs w:val="28"/>
        </w:rPr>
        <w:tab/>
      </w:r>
      <w:r w:rsidR="00410ACB" w:rsidRPr="00410ACB">
        <w:rPr>
          <w:sz w:val="28"/>
          <w:szCs w:val="28"/>
        </w:rPr>
        <w:t xml:space="preserve">В соответствии с </w:t>
      </w:r>
      <w:r w:rsidR="00410ACB" w:rsidRPr="00410ACB">
        <w:rPr>
          <w:b/>
          <w:bCs/>
          <w:sz w:val="28"/>
          <w:szCs w:val="28"/>
        </w:rPr>
        <w:t xml:space="preserve">ФГОС СОО </w:t>
      </w:r>
      <w:r w:rsidR="00410ACB" w:rsidRPr="00410ACB">
        <w:rPr>
          <w:sz w:val="28"/>
          <w:szCs w:val="28"/>
        </w:rPr>
        <w:t xml:space="preserve">физика может изучаться </w:t>
      </w:r>
      <w:r w:rsidR="00410ACB" w:rsidRPr="00410ACB">
        <w:rPr>
          <w:b/>
          <w:bCs/>
          <w:sz w:val="28"/>
          <w:szCs w:val="28"/>
        </w:rPr>
        <w:t>на базовом и углубленном уровнях</w:t>
      </w:r>
      <w:r w:rsidR="00410ACB" w:rsidRPr="00410ACB">
        <w:rPr>
          <w:sz w:val="28"/>
          <w:szCs w:val="28"/>
        </w:rPr>
        <w:t xml:space="preserve">. </w:t>
      </w:r>
    </w:p>
    <w:p w14:paraId="08580BA2" w14:textId="77777777" w:rsidR="00410ACB" w:rsidRPr="00410ACB" w:rsidRDefault="00410ACB" w:rsidP="00410ACB">
      <w:pPr>
        <w:pStyle w:val="Default"/>
        <w:spacing w:line="276" w:lineRule="auto"/>
        <w:jc w:val="both"/>
        <w:rPr>
          <w:sz w:val="28"/>
          <w:szCs w:val="28"/>
        </w:rPr>
      </w:pPr>
      <w:r w:rsidRPr="00410ACB">
        <w:rPr>
          <w:sz w:val="28"/>
          <w:szCs w:val="28"/>
        </w:rPr>
        <w:t xml:space="preserve">В основу курса физики средней школы положен ряд идей, которые можно рассматривать как принципы его построения. </w:t>
      </w:r>
    </w:p>
    <w:p w14:paraId="34C2EEFD" w14:textId="77777777" w:rsidR="00410ACB" w:rsidRPr="00410ACB" w:rsidRDefault="00410ACB" w:rsidP="00410ACB">
      <w:pPr>
        <w:pStyle w:val="Default"/>
        <w:spacing w:line="276" w:lineRule="auto"/>
        <w:jc w:val="both"/>
        <w:rPr>
          <w:sz w:val="28"/>
          <w:szCs w:val="28"/>
        </w:rPr>
      </w:pPr>
      <w:r w:rsidRPr="00410ACB">
        <w:rPr>
          <w:b/>
          <w:bCs/>
          <w:i/>
          <w:iCs/>
          <w:sz w:val="28"/>
          <w:szCs w:val="28"/>
        </w:rPr>
        <w:t>Идея целостности</w:t>
      </w:r>
      <w:r w:rsidRPr="00410ACB">
        <w:rPr>
          <w:sz w:val="28"/>
          <w:szCs w:val="28"/>
        </w:rPr>
        <w:t xml:space="preserve"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 </w:t>
      </w:r>
    </w:p>
    <w:p w14:paraId="35572F09" w14:textId="77777777" w:rsidR="00410ACB" w:rsidRPr="00410ACB" w:rsidRDefault="00410ACB" w:rsidP="00410ACB">
      <w:pPr>
        <w:pStyle w:val="Default"/>
        <w:spacing w:line="276" w:lineRule="auto"/>
        <w:jc w:val="both"/>
        <w:rPr>
          <w:sz w:val="28"/>
          <w:szCs w:val="28"/>
        </w:rPr>
      </w:pPr>
      <w:r w:rsidRPr="00410ACB">
        <w:rPr>
          <w:b/>
          <w:bCs/>
          <w:i/>
          <w:iCs/>
          <w:sz w:val="28"/>
          <w:szCs w:val="28"/>
        </w:rPr>
        <w:t>Идея генерализации</w:t>
      </w:r>
      <w:r w:rsidRPr="00410ACB">
        <w:rPr>
          <w:sz w:val="28"/>
          <w:szCs w:val="28"/>
        </w:rPr>
        <w:t xml:space="preserve"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 </w:t>
      </w:r>
    </w:p>
    <w:p w14:paraId="6CB43EEA" w14:textId="77777777" w:rsidR="00410ACB" w:rsidRPr="00410ACB" w:rsidRDefault="00410ACB" w:rsidP="00410ACB">
      <w:pPr>
        <w:pStyle w:val="Default"/>
        <w:spacing w:line="276" w:lineRule="auto"/>
        <w:jc w:val="both"/>
        <w:rPr>
          <w:sz w:val="28"/>
          <w:szCs w:val="28"/>
        </w:rPr>
      </w:pPr>
      <w:r w:rsidRPr="00410ACB">
        <w:rPr>
          <w:b/>
          <w:bCs/>
          <w:i/>
          <w:iCs/>
          <w:sz w:val="28"/>
          <w:szCs w:val="28"/>
        </w:rPr>
        <w:t xml:space="preserve">Идея </w:t>
      </w:r>
      <w:proofErr w:type="spellStart"/>
      <w:r w:rsidRPr="00410ACB">
        <w:rPr>
          <w:b/>
          <w:bCs/>
          <w:i/>
          <w:iCs/>
          <w:sz w:val="28"/>
          <w:szCs w:val="28"/>
        </w:rPr>
        <w:t>гуманитаризации</w:t>
      </w:r>
      <w:proofErr w:type="spellEnd"/>
      <w:r w:rsidRPr="00410ACB">
        <w:rPr>
          <w:sz w:val="28"/>
          <w:szCs w:val="28"/>
        </w:rPr>
        <w:t xml:space="preserve"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 </w:t>
      </w:r>
    </w:p>
    <w:p w14:paraId="59DE7E42" w14:textId="77777777" w:rsidR="00410ACB" w:rsidRPr="00410ACB" w:rsidRDefault="00410ACB" w:rsidP="00410ACB">
      <w:pPr>
        <w:pStyle w:val="Default"/>
        <w:spacing w:line="276" w:lineRule="auto"/>
        <w:jc w:val="both"/>
        <w:rPr>
          <w:sz w:val="28"/>
          <w:szCs w:val="28"/>
        </w:rPr>
      </w:pPr>
      <w:r w:rsidRPr="00410ACB">
        <w:rPr>
          <w:b/>
          <w:bCs/>
          <w:i/>
          <w:iCs/>
          <w:sz w:val="28"/>
          <w:szCs w:val="28"/>
        </w:rPr>
        <w:lastRenderedPageBreak/>
        <w:t>Идея прикладной направленности</w:t>
      </w:r>
      <w:r w:rsidRPr="00410ACB">
        <w:rPr>
          <w:sz w:val="28"/>
          <w:szCs w:val="28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14:paraId="479E8F81" w14:textId="77777777" w:rsidR="00AF1C53" w:rsidRPr="00410ACB" w:rsidRDefault="0090378F" w:rsidP="00410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Идея </w:t>
      </w:r>
      <w:r w:rsidR="00410ACB" w:rsidRPr="00410A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экологизации </w:t>
      </w:r>
      <w:r w:rsidR="00410ACB" w:rsidRPr="00410ACB">
        <w:rPr>
          <w:rFonts w:ascii="Times New Roman" w:hAnsi="Times New Roman" w:cs="Times New Roman"/>
          <w:sz w:val="28"/>
          <w:szCs w:val="28"/>
        </w:rPr>
        <w:t>реализуется посредством введения элементов содержания, посвящённых экологическим проблемам современности,</w:t>
      </w:r>
    </w:p>
    <w:p w14:paraId="28F4266D" w14:textId="77777777" w:rsidR="00410ACB" w:rsidRPr="00410ACB" w:rsidRDefault="00410ACB" w:rsidP="00410ACB">
      <w:pPr>
        <w:pStyle w:val="Default"/>
        <w:spacing w:line="276" w:lineRule="auto"/>
        <w:jc w:val="both"/>
        <w:rPr>
          <w:sz w:val="28"/>
          <w:szCs w:val="28"/>
        </w:rPr>
      </w:pPr>
      <w:r w:rsidRPr="00410ACB">
        <w:rPr>
          <w:sz w:val="28"/>
          <w:szCs w:val="28"/>
        </w:rPr>
        <w:t xml:space="preserve">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14:paraId="3972DFEA" w14:textId="77777777" w:rsidR="00410ACB" w:rsidRPr="00410ACB" w:rsidRDefault="00410ACB" w:rsidP="00410ACB">
      <w:pPr>
        <w:pStyle w:val="Default"/>
        <w:spacing w:line="276" w:lineRule="auto"/>
        <w:jc w:val="both"/>
        <w:rPr>
          <w:sz w:val="28"/>
          <w:szCs w:val="28"/>
        </w:rPr>
      </w:pPr>
      <w:r w:rsidRPr="00410ACB">
        <w:rPr>
          <w:sz w:val="28"/>
          <w:szCs w:val="28"/>
        </w:rPr>
        <w:t xml:space="preserve">Стержневыми элементами курса физики средней школы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14:paraId="0704F651" w14:textId="77777777" w:rsidR="00410ACB" w:rsidRPr="00410ACB" w:rsidRDefault="00410ACB" w:rsidP="00410AC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10ACB">
        <w:rPr>
          <w:sz w:val="28"/>
          <w:szCs w:val="28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</w:t>
      </w:r>
      <w:r w:rsidR="002B4C48" w:rsidRPr="00410ACB">
        <w:rPr>
          <w:sz w:val="28"/>
          <w:szCs w:val="28"/>
        </w:rPr>
        <w:tab/>
      </w:r>
      <w:r w:rsidRPr="00410ACB">
        <w:rPr>
          <w:sz w:val="28"/>
          <w:szCs w:val="28"/>
        </w:rPr>
        <w:t xml:space="preserve">Большое внимание уделяется решению расчётных и качественных задач. При этом </w:t>
      </w:r>
      <w:r w:rsidRPr="00410ACB">
        <w:rPr>
          <w:b/>
          <w:bCs/>
          <w:sz w:val="28"/>
          <w:szCs w:val="28"/>
        </w:rPr>
        <w:t xml:space="preserve">для базового уровня курса физики </w:t>
      </w:r>
      <w:r w:rsidR="00F10C36">
        <w:rPr>
          <w:sz w:val="28"/>
          <w:szCs w:val="28"/>
        </w:rPr>
        <w:t>при выборе</w:t>
      </w:r>
      <w:r w:rsidRPr="00410ACB">
        <w:rPr>
          <w:sz w:val="28"/>
          <w:szCs w:val="28"/>
        </w:rPr>
        <w:t xml:space="preserve"> расчётных задач приоритетом являются задачи </w:t>
      </w:r>
      <w:r w:rsidRPr="00410ACB">
        <w:rPr>
          <w:b/>
          <w:sz w:val="28"/>
          <w:szCs w:val="28"/>
        </w:rPr>
        <w:t>с явно заданной физической моделью,</w:t>
      </w:r>
      <w:r w:rsidRPr="00410ACB">
        <w:rPr>
          <w:sz w:val="28"/>
          <w:szCs w:val="28"/>
        </w:rPr>
        <w:t xml:space="preserve"> позволяющие применять изученные законы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14:paraId="646A40E3" w14:textId="77777777" w:rsidR="00410ACB" w:rsidRPr="00410ACB" w:rsidRDefault="00410ACB" w:rsidP="00410ACB">
      <w:pPr>
        <w:pStyle w:val="Default"/>
        <w:spacing w:line="276" w:lineRule="auto"/>
        <w:jc w:val="both"/>
        <w:rPr>
          <w:sz w:val="28"/>
          <w:szCs w:val="28"/>
        </w:rPr>
      </w:pPr>
      <w:r w:rsidRPr="00410ACB">
        <w:rPr>
          <w:b/>
          <w:bCs/>
          <w:sz w:val="28"/>
          <w:szCs w:val="28"/>
        </w:rPr>
        <w:t xml:space="preserve">Для углублённого уровня </w:t>
      </w:r>
      <w:r w:rsidR="00F10C36">
        <w:rPr>
          <w:sz w:val="28"/>
          <w:szCs w:val="28"/>
        </w:rPr>
        <w:t>при выборе</w:t>
      </w:r>
      <w:r w:rsidRPr="00410ACB">
        <w:rPr>
          <w:sz w:val="28"/>
          <w:szCs w:val="28"/>
        </w:rPr>
        <w:t xml:space="preserve"> расчётных задач приоритетом являются задачи </w:t>
      </w:r>
      <w:r w:rsidRPr="00410ACB">
        <w:rPr>
          <w:b/>
          <w:sz w:val="28"/>
          <w:szCs w:val="28"/>
        </w:rPr>
        <w:t>с явно заданной и неявно заданной физической моделью</w:t>
      </w:r>
      <w:r w:rsidRPr="00410ACB">
        <w:rPr>
          <w:sz w:val="28"/>
          <w:szCs w:val="28"/>
        </w:rPr>
        <w:t xml:space="preserve">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 / 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14:paraId="5B483EE5" w14:textId="77777777" w:rsidR="002C2584" w:rsidRPr="00410ACB" w:rsidRDefault="00410ACB" w:rsidP="00410A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ACB">
        <w:rPr>
          <w:rFonts w:ascii="Times New Roman" w:hAnsi="Times New Roman" w:cs="Times New Roman"/>
          <w:sz w:val="28"/>
          <w:szCs w:val="28"/>
        </w:rPr>
        <w:t xml:space="preserve">В соответствии с ФГОС СОО физика является </w:t>
      </w:r>
      <w:r w:rsidRPr="00410ACB"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обязательным </w:t>
      </w:r>
      <w:r w:rsidRPr="00410ACB">
        <w:rPr>
          <w:rFonts w:ascii="Times New Roman" w:hAnsi="Times New Roman" w:cs="Times New Roman"/>
          <w:sz w:val="28"/>
          <w:szCs w:val="28"/>
        </w:rPr>
        <w:t>предметом на уровне среднего общего образования. Данная программа предусматривает изучение физики на базовом уровне в объёме 136 ч за два года обучения по 2 ч в неделю в 10 и 11 классах.</w:t>
      </w:r>
    </w:p>
    <w:p w14:paraId="7DA1CFBF" w14:textId="77777777" w:rsidR="00410ACB" w:rsidRPr="00410ACB" w:rsidRDefault="00410ACB" w:rsidP="00410A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ACB">
        <w:rPr>
          <w:rFonts w:ascii="Times New Roman" w:hAnsi="Times New Roman" w:cs="Times New Roman"/>
          <w:sz w:val="28"/>
          <w:szCs w:val="28"/>
        </w:rPr>
        <w:t xml:space="preserve">В соответствии с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Учебным планом </w:t>
      </w:r>
      <w:r w:rsidRPr="00410ACB">
        <w:rPr>
          <w:rFonts w:ascii="Times New Roman" w:hAnsi="Times New Roman" w:cs="Times New Roman"/>
          <w:sz w:val="28"/>
          <w:szCs w:val="28"/>
        </w:rPr>
        <w:lastRenderedPageBreak/>
        <w:t>предусмотрено изучение физики в объёме 340 ч за два года обучения: 5 ч в неделю в 10 и 11 классах.</w:t>
      </w:r>
      <w:r w:rsidR="00D91807" w:rsidRPr="00410ACB">
        <w:rPr>
          <w:rFonts w:ascii="Times New Roman" w:hAnsi="Times New Roman" w:cs="Times New Roman"/>
          <w:sz w:val="28"/>
          <w:szCs w:val="28"/>
        </w:rPr>
        <w:tab/>
      </w:r>
    </w:p>
    <w:p w14:paraId="43ABDC8E" w14:textId="77777777" w:rsidR="005C4426" w:rsidRDefault="00410ACB" w:rsidP="00410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ACB">
        <w:rPr>
          <w:rFonts w:ascii="Times New Roman" w:hAnsi="Times New Roman" w:cs="Times New Roman"/>
          <w:sz w:val="28"/>
          <w:szCs w:val="28"/>
        </w:rPr>
        <w:t xml:space="preserve">С 1 сентября 2023 года обучающиеся 10 классов российских школ переходят на обновленный Федеральный государственный образовательный стандарт среднего общего образования (ФГОС СОО), утвержденный Приказом </w:t>
      </w:r>
      <w:proofErr w:type="spellStart"/>
      <w:r w:rsidRPr="00410AC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10ACB">
        <w:rPr>
          <w:rFonts w:ascii="Times New Roman" w:hAnsi="Times New Roman" w:cs="Times New Roman"/>
          <w:sz w:val="28"/>
          <w:szCs w:val="28"/>
        </w:rPr>
        <w:t xml:space="preserve"> от 12.08.2022 № 732.</w:t>
      </w:r>
    </w:p>
    <w:p w14:paraId="33390B54" w14:textId="77777777" w:rsidR="00F10C36" w:rsidRPr="00410ACB" w:rsidRDefault="00F10C36" w:rsidP="00410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3118"/>
        <w:gridCol w:w="2517"/>
      </w:tblGrid>
      <w:tr w:rsidR="00410ACB" w14:paraId="48D7915B" w14:textId="77777777" w:rsidTr="00410ACB">
        <w:tc>
          <w:tcPr>
            <w:tcW w:w="3936" w:type="dxa"/>
          </w:tcPr>
          <w:p w14:paraId="2E7463E4" w14:textId="77777777" w:rsidR="00410ACB" w:rsidRDefault="00410ACB" w:rsidP="005C4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</w:t>
            </w:r>
          </w:p>
        </w:tc>
        <w:tc>
          <w:tcPr>
            <w:tcW w:w="3118" w:type="dxa"/>
          </w:tcPr>
          <w:p w14:paraId="4228FB84" w14:textId="77777777" w:rsidR="00410ACB" w:rsidRDefault="00410ACB" w:rsidP="005C4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Предмет/уровень</w:t>
            </w:r>
          </w:p>
        </w:tc>
        <w:tc>
          <w:tcPr>
            <w:tcW w:w="2517" w:type="dxa"/>
          </w:tcPr>
          <w:p w14:paraId="3945E10D" w14:textId="77777777" w:rsidR="00410ACB" w:rsidRDefault="00410ACB" w:rsidP="005C4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410ACB" w14:paraId="7BFC0BA2" w14:textId="77777777" w:rsidTr="00410ACB">
        <w:tc>
          <w:tcPr>
            <w:tcW w:w="3936" w:type="dxa"/>
          </w:tcPr>
          <w:p w14:paraId="10F01D8A" w14:textId="77777777" w:rsidR="00410ACB" w:rsidRDefault="00410ACB" w:rsidP="005C4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Технологический</w:t>
            </w:r>
          </w:p>
        </w:tc>
        <w:tc>
          <w:tcPr>
            <w:tcW w:w="3118" w:type="dxa"/>
          </w:tcPr>
          <w:p w14:paraId="66A9E390" w14:textId="77777777" w:rsidR="00410ACB" w:rsidRDefault="00410ACB" w:rsidP="00410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(У)</w:t>
            </w:r>
          </w:p>
        </w:tc>
        <w:tc>
          <w:tcPr>
            <w:tcW w:w="2517" w:type="dxa"/>
          </w:tcPr>
          <w:p w14:paraId="1E8C0081" w14:textId="77777777" w:rsidR="00410ACB" w:rsidRDefault="00410ACB" w:rsidP="005C4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10ACB" w14:paraId="1F03F6BF" w14:textId="77777777" w:rsidTr="00410ACB">
        <w:tc>
          <w:tcPr>
            <w:tcW w:w="3936" w:type="dxa"/>
          </w:tcPr>
          <w:p w14:paraId="0F573D97" w14:textId="77777777" w:rsidR="00410ACB" w:rsidRDefault="00410ACB" w:rsidP="005C4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</w:p>
        </w:tc>
        <w:tc>
          <w:tcPr>
            <w:tcW w:w="3118" w:type="dxa"/>
          </w:tcPr>
          <w:p w14:paraId="20E28786" w14:textId="77777777" w:rsidR="00410ACB" w:rsidRDefault="00410ACB" w:rsidP="005C4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(Б)</w:t>
            </w:r>
          </w:p>
        </w:tc>
        <w:tc>
          <w:tcPr>
            <w:tcW w:w="2517" w:type="dxa"/>
          </w:tcPr>
          <w:p w14:paraId="2D75E5F7" w14:textId="77777777" w:rsidR="00410ACB" w:rsidRDefault="00410ACB" w:rsidP="005C4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0ACB" w14:paraId="23F84A80" w14:textId="77777777" w:rsidTr="00410ACB">
        <w:tc>
          <w:tcPr>
            <w:tcW w:w="3936" w:type="dxa"/>
          </w:tcPr>
          <w:p w14:paraId="761DB1D5" w14:textId="77777777" w:rsidR="00410ACB" w:rsidRDefault="00410ACB" w:rsidP="00410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Гуманитарный</w:t>
            </w:r>
          </w:p>
        </w:tc>
        <w:tc>
          <w:tcPr>
            <w:tcW w:w="3118" w:type="dxa"/>
          </w:tcPr>
          <w:p w14:paraId="6C3C3E46" w14:textId="77777777" w:rsidR="00410ACB" w:rsidRDefault="00410ACB" w:rsidP="00410ACB">
            <w:r w:rsidRPr="00143C66">
              <w:rPr>
                <w:rFonts w:ascii="Times New Roman" w:hAnsi="Times New Roman" w:cs="Times New Roman"/>
                <w:sz w:val="28"/>
                <w:szCs w:val="28"/>
              </w:rPr>
              <w:t>Физика (Б)</w:t>
            </w:r>
          </w:p>
        </w:tc>
        <w:tc>
          <w:tcPr>
            <w:tcW w:w="2517" w:type="dxa"/>
          </w:tcPr>
          <w:p w14:paraId="5E2DF40C" w14:textId="77777777" w:rsidR="00410ACB" w:rsidRDefault="00410ACB" w:rsidP="00410ACB">
            <w:r w:rsidRPr="003D72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0ACB" w14:paraId="2646C4D0" w14:textId="77777777" w:rsidTr="00410ACB">
        <w:tc>
          <w:tcPr>
            <w:tcW w:w="3936" w:type="dxa"/>
          </w:tcPr>
          <w:p w14:paraId="074ED7B0" w14:textId="77777777" w:rsidR="00410ACB" w:rsidRDefault="00410ACB" w:rsidP="00410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Социально-экономический</w:t>
            </w:r>
          </w:p>
        </w:tc>
        <w:tc>
          <w:tcPr>
            <w:tcW w:w="3118" w:type="dxa"/>
          </w:tcPr>
          <w:p w14:paraId="76B51D7A" w14:textId="77777777" w:rsidR="00410ACB" w:rsidRDefault="00410ACB" w:rsidP="00410ACB">
            <w:r w:rsidRPr="00143C66">
              <w:rPr>
                <w:rFonts w:ascii="Times New Roman" w:hAnsi="Times New Roman" w:cs="Times New Roman"/>
                <w:sz w:val="28"/>
                <w:szCs w:val="28"/>
              </w:rPr>
              <w:t>Физика (Б)</w:t>
            </w:r>
          </w:p>
        </w:tc>
        <w:tc>
          <w:tcPr>
            <w:tcW w:w="2517" w:type="dxa"/>
          </w:tcPr>
          <w:p w14:paraId="1D38C769" w14:textId="77777777" w:rsidR="00410ACB" w:rsidRDefault="00410ACB" w:rsidP="00410ACB">
            <w:r w:rsidRPr="003D72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0ACB" w14:paraId="65FB0DB0" w14:textId="77777777" w:rsidTr="00410ACB">
        <w:tc>
          <w:tcPr>
            <w:tcW w:w="3936" w:type="dxa"/>
          </w:tcPr>
          <w:p w14:paraId="03F925D9" w14:textId="77777777" w:rsidR="00410ACB" w:rsidRDefault="00410ACB" w:rsidP="00410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Универсальный </w:t>
            </w:r>
          </w:p>
        </w:tc>
        <w:tc>
          <w:tcPr>
            <w:tcW w:w="3118" w:type="dxa"/>
          </w:tcPr>
          <w:p w14:paraId="082DB7D9" w14:textId="77777777" w:rsidR="00410ACB" w:rsidRDefault="00410ACB" w:rsidP="00410ACB">
            <w:r w:rsidRPr="00143C66">
              <w:rPr>
                <w:rFonts w:ascii="Times New Roman" w:hAnsi="Times New Roman" w:cs="Times New Roman"/>
                <w:sz w:val="28"/>
                <w:szCs w:val="28"/>
              </w:rPr>
              <w:t>Физика (Б)</w:t>
            </w:r>
          </w:p>
        </w:tc>
        <w:tc>
          <w:tcPr>
            <w:tcW w:w="2517" w:type="dxa"/>
          </w:tcPr>
          <w:p w14:paraId="5CF2B448" w14:textId="77777777" w:rsidR="00410ACB" w:rsidRDefault="00410ACB" w:rsidP="00410ACB">
            <w:r w:rsidRPr="003D72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6B49097A" w14:textId="77777777" w:rsidR="00410ACB" w:rsidRPr="003D71FA" w:rsidRDefault="003D71FA" w:rsidP="003D71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1FA">
        <w:rPr>
          <w:rFonts w:ascii="Times New Roman" w:hAnsi="Times New Roman" w:cs="Times New Roman"/>
          <w:sz w:val="28"/>
          <w:szCs w:val="28"/>
        </w:rPr>
        <w:t xml:space="preserve">Физика в учебном плане любого профиля обязательна по обновлённым ФГОС СОО. При этом вносить изменения в учебные планы одиннадцатиклассников не нужно — в 2023-2024 учебном году одиннадцатиклассникам </w:t>
      </w:r>
      <w:r>
        <w:rPr>
          <w:rFonts w:ascii="Times New Roman" w:hAnsi="Times New Roman" w:cs="Times New Roman"/>
          <w:sz w:val="28"/>
          <w:szCs w:val="28"/>
        </w:rPr>
        <w:t>продолжат</w:t>
      </w:r>
      <w:r w:rsidRPr="003D71FA">
        <w:rPr>
          <w:rFonts w:ascii="Times New Roman" w:hAnsi="Times New Roman" w:cs="Times New Roman"/>
          <w:sz w:val="28"/>
          <w:szCs w:val="28"/>
        </w:rPr>
        <w:t xml:space="preserve"> учиться по учебным планам, которые составили до обновления ФГОС СОО.</w:t>
      </w:r>
    </w:p>
    <w:p w14:paraId="6BFD86C7" w14:textId="77777777" w:rsidR="007F67E7" w:rsidRPr="003D71FA" w:rsidRDefault="00575F3C" w:rsidP="003D71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148C9" w:rsidRPr="003D71FA">
        <w:rPr>
          <w:rFonts w:ascii="Times New Roman" w:hAnsi="Times New Roman" w:cs="Times New Roman"/>
          <w:b/>
          <w:sz w:val="28"/>
          <w:szCs w:val="28"/>
        </w:rPr>
        <w:t>Система оценивания образовательных достижений учащихся</w:t>
      </w:r>
      <w:r w:rsidR="00136047" w:rsidRPr="003D71FA">
        <w:rPr>
          <w:rFonts w:ascii="Times New Roman" w:hAnsi="Times New Roman" w:cs="Times New Roman"/>
          <w:sz w:val="28"/>
          <w:szCs w:val="28"/>
        </w:rPr>
        <w:t xml:space="preserve"> должна отражать реализацию требований ФГОС, которые конкретизируются в планируемых результатах </w:t>
      </w:r>
      <w:r w:rsidR="007F67E7" w:rsidRPr="003D71FA">
        <w:rPr>
          <w:rFonts w:ascii="Times New Roman" w:hAnsi="Times New Roman" w:cs="Times New Roman"/>
          <w:sz w:val="28"/>
          <w:szCs w:val="28"/>
        </w:rPr>
        <w:t xml:space="preserve">освоения обучающими ФОП. </w:t>
      </w:r>
    </w:p>
    <w:p w14:paraId="78286B10" w14:textId="77777777" w:rsidR="00C46305" w:rsidRDefault="007F67E7" w:rsidP="003D71F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 оценки включает процедуры внутренней и внешней оценки.</w:t>
      </w:r>
    </w:p>
    <w:p w14:paraId="41A03EDF" w14:textId="77777777" w:rsidR="007F67E7" w:rsidRDefault="007F67E7" w:rsidP="003D71F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Внутренняя оценка включает: </w:t>
      </w:r>
    </w:p>
    <w:p w14:paraId="3B98C6CE" w14:textId="77777777" w:rsidR="007F67E7" w:rsidRDefault="007F67E7" w:rsidP="003D71F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стартовую диагностику</w:t>
      </w:r>
      <w:r w:rsidR="00A762DD">
        <w:rPr>
          <w:sz w:val="28"/>
          <w:szCs w:val="28"/>
        </w:rPr>
        <w:t xml:space="preserve"> (в начале 10 класса)</w:t>
      </w:r>
      <w:r>
        <w:rPr>
          <w:sz w:val="28"/>
          <w:szCs w:val="28"/>
        </w:rPr>
        <w:t>;</w:t>
      </w:r>
    </w:p>
    <w:p w14:paraId="6F0FA5D9" w14:textId="77777777" w:rsidR="007F67E7" w:rsidRDefault="007F67E7" w:rsidP="003D71F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текущую и тематическую оценку;</w:t>
      </w:r>
    </w:p>
    <w:p w14:paraId="465A6DF1" w14:textId="77777777" w:rsidR="007F67E7" w:rsidRDefault="007F67E7" w:rsidP="003D71F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итоговую оценку;</w:t>
      </w:r>
    </w:p>
    <w:p w14:paraId="163896FD" w14:textId="77777777" w:rsidR="007F67E7" w:rsidRDefault="007F67E7" w:rsidP="003D71F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промежуточную аттестацию;</w:t>
      </w:r>
    </w:p>
    <w:p w14:paraId="1405129F" w14:textId="77777777" w:rsidR="007F67E7" w:rsidRDefault="007F67E7" w:rsidP="003D71F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психолого-педагогическое наблюдение</w:t>
      </w:r>
      <w:r w:rsidR="00E63F65">
        <w:rPr>
          <w:sz w:val="28"/>
          <w:szCs w:val="28"/>
        </w:rPr>
        <w:t>;</w:t>
      </w:r>
    </w:p>
    <w:p w14:paraId="21A825C5" w14:textId="77777777" w:rsidR="00E63F65" w:rsidRDefault="00E63F65" w:rsidP="003D71F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внутренний мониторинг образовательных достижений обучающихся.</w:t>
      </w:r>
    </w:p>
    <w:p w14:paraId="4ABDBF65" w14:textId="77777777" w:rsidR="00E63F65" w:rsidRDefault="00E63F65" w:rsidP="003D71F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Внешняя оценка включает:</w:t>
      </w:r>
    </w:p>
    <w:p w14:paraId="6C6474CF" w14:textId="77777777" w:rsidR="00E63F65" w:rsidRDefault="00E63F65" w:rsidP="003D71F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Независимую оценку качества подготовки учащихся (федеральные мониторинговые исследования, ВПР, региональные мониторинговые исследования</w:t>
      </w:r>
      <w:r w:rsidR="002B244B">
        <w:rPr>
          <w:sz w:val="28"/>
          <w:szCs w:val="28"/>
        </w:rPr>
        <w:t>);</w:t>
      </w:r>
    </w:p>
    <w:p w14:paraId="64E21159" w14:textId="77777777" w:rsidR="002B244B" w:rsidRDefault="00B95AC7" w:rsidP="003D71F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B244B">
        <w:rPr>
          <w:sz w:val="28"/>
          <w:szCs w:val="28"/>
        </w:rPr>
        <w:t>тоговую аттестацию.</w:t>
      </w:r>
    </w:p>
    <w:p w14:paraId="4FC06FC1" w14:textId="77777777" w:rsidR="002B244B" w:rsidRDefault="00EA5A94" w:rsidP="003D71F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244B">
        <w:rPr>
          <w:sz w:val="28"/>
          <w:szCs w:val="28"/>
        </w:rPr>
        <w:t xml:space="preserve">Для проведения стартовой диагностики по </w:t>
      </w:r>
      <w:r w:rsidR="00655291">
        <w:rPr>
          <w:sz w:val="28"/>
          <w:szCs w:val="28"/>
        </w:rPr>
        <w:t>физике</w:t>
      </w:r>
      <w:r w:rsidR="002B244B">
        <w:rPr>
          <w:sz w:val="28"/>
          <w:szCs w:val="28"/>
        </w:rPr>
        <w:t xml:space="preserve"> </w:t>
      </w:r>
      <w:r w:rsidR="005C609C">
        <w:rPr>
          <w:sz w:val="28"/>
          <w:szCs w:val="28"/>
        </w:rPr>
        <w:t xml:space="preserve">(10 класс) </w:t>
      </w:r>
      <w:r w:rsidR="002B244B">
        <w:rPr>
          <w:sz w:val="28"/>
          <w:szCs w:val="28"/>
        </w:rPr>
        <w:t>можно использовать архив ВПР прошлых лет, архив ОГЭ.</w:t>
      </w:r>
    </w:p>
    <w:p w14:paraId="248C1296" w14:textId="77777777" w:rsidR="007F67E7" w:rsidRDefault="00EA5A94" w:rsidP="003D71F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244B">
        <w:rPr>
          <w:sz w:val="28"/>
          <w:szCs w:val="28"/>
        </w:rPr>
        <w:t>Обязательными видами текущего оценивания</w:t>
      </w:r>
      <w:r w:rsidR="00DB6B82">
        <w:rPr>
          <w:sz w:val="28"/>
          <w:szCs w:val="28"/>
        </w:rPr>
        <w:t xml:space="preserve"> являются </w:t>
      </w:r>
      <w:r w:rsidR="00655291">
        <w:rPr>
          <w:sz w:val="28"/>
          <w:szCs w:val="28"/>
        </w:rPr>
        <w:t>лабораторные</w:t>
      </w:r>
      <w:r w:rsidR="00547D71">
        <w:rPr>
          <w:sz w:val="28"/>
          <w:szCs w:val="28"/>
        </w:rPr>
        <w:t xml:space="preserve"> </w:t>
      </w:r>
      <w:r w:rsidR="00DB6B82">
        <w:rPr>
          <w:sz w:val="28"/>
          <w:szCs w:val="28"/>
        </w:rPr>
        <w:t xml:space="preserve">и контрольные работы. В каждом классе должно быть проведено не менее 2-х контрольных работ, желательно одна работа в полугодие. Для успешного </w:t>
      </w:r>
      <w:r w:rsidR="00DB6B82">
        <w:rPr>
          <w:sz w:val="28"/>
          <w:szCs w:val="28"/>
        </w:rPr>
        <w:lastRenderedPageBreak/>
        <w:t xml:space="preserve">усвоения изученного материала </w:t>
      </w:r>
      <w:r>
        <w:rPr>
          <w:sz w:val="28"/>
          <w:szCs w:val="28"/>
        </w:rPr>
        <w:t>необходимо проведение небольших по объему письменных проверочных работ, в тестовой форме в их числе.</w:t>
      </w:r>
    </w:p>
    <w:p w14:paraId="2CB1C54F" w14:textId="77777777" w:rsidR="003A7E34" w:rsidRDefault="008D0F48" w:rsidP="003D71F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7D93">
        <w:rPr>
          <w:b/>
          <w:sz w:val="28"/>
          <w:szCs w:val="28"/>
        </w:rPr>
        <w:t xml:space="preserve">Электронный классный журнал </w:t>
      </w:r>
      <w:r w:rsidR="0056400D" w:rsidRPr="00057D93">
        <w:rPr>
          <w:b/>
          <w:sz w:val="28"/>
          <w:szCs w:val="28"/>
        </w:rPr>
        <w:t>(</w:t>
      </w:r>
      <w:r w:rsidR="0068759D">
        <w:rPr>
          <w:b/>
          <w:sz w:val="28"/>
          <w:szCs w:val="28"/>
        </w:rPr>
        <w:t xml:space="preserve">далее - </w:t>
      </w:r>
      <w:proofErr w:type="spellStart"/>
      <w:r w:rsidR="0056400D" w:rsidRPr="00057D93">
        <w:rPr>
          <w:b/>
          <w:sz w:val="28"/>
          <w:szCs w:val="28"/>
        </w:rPr>
        <w:t>Эл</w:t>
      </w:r>
      <w:r w:rsidR="0068759D">
        <w:rPr>
          <w:b/>
          <w:sz w:val="28"/>
          <w:szCs w:val="28"/>
        </w:rPr>
        <w:t>Жур</w:t>
      </w:r>
      <w:proofErr w:type="spellEnd"/>
      <w:r w:rsidR="0056400D" w:rsidRPr="00057D93">
        <w:rPr>
          <w:b/>
          <w:sz w:val="28"/>
          <w:szCs w:val="28"/>
        </w:rPr>
        <w:t>)</w:t>
      </w:r>
      <w:r w:rsidR="0056400D">
        <w:rPr>
          <w:sz w:val="28"/>
          <w:szCs w:val="28"/>
        </w:rPr>
        <w:t xml:space="preserve"> </w:t>
      </w:r>
      <w:r>
        <w:rPr>
          <w:sz w:val="28"/>
          <w:szCs w:val="28"/>
        </w:rPr>
        <w:t>– это современная система учета успеваемости для школ, позволяющая в том числе, использование э</w:t>
      </w:r>
      <w:r w:rsidR="00D568EA">
        <w:rPr>
          <w:sz w:val="28"/>
          <w:szCs w:val="28"/>
        </w:rPr>
        <w:t>лектронного дневника школьника – удобн</w:t>
      </w:r>
      <w:r w:rsidR="00547D71">
        <w:rPr>
          <w:sz w:val="28"/>
          <w:szCs w:val="28"/>
        </w:rPr>
        <w:t>ого</w:t>
      </w:r>
      <w:r w:rsidR="00D568EA">
        <w:rPr>
          <w:sz w:val="28"/>
          <w:szCs w:val="28"/>
        </w:rPr>
        <w:t xml:space="preserve"> помощник</w:t>
      </w:r>
      <w:r w:rsidR="00547D71">
        <w:rPr>
          <w:sz w:val="28"/>
          <w:szCs w:val="28"/>
        </w:rPr>
        <w:t>а</w:t>
      </w:r>
      <w:r w:rsidR="00D568EA">
        <w:rPr>
          <w:sz w:val="28"/>
          <w:szCs w:val="28"/>
        </w:rPr>
        <w:t xml:space="preserve"> для родителей, чтобы контролировать успехи своего ребенка в учебе и быть на связи со школой. Эти электронные ресурсы требуют от учителя продуманной системы календарно-тематичес</w:t>
      </w:r>
      <w:r w:rsidR="00FB6886">
        <w:rPr>
          <w:sz w:val="28"/>
          <w:szCs w:val="28"/>
        </w:rPr>
        <w:t>к</w:t>
      </w:r>
      <w:r w:rsidR="00D568EA">
        <w:rPr>
          <w:sz w:val="28"/>
          <w:szCs w:val="28"/>
        </w:rPr>
        <w:t>ого планирования</w:t>
      </w:r>
      <w:r w:rsidR="00FB6886">
        <w:rPr>
          <w:sz w:val="28"/>
          <w:szCs w:val="28"/>
        </w:rPr>
        <w:t xml:space="preserve">, в том числе системы домашних заданий, системы </w:t>
      </w:r>
      <w:r w:rsidR="00D568EA">
        <w:rPr>
          <w:sz w:val="28"/>
          <w:szCs w:val="28"/>
        </w:rPr>
        <w:t>оценивания</w:t>
      </w:r>
      <w:r w:rsidR="00FB6886">
        <w:rPr>
          <w:sz w:val="28"/>
          <w:szCs w:val="28"/>
        </w:rPr>
        <w:t xml:space="preserve"> учебных достижений</w:t>
      </w:r>
      <w:r w:rsidR="008D633A">
        <w:rPr>
          <w:sz w:val="28"/>
          <w:szCs w:val="28"/>
        </w:rPr>
        <w:t xml:space="preserve"> и создание собственной базы электронных оценочных средств по предмету. Своевременность заполнения электронного журнала учителем, клас</w:t>
      </w:r>
      <w:r w:rsidR="00EA4AE3">
        <w:rPr>
          <w:sz w:val="28"/>
          <w:szCs w:val="28"/>
        </w:rPr>
        <w:t>сным руководителем подтверждает уровень организации учебного процесса, прозрачность учебного процесса</w:t>
      </w:r>
      <w:r w:rsidR="0056400D">
        <w:rPr>
          <w:sz w:val="28"/>
          <w:szCs w:val="28"/>
        </w:rPr>
        <w:t xml:space="preserve"> и дает возможность аргументировано решать споры с обучающими и их родителями. Для эффективной работы и максимального использования возможностей учитель должен освоить</w:t>
      </w:r>
      <w:r w:rsidR="005A1414">
        <w:rPr>
          <w:sz w:val="28"/>
          <w:szCs w:val="28"/>
        </w:rPr>
        <w:t xml:space="preserve"> инструкцию по ведению </w:t>
      </w:r>
      <w:proofErr w:type="spellStart"/>
      <w:r w:rsidR="005A1414">
        <w:rPr>
          <w:sz w:val="28"/>
          <w:szCs w:val="28"/>
        </w:rPr>
        <w:t>ЭлЖур</w:t>
      </w:r>
      <w:proofErr w:type="spellEnd"/>
      <w:r w:rsidR="005A1414">
        <w:rPr>
          <w:sz w:val="28"/>
          <w:szCs w:val="28"/>
        </w:rPr>
        <w:t xml:space="preserve"> и локальные акты образовательной организации. </w:t>
      </w:r>
    </w:p>
    <w:p w14:paraId="3AEB1FBF" w14:textId="77777777" w:rsidR="00FF4AB7" w:rsidRDefault="00BE3C5A" w:rsidP="00FF4AB7">
      <w:pPr>
        <w:pStyle w:val="a5"/>
        <w:spacing w:line="276" w:lineRule="auto"/>
        <w:ind w:firstLine="708"/>
        <w:rPr>
          <w:szCs w:val="28"/>
        </w:rPr>
      </w:pPr>
      <w:r>
        <w:rPr>
          <w:szCs w:val="28"/>
        </w:rPr>
        <w:t xml:space="preserve">Реальный </w:t>
      </w:r>
      <w:r w:rsidR="00655291" w:rsidRPr="0068759D">
        <w:rPr>
          <w:b/>
          <w:szCs w:val="28"/>
        </w:rPr>
        <w:t>физ</w:t>
      </w:r>
      <w:r w:rsidR="001C64F2" w:rsidRPr="0068759D">
        <w:rPr>
          <w:b/>
          <w:szCs w:val="28"/>
        </w:rPr>
        <w:t>и</w:t>
      </w:r>
      <w:r w:rsidR="00655291" w:rsidRPr="0068759D">
        <w:rPr>
          <w:b/>
          <w:szCs w:val="28"/>
        </w:rPr>
        <w:t>ческий</w:t>
      </w:r>
      <w:r w:rsidRPr="0068759D">
        <w:rPr>
          <w:b/>
          <w:szCs w:val="28"/>
        </w:rPr>
        <w:t xml:space="preserve"> эксперимент</w:t>
      </w:r>
      <w:r>
        <w:rPr>
          <w:szCs w:val="28"/>
        </w:rPr>
        <w:t xml:space="preserve"> является обязательной составляющей ФО</w:t>
      </w:r>
      <w:r w:rsidR="00D01727">
        <w:rPr>
          <w:szCs w:val="28"/>
        </w:rPr>
        <w:t>П ООО</w:t>
      </w:r>
      <w:r>
        <w:rPr>
          <w:szCs w:val="28"/>
        </w:rPr>
        <w:t xml:space="preserve">, </w:t>
      </w:r>
      <w:r w:rsidR="00D01727">
        <w:rPr>
          <w:szCs w:val="28"/>
        </w:rPr>
        <w:t>ФОП СОО,</w:t>
      </w:r>
      <w:r>
        <w:rPr>
          <w:szCs w:val="28"/>
        </w:rPr>
        <w:t xml:space="preserve"> рабочей учебной программы по </w:t>
      </w:r>
      <w:r w:rsidR="00655291">
        <w:rPr>
          <w:szCs w:val="28"/>
        </w:rPr>
        <w:t>физике</w:t>
      </w:r>
      <w:r>
        <w:rPr>
          <w:szCs w:val="28"/>
        </w:rPr>
        <w:t xml:space="preserve">. </w:t>
      </w:r>
      <w:r w:rsidR="00FF4AB7">
        <w:rPr>
          <w:rFonts w:ascii="TimesNewRomanPSMT" w:hAnsi="TimesNewRomanPSMT" w:cs="TimesNewRomanPSMT"/>
          <w:szCs w:val="28"/>
        </w:rPr>
        <w:t xml:space="preserve">В соответствии с требованиями ФОП ООО, ФОП СОО к материально-техническому обеспечению учебного процесса учебный предмет «Физика» должен изучаться в условиях предметного кабинета </w:t>
      </w:r>
      <w:r w:rsidR="00FF4AB7" w:rsidRPr="0012038A">
        <w:rPr>
          <w:szCs w:val="28"/>
        </w:rPr>
        <w:t>или в условиях интегрированного кабинета предм</w:t>
      </w:r>
      <w:r w:rsidR="00FF4AB7">
        <w:rPr>
          <w:szCs w:val="28"/>
        </w:rPr>
        <w:t>етов естественно-научного цикла</w:t>
      </w:r>
      <w:r w:rsidR="00FF4AB7">
        <w:rPr>
          <w:rFonts w:ascii="TimesNewRomanPSMT" w:hAnsi="TimesNewRomanPSMT" w:cs="TimesNewRomanPSMT"/>
          <w:szCs w:val="28"/>
        </w:rPr>
        <w:t>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т.п., а также демонстрационное оборудование. Лабораторное оборудование для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</w:t>
      </w:r>
      <w:r w:rsidR="00FF4AB7" w:rsidRPr="00B77100">
        <w:rPr>
          <w:rFonts w:ascii="TimesNewRomanPSMT" w:hAnsi="TimesNewRomanPSMT" w:cs="TimesNewRomanPSMT"/>
          <w:szCs w:val="28"/>
        </w:rPr>
        <w:t xml:space="preserve"> </w:t>
      </w:r>
      <w:r w:rsidR="00FF4AB7">
        <w:rPr>
          <w:rFonts w:ascii="TimesNewRomanPSMT" w:hAnsi="TimesNewRomanPSMT" w:cs="TimesNewRomanPSMT"/>
          <w:szCs w:val="28"/>
        </w:rPr>
        <w:t>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14:paraId="692DB721" w14:textId="77777777" w:rsidR="00057D93" w:rsidRPr="00057D93" w:rsidRDefault="00057D93" w:rsidP="00E82A98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759D">
        <w:rPr>
          <w:rFonts w:ascii="Times New Roman" w:hAnsi="Times New Roman"/>
          <w:b/>
          <w:sz w:val="28"/>
          <w:szCs w:val="28"/>
        </w:rPr>
        <w:t>На уровне ООО</w:t>
      </w:r>
      <w:r>
        <w:rPr>
          <w:rFonts w:ascii="Times New Roman" w:hAnsi="Times New Roman"/>
          <w:sz w:val="28"/>
          <w:szCs w:val="28"/>
        </w:rPr>
        <w:t>, п</w:t>
      </w:r>
      <w:r w:rsidRPr="00CA4934">
        <w:rPr>
          <w:rFonts w:ascii="Times New Roman" w:hAnsi="Times New Roman"/>
          <w:sz w:val="28"/>
          <w:szCs w:val="28"/>
        </w:rPr>
        <w:t>редлагаемый в программе по физике перечень лабораторных работ и опытов</w:t>
      </w:r>
      <w:r w:rsidR="00E82A98">
        <w:rPr>
          <w:rFonts w:ascii="Times New Roman" w:hAnsi="Times New Roman"/>
          <w:sz w:val="28"/>
          <w:szCs w:val="28"/>
        </w:rPr>
        <w:t>,</w:t>
      </w:r>
      <w:r w:rsidRPr="00CA4934">
        <w:rPr>
          <w:rFonts w:ascii="Times New Roman" w:hAnsi="Times New Roman"/>
          <w:sz w:val="28"/>
          <w:szCs w:val="28"/>
        </w:rPr>
        <w:t xml:space="preserve"> является рекоме</w:t>
      </w:r>
      <w:r>
        <w:rPr>
          <w:rFonts w:ascii="Times New Roman" w:hAnsi="Times New Roman"/>
          <w:sz w:val="28"/>
          <w:szCs w:val="28"/>
        </w:rPr>
        <w:t>н</w:t>
      </w:r>
      <w:r w:rsidRPr="00CA4934">
        <w:rPr>
          <w:rFonts w:ascii="Times New Roman" w:hAnsi="Times New Roman"/>
          <w:sz w:val="28"/>
          <w:szCs w:val="28"/>
        </w:rPr>
        <w:t xml:space="preserve">дательным, учитель делает выбор при проведении лабораторных работ и опытов с учётом индивидуальных особенностей обучающихся, списка экспериментальных заданий, </w:t>
      </w:r>
      <w:r w:rsidRPr="00057D93">
        <w:rPr>
          <w:rFonts w:ascii="Times New Roman" w:hAnsi="Times New Roman"/>
          <w:b/>
          <w:sz w:val="28"/>
          <w:szCs w:val="28"/>
        </w:rPr>
        <w:t>предлагаемых в рамках основного государственного экзамена по физике</w:t>
      </w:r>
      <w:r w:rsidR="00575F3C">
        <w:rPr>
          <w:rFonts w:ascii="Times New Roman" w:hAnsi="Times New Roman"/>
          <w:b/>
          <w:sz w:val="28"/>
          <w:szCs w:val="28"/>
        </w:rPr>
        <w:t xml:space="preserve"> (</w:t>
      </w:r>
      <w:r w:rsidR="00575F3C" w:rsidRPr="00575F3C">
        <w:rPr>
          <w:rFonts w:ascii="Times New Roman" w:hAnsi="Times New Roman"/>
          <w:sz w:val="28"/>
          <w:szCs w:val="28"/>
        </w:rPr>
        <w:t>режим доступа</w:t>
      </w:r>
      <w:r w:rsidR="00575F3C">
        <w:rPr>
          <w:rFonts w:ascii="Times New Roman" w:hAnsi="Times New Roman"/>
          <w:sz w:val="28"/>
          <w:szCs w:val="28"/>
        </w:rPr>
        <w:t>:</w:t>
      </w:r>
      <w:r w:rsidR="00575F3C">
        <w:rPr>
          <w:rFonts w:ascii="Times New Roman" w:hAnsi="Times New Roman"/>
          <w:b/>
          <w:sz w:val="28"/>
          <w:szCs w:val="28"/>
        </w:rPr>
        <w:t xml:space="preserve"> </w:t>
      </w:r>
      <w:hyperlink r:id="rId28" w:history="1">
        <w:r w:rsidR="00575F3C" w:rsidRPr="00575F3C">
          <w:rPr>
            <w:rStyle w:val="a3"/>
            <w:rFonts w:ascii="Times New Roman" w:hAnsi="Times New Roman" w:cs="Times New Roman"/>
            <w:sz w:val="28"/>
            <w:szCs w:val="28"/>
          </w:rPr>
          <w:t>https://fipi.ru/oge/demoversii-specifikacii-</w:t>
        </w:r>
        <w:r w:rsidR="00575F3C" w:rsidRPr="00575F3C"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kodifikatory</w:t>
        </w:r>
      </w:hyperlink>
      <w:r w:rsidR="00575F3C">
        <w:rPr>
          <w:rFonts w:ascii="Times New Roman" w:hAnsi="Times New Roman"/>
          <w:b/>
          <w:sz w:val="28"/>
          <w:szCs w:val="28"/>
        </w:rPr>
        <w:t>)</w:t>
      </w:r>
      <w:r w:rsidRPr="00575F3C">
        <w:rPr>
          <w:rFonts w:ascii="Times New Roman" w:hAnsi="Times New Roman" w:cs="Times New Roman"/>
          <w:b/>
          <w:sz w:val="28"/>
          <w:szCs w:val="28"/>
        </w:rPr>
        <w:t>.</w:t>
      </w:r>
      <w:r w:rsidR="00E82A98" w:rsidRPr="00E82A98">
        <w:rPr>
          <w:rFonts w:ascii="Times New Roman" w:hAnsi="Times New Roman"/>
          <w:sz w:val="28"/>
          <w:szCs w:val="28"/>
        </w:rPr>
        <w:t xml:space="preserve"> Исходя из возможностей материальной базы кабинетов, учитель имеет право корректировать содержание физического эксперимента, заменять лабораторные опыты, практические и экспериментальные работы другими, сходными по содержанию, в соответствии с поставленными целями увеличивать объем школьного эксперимента.</w:t>
      </w:r>
    </w:p>
    <w:p w14:paraId="19D7578A" w14:textId="77777777" w:rsidR="00BE3C5A" w:rsidRDefault="00BE3C5A" w:rsidP="0068759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2A98">
        <w:rPr>
          <w:rFonts w:ascii="Times New Roman" w:hAnsi="Times New Roman"/>
          <w:sz w:val="28"/>
          <w:szCs w:val="28"/>
        </w:rPr>
        <w:t xml:space="preserve">Каждая </w:t>
      </w:r>
      <w:r w:rsidR="00655291" w:rsidRPr="00E82A98">
        <w:rPr>
          <w:rFonts w:ascii="Times New Roman" w:hAnsi="Times New Roman"/>
          <w:sz w:val="28"/>
          <w:szCs w:val="28"/>
        </w:rPr>
        <w:t>лабораторная</w:t>
      </w:r>
      <w:r w:rsidRPr="00E82A98">
        <w:rPr>
          <w:rFonts w:ascii="Times New Roman" w:hAnsi="Times New Roman"/>
          <w:sz w:val="28"/>
          <w:szCs w:val="28"/>
        </w:rPr>
        <w:t xml:space="preserve"> работа оформляется в тетрадях для </w:t>
      </w:r>
      <w:r w:rsidR="00655291" w:rsidRPr="00E82A98">
        <w:rPr>
          <w:rFonts w:ascii="Times New Roman" w:hAnsi="Times New Roman"/>
          <w:sz w:val="28"/>
          <w:szCs w:val="28"/>
        </w:rPr>
        <w:t>лабораторных</w:t>
      </w:r>
      <w:r w:rsidRPr="00E82A98">
        <w:rPr>
          <w:rFonts w:ascii="Times New Roman" w:hAnsi="Times New Roman"/>
          <w:sz w:val="28"/>
          <w:szCs w:val="28"/>
        </w:rPr>
        <w:t xml:space="preserve"> работ, оценивается учителем с выставлением оценки в ученическую тетрадь и классный журнал. Допускается использование тетрадей на печатной основе, входящих в соответствующий учебно-методический комплекс. </w:t>
      </w:r>
    </w:p>
    <w:p w14:paraId="754607D8" w14:textId="77777777" w:rsidR="00016063" w:rsidRDefault="00016063" w:rsidP="0001606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759D">
        <w:rPr>
          <w:rFonts w:ascii="Times New Roman" w:hAnsi="Times New Roman"/>
          <w:b/>
          <w:sz w:val="28"/>
          <w:szCs w:val="28"/>
        </w:rPr>
        <w:t xml:space="preserve">На </w:t>
      </w:r>
      <w:r w:rsidR="00FF4AB7" w:rsidRPr="0068759D">
        <w:rPr>
          <w:rFonts w:ascii="Times New Roman" w:hAnsi="Times New Roman"/>
          <w:b/>
          <w:sz w:val="28"/>
          <w:szCs w:val="28"/>
        </w:rPr>
        <w:t xml:space="preserve">базовом </w:t>
      </w:r>
      <w:r w:rsidRPr="0068759D">
        <w:rPr>
          <w:rFonts w:ascii="Times New Roman" w:hAnsi="Times New Roman"/>
          <w:b/>
          <w:sz w:val="28"/>
          <w:szCs w:val="28"/>
        </w:rPr>
        <w:t>уровне СОО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12038A">
        <w:rPr>
          <w:rFonts w:ascii="Times New Roman" w:hAnsi="Times New Roman"/>
          <w:sz w:val="28"/>
          <w:szCs w:val="28"/>
        </w:rPr>
        <w:t>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AA7EAF3" w14:textId="77777777" w:rsidR="00016063" w:rsidRPr="0012038A" w:rsidRDefault="00016063" w:rsidP="00016063">
      <w:pPr>
        <w:pStyle w:val="body"/>
        <w:tabs>
          <w:tab w:val="left" w:pos="142"/>
        </w:tabs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68759D">
        <w:rPr>
          <w:rFonts w:ascii="Times New Roman" w:hAnsi="Times New Roman"/>
          <w:b/>
          <w:sz w:val="28"/>
          <w:szCs w:val="28"/>
        </w:rPr>
        <w:t>На углубленном уровне СОО</w:t>
      </w:r>
      <w:r>
        <w:rPr>
          <w:rFonts w:ascii="Times New Roman" w:hAnsi="Times New Roman"/>
          <w:sz w:val="28"/>
          <w:szCs w:val="28"/>
        </w:rPr>
        <w:t xml:space="preserve"> </w:t>
      </w:r>
      <w:r w:rsidR="0068759D">
        <w:rPr>
          <w:rFonts w:ascii="Times New Roman" w:hAnsi="Times New Roman"/>
          <w:sz w:val="28"/>
          <w:szCs w:val="28"/>
        </w:rPr>
        <w:t>упор сделан на</w:t>
      </w:r>
      <w:r w:rsidRPr="001203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F4AB7">
        <w:rPr>
          <w:rFonts w:ascii="Times New Roman" w:hAnsi="Times New Roman" w:cs="Times New Roman"/>
          <w:b/>
          <w:color w:val="auto"/>
          <w:sz w:val="28"/>
          <w:szCs w:val="28"/>
        </w:rPr>
        <w:t>самостоятельн</w:t>
      </w:r>
      <w:r w:rsidR="0068759D">
        <w:rPr>
          <w:rFonts w:ascii="Times New Roman" w:hAnsi="Times New Roman" w:cs="Times New Roman"/>
          <w:b/>
          <w:color w:val="auto"/>
          <w:sz w:val="28"/>
          <w:szCs w:val="28"/>
        </w:rPr>
        <w:t>ый</w:t>
      </w:r>
      <w:r w:rsidRPr="001203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ученическ</w:t>
      </w:r>
      <w:r w:rsidR="0068759D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38A">
        <w:rPr>
          <w:rFonts w:ascii="Times New Roman" w:hAnsi="Times New Roman" w:cs="Times New Roman"/>
          <w:color w:val="auto"/>
          <w:sz w:val="28"/>
          <w:szCs w:val="28"/>
        </w:rPr>
        <w:t>эксперимент</w:t>
      </w:r>
      <w:r>
        <w:rPr>
          <w:rFonts w:ascii="Times New Roman" w:hAnsi="Times New Roman" w:cs="Times New Roman"/>
          <w:sz w:val="28"/>
          <w:szCs w:val="28"/>
        </w:rPr>
        <w:t>, включающ</w:t>
      </w:r>
      <w:r w:rsidR="0068759D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38A">
        <w:rPr>
          <w:rFonts w:ascii="Times New Roman" w:hAnsi="Times New Roman" w:cs="Times New Roman"/>
          <w:color w:val="auto"/>
          <w:sz w:val="28"/>
          <w:szCs w:val="28"/>
        </w:rPr>
        <w:t xml:space="preserve">фронтальные ученические опыты при изучении нового материала, лабораторные работы и работы практикума. При этом возможны два способа </w:t>
      </w:r>
      <w:r w:rsidRPr="0068759D">
        <w:rPr>
          <w:rFonts w:ascii="Times New Roman" w:hAnsi="Times New Roman" w:cs="Times New Roman"/>
          <w:b/>
          <w:color w:val="auto"/>
          <w:sz w:val="28"/>
          <w:szCs w:val="28"/>
        </w:rPr>
        <w:t>реализации физического практикума.</w:t>
      </w:r>
      <w:r w:rsidRPr="0012038A">
        <w:rPr>
          <w:rFonts w:ascii="Times New Roman" w:hAnsi="Times New Roman" w:cs="Times New Roman"/>
          <w:color w:val="auto"/>
          <w:sz w:val="28"/>
          <w:szCs w:val="28"/>
        </w:rPr>
        <w:t xml:space="preserve">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</w:t>
      </w:r>
      <w:r w:rsidRPr="0012038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 руководству свёрнутого, обобщённого вида без пошаговой инструкции. 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14:paraId="36ED1AF5" w14:textId="77777777" w:rsidR="00BE3C5A" w:rsidRDefault="00655291" w:rsidP="0068759D">
      <w:pPr>
        <w:pStyle w:val="a5"/>
        <w:spacing w:line="360" w:lineRule="auto"/>
        <w:ind w:firstLine="708"/>
        <w:rPr>
          <w:szCs w:val="28"/>
        </w:rPr>
      </w:pPr>
      <w:r>
        <w:rPr>
          <w:szCs w:val="28"/>
        </w:rPr>
        <w:t>Физика</w:t>
      </w:r>
      <w:r w:rsidR="00BE3C5A">
        <w:rPr>
          <w:szCs w:val="28"/>
        </w:rPr>
        <w:t xml:space="preserve"> – наука экспериментальная, что не исключает использование возможностей виртуальных </w:t>
      </w:r>
      <w:r>
        <w:rPr>
          <w:szCs w:val="28"/>
        </w:rPr>
        <w:t>физических</w:t>
      </w:r>
      <w:r w:rsidR="00BE3C5A">
        <w:rPr>
          <w:szCs w:val="28"/>
        </w:rPr>
        <w:t xml:space="preserve"> лабораторий при изложении материала, закреплении, повторении, организации самостоятельной работы учащихся на уроке и дома</w:t>
      </w:r>
      <w:r w:rsidR="00575F3C">
        <w:rPr>
          <w:szCs w:val="28"/>
        </w:rPr>
        <w:t xml:space="preserve"> (</w:t>
      </w:r>
      <w:hyperlink r:id="rId29" w:history="1">
        <w:r w:rsidR="00575F3C" w:rsidRPr="00B2588C">
          <w:rPr>
            <w:rStyle w:val="a3"/>
            <w:szCs w:val="28"/>
          </w:rPr>
          <w:t>https://content.edsoo.ru/lab/subject/2/</w:t>
        </w:r>
      </w:hyperlink>
      <w:r w:rsidR="00575F3C">
        <w:rPr>
          <w:szCs w:val="28"/>
        </w:rPr>
        <w:t xml:space="preserve"> )</w:t>
      </w:r>
      <w:r w:rsidR="00BE3C5A">
        <w:rPr>
          <w:szCs w:val="28"/>
        </w:rPr>
        <w:t>.</w:t>
      </w:r>
    </w:p>
    <w:p w14:paraId="41300910" w14:textId="77777777" w:rsidR="00BE3C5A" w:rsidRPr="00CB55AD" w:rsidRDefault="00BE3C5A" w:rsidP="0068759D">
      <w:pPr>
        <w:pStyle w:val="a5"/>
        <w:spacing w:line="360" w:lineRule="auto"/>
        <w:ind w:firstLine="708"/>
        <w:rPr>
          <w:szCs w:val="28"/>
        </w:rPr>
      </w:pPr>
      <w:r>
        <w:rPr>
          <w:szCs w:val="28"/>
        </w:rPr>
        <w:t>Уч</w:t>
      </w:r>
      <w:r w:rsidRPr="00010E6B">
        <w:rPr>
          <w:szCs w:val="28"/>
        </w:rPr>
        <w:t>ебный процесс организуется в соответствии с Санитарными правилами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№28</w:t>
      </w:r>
      <w:r>
        <w:rPr>
          <w:szCs w:val="28"/>
        </w:rPr>
        <w:t>, действуют до 2027 год</w:t>
      </w:r>
      <w:r w:rsidRPr="00575F3C">
        <w:rPr>
          <w:szCs w:val="28"/>
        </w:rPr>
        <w:t>а.</w:t>
      </w:r>
      <w:r w:rsidR="00575F3C">
        <w:rPr>
          <w:szCs w:val="28"/>
        </w:rPr>
        <w:t xml:space="preserve"> </w:t>
      </w:r>
    </w:p>
    <w:p w14:paraId="6AD87F67" w14:textId="77777777" w:rsidR="00BE3C5A" w:rsidRDefault="00BE3C5A" w:rsidP="006875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DF0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1F19F9">
        <w:rPr>
          <w:rFonts w:ascii="Times New Roman" w:hAnsi="Times New Roman" w:cs="Times New Roman"/>
          <w:sz w:val="28"/>
          <w:szCs w:val="28"/>
        </w:rPr>
        <w:t>физики</w:t>
      </w:r>
      <w:r w:rsidRPr="00ED2DF0">
        <w:rPr>
          <w:rFonts w:ascii="Times New Roman" w:hAnsi="Times New Roman" w:cs="Times New Roman"/>
          <w:sz w:val="28"/>
          <w:szCs w:val="28"/>
        </w:rPr>
        <w:t xml:space="preserve"> должен соответствовать гигиеническим требованиям к условиям обучения школьников в различных видах современных образовательных учреждений. Постановление Главного государственного санитарного врача Российской Федерации от 28.01.2021 № 2 "Об утверждении санитарных правил и норм СанПиН 1.2.368521 "Гигиенические нормативы и требования к обеспечению безопасности и (или) безвредности для человека факторов среды обитания</w:t>
      </w:r>
      <w:r w:rsidR="009F7C1C">
        <w:rPr>
          <w:rFonts w:ascii="Times New Roman" w:hAnsi="Times New Roman" w:cs="Times New Roman"/>
          <w:sz w:val="28"/>
          <w:szCs w:val="28"/>
        </w:rPr>
        <w:t>.</w:t>
      </w:r>
    </w:p>
    <w:p w14:paraId="0E9C9565" w14:textId="77777777" w:rsidR="000209D8" w:rsidRDefault="001A7AAB" w:rsidP="00A53F4D">
      <w:pPr>
        <w:pStyle w:val="a5"/>
        <w:spacing w:line="276" w:lineRule="auto"/>
        <w:ind w:firstLine="540"/>
        <w:rPr>
          <w:bCs/>
          <w:iCs/>
          <w:szCs w:val="28"/>
        </w:rPr>
      </w:pPr>
      <w:r>
        <w:rPr>
          <w:bCs/>
          <w:iCs/>
          <w:szCs w:val="28"/>
        </w:rPr>
        <w:t xml:space="preserve">При организации </w:t>
      </w:r>
      <w:r w:rsidR="009F7C1C">
        <w:rPr>
          <w:bCs/>
          <w:iCs/>
          <w:szCs w:val="28"/>
        </w:rPr>
        <w:t>образовательного</w:t>
      </w:r>
      <w:r w:rsidR="00A53F4D">
        <w:rPr>
          <w:bCs/>
          <w:iCs/>
          <w:szCs w:val="28"/>
        </w:rPr>
        <w:t xml:space="preserve"> </w:t>
      </w:r>
      <w:r w:rsidR="009F7C1C">
        <w:rPr>
          <w:bCs/>
          <w:iCs/>
          <w:szCs w:val="28"/>
        </w:rPr>
        <w:t>процесс</w:t>
      </w:r>
      <w:r w:rsidR="00575F3C">
        <w:rPr>
          <w:bCs/>
          <w:iCs/>
          <w:szCs w:val="28"/>
        </w:rPr>
        <w:t>а</w:t>
      </w:r>
      <w:r w:rsidR="009F7C1C">
        <w:rPr>
          <w:bCs/>
          <w:iCs/>
          <w:szCs w:val="28"/>
        </w:rPr>
        <w:t xml:space="preserve"> </w:t>
      </w:r>
      <w:r w:rsidR="00575F3C">
        <w:rPr>
          <w:bCs/>
          <w:iCs/>
          <w:szCs w:val="28"/>
        </w:rPr>
        <w:t>в кабинете</w:t>
      </w:r>
      <w:r w:rsidR="009F7C1C">
        <w:rPr>
          <w:bCs/>
          <w:iCs/>
          <w:szCs w:val="28"/>
        </w:rPr>
        <w:t xml:space="preserve"> физик</w:t>
      </w:r>
      <w:r w:rsidR="00575F3C">
        <w:rPr>
          <w:bCs/>
          <w:iCs/>
          <w:szCs w:val="28"/>
        </w:rPr>
        <w:t>и</w:t>
      </w:r>
      <w:r w:rsidR="0068759D">
        <w:rPr>
          <w:bCs/>
          <w:iCs/>
          <w:szCs w:val="28"/>
        </w:rPr>
        <w:t xml:space="preserve"> необходимо </w:t>
      </w:r>
      <w:r w:rsidR="009F7C1C">
        <w:rPr>
          <w:bCs/>
          <w:iCs/>
          <w:szCs w:val="28"/>
        </w:rPr>
        <w:t>пользоваться</w:t>
      </w:r>
      <w:proofErr w:type="gramStart"/>
      <w:r w:rsidR="009F7C1C">
        <w:rPr>
          <w:bCs/>
          <w:iCs/>
          <w:szCs w:val="28"/>
        </w:rPr>
        <w:t xml:space="preserve">   </w:t>
      </w:r>
      <w:r w:rsidR="0068759D">
        <w:rPr>
          <w:bCs/>
          <w:iCs/>
          <w:szCs w:val="28"/>
        </w:rPr>
        <w:t>«</w:t>
      </w:r>
      <w:proofErr w:type="gramEnd"/>
      <w:r w:rsidR="00BE3C5A" w:rsidRPr="00B1708C">
        <w:rPr>
          <w:bCs/>
          <w:iCs/>
          <w:szCs w:val="28"/>
        </w:rPr>
        <w:t>Правила</w:t>
      </w:r>
      <w:r w:rsidR="00E82A98">
        <w:rPr>
          <w:bCs/>
          <w:iCs/>
          <w:szCs w:val="28"/>
        </w:rPr>
        <w:t>ми</w:t>
      </w:r>
      <w:r w:rsidR="00BE3C5A" w:rsidRPr="00B1708C">
        <w:rPr>
          <w:bCs/>
          <w:iCs/>
          <w:szCs w:val="28"/>
        </w:rPr>
        <w:t xml:space="preserve"> </w:t>
      </w:r>
      <w:r w:rsidR="009F7C1C">
        <w:rPr>
          <w:bCs/>
          <w:iCs/>
          <w:szCs w:val="28"/>
        </w:rPr>
        <w:t xml:space="preserve">по </w:t>
      </w:r>
      <w:r w:rsidR="00BE3C5A" w:rsidRPr="00B1708C">
        <w:rPr>
          <w:bCs/>
          <w:iCs/>
          <w:szCs w:val="28"/>
        </w:rPr>
        <w:t>техник</w:t>
      </w:r>
      <w:r w:rsidR="009F7C1C">
        <w:rPr>
          <w:bCs/>
          <w:iCs/>
          <w:szCs w:val="28"/>
        </w:rPr>
        <w:t>е</w:t>
      </w:r>
      <w:r w:rsidR="00BE3C5A" w:rsidRPr="00B1708C">
        <w:rPr>
          <w:bCs/>
          <w:iCs/>
          <w:szCs w:val="28"/>
        </w:rPr>
        <w:t xml:space="preserve"> безопасности для кабинетов (лабораторий) </w:t>
      </w:r>
      <w:r w:rsidR="009F7C1C">
        <w:rPr>
          <w:bCs/>
          <w:iCs/>
          <w:szCs w:val="28"/>
        </w:rPr>
        <w:t xml:space="preserve">физики </w:t>
      </w:r>
      <w:r w:rsidR="00BE3C5A" w:rsidRPr="00B1708C">
        <w:rPr>
          <w:bCs/>
          <w:iCs/>
          <w:szCs w:val="28"/>
        </w:rPr>
        <w:t>общеобразовательных школ</w:t>
      </w:r>
      <w:r w:rsidR="0068759D">
        <w:rPr>
          <w:bCs/>
          <w:iCs/>
          <w:szCs w:val="28"/>
        </w:rPr>
        <w:t>»</w:t>
      </w:r>
      <w:r w:rsidR="00BE3C5A" w:rsidRPr="00B1708C">
        <w:rPr>
          <w:bCs/>
          <w:iCs/>
          <w:szCs w:val="28"/>
        </w:rPr>
        <w:t xml:space="preserve"> </w:t>
      </w:r>
      <w:r w:rsidR="009F7C1C">
        <w:rPr>
          <w:bCs/>
          <w:iCs/>
          <w:szCs w:val="28"/>
        </w:rPr>
        <w:t>(утв. заместителем  Министра просвещения СССР 27.12.</w:t>
      </w:r>
      <w:r w:rsidR="00BE3C5A" w:rsidRPr="00B1708C">
        <w:rPr>
          <w:bCs/>
          <w:iCs/>
          <w:szCs w:val="28"/>
        </w:rPr>
        <w:t>198</w:t>
      </w:r>
      <w:r w:rsidR="009F7C1C">
        <w:rPr>
          <w:bCs/>
          <w:iCs/>
          <w:szCs w:val="28"/>
        </w:rPr>
        <w:t>2</w:t>
      </w:r>
      <w:r w:rsidR="00BE3C5A" w:rsidRPr="00B1708C">
        <w:rPr>
          <w:bCs/>
          <w:iCs/>
          <w:szCs w:val="28"/>
        </w:rPr>
        <w:t xml:space="preserve"> г.</w:t>
      </w:r>
      <w:r w:rsidR="000209D8">
        <w:rPr>
          <w:bCs/>
          <w:iCs/>
          <w:szCs w:val="28"/>
        </w:rPr>
        <w:t xml:space="preserve">). Указанный </w:t>
      </w:r>
      <w:r w:rsidR="00575F3C">
        <w:rPr>
          <w:bCs/>
          <w:iCs/>
          <w:szCs w:val="28"/>
        </w:rPr>
        <w:t xml:space="preserve">документ является действующим, </w:t>
      </w:r>
      <w:r w:rsidR="0068759D">
        <w:rPr>
          <w:bCs/>
          <w:iCs/>
          <w:szCs w:val="28"/>
        </w:rPr>
        <w:t>хотя в нем</w:t>
      </w:r>
      <w:r w:rsidR="000209D8">
        <w:rPr>
          <w:bCs/>
          <w:iCs/>
          <w:szCs w:val="28"/>
        </w:rPr>
        <w:t xml:space="preserve"> есть</w:t>
      </w:r>
      <w:r w:rsidR="00BE3C5A" w:rsidRPr="00B1708C">
        <w:rPr>
          <w:bCs/>
          <w:iCs/>
          <w:szCs w:val="28"/>
        </w:rPr>
        <w:t xml:space="preserve"> </w:t>
      </w:r>
      <w:r w:rsidR="000209D8">
        <w:rPr>
          <w:bCs/>
          <w:iCs/>
          <w:szCs w:val="28"/>
        </w:rPr>
        <w:t xml:space="preserve">ссылки на устаревшие или </w:t>
      </w:r>
      <w:r w:rsidR="000209D8">
        <w:rPr>
          <w:bCs/>
          <w:iCs/>
          <w:szCs w:val="28"/>
        </w:rPr>
        <w:lastRenderedPageBreak/>
        <w:t>отменные нормативно-правовые акты.</w:t>
      </w:r>
      <w:r w:rsidR="009F7C1C">
        <w:rPr>
          <w:bCs/>
          <w:iCs/>
          <w:szCs w:val="28"/>
        </w:rPr>
        <w:t xml:space="preserve">  </w:t>
      </w:r>
      <w:r w:rsidR="000209D8">
        <w:rPr>
          <w:bCs/>
          <w:iCs/>
          <w:szCs w:val="28"/>
        </w:rPr>
        <w:t>Р</w:t>
      </w:r>
      <w:r w:rsidR="009F7C1C">
        <w:rPr>
          <w:bCs/>
          <w:iCs/>
          <w:szCs w:val="28"/>
        </w:rPr>
        <w:t>ежим доступа:</w:t>
      </w:r>
      <w:r w:rsidR="00BE3C5A">
        <w:rPr>
          <w:bCs/>
          <w:iCs/>
          <w:szCs w:val="28"/>
        </w:rPr>
        <w:t xml:space="preserve"> </w:t>
      </w:r>
      <w:hyperlink r:id="rId30" w:history="1">
        <w:r w:rsidR="009F7C1C" w:rsidRPr="00B2588C">
          <w:rPr>
            <w:rStyle w:val="a3"/>
            <w:bCs/>
            <w:iCs/>
            <w:szCs w:val="28"/>
          </w:rPr>
          <w:t>https://base.garant.ru/6149416/</w:t>
        </w:r>
      </w:hyperlink>
      <w:r w:rsidR="000209D8">
        <w:rPr>
          <w:bCs/>
          <w:iCs/>
          <w:szCs w:val="28"/>
        </w:rPr>
        <w:t xml:space="preserve">; </w:t>
      </w:r>
      <w:hyperlink r:id="rId31" w:history="1">
        <w:r w:rsidR="00C015EB" w:rsidRPr="00B2588C">
          <w:rPr>
            <w:rStyle w:val="a3"/>
            <w:bCs/>
            <w:iCs/>
            <w:szCs w:val="28"/>
          </w:rPr>
          <w:t>https://ohrana-tryda.com/fizika</w:t>
        </w:r>
      </w:hyperlink>
      <w:r w:rsidR="00C015EB">
        <w:rPr>
          <w:bCs/>
          <w:iCs/>
          <w:szCs w:val="28"/>
        </w:rPr>
        <w:t xml:space="preserve"> </w:t>
      </w:r>
    </w:p>
    <w:p w14:paraId="281C0AA6" w14:textId="77777777" w:rsidR="00575F3C" w:rsidRDefault="00575F3C" w:rsidP="000209D8">
      <w:pPr>
        <w:pStyle w:val="a5"/>
        <w:ind w:firstLine="540"/>
      </w:pPr>
    </w:p>
    <w:p w14:paraId="56D15CAB" w14:textId="77777777" w:rsidR="00BE3C5A" w:rsidRPr="00D80D9D" w:rsidRDefault="0068759D" w:rsidP="0068759D">
      <w:pPr>
        <w:pStyle w:val="a5"/>
        <w:spacing w:line="360" w:lineRule="auto"/>
        <w:ind w:firstLine="540"/>
      </w:pPr>
      <w:r>
        <w:t>В</w:t>
      </w:r>
      <w:r w:rsidRPr="00D80D9D">
        <w:t xml:space="preserve">ыполнение практической части программы по </w:t>
      </w:r>
      <w:r>
        <w:t>физике</w:t>
      </w:r>
      <w:r w:rsidRPr="00D80D9D">
        <w:t xml:space="preserve"> необходимо отражать </w:t>
      </w:r>
      <w:r>
        <w:t>в</w:t>
      </w:r>
      <w:r w:rsidR="00BE3C5A" w:rsidRPr="00D80D9D">
        <w:t xml:space="preserve"> классном журнале </w:t>
      </w:r>
      <w:r>
        <w:t xml:space="preserve">при выполнении </w:t>
      </w:r>
      <w:r w:rsidR="00BE3C5A" w:rsidRPr="00D80D9D">
        <w:t>лабораторн</w:t>
      </w:r>
      <w:r>
        <w:t>ой</w:t>
      </w:r>
      <w:r w:rsidR="00BE3C5A" w:rsidRPr="00D80D9D">
        <w:t xml:space="preserve"> </w:t>
      </w:r>
      <w:r w:rsidR="000209D8">
        <w:t>работы</w:t>
      </w:r>
      <w:r>
        <w:t xml:space="preserve">: </w:t>
      </w:r>
      <w:r w:rsidR="00BE3C5A" w:rsidRPr="00D80D9D">
        <w:t xml:space="preserve">в графе «тема урока» записывать номер и название </w:t>
      </w:r>
      <w:r w:rsidR="000209D8">
        <w:t>лабораторной работы</w:t>
      </w:r>
      <w:r w:rsidR="00BE3C5A" w:rsidRPr="00D80D9D">
        <w:t>, например</w:t>
      </w:r>
      <w:r w:rsidR="00BE3C5A">
        <w:t>,</w:t>
      </w:r>
      <w:r w:rsidR="00BE3C5A" w:rsidRPr="00D80D9D">
        <w:t xml:space="preserve"> «</w:t>
      </w:r>
      <w:r w:rsidR="000209D8">
        <w:t>Лабораторная</w:t>
      </w:r>
      <w:r w:rsidR="00BE3C5A" w:rsidRPr="00D80D9D">
        <w:t xml:space="preserve"> работа № 1 «</w:t>
      </w:r>
      <w:r w:rsidR="000209D8">
        <w:t>Определение цены деления измерительного   прибора</w:t>
      </w:r>
      <w:r w:rsidR="00BE3C5A" w:rsidRPr="00D80D9D">
        <w:t xml:space="preserve">»). Кроме этого, в классном журнале отражается проведение различных видов инструктажа по технике безопасности при работе в </w:t>
      </w:r>
      <w:r w:rsidR="000209D8">
        <w:t>физической лаборатории</w:t>
      </w:r>
      <w:r w:rsidR="00BE3C5A" w:rsidRPr="00D80D9D">
        <w:t xml:space="preserve"> (</w:t>
      </w:r>
      <w:r w:rsidR="00BE3C5A">
        <w:t>в соответствии с ГОСТом 12.0.00</w:t>
      </w:r>
      <w:r w:rsidR="00BE3C5A" w:rsidRPr="00D80D9D">
        <w:t>4-</w:t>
      </w:r>
      <w:r w:rsidR="00BE3C5A" w:rsidRPr="00E537D1">
        <w:t>2015</w:t>
      </w:r>
      <w:r w:rsidR="00BE3C5A" w:rsidRPr="00D80D9D">
        <w:t xml:space="preserve"> Организация обучения безопасности труда).</w:t>
      </w:r>
    </w:p>
    <w:p w14:paraId="38DCE835" w14:textId="77777777" w:rsidR="00BE3C5A" w:rsidRDefault="00BE3C5A" w:rsidP="0068759D">
      <w:pPr>
        <w:pStyle w:val="a5"/>
        <w:spacing w:line="360" w:lineRule="auto"/>
      </w:pPr>
      <w:r w:rsidRPr="00D80D9D">
        <w:t>Виды инструктажей по технике безопасности (</w:t>
      </w:r>
      <w:r>
        <w:t>в соответствии с ГОСТом 12.0.00</w:t>
      </w:r>
      <w:r w:rsidRPr="00D80D9D">
        <w:t>4-</w:t>
      </w:r>
      <w:r w:rsidRPr="00E537D1">
        <w:t>2015</w:t>
      </w:r>
      <w:r w:rsidRPr="00D80D9D">
        <w:t xml:space="preserve"> «Организация обучения безопасности труда»)</w:t>
      </w:r>
    </w:p>
    <w:p w14:paraId="0DC51C2A" w14:textId="77777777" w:rsidR="00575F3C" w:rsidRPr="00D80D9D" w:rsidRDefault="00575F3C" w:rsidP="00BE3C5A">
      <w:pPr>
        <w:pStyle w:val="a5"/>
        <w:rPr>
          <w:b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1"/>
        <w:gridCol w:w="1851"/>
        <w:gridCol w:w="3407"/>
        <w:gridCol w:w="1797"/>
        <w:gridCol w:w="1975"/>
      </w:tblGrid>
      <w:tr w:rsidR="00BE3C5A" w:rsidRPr="00704B05" w14:paraId="1BFD7C09" w14:textId="77777777" w:rsidTr="000209D8">
        <w:trPr>
          <w:trHeight w:val="735"/>
        </w:trPr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621BE" w14:textId="77777777" w:rsidR="00BE3C5A" w:rsidRPr="00704B05" w:rsidRDefault="00BE3C5A" w:rsidP="000209D8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№</w:t>
            </w:r>
            <w:r w:rsidRPr="00704B05">
              <w:rPr>
                <w:sz w:val="24"/>
                <w:szCs w:val="24"/>
                <w:lang w:val="en-US"/>
              </w:rPr>
              <w:t xml:space="preserve"> </w:t>
            </w:r>
            <w:r w:rsidRPr="00704B05">
              <w:rPr>
                <w:sz w:val="24"/>
                <w:szCs w:val="24"/>
              </w:rPr>
              <w:t>п/п</w:t>
            </w:r>
          </w:p>
        </w:tc>
        <w:tc>
          <w:tcPr>
            <w:tcW w:w="96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94F7C" w14:textId="77777777" w:rsidR="00BE3C5A" w:rsidRPr="00704B05" w:rsidRDefault="00BE3C5A" w:rsidP="000209D8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Вид</w:t>
            </w:r>
            <w:r w:rsidRPr="00704B05">
              <w:rPr>
                <w:sz w:val="24"/>
                <w:szCs w:val="24"/>
                <w:lang w:val="en-US"/>
              </w:rPr>
              <w:t xml:space="preserve">  </w:t>
            </w:r>
            <w:r w:rsidRPr="00704B05">
              <w:rPr>
                <w:sz w:val="24"/>
                <w:szCs w:val="24"/>
              </w:rPr>
              <w:t>инструктажа</w:t>
            </w:r>
          </w:p>
        </w:tc>
        <w:tc>
          <w:tcPr>
            <w:tcW w:w="178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B439A" w14:textId="77777777" w:rsidR="00BE3C5A" w:rsidRPr="00704B05" w:rsidRDefault="00BE3C5A" w:rsidP="000209D8">
            <w:pPr>
              <w:pStyle w:val="a5"/>
              <w:rPr>
                <w:b/>
                <w:sz w:val="24"/>
                <w:szCs w:val="24"/>
                <w:lang w:val="en-US"/>
              </w:rPr>
            </w:pPr>
            <w:r w:rsidRPr="00704B05">
              <w:rPr>
                <w:sz w:val="24"/>
                <w:szCs w:val="24"/>
              </w:rPr>
              <w:t>Время или причины</w:t>
            </w:r>
          </w:p>
          <w:p w14:paraId="79ED5903" w14:textId="77777777" w:rsidR="00BE3C5A" w:rsidRPr="00704B05" w:rsidRDefault="00BE3C5A" w:rsidP="000209D8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проведения</w:t>
            </w:r>
          </w:p>
        </w:tc>
        <w:tc>
          <w:tcPr>
            <w:tcW w:w="93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CC1DA" w14:textId="77777777" w:rsidR="00BE3C5A" w:rsidRPr="00704B05" w:rsidRDefault="00BE3C5A" w:rsidP="000209D8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Ответственный</w:t>
            </w:r>
            <w:r w:rsidRPr="00704B05">
              <w:rPr>
                <w:sz w:val="24"/>
                <w:szCs w:val="24"/>
                <w:lang w:val="en-US"/>
              </w:rPr>
              <w:t xml:space="preserve"> </w:t>
            </w:r>
            <w:r w:rsidRPr="00704B05">
              <w:rPr>
                <w:sz w:val="24"/>
                <w:szCs w:val="24"/>
              </w:rPr>
              <w:t>за проведение</w:t>
            </w:r>
          </w:p>
        </w:tc>
        <w:tc>
          <w:tcPr>
            <w:tcW w:w="103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25821D" w14:textId="77777777" w:rsidR="00BE3C5A" w:rsidRPr="00704B05" w:rsidRDefault="00BE3C5A" w:rsidP="000209D8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Документ для</w:t>
            </w:r>
            <w:r w:rsidRPr="00704B05">
              <w:rPr>
                <w:sz w:val="24"/>
                <w:szCs w:val="24"/>
                <w:lang w:val="en-US"/>
              </w:rPr>
              <w:t xml:space="preserve"> </w:t>
            </w:r>
            <w:r w:rsidRPr="00704B05">
              <w:rPr>
                <w:sz w:val="24"/>
                <w:szCs w:val="24"/>
              </w:rPr>
              <w:t>регистрации</w:t>
            </w:r>
          </w:p>
        </w:tc>
      </w:tr>
      <w:tr w:rsidR="00BE3C5A" w:rsidRPr="00704B05" w14:paraId="19717DE8" w14:textId="77777777" w:rsidTr="000209D8">
        <w:trPr>
          <w:trHeight w:val="754"/>
        </w:trPr>
        <w:tc>
          <w:tcPr>
            <w:tcW w:w="2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8C3584" w14:textId="77777777" w:rsidR="00BE3C5A" w:rsidRPr="00704B05" w:rsidRDefault="00BE3C5A" w:rsidP="00020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DF766" w14:textId="77777777" w:rsidR="00BE3C5A" w:rsidRPr="00704B05" w:rsidRDefault="00BE3C5A" w:rsidP="000209D8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Вводный</w:t>
            </w:r>
          </w:p>
        </w:tc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8D3DA" w14:textId="77777777" w:rsidR="00BE3C5A" w:rsidRPr="00704B05" w:rsidRDefault="00BE3C5A" w:rsidP="00AA53B1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 xml:space="preserve">На первом уроке </w:t>
            </w:r>
            <w:r w:rsidR="00AA53B1">
              <w:rPr>
                <w:sz w:val="24"/>
                <w:szCs w:val="24"/>
              </w:rPr>
              <w:t>физики</w:t>
            </w:r>
            <w:r w:rsidRPr="00704B05">
              <w:rPr>
                <w:sz w:val="24"/>
                <w:szCs w:val="24"/>
              </w:rPr>
              <w:t xml:space="preserve"> и с каждым вновь прибывшим учащимся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43D32" w14:textId="77777777" w:rsidR="00BE3C5A" w:rsidRPr="00704B05" w:rsidRDefault="00BE3C5A" w:rsidP="000209D8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Зав. кабинетом, учитель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4C6954" w14:textId="77777777" w:rsidR="00BE3C5A" w:rsidRPr="00704B05" w:rsidRDefault="00BE3C5A" w:rsidP="000209D8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Классный журнал</w:t>
            </w:r>
          </w:p>
        </w:tc>
      </w:tr>
      <w:tr w:rsidR="00BE3C5A" w:rsidRPr="00704B05" w14:paraId="112C9DCA" w14:textId="77777777" w:rsidTr="000209D8">
        <w:trPr>
          <w:trHeight w:val="907"/>
        </w:trPr>
        <w:tc>
          <w:tcPr>
            <w:tcW w:w="2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F7DE36" w14:textId="77777777" w:rsidR="00BE3C5A" w:rsidRPr="00704B05" w:rsidRDefault="00BE3C5A" w:rsidP="00020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B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4888D" w14:textId="77777777" w:rsidR="00BE3C5A" w:rsidRPr="00704B05" w:rsidRDefault="00BE3C5A" w:rsidP="000209D8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Первичный на рабочем месте</w:t>
            </w:r>
          </w:p>
        </w:tc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72EE9" w14:textId="77777777" w:rsidR="00BE3C5A" w:rsidRPr="00704B05" w:rsidRDefault="00BE3C5A" w:rsidP="00AA53B1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 xml:space="preserve">На первом уроке </w:t>
            </w:r>
            <w:r w:rsidR="00AA53B1">
              <w:rPr>
                <w:sz w:val="24"/>
                <w:szCs w:val="24"/>
              </w:rPr>
              <w:t>физики</w:t>
            </w:r>
            <w:r w:rsidRPr="00704B05">
              <w:rPr>
                <w:sz w:val="24"/>
                <w:szCs w:val="24"/>
              </w:rPr>
              <w:t xml:space="preserve"> и с каждым вновь прибывшим учащимся 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F887E" w14:textId="77777777" w:rsidR="00BE3C5A" w:rsidRPr="00704B05" w:rsidRDefault="00BE3C5A" w:rsidP="000209D8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Зав. кабинетом, учитель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044088" w14:textId="77777777" w:rsidR="00BE3C5A" w:rsidRPr="00704B05" w:rsidRDefault="00BE3C5A" w:rsidP="000209D8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Классный журнал</w:t>
            </w:r>
          </w:p>
        </w:tc>
      </w:tr>
      <w:tr w:rsidR="00BE3C5A" w:rsidRPr="00704B05" w14:paraId="524652E6" w14:textId="77777777" w:rsidTr="000209D8">
        <w:trPr>
          <w:trHeight w:val="552"/>
        </w:trPr>
        <w:tc>
          <w:tcPr>
            <w:tcW w:w="2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AE15F0" w14:textId="77777777" w:rsidR="00BE3C5A" w:rsidRPr="00704B05" w:rsidRDefault="00BE3C5A" w:rsidP="00020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B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C83EF" w14:textId="77777777" w:rsidR="00BE3C5A" w:rsidRPr="00704B05" w:rsidRDefault="00BE3C5A" w:rsidP="000209D8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Повторный на рабочем месте</w:t>
            </w:r>
          </w:p>
        </w:tc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E4974" w14:textId="77777777" w:rsidR="00BE3C5A" w:rsidRPr="00704B05" w:rsidRDefault="00BE3C5A" w:rsidP="000209D8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На первом уроке в каждом полугодии (триместре)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4DB0D" w14:textId="77777777" w:rsidR="00BE3C5A" w:rsidRPr="00704B05" w:rsidRDefault="00BE3C5A" w:rsidP="000209D8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Учитель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9481D9" w14:textId="77777777" w:rsidR="00BE3C5A" w:rsidRPr="00704B05" w:rsidRDefault="00BE3C5A" w:rsidP="000209D8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Классный журнал</w:t>
            </w:r>
          </w:p>
        </w:tc>
      </w:tr>
      <w:tr w:rsidR="00BE3C5A" w:rsidRPr="00704B05" w14:paraId="29134E93" w14:textId="77777777" w:rsidTr="000209D8">
        <w:trPr>
          <w:trHeight w:val="1538"/>
        </w:trPr>
        <w:tc>
          <w:tcPr>
            <w:tcW w:w="2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E71F23" w14:textId="77777777" w:rsidR="00BE3C5A" w:rsidRPr="00704B05" w:rsidRDefault="00BE3C5A" w:rsidP="00020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7CE6" w14:textId="77777777" w:rsidR="00BE3C5A" w:rsidRPr="00704B05" w:rsidRDefault="00BE3C5A" w:rsidP="000209D8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Текущий</w:t>
            </w:r>
          </w:p>
        </w:tc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E4EB4" w14:textId="77777777" w:rsidR="00BE3C5A" w:rsidRPr="00704B05" w:rsidRDefault="00BE3C5A" w:rsidP="000209D8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 xml:space="preserve">Перед проведением лабораторных и </w:t>
            </w:r>
            <w:proofErr w:type="spellStart"/>
            <w:r w:rsidR="00AA53B1">
              <w:rPr>
                <w:sz w:val="24"/>
                <w:szCs w:val="24"/>
              </w:rPr>
              <w:t>работ</w:t>
            </w:r>
            <w:r w:rsidRPr="00704B05">
              <w:rPr>
                <w:sz w:val="24"/>
                <w:szCs w:val="24"/>
              </w:rPr>
              <w:t>практических</w:t>
            </w:r>
            <w:proofErr w:type="spellEnd"/>
            <w:r w:rsidRPr="00704B05">
              <w:rPr>
                <w:sz w:val="24"/>
                <w:szCs w:val="24"/>
              </w:rPr>
              <w:t xml:space="preserve"> работ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56B7" w14:textId="77777777" w:rsidR="00BE3C5A" w:rsidRPr="00704B05" w:rsidRDefault="00BE3C5A" w:rsidP="000209D8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Учитель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915FC2" w14:textId="77777777" w:rsidR="00BE3C5A" w:rsidRPr="00704B05" w:rsidRDefault="00BE3C5A" w:rsidP="000209D8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Фиксируется в классном журнале (учителем) и в тетрадях (учащимися)</w:t>
            </w:r>
          </w:p>
        </w:tc>
      </w:tr>
      <w:tr w:rsidR="00BE3C5A" w:rsidRPr="00704B05" w14:paraId="0899FA44" w14:textId="77777777" w:rsidTr="000209D8">
        <w:trPr>
          <w:trHeight w:val="1935"/>
        </w:trPr>
        <w:tc>
          <w:tcPr>
            <w:tcW w:w="2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BA379B" w14:textId="77777777" w:rsidR="00BE3C5A" w:rsidRPr="00704B05" w:rsidRDefault="00BE3C5A" w:rsidP="00020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41A93" w14:textId="77777777" w:rsidR="00BE3C5A" w:rsidRPr="00704B05" w:rsidRDefault="00BE3C5A" w:rsidP="000209D8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Внеплановый</w:t>
            </w:r>
          </w:p>
        </w:tc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C52B7" w14:textId="77777777" w:rsidR="00BE3C5A" w:rsidRPr="00704B05" w:rsidRDefault="00BE3C5A" w:rsidP="000209D8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В случаях: а) грубого нарушения безопасности труда; б) получения травмы; в) отсутствия на занятиях (работе) более 60 дней; г) введения в действие новых правил, инструкций по охране труда и технике безопасности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E241B" w14:textId="77777777" w:rsidR="00BE3C5A" w:rsidRPr="00704B05" w:rsidRDefault="00BE3C5A" w:rsidP="000209D8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Учитель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EBC964" w14:textId="77777777" w:rsidR="00BE3C5A" w:rsidRPr="00704B05" w:rsidRDefault="00BE3C5A" w:rsidP="000209D8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 xml:space="preserve">Классный журнал </w:t>
            </w:r>
          </w:p>
        </w:tc>
      </w:tr>
      <w:tr w:rsidR="00BE3C5A" w:rsidRPr="00704B05" w14:paraId="3DB3655C" w14:textId="77777777" w:rsidTr="000209D8">
        <w:trPr>
          <w:trHeight w:val="1608"/>
        </w:trPr>
        <w:tc>
          <w:tcPr>
            <w:tcW w:w="28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622BCC7" w14:textId="77777777" w:rsidR="00BE3C5A" w:rsidRPr="00704B05" w:rsidRDefault="00BE3C5A" w:rsidP="00020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B0C900" w14:textId="77777777" w:rsidR="00BE3C5A" w:rsidRPr="00704B05" w:rsidRDefault="00BE3C5A" w:rsidP="000209D8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Целевой</w:t>
            </w:r>
          </w:p>
        </w:tc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1BF35F" w14:textId="77777777" w:rsidR="00BE3C5A" w:rsidRPr="00704B05" w:rsidRDefault="00BE3C5A" w:rsidP="00AA53B1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 xml:space="preserve">В случаях: а) постановки </w:t>
            </w:r>
            <w:r w:rsidR="00AA53B1">
              <w:rPr>
                <w:sz w:val="24"/>
                <w:szCs w:val="24"/>
              </w:rPr>
              <w:t>физического</w:t>
            </w:r>
            <w:r w:rsidRPr="00704B05">
              <w:rPr>
                <w:sz w:val="24"/>
                <w:szCs w:val="24"/>
              </w:rPr>
              <w:t xml:space="preserve"> эксперимента на вечерах занимательной </w:t>
            </w:r>
            <w:r w:rsidR="00AA53B1">
              <w:rPr>
                <w:sz w:val="24"/>
                <w:szCs w:val="24"/>
              </w:rPr>
              <w:t>физики</w:t>
            </w:r>
            <w:r w:rsidRPr="00704B05">
              <w:rPr>
                <w:sz w:val="24"/>
                <w:szCs w:val="24"/>
              </w:rPr>
              <w:t xml:space="preserve">; б) проведения экскурсий на промышленные предприятия и в </w:t>
            </w:r>
            <w:r w:rsidR="00AA53B1">
              <w:rPr>
                <w:sz w:val="24"/>
                <w:szCs w:val="24"/>
              </w:rPr>
              <w:t xml:space="preserve">физические </w:t>
            </w:r>
            <w:r w:rsidRPr="00704B05">
              <w:rPr>
                <w:sz w:val="24"/>
                <w:szCs w:val="24"/>
              </w:rPr>
              <w:t>лаборатории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544C57" w14:textId="77777777" w:rsidR="00BE3C5A" w:rsidRPr="00704B05" w:rsidRDefault="00BE3C5A" w:rsidP="000209D8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Учитель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E0194BA" w14:textId="77777777" w:rsidR="00BE3C5A" w:rsidRPr="00704B05" w:rsidRDefault="00BE3C5A" w:rsidP="000209D8">
            <w:pPr>
              <w:pStyle w:val="a5"/>
              <w:rPr>
                <w:b/>
                <w:sz w:val="24"/>
                <w:szCs w:val="24"/>
              </w:rPr>
            </w:pPr>
            <w:r w:rsidRPr="00704B05">
              <w:rPr>
                <w:sz w:val="24"/>
                <w:szCs w:val="24"/>
              </w:rPr>
              <w:t>Специальный журнал</w:t>
            </w:r>
          </w:p>
        </w:tc>
      </w:tr>
    </w:tbl>
    <w:p w14:paraId="26444055" w14:textId="77777777" w:rsidR="00BE3C5A" w:rsidRDefault="00BE3C5A" w:rsidP="00BE3C5A">
      <w:pPr>
        <w:pStyle w:val="a5"/>
      </w:pPr>
    </w:p>
    <w:p w14:paraId="2364C26A" w14:textId="77777777" w:rsidR="00E82A98" w:rsidRDefault="00E82A98" w:rsidP="00BE3C5A">
      <w:pPr>
        <w:pStyle w:val="a5"/>
        <w:ind w:firstLine="708"/>
        <w:rPr>
          <w:szCs w:val="28"/>
        </w:rPr>
      </w:pPr>
    </w:p>
    <w:p w14:paraId="6B832590" w14:textId="77777777" w:rsidR="00E82A98" w:rsidRPr="0068759D" w:rsidRDefault="00A158BA" w:rsidP="0068759D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68759D" w:rsidRPr="0068759D">
        <w:rPr>
          <w:rFonts w:ascii="Times New Roman" w:hAnsi="Times New Roman" w:cs="Times New Roman"/>
          <w:bCs/>
          <w:noProof/>
          <w:sz w:val="28"/>
          <w:szCs w:val="28"/>
        </w:rPr>
        <w:t xml:space="preserve">При организации учебной работы рекомендуем использовать следующие </w:t>
      </w:r>
      <w:r w:rsidR="0068759D">
        <w:rPr>
          <w:rFonts w:ascii="Times New Roman" w:hAnsi="Times New Roman" w:cs="Times New Roman"/>
          <w:b/>
          <w:bCs/>
          <w:noProof/>
          <w:sz w:val="28"/>
          <w:szCs w:val="28"/>
        </w:rPr>
        <w:t>ц</w:t>
      </w:r>
      <w:r w:rsidR="00E82A98" w:rsidRPr="0068759D">
        <w:rPr>
          <w:rFonts w:ascii="Times New Roman" w:hAnsi="Times New Roman" w:cs="Times New Roman"/>
          <w:b/>
          <w:bCs/>
          <w:noProof/>
          <w:sz w:val="28"/>
          <w:szCs w:val="28"/>
        </w:rPr>
        <w:t>ифровые и электронные образовательные ресурсы</w:t>
      </w:r>
      <w:r w:rsidR="0068759D">
        <w:rPr>
          <w:rFonts w:ascii="Times New Roman" w:hAnsi="Times New Roman" w:cs="Times New Roman"/>
          <w:b/>
          <w:bCs/>
          <w:noProof/>
          <w:sz w:val="28"/>
          <w:szCs w:val="28"/>
        </w:rPr>
        <w:t>:</w:t>
      </w:r>
    </w:p>
    <w:p w14:paraId="2144E2FA" w14:textId="77777777" w:rsidR="00E82A98" w:rsidRPr="001A7AAB" w:rsidRDefault="00E82A98" w:rsidP="0068759D">
      <w:pPr>
        <w:pStyle w:val="a6"/>
        <w:widowControl w:val="0"/>
        <w:numPr>
          <w:ilvl w:val="0"/>
          <w:numId w:val="10"/>
        </w:numPr>
        <w:tabs>
          <w:tab w:val="left" w:pos="426"/>
          <w:tab w:val="left" w:pos="851"/>
          <w:tab w:val="left" w:pos="1276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A7AAB">
        <w:rPr>
          <w:rFonts w:ascii="Times New Roman" w:hAnsi="Times New Roman" w:cs="Times New Roman"/>
          <w:noProof/>
          <w:sz w:val="28"/>
          <w:szCs w:val="28"/>
        </w:rPr>
        <w:t xml:space="preserve">На сайте ГБОУ ДПО РК КРИППО в разделе «В помощь учителю» размещен «Конструктор урока» по 9 учебным предметам, в т.ч. </w:t>
      </w:r>
      <w:r w:rsidR="0035378D">
        <w:rPr>
          <w:rFonts w:ascii="Times New Roman" w:hAnsi="Times New Roman" w:cs="Times New Roman"/>
          <w:noProof/>
          <w:sz w:val="28"/>
          <w:szCs w:val="28"/>
        </w:rPr>
        <w:t>физике</w:t>
      </w:r>
      <w:r w:rsidRPr="001A7AAB">
        <w:rPr>
          <w:rFonts w:ascii="Times New Roman" w:hAnsi="Times New Roman" w:cs="Times New Roman"/>
          <w:noProof/>
          <w:sz w:val="28"/>
          <w:szCs w:val="28"/>
        </w:rPr>
        <w:t xml:space="preserve">. На данном цифровом ресурсе  размещены видеоуроки ведущих учителей Крыма и текстовые файлы, раскрывающие актуальность представленных тем уроков, их место в курсе учебного предмета, даны методические разъяснения по изучению представленной темы урока. Режим доступа: </w:t>
      </w:r>
      <w:hyperlink r:id="rId32" w:history="1">
        <w:r w:rsidRPr="001A7AAB">
          <w:rPr>
            <w:rStyle w:val="a3"/>
            <w:rFonts w:ascii="Times New Roman" w:hAnsi="Times New Roman" w:cs="Times New Roman"/>
            <w:noProof/>
            <w:sz w:val="28"/>
            <w:szCs w:val="28"/>
          </w:rPr>
          <w:t>https://www.krippo.ru/</w:t>
        </w:r>
      </w:hyperlink>
      <w:r w:rsidRPr="001A7AAB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14:paraId="6AC44664" w14:textId="77777777" w:rsidR="00E82A98" w:rsidRPr="001A7AAB" w:rsidRDefault="00E82A98" w:rsidP="0068759D">
      <w:pPr>
        <w:pStyle w:val="a6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A7AAB">
        <w:rPr>
          <w:rFonts w:ascii="Times New Roman" w:hAnsi="Times New Roman" w:cs="Times New Roman"/>
          <w:sz w:val="28"/>
          <w:szCs w:val="28"/>
        </w:rPr>
        <w:t xml:space="preserve">Все актуальные материалы ГИА размещены на сайте ФГБНУ «Федеральный институт педагогических измерений». Режим доступа: </w:t>
      </w:r>
      <w:hyperlink r:id="rId33" w:history="1">
        <w:r w:rsidRPr="001A7AAB">
          <w:rPr>
            <w:rStyle w:val="a3"/>
            <w:rFonts w:ascii="Times New Roman" w:hAnsi="Times New Roman" w:cs="Times New Roman"/>
            <w:sz w:val="28"/>
            <w:szCs w:val="28"/>
          </w:rPr>
          <w:t>https://fipi.ru/</w:t>
        </w:r>
      </w:hyperlink>
      <w:r w:rsidRPr="001A7AAB">
        <w:rPr>
          <w:rFonts w:ascii="Times New Roman" w:hAnsi="Times New Roman" w:cs="Times New Roman"/>
          <w:sz w:val="28"/>
          <w:szCs w:val="28"/>
        </w:rPr>
        <w:t xml:space="preserve">. (Демонстрационные варианты контрольных измерительных материалов, тренировочные сборники для подготовки к ГИА для обучающихся с ограниченными возможностями здоровья, </w:t>
      </w:r>
      <w:proofErr w:type="spellStart"/>
      <w:r w:rsidRPr="001A7AAB">
        <w:rPr>
          <w:rFonts w:ascii="Times New Roman" w:hAnsi="Times New Roman" w:cs="Times New Roman"/>
          <w:sz w:val="28"/>
          <w:szCs w:val="28"/>
        </w:rPr>
        <w:t>видеоконсультации</w:t>
      </w:r>
      <w:proofErr w:type="spellEnd"/>
      <w:r w:rsidRPr="001A7AAB">
        <w:rPr>
          <w:rFonts w:ascii="Times New Roman" w:hAnsi="Times New Roman" w:cs="Times New Roman"/>
          <w:sz w:val="28"/>
          <w:szCs w:val="28"/>
        </w:rPr>
        <w:t xml:space="preserve"> прошлых лет). Раздел «Аналитические и методические материалы» содержит Методические рекомендации для учителей, подготовленные на основе типичных ошибок участников ЕГЭ по </w:t>
      </w:r>
      <w:r w:rsidR="0032682E">
        <w:rPr>
          <w:rFonts w:ascii="Times New Roman" w:hAnsi="Times New Roman" w:cs="Times New Roman"/>
          <w:sz w:val="28"/>
          <w:szCs w:val="28"/>
        </w:rPr>
        <w:t>физике</w:t>
      </w:r>
      <w:r w:rsidRPr="001A7AAB">
        <w:rPr>
          <w:rFonts w:ascii="Times New Roman" w:hAnsi="Times New Roman" w:cs="Times New Roman"/>
          <w:sz w:val="28"/>
          <w:szCs w:val="28"/>
        </w:rPr>
        <w:t xml:space="preserve">. На сайте размещены разделы «Навигатор подготовки» и «Методическая копилка» для выпускников. «Навигатор подготовки» содержит описание проверяемых знаний и умений, тренировочные задания, рекомендации по самостоятельной подготовке обучающихся к ОГЭ и ЕГЭ, в т.ч. по </w:t>
      </w:r>
      <w:r w:rsidR="0032682E">
        <w:rPr>
          <w:rFonts w:ascii="Times New Roman" w:hAnsi="Times New Roman" w:cs="Times New Roman"/>
          <w:sz w:val="28"/>
          <w:szCs w:val="28"/>
        </w:rPr>
        <w:t>физике</w:t>
      </w:r>
      <w:r w:rsidRPr="001A7AAB">
        <w:rPr>
          <w:rFonts w:ascii="Times New Roman" w:hAnsi="Times New Roman" w:cs="Times New Roman"/>
          <w:sz w:val="28"/>
          <w:szCs w:val="28"/>
        </w:rPr>
        <w:t xml:space="preserve">. В разделе «Методическая копилка» имеются Методические рекомендации для работы с обучающимися с рисками учебной неуспешности. На сайте </w:t>
      </w:r>
      <w:r w:rsidRPr="001A7AAB">
        <w:rPr>
          <w:rFonts w:ascii="Times New Roman" w:hAnsi="Times New Roman" w:cs="Times New Roman"/>
          <w:sz w:val="28"/>
          <w:szCs w:val="28"/>
        </w:rPr>
        <w:lastRenderedPageBreak/>
        <w:t xml:space="preserve">размещены Открытые варианты КИМ ЕГЭ–2022 по 15 предметам. Обновлены Открытые банки заданий ЕГЭ и ОГЭ, в т.ч. по </w:t>
      </w:r>
      <w:r w:rsidR="0032682E">
        <w:rPr>
          <w:rFonts w:ascii="Times New Roman" w:hAnsi="Times New Roman" w:cs="Times New Roman"/>
          <w:sz w:val="28"/>
          <w:szCs w:val="28"/>
        </w:rPr>
        <w:t>физике</w:t>
      </w:r>
      <w:r w:rsidRPr="001A7A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CD65AA" w14:textId="77777777" w:rsidR="00E82A98" w:rsidRPr="001A7AAB" w:rsidRDefault="00E82A98" w:rsidP="0068759D">
      <w:pPr>
        <w:pStyle w:val="a6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A7AAB">
        <w:rPr>
          <w:rFonts w:ascii="Times New Roman" w:hAnsi="Times New Roman" w:cs="Times New Roman"/>
          <w:noProof/>
          <w:sz w:val="28"/>
          <w:szCs w:val="28"/>
        </w:rPr>
        <w:t xml:space="preserve">Образовательный портал для подготовки к государственной итоговой аттестации по </w:t>
      </w:r>
      <w:r w:rsidR="0032682E">
        <w:rPr>
          <w:rFonts w:ascii="Times New Roman" w:hAnsi="Times New Roman" w:cs="Times New Roman"/>
          <w:noProof/>
          <w:sz w:val="28"/>
          <w:szCs w:val="28"/>
        </w:rPr>
        <w:t>физике</w:t>
      </w:r>
      <w:r w:rsidRPr="001A7AAB">
        <w:rPr>
          <w:rFonts w:ascii="Times New Roman" w:hAnsi="Times New Roman" w:cs="Times New Roman"/>
          <w:noProof/>
          <w:sz w:val="28"/>
          <w:szCs w:val="28"/>
        </w:rPr>
        <w:t xml:space="preserve">. Режим доступа: </w:t>
      </w:r>
      <w:hyperlink r:id="rId34" w:history="1">
        <w:r w:rsidRPr="001A7AAB">
          <w:rPr>
            <w:rStyle w:val="a3"/>
            <w:rFonts w:ascii="Times New Roman" w:hAnsi="Times New Roman" w:cs="Times New Roman"/>
            <w:noProof/>
            <w:sz w:val="28"/>
            <w:szCs w:val="28"/>
          </w:rPr>
          <w:t>https://ege.sdamgia.ru/</w:t>
        </w:r>
      </w:hyperlink>
      <w:r w:rsidRPr="001A7AAB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hyperlink r:id="rId35" w:history="1">
        <w:r w:rsidRPr="001A7AAB">
          <w:rPr>
            <w:rStyle w:val="a3"/>
            <w:rFonts w:ascii="Times New Roman" w:hAnsi="Times New Roman" w:cs="Times New Roman"/>
            <w:noProof/>
            <w:sz w:val="28"/>
            <w:szCs w:val="28"/>
          </w:rPr>
          <w:t>https://oge.sdamgia.ru/</w:t>
        </w:r>
      </w:hyperlink>
      <w:r w:rsidRPr="001A7AAB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10C1DD7D" w14:textId="77777777" w:rsidR="008D706E" w:rsidRDefault="00E82A98" w:rsidP="0068759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A7AAB">
        <w:rPr>
          <w:rFonts w:ascii="Times New Roman" w:hAnsi="Times New Roman" w:cs="Times New Roman"/>
          <w:noProof/>
          <w:sz w:val="28"/>
          <w:szCs w:val="28"/>
        </w:rPr>
        <w:t>На портале доступны каталог заданий, варианты для самопроверки, возможность создавать собственный курс и онлайн-уроки в разделе «Школа», писать электронные письма обучающимся и получать от них ответы, размещать методические материалы. Для работы с разделом «Школа» необходима авторизация.</w:t>
      </w:r>
      <w:r w:rsidR="008D706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785AB6C2" w14:textId="77777777" w:rsidR="008D706E" w:rsidRPr="008D706E" w:rsidRDefault="00E82A98" w:rsidP="0068759D">
      <w:pPr>
        <w:pStyle w:val="a6"/>
        <w:numPr>
          <w:ilvl w:val="0"/>
          <w:numId w:val="10"/>
        </w:numPr>
        <w:spacing w:line="360" w:lineRule="auto"/>
        <w:ind w:left="0" w:firstLine="6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D706E">
        <w:rPr>
          <w:rFonts w:ascii="Times New Roman" w:hAnsi="Times New Roman" w:cs="Times New Roman"/>
          <w:noProof/>
          <w:sz w:val="28"/>
          <w:szCs w:val="28"/>
        </w:rPr>
        <w:t xml:space="preserve">LearningApps.org – бесплатый цифровой ресурс, позволяющий в игровой фоме осуществлять обобщение изученного материала и контроль знаний. Ресурс содержит большое количество готовых заданий и предоставляет возможность зарегистрированным пользователям создавать задания. Режим доступа: </w:t>
      </w:r>
      <w:hyperlink r:id="rId36" w:history="1">
        <w:r w:rsidRPr="008D706E">
          <w:rPr>
            <w:rStyle w:val="a3"/>
            <w:rFonts w:ascii="Times New Roman" w:hAnsi="Times New Roman" w:cs="Times New Roman"/>
            <w:noProof/>
            <w:sz w:val="28"/>
            <w:szCs w:val="28"/>
          </w:rPr>
          <w:t>https://learningapps.org/register.php</w:t>
        </w:r>
      </w:hyperlink>
      <w:r w:rsidRPr="008D706E">
        <w:rPr>
          <w:rFonts w:ascii="Times New Roman" w:hAnsi="Times New Roman" w:cs="Times New Roman"/>
          <w:noProof/>
          <w:sz w:val="28"/>
          <w:szCs w:val="28"/>
        </w:rPr>
        <w:t xml:space="preserve"> .</w:t>
      </w:r>
    </w:p>
    <w:p w14:paraId="4B223314" w14:textId="77777777" w:rsidR="0032682E" w:rsidRDefault="008D706E" w:rsidP="0068759D">
      <w:pPr>
        <w:pStyle w:val="a6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D706E">
        <w:rPr>
          <w:rFonts w:ascii="Times New Roman" w:hAnsi="Times New Roman" w:cs="Times New Roman"/>
          <w:noProof/>
          <w:sz w:val="28"/>
          <w:szCs w:val="28"/>
        </w:rPr>
        <w:t xml:space="preserve">Новая открытая энциклопедия </w:t>
      </w:r>
      <w:hyperlink r:id="rId37" w:history="1">
        <w:r w:rsidR="0032682E" w:rsidRPr="008D706E">
          <w:rPr>
            <w:rStyle w:val="a3"/>
            <w:rFonts w:ascii="Times New Roman" w:hAnsi="Times New Roman" w:cs="Times New Roman"/>
            <w:noProof/>
            <w:sz w:val="28"/>
            <w:szCs w:val="28"/>
          </w:rPr>
          <w:t>https://ru.ruwiki.ru/w/index.php?title=%D0%A4%D0%B8%D0%B7%D0%B8%D0%BA%D0%B0</w:t>
        </w:r>
      </w:hyperlink>
      <w:r w:rsidR="0032682E" w:rsidRPr="008D706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7A0E50D1" w14:textId="77777777" w:rsidR="008D706E" w:rsidRDefault="008D706E" w:rsidP="0068759D">
      <w:pPr>
        <w:pStyle w:val="a6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Учительский портал. Методические материалы по физике и астрономии </w:t>
      </w:r>
      <w:hyperlink r:id="rId38" w:history="1">
        <w:r w:rsidRPr="00B2588C">
          <w:rPr>
            <w:rStyle w:val="a3"/>
            <w:rFonts w:ascii="Times New Roman" w:hAnsi="Times New Roman" w:cs="Times New Roman"/>
            <w:noProof/>
            <w:sz w:val="28"/>
            <w:szCs w:val="28"/>
          </w:rPr>
          <w:t>https://www.uchportal.ru/load/38</w:t>
        </w:r>
      </w:hyperlink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123F57DE" w14:textId="77777777" w:rsidR="008D706E" w:rsidRDefault="008D706E" w:rsidP="0068759D">
      <w:pPr>
        <w:pStyle w:val="a6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360" w:lineRule="auto"/>
        <w:ind w:hanging="1211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Все о науке в Московских школах </w:t>
      </w:r>
      <w:hyperlink r:id="rId39" w:history="1">
        <w:r w:rsidRPr="00B2588C">
          <w:rPr>
            <w:rStyle w:val="a3"/>
            <w:rFonts w:ascii="Times New Roman" w:hAnsi="Times New Roman" w:cs="Times New Roman"/>
            <w:noProof/>
            <w:sz w:val="28"/>
            <w:szCs w:val="28"/>
          </w:rPr>
          <w:t>http://nauka.mosmetod.ru/</w:t>
        </w:r>
      </w:hyperlink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231A8F88" w14:textId="77777777" w:rsidR="008D706E" w:rsidRDefault="008D706E" w:rsidP="0068759D">
      <w:pPr>
        <w:pStyle w:val="a6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Интерактивные лабораторные работы по физике </w:t>
      </w:r>
      <w:hyperlink r:id="rId40" w:history="1">
        <w:r w:rsidRPr="00B2588C">
          <w:rPr>
            <w:rStyle w:val="a3"/>
            <w:rFonts w:ascii="Times New Roman" w:hAnsi="Times New Roman" w:cs="Times New Roman"/>
            <w:noProof/>
            <w:sz w:val="28"/>
            <w:szCs w:val="28"/>
          </w:rPr>
          <w:t>http://seninvg07.narod.ru/004_fiz_lab.htm</w:t>
        </w:r>
      </w:hyperlink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4D010A81" w14:textId="77777777" w:rsidR="008D706E" w:rsidRDefault="008D706E" w:rsidP="0068759D">
      <w:pPr>
        <w:pStyle w:val="a6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Физический класс. Физика для старшеклассников и не только. </w:t>
      </w:r>
      <w:hyperlink r:id="rId41" w:history="1">
        <w:r w:rsidRPr="00B2588C">
          <w:rPr>
            <w:rStyle w:val="a3"/>
            <w:rFonts w:ascii="Times New Roman" w:hAnsi="Times New Roman" w:cs="Times New Roman"/>
            <w:noProof/>
            <w:sz w:val="28"/>
            <w:szCs w:val="28"/>
          </w:rPr>
          <w:t>https://fizclass.ru/</w:t>
        </w:r>
      </w:hyperlink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3BFCD63F" w14:textId="77777777" w:rsidR="008D706E" w:rsidRDefault="008D706E" w:rsidP="0068759D">
      <w:pPr>
        <w:pStyle w:val="a6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360" w:lineRule="auto"/>
        <w:ind w:hanging="1211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Образовательная экосистема Взнания </w:t>
      </w:r>
      <w:hyperlink r:id="rId42" w:history="1">
        <w:r w:rsidRPr="00B2588C">
          <w:rPr>
            <w:rStyle w:val="a3"/>
            <w:rFonts w:ascii="Times New Roman" w:hAnsi="Times New Roman" w:cs="Times New Roman"/>
            <w:noProof/>
            <w:sz w:val="28"/>
            <w:szCs w:val="28"/>
          </w:rPr>
          <w:t>https://vznaniya.ru/</w:t>
        </w:r>
      </w:hyperlink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6DB4117D" w14:textId="77777777" w:rsidR="008D706E" w:rsidRDefault="008D706E" w:rsidP="0068759D">
      <w:pPr>
        <w:pStyle w:val="a6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360" w:lineRule="auto"/>
        <w:ind w:hanging="1211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Политехнический музей </w:t>
      </w:r>
      <w:hyperlink r:id="rId43" w:history="1">
        <w:r w:rsidRPr="00B2588C">
          <w:rPr>
            <w:rStyle w:val="a3"/>
            <w:rFonts w:ascii="Times New Roman" w:hAnsi="Times New Roman" w:cs="Times New Roman"/>
            <w:noProof/>
            <w:sz w:val="28"/>
            <w:szCs w:val="28"/>
          </w:rPr>
          <w:t>https://polymus.ru/</w:t>
        </w:r>
      </w:hyperlink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300FEA1D" w14:textId="77777777" w:rsidR="008D706E" w:rsidRDefault="008D706E" w:rsidP="0068759D">
      <w:pPr>
        <w:pStyle w:val="a6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Государственный музей космонавтики им. К. Э. Циолковского. Виртуальные прогулки </w:t>
      </w:r>
      <w:hyperlink r:id="rId44" w:history="1">
        <w:r w:rsidRPr="00B2588C">
          <w:rPr>
            <w:rStyle w:val="a3"/>
            <w:rFonts w:ascii="Times New Roman" w:hAnsi="Times New Roman" w:cs="Times New Roman"/>
            <w:noProof/>
            <w:sz w:val="28"/>
            <w:szCs w:val="28"/>
          </w:rPr>
          <w:t>https://gmik.ru/fotovideo3d/virtualnyiy-tur/</w:t>
        </w:r>
      </w:hyperlink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6D951E31" w14:textId="77777777" w:rsidR="008D706E" w:rsidRDefault="008D706E" w:rsidP="0068759D">
      <w:pPr>
        <w:pStyle w:val="a6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Музей космонавтики. Виртуальная экскурсия </w:t>
      </w:r>
      <w:hyperlink r:id="rId45" w:history="1">
        <w:r w:rsidRPr="00B2588C">
          <w:rPr>
            <w:rStyle w:val="a3"/>
            <w:rFonts w:ascii="Times New Roman" w:hAnsi="Times New Roman" w:cs="Times New Roman"/>
            <w:noProof/>
            <w:sz w:val="28"/>
            <w:szCs w:val="28"/>
          </w:rPr>
          <w:t>https://russia360.travel/things-to-do/msk/Museums_gall/memorialnyy-muzey-kosmonavtiki/</w:t>
        </w:r>
      </w:hyperlink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0CB43ED5" w14:textId="77777777" w:rsidR="008D706E" w:rsidRDefault="008D706E" w:rsidP="0068759D">
      <w:pPr>
        <w:pStyle w:val="a6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360" w:lineRule="auto"/>
        <w:ind w:hanging="1211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Биофизика </w:t>
      </w:r>
      <w:hyperlink r:id="rId46" w:history="1">
        <w:r w:rsidRPr="00B2588C">
          <w:rPr>
            <w:rStyle w:val="a3"/>
            <w:rFonts w:ascii="Times New Roman" w:hAnsi="Times New Roman" w:cs="Times New Roman"/>
            <w:noProof/>
            <w:sz w:val="28"/>
            <w:szCs w:val="28"/>
          </w:rPr>
          <w:t>https://postnauka.org/themes/biofizika</w:t>
        </w:r>
      </w:hyperlink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79DB1CC2" w14:textId="77777777" w:rsidR="008D706E" w:rsidRDefault="008D706E" w:rsidP="0068759D">
      <w:pPr>
        <w:pStyle w:val="a6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360" w:lineRule="auto"/>
        <w:ind w:left="142" w:hanging="142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Некоммерческий научно-популярный проект «Элементы большой науки» </w:t>
      </w:r>
      <w:hyperlink r:id="rId47" w:history="1">
        <w:r w:rsidRPr="00B2588C">
          <w:rPr>
            <w:rStyle w:val="a3"/>
            <w:rFonts w:ascii="Times New Roman" w:hAnsi="Times New Roman" w:cs="Times New Roman"/>
            <w:noProof/>
            <w:sz w:val="28"/>
            <w:szCs w:val="28"/>
          </w:rPr>
          <w:t>https://elementy.ru/</w:t>
        </w:r>
      </w:hyperlink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65EB4532" w14:textId="77777777" w:rsidR="008D706E" w:rsidRDefault="008D706E" w:rsidP="0068759D">
      <w:pPr>
        <w:pStyle w:val="a6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360" w:lineRule="auto"/>
        <w:ind w:left="142" w:hanging="142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Библиотека книг по популярной элементарной физике </w:t>
      </w:r>
      <w:hyperlink r:id="rId48" w:history="1">
        <w:r w:rsidRPr="00B2588C">
          <w:rPr>
            <w:rStyle w:val="a3"/>
            <w:rFonts w:ascii="Times New Roman" w:hAnsi="Times New Roman" w:cs="Times New Roman"/>
            <w:noProof/>
            <w:sz w:val="28"/>
            <w:szCs w:val="28"/>
          </w:rPr>
          <w:t>https://eqworld.ipmnet.ru/ru/library/physics/elementary.htm</w:t>
        </w:r>
      </w:hyperlink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0DCA7FC9" w14:textId="77777777" w:rsidR="008D706E" w:rsidRDefault="008D706E" w:rsidP="0068759D">
      <w:pPr>
        <w:pStyle w:val="a6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Электронный учебник по физике </w:t>
      </w:r>
      <w:hyperlink r:id="rId49" w:history="1">
        <w:r w:rsidRPr="00B2588C">
          <w:rPr>
            <w:rStyle w:val="a3"/>
            <w:rFonts w:ascii="Times New Roman" w:hAnsi="Times New Roman" w:cs="Times New Roman"/>
            <w:noProof/>
            <w:sz w:val="28"/>
            <w:szCs w:val="28"/>
          </w:rPr>
          <w:t>https://www.physbook.ru/index.php/PhysBook:%D0%AD%D0%BB%D0%B5%D0%BA%D1%82%D1%80%D0%BE%D0%BD%D0%BD%D1%8B%D0%B9_%D1%83%D1%87%D0%B5%D0%B1%D0%BD%D0%B8%D0%BA_%D1%84%D0%B8%D0%B7%D0%B8%D0%BA%D0%B8</w:t>
        </w:r>
      </w:hyperlink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2C94F5B9" w14:textId="77777777" w:rsidR="006318DE" w:rsidRDefault="006318DE" w:rsidP="0068759D">
      <w:pPr>
        <w:pStyle w:val="a6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360" w:lineRule="auto"/>
        <w:ind w:hanging="1211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Физика в школе. Рисунки по физике </w:t>
      </w:r>
      <w:hyperlink r:id="rId50" w:history="1">
        <w:r w:rsidRPr="00B2588C">
          <w:rPr>
            <w:rStyle w:val="a3"/>
            <w:rFonts w:ascii="Times New Roman" w:hAnsi="Times New Roman" w:cs="Times New Roman"/>
            <w:noProof/>
            <w:sz w:val="28"/>
            <w:szCs w:val="28"/>
          </w:rPr>
          <w:t>http://markx.narod.ru/pic/</w:t>
        </w:r>
      </w:hyperlink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69A37A6B" w14:textId="77777777" w:rsidR="006318DE" w:rsidRDefault="006318DE" w:rsidP="0068759D">
      <w:pPr>
        <w:pStyle w:val="a6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360" w:lineRule="auto"/>
        <w:ind w:hanging="1211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Архив журнала «Наука и жизнь» </w:t>
      </w:r>
      <w:hyperlink r:id="rId51" w:history="1">
        <w:r w:rsidRPr="00B2588C">
          <w:rPr>
            <w:rStyle w:val="a3"/>
            <w:rFonts w:ascii="Times New Roman" w:hAnsi="Times New Roman" w:cs="Times New Roman"/>
            <w:noProof/>
            <w:sz w:val="28"/>
            <w:szCs w:val="28"/>
          </w:rPr>
          <w:t>https://www.nkj.ru/archive/</w:t>
        </w:r>
      </w:hyperlink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3F9C4E43" w14:textId="77777777" w:rsidR="006318DE" w:rsidRDefault="006318DE" w:rsidP="0068759D">
      <w:pPr>
        <w:pStyle w:val="a6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360" w:lineRule="auto"/>
        <w:ind w:hanging="1211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Вся физика </w:t>
      </w:r>
      <w:hyperlink r:id="rId52" w:history="1">
        <w:r w:rsidRPr="00B2588C">
          <w:rPr>
            <w:rStyle w:val="a3"/>
            <w:rFonts w:ascii="Times New Roman" w:hAnsi="Times New Roman" w:cs="Times New Roman"/>
            <w:noProof/>
            <w:sz w:val="28"/>
            <w:szCs w:val="28"/>
          </w:rPr>
          <w:t>http://www.all-fizika.com/article/index.php?id_article=110</w:t>
        </w:r>
      </w:hyperlink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6A732FB0" w14:textId="77777777" w:rsidR="006318DE" w:rsidRDefault="006318DE" w:rsidP="0068759D">
      <w:pPr>
        <w:pStyle w:val="a6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Виртуальный музей физического оборудования музейно-педагогического комплекса «Феникс» </w:t>
      </w:r>
      <w:hyperlink r:id="rId53" w:history="1">
        <w:r w:rsidRPr="00B2588C">
          <w:rPr>
            <w:rStyle w:val="a3"/>
            <w:rFonts w:ascii="Times New Roman" w:hAnsi="Times New Roman" w:cs="Times New Roman"/>
            <w:noProof/>
            <w:sz w:val="28"/>
            <w:szCs w:val="28"/>
          </w:rPr>
          <w:t>https://fiz-muz-spb.ucoz.net/</w:t>
        </w:r>
      </w:hyperlink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5FF95A7D" w14:textId="77777777" w:rsidR="006318DE" w:rsidRDefault="006318DE" w:rsidP="0068759D">
      <w:pPr>
        <w:pStyle w:val="a6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Сверхзадача. Сайт для учителейфизики. </w:t>
      </w:r>
      <w:hyperlink r:id="rId54" w:history="1">
        <w:r w:rsidRPr="00B2588C">
          <w:rPr>
            <w:rStyle w:val="a3"/>
            <w:rFonts w:ascii="Times New Roman" w:hAnsi="Times New Roman" w:cs="Times New Roman"/>
            <w:noProof/>
            <w:sz w:val="28"/>
            <w:szCs w:val="28"/>
          </w:rPr>
          <w:t>http://sverh-zadacha.ucoz.ru/index/0-9</w:t>
        </w:r>
      </w:hyperlink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7C11484B" w14:textId="77777777" w:rsidR="006318DE" w:rsidRDefault="006318DE" w:rsidP="0068759D">
      <w:pPr>
        <w:pStyle w:val="a6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360" w:lineRule="auto"/>
        <w:ind w:hanging="1211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«ФИЗТЕХ регионам» </w:t>
      </w:r>
      <w:hyperlink r:id="rId55" w:anchor="/" w:history="1">
        <w:r w:rsidRPr="00B2588C">
          <w:rPr>
            <w:rStyle w:val="a3"/>
            <w:rFonts w:ascii="Times New Roman" w:hAnsi="Times New Roman" w:cs="Times New Roman"/>
            <w:noProof/>
            <w:sz w:val="28"/>
            <w:szCs w:val="28"/>
          </w:rPr>
          <w:t>https://os.mipt.ru/#/</w:t>
        </w:r>
      </w:hyperlink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3E0F721D" w14:textId="77777777" w:rsidR="006F5BCC" w:rsidRPr="00C015EB" w:rsidRDefault="006F5BCC" w:rsidP="006F5BCC">
      <w:pPr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8D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  <w:r w:rsidRPr="00C015EB">
        <w:rPr>
          <w:rFonts w:ascii="Times New Roman" w:hAnsi="Times New Roman" w:cs="Times New Roman"/>
          <w:sz w:val="28"/>
          <w:szCs w:val="28"/>
        </w:rPr>
        <w:t xml:space="preserve"> – это образовательная деятельность, направленная на достижение планируемых образовательных результатов, осуществляемая в формах, отличных от урочной. </w:t>
      </w:r>
      <w:r w:rsidR="00A53F4D" w:rsidRPr="00C015EB">
        <w:rPr>
          <w:rFonts w:ascii="Times New Roman" w:hAnsi="Times New Roman" w:cs="Times New Roman"/>
          <w:sz w:val="28"/>
          <w:szCs w:val="28"/>
        </w:rPr>
        <w:t>В обновленные ФГОС ООО внесены изменения по реализации внеурочной деятельности.</w:t>
      </w:r>
      <w:r w:rsidR="00A53F4D" w:rsidRPr="00C015EB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</w:rPr>
        <w:t xml:space="preserve"> </w:t>
      </w:r>
      <w:r w:rsidR="00A53F4D" w:rsidRPr="00C015EB">
        <w:rPr>
          <w:rFonts w:ascii="Times New Roman" w:hAnsi="Times New Roman" w:cs="Times New Roman"/>
          <w:sz w:val="28"/>
          <w:szCs w:val="28"/>
        </w:rPr>
        <w:t>Образовательная организация обеспечивает проведение до 10 часов еженедельных занятий внеурочной деятельности для обучающихся.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обучающихся. Образовательная организация</w:t>
      </w:r>
      <w:r w:rsidR="00A53F4D" w:rsidRPr="00C015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53F4D" w:rsidRPr="00C015EB">
        <w:rPr>
          <w:rFonts w:ascii="Times New Roman" w:hAnsi="Times New Roman" w:cs="Times New Roman"/>
          <w:sz w:val="28"/>
          <w:szCs w:val="28"/>
        </w:rPr>
        <w:t>самостоятельно</w:t>
      </w:r>
      <w:r w:rsidR="00A53F4D" w:rsidRPr="00C015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53F4D" w:rsidRPr="00C015EB">
        <w:rPr>
          <w:rFonts w:ascii="Times New Roman" w:hAnsi="Times New Roman" w:cs="Times New Roman"/>
          <w:sz w:val="28"/>
          <w:szCs w:val="28"/>
        </w:rPr>
        <w:t>разрабатывает</w:t>
      </w:r>
      <w:r w:rsidR="00A53F4D" w:rsidRPr="00C015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53F4D" w:rsidRPr="00C015EB">
        <w:rPr>
          <w:rFonts w:ascii="Times New Roman" w:hAnsi="Times New Roman" w:cs="Times New Roman"/>
          <w:sz w:val="28"/>
          <w:szCs w:val="28"/>
        </w:rPr>
        <w:t>и</w:t>
      </w:r>
      <w:r w:rsidR="00A53F4D" w:rsidRPr="00C015EB">
        <w:rPr>
          <w:rFonts w:ascii="Times New Roman" w:hAnsi="Times New Roman" w:cs="Times New Roman"/>
          <w:spacing w:val="1"/>
          <w:sz w:val="28"/>
          <w:szCs w:val="28"/>
        </w:rPr>
        <w:t> </w:t>
      </w:r>
      <w:r w:rsidR="00A53F4D" w:rsidRPr="00C015EB">
        <w:rPr>
          <w:rFonts w:ascii="Times New Roman" w:hAnsi="Times New Roman" w:cs="Times New Roman"/>
          <w:sz w:val="28"/>
          <w:szCs w:val="28"/>
        </w:rPr>
        <w:t>утверждает</w:t>
      </w:r>
      <w:r w:rsidR="00A53F4D" w:rsidRPr="00C015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53F4D" w:rsidRPr="00C015EB">
        <w:rPr>
          <w:rFonts w:ascii="Times New Roman" w:hAnsi="Times New Roman" w:cs="Times New Roman"/>
          <w:sz w:val="28"/>
          <w:szCs w:val="28"/>
        </w:rPr>
        <w:t>план внеурочной деятельности.</w:t>
      </w:r>
      <w:r w:rsidR="00A53F4D">
        <w:rPr>
          <w:rFonts w:ascii="Times New Roman" w:hAnsi="Times New Roman" w:cs="Times New Roman"/>
          <w:sz w:val="28"/>
          <w:szCs w:val="28"/>
        </w:rPr>
        <w:t xml:space="preserve"> </w:t>
      </w:r>
      <w:r w:rsidRPr="00C015EB">
        <w:rPr>
          <w:rFonts w:ascii="Times New Roman" w:hAnsi="Times New Roman" w:cs="Times New Roman"/>
          <w:sz w:val="28"/>
          <w:szCs w:val="28"/>
        </w:rPr>
        <w:t>Реализация внеурочной деятельности организуется в соответствии с требованиями:</w:t>
      </w:r>
    </w:p>
    <w:p w14:paraId="71998897" w14:textId="77777777" w:rsidR="006F5BCC" w:rsidRPr="00C015EB" w:rsidRDefault="006F5BCC" w:rsidP="006F5BCC">
      <w:pPr>
        <w:pStyle w:val="a6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right="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15EB">
        <w:rPr>
          <w:rFonts w:ascii="Times New Roman" w:hAnsi="Times New Roman" w:cs="Times New Roman"/>
          <w:sz w:val="28"/>
          <w:szCs w:val="28"/>
        </w:rPr>
        <w:lastRenderedPageBreak/>
        <w:t>обновленного ФГОС ООО в 5–7 классах;</w:t>
      </w:r>
    </w:p>
    <w:p w14:paraId="2A1A02B1" w14:textId="77777777" w:rsidR="006F5BCC" w:rsidRPr="00C015EB" w:rsidRDefault="006F5BCC" w:rsidP="006F5BCC">
      <w:pPr>
        <w:pStyle w:val="a6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right="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15EB">
        <w:rPr>
          <w:rFonts w:ascii="Times New Roman" w:hAnsi="Times New Roman" w:cs="Times New Roman"/>
          <w:sz w:val="28"/>
          <w:szCs w:val="28"/>
        </w:rPr>
        <w:t>обновленного ФГОС СОО в 10 классах;</w:t>
      </w:r>
    </w:p>
    <w:p w14:paraId="42E60144" w14:textId="77777777" w:rsidR="006F5BCC" w:rsidRPr="00C015EB" w:rsidRDefault="006F5BCC" w:rsidP="006F5BCC">
      <w:pPr>
        <w:pStyle w:val="a6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right="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15EB">
        <w:rPr>
          <w:rFonts w:ascii="Times New Roman" w:hAnsi="Times New Roman" w:cs="Times New Roman"/>
          <w:sz w:val="28"/>
          <w:szCs w:val="28"/>
        </w:rPr>
        <w:t>ФГОС ООО в 8–9 классах;</w:t>
      </w:r>
    </w:p>
    <w:p w14:paraId="0CCB53B1" w14:textId="77777777" w:rsidR="006F5BCC" w:rsidRPr="00C015EB" w:rsidRDefault="006F5BCC" w:rsidP="006F5BCC">
      <w:pPr>
        <w:pStyle w:val="a6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right="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15EB">
        <w:rPr>
          <w:rFonts w:ascii="Times New Roman" w:hAnsi="Times New Roman" w:cs="Times New Roman"/>
          <w:sz w:val="28"/>
          <w:szCs w:val="28"/>
        </w:rPr>
        <w:t>ФГОС СОО в 11 классах.</w:t>
      </w:r>
    </w:p>
    <w:p w14:paraId="6F565370" w14:textId="77777777" w:rsidR="006F5BCC" w:rsidRPr="00C015EB" w:rsidRDefault="006F5BCC" w:rsidP="006F5BCC">
      <w:pPr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5EB">
        <w:rPr>
          <w:rFonts w:ascii="Times New Roman" w:hAnsi="Times New Roman" w:cs="Times New Roman"/>
          <w:sz w:val="28"/>
          <w:szCs w:val="28"/>
        </w:rPr>
        <w:t xml:space="preserve">На портале «Единое содержание общего образования» содержится информация, необходимая для организации внеурочной деятельности в общеобразовательных организациях Российской Федерации. В разделе «Внеурочная деятельность» размещены Примерные рабочие программы курсов внеурочной деятельности. Режим доступа: </w:t>
      </w:r>
      <w:hyperlink r:id="rId56" w:history="1">
        <w:r w:rsidRPr="00C015EB">
          <w:rPr>
            <w:rStyle w:val="a3"/>
            <w:rFonts w:ascii="Times New Roman" w:hAnsi="Times New Roman" w:cs="Times New Roman"/>
            <w:sz w:val="28"/>
            <w:szCs w:val="28"/>
          </w:rPr>
          <w:t>https://edsoo.ru/Programmi_vneurochnoj_deya.htm</w:t>
        </w:r>
      </w:hyperlink>
      <w:r w:rsidRPr="00C015EB">
        <w:rPr>
          <w:rFonts w:ascii="Times New Roman" w:hAnsi="Times New Roman" w:cs="Times New Roman"/>
          <w:sz w:val="28"/>
          <w:szCs w:val="28"/>
        </w:rPr>
        <w:t>. Раздел «Разговоры о важном», созданный для организации цикла еженедельных занятий, включает методические материалы: сценарий занятия, методические рекомендации по его проведению, интерактивный визуальный контент для обучающихся 1–2, 3–4, 5–7, 8–9, 10–11 классов. Представленные материалы актуальны и рекомендованы к использованию.</w:t>
      </w:r>
    </w:p>
    <w:p w14:paraId="5DCBDAFC" w14:textId="77777777" w:rsidR="006F5BCC" w:rsidRPr="00C015EB" w:rsidRDefault="006F5BCC" w:rsidP="006F5BCC">
      <w:pPr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EB">
        <w:rPr>
          <w:rFonts w:ascii="Times New Roman" w:hAnsi="Times New Roman" w:cs="Times New Roman"/>
          <w:sz w:val="28"/>
          <w:szCs w:val="28"/>
        </w:rPr>
        <w:t>Рабочие</w:t>
      </w:r>
      <w:r w:rsidRPr="00C015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15EB">
        <w:rPr>
          <w:rFonts w:ascii="Times New Roman" w:hAnsi="Times New Roman" w:cs="Times New Roman"/>
          <w:sz w:val="28"/>
          <w:szCs w:val="28"/>
        </w:rPr>
        <w:t>программы</w:t>
      </w:r>
      <w:r w:rsidRPr="00C015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15EB">
        <w:rPr>
          <w:rFonts w:ascii="Times New Roman" w:hAnsi="Times New Roman" w:cs="Times New Roman"/>
          <w:sz w:val="28"/>
          <w:szCs w:val="28"/>
        </w:rPr>
        <w:t>курсов</w:t>
      </w:r>
      <w:r w:rsidRPr="00C015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15EB">
        <w:rPr>
          <w:rFonts w:ascii="Times New Roman" w:hAnsi="Times New Roman" w:cs="Times New Roman"/>
          <w:sz w:val="28"/>
          <w:szCs w:val="28"/>
        </w:rPr>
        <w:t>внеурочной</w:t>
      </w:r>
      <w:r w:rsidRPr="00C015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15EB">
        <w:rPr>
          <w:rFonts w:ascii="Times New Roman" w:hAnsi="Times New Roman" w:cs="Times New Roman"/>
          <w:sz w:val="28"/>
          <w:szCs w:val="28"/>
        </w:rPr>
        <w:t>деятельности</w:t>
      </w:r>
      <w:r w:rsidRPr="00C015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15EB">
        <w:rPr>
          <w:rFonts w:ascii="Times New Roman" w:hAnsi="Times New Roman" w:cs="Times New Roman"/>
          <w:sz w:val="28"/>
          <w:szCs w:val="28"/>
        </w:rPr>
        <w:t>должны</w:t>
      </w:r>
      <w:r w:rsidRPr="00C015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15EB">
        <w:rPr>
          <w:rFonts w:ascii="Times New Roman" w:hAnsi="Times New Roman" w:cs="Times New Roman"/>
          <w:sz w:val="28"/>
          <w:szCs w:val="28"/>
        </w:rPr>
        <w:t>содержать:</w:t>
      </w:r>
    </w:p>
    <w:p w14:paraId="709CD394" w14:textId="77777777" w:rsidR="006F5BCC" w:rsidRPr="00C015EB" w:rsidRDefault="006F5BCC" w:rsidP="006F5BCC">
      <w:pPr>
        <w:pStyle w:val="a6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15EB">
        <w:rPr>
          <w:rFonts w:ascii="Times New Roman" w:hAnsi="Times New Roman" w:cs="Times New Roman"/>
          <w:sz w:val="28"/>
          <w:szCs w:val="28"/>
        </w:rPr>
        <w:t>содержание и планируемые результаты освоения курсов внеурочной</w:t>
      </w:r>
      <w:r w:rsidRPr="00C015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15EB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4B6DD365" w14:textId="77777777" w:rsidR="006F5BCC" w:rsidRPr="00C015EB" w:rsidRDefault="006F5BCC" w:rsidP="006F5BCC">
      <w:pPr>
        <w:pStyle w:val="a6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15EB">
        <w:rPr>
          <w:rFonts w:ascii="Times New Roman" w:hAnsi="Times New Roman" w:cs="Times New Roman"/>
          <w:sz w:val="28"/>
          <w:szCs w:val="28"/>
        </w:rPr>
        <w:t>тематическое</w:t>
      </w:r>
      <w:r w:rsidRPr="00C015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15EB">
        <w:rPr>
          <w:rFonts w:ascii="Times New Roman" w:hAnsi="Times New Roman" w:cs="Times New Roman"/>
          <w:sz w:val="28"/>
          <w:szCs w:val="28"/>
        </w:rPr>
        <w:t>планирование,</w:t>
      </w:r>
      <w:r w:rsidRPr="00C015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15EB">
        <w:rPr>
          <w:rFonts w:ascii="Times New Roman" w:hAnsi="Times New Roman" w:cs="Times New Roman"/>
          <w:sz w:val="28"/>
          <w:szCs w:val="28"/>
        </w:rPr>
        <w:t>в</w:t>
      </w:r>
      <w:r w:rsidRPr="00C015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15EB">
        <w:rPr>
          <w:rFonts w:ascii="Times New Roman" w:hAnsi="Times New Roman" w:cs="Times New Roman"/>
          <w:sz w:val="28"/>
          <w:szCs w:val="28"/>
        </w:rPr>
        <w:t>том</w:t>
      </w:r>
      <w:r w:rsidRPr="00C015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15EB">
        <w:rPr>
          <w:rFonts w:ascii="Times New Roman" w:hAnsi="Times New Roman" w:cs="Times New Roman"/>
          <w:sz w:val="28"/>
          <w:szCs w:val="28"/>
        </w:rPr>
        <w:t>числе</w:t>
      </w:r>
      <w:r w:rsidRPr="00C015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15EB">
        <w:rPr>
          <w:rFonts w:ascii="Times New Roman" w:hAnsi="Times New Roman" w:cs="Times New Roman"/>
          <w:sz w:val="28"/>
          <w:szCs w:val="28"/>
        </w:rPr>
        <w:t>с</w:t>
      </w:r>
      <w:r w:rsidRPr="00C015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15EB">
        <w:rPr>
          <w:rFonts w:ascii="Times New Roman" w:hAnsi="Times New Roman" w:cs="Times New Roman"/>
          <w:sz w:val="28"/>
          <w:szCs w:val="28"/>
        </w:rPr>
        <w:t>учетом</w:t>
      </w:r>
      <w:r w:rsidRPr="00C015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15EB">
        <w:rPr>
          <w:rFonts w:ascii="Times New Roman" w:hAnsi="Times New Roman" w:cs="Times New Roman"/>
          <w:sz w:val="28"/>
          <w:szCs w:val="28"/>
        </w:rPr>
        <w:t>программы</w:t>
      </w:r>
      <w:r w:rsidRPr="00C015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15EB">
        <w:rPr>
          <w:rFonts w:ascii="Times New Roman" w:hAnsi="Times New Roman" w:cs="Times New Roman"/>
          <w:sz w:val="28"/>
          <w:szCs w:val="28"/>
        </w:rPr>
        <w:t>воспитания обучающихся, с указанием формы проведения занятий и часов,</w:t>
      </w:r>
      <w:r w:rsidRPr="00C015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15EB">
        <w:rPr>
          <w:rFonts w:ascii="Times New Roman" w:hAnsi="Times New Roman" w:cs="Times New Roman"/>
          <w:sz w:val="28"/>
          <w:szCs w:val="28"/>
        </w:rPr>
        <w:t>отводимых на</w:t>
      </w:r>
      <w:r w:rsidRPr="00C015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015EB">
        <w:rPr>
          <w:rFonts w:ascii="Times New Roman" w:hAnsi="Times New Roman" w:cs="Times New Roman"/>
          <w:sz w:val="28"/>
          <w:szCs w:val="28"/>
        </w:rPr>
        <w:t>освоение каждой темы.</w:t>
      </w:r>
    </w:p>
    <w:p w14:paraId="4F53A2A1" w14:textId="77777777" w:rsidR="006F5BCC" w:rsidRPr="00C015EB" w:rsidRDefault="006F5BCC" w:rsidP="006F5BCC">
      <w:pPr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EB">
        <w:rPr>
          <w:rFonts w:ascii="Times New Roman" w:hAnsi="Times New Roman" w:cs="Times New Roman"/>
          <w:sz w:val="28"/>
          <w:szCs w:val="28"/>
        </w:rPr>
        <w:t xml:space="preserve">В Информационно-методическом письме об организации внеурочной деятельности в рамках реализации обновленных федеральных государственных образовательных стандартов начального общего и основного общего образования Министерства просвещения РФ (от 05.0.2022 № ТВ-1290/03) (Далее – Информационно-методическое письмо) даются разъяснения по вопросам организации внеурочной деятельности. Режим доступа: </w:t>
      </w:r>
      <w:hyperlink r:id="rId57" w:history="1">
        <w:r w:rsidRPr="00C015EB">
          <w:rPr>
            <w:rStyle w:val="a3"/>
            <w:rFonts w:ascii="Times New Roman" w:hAnsi="Times New Roman" w:cs="Times New Roman"/>
            <w:sz w:val="28"/>
            <w:szCs w:val="28"/>
          </w:rPr>
          <w:t>https://ppt.ru/docs/pismo/minprosveshcheniya-rossii/n-tv-1290-03-268993</w:t>
        </w:r>
      </w:hyperlink>
      <w:r w:rsidRPr="00C015EB">
        <w:rPr>
          <w:rFonts w:ascii="Times New Roman" w:hAnsi="Times New Roman" w:cs="Times New Roman"/>
          <w:sz w:val="28"/>
          <w:szCs w:val="28"/>
        </w:rPr>
        <w:t xml:space="preserve">; </w:t>
      </w:r>
      <w:hyperlink r:id="rId58" w:history="1">
        <w:r w:rsidRPr="00C015E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https://krippo.ru/files/fgos/26_07_22-1.pdf</w:t>
        </w:r>
      </w:hyperlink>
      <w:r w:rsidRPr="00C015EB">
        <w:rPr>
          <w:rFonts w:ascii="Times New Roman" w:hAnsi="Times New Roman" w:cs="Times New Roman"/>
          <w:sz w:val="28"/>
          <w:szCs w:val="28"/>
        </w:rPr>
        <w:t xml:space="preserve"> . </w:t>
      </w:r>
    </w:p>
    <w:p w14:paraId="5692EBA1" w14:textId="77777777" w:rsidR="00A53F4D" w:rsidRPr="00A53F4D" w:rsidRDefault="006F5BCC" w:rsidP="0035378D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04ED2">
        <w:rPr>
          <w:rFonts w:ascii="Times New Roman" w:eastAsia="Calibri" w:hAnsi="Times New Roman" w:cs="Times New Roman"/>
          <w:bCs/>
          <w:sz w:val="28"/>
          <w:szCs w:val="28"/>
        </w:rPr>
        <w:t xml:space="preserve">Вопрос формирования и оценки </w:t>
      </w:r>
      <w:r w:rsidRPr="0035378D">
        <w:rPr>
          <w:rFonts w:ascii="Times New Roman" w:eastAsia="Calibri" w:hAnsi="Times New Roman" w:cs="Times New Roman"/>
          <w:b/>
          <w:bCs/>
          <w:sz w:val="28"/>
          <w:szCs w:val="28"/>
        </w:rPr>
        <w:t>функциональной грамотности</w:t>
      </w:r>
      <w:r w:rsidRPr="00204ED2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ФГ) школьников является актуальным, т.к.  функциональная грамотность подразумевает умение использовать имеющиеся знания и навыки в различных жизненных ситуациях.</w:t>
      </w:r>
      <w:r w:rsidR="0035378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04ED2">
        <w:rPr>
          <w:rFonts w:ascii="Times New Roman" w:eastAsia="Calibri" w:hAnsi="Times New Roman" w:cs="Times New Roman"/>
          <w:bCs/>
          <w:sz w:val="28"/>
          <w:szCs w:val="28"/>
        </w:rPr>
        <w:t xml:space="preserve">С 2019 года реализуется инновационный проект Министерства просвещения Российской Федерации «Мониторинг формирования и оценки функциональной грамотности». Цель данного проекта – вхождение РФ к 2024 году в 10 ведущих государств мира по качеству общего образования. Главная задача проекта – разработка системы </w:t>
      </w:r>
      <w:r w:rsidRPr="00204ED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заданий для учащихся 5–9 классов, которые должны стать основой формирования ФГ. Выделяются следующие </w:t>
      </w:r>
      <w:r w:rsidRPr="0035378D">
        <w:rPr>
          <w:rFonts w:ascii="Times New Roman" w:eastAsia="Calibri" w:hAnsi="Times New Roman" w:cs="Times New Roman"/>
          <w:b/>
          <w:bCs/>
          <w:sz w:val="28"/>
          <w:szCs w:val="28"/>
        </w:rPr>
        <w:t>виды ФГ:</w:t>
      </w:r>
      <w:r w:rsidRPr="00204ED2">
        <w:rPr>
          <w:rFonts w:ascii="Times New Roman" w:eastAsia="Calibri" w:hAnsi="Times New Roman" w:cs="Times New Roman"/>
          <w:bCs/>
          <w:sz w:val="28"/>
          <w:szCs w:val="28"/>
        </w:rPr>
        <w:t xml:space="preserve"> математическая, читательская, естественнонаучная, финансовая, глобальные компетенции и креативное мышление. </w:t>
      </w:r>
      <w:r w:rsidR="00A53F4D">
        <w:rPr>
          <w:rFonts w:ascii="Times New Roman" w:eastAsia="Calibri" w:hAnsi="Times New Roman" w:cs="Times New Roman"/>
          <w:bCs/>
          <w:sz w:val="28"/>
          <w:szCs w:val="28"/>
        </w:rPr>
        <w:t xml:space="preserve">ФГОС </w:t>
      </w:r>
      <w:r w:rsidR="00A53F4D" w:rsidRPr="00A53F4D">
        <w:rPr>
          <w:rFonts w:ascii="Times New Roman" w:eastAsia="Calibri" w:hAnsi="Times New Roman" w:cs="Times New Roman"/>
          <w:bCs/>
          <w:sz w:val="28"/>
          <w:szCs w:val="28"/>
        </w:rPr>
        <w:t>предъявля</w:t>
      </w:r>
      <w:r w:rsidR="00A53F4D">
        <w:rPr>
          <w:rFonts w:ascii="Times New Roman" w:eastAsia="Calibri" w:hAnsi="Times New Roman" w:cs="Times New Roman"/>
          <w:bCs/>
          <w:sz w:val="28"/>
          <w:szCs w:val="28"/>
        </w:rPr>
        <w:t>ет</w:t>
      </w:r>
      <w:r w:rsidR="00A53F4D" w:rsidRPr="00A53F4D">
        <w:rPr>
          <w:rFonts w:ascii="Times New Roman" w:eastAsia="Calibri" w:hAnsi="Times New Roman" w:cs="Times New Roman"/>
          <w:bCs/>
          <w:sz w:val="28"/>
          <w:szCs w:val="28"/>
        </w:rPr>
        <w:t xml:space="preserve"> требования к метапредметным результатам обучения, являющимся составными элементами функциональной грамотности. Есть много разных методических приемов достижения функциональной грамотности в рамках урочной и внеурочной деятельности. Например, это не только </w:t>
      </w:r>
      <w:proofErr w:type="spellStart"/>
      <w:r w:rsidR="00A53F4D" w:rsidRPr="00A53F4D">
        <w:rPr>
          <w:rFonts w:ascii="Times New Roman" w:eastAsia="Calibri" w:hAnsi="Times New Roman" w:cs="Times New Roman"/>
          <w:bCs/>
          <w:sz w:val="28"/>
          <w:szCs w:val="28"/>
        </w:rPr>
        <w:t>уделение</w:t>
      </w:r>
      <w:proofErr w:type="spellEnd"/>
      <w:r w:rsidR="00A53F4D" w:rsidRPr="00A53F4D">
        <w:rPr>
          <w:rFonts w:ascii="Times New Roman" w:eastAsia="Calibri" w:hAnsi="Times New Roman" w:cs="Times New Roman"/>
          <w:bCs/>
          <w:sz w:val="28"/>
          <w:szCs w:val="28"/>
        </w:rPr>
        <w:t xml:space="preserve"> внимания прикладным вопросам в содержании </w:t>
      </w:r>
      <w:r w:rsidR="0035378D">
        <w:rPr>
          <w:rFonts w:ascii="Times New Roman" w:eastAsia="Calibri" w:hAnsi="Times New Roman" w:cs="Times New Roman"/>
          <w:bCs/>
          <w:sz w:val="28"/>
          <w:szCs w:val="28"/>
        </w:rPr>
        <w:t>физики</w:t>
      </w:r>
      <w:r w:rsidR="00A53F4D" w:rsidRPr="00A53F4D">
        <w:rPr>
          <w:rFonts w:ascii="Times New Roman" w:eastAsia="Calibri" w:hAnsi="Times New Roman" w:cs="Times New Roman"/>
          <w:bCs/>
          <w:sz w:val="28"/>
          <w:szCs w:val="28"/>
        </w:rPr>
        <w:t>, но и развитие таких образовательных практик, как «День конвергентного образования», «Урок в музее, парке, усадьбе», «Профессиональные пробы» и т. п.</w:t>
      </w:r>
      <w:r w:rsidR="0035378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53F4D" w:rsidRPr="00A53F4D">
        <w:rPr>
          <w:rFonts w:ascii="Times New Roman" w:eastAsia="Calibri" w:hAnsi="Times New Roman" w:cs="Times New Roman"/>
          <w:bCs/>
          <w:sz w:val="28"/>
          <w:szCs w:val="28"/>
        </w:rPr>
        <w:t xml:space="preserve">Заданий разного вида по развитию функциональной грамотности начального и продвинутого уровня в школе </w:t>
      </w:r>
      <w:r w:rsidR="0035378D">
        <w:rPr>
          <w:rFonts w:ascii="Times New Roman" w:eastAsia="Calibri" w:hAnsi="Times New Roman" w:cs="Times New Roman"/>
          <w:bCs/>
          <w:sz w:val="28"/>
          <w:szCs w:val="28"/>
        </w:rPr>
        <w:t>много</w:t>
      </w:r>
      <w:r w:rsidR="00A53F4D" w:rsidRPr="00A53F4D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35378D">
        <w:rPr>
          <w:rFonts w:ascii="Times New Roman" w:eastAsia="Calibri" w:hAnsi="Times New Roman" w:cs="Times New Roman"/>
          <w:bCs/>
          <w:sz w:val="28"/>
          <w:szCs w:val="28"/>
        </w:rPr>
        <w:t>Их следует</w:t>
      </w:r>
      <w:r w:rsidR="00A53F4D" w:rsidRPr="00A53F4D">
        <w:rPr>
          <w:rFonts w:ascii="Times New Roman" w:eastAsia="Calibri" w:hAnsi="Times New Roman" w:cs="Times New Roman"/>
          <w:bCs/>
          <w:sz w:val="28"/>
          <w:szCs w:val="28"/>
        </w:rPr>
        <w:t xml:space="preserve"> равномерно распредел</w:t>
      </w:r>
      <w:r w:rsidR="0035378D">
        <w:rPr>
          <w:rFonts w:ascii="Times New Roman" w:eastAsia="Calibri" w:hAnsi="Times New Roman" w:cs="Times New Roman"/>
          <w:bCs/>
          <w:sz w:val="28"/>
          <w:szCs w:val="28"/>
        </w:rPr>
        <w:t>ять</w:t>
      </w:r>
      <w:r w:rsidR="00A53F4D" w:rsidRPr="00A53F4D">
        <w:rPr>
          <w:rFonts w:ascii="Times New Roman" w:eastAsia="Calibri" w:hAnsi="Times New Roman" w:cs="Times New Roman"/>
          <w:bCs/>
          <w:sz w:val="28"/>
          <w:szCs w:val="28"/>
        </w:rPr>
        <w:t xml:space="preserve"> в учебном процессе на протяжении всего года.</w:t>
      </w:r>
    </w:p>
    <w:p w14:paraId="5D6663F7" w14:textId="77777777" w:rsidR="00A53F4D" w:rsidRPr="00A53F4D" w:rsidRDefault="0035378D" w:rsidP="00A53F4D">
      <w:pPr>
        <w:spacing w:after="30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A53F4D" w:rsidRPr="00A53F4D">
        <w:rPr>
          <w:rFonts w:ascii="Times New Roman" w:eastAsia="Calibri" w:hAnsi="Times New Roman" w:cs="Times New Roman"/>
          <w:bCs/>
          <w:sz w:val="28"/>
          <w:szCs w:val="28"/>
        </w:rPr>
        <w:t>собенности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заданий</w:t>
      </w:r>
      <w:r w:rsidR="00A53F4D" w:rsidRPr="00A53F4D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3C15EAD3" w14:textId="77777777" w:rsidR="00A53F4D" w:rsidRPr="00A53F4D" w:rsidRDefault="00A53F4D" w:rsidP="00A53F4D">
      <w:pPr>
        <w:numPr>
          <w:ilvl w:val="0"/>
          <w:numId w:val="13"/>
        </w:numPr>
        <w:spacing w:after="90" w:line="240" w:lineRule="auto"/>
        <w:ind w:left="0"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A53F4D">
        <w:rPr>
          <w:rFonts w:ascii="Times New Roman" w:eastAsia="Calibri" w:hAnsi="Times New Roman" w:cs="Times New Roman"/>
          <w:bCs/>
          <w:sz w:val="28"/>
          <w:szCs w:val="28"/>
        </w:rPr>
        <w:t>привязка к реальным ситуациям, в которых дети могут представить себя;</w:t>
      </w:r>
    </w:p>
    <w:p w14:paraId="2FDE704D" w14:textId="77777777" w:rsidR="00A53F4D" w:rsidRPr="00A53F4D" w:rsidRDefault="00A53F4D" w:rsidP="00A53F4D">
      <w:pPr>
        <w:numPr>
          <w:ilvl w:val="0"/>
          <w:numId w:val="13"/>
        </w:numPr>
        <w:spacing w:after="90" w:line="240" w:lineRule="auto"/>
        <w:ind w:left="0"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A53F4D">
        <w:rPr>
          <w:rFonts w:ascii="Times New Roman" w:eastAsia="Calibri" w:hAnsi="Times New Roman" w:cs="Times New Roman"/>
          <w:bCs/>
          <w:sz w:val="28"/>
          <w:szCs w:val="28"/>
        </w:rPr>
        <w:t>соответствие возрасту обучающихся;</w:t>
      </w:r>
    </w:p>
    <w:p w14:paraId="0387170A" w14:textId="77777777" w:rsidR="00A53F4D" w:rsidRPr="00A53F4D" w:rsidRDefault="00A53F4D" w:rsidP="00A53F4D">
      <w:pPr>
        <w:numPr>
          <w:ilvl w:val="0"/>
          <w:numId w:val="13"/>
        </w:numPr>
        <w:spacing w:after="90" w:line="240" w:lineRule="auto"/>
        <w:ind w:left="0"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A53F4D">
        <w:rPr>
          <w:rFonts w:ascii="Times New Roman" w:eastAsia="Calibri" w:hAnsi="Times New Roman" w:cs="Times New Roman"/>
          <w:bCs/>
          <w:sz w:val="28"/>
          <w:szCs w:val="28"/>
        </w:rPr>
        <w:t>системность и взаимосвязь знаний и факторов.</w:t>
      </w:r>
    </w:p>
    <w:p w14:paraId="708B7EAC" w14:textId="77777777" w:rsidR="006F5BCC" w:rsidRPr="00204ED2" w:rsidRDefault="006F5BCC" w:rsidP="006F5BCC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04ED2">
        <w:rPr>
          <w:rFonts w:ascii="Times New Roman" w:eastAsia="Calibri" w:hAnsi="Times New Roman" w:cs="Times New Roman"/>
          <w:bCs/>
          <w:sz w:val="28"/>
          <w:szCs w:val="28"/>
        </w:rPr>
        <w:t>Организация учебно-исследовательской деятельности способствует формированию у школьников глобальных компетенций.</w:t>
      </w:r>
    </w:p>
    <w:p w14:paraId="3287747C" w14:textId="77777777" w:rsidR="006F5BCC" w:rsidRPr="00204ED2" w:rsidRDefault="006F5BCC" w:rsidP="006F5BCC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04ED2">
        <w:rPr>
          <w:rFonts w:ascii="Times New Roman" w:eastAsia="Calibri" w:hAnsi="Times New Roman" w:cs="Times New Roman"/>
          <w:bCs/>
          <w:sz w:val="28"/>
          <w:szCs w:val="28"/>
        </w:rPr>
        <w:t>Основа развития креативного мышления – проектная деятельность обучающихся.</w:t>
      </w:r>
    </w:p>
    <w:p w14:paraId="118C9762" w14:textId="77777777" w:rsidR="006F5BCC" w:rsidRPr="00204ED2" w:rsidRDefault="006F5BCC" w:rsidP="006F5BCC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04ED2">
        <w:rPr>
          <w:rFonts w:ascii="Times New Roman" w:eastAsia="Calibri" w:hAnsi="Times New Roman" w:cs="Times New Roman"/>
          <w:bCs/>
          <w:sz w:val="28"/>
          <w:szCs w:val="28"/>
        </w:rPr>
        <w:t>Электронные образовательные ресурсы, содержащие нормативные и дидактические материалы по ФГ:</w:t>
      </w:r>
    </w:p>
    <w:p w14:paraId="59985860" w14:textId="77777777" w:rsidR="006F5BCC" w:rsidRPr="00204ED2" w:rsidRDefault="006F5BCC" w:rsidP="006F5BCC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04ED2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204ED2">
        <w:rPr>
          <w:rFonts w:ascii="Times New Roman" w:eastAsia="Calibri" w:hAnsi="Times New Roman" w:cs="Times New Roman"/>
          <w:bCs/>
          <w:sz w:val="28"/>
          <w:szCs w:val="28"/>
        </w:rPr>
        <w:tab/>
      </w:r>
      <w:hyperlink r:id="rId59" w:history="1">
        <w:r w:rsidRPr="00204ED2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http://skiv.instrao.ru/support/demonstratsionnye-materialya/</w:t>
        </w:r>
      </w:hyperlink>
      <w:r w:rsidRPr="00204ED2">
        <w:rPr>
          <w:rFonts w:ascii="Times New Roman" w:eastAsia="Calibri" w:hAnsi="Times New Roman" w:cs="Times New Roman"/>
          <w:bCs/>
          <w:sz w:val="28"/>
          <w:szCs w:val="28"/>
        </w:rPr>
        <w:t xml:space="preserve"> – сайт ФГБНУ «ИСРО РАО». Размещены демонстрационные варианты заданий по всем видам ФГ, открытый банк заданий, материалы конференций, семинаров, форумов;</w:t>
      </w:r>
    </w:p>
    <w:p w14:paraId="4483498B" w14:textId="77777777" w:rsidR="006F5BCC" w:rsidRPr="00204ED2" w:rsidRDefault="00A53F4D" w:rsidP="00A53F4D">
      <w:pPr>
        <w:pStyle w:val="a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28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3F4D">
        <w:rPr>
          <w:rStyle w:val="a3"/>
          <w:rFonts w:ascii="Times New Roman" w:eastAsia="Calibri" w:hAnsi="Times New Roman" w:cs="Times New Roman"/>
          <w:bCs/>
          <w:sz w:val="28"/>
          <w:szCs w:val="28"/>
        </w:rPr>
        <w:t>https://www.youtube.com/watch?v=d2esgt5u24Y</w:t>
      </w:r>
      <w:r w:rsidR="006F5BCC" w:rsidRPr="00204ED2">
        <w:rPr>
          <w:rFonts w:ascii="Times New Roman" w:eastAsia="Calibri" w:hAnsi="Times New Roman" w:cs="Times New Roman"/>
          <w:bCs/>
          <w:sz w:val="28"/>
          <w:szCs w:val="28"/>
        </w:rPr>
        <w:t xml:space="preserve"> – материалы вебинара АО «Издательство «Просвещение» по теме «</w:t>
      </w:r>
      <w:r>
        <w:rPr>
          <w:rFonts w:ascii="Times New Roman" w:eastAsia="Calibri" w:hAnsi="Times New Roman" w:cs="Times New Roman"/>
          <w:bCs/>
          <w:sz w:val="28"/>
          <w:szCs w:val="28"/>
        </w:rPr>
        <w:t>Функциональная грамотность на уроках физики</w:t>
      </w:r>
      <w:r w:rsidR="006F5BCC" w:rsidRPr="00204ED2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14:paraId="7BA93E32" w14:textId="77777777" w:rsidR="006F5BCC" w:rsidRPr="00204ED2" w:rsidRDefault="006F5BCC" w:rsidP="006F5BCC">
      <w:pPr>
        <w:spacing w:line="228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04ED2">
        <w:rPr>
          <w:rFonts w:ascii="Times New Roman" w:eastAsia="Calibri" w:hAnsi="Times New Roman" w:cs="Times New Roman"/>
          <w:bCs/>
          <w:sz w:val="28"/>
          <w:szCs w:val="28"/>
        </w:rPr>
        <w:t>На сайте ГБОУ ДПО РК КРИППО имеются разделы, содержащие методические рекомендации, материалы семинаров, конференций, конкурсов по ФГ:</w:t>
      </w:r>
    </w:p>
    <w:p w14:paraId="26C4092A" w14:textId="77777777" w:rsidR="006F5BCC" w:rsidRPr="00204ED2" w:rsidRDefault="006F5BCC" w:rsidP="006F5BCC">
      <w:pPr>
        <w:pStyle w:val="a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28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04ED2">
        <w:rPr>
          <w:rFonts w:ascii="Times New Roman" w:eastAsia="Calibri" w:hAnsi="Times New Roman" w:cs="Times New Roman"/>
          <w:bCs/>
          <w:sz w:val="28"/>
          <w:szCs w:val="28"/>
        </w:rPr>
        <w:t xml:space="preserve">«Функциональная грамотность». Режим доступа: </w:t>
      </w:r>
      <w:hyperlink r:id="rId60" w:history="1">
        <w:r w:rsidRPr="00204ED2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https://krippo.ru/index.php/14-moduli/2190-funktsionalnaya-gramotnost</w:t>
        </w:r>
      </w:hyperlink>
      <w:r w:rsidRPr="00204ED2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14:paraId="49A0539E" w14:textId="77777777" w:rsidR="006F5BCC" w:rsidRPr="00204ED2" w:rsidRDefault="006F5BCC" w:rsidP="006F5BCC">
      <w:pPr>
        <w:pStyle w:val="a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28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04ED2">
        <w:rPr>
          <w:rFonts w:ascii="Times New Roman" w:eastAsia="Calibri" w:hAnsi="Times New Roman" w:cs="Times New Roman"/>
          <w:sz w:val="28"/>
          <w:szCs w:val="28"/>
        </w:rPr>
        <w:t xml:space="preserve"> «В помощь учителю». Страница </w:t>
      </w:r>
      <w:r w:rsidRPr="00204ED2">
        <w:rPr>
          <w:rFonts w:ascii="Times New Roman" w:hAnsi="Times New Roman" w:cs="Times New Roman"/>
          <w:color w:val="101010"/>
          <w:sz w:val="28"/>
          <w:szCs w:val="28"/>
        </w:rPr>
        <w:t xml:space="preserve">«Международные исследования TIMSS, PIRLS и PISA». Режим доступа: </w:t>
      </w:r>
      <w:hyperlink r:id="rId61" w:history="1">
        <w:r w:rsidRPr="00204ED2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https://krippo.ru/index.php/v-pomoshch-uchitelyu/mezhdunarodnye-issledovaniya-timss-pirls-i-pisa</w:t>
        </w:r>
      </w:hyperlink>
      <w:r w:rsidRPr="00204ED2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14:paraId="26B4B98E" w14:textId="77777777" w:rsidR="006F5BCC" w:rsidRPr="00204ED2" w:rsidRDefault="006F5BCC" w:rsidP="006F5BCC">
      <w:pPr>
        <w:pStyle w:val="a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28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04ED2">
        <w:rPr>
          <w:rFonts w:ascii="Times New Roman" w:eastAsia="Calibri" w:hAnsi="Times New Roman" w:cs="Times New Roman"/>
          <w:bCs/>
          <w:sz w:val="28"/>
          <w:szCs w:val="28"/>
        </w:rPr>
        <w:t xml:space="preserve">«Финансовая грамотность». Режим доступа: </w:t>
      </w:r>
      <w:hyperlink r:id="rId62" w:history="1">
        <w:r w:rsidRPr="00204ED2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http://cenfingram.ru/</w:t>
        </w:r>
      </w:hyperlink>
      <w:r w:rsidRPr="00204ED2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14:paraId="7E3F384D" w14:textId="77777777" w:rsidR="006B12F2" w:rsidRDefault="006B12F2" w:rsidP="006F5BCC">
      <w:pPr>
        <w:pStyle w:val="a7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 w:firstLine="851"/>
      </w:pPr>
    </w:p>
    <w:p w14:paraId="5A5FD942" w14:textId="77777777" w:rsidR="006F5BCC" w:rsidRPr="00204ED2" w:rsidRDefault="006F5BCC" w:rsidP="006B12F2">
      <w:pPr>
        <w:pStyle w:val="a7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360" w:lineRule="auto"/>
        <w:ind w:left="0" w:right="2" w:firstLine="851"/>
      </w:pPr>
      <w:r w:rsidRPr="00204ED2">
        <w:t>В целях обеспечения реализации мероприятий федерального проекта «Современная школа» национального проекта «Образование» в части создания условий для развития кадрового потенциала и профессионального роста педагогических работников и управленческих кадров системы образования в РФ создана и функционирует Единая федеральная система научно-методического сопровождения педагогических работников и управленческих кадров (далее – ЕФС). Во всех субъектах РФ, в т.ч. в Республике Крым создана Региональная система научно-методического сопровождения педагогических работников и управленческих кадров, (далее – РС НМС) одним их субъектов которой на муниципальном уровне является муниципальное методическое объединение учителей-предметников.</w:t>
      </w:r>
    </w:p>
    <w:p w14:paraId="2A1E9969" w14:textId="77777777" w:rsidR="006F5BCC" w:rsidRPr="00204ED2" w:rsidRDefault="006F5BCC" w:rsidP="006B12F2">
      <w:pPr>
        <w:pStyle w:val="a7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360" w:lineRule="auto"/>
        <w:ind w:left="0" w:right="2" w:firstLine="851"/>
      </w:pPr>
      <w:r w:rsidRPr="00204ED2">
        <w:t>Положение о РС НМС в Республике Крым определяет функции муниципального методического объединения:</w:t>
      </w:r>
    </w:p>
    <w:p w14:paraId="72F02237" w14:textId="77777777" w:rsidR="006F5BCC" w:rsidRPr="00204ED2" w:rsidRDefault="006F5BCC" w:rsidP="006B12F2">
      <w:pPr>
        <w:pStyle w:val="a7"/>
        <w:tabs>
          <w:tab w:val="left" w:pos="993"/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360" w:lineRule="auto"/>
        <w:ind w:left="0" w:right="2" w:firstLine="709"/>
      </w:pPr>
      <w:r w:rsidRPr="00204ED2">
        <w:t>–</w:t>
      </w:r>
      <w:r w:rsidRPr="00204ED2">
        <w:tab/>
        <w:t>осуществление методической поддержки педагогических работников по наиболее актуальным вопросам обучения и воспитания;</w:t>
      </w:r>
    </w:p>
    <w:p w14:paraId="015D865B" w14:textId="77777777" w:rsidR="006F5BCC" w:rsidRPr="00204ED2" w:rsidRDefault="006F5BCC" w:rsidP="006B12F2">
      <w:pPr>
        <w:pStyle w:val="a7"/>
        <w:numPr>
          <w:ilvl w:val="0"/>
          <w:numId w:val="7"/>
        </w:numPr>
        <w:tabs>
          <w:tab w:val="left" w:pos="993"/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360" w:lineRule="auto"/>
        <w:ind w:left="0" w:right="2" w:firstLine="709"/>
      </w:pPr>
      <w:r w:rsidRPr="00204ED2">
        <w:t>создание среды для мотивации педагогических работников к непрерывному совершенствованию и саморазвитию.</w:t>
      </w:r>
    </w:p>
    <w:p w14:paraId="7BF7F399" w14:textId="77777777" w:rsidR="006F5BCC" w:rsidRPr="00204ED2" w:rsidRDefault="006F5BCC" w:rsidP="006B12F2">
      <w:pPr>
        <w:pStyle w:val="a7"/>
        <w:tabs>
          <w:tab w:val="left" w:pos="993"/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360" w:lineRule="auto"/>
        <w:ind w:left="0" w:right="2" w:firstLine="851"/>
      </w:pPr>
      <w:r w:rsidRPr="006B12F2">
        <w:rPr>
          <w:b/>
        </w:rPr>
        <w:t xml:space="preserve">Муниципальным методическим объединениям учителей </w:t>
      </w:r>
      <w:r w:rsidR="00E82A98" w:rsidRPr="006B12F2">
        <w:rPr>
          <w:b/>
        </w:rPr>
        <w:t>физики</w:t>
      </w:r>
      <w:r w:rsidRPr="00204ED2">
        <w:t xml:space="preserve"> рекомендовано организовать деятельность в соответствии с Комплексом мер (дорожная карта) по функционированию региональной системы научно-методического сопровождения педагогических работников и управленческих кадров в Республике Крым на 2023–2024 годы, утвержденной приказом Министерства образования, науки и молодежи Республики Крым от 17.05.2023 № 885 (режим доступа: </w:t>
      </w:r>
      <w:hyperlink r:id="rId63" w:history="1">
        <w:r w:rsidRPr="00204ED2">
          <w:rPr>
            <w:rStyle w:val="a3"/>
          </w:rPr>
          <w:t>https://www.krippo.ru/files/cnpp/885.pdf</w:t>
        </w:r>
      </w:hyperlink>
      <w:r w:rsidRPr="00204ED2">
        <w:t>) по направлениям:</w:t>
      </w:r>
    </w:p>
    <w:p w14:paraId="72492AAB" w14:textId="77777777" w:rsidR="006F5BCC" w:rsidRPr="00204ED2" w:rsidRDefault="006F5BCC" w:rsidP="006B12F2">
      <w:pPr>
        <w:pStyle w:val="a7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360" w:lineRule="auto"/>
        <w:ind w:left="0" w:right="2"/>
      </w:pPr>
      <w:r w:rsidRPr="00204ED2">
        <w:t xml:space="preserve">– наставничество, в том числе профессиональная адаптация вновь </w:t>
      </w:r>
      <w:r w:rsidRPr="00204ED2">
        <w:lastRenderedPageBreak/>
        <w:t>назначенных педагогических работников (стаж работы до 3 лет);</w:t>
      </w:r>
    </w:p>
    <w:p w14:paraId="7BF6D1B0" w14:textId="77777777" w:rsidR="006F5BCC" w:rsidRPr="00204ED2" w:rsidRDefault="006F5BCC" w:rsidP="006B12F2">
      <w:pPr>
        <w:pStyle w:val="a7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360" w:lineRule="auto"/>
        <w:ind w:left="0" w:right="2"/>
      </w:pPr>
      <w:r w:rsidRPr="00204ED2">
        <w:t>– Всероссийская олимпиады школьников;</w:t>
      </w:r>
    </w:p>
    <w:p w14:paraId="46D7389C" w14:textId="77777777" w:rsidR="006F5BCC" w:rsidRPr="00204ED2" w:rsidRDefault="006F5BCC" w:rsidP="006B12F2">
      <w:pPr>
        <w:pStyle w:val="a7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360" w:lineRule="auto"/>
        <w:ind w:left="0" w:right="2"/>
      </w:pPr>
      <w:r w:rsidRPr="00204ED2">
        <w:t>– система подготовки обучающихся к ГИА;</w:t>
      </w:r>
    </w:p>
    <w:p w14:paraId="49A39343" w14:textId="77777777" w:rsidR="006F5BCC" w:rsidRPr="00204ED2" w:rsidRDefault="006F5BCC" w:rsidP="006B12F2">
      <w:pPr>
        <w:pStyle w:val="a7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360" w:lineRule="auto"/>
        <w:ind w:left="0" w:right="2"/>
      </w:pPr>
      <w:r w:rsidRPr="00204ED2">
        <w:t>– воспитание школьников;</w:t>
      </w:r>
    </w:p>
    <w:p w14:paraId="23553BF8" w14:textId="77777777" w:rsidR="006F5BCC" w:rsidRPr="00204ED2" w:rsidRDefault="006F5BCC" w:rsidP="006B12F2">
      <w:pPr>
        <w:pStyle w:val="a7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360" w:lineRule="auto"/>
        <w:ind w:left="0" w:right="2"/>
      </w:pPr>
      <w:r w:rsidRPr="00204ED2">
        <w:t>– разработка учебных, научно-методических и дидактических материалов;</w:t>
      </w:r>
    </w:p>
    <w:p w14:paraId="17EA6FA4" w14:textId="77777777" w:rsidR="006F5BCC" w:rsidRPr="00204ED2" w:rsidRDefault="006F5BCC" w:rsidP="006B12F2">
      <w:pPr>
        <w:pStyle w:val="a7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360" w:lineRule="auto"/>
        <w:ind w:left="0" w:right="2"/>
      </w:pPr>
      <w:r w:rsidRPr="00204ED2">
        <w:t>– методическое сопровождение педагогических работников, имеющих профессиональные дефициты и затруднения, в т.ч. школ с низкими образовательными результатами;</w:t>
      </w:r>
    </w:p>
    <w:p w14:paraId="17C99230" w14:textId="77777777" w:rsidR="006F5BCC" w:rsidRPr="00204ED2" w:rsidRDefault="006F5BCC" w:rsidP="006B12F2">
      <w:pPr>
        <w:pStyle w:val="a7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360" w:lineRule="auto"/>
        <w:ind w:left="0" w:right="2"/>
      </w:pPr>
      <w:r w:rsidRPr="00204ED2">
        <w:t>– выявление, изучение, обобщение и распространение передового педагогического опыта;</w:t>
      </w:r>
    </w:p>
    <w:p w14:paraId="2AFA0A57" w14:textId="77777777" w:rsidR="006F5BCC" w:rsidRPr="00204ED2" w:rsidRDefault="006F5BCC" w:rsidP="006B12F2">
      <w:pPr>
        <w:pStyle w:val="a7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360" w:lineRule="auto"/>
        <w:ind w:left="0" w:right="2"/>
      </w:pPr>
      <w:r w:rsidRPr="00204ED2">
        <w:t>– обмен успешными образовательными практиками;</w:t>
      </w:r>
    </w:p>
    <w:p w14:paraId="556B6958" w14:textId="77777777" w:rsidR="006F5BCC" w:rsidRDefault="006F5BCC" w:rsidP="006B12F2">
      <w:pPr>
        <w:pStyle w:val="a7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360" w:lineRule="auto"/>
        <w:ind w:left="0" w:right="2"/>
      </w:pPr>
      <w:r w:rsidRPr="00204ED2">
        <w:t>– организация взаимодействия образовательных организаций с целью обмена опытом и передовыми технологиями в сфере образования.</w:t>
      </w:r>
    </w:p>
    <w:p w14:paraId="14B54896" w14:textId="77777777" w:rsidR="006B12F2" w:rsidRDefault="006B12F2" w:rsidP="006B12F2">
      <w:pPr>
        <w:pStyle w:val="a7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360" w:lineRule="auto"/>
        <w:ind w:left="0" w:right="2"/>
      </w:pPr>
    </w:p>
    <w:p w14:paraId="09AE6063" w14:textId="77777777" w:rsidR="006B12F2" w:rsidRPr="00204ED2" w:rsidRDefault="006B12F2" w:rsidP="006B12F2">
      <w:pPr>
        <w:pStyle w:val="a7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360" w:lineRule="auto"/>
        <w:ind w:left="0" w:right="2"/>
      </w:pPr>
      <w:r>
        <w:t>Методист ЦНППМ ПР</w:t>
      </w:r>
      <w:r>
        <w:tab/>
      </w:r>
      <w:r>
        <w:tab/>
      </w:r>
      <w:r>
        <w:tab/>
      </w:r>
      <w:r>
        <w:tab/>
      </w:r>
      <w:r>
        <w:tab/>
        <w:t>Л. Я. Бойчук</w:t>
      </w:r>
    </w:p>
    <w:p w14:paraId="01B46ACB" w14:textId="77777777" w:rsidR="00145E0D" w:rsidRPr="00204ED2" w:rsidRDefault="00145E0D" w:rsidP="006B12F2">
      <w:pPr>
        <w:pStyle w:val="a5"/>
        <w:spacing w:line="360" w:lineRule="auto"/>
        <w:rPr>
          <w:szCs w:val="28"/>
        </w:rPr>
      </w:pPr>
    </w:p>
    <w:p w14:paraId="0171A366" w14:textId="77777777" w:rsidR="00AA53B1" w:rsidRPr="00204ED2" w:rsidRDefault="00AA53B1" w:rsidP="006B12F2">
      <w:pPr>
        <w:pStyle w:val="a5"/>
        <w:spacing w:line="360" w:lineRule="auto"/>
        <w:rPr>
          <w:szCs w:val="28"/>
        </w:rPr>
      </w:pPr>
    </w:p>
    <w:p w14:paraId="7F9635A1" w14:textId="77777777" w:rsidR="00AA53B1" w:rsidRDefault="00AA53B1" w:rsidP="006B12F2">
      <w:pPr>
        <w:pStyle w:val="a5"/>
        <w:spacing w:line="360" w:lineRule="auto"/>
        <w:rPr>
          <w:szCs w:val="28"/>
        </w:rPr>
      </w:pPr>
    </w:p>
    <w:sectPr w:rsidR="00AA53B1" w:rsidSect="003A1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C637E"/>
    <w:multiLevelType w:val="hybridMultilevel"/>
    <w:tmpl w:val="023E7CDE"/>
    <w:lvl w:ilvl="0" w:tplc="F50EBCE6">
      <w:start w:val="1"/>
      <w:numFmt w:val="decimal"/>
      <w:lvlText w:val="%1."/>
      <w:lvlJc w:val="left"/>
      <w:pPr>
        <w:ind w:left="254" w:hanging="425"/>
        <w:jc w:val="right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8"/>
        <w:szCs w:val="28"/>
        <w:lang w:val="ru-RU" w:eastAsia="ru-RU" w:bidi="ru-RU"/>
      </w:rPr>
    </w:lvl>
    <w:lvl w:ilvl="1" w:tplc="D4763CFA">
      <w:numFmt w:val="bullet"/>
      <w:lvlText w:val="•"/>
      <w:lvlJc w:val="left"/>
      <w:pPr>
        <w:ind w:left="1286" w:hanging="425"/>
      </w:pPr>
      <w:rPr>
        <w:rFonts w:hint="default"/>
        <w:lang w:val="ru-RU" w:eastAsia="ru-RU" w:bidi="ru-RU"/>
      </w:rPr>
    </w:lvl>
    <w:lvl w:ilvl="2" w:tplc="9EF0D6CA">
      <w:numFmt w:val="bullet"/>
      <w:lvlText w:val="•"/>
      <w:lvlJc w:val="left"/>
      <w:pPr>
        <w:ind w:left="2313" w:hanging="425"/>
      </w:pPr>
      <w:rPr>
        <w:rFonts w:hint="default"/>
        <w:lang w:val="ru-RU" w:eastAsia="ru-RU" w:bidi="ru-RU"/>
      </w:rPr>
    </w:lvl>
    <w:lvl w:ilvl="3" w:tplc="C1BCEE7E">
      <w:numFmt w:val="bullet"/>
      <w:lvlText w:val="•"/>
      <w:lvlJc w:val="left"/>
      <w:pPr>
        <w:ind w:left="3339" w:hanging="425"/>
      </w:pPr>
      <w:rPr>
        <w:rFonts w:hint="default"/>
        <w:lang w:val="ru-RU" w:eastAsia="ru-RU" w:bidi="ru-RU"/>
      </w:rPr>
    </w:lvl>
    <w:lvl w:ilvl="4" w:tplc="1E2CEACE">
      <w:numFmt w:val="bullet"/>
      <w:lvlText w:val="•"/>
      <w:lvlJc w:val="left"/>
      <w:pPr>
        <w:ind w:left="4366" w:hanging="425"/>
      </w:pPr>
      <w:rPr>
        <w:rFonts w:hint="default"/>
        <w:lang w:val="ru-RU" w:eastAsia="ru-RU" w:bidi="ru-RU"/>
      </w:rPr>
    </w:lvl>
    <w:lvl w:ilvl="5" w:tplc="A6B27E12">
      <w:numFmt w:val="bullet"/>
      <w:lvlText w:val="•"/>
      <w:lvlJc w:val="left"/>
      <w:pPr>
        <w:ind w:left="5393" w:hanging="425"/>
      </w:pPr>
      <w:rPr>
        <w:rFonts w:hint="default"/>
        <w:lang w:val="ru-RU" w:eastAsia="ru-RU" w:bidi="ru-RU"/>
      </w:rPr>
    </w:lvl>
    <w:lvl w:ilvl="6" w:tplc="F84043F6">
      <w:numFmt w:val="bullet"/>
      <w:lvlText w:val="•"/>
      <w:lvlJc w:val="left"/>
      <w:pPr>
        <w:ind w:left="6419" w:hanging="425"/>
      </w:pPr>
      <w:rPr>
        <w:rFonts w:hint="default"/>
        <w:lang w:val="ru-RU" w:eastAsia="ru-RU" w:bidi="ru-RU"/>
      </w:rPr>
    </w:lvl>
    <w:lvl w:ilvl="7" w:tplc="A66E5CF6">
      <w:numFmt w:val="bullet"/>
      <w:lvlText w:val="•"/>
      <w:lvlJc w:val="left"/>
      <w:pPr>
        <w:ind w:left="7446" w:hanging="425"/>
      </w:pPr>
      <w:rPr>
        <w:rFonts w:hint="default"/>
        <w:lang w:val="ru-RU" w:eastAsia="ru-RU" w:bidi="ru-RU"/>
      </w:rPr>
    </w:lvl>
    <w:lvl w:ilvl="8" w:tplc="B9B033F8">
      <w:numFmt w:val="bullet"/>
      <w:lvlText w:val="•"/>
      <w:lvlJc w:val="left"/>
      <w:pPr>
        <w:ind w:left="8473" w:hanging="425"/>
      </w:pPr>
      <w:rPr>
        <w:rFonts w:hint="default"/>
        <w:lang w:val="ru-RU" w:eastAsia="ru-RU" w:bidi="ru-RU"/>
      </w:rPr>
    </w:lvl>
  </w:abstractNum>
  <w:abstractNum w:abstractNumId="1" w15:restartNumberingAfterBreak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A9F14AA"/>
    <w:multiLevelType w:val="hybridMultilevel"/>
    <w:tmpl w:val="F552ED7A"/>
    <w:lvl w:ilvl="0" w:tplc="05D4E0DE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179C"/>
    <w:multiLevelType w:val="hybridMultilevel"/>
    <w:tmpl w:val="082CFB06"/>
    <w:lvl w:ilvl="0" w:tplc="B2586346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86C2ED9"/>
    <w:multiLevelType w:val="hybridMultilevel"/>
    <w:tmpl w:val="F4C2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17093"/>
    <w:multiLevelType w:val="multilevel"/>
    <w:tmpl w:val="2C865F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CAE05B2"/>
    <w:multiLevelType w:val="hybridMultilevel"/>
    <w:tmpl w:val="71C61B06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B0E68"/>
    <w:multiLevelType w:val="hybridMultilevel"/>
    <w:tmpl w:val="92B6F2B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58638AA"/>
    <w:multiLevelType w:val="hybridMultilevel"/>
    <w:tmpl w:val="E1644664"/>
    <w:lvl w:ilvl="0" w:tplc="FAA41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644D7"/>
    <w:multiLevelType w:val="hybridMultilevel"/>
    <w:tmpl w:val="4A5E459E"/>
    <w:lvl w:ilvl="0" w:tplc="FAA41B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E517FF"/>
    <w:multiLevelType w:val="multilevel"/>
    <w:tmpl w:val="A5A4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9D5FCF"/>
    <w:multiLevelType w:val="hybridMultilevel"/>
    <w:tmpl w:val="CF70A60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41BAB"/>
    <w:multiLevelType w:val="hybridMultilevel"/>
    <w:tmpl w:val="62C0B848"/>
    <w:lvl w:ilvl="0" w:tplc="FAA41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3176F"/>
    <w:multiLevelType w:val="hybridMultilevel"/>
    <w:tmpl w:val="9FA4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2"/>
  </w:num>
  <w:num w:numId="7">
    <w:abstractNumId w:val="9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13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3AB"/>
    <w:rsid w:val="000136A0"/>
    <w:rsid w:val="00016063"/>
    <w:rsid w:val="000209D8"/>
    <w:rsid w:val="000364AE"/>
    <w:rsid w:val="00057D93"/>
    <w:rsid w:val="00061EDA"/>
    <w:rsid w:val="00067441"/>
    <w:rsid w:val="00084F3D"/>
    <w:rsid w:val="000A264F"/>
    <w:rsid w:val="000E4A73"/>
    <w:rsid w:val="00120BD8"/>
    <w:rsid w:val="00125428"/>
    <w:rsid w:val="0013408A"/>
    <w:rsid w:val="00136047"/>
    <w:rsid w:val="00145532"/>
    <w:rsid w:val="00145E0D"/>
    <w:rsid w:val="00156F66"/>
    <w:rsid w:val="001823E8"/>
    <w:rsid w:val="00185C11"/>
    <w:rsid w:val="00186F57"/>
    <w:rsid w:val="001A7AAB"/>
    <w:rsid w:val="001B1F84"/>
    <w:rsid w:val="001C01DB"/>
    <w:rsid w:val="001C64F2"/>
    <w:rsid w:val="001D05F8"/>
    <w:rsid w:val="001F19F9"/>
    <w:rsid w:val="001F4BA6"/>
    <w:rsid w:val="00204ED2"/>
    <w:rsid w:val="00235295"/>
    <w:rsid w:val="00240BA3"/>
    <w:rsid w:val="002439EB"/>
    <w:rsid w:val="0025666B"/>
    <w:rsid w:val="00266254"/>
    <w:rsid w:val="00271652"/>
    <w:rsid w:val="002B244B"/>
    <w:rsid w:val="002B4C48"/>
    <w:rsid w:val="002C2584"/>
    <w:rsid w:val="002C42A8"/>
    <w:rsid w:val="002D7303"/>
    <w:rsid w:val="002E1418"/>
    <w:rsid w:val="002E6226"/>
    <w:rsid w:val="002F236E"/>
    <w:rsid w:val="002F3508"/>
    <w:rsid w:val="003048CD"/>
    <w:rsid w:val="00305FE8"/>
    <w:rsid w:val="0032682E"/>
    <w:rsid w:val="00347A08"/>
    <w:rsid w:val="00350BA9"/>
    <w:rsid w:val="0035284C"/>
    <w:rsid w:val="0035378D"/>
    <w:rsid w:val="00354F2B"/>
    <w:rsid w:val="00361919"/>
    <w:rsid w:val="00390A7D"/>
    <w:rsid w:val="00394AF6"/>
    <w:rsid w:val="003A139E"/>
    <w:rsid w:val="003A7E34"/>
    <w:rsid w:val="003B1143"/>
    <w:rsid w:val="003D71FA"/>
    <w:rsid w:val="003D7B42"/>
    <w:rsid w:val="00402014"/>
    <w:rsid w:val="00406623"/>
    <w:rsid w:val="00410ACB"/>
    <w:rsid w:val="00416FA2"/>
    <w:rsid w:val="00423796"/>
    <w:rsid w:val="00427E77"/>
    <w:rsid w:val="00430D6B"/>
    <w:rsid w:val="00440132"/>
    <w:rsid w:val="00461682"/>
    <w:rsid w:val="00471F5E"/>
    <w:rsid w:val="004818CC"/>
    <w:rsid w:val="00492241"/>
    <w:rsid w:val="00495971"/>
    <w:rsid w:val="004A0365"/>
    <w:rsid w:val="004A175E"/>
    <w:rsid w:val="004D001E"/>
    <w:rsid w:val="004D7F8E"/>
    <w:rsid w:val="00500A0A"/>
    <w:rsid w:val="00502A4B"/>
    <w:rsid w:val="00503020"/>
    <w:rsid w:val="00512657"/>
    <w:rsid w:val="005148C9"/>
    <w:rsid w:val="00532779"/>
    <w:rsid w:val="00532B35"/>
    <w:rsid w:val="005348A4"/>
    <w:rsid w:val="0054042F"/>
    <w:rsid w:val="005427C9"/>
    <w:rsid w:val="00547D71"/>
    <w:rsid w:val="00552D8D"/>
    <w:rsid w:val="0055608A"/>
    <w:rsid w:val="005615AA"/>
    <w:rsid w:val="0056400D"/>
    <w:rsid w:val="005661E9"/>
    <w:rsid w:val="005731DE"/>
    <w:rsid w:val="00575F3C"/>
    <w:rsid w:val="00576C65"/>
    <w:rsid w:val="00590FE7"/>
    <w:rsid w:val="00596788"/>
    <w:rsid w:val="005A1414"/>
    <w:rsid w:val="005B198B"/>
    <w:rsid w:val="005C0D7D"/>
    <w:rsid w:val="005C4426"/>
    <w:rsid w:val="005C609C"/>
    <w:rsid w:val="00612182"/>
    <w:rsid w:val="006318DE"/>
    <w:rsid w:val="00655291"/>
    <w:rsid w:val="00666C96"/>
    <w:rsid w:val="006864A1"/>
    <w:rsid w:val="0068759D"/>
    <w:rsid w:val="006A3835"/>
    <w:rsid w:val="006B12F2"/>
    <w:rsid w:val="006C1409"/>
    <w:rsid w:val="006C41B0"/>
    <w:rsid w:val="006D6ECD"/>
    <w:rsid w:val="006F1EAF"/>
    <w:rsid w:val="006F5BCC"/>
    <w:rsid w:val="006F6B7C"/>
    <w:rsid w:val="00715FA4"/>
    <w:rsid w:val="00721491"/>
    <w:rsid w:val="00722ACF"/>
    <w:rsid w:val="00737193"/>
    <w:rsid w:val="007418C4"/>
    <w:rsid w:val="0074577F"/>
    <w:rsid w:val="00754643"/>
    <w:rsid w:val="00776E8B"/>
    <w:rsid w:val="007868D6"/>
    <w:rsid w:val="007C39D0"/>
    <w:rsid w:val="007F488E"/>
    <w:rsid w:val="007F67E7"/>
    <w:rsid w:val="00810534"/>
    <w:rsid w:val="00812C9B"/>
    <w:rsid w:val="00832D2B"/>
    <w:rsid w:val="008412E0"/>
    <w:rsid w:val="00855C44"/>
    <w:rsid w:val="00857BF1"/>
    <w:rsid w:val="008642E0"/>
    <w:rsid w:val="008843E6"/>
    <w:rsid w:val="00890769"/>
    <w:rsid w:val="0089100A"/>
    <w:rsid w:val="008D0F48"/>
    <w:rsid w:val="008D633A"/>
    <w:rsid w:val="008D706E"/>
    <w:rsid w:val="008E2495"/>
    <w:rsid w:val="0090378F"/>
    <w:rsid w:val="009051C5"/>
    <w:rsid w:val="00934C0B"/>
    <w:rsid w:val="00943D4B"/>
    <w:rsid w:val="00946DF5"/>
    <w:rsid w:val="00963057"/>
    <w:rsid w:val="00971FF6"/>
    <w:rsid w:val="00972590"/>
    <w:rsid w:val="0097545C"/>
    <w:rsid w:val="00997416"/>
    <w:rsid w:val="009B354C"/>
    <w:rsid w:val="009C3FEE"/>
    <w:rsid w:val="009C71EE"/>
    <w:rsid w:val="009E1AFE"/>
    <w:rsid w:val="009E45DF"/>
    <w:rsid w:val="009F03FA"/>
    <w:rsid w:val="009F636B"/>
    <w:rsid w:val="009F7C1C"/>
    <w:rsid w:val="00A158BA"/>
    <w:rsid w:val="00A15D76"/>
    <w:rsid w:val="00A53F4D"/>
    <w:rsid w:val="00A72184"/>
    <w:rsid w:val="00A72BD1"/>
    <w:rsid w:val="00A762DD"/>
    <w:rsid w:val="00AA1BFB"/>
    <w:rsid w:val="00AA53B1"/>
    <w:rsid w:val="00AB08C6"/>
    <w:rsid w:val="00AB5EBC"/>
    <w:rsid w:val="00AC24C7"/>
    <w:rsid w:val="00AE1161"/>
    <w:rsid w:val="00AE62A4"/>
    <w:rsid w:val="00AF1C53"/>
    <w:rsid w:val="00AF54A3"/>
    <w:rsid w:val="00B05EEC"/>
    <w:rsid w:val="00B079A6"/>
    <w:rsid w:val="00B267FB"/>
    <w:rsid w:val="00B270AC"/>
    <w:rsid w:val="00B30C99"/>
    <w:rsid w:val="00B32EC3"/>
    <w:rsid w:val="00B366CB"/>
    <w:rsid w:val="00B77100"/>
    <w:rsid w:val="00B86F78"/>
    <w:rsid w:val="00B95AC7"/>
    <w:rsid w:val="00BA02F3"/>
    <w:rsid w:val="00BC207A"/>
    <w:rsid w:val="00BD47A8"/>
    <w:rsid w:val="00BE1468"/>
    <w:rsid w:val="00BE3C5A"/>
    <w:rsid w:val="00BE43D9"/>
    <w:rsid w:val="00BE47F3"/>
    <w:rsid w:val="00BF4DF0"/>
    <w:rsid w:val="00BF73A1"/>
    <w:rsid w:val="00C00B70"/>
    <w:rsid w:val="00C015EB"/>
    <w:rsid w:val="00C224BF"/>
    <w:rsid w:val="00C3698E"/>
    <w:rsid w:val="00C46305"/>
    <w:rsid w:val="00C53FC7"/>
    <w:rsid w:val="00C72646"/>
    <w:rsid w:val="00C749DA"/>
    <w:rsid w:val="00C8424C"/>
    <w:rsid w:val="00CA5A8F"/>
    <w:rsid w:val="00CC3797"/>
    <w:rsid w:val="00CD5809"/>
    <w:rsid w:val="00CF0FE3"/>
    <w:rsid w:val="00D01727"/>
    <w:rsid w:val="00D0173F"/>
    <w:rsid w:val="00D01E6A"/>
    <w:rsid w:val="00D236B0"/>
    <w:rsid w:val="00D45C57"/>
    <w:rsid w:val="00D465FE"/>
    <w:rsid w:val="00D568EA"/>
    <w:rsid w:val="00D61198"/>
    <w:rsid w:val="00D62130"/>
    <w:rsid w:val="00D7554A"/>
    <w:rsid w:val="00D91807"/>
    <w:rsid w:val="00DA54A9"/>
    <w:rsid w:val="00DB1DF0"/>
    <w:rsid w:val="00DB6B82"/>
    <w:rsid w:val="00DD15D1"/>
    <w:rsid w:val="00DD62E3"/>
    <w:rsid w:val="00DD729E"/>
    <w:rsid w:val="00DF4D6B"/>
    <w:rsid w:val="00E124B7"/>
    <w:rsid w:val="00E20674"/>
    <w:rsid w:val="00E54C3A"/>
    <w:rsid w:val="00E63F65"/>
    <w:rsid w:val="00E74918"/>
    <w:rsid w:val="00E82A98"/>
    <w:rsid w:val="00E93E16"/>
    <w:rsid w:val="00E93EBB"/>
    <w:rsid w:val="00E9558F"/>
    <w:rsid w:val="00EA09BA"/>
    <w:rsid w:val="00EA33AB"/>
    <w:rsid w:val="00EA4AE3"/>
    <w:rsid w:val="00EA5A94"/>
    <w:rsid w:val="00EA5D23"/>
    <w:rsid w:val="00EB2EAC"/>
    <w:rsid w:val="00EB689A"/>
    <w:rsid w:val="00EC10DE"/>
    <w:rsid w:val="00EE6D28"/>
    <w:rsid w:val="00F10C36"/>
    <w:rsid w:val="00F219BF"/>
    <w:rsid w:val="00F239CA"/>
    <w:rsid w:val="00F342D1"/>
    <w:rsid w:val="00F36562"/>
    <w:rsid w:val="00F3752D"/>
    <w:rsid w:val="00F376EF"/>
    <w:rsid w:val="00F75E2B"/>
    <w:rsid w:val="00F80CD6"/>
    <w:rsid w:val="00F834B7"/>
    <w:rsid w:val="00FA4839"/>
    <w:rsid w:val="00FB1DC7"/>
    <w:rsid w:val="00FB6886"/>
    <w:rsid w:val="00FC472E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3E6C"/>
  <w15:docId w15:val="{3390E696-F4E4-4584-9134-D8DE71F3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EA33AB"/>
    <w:rPr>
      <w:color w:val="0000FF"/>
      <w:u w:val="single"/>
    </w:rPr>
  </w:style>
  <w:style w:type="paragraph" w:customStyle="1" w:styleId="Default">
    <w:name w:val="Default"/>
    <w:rsid w:val="002D73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D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E3C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qFormat/>
    <w:rsid w:val="00145E0D"/>
    <w:rPr>
      <w:rFonts w:ascii="Times New Roman" w:hAnsi="Times New Roman" w:cs="Times New Roman" w:hint="default"/>
      <w:sz w:val="24"/>
      <w:szCs w:val="24"/>
      <w:u w:val="none"/>
    </w:rPr>
  </w:style>
  <w:style w:type="paragraph" w:styleId="a6">
    <w:name w:val="List Paragraph"/>
    <w:basedOn w:val="a"/>
    <w:uiPriority w:val="34"/>
    <w:qFormat/>
    <w:rsid w:val="00427E77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6F5BCC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6F5BC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9">
    <w:name w:val="Strong"/>
    <w:basedOn w:val="a0"/>
    <w:uiPriority w:val="22"/>
    <w:qFormat/>
    <w:rsid w:val="00D236B0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D236B0"/>
    <w:rPr>
      <w:color w:val="800080" w:themeColor="followedHyperlink"/>
      <w:u w:val="single"/>
    </w:rPr>
  </w:style>
  <w:style w:type="paragraph" w:customStyle="1" w:styleId="body">
    <w:name w:val="body"/>
    <w:basedOn w:val="a"/>
    <w:qFormat/>
    <w:rsid w:val="00016063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A5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Unresolved Mention"/>
    <w:basedOn w:val="a0"/>
    <w:uiPriority w:val="99"/>
    <w:semiHidden/>
    <w:unhideWhenUsed/>
    <w:rsid w:val="00BE1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ck.ru/35BEBT" TargetMode="External"/><Relationship Id="rId21" Type="http://schemas.openxmlformats.org/officeDocument/2006/relationships/hyperlink" Target="https://krippo.ru/files/fgos/26_07_22-1.pdf" TargetMode="External"/><Relationship Id="rId34" Type="http://schemas.openxmlformats.org/officeDocument/2006/relationships/hyperlink" Target="https://ege.sdamgia.ru/" TargetMode="External"/><Relationship Id="rId42" Type="http://schemas.openxmlformats.org/officeDocument/2006/relationships/hyperlink" Target="https://vznaniya.ru/" TargetMode="External"/><Relationship Id="rId47" Type="http://schemas.openxmlformats.org/officeDocument/2006/relationships/hyperlink" Target="https://elementy.ru/" TargetMode="External"/><Relationship Id="rId50" Type="http://schemas.openxmlformats.org/officeDocument/2006/relationships/hyperlink" Target="http://markx.narod.ru/pic/" TargetMode="External"/><Relationship Id="rId55" Type="http://schemas.openxmlformats.org/officeDocument/2006/relationships/hyperlink" Target="https://os.mipt.ru/" TargetMode="External"/><Relationship Id="rId63" Type="http://schemas.openxmlformats.org/officeDocument/2006/relationships/hyperlink" Target="https://www.krippo.ru/files/cnpp/885.pdf" TargetMode="External"/><Relationship Id="rId7" Type="http://schemas.openxmlformats.org/officeDocument/2006/relationships/hyperlink" Target="https://docs.edu.gov.ru/document/8f549a94f631319a9f7f5532748d09f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1607050036" TargetMode="External"/><Relationship Id="rId29" Type="http://schemas.openxmlformats.org/officeDocument/2006/relationships/hyperlink" Target="https://content.edsoo.ru/lab/subject/2/" TargetMode="External"/><Relationship Id="rId11" Type="http://schemas.openxmlformats.org/officeDocument/2006/relationships/hyperlink" Target="https://krippo.ru/files/metod2024/38.pdf" TargetMode="External"/><Relationship Id="rId24" Type="http://schemas.openxmlformats.org/officeDocument/2006/relationships/hyperlink" Target="https://fgosreestr.ru/" TargetMode="External"/><Relationship Id="rId32" Type="http://schemas.openxmlformats.org/officeDocument/2006/relationships/hyperlink" Target="https://www.krippo.ru/" TargetMode="External"/><Relationship Id="rId37" Type="http://schemas.openxmlformats.org/officeDocument/2006/relationships/hyperlink" Target="https://ru.ruwiki.ru/w/index.php?title=%D0%A4%D0%B8%D0%B7%D0%B8%D0%BA%D0%B0" TargetMode="External"/><Relationship Id="rId40" Type="http://schemas.openxmlformats.org/officeDocument/2006/relationships/hyperlink" Target="http://seninvg07.narod.ru/004_fiz_lab.htm" TargetMode="External"/><Relationship Id="rId45" Type="http://schemas.openxmlformats.org/officeDocument/2006/relationships/hyperlink" Target="https://russia360.travel/things-to-do/msk/Museums_gall/memorialnyy-muzey-kosmonavtiki/" TargetMode="External"/><Relationship Id="rId53" Type="http://schemas.openxmlformats.org/officeDocument/2006/relationships/hyperlink" Target="https://fiz-muz-spb.ucoz.net/" TargetMode="External"/><Relationship Id="rId58" Type="http://schemas.openxmlformats.org/officeDocument/2006/relationships/hyperlink" Target="https://krippo.ru/files/fgos/26_07_22-1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krippo.ru/index.php/v-pomoshch-uchitelyu/mezhdunarodnye-issledovaniya-timss-pirls-i-pisa" TargetMode="External"/><Relationship Id="rId19" Type="http://schemas.openxmlformats.org/officeDocument/2006/relationships/hyperlink" Target="https://edsoo.ru/Federalnaya_obrazovatelnaya_programma_srednego_obschego_obrazovaniya.htm" TargetMode="External"/><Relationship Id="rId14" Type="http://schemas.openxmlformats.org/officeDocument/2006/relationships/hyperlink" Target="http://publication.pravo.gov.ru/Document/View/0001202208290012" TargetMode="External"/><Relationship Id="rId22" Type="http://schemas.openxmlformats.org/officeDocument/2006/relationships/hyperlink" Target="http://imats.ru/wp-content/uploads/2023/04/%D0%9F%D1%80%D0%B8%D0%BA%D0%B0%D0%B7-%D0%9C%D0%9E%D0%9D%D0%9C-%D0%A0%D0%9A-%D0%BE%D1%82-16.06.2022-%E2%84%96-967.pdf" TargetMode="External"/><Relationship Id="rId27" Type="http://schemas.openxmlformats.org/officeDocument/2006/relationships/hyperlink" Target="https://rulaws.ru/acts/Pismo-Minprosvescheniya-Rossii-ot-21.02.2023-N-AB-800_03/" TargetMode="External"/><Relationship Id="rId30" Type="http://schemas.openxmlformats.org/officeDocument/2006/relationships/hyperlink" Target="https://base.garant.ru/6149416/" TargetMode="External"/><Relationship Id="rId35" Type="http://schemas.openxmlformats.org/officeDocument/2006/relationships/hyperlink" Target="https://oge.sdamgia.ru/" TargetMode="External"/><Relationship Id="rId43" Type="http://schemas.openxmlformats.org/officeDocument/2006/relationships/hyperlink" Target="https://polymus.ru/" TargetMode="External"/><Relationship Id="rId48" Type="http://schemas.openxmlformats.org/officeDocument/2006/relationships/hyperlink" Target="https://eqworld.ipmnet.ru/ru/library/physics/elementary.htm" TargetMode="External"/><Relationship Id="rId56" Type="http://schemas.openxmlformats.org/officeDocument/2006/relationships/hyperlink" Target="https://edsoo.ru/Programmi_vneurochnoj_deya.htm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publication.pravo.gov.ru/Document/View/0001202107050027" TargetMode="External"/><Relationship Id="rId51" Type="http://schemas.openxmlformats.org/officeDocument/2006/relationships/hyperlink" Target="https://www.nkj.ru/archive/" TargetMode="External"/><Relationship Id="rId3" Type="http://schemas.openxmlformats.org/officeDocument/2006/relationships/styles" Target="styles.xml"/><Relationship Id="rId12" Type="http://schemas.openxmlformats.org/officeDocument/2006/relationships/hyperlink" Target="https://krippo.ru/files/metod2024/39.pdf" TargetMode="External"/><Relationship Id="rId17" Type="http://schemas.openxmlformats.org/officeDocument/2006/relationships/hyperlink" Target="https://docs.edu.gov.ru/document/60b620e25e4db7214971c16f6b813b0d/download/2676/" TargetMode="External"/><Relationship Id="rId25" Type="http://schemas.openxmlformats.org/officeDocument/2006/relationships/hyperlink" Target="http://publication.pravo.gov.ru/Document/View/0001202211010045" TargetMode="External"/><Relationship Id="rId33" Type="http://schemas.openxmlformats.org/officeDocument/2006/relationships/hyperlink" Target="https://fipi.ru/" TargetMode="External"/><Relationship Id="rId38" Type="http://schemas.openxmlformats.org/officeDocument/2006/relationships/hyperlink" Target="https://www.uchportal.ru/load/38" TargetMode="External"/><Relationship Id="rId46" Type="http://schemas.openxmlformats.org/officeDocument/2006/relationships/hyperlink" Target="https://postnauka.org/themes/biofizika" TargetMode="External"/><Relationship Id="rId59" Type="http://schemas.openxmlformats.org/officeDocument/2006/relationships/hyperlink" Target="http://skiv.instrao.ru/support/demonstratsionnye-materialya/" TargetMode="External"/><Relationship Id="rId20" Type="http://schemas.openxmlformats.org/officeDocument/2006/relationships/hyperlink" Target="https://lap-samara.ru/downloads/news/sanpin_gdip.pdf" TargetMode="External"/><Relationship Id="rId41" Type="http://schemas.openxmlformats.org/officeDocument/2006/relationships/hyperlink" Target="https://fizclass.ru/" TargetMode="External"/><Relationship Id="rId54" Type="http://schemas.openxmlformats.org/officeDocument/2006/relationships/hyperlink" Target="http://sverh-zadacha.ucoz.ru/index/0-9" TargetMode="External"/><Relationship Id="rId62" Type="http://schemas.openxmlformats.org/officeDocument/2006/relationships/hyperlink" Target="http://cenfingram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405234611/" TargetMode="External"/><Relationship Id="rId15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23" Type="http://schemas.openxmlformats.org/officeDocument/2006/relationships/hyperlink" Target="https://clck.ru/35BZmS" TargetMode="External"/><Relationship Id="rId28" Type="http://schemas.openxmlformats.org/officeDocument/2006/relationships/hyperlink" Target="https://fipi.ru/oge/demoversii-specifikacii-kodifikatory" TargetMode="External"/><Relationship Id="rId36" Type="http://schemas.openxmlformats.org/officeDocument/2006/relationships/hyperlink" Target="https://learningapps.org/register.php" TargetMode="External"/><Relationship Id="rId49" Type="http://schemas.openxmlformats.org/officeDocument/2006/relationships/hyperlink" Target="https://www.physbook.ru/index.php/PhysBook:%D0%AD%D0%BB%D0%B5%D0%BA%D1%82%D1%80%D0%BE%D0%BD%D0%BD%D1%8B%D0%B9_%D1%83%D1%87%D0%B5%D0%B1%D0%BD%D0%B8%D0%BA_%D1%84%D0%B8%D0%B7%D0%B8%D0%BA%D0%B8" TargetMode="External"/><Relationship Id="rId57" Type="http://schemas.openxmlformats.org/officeDocument/2006/relationships/hyperlink" Target="https://ppt.ru/docs/pismo/minprosveshcheniya-rossii/n-tv-1290-03-268993" TargetMode="External"/><Relationship Id="rId10" Type="http://schemas.openxmlformats.org/officeDocument/2006/relationships/hyperlink" Target="http://publication.pravo.gov.ru/Document/View/0001202209120008" TargetMode="External"/><Relationship Id="rId31" Type="http://schemas.openxmlformats.org/officeDocument/2006/relationships/hyperlink" Target="https://ohrana-tryda.com/fizika" TargetMode="External"/><Relationship Id="rId44" Type="http://schemas.openxmlformats.org/officeDocument/2006/relationships/hyperlink" Target="https://gmik.ru/fotovideo3d/virtualnyiy-tur/" TargetMode="External"/><Relationship Id="rId52" Type="http://schemas.openxmlformats.org/officeDocument/2006/relationships/hyperlink" Target="http://www.all-fizika.com/article/index.php?id_article=110" TargetMode="External"/><Relationship Id="rId60" Type="http://schemas.openxmlformats.org/officeDocument/2006/relationships/hyperlink" Target="https://krippo.ru/index.php/14-moduli/2190-funktsionalnaya-gramotnost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xn--b1aew.xn--p1ai/upload/site143/folder_page/017/376/996/Prikaz_Minobrnauki_Rossii_ot_17.05.2012_N_413.pdf" TargetMode="External"/><Relationship Id="rId13" Type="http://schemas.openxmlformats.org/officeDocument/2006/relationships/hyperlink" Target="http://publication.pravo.gov.ru/Document/View/0001202211010045" TargetMode="External"/><Relationship Id="rId18" Type="http://schemas.openxmlformats.org/officeDocument/2006/relationships/hyperlink" Target="https://edsoo.ru/Federalnaya_obrazovatelnaya_programma_osnovnogo_obschego_obrazovaniya.htm" TargetMode="External"/><Relationship Id="rId39" Type="http://schemas.openxmlformats.org/officeDocument/2006/relationships/hyperlink" Target="http://nauka.mosmet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BAE13-0548-461F-9C7F-53321B07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</TotalTime>
  <Pages>23</Pages>
  <Words>7555</Words>
  <Characters>43066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KRIPPO1</cp:lastModifiedBy>
  <cp:revision>9</cp:revision>
  <dcterms:created xsi:type="dcterms:W3CDTF">2023-07-24T07:11:00Z</dcterms:created>
  <dcterms:modified xsi:type="dcterms:W3CDTF">2023-08-14T13:12:00Z</dcterms:modified>
</cp:coreProperties>
</file>