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66" w:rsidRPr="00F8315E" w:rsidRDefault="005D6D66" w:rsidP="00F8315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5E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5D6D66" w:rsidRPr="00F8315E" w:rsidRDefault="005D6D66" w:rsidP="00F8315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5E">
        <w:rPr>
          <w:rFonts w:ascii="Times New Roman" w:hAnsi="Times New Roman" w:cs="Times New Roman"/>
          <w:b/>
          <w:sz w:val="24"/>
          <w:szCs w:val="24"/>
        </w:rPr>
        <w:t>для проведения мероприятий по основам информационной безопасности детей.</w:t>
      </w:r>
    </w:p>
    <w:p w:rsidR="005D6D66" w:rsidRPr="00497435" w:rsidRDefault="005D6D66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66A" w:rsidRPr="00497435" w:rsidRDefault="005712B6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Стремительное развитие информационных технологий заставило современное поколение детей и подростков столкнуться с принципиально новыми вызовами. Взросление, обучение и социализация детей проходят в условиях </w:t>
      </w:r>
      <w:proofErr w:type="spellStart"/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гиперинформационного</w:t>
      </w:r>
      <w:proofErr w:type="spellEnd"/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общества.</w:t>
      </w:r>
    </w:p>
    <w:p w:rsidR="00497435" w:rsidRPr="00497435" w:rsidRDefault="0032266A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Процесс социализации через традиционные институты (семьи, школы) все активнее дополняется средствами массовой информации  и массовых коммуникаций, особенно информационно</w:t>
      </w:r>
      <w:r w:rsidR="00027790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  </w:t>
      </w:r>
      <w:r w:rsidR="00F83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тоже время количество угроз информационной безопасности растет сегодня с каждым днем. </w:t>
      </w:r>
    </w:p>
    <w:p w:rsidR="0001388F" w:rsidRPr="00497435" w:rsidRDefault="000B1B51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1388F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по обеспечению</w:t>
      </w: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информационной безопасности </w:t>
      </w:r>
      <w:r w:rsidR="0001388F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регулируется следующими нормативно-правовыми актами:</w:t>
      </w:r>
    </w:p>
    <w:p w:rsidR="008D48B3" w:rsidRPr="00497435" w:rsidRDefault="0001388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Рекомендации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Европейского Парламента и Совета ЕС от 20.12.2006 о защите несовершеннолетних и человеч</w:t>
      </w:r>
      <w:r w:rsidR="008D48B3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достоинства в Интернете;</w:t>
      </w:r>
    </w:p>
    <w:p w:rsidR="0001388F" w:rsidRPr="00497435" w:rsidRDefault="0001388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Европейского парламента и Совета № 276</w:t>
      </w:r>
      <w:r w:rsidR="008D4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/1999/ЕС о принятии </w:t>
      </w:r>
      <w:r w:rsidR="00FE396E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долгосрочного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действий Сообщества по содействию безопасному использованию Интернета посредством бо</w:t>
      </w:r>
      <w:r w:rsidR="008D48B3">
        <w:rPr>
          <w:rFonts w:ascii="Times New Roman" w:eastAsia="Times New Roman" w:hAnsi="Times New Roman" w:cs="Times New Roman"/>
          <w:color w:val="000000"/>
          <w:sz w:val="24"/>
          <w:szCs w:val="24"/>
        </w:rPr>
        <w:t>рьбы с незаконным и вредоносным содержимым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глобальных сетей</w:t>
      </w:r>
      <w:r w:rsidR="008D48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388F" w:rsidRPr="00497435" w:rsidRDefault="0001388F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="00E83979">
        <w:rPr>
          <w:rFonts w:ascii="Times New Roman" w:hAnsi="Times New Roman" w:cs="Times New Roman"/>
          <w:sz w:val="24"/>
          <w:szCs w:val="24"/>
        </w:rPr>
        <w:t>октрина</w:t>
      </w:r>
      <w:r w:rsidR="00027790" w:rsidRPr="00497435"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 Ро</w:t>
      </w:r>
      <w:r w:rsidR="00E83979">
        <w:rPr>
          <w:rFonts w:ascii="Times New Roman" w:hAnsi="Times New Roman" w:cs="Times New Roman"/>
          <w:sz w:val="24"/>
          <w:szCs w:val="24"/>
        </w:rPr>
        <w:t>ссийской Федерации, утверждена</w:t>
      </w:r>
      <w:r w:rsidR="00027790" w:rsidRPr="00497435">
        <w:rPr>
          <w:rFonts w:ascii="Times New Roman" w:hAnsi="Times New Roman" w:cs="Times New Roman"/>
          <w:sz w:val="24"/>
          <w:szCs w:val="24"/>
        </w:rPr>
        <w:t xml:space="preserve"> Президентом Российской Федерации</w:t>
      </w:r>
      <w:r w:rsidR="00E83979">
        <w:rPr>
          <w:rFonts w:ascii="Times New Roman" w:hAnsi="Times New Roman" w:cs="Times New Roman"/>
          <w:sz w:val="24"/>
          <w:szCs w:val="24"/>
        </w:rPr>
        <w:t xml:space="preserve"> 09.09.2000 № ПР-1895, в которой </w:t>
      </w:r>
      <w:r w:rsidR="00027790" w:rsidRPr="00497435">
        <w:rPr>
          <w:rFonts w:ascii="Times New Roman" w:hAnsi="Times New Roman" w:cs="Times New Roman"/>
          <w:sz w:val="24"/>
          <w:szCs w:val="24"/>
        </w:rPr>
        <w:t xml:space="preserve"> закреплены общие принципы обеспечения информационной безопасности граждан и государства</w:t>
      </w:r>
      <w:r w:rsidR="008D48B3">
        <w:rPr>
          <w:rFonts w:ascii="Times New Roman" w:hAnsi="Times New Roman" w:cs="Times New Roman"/>
          <w:sz w:val="24"/>
          <w:szCs w:val="24"/>
        </w:rPr>
        <w:t>;</w:t>
      </w:r>
    </w:p>
    <w:p w:rsidR="0001388F" w:rsidRPr="00497435" w:rsidRDefault="0001388F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-</w:t>
      </w:r>
      <w:r w:rsidR="00027790" w:rsidRPr="00497435">
        <w:rPr>
          <w:rFonts w:ascii="Times New Roman" w:hAnsi="Times New Roman" w:cs="Times New Roman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Федеральный</w:t>
      </w:r>
      <w:r w:rsidR="00027790" w:rsidRPr="00497435">
        <w:rPr>
          <w:rFonts w:ascii="Times New Roman" w:hAnsi="Times New Roman" w:cs="Times New Roman"/>
          <w:sz w:val="24"/>
          <w:szCs w:val="24"/>
        </w:rPr>
        <w:t xml:space="preserve"> закон от 24.07.1998 № 124-ФЗ «Об основных гарантиях прав </w:t>
      </w:r>
      <w:r w:rsidR="008D48B3">
        <w:rPr>
          <w:rFonts w:ascii="Times New Roman" w:hAnsi="Times New Roman" w:cs="Times New Roman"/>
          <w:sz w:val="24"/>
          <w:szCs w:val="24"/>
        </w:rPr>
        <w:t>ребенка в Российской Федерации»;</w:t>
      </w:r>
      <w:r w:rsidR="00027790" w:rsidRPr="00497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88F" w:rsidRPr="00497435" w:rsidRDefault="0001388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- </w:t>
      </w: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</w:t>
      </w:r>
      <w:r w:rsidR="000B1B51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29.12.</w:t>
      </w:r>
      <w:r w:rsidR="0002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 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436-ФЗ «О защите детей от информации, причиняющ</w:t>
      </w:r>
      <w:r w:rsidR="000B1B51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ей вред их здоровью и развитию» (з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акон закладывает правовые основы для кардинального преобразования информационного пространства российского общества с учетом потребности формирования социальной среды, благоприятной для полноценного психического и нравственно–духовного развития детей</w:t>
      </w:r>
      <w:r w:rsidR="000B1B51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D48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388F" w:rsidRPr="00497435" w:rsidRDefault="0001388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="000B1B51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онцепци</w:t>
      </w: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1B51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безопасности детей</w:t>
      </w:r>
      <w:r w:rsidR="00E83979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утверждена</w:t>
      </w:r>
      <w:r w:rsidR="000B1B51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32266A" w:rsidRPr="00497435">
        <w:rPr>
          <w:rFonts w:ascii="Times New Roman" w:eastAsia="Times New Roman" w:hAnsi="Times New Roman" w:cs="Times New Roman"/>
          <w:sz w:val="24"/>
          <w:szCs w:val="24"/>
        </w:rPr>
        <w:t>аспоряжением Правительства Р</w:t>
      </w:r>
      <w:r w:rsidR="000B1B51" w:rsidRPr="00497435">
        <w:rPr>
          <w:rFonts w:ascii="Times New Roman" w:eastAsia="Times New Roman" w:hAnsi="Times New Roman" w:cs="Times New Roman"/>
          <w:sz w:val="24"/>
          <w:szCs w:val="24"/>
        </w:rPr>
        <w:t>оссийской Федерации от 02.12.</w:t>
      </w:r>
      <w:r w:rsidR="00025D32">
        <w:rPr>
          <w:rFonts w:ascii="Times New Roman" w:eastAsia="Times New Roman" w:hAnsi="Times New Roman" w:cs="Times New Roman"/>
          <w:sz w:val="24"/>
          <w:szCs w:val="24"/>
        </w:rPr>
        <w:t xml:space="preserve"> 2015  </w:t>
      </w:r>
      <w:r w:rsidR="0032266A" w:rsidRPr="00497435">
        <w:rPr>
          <w:rFonts w:ascii="Times New Roman" w:eastAsia="Times New Roman" w:hAnsi="Times New Roman" w:cs="Times New Roman"/>
          <w:sz w:val="24"/>
          <w:szCs w:val="24"/>
        </w:rPr>
        <w:t xml:space="preserve"> № 2471-р</w:t>
      </w:r>
      <w:r w:rsidR="000B1B51" w:rsidRPr="00497435">
        <w:rPr>
          <w:rFonts w:ascii="Times New Roman" w:eastAsia="Times New Roman" w:hAnsi="Times New Roman" w:cs="Times New Roman"/>
          <w:sz w:val="24"/>
          <w:szCs w:val="24"/>
        </w:rPr>
        <w:t xml:space="preserve"> (результатом реализации Концепции должно стать формирование к 2020 году поколения молодых граждан, которые смогут свободно и самостоятельно ориентироваться в современном информационном пространстве)</w:t>
      </w:r>
      <w:r w:rsidR="008D48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B1B51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388F" w:rsidRPr="00497435" w:rsidRDefault="0001388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Федеральный закон </w:t>
      </w:r>
      <w:r w:rsidR="0002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29.12.2012  </w:t>
      </w:r>
      <w:r w:rsidR="00025D32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№273-ФЗ</w:t>
      </w:r>
      <w:r w:rsidR="00025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D32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образовании в Российской Федерации» определяет </w:t>
      </w:r>
      <w:r w:rsidR="0032266A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образовательной организации по вопросу обеспечения информационн</w:t>
      </w:r>
      <w:r w:rsidR="008D48B3">
        <w:rPr>
          <w:rFonts w:ascii="Times New Roman" w:eastAsia="Times New Roman" w:hAnsi="Times New Roman" w:cs="Times New Roman"/>
          <w:color w:val="000000"/>
          <w:sz w:val="24"/>
          <w:szCs w:val="24"/>
        </w:rPr>
        <w:t>ой безопасности детей;</w:t>
      </w:r>
    </w:p>
    <w:p w:rsidR="00172D9E" w:rsidRPr="00497435" w:rsidRDefault="00172D9E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97435">
        <w:rPr>
          <w:rFonts w:ascii="Times New Roman" w:hAnsi="Times New Roman" w:cs="Times New Roman"/>
          <w:sz w:val="24"/>
          <w:szCs w:val="24"/>
        </w:rPr>
        <w:t>Рекомендации Российской библиотечной ассоциации по реализации норм Ф</w:t>
      </w:r>
      <w:r w:rsidR="00025D32">
        <w:rPr>
          <w:rFonts w:ascii="Times New Roman" w:hAnsi="Times New Roman" w:cs="Times New Roman"/>
          <w:sz w:val="24"/>
          <w:szCs w:val="24"/>
        </w:rPr>
        <w:t xml:space="preserve">едерального закона от 29.12.2010  </w:t>
      </w:r>
      <w:r w:rsidRPr="00497435">
        <w:rPr>
          <w:rFonts w:ascii="Times New Roman" w:hAnsi="Times New Roman" w:cs="Times New Roman"/>
          <w:sz w:val="24"/>
          <w:szCs w:val="24"/>
        </w:rPr>
        <w:t xml:space="preserve"> № 436-ФЗ «О защите детей от информации, причиняющей вред их </w:t>
      </w:r>
      <w:r w:rsidRPr="00497435">
        <w:rPr>
          <w:rFonts w:ascii="Times New Roman" w:hAnsi="Times New Roman" w:cs="Times New Roman"/>
          <w:sz w:val="24"/>
          <w:szCs w:val="24"/>
        </w:rPr>
        <w:lastRenderedPageBreak/>
        <w:t>здоровью и развитию» в общедоступных библиотеках России, осуществляющих обслуживание пользо</w:t>
      </w:r>
      <w:r w:rsidR="008D48B3">
        <w:rPr>
          <w:rFonts w:ascii="Times New Roman" w:hAnsi="Times New Roman" w:cs="Times New Roman"/>
          <w:sz w:val="24"/>
          <w:szCs w:val="24"/>
        </w:rPr>
        <w:t>вателей  до 18-летнего возраста;</w:t>
      </w:r>
    </w:p>
    <w:p w:rsidR="0032266A" w:rsidRPr="00497435" w:rsidRDefault="0001388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97435">
        <w:rPr>
          <w:rFonts w:ascii="Times New Roman" w:hAnsi="Times New Roman" w:cs="Times New Roman"/>
          <w:sz w:val="24"/>
          <w:szCs w:val="24"/>
        </w:rPr>
        <w:t>Приказ Генерального прокурора Российской Федерации от 26.11.2007 № 188 «Об организации прокурорского надзора за исполнением законов о несовершеннолетних и молодежи» (п. 3.2) – предусмотрено проведение систематических проверок соблюдения законодательства о защите детей от информации, наносящей вред их здоровью, репутации, нравственному и духовному развитию, в деятельности средств массовой информации, органов и учреждений образования и культуры.</w:t>
      </w:r>
      <w:proofErr w:type="gramEnd"/>
    </w:p>
    <w:p w:rsidR="000B1B51" w:rsidRPr="00497435" w:rsidRDefault="000B1B51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компетенции образовательной организации входит создание необходимых условий для охраны и укрепления здоровья обучающихся, на основании которых мы выделили задачи педагогического характера для организации мероприятий по информационной безопасности: 1. формирование у учащихся устойчивого убеждения в использовании информационных ресурсов;  2. формирования устойчивых поведенческих навыков в сфере информационной безопасности;  3. развитие у учащихся способности распознать и противостоять негативной информации в </w:t>
      </w:r>
      <w:proofErr w:type="spellStart"/>
      <w:proofErr w:type="gramStart"/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Интернет-пространстве</w:t>
      </w:r>
      <w:proofErr w:type="spellEnd"/>
      <w:proofErr w:type="gramEnd"/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СМИ, через обучение способам защиты от вредной информации.  </w:t>
      </w:r>
    </w:p>
    <w:p w:rsidR="002A613E" w:rsidRPr="00497435" w:rsidRDefault="002A613E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Концепции </w:t>
      </w:r>
      <w:r w:rsidR="00FD6F1D"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информационной безопасности детей </w:t>
      </w: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</w:t>
      </w:r>
      <w:r w:rsidR="00FD6F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обеспечение информационной  безопасности  детей  возможно исключительно при условии эффективного сочетания государственных и общественных усилий при определяющей роли семьи.  В связи с  этим  важнейшей задачей 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 </w:t>
      </w:r>
      <w:proofErr w:type="spellStart"/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медиарынка</w:t>
      </w:r>
      <w:proofErr w:type="spellEnd"/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производителями  и распространителями  </w:t>
      </w:r>
      <w:proofErr w:type="spellStart"/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49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психолого-педагогическими экспертными сообществами и экспертными сообществами в области художественного образования. </w:t>
      </w: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Комплексное решение поставленной задачи со стороны семьи и школы позволит значительно сократить риски причинения различного рода ущерба ребенку со стороны сети Интернет. Обеспечение информационной безопасности и воспитание информационной культуры должно стать одним из приоритетных направлений работы современного образовательного учреждения. </w:t>
      </w:r>
    </w:p>
    <w:p w:rsidR="00F23AAF" w:rsidRPr="00497435" w:rsidRDefault="00F23AA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   Организация безопасной информационной среды в образовательных организациях включает в себя 4 основных направления:</w:t>
      </w:r>
    </w:p>
    <w:p w:rsidR="00F23AAF" w:rsidRPr="00497435" w:rsidRDefault="00F23AA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>1.  Технический контроль:</w:t>
      </w:r>
    </w:p>
    <w:p w:rsidR="00F23AAF" w:rsidRPr="00497435" w:rsidRDefault="00F23AA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- антивирусные программы;</w:t>
      </w:r>
    </w:p>
    <w:p w:rsidR="00F23AAF" w:rsidRPr="00497435" w:rsidRDefault="00F23AA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- контентная фильтрация.</w:t>
      </w:r>
    </w:p>
    <w:p w:rsidR="00F23AAF" w:rsidRPr="00497435" w:rsidRDefault="00F23AA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>2. Информационный ресурс:</w:t>
      </w:r>
    </w:p>
    <w:p w:rsidR="00F23AAF" w:rsidRPr="00497435" w:rsidRDefault="00F23AA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FD6F1D" w:rsidRPr="00497435">
        <w:rPr>
          <w:rFonts w:ascii="Times New Roman" w:eastAsia="Times New Roman" w:hAnsi="Times New Roman" w:cs="Times New Roman"/>
          <w:sz w:val="24"/>
          <w:szCs w:val="24"/>
        </w:rPr>
        <w:t>специализированные</w:t>
      </w: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сайты в Интернет;</w:t>
      </w:r>
    </w:p>
    <w:p w:rsidR="00F23AAF" w:rsidRPr="00497435" w:rsidRDefault="00F23AA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- школьный сайт;</w:t>
      </w:r>
    </w:p>
    <w:p w:rsidR="00F23AAF" w:rsidRPr="00497435" w:rsidRDefault="00F23AA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- про</w:t>
      </w:r>
      <w:r w:rsidR="00AB363F" w:rsidRPr="00497435">
        <w:rPr>
          <w:rFonts w:ascii="Times New Roman" w:eastAsia="Times New Roman" w:hAnsi="Times New Roman" w:cs="Times New Roman"/>
          <w:sz w:val="24"/>
          <w:szCs w:val="24"/>
        </w:rPr>
        <w:t>светительские стенды;</w:t>
      </w:r>
    </w:p>
    <w:p w:rsidR="00AB363F" w:rsidRPr="00497435" w:rsidRDefault="00AB363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- печатная продукция (памятки, буклеты).</w:t>
      </w:r>
    </w:p>
    <w:p w:rsidR="00AB363F" w:rsidRPr="00497435" w:rsidRDefault="00AB363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3. Профилактическая работа с </w:t>
      </w:r>
      <w:proofErr w:type="gramStart"/>
      <w:r w:rsidRPr="0049743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974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363F" w:rsidRPr="00497435" w:rsidRDefault="00AB363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- на уроках (в том числе на уроках информатики);</w:t>
      </w:r>
    </w:p>
    <w:p w:rsidR="00AB363F" w:rsidRPr="00497435" w:rsidRDefault="00AB363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- классные часы;</w:t>
      </w:r>
    </w:p>
    <w:p w:rsidR="00AB363F" w:rsidRPr="00497435" w:rsidRDefault="00AB363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- внеурочные мероприятия;</w:t>
      </w:r>
    </w:p>
    <w:p w:rsidR="00AB363F" w:rsidRPr="00497435" w:rsidRDefault="00AB363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>4. Работа с родителями:</w:t>
      </w:r>
    </w:p>
    <w:p w:rsidR="00AB363F" w:rsidRPr="00497435" w:rsidRDefault="00AB363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- родительские собрания;</w:t>
      </w:r>
    </w:p>
    <w:p w:rsidR="00AB363F" w:rsidRPr="00497435" w:rsidRDefault="00AB363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- родительские лектории;</w:t>
      </w:r>
    </w:p>
    <w:p w:rsidR="00AB363F" w:rsidRPr="00497435" w:rsidRDefault="00AB363F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- индивидуальные и групповые консультации.</w:t>
      </w:r>
    </w:p>
    <w:p w:rsidR="000A56F1" w:rsidRPr="00497435" w:rsidRDefault="000A56F1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       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0A56F1" w:rsidRPr="00497435" w:rsidRDefault="000A56F1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- информационно-методическую поддержку образовательного процесса;</w:t>
      </w:r>
    </w:p>
    <w:p w:rsidR="000A56F1" w:rsidRPr="00497435" w:rsidRDefault="000A56F1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- планирование образовательного процесса и его ресурсного обеспечения;</w:t>
      </w:r>
    </w:p>
    <w:p w:rsidR="000A56F1" w:rsidRPr="00497435" w:rsidRDefault="000A56F1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- 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0A56F1" w:rsidRPr="00497435" w:rsidRDefault="000A56F1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- мониторинг и фиксацию хода и результатов образовательного процесса;</w:t>
      </w:r>
    </w:p>
    <w:p w:rsidR="000A56F1" w:rsidRPr="00497435" w:rsidRDefault="000A56F1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- современные процедуры создания, поиска, сбора, анализа, обработки, хранения и представления информации;</w:t>
      </w:r>
    </w:p>
    <w:p w:rsidR="000A56F1" w:rsidRPr="00497435" w:rsidRDefault="000A56F1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-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0A56F1" w:rsidRPr="00497435" w:rsidRDefault="000A56F1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- дистанционное взаимодействие образовательной организации с другими организациями социальной сферы: организациями дополнительного образования детей, организациями культуры, здравоохранения, спорта, досуга, службами занятости населения, обеспечения безопасности жизнедеятельности;</w:t>
      </w:r>
    </w:p>
    <w:p w:rsidR="00693958" w:rsidRPr="00497435" w:rsidRDefault="00693958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       При этом надо четко понимать, что все эти виды деятельности требуют жесткий </w:t>
      </w:r>
      <w:r w:rsidR="000A56F1" w:rsidRPr="00497435">
        <w:rPr>
          <w:rFonts w:ascii="Times New Roman" w:hAnsi="Times New Roman" w:cs="Times New Roman"/>
          <w:sz w:val="24"/>
          <w:szCs w:val="24"/>
        </w:rPr>
        <w:t xml:space="preserve"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</w:t>
      </w:r>
      <w:r w:rsidRPr="00497435"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="000A56F1" w:rsidRPr="00497435">
        <w:rPr>
          <w:rFonts w:ascii="Times New Roman" w:hAnsi="Times New Roman" w:cs="Times New Roman"/>
          <w:sz w:val="24"/>
          <w:szCs w:val="24"/>
        </w:rPr>
        <w:t>развития и воспитания обучающихся).</w:t>
      </w:r>
      <w:r w:rsidRPr="00497435">
        <w:rPr>
          <w:rFonts w:ascii="Times New Roman" w:hAnsi="Times New Roman" w:cs="Times New Roman"/>
          <w:sz w:val="24"/>
          <w:szCs w:val="24"/>
        </w:rPr>
        <w:t xml:space="preserve"> </w:t>
      </w: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Одним из путей решения </w:t>
      </w:r>
      <w:proofErr w:type="spellStart"/>
      <w:r w:rsidRPr="00497435">
        <w:rPr>
          <w:rFonts w:ascii="Times New Roman" w:eastAsia="Times New Roman" w:hAnsi="Times New Roman" w:cs="Times New Roman"/>
          <w:sz w:val="24"/>
          <w:szCs w:val="24"/>
        </w:rPr>
        <w:t>вышеобозначенной</w:t>
      </w:r>
      <w:proofErr w:type="spellEnd"/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проблемы, является организация безопасной информационно-образовательной среды </w:t>
      </w:r>
      <w:r w:rsidR="00862C2C" w:rsidRPr="00497435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дополненной</w:t>
      </w: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аппаратными, программными и организационными средствами и способами защит</w:t>
      </w:r>
      <w:r w:rsidR="00862C2C" w:rsidRPr="00497435">
        <w:rPr>
          <w:rFonts w:ascii="Times New Roman" w:eastAsia="Times New Roman" w:hAnsi="Times New Roman" w:cs="Times New Roman"/>
          <w:sz w:val="24"/>
          <w:szCs w:val="24"/>
        </w:rPr>
        <w:t>ы от негативной информации. Безопасная информационная среда</w:t>
      </w: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должна  обеспечивать безопасность и защиту личностной информационной среды всех субъектов образовательного процесса в целях создания условий для наиболее полноценного развития и реализации их индивидуальных способностей и возможностей.</w:t>
      </w:r>
    </w:p>
    <w:p w:rsidR="000A56F1" w:rsidRPr="00497435" w:rsidRDefault="00044062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       Профилактическая работа с учащимися должна быть направлена на решение следующих задач:</w:t>
      </w:r>
    </w:p>
    <w:p w:rsidR="00044062" w:rsidRPr="00497435" w:rsidRDefault="00F972F5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- </w:t>
      </w:r>
      <w:r w:rsidR="00FD6F1D">
        <w:rPr>
          <w:rFonts w:ascii="Times New Roman" w:hAnsi="Times New Roman" w:cs="Times New Roman"/>
          <w:sz w:val="24"/>
          <w:szCs w:val="24"/>
        </w:rPr>
        <w:t xml:space="preserve"> </w:t>
      </w:r>
      <w:r w:rsidR="00044062" w:rsidRPr="00497435">
        <w:rPr>
          <w:rFonts w:ascii="Times New Roman" w:hAnsi="Times New Roman" w:cs="Times New Roman"/>
          <w:sz w:val="24"/>
          <w:szCs w:val="24"/>
        </w:rPr>
        <w:t>п</w:t>
      </w:r>
      <w:r w:rsidRPr="00497435">
        <w:rPr>
          <w:rFonts w:ascii="Times New Roman" w:hAnsi="Times New Roman" w:cs="Times New Roman"/>
          <w:sz w:val="24"/>
          <w:szCs w:val="24"/>
        </w:rPr>
        <w:t xml:space="preserve">овышение </w:t>
      </w:r>
      <w:r w:rsidR="00044062" w:rsidRPr="00497435">
        <w:rPr>
          <w:rFonts w:ascii="Times New Roman" w:hAnsi="Times New Roman" w:cs="Times New Roman"/>
          <w:sz w:val="24"/>
          <w:szCs w:val="24"/>
        </w:rPr>
        <w:t xml:space="preserve"> ур</w:t>
      </w:r>
      <w:r w:rsidRPr="00497435">
        <w:rPr>
          <w:rFonts w:ascii="Times New Roman" w:hAnsi="Times New Roman" w:cs="Times New Roman"/>
          <w:sz w:val="24"/>
          <w:szCs w:val="24"/>
        </w:rPr>
        <w:t>овня</w:t>
      </w:r>
      <w:r w:rsidR="00044062" w:rsidRPr="00497435">
        <w:rPr>
          <w:rFonts w:ascii="Times New Roman" w:hAnsi="Times New Roman" w:cs="Times New Roman"/>
          <w:sz w:val="24"/>
          <w:szCs w:val="24"/>
        </w:rPr>
        <w:t xml:space="preserve"> информационной компетентности</w:t>
      </w:r>
      <w:r w:rsidRPr="00497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4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44062" w:rsidRPr="00497435">
        <w:rPr>
          <w:rFonts w:ascii="Times New Roman" w:hAnsi="Times New Roman" w:cs="Times New Roman"/>
          <w:sz w:val="24"/>
          <w:szCs w:val="24"/>
        </w:rPr>
        <w:t>;</w:t>
      </w:r>
    </w:p>
    <w:p w:rsidR="00044062" w:rsidRPr="00497435" w:rsidRDefault="00FD6F1D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2F5" w:rsidRPr="0049743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44062" w:rsidRPr="00497435">
        <w:rPr>
          <w:rFonts w:ascii="Times New Roman" w:hAnsi="Times New Roman" w:cs="Times New Roman"/>
          <w:sz w:val="24"/>
          <w:szCs w:val="24"/>
        </w:rPr>
        <w:t xml:space="preserve"> ключевых компетенций: информационную и </w:t>
      </w:r>
      <w:proofErr w:type="spellStart"/>
      <w:r w:rsidR="00044062" w:rsidRPr="00497435">
        <w:rPr>
          <w:rFonts w:ascii="Times New Roman" w:hAnsi="Times New Roman" w:cs="Times New Roman"/>
          <w:sz w:val="24"/>
          <w:szCs w:val="24"/>
        </w:rPr>
        <w:t>медиакомпетентность</w:t>
      </w:r>
      <w:proofErr w:type="spellEnd"/>
      <w:r w:rsidR="00044062" w:rsidRPr="00497435">
        <w:rPr>
          <w:rFonts w:ascii="Times New Roman" w:hAnsi="Times New Roman" w:cs="Times New Roman"/>
          <w:sz w:val="24"/>
          <w:szCs w:val="24"/>
        </w:rPr>
        <w:t xml:space="preserve">, коммуникативную компетентность, потребительскую и техническую компетентность; </w:t>
      </w:r>
    </w:p>
    <w:p w:rsidR="00044062" w:rsidRPr="00497435" w:rsidRDefault="00F972F5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-</w:t>
      </w:r>
      <w:r w:rsidR="00FD6F1D">
        <w:rPr>
          <w:rFonts w:ascii="Times New Roman" w:hAnsi="Times New Roman" w:cs="Times New Roman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 xml:space="preserve"> разработку</w:t>
      </w:r>
      <w:r w:rsidR="00044062" w:rsidRPr="00497435">
        <w:rPr>
          <w:rFonts w:ascii="Times New Roman" w:hAnsi="Times New Roman" w:cs="Times New Roman"/>
          <w:sz w:val="24"/>
          <w:szCs w:val="24"/>
        </w:rPr>
        <w:t xml:space="preserve"> правила поведения </w:t>
      </w:r>
      <w:proofErr w:type="gramStart"/>
      <w:r w:rsidRPr="004974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7435">
        <w:rPr>
          <w:rFonts w:ascii="Times New Roman" w:hAnsi="Times New Roman" w:cs="Times New Roman"/>
          <w:sz w:val="24"/>
          <w:szCs w:val="24"/>
        </w:rPr>
        <w:t xml:space="preserve"> </w:t>
      </w:r>
      <w:r w:rsidR="00044062" w:rsidRPr="00497435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044062" w:rsidRPr="00497435" w:rsidRDefault="00FD6F1D" w:rsidP="00FD6F1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4062" w:rsidRPr="00497435">
        <w:rPr>
          <w:rFonts w:ascii="Times New Roman" w:hAnsi="Times New Roman" w:cs="Times New Roman"/>
          <w:sz w:val="24"/>
          <w:szCs w:val="24"/>
        </w:rPr>
        <w:t>формирова</w:t>
      </w:r>
      <w:r w:rsidR="00F972F5" w:rsidRPr="00497435">
        <w:rPr>
          <w:rFonts w:ascii="Times New Roman" w:hAnsi="Times New Roman" w:cs="Times New Roman"/>
          <w:sz w:val="24"/>
          <w:szCs w:val="24"/>
        </w:rPr>
        <w:t>ние</w:t>
      </w:r>
      <w:r w:rsidR="00044062" w:rsidRPr="00497435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F972F5" w:rsidRPr="00497435">
        <w:rPr>
          <w:rFonts w:ascii="Times New Roman" w:hAnsi="Times New Roman" w:cs="Times New Roman"/>
          <w:sz w:val="24"/>
          <w:szCs w:val="24"/>
        </w:rPr>
        <w:t>ов</w:t>
      </w:r>
      <w:r w:rsidR="00044062" w:rsidRPr="00497435">
        <w:rPr>
          <w:rFonts w:ascii="Times New Roman" w:hAnsi="Times New Roman" w:cs="Times New Roman"/>
          <w:sz w:val="24"/>
          <w:szCs w:val="24"/>
        </w:rPr>
        <w:t xml:space="preserve"> ответственного поведения с целью обеспечения информационной безопасности в сети Интернет;</w:t>
      </w:r>
    </w:p>
    <w:p w:rsidR="00A057D5" w:rsidRPr="00497435" w:rsidRDefault="00FD6F1D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содейст</w:t>
      </w:r>
      <w:r w:rsidR="00A057D5" w:rsidRPr="00497435">
        <w:rPr>
          <w:rFonts w:ascii="Times New Roman" w:hAnsi="Times New Roman" w:cs="Times New Roman"/>
          <w:sz w:val="24"/>
          <w:szCs w:val="24"/>
        </w:rPr>
        <w:t>вие развитию устойчивой направленности у обучающихся на освоение механизмов информационно-психологической самозащиты;</w:t>
      </w:r>
    </w:p>
    <w:p w:rsidR="00A057D5" w:rsidRPr="00497435" w:rsidRDefault="00A057D5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- расширение стратегий поведения у школьников в трудных ситуациях, связанных с коммуникационными технологиями;</w:t>
      </w:r>
    </w:p>
    <w:p w:rsidR="00F972F5" w:rsidRPr="00497435" w:rsidRDefault="00F972F5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- развитие у </w:t>
      </w:r>
      <w:proofErr w:type="gramStart"/>
      <w:r w:rsidRPr="004974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7435">
        <w:rPr>
          <w:rFonts w:ascii="Times New Roman" w:hAnsi="Times New Roman" w:cs="Times New Roman"/>
          <w:sz w:val="24"/>
          <w:szCs w:val="24"/>
        </w:rPr>
        <w:t xml:space="preserve"> критического мышления.</w:t>
      </w:r>
    </w:p>
    <w:p w:rsidR="00A452E1" w:rsidRPr="00497435" w:rsidRDefault="00896780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452E1" w:rsidRPr="00497435">
        <w:rPr>
          <w:rFonts w:ascii="Times New Roman" w:hAnsi="Times New Roman" w:cs="Times New Roman"/>
          <w:sz w:val="24"/>
          <w:szCs w:val="24"/>
        </w:rPr>
        <w:t>Данные задачи могут решаться при освоении курсов таких дисциплин как: основы безопасности жизнедеятельности, информатика, обществоз</w:t>
      </w:r>
      <w:r w:rsidRPr="00497435">
        <w:rPr>
          <w:rFonts w:ascii="Times New Roman" w:hAnsi="Times New Roman" w:cs="Times New Roman"/>
          <w:sz w:val="24"/>
          <w:szCs w:val="24"/>
        </w:rPr>
        <w:t>нание, а также других дисциплин, во внеурочной деятельности, кружковой работе.</w:t>
      </w:r>
    </w:p>
    <w:p w:rsidR="00142FA6" w:rsidRPr="00497435" w:rsidRDefault="00142FA6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       Все больше  несовершеннолетних предпочитают общение в сетях реальному общению. И здесь возникает очередная проблема: размещение на страницах несовершеннолетних негативного и запрещенного </w:t>
      </w:r>
      <w:proofErr w:type="spellStart"/>
      <w:r w:rsidRPr="00497435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497435">
        <w:rPr>
          <w:rFonts w:ascii="Times New Roman" w:hAnsi="Times New Roman" w:cs="Times New Roman"/>
          <w:sz w:val="24"/>
          <w:szCs w:val="24"/>
        </w:rPr>
        <w:t xml:space="preserve">. </w:t>
      </w:r>
      <w:r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случае поступления в образовательную организацию информации о размещении на странице несовершеннолетнего негативного </w:t>
      </w:r>
      <w:proofErr w:type="spellStart"/>
      <w:r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контента</w:t>
      </w:r>
      <w:proofErr w:type="spellEnd"/>
      <w:r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необходимо:</w:t>
      </w:r>
    </w:p>
    <w:p w:rsidR="00142FA6" w:rsidRPr="00497435" w:rsidRDefault="00142FA6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49743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Администрации:</w:t>
      </w:r>
    </w:p>
    <w:p w:rsidR="000C1E88" w:rsidRDefault="00497435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142FA6"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Установить, обучается ли указанный несовершеннолетний в данной образовательной организации</w:t>
      </w:r>
      <w:r w:rsidR="00BC0C3A"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0C1E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="00142FA6"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оздать рабочую группу. В нее необходимо включить заместителя директора, курирующего обучение в параллели, педагога – психолога, социального педагога, классного руководителя.</w:t>
      </w:r>
      <w:r w:rsidR="000C1E88" w:rsidRPr="000C1E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42FA6" w:rsidRPr="00497435" w:rsidRDefault="000C1E88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случае отсутствия выявленного несовершеннолетнего в списочном составе </w:t>
      </w:r>
      <w:proofErr w:type="gramStart"/>
      <w:r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(закончил обучение, переведен в другую образовательную организацию, никогда не входил в число обучающихся данной образовательной организации) срочно сообщить об этом в контролирующую организацию, поскольку несовершеннолетнего разыскивают.</w:t>
      </w:r>
    </w:p>
    <w:p w:rsidR="00142FA6" w:rsidRPr="00497435" w:rsidRDefault="00142FA6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497435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Специалистам:</w:t>
      </w:r>
    </w:p>
    <w:p w:rsidR="00142FA6" w:rsidRPr="00497435" w:rsidRDefault="00497435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142FA6"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Специалисты социально-психологической службы проводят индивидуальную беседу с </w:t>
      </w:r>
      <w:proofErr w:type="gramStart"/>
      <w:r w:rsidR="00142FA6"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="00142FA6"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с целью выяснения причин размещения негативной информации.</w:t>
      </w:r>
    </w:p>
    <w:p w:rsidR="00142FA6" w:rsidRPr="00497435" w:rsidRDefault="000C1E88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142FA6"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Классный руководитель приглашает родителей/законных представителей несовершеннолетнего в образовательную организацию для проведения индивидуальных бесед.</w:t>
      </w:r>
    </w:p>
    <w:p w:rsidR="00142FA6" w:rsidRPr="00497435" w:rsidRDefault="00497435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142FA6"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Представителю образовательной организации необходимо провести беседы с несовершеннолетним и его родителями/законными представителями о негативных последствиях размещения данной информации в социальных сетях (административной ответственности и др.).</w:t>
      </w:r>
    </w:p>
    <w:p w:rsidR="00142FA6" w:rsidRPr="00497435" w:rsidRDefault="00497435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42FA6" w:rsidRPr="00497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Показателем эффективно проведенной работы будет удаление негативного </w:t>
      </w:r>
      <w:proofErr w:type="spellStart"/>
      <w:r w:rsidR="00142FA6" w:rsidRPr="00497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контента</w:t>
      </w:r>
      <w:proofErr w:type="spellEnd"/>
      <w:r w:rsidR="00142FA6" w:rsidRPr="00497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страницы несовершеннолетнего.</w:t>
      </w:r>
    </w:p>
    <w:p w:rsidR="00142FA6" w:rsidRPr="00497435" w:rsidRDefault="000C1E88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42FA6" w:rsidRPr="00497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Взять и просто запретить Интернет невозможно, да собственно, в этом нет такой необходимости. Посредством виртуального пространства, наши дети получили возможность находить большое количество интересной и полезной информации, помогающей в обучении и развитии</w:t>
      </w:r>
      <w:r w:rsidR="00142FA6"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142FA6" w:rsidRPr="00497435" w:rsidRDefault="00497435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142FA6" w:rsidRPr="004974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Информации, положительной и отрицательной, очень много и главное – умение правильно и безопасно ее использовать.</w:t>
      </w:r>
      <w:r w:rsidR="00142FA6" w:rsidRPr="00497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Задача педагогов и родителей - научить ребенка критически оценивать полученную информацию, а не слепо принимать ее, как руководство к действию.</w:t>
      </w:r>
    </w:p>
    <w:p w:rsidR="00C12CA1" w:rsidRPr="00497435" w:rsidRDefault="00C12CA1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97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color w:val="000000"/>
          <w:sz w:val="24"/>
          <w:szCs w:val="24"/>
        </w:rPr>
        <w:t>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подвергается подросток, находящийся в сети Интернет. Некоторые из них считают, что ненормированное «сидение» ребенка в сети лучше, чем прогулки в сомнительных компаниях.</w:t>
      </w:r>
    </w:p>
    <w:p w:rsidR="002B2AD0" w:rsidRPr="00497435" w:rsidRDefault="002B2AD0" w:rsidP="00497435">
      <w:pPr>
        <w:pStyle w:val="a5"/>
        <w:spacing w:line="276" w:lineRule="auto"/>
        <w:jc w:val="both"/>
        <w:rPr>
          <w:rFonts w:ascii="Times New Roman" w:eastAsia="Mysl" w:hAnsi="Times New Roman" w:cs="Times New Roman"/>
          <w:sz w:val="24"/>
          <w:szCs w:val="24"/>
        </w:rPr>
      </w:pPr>
      <w:r w:rsidRPr="00497435">
        <w:rPr>
          <w:rFonts w:ascii="Times New Roman" w:eastAsia="Mysl" w:hAnsi="Times New Roman" w:cs="Times New Roman"/>
          <w:sz w:val="24"/>
          <w:szCs w:val="24"/>
        </w:rPr>
        <w:t xml:space="preserve">       По данным исследования Фонда Развития Интернет и факультета психологии МГУ имени М. В. Ломоносова при поддержке </w:t>
      </w:r>
      <w:proofErr w:type="spellStart"/>
      <w:r w:rsidRPr="00497435">
        <w:rPr>
          <w:rFonts w:ascii="Times New Roman" w:eastAsia="Mysl" w:hAnsi="Times New Roman" w:cs="Times New Roman"/>
          <w:sz w:val="24"/>
          <w:szCs w:val="24"/>
        </w:rPr>
        <w:t>Google</w:t>
      </w:r>
      <w:proofErr w:type="spellEnd"/>
      <w:r w:rsidRPr="00497435">
        <w:rPr>
          <w:rFonts w:ascii="Times New Roman" w:eastAsia="Mysl" w:hAnsi="Times New Roman" w:cs="Times New Roman"/>
          <w:sz w:val="24"/>
          <w:szCs w:val="24"/>
        </w:rPr>
        <w:t xml:space="preserve">, российские подростки обгоняют родителей по частоте использования Интернета. Ежедневно пользуются Интернетом 89 % </w:t>
      </w:r>
      <w:r w:rsidRPr="00497435">
        <w:rPr>
          <w:rFonts w:ascii="Times New Roman" w:eastAsia="Mysl" w:hAnsi="Times New Roman" w:cs="Times New Roman"/>
          <w:sz w:val="24"/>
          <w:szCs w:val="24"/>
        </w:rPr>
        <w:lastRenderedPageBreak/>
        <w:t>подростков и 53 % родителей подростков. Причем 17 % всех опрошенных родителей отметили, что не пользуются Интернетом вообще.  Исследовался также так называемый «цифровой разрыв» — разница в компетенции пользования Интернетом между родителями и детьми. Выявились следующие факты:</w:t>
      </w:r>
    </w:p>
    <w:p w:rsidR="002B2AD0" w:rsidRPr="00497435" w:rsidRDefault="002B2AD0" w:rsidP="00497435">
      <w:pPr>
        <w:pStyle w:val="a5"/>
        <w:spacing w:line="276" w:lineRule="auto"/>
        <w:jc w:val="both"/>
        <w:rPr>
          <w:rFonts w:ascii="Times New Roman" w:eastAsia="Mysl" w:hAnsi="Times New Roman" w:cs="Times New Roman"/>
          <w:sz w:val="24"/>
          <w:szCs w:val="24"/>
        </w:rPr>
      </w:pPr>
      <w:r w:rsidRPr="00497435">
        <w:rPr>
          <w:rFonts w:ascii="Times New Roman" w:eastAsia="Mysl" w:hAnsi="Times New Roman" w:cs="Times New Roman"/>
          <w:sz w:val="24"/>
          <w:szCs w:val="24"/>
        </w:rPr>
        <w:t>• менее половины родителей осведомлены о рисках, с которыми сталкивается ребенок. Каждый третий родитель знает, что дети видят изображения сексуального характера в Интернете, потому что видят их сами. В то же время они почти не имеют представления о том, что дети становятся жертвами агрессивного поведения или могут быть агрессорами сами. Хотя самих детей в наибольшей степени волнует именно то, что представляет собой коммуникационные риски. Также родители очень мало знают о том, что их дети встречаются с теми, с кем познакомились в Интернете;</w:t>
      </w:r>
    </w:p>
    <w:p w:rsidR="002B2AD0" w:rsidRPr="00497435" w:rsidRDefault="002B2AD0" w:rsidP="00497435">
      <w:pPr>
        <w:pStyle w:val="a5"/>
        <w:spacing w:line="276" w:lineRule="auto"/>
        <w:jc w:val="both"/>
        <w:rPr>
          <w:rFonts w:ascii="Times New Roman" w:eastAsia="Mysl" w:hAnsi="Times New Roman" w:cs="Times New Roman"/>
          <w:sz w:val="24"/>
          <w:szCs w:val="24"/>
        </w:rPr>
      </w:pPr>
      <w:r w:rsidRPr="00497435">
        <w:rPr>
          <w:rFonts w:ascii="Times New Roman" w:eastAsia="Mysl" w:hAnsi="Times New Roman" w:cs="Times New Roman"/>
          <w:sz w:val="24"/>
          <w:szCs w:val="24"/>
        </w:rPr>
        <w:t>• готовность ребенка увидеть и принять помощь. Треть детей отмечает, что не ощущают со стороны родителей никакой поддержки, хотя сами родители при этом считают, что помогают своему ребенку.</w:t>
      </w:r>
    </w:p>
    <w:p w:rsidR="002A613E" w:rsidRPr="00497435" w:rsidRDefault="002A613E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вышеизложенного </w:t>
      </w:r>
      <w:r w:rsidR="00DA76F7" w:rsidRPr="00497435">
        <w:rPr>
          <w:rFonts w:ascii="Times New Roman" w:eastAsia="Times New Roman" w:hAnsi="Times New Roman" w:cs="Times New Roman"/>
          <w:sz w:val="24"/>
          <w:szCs w:val="24"/>
        </w:rPr>
        <w:t xml:space="preserve">в  мероприятия по обучению родителей (законных представителей) несовершеннолетних детей </w:t>
      </w:r>
      <w:r w:rsidR="002B2AD0" w:rsidRPr="00497435">
        <w:rPr>
          <w:rFonts w:ascii="Times New Roman" w:eastAsia="Times New Roman" w:hAnsi="Times New Roman" w:cs="Times New Roman"/>
          <w:sz w:val="24"/>
          <w:szCs w:val="24"/>
        </w:rPr>
        <w:t xml:space="preserve">основам информационной безопасности детей приобретают особую актуальность, поэтому  </w:t>
      </w:r>
      <w:r w:rsidR="00DA76F7" w:rsidRPr="00497435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включить тематику по информационной безопасности</w:t>
      </w:r>
      <w:r w:rsidR="002B2AD0" w:rsidRPr="00497435">
        <w:rPr>
          <w:rFonts w:ascii="Times New Roman" w:eastAsia="Times New Roman" w:hAnsi="Times New Roman" w:cs="Times New Roman"/>
          <w:sz w:val="24"/>
          <w:szCs w:val="24"/>
        </w:rPr>
        <w:t xml:space="preserve"> в родительский всеобуч</w:t>
      </w:r>
      <w:r w:rsidR="00DA76F7" w:rsidRPr="004974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A76F7" w:rsidRPr="00497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 xml:space="preserve">Цель </w:t>
      </w:r>
      <w:r w:rsidR="00DA76F7" w:rsidRPr="00497435">
        <w:rPr>
          <w:rFonts w:ascii="Times New Roman" w:hAnsi="Times New Roman" w:cs="Times New Roman"/>
          <w:sz w:val="24"/>
          <w:szCs w:val="24"/>
        </w:rPr>
        <w:t xml:space="preserve">данных мероприятий: </w:t>
      </w:r>
      <w:r w:rsidRPr="0049743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</w:t>
      </w:r>
      <w:proofErr w:type="spellStart"/>
      <w:r w:rsidRPr="00497435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497435">
        <w:rPr>
          <w:rFonts w:ascii="Times New Roman" w:hAnsi="Times New Roman" w:cs="Times New Roman"/>
          <w:sz w:val="24"/>
          <w:szCs w:val="24"/>
        </w:rPr>
        <w:t xml:space="preserve"> в области обеспечения  информационной безопасности детей.</w:t>
      </w:r>
      <w:r w:rsidR="00DA76F7" w:rsidRPr="00497435">
        <w:rPr>
          <w:rFonts w:ascii="Times New Roman" w:hAnsi="Times New Roman" w:cs="Times New Roman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Задачи:</w:t>
      </w:r>
    </w:p>
    <w:p w:rsidR="002A613E" w:rsidRPr="00497435" w:rsidRDefault="00DA76F7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- </w:t>
      </w:r>
      <w:r w:rsidR="002A613E" w:rsidRPr="00497435">
        <w:rPr>
          <w:rFonts w:ascii="Times New Roman" w:hAnsi="Times New Roman" w:cs="Times New Roman"/>
          <w:sz w:val="24"/>
          <w:szCs w:val="24"/>
        </w:rPr>
        <w:t>информирование родителей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2A613E" w:rsidRPr="00497435" w:rsidRDefault="00DA76F7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- </w:t>
      </w:r>
      <w:r w:rsidR="002A613E" w:rsidRPr="00497435">
        <w:rPr>
          <w:rFonts w:ascii="Times New Roman" w:hAnsi="Times New Roman" w:cs="Times New Roman"/>
          <w:sz w:val="24"/>
          <w:szCs w:val="24"/>
        </w:rPr>
        <w:t xml:space="preserve">информирование родителей о способах незаконного распространения такой информации в информационно-телекоммуникационных сетях, в частности, в СМИ, сетях Интернет и мобильной (сотовой) связи (в том числе путем рассылки </w:t>
      </w:r>
      <w:r w:rsidR="002A613E" w:rsidRPr="00497435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2A613E" w:rsidRPr="00497435">
        <w:rPr>
          <w:rFonts w:ascii="Times New Roman" w:hAnsi="Times New Roman" w:cs="Times New Roman"/>
          <w:sz w:val="24"/>
          <w:szCs w:val="24"/>
        </w:rPr>
        <w:t>-сообщений незаконного содержания);</w:t>
      </w:r>
    </w:p>
    <w:p w:rsidR="002A613E" w:rsidRPr="00497435" w:rsidRDefault="00027790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- </w:t>
      </w:r>
      <w:r w:rsidR="002A613E" w:rsidRPr="00497435">
        <w:rPr>
          <w:rFonts w:ascii="Times New Roman" w:hAnsi="Times New Roman" w:cs="Times New Roman"/>
          <w:sz w:val="24"/>
          <w:szCs w:val="24"/>
        </w:rPr>
        <w:t xml:space="preserve">ознакомление родителей с международными принципами и нормами, с   нормативными правовыми актами Российской Федерации, регулирующими вопросы информационной безопасности несовершеннолетних; </w:t>
      </w:r>
    </w:p>
    <w:p w:rsidR="002A613E" w:rsidRPr="00497435" w:rsidRDefault="00027790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-  </w:t>
      </w:r>
      <w:r w:rsidR="002A613E" w:rsidRPr="00497435">
        <w:rPr>
          <w:rFonts w:ascii="Times New Roman" w:hAnsi="Times New Roman" w:cs="Times New Roman"/>
          <w:sz w:val="24"/>
          <w:szCs w:val="24"/>
        </w:rPr>
        <w:t>обучение родителей техническим способам защиты детей от информационной угрозы;</w:t>
      </w:r>
    </w:p>
    <w:p w:rsidR="002A613E" w:rsidRPr="00497435" w:rsidRDefault="00027790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435">
        <w:rPr>
          <w:rFonts w:ascii="Times New Roman" w:hAnsi="Times New Roman" w:cs="Times New Roman"/>
          <w:sz w:val="24"/>
          <w:szCs w:val="24"/>
        </w:rPr>
        <w:t xml:space="preserve">-  </w:t>
      </w:r>
      <w:r w:rsidR="002A613E" w:rsidRPr="00497435">
        <w:rPr>
          <w:rFonts w:ascii="Times New Roman" w:hAnsi="Times New Roman" w:cs="Times New Roman"/>
          <w:sz w:val="24"/>
          <w:szCs w:val="24"/>
        </w:rPr>
        <w:t>обучение родителей  способам формирования правил  ответственного и безопасного по</w:t>
      </w:r>
      <w:r w:rsidRPr="00497435">
        <w:rPr>
          <w:rFonts w:ascii="Times New Roman" w:hAnsi="Times New Roman" w:cs="Times New Roman"/>
          <w:sz w:val="24"/>
          <w:szCs w:val="24"/>
        </w:rPr>
        <w:t xml:space="preserve">льзования услугами  </w:t>
      </w:r>
      <w:proofErr w:type="spellStart"/>
      <w:r w:rsidRPr="00497435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2A613E" w:rsidRPr="00497435">
        <w:rPr>
          <w:rFonts w:ascii="Times New Roman" w:hAnsi="Times New Roman" w:cs="Times New Roman"/>
          <w:sz w:val="24"/>
          <w:szCs w:val="24"/>
        </w:rPr>
        <w:t>,</w:t>
      </w:r>
      <w:r w:rsidRPr="00497435">
        <w:rPr>
          <w:rFonts w:ascii="Times New Roman" w:hAnsi="Times New Roman" w:cs="Times New Roman"/>
          <w:sz w:val="24"/>
          <w:szCs w:val="24"/>
        </w:rPr>
        <w:t xml:space="preserve"> </w:t>
      </w:r>
      <w:r w:rsidR="002A613E" w:rsidRPr="00497435">
        <w:rPr>
          <w:rFonts w:ascii="Times New Roman" w:hAnsi="Times New Roman" w:cs="Times New Roman"/>
          <w:sz w:val="24"/>
          <w:szCs w:val="24"/>
        </w:rPr>
        <w:t xml:space="preserve">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</w:t>
      </w:r>
      <w:proofErr w:type="spellStart"/>
      <w:r w:rsidR="002A613E" w:rsidRPr="0049743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2A613E" w:rsidRPr="00497435">
        <w:rPr>
          <w:rFonts w:ascii="Times New Roman" w:hAnsi="Times New Roman" w:cs="Times New Roman"/>
          <w:sz w:val="24"/>
          <w:szCs w:val="24"/>
        </w:rPr>
        <w:t xml:space="preserve"> (жестокое обращение с детьми в виртуальной среде) и </w:t>
      </w:r>
      <w:proofErr w:type="spellStart"/>
      <w:r w:rsidR="002A613E" w:rsidRPr="00497435">
        <w:rPr>
          <w:rFonts w:ascii="Times New Roman" w:hAnsi="Times New Roman" w:cs="Times New Roman"/>
          <w:sz w:val="24"/>
          <w:szCs w:val="24"/>
        </w:rPr>
        <w:t>буллицид</w:t>
      </w:r>
      <w:proofErr w:type="spellEnd"/>
      <w:r w:rsidR="002A613E" w:rsidRPr="00497435">
        <w:rPr>
          <w:rFonts w:ascii="Times New Roman" w:hAnsi="Times New Roman" w:cs="Times New Roman"/>
          <w:sz w:val="24"/>
          <w:szCs w:val="24"/>
        </w:rPr>
        <w:t xml:space="preserve"> (доведение до</w:t>
      </w:r>
      <w:proofErr w:type="gramEnd"/>
      <w:r w:rsidR="002A613E" w:rsidRPr="00497435">
        <w:rPr>
          <w:rFonts w:ascii="Times New Roman" w:hAnsi="Times New Roman" w:cs="Times New Roman"/>
          <w:sz w:val="24"/>
          <w:szCs w:val="24"/>
        </w:rPr>
        <w:t xml:space="preserve"> самоубийства путем психологического насилия); </w:t>
      </w:r>
    </w:p>
    <w:p w:rsidR="002A613E" w:rsidRPr="00497435" w:rsidRDefault="002A613E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 </w:t>
      </w:r>
      <w:r w:rsidR="00027790" w:rsidRPr="00497435">
        <w:rPr>
          <w:rFonts w:ascii="Times New Roman" w:hAnsi="Times New Roman" w:cs="Times New Roman"/>
          <w:sz w:val="24"/>
          <w:szCs w:val="24"/>
        </w:rPr>
        <w:t xml:space="preserve">- </w:t>
      </w:r>
      <w:r w:rsidRPr="00497435">
        <w:rPr>
          <w:rFonts w:ascii="Times New Roman" w:hAnsi="Times New Roman" w:cs="Times New Roman"/>
          <w:sz w:val="24"/>
          <w:szCs w:val="24"/>
        </w:rPr>
        <w:t xml:space="preserve">обучение родителей способам профилактика </w:t>
      </w:r>
      <w:proofErr w:type="spellStart"/>
      <w:proofErr w:type="gramStart"/>
      <w:r w:rsidRPr="00497435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497435">
        <w:rPr>
          <w:rFonts w:ascii="Times New Roman" w:hAnsi="Times New Roman" w:cs="Times New Roman"/>
          <w:sz w:val="24"/>
          <w:szCs w:val="24"/>
        </w:rPr>
        <w:t xml:space="preserve"> и игровой зависимости (</w:t>
      </w:r>
      <w:proofErr w:type="spellStart"/>
      <w:r w:rsidRPr="00497435">
        <w:rPr>
          <w:rFonts w:ascii="Times New Roman" w:hAnsi="Times New Roman" w:cs="Times New Roman"/>
          <w:sz w:val="24"/>
          <w:szCs w:val="24"/>
        </w:rPr>
        <w:t>игромании</w:t>
      </w:r>
      <w:proofErr w:type="spellEnd"/>
      <w:r w:rsidRPr="00497435">
        <w:rPr>
          <w:rFonts w:ascii="Times New Roman" w:hAnsi="Times New Roman" w:cs="Times New Roman"/>
          <w:sz w:val="24"/>
          <w:szCs w:val="24"/>
        </w:rPr>
        <w:t>,</w:t>
      </w:r>
      <w:r w:rsidR="000C1E88">
        <w:rPr>
          <w:rFonts w:ascii="Times New Roman" w:hAnsi="Times New Roman" w:cs="Times New Roman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435">
        <w:rPr>
          <w:rFonts w:ascii="Times New Roman" w:hAnsi="Times New Roman" w:cs="Times New Roman"/>
          <w:sz w:val="24"/>
          <w:szCs w:val="24"/>
        </w:rPr>
        <w:t>гэмблинга</w:t>
      </w:r>
      <w:proofErr w:type="spellEnd"/>
      <w:r w:rsidRPr="00497435">
        <w:rPr>
          <w:rFonts w:ascii="Times New Roman" w:hAnsi="Times New Roman" w:cs="Times New Roman"/>
          <w:sz w:val="24"/>
          <w:szCs w:val="24"/>
        </w:rPr>
        <w:t xml:space="preserve">) </w:t>
      </w:r>
      <w:r w:rsidR="00027790" w:rsidRPr="00497435">
        <w:rPr>
          <w:rFonts w:ascii="Times New Roman" w:hAnsi="Times New Roman" w:cs="Times New Roman"/>
          <w:sz w:val="24"/>
          <w:szCs w:val="24"/>
        </w:rPr>
        <w:t>у детей;</w:t>
      </w:r>
    </w:p>
    <w:p w:rsidR="002A613E" w:rsidRPr="00497435" w:rsidRDefault="00027790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- </w:t>
      </w:r>
      <w:r w:rsidR="002A613E" w:rsidRPr="00497435">
        <w:rPr>
          <w:rFonts w:ascii="Times New Roman" w:hAnsi="Times New Roman" w:cs="Times New Roman"/>
          <w:sz w:val="24"/>
          <w:szCs w:val="24"/>
        </w:rPr>
        <w:t xml:space="preserve">обучение родителей  способам предупреждения совершения детей правонарушений с использованием информационно-телекоммуникационных технологий.  </w:t>
      </w:r>
    </w:p>
    <w:p w:rsidR="002B2AD0" w:rsidRPr="00497435" w:rsidRDefault="00C12CA1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2B2AD0" w:rsidRPr="00497435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родителей основам информационной безопасности могут быть использованы традиционные формы работы: родительские собрания (классные, </w:t>
      </w:r>
      <w:r w:rsidR="002B2AD0" w:rsidRPr="00497435">
        <w:rPr>
          <w:rFonts w:ascii="Times New Roman" w:eastAsia="Times New Roman" w:hAnsi="Times New Roman" w:cs="Times New Roman"/>
          <w:sz w:val="24"/>
          <w:szCs w:val="24"/>
        </w:rPr>
        <w:lastRenderedPageBreak/>
        <w:t>общешкольные, городские, районные), тематические классные часы, собрания отцов, родительски</w:t>
      </w:r>
      <w:r w:rsidRPr="00497435">
        <w:rPr>
          <w:rFonts w:ascii="Times New Roman" w:eastAsia="Times New Roman" w:hAnsi="Times New Roman" w:cs="Times New Roman"/>
          <w:sz w:val="24"/>
          <w:szCs w:val="24"/>
        </w:rPr>
        <w:t>е конференции, консультирование, так и нетрадиционные формы (</w:t>
      </w:r>
      <w:r w:rsidRPr="00497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методы и формы обучения: дискуссии, круглые столы, деловые игры, занятия по отработке практических навыков работы в Интернете, открытые уроки и классные мероприятия, индивидуальные тематические консультации и пр.</w:t>
      </w:r>
      <w:r w:rsidRPr="0049743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C12CA1" w:rsidRPr="00497435" w:rsidRDefault="00C12CA1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bookmarkStart w:id="0" w:name="_GoBack"/>
      <w:bookmarkEnd w:id="0"/>
      <w:r w:rsidRPr="0049743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родительского всеобуча следует привлекать как сотрудников образовательного учреждения (специалисты должны иметь базовую подготовку по педагогике, психологии, информационным технологиям), так и узких специалистов в соответствии с потребностями родителей и школ</w:t>
      </w:r>
      <w:proofErr w:type="gramStart"/>
      <w:r w:rsidRPr="00497435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497435">
        <w:rPr>
          <w:rFonts w:ascii="Times New Roman" w:eastAsia="Times New Roman" w:hAnsi="Times New Roman" w:cs="Times New Roman"/>
          <w:sz w:val="24"/>
          <w:szCs w:val="24"/>
        </w:rPr>
        <w:t>медицинского работника, социального педагога).</w:t>
      </w:r>
    </w:p>
    <w:p w:rsidR="0048169F" w:rsidRPr="00497435" w:rsidRDefault="00C12CA1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       При организации обучения родителей (законных представителей) основам интернет безопасности можно использовать следующую тематику:  </w:t>
      </w:r>
    </w:p>
    <w:p w:rsidR="00AD31C7" w:rsidRPr="00497435" w:rsidRDefault="00AD31C7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1. Компьютеры и Интернет в нашей жизни. Использование ресурсов ПК для обучения.</w:t>
      </w:r>
    </w:p>
    <w:p w:rsidR="00AD31C7" w:rsidRPr="00497435" w:rsidRDefault="00AD31C7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2. Опасности в Сети. Механизмы защиты.</w:t>
      </w:r>
    </w:p>
    <w:p w:rsidR="00AD31C7" w:rsidRPr="00497435" w:rsidRDefault="00AD31C7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3. Внимание: персональные данные! Мои персональные данные. Форма допуска.</w:t>
      </w:r>
      <w:r w:rsidR="00DD447E" w:rsidRPr="00497435">
        <w:rPr>
          <w:rFonts w:ascii="Times New Roman" w:hAnsi="Times New Roman" w:cs="Times New Roman"/>
          <w:sz w:val="24"/>
          <w:szCs w:val="24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Сим-сим откройся или надёжный парол</w:t>
      </w:r>
      <w:r w:rsidR="000C1E88">
        <w:rPr>
          <w:rFonts w:ascii="Times New Roman" w:hAnsi="Times New Roman" w:cs="Times New Roman"/>
          <w:sz w:val="24"/>
          <w:szCs w:val="24"/>
        </w:rPr>
        <w:t>ь</w:t>
      </w:r>
      <w:r w:rsidRPr="00497435">
        <w:rPr>
          <w:rFonts w:ascii="Times New Roman" w:hAnsi="Times New Roman" w:cs="Times New Roman"/>
          <w:sz w:val="24"/>
          <w:szCs w:val="24"/>
        </w:rPr>
        <w:t>.</w:t>
      </w:r>
    </w:p>
    <w:p w:rsidR="00AD31C7" w:rsidRPr="00497435" w:rsidRDefault="00AD31C7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4. Общение в Интернете. Коммуникативная компетентность. Безопасная коммуникация в Сети.</w:t>
      </w:r>
    </w:p>
    <w:p w:rsidR="00DD447E" w:rsidRPr="00497435" w:rsidRDefault="00DD447E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9743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497435">
        <w:rPr>
          <w:rFonts w:ascii="Times New Roman" w:hAnsi="Times New Roman" w:cs="Times New Roman"/>
          <w:sz w:val="24"/>
          <w:szCs w:val="24"/>
        </w:rPr>
        <w:t>. Толерантность в сети.</w:t>
      </w:r>
    </w:p>
    <w:p w:rsidR="00DD447E" w:rsidRPr="00497435" w:rsidRDefault="00DD447E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>6. Эффективное время онлайн</w:t>
      </w:r>
      <w:r w:rsidRPr="00497435"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  <w:t xml:space="preserve">. </w:t>
      </w:r>
    </w:p>
    <w:p w:rsidR="00DD447E" w:rsidRPr="00497435" w:rsidRDefault="00DD447E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</w:pPr>
      <w:r w:rsidRPr="00497435"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  <w:t>7. Компьютерная, интернет зависимость.</w:t>
      </w:r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</w:pPr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Перечень методических материалов и ресурсов:</w:t>
      </w:r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1. Горбунова Л.Н., </w:t>
      </w:r>
      <w:proofErr w:type="spellStart"/>
      <w:r w:rsidRPr="00497435">
        <w:rPr>
          <w:rFonts w:ascii="Times New Roman" w:eastAsia="Times New Roman" w:hAnsi="Times New Roman" w:cs="Times New Roman"/>
          <w:kern w:val="3"/>
          <w:sz w:val="24"/>
          <w:szCs w:val="24"/>
        </w:rPr>
        <w:t>Анеликова</w:t>
      </w:r>
      <w:proofErr w:type="spellEnd"/>
      <w:r w:rsidRPr="00497435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Л.А., Семибратов А.М., Смирнов Н.К., Сорокина Е.В., Третьяк Т.М. Здоровье и безопасность детей в мире компьютерных технологий и Интернет. – Учебно-методический комплект. - М.: СОЛОНПРЕСС, 2010. - 176 с.</w:t>
      </w:r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2. Грачев Г. В. Информационно-психологическая безопасность личности: состояние и возможности психологической защиты / Г. В. Грачев. – М.: Изд-во РАГС, 1998. – 125 </w:t>
      </w:r>
      <w:proofErr w:type="gramStart"/>
      <w:r w:rsidRPr="00497435">
        <w:rPr>
          <w:rFonts w:ascii="Times New Roman" w:eastAsia="Times New Roman" w:hAnsi="Times New Roman" w:cs="Times New Roman"/>
          <w:kern w:val="3"/>
          <w:sz w:val="24"/>
          <w:szCs w:val="24"/>
        </w:rPr>
        <w:t>с</w:t>
      </w:r>
      <w:proofErr w:type="gramEnd"/>
      <w:r w:rsidRPr="00497435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 xml:space="preserve">3. </w:t>
      </w:r>
      <w:r w:rsidRPr="00497435">
        <w:rPr>
          <w:rFonts w:ascii="Times New Roman" w:hAnsi="Times New Roman" w:cs="Times New Roman"/>
          <w:kern w:val="3"/>
          <w:sz w:val="24"/>
          <w:szCs w:val="24"/>
          <w:shd w:val="clear" w:color="auto" w:fill="FFFFFF"/>
        </w:rPr>
        <w:t xml:space="preserve">Емельянова Е.В. Психологические проблемы современного подростка и их решение в тренинге. </w:t>
      </w:r>
      <w:proofErr w:type="spellStart"/>
      <w:r w:rsidRPr="00497435">
        <w:rPr>
          <w:rFonts w:ascii="Times New Roman" w:hAnsi="Times New Roman" w:cs="Times New Roman"/>
          <w:kern w:val="3"/>
          <w:sz w:val="24"/>
          <w:szCs w:val="24"/>
          <w:shd w:val="clear" w:color="auto" w:fill="FFFFFF"/>
        </w:rPr>
        <w:t>Спб</w:t>
      </w:r>
      <w:proofErr w:type="spellEnd"/>
      <w:r w:rsidRPr="00497435">
        <w:rPr>
          <w:rFonts w:ascii="Times New Roman" w:hAnsi="Times New Roman" w:cs="Times New Roman"/>
          <w:kern w:val="3"/>
          <w:sz w:val="24"/>
          <w:szCs w:val="24"/>
          <w:shd w:val="clear" w:color="auto" w:fill="FFFFFF"/>
        </w:rPr>
        <w:t>.: Речь, 2008. – 336с.</w:t>
      </w:r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4. </w:t>
      </w:r>
      <w:r w:rsidRPr="00497435">
        <w:rPr>
          <w:rFonts w:ascii="Times New Roman" w:hAnsi="Times New Roman" w:cs="Times New Roman"/>
          <w:kern w:val="3"/>
          <w:sz w:val="24"/>
          <w:szCs w:val="24"/>
        </w:rPr>
        <w:t>Информационная безопасность: учеб</w:t>
      </w:r>
      <w:proofErr w:type="gramStart"/>
      <w:r w:rsidRPr="00497435">
        <w:rPr>
          <w:rFonts w:ascii="Times New Roman" w:hAnsi="Times New Roman" w:cs="Times New Roman"/>
          <w:kern w:val="3"/>
          <w:sz w:val="24"/>
          <w:szCs w:val="24"/>
        </w:rPr>
        <w:t>.</w:t>
      </w:r>
      <w:proofErr w:type="gramEnd"/>
      <w:r w:rsidRPr="00497435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gramStart"/>
      <w:r w:rsidRPr="00497435">
        <w:rPr>
          <w:rFonts w:ascii="Times New Roman" w:hAnsi="Times New Roman" w:cs="Times New Roman"/>
          <w:kern w:val="3"/>
          <w:sz w:val="24"/>
          <w:szCs w:val="24"/>
        </w:rPr>
        <w:t>п</w:t>
      </w:r>
      <w:proofErr w:type="gramEnd"/>
      <w:r w:rsidRPr="00497435">
        <w:rPr>
          <w:rFonts w:ascii="Times New Roman" w:hAnsi="Times New Roman" w:cs="Times New Roman"/>
          <w:kern w:val="3"/>
          <w:sz w:val="24"/>
          <w:szCs w:val="24"/>
        </w:rPr>
        <w:t xml:space="preserve">особие / В.В. </w:t>
      </w:r>
      <w:proofErr w:type="spellStart"/>
      <w:r w:rsidRPr="00497435">
        <w:rPr>
          <w:rFonts w:ascii="Times New Roman" w:hAnsi="Times New Roman" w:cs="Times New Roman"/>
          <w:kern w:val="3"/>
          <w:sz w:val="24"/>
          <w:szCs w:val="24"/>
        </w:rPr>
        <w:t>Гафнер</w:t>
      </w:r>
      <w:proofErr w:type="spellEnd"/>
      <w:r w:rsidRPr="00497435">
        <w:rPr>
          <w:rFonts w:ascii="Times New Roman" w:hAnsi="Times New Roman" w:cs="Times New Roman"/>
          <w:kern w:val="3"/>
          <w:sz w:val="24"/>
          <w:szCs w:val="24"/>
        </w:rPr>
        <w:t xml:space="preserve">. – Ростов </w:t>
      </w:r>
      <w:proofErr w:type="spellStart"/>
      <w:r w:rsidRPr="00497435">
        <w:rPr>
          <w:rFonts w:ascii="Times New Roman" w:hAnsi="Times New Roman" w:cs="Times New Roman"/>
          <w:kern w:val="3"/>
          <w:sz w:val="24"/>
          <w:szCs w:val="24"/>
        </w:rPr>
        <w:t>н</w:t>
      </w:r>
      <w:proofErr w:type="spellEnd"/>
      <w:r w:rsidRPr="00497435">
        <w:rPr>
          <w:rFonts w:ascii="Times New Roman" w:hAnsi="Times New Roman" w:cs="Times New Roman"/>
          <w:kern w:val="3"/>
          <w:sz w:val="24"/>
          <w:szCs w:val="24"/>
        </w:rPr>
        <w:t>/Д</w:t>
      </w:r>
      <w:proofErr w:type="gramStart"/>
      <w:r w:rsidRPr="00497435">
        <w:rPr>
          <w:rFonts w:ascii="Times New Roman" w:hAnsi="Times New Roman" w:cs="Times New Roman"/>
          <w:kern w:val="3"/>
          <w:sz w:val="24"/>
          <w:szCs w:val="24"/>
        </w:rPr>
        <w:t xml:space="preserve"> :</w:t>
      </w:r>
      <w:proofErr w:type="gramEnd"/>
      <w:r w:rsidRPr="00497435">
        <w:rPr>
          <w:rFonts w:ascii="Times New Roman" w:hAnsi="Times New Roman" w:cs="Times New Roman"/>
          <w:kern w:val="3"/>
          <w:sz w:val="24"/>
          <w:szCs w:val="24"/>
        </w:rPr>
        <w:t xml:space="preserve"> Феникс, 2010. — 324 с.</w:t>
      </w:r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97435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5. </w:t>
      </w:r>
      <w:r w:rsidRPr="00497435">
        <w:rPr>
          <w:rFonts w:ascii="Times New Roman" w:hAnsi="Times New Roman" w:cs="Times New Roman"/>
          <w:kern w:val="3"/>
          <w:sz w:val="24"/>
          <w:szCs w:val="24"/>
        </w:rPr>
        <w:t xml:space="preserve">Практическая психология безопасности. Управление персональными данными в интернете: </w:t>
      </w:r>
      <w:proofErr w:type="spellStart"/>
      <w:r w:rsidRPr="00497435">
        <w:rPr>
          <w:rFonts w:ascii="Times New Roman" w:hAnsi="Times New Roman" w:cs="Times New Roman"/>
          <w:kern w:val="3"/>
          <w:sz w:val="24"/>
          <w:szCs w:val="24"/>
        </w:rPr>
        <w:t>учеб</w:t>
      </w:r>
      <w:proofErr w:type="gramStart"/>
      <w:r w:rsidRPr="00497435">
        <w:rPr>
          <w:rFonts w:ascii="Times New Roman" w:hAnsi="Times New Roman" w:cs="Times New Roman"/>
          <w:kern w:val="3"/>
          <w:sz w:val="24"/>
          <w:szCs w:val="24"/>
        </w:rPr>
        <w:t>.-</w:t>
      </w:r>
      <w:proofErr w:type="gramEnd"/>
      <w:r w:rsidRPr="00497435">
        <w:rPr>
          <w:rFonts w:ascii="Times New Roman" w:hAnsi="Times New Roman" w:cs="Times New Roman"/>
          <w:kern w:val="3"/>
          <w:sz w:val="24"/>
          <w:szCs w:val="24"/>
        </w:rPr>
        <w:t>метод</w:t>
      </w:r>
      <w:proofErr w:type="spellEnd"/>
      <w:r w:rsidRPr="00497435">
        <w:rPr>
          <w:rFonts w:ascii="Times New Roman" w:hAnsi="Times New Roman" w:cs="Times New Roman"/>
          <w:kern w:val="3"/>
          <w:sz w:val="24"/>
          <w:szCs w:val="24"/>
        </w:rPr>
        <w:t xml:space="preserve">. пособие для работников системы общего образования / Г.У. Солдатова, А.А. </w:t>
      </w:r>
      <w:proofErr w:type="spellStart"/>
      <w:r w:rsidRPr="00497435">
        <w:rPr>
          <w:rFonts w:ascii="Times New Roman" w:hAnsi="Times New Roman" w:cs="Times New Roman"/>
          <w:kern w:val="3"/>
          <w:sz w:val="24"/>
          <w:szCs w:val="24"/>
        </w:rPr>
        <w:t>Приезжева</w:t>
      </w:r>
      <w:proofErr w:type="spellEnd"/>
      <w:r w:rsidRPr="00497435">
        <w:rPr>
          <w:rFonts w:ascii="Times New Roman" w:hAnsi="Times New Roman" w:cs="Times New Roman"/>
          <w:kern w:val="3"/>
          <w:sz w:val="24"/>
          <w:szCs w:val="24"/>
        </w:rPr>
        <w:t xml:space="preserve">, О.И. Олькина, В.Н. Шляпников. — М.: Генезис, 2017. </w:t>
      </w:r>
      <w:r w:rsidRPr="00497435">
        <w:rPr>
          <w:rFonts w:ascii="Times New Roman" w:eastAsia="Times New Roman" w:hAnsi="Times New Roman" w:cs="Times New Roman"/>
          <w:kern w:val="3"/>
          <w:sz w:val="24"/>
          <w:szCs w:val="24"/>
        </w:rPr>
        <w:t>-</w:t>
      </w:r>
      <w:r w:rsidRPr="00497435">
        <w:rPr>
          <w:rFonts w:ascii="Times New Roman" w:hAnsi="Times New Roman" w:cs="Times New Roman"/>
          <w:kern w:val="3"/>
          <w:sz w:val="24"/>
          <w:szCs w:val="24"/>
        </w:rPr>
        <w:t xml:space="preserve"> 224 </w:t>
      </w:r>
      <w:proofErr w:type="gramStart"/>
      <w:r w:rsidRPr="00497435">
        <w:rPr>
          <w:rFonts w:ascii="Times New Roman" w:hAnsi="Times New Roman" w:cs="Times New Roman"/>
          <w:kern w:val="3"/>
          <w:sz w:val="24"/>
          <w:szCs w:val="24"/>
        </w:rPr>
        <w:t>с</w:t>
      </w:r>
      <w:proofErr w:type="gramEnd"/>
      <w:r w:rsidRPr="00497435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435">
        <w:rPr>
          <w:rFonts w:ascii="Times New Roman" w:hAnsi="Times New Roman" w:cs="Times New Roman"/>
          <w:sz w:val="24"/>
          <w:szCs w:val="24"/>
        </w:rPr>
        <w:t xml:space="preserve">6. </w:t>
      </w:r>
      <w:hyperlink r:id="rId8" w:history="1">
        <w:r w:rsidRPr="00497435">
          <w:rPr>
            <w:rFonts w:ascii="Times New Roman" w:hAnsi="Times New Roman" w:cs="Times New Roman"/>
            <w:color w:val="0000FF"/>
            <w:sz w:val="24"/>
            <w:szCs w:val="24"/>
          </w:rPr>
          <w:t>http://www.microsoft.com/eesti/education/veebivend/koomiksid/rus/html/etusivu.htm</w:t>
        </w:r>
      </w:hyperlink>
      <w:r w:rsidRPr="00497435">
        <w:rPr>
          <w:rFonts w:ascii="Times New Roman" w:hAnsi="Times New Roman" w:cs="Times New Roman"/>
          <w:sz w:val="24"/>
          <w:szCs w:val="24"/>
        </w:rPr>
        <w:t xml:space="preserve">) в разделе «Для учащихся» рассказы для детей 7-10 лет, а также в разделе «Тесты» (можно организовать </w:t>
      </w:r>
      <w:proofErr w:type="spellStart"/>
      <w:r w:rsidRPr="00497435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497435">
        <w:rPr>
          <w:rFonts w:ascii="Times New Roman" w:hAnsi="Times New Roman" w:cs="Times New Roman"/>
          <w:sz w:val="24"/>
          <w:szCs w:val="24"/>
        </w:rPr>
        <w:t xml:space="preserve"> тестирование школьников 7-10 лет);</w:t>
      </w:r>
      <w:proofErr w:type="gramEnd"/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435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hyperlink r:id="rId9" w:history="1">
        <w:r w:rsidRPr="00497435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http://www.onlandia.org.ua/ru-RU/</w:t>
        </w:r>
      </w:hyperlink>
      <w:r w:rsidRPr="004974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497435">
        <w:rPr>
          <w:rFonts w:ascii="Times New Roman" w:hAnsi="Times New Roman" w:cs="Times New Roman"/>
          <w:sz w:val="24"/>
          <w:szCs w:val="24"/>
          <w:lang w:val="en-US"/>
        </w:rPr>
        <w:t xml:space="preserve"> On-</w:t>
      </w:r>
      <w:proofErr w:type="spellStart"/>
      <w:r w:rsidRPr="00497435">
        <w:rPr>
          <w:rFonts w:ascii="Times New Roman" w:hAnsi="Times New Roman" w:cs="Times New Roman"/>
          <w:sz w:val="24"/>
          <w:szCs w:val="24"/>
        </w:rPr>
        <w:t>ляндия</w:t>
      </w:r>
      <w:proofErr w:type="spellEnd"/>
      <w:r w:rsidRPr="0049743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974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7435">
        <w:rPr>
          <w:rFonts w:ascii="Times New Roman" w:hAnsi="Times New Roman" w:cs="Times New Roman"/>
          <w:sz w:val="24"/>
          <w:szCs w:val="24"/>
        </w:rPr>
        <w:t>Безопасная</w:t>
      </w:r>
      <w:proofErr w:type="gramEnd"/>
      <w:r w:rsidRPr="00497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435">
        <w:rPr>
          <w:rFonts w:ascii="Times New Roman" w:hAnsi="Times New Roman" w:cs="Times New Roman"/>
          <w:sz w:val="24"/>
          <w:szCs w:val="24"/>
        </w:rPr>
        <w:t>веб-страна</w:t>
      </w:r>
      <w:proofErr w:type="spellEnd"/>
      <w:r w:rsidRPr="00497435">
        <w:rPr>
          <w:rFonts w:ascii="Times New Roman" w:hAnsi="Times New Roman" w:cs="Times New Roman"/>
          <w:sz w:val="24"/>
          <w:szCs w:val="24"/>
        </w:rPr>
        <w:t xml:space="preserve"> в разделе «Для детей 7-10 лет» рассказы в картинках, задания и вопросы;</w:t>
      </w:r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8. </w:t>
      </w:r>
      <w:hyperlink r:id="rId10" w:history="1">
        <w:r w:rsidRPr="00497435">
          <w:rPr>
            <w:rFonts w:ascii="Times New Roman" w:hAnsi="Times New Roman" w:cs="Times New Roman"/>
            <w:color w:val="0000FF"/>
            <w:sz w:val="24"/>
            <w:szCs w:val="24"/>
          </w:rPr>
          <w:t>http://content-filtering.ru/aboutus/</w:t>
        </w:r>
      </w:hyperlink>
      <w:r w:rsidRPr="004974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7435">
        <w:rPr>
          <w:rFonts w:ascii="Times New Roman" w:hAnsi="Times New Roman" w:cs="Times New Roman"/>
          <w:sz w:val="24"/>
          <w:szCs w:val="24"/>
        </w:rPr>
        <w:t>Информационно-аналитический ресурс «Ваш личный Интернет» в разделе «Юным пользователям» - «Дошкольники и младшие классы» подсказки и советы по безопасному поведению в сети Интернет;</w:t>
      </w:r>
    </w:p>
    <w:p w:rsidR="00860ACE" w:rsidRPr="00497435" w:rsidRDefault="005D6D66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t xml:space="preserve">9. </w:t>
      </w:r>
      <w:hyperlink r:id="rId11" w:history="1">
        <w:r w:rsidR="00860ACE" w:rsidRPr="00497435">
          <w:rPr>
            <w:rFonts w:ascii="Times New Roman" w:hAnsi="Times New Roman" w:cs="Times New Roman"/>
            <w:color w:val="0000FF"/>
            <w:sz w:val="24"/>
            <w:szCs w:val="24"/>
          </w:rPr>
          <w:t>http://stopfraud.megafon.ru/</w:t>
        </w:r>
      </w:hyperlink>
      <w:r w:rsidR="00860ACE" w:rsidRPr="00497435">
        <w:rPr>
          <w:rFonts w:ascii="Times New Roman" w:hAnsi="Times New Roman" w:cs="Times New Roman"/>
          <w:sz w:val="24"/>
          <w:szCs w:val="24"/>
        </w:rPr>
        <w:t xml:space="preserve"> федерального проекта по борьбе с мобильным мошенничеством компании </w:t>
      </w:r>
      <w:proofErr w:type="spellStart"/>
      <w:r w:rsidR="00860ACE" w:rsidRPr="00497435">
        <w:rPr>
          <w:rFonts w:ascii="Times New Roman" w:hAnsi="Times New Roman" w:cs="Times New Roman"/>
          <w:sz w:val="24"/>
          <w:szCs w:val="24"/>
        </w:rPr>
        <w:t>МегаФон</w:t>
      </w:r>
      <w:proofErr w:type="spellEnd"/>
      <w:r w:rsidR="00860ACE" w:rsidRPr="00497435">
        <w:rPr>
          <w:rFonts w:ascii="Times New Roman" w:hAnsi="Times New Roman" w:cs="Times New Roman"/>
          <w:sz w:val="24"/>
          <w:szCs w:val="24"/>
        </w:rPr>
        <w:t xml:space="preserve"> в разделах «Виды мошенничества» и «Наши рекомендации», а также советы родителям;</w:t>
      </w:r>
    </w:p>
    <w:p w:rsidR="00860ACE" w:rsidRPr="00497435" w:rsidRDefault="005D6D66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hyperlink r:id="rId12" w:history="1">
        <w:r w:rsidR="00860ACE" w:rsidRPr="00497435">
          <w:rPr>
            <w:rFonts w:ascii="Times New Roman" w:hAnsi="Times New Roman" w:cs="Times New Roman"/>
            <w:color w:val="0000FF"/>
            <w:sz w:val="24"/>
            <w:szCs w:val="24"/>
          </w:rPr>
          <w:t>http://youtu.be/789j0eDglZQ</w:t>
        </w:r>
      </w:hyperlink>
      <w:r w:rsidR="00860ACE" w:rsidRPr="00497435">
        <w:rPr>
          <w:rFonts w:ascii="Times New Roman" w:hAnsi="Times New Roman" w:cs="Times New Roman"/>
          <w:sz w:val="24"/>
          <w:szCs w:val="24"/>
        </w:rPr>
        <w:t xml:space="preserve"> мультфильм «Безопасный интернет», который разработала студия </w:t>
      </w:r>
      <w:proofErr w:type="spellStart"/>
      <w:r w:rsidR="00860ACE" w:rsidRPr="00497435">
        <w:rPr>
          <w:rFonts w:ascii="Times New Roman" w:hAnsi="Times New Roman" w:cs="Times New Roman"/>
          <w:sz w:val="24"/>
          <w:szCs w:val="24"/>
        </w:rPr>
        <w:t>Mozga.ru</w:t>
      </w:r>
      <w:proofErr w:type="spellEnd"/>
      <w:r w:rsidR="00860ACE" w:rsidRPr="00497435">
        <w:rPr>
          <w:rFonts w:ascii="Times New Roman" w:hAnsi="Times New Roman" w:cs="Times New Roman"/>
          <w:sz w:val="24"/>
          <w:szCs w:val="24"/>
        </w:rPr>
        <w:t xml:space="preserve">, принимавшая участие в конкурсе "Безопасный интернет - детям!", проведенном </w:t>
      </w:r>
      <w:proofErr w:type="spellStart"/>
      <w:r w:rsidR="00860ACE" w:rsidRPr="00497435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="00860ACE" w:rsidRPr="00497435">
        <w:rPr>
          <w:rFonts w:ascii="Times New Roman" w:hAnsi="Times New Roman" w:cs="Times New Roman"/>
          <w:sz w:val="24"/>
          <w:szCs w:val="24"/>
        </w:rPr>
        <w:t>, где заняла первое  место.</w:t>
      </w:r>
    </w:p>
    <w:p w:rsidR="00860ACE" w:rsidRPr="00497435" w:rsidRDefault="00860ACE" w:rsidP="0049743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</w:pPr>
    </w:p>
    <w:p w:rsidR="00FE396E" w:rsidRDefault="00FE396E" w:rsidP="00FE396E">
      <w:pPr>
        <w:jc w:val="both"/>
        <w:rPr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Нагребецкая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С.Г., </w:t>
      </w:r>
      <w:r w:rsidRPr="00C324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методист </w:t>
      </w:r>
      <w:r w:rsidRPr="00DF0B4E">
        <w:rPr>
          <w:rFonts w:ascii="Times New Roman" w:hAnsi="Times New Roman" w:cs="Times New Roman"/>
          <w:sz w:val="24"/>
          <w:szCs w:val="24"/>
        </w:rPr>
        <w:t xml:space="preserve"> центра по воспитательной работе и основам здоровья</w:t>
      </w:r>
      <w:r>
        <w:rPr>
          <w:rFonts w:ascii="Times New Roman" w:hAnsi="Times New Roman" w:cs="Times New Roman"/>
          <w:sz w:val="24"/>
          <w:szCs w:val="24"/>
        </w:rPr>
        <w:t>, ГБОУ</w:t>
      </w:r>
      <w:r w:rsidR="00F8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ДПО</w:t>
      </w:r>
      <w:r w:rsidR="00F8315E">
        <w:rPr>
          <w:rFonts w:ascii="Times New Roman" w:hAnsi="Times New Roman" w:cs="Times New Roman"/>
          <w:sz w:val="24"/>
          <w:szCs w:val="24"/>
        </w:rPr>
        <w:t xml:space="preserve"> РК</w:t>
      </w:r>
      <w:r>
        <w:rPr>
          <w:rFonts w:ascii="Times New Roman" w:hAnsi="Times New Roman" w:cs="Times New Roman"/>
          <w:sz w:val="24"/>
          <w:szCs w:val="24"/>
        </w:rPr>
        <w:t xml:space="preserve"> «Крымский республиканский институт постдипломного педагогического образования». </w:t>
      </w:r>
    </w:p>
    <w:p w:rsidR="00FE396E" w:rsidRDefault="00FE396E" w:rsidP="00FE396E">
      <w:pPr>
        <w:jc w:val="both"/>
        <w:rPr>
          <w:b/>
          <w:sz w:val="20"/>
          <w:szCs w:val="20"/>
          <w:lang w:val="uk-UA"/>
        </w:rPr>
      </w:pPr>
    </w:p>
    <w:p w:rsidR="00DD447E" w:rsidRPr="00FE396E" w:rsidRDefault="00DD447E" w:rsidP="008D48B3">
      <w:pPr>
        <w:pStyle w:val="a5"/>
        <w:tabs>
          <w:tab w:val="left" w:pos="30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31C7" w:rsidRPr="00497435" w:rsidRDefault="00AD31C7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9F" w:rsidRPr="00497435" w:rsidRDefault="0048169F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13E" w:rsidRPr="00497435" w:rsidRDefault="002A613E" w:rsidP="0049743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613E" w:rsidRPr="00497435" w:rsidRDefault="002A613E" w:rsidP="004974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613E" w:rsidRPr="00497435" w:rsidSect="00FE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FA6" w:rsidRDefault="00142FA6" w:rsidP="00142FA6">
      <w:pPr>
        <w:spacing w:after="0" w:line="240" w:lineRule="auto"/>
      </w:pPr>
      <w:r>
        <w:separator/>
      </w:r>
    </w:p>
  </w:endnote>
  <w:endnote w:type="continuationSeparator" w:id="1">
    <w:p w:rsidR="00142FA6" w:rsidRDefault="00142FA6" w:rsidP="0014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FA6" w:rsidRDefault="00142FA6" w:rsidP="00142FA6">
      <w:pPr>
        <w:spacing w:after="0" w:line="240" w:lineRule="auto"/>
      </w:pPr>
      <w:r>
        <w:separator/>
      </w:r>
    </w:p>
  </w:footnote>
  <w:footnote w:type="continuationSeparator" w:id="1">
    <w:p w:rsidR="00142FA6" w:rsidRDefault="00142FA6" w:rsidP="0014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CBD"/>
    <w:multiLevelType w:val="multilevel"/>
    <w:tmpl w:val="994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F765C"/>
    <w:multiLevelType w:val="hybridMultilevel"/>
    <w:tmpl w:val="3432F3D0"/>
    <w:lvl w:ilvl="0" w:tplc="0DE21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3051AA"/>
    <w:multiLevelType w:val="hybridMultilevel"/>
    <w:tmpl w:val="615ED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03345B"/>
    <w:multiLevelType w:val="hybridMultilevel"/>
    <w:tmpl w:val="D23E2954"/>
    <w:lvl w:ilvl="0" w:tplc="0419000F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681E1F8C"/>
    <w:multiLevelType w:val="hybridMultilevel"/>
    <w:tmpl w:val="DC2E7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40358C"/>
    <w:multiLevelType w:val="hybridMultilevel"/>
    <w:tmpl w:val="501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66A"/>
    <w:rsid w:val="0001388F"/>
    <w:rsid w:val="00025D32"/>
    <w:rsid w:val="00027790"/>
    <w:rsid w:val="00044062"/>
    <w:rsid w:val="000A56F1"/>
    <w:rsid w:val="000B1B51"/>
    <w:rsid w:val="000C1E88"/>
    <w:rsid w:val="00142FA6"/>
    <w:rsid w:val="00172D9E"/>
    <w:rsid w:val="001C14C5"/>
    <w:rsid w:val="002A613E"/>
    <w:rsid w:val="002B2AD0"/>
    <w:rsid w:val="0032266A"/>
    <w:rsid w:val="00421C3D"/>
    <w:rsid w:val="0048169F"/>
    <w:rsid w:val="00497435"/>
    <w:rsid w:val="005712B6"/>
    <w:rsid w:val="005D6D66"/>
    <w:rsid w:val="00676E17"/>
    <w:rsid w:val="0068030F"/>
    <w:rsid w:val="00693958"/>
    <w:rsid w:val="006F6FC2"/>
    <w:rsid w:val="00860ACE"/>
    <w:rsid w:val="00862C2C"/>
    <w:rsid w:val="00896780"/>
    <w:rsid w:val="008C7C5E"/>
    <w:rsid w:val="008D48B3"/>
    <w:rsid w:val="00A057D5"/>
    <w:rsid w:val="00A411FF"/>
    <w:rsid w:val="00A452E1"/>
    <w:rsid w:val="00A82764"/>
    <w:rsid w:val="00AB363F"/>
    <w:rsid w:val="00AD31C7"/>
    <w:rsid w:val="00BA486D"/>
    <w:rsid w:val="00BC0C3A"/>
    <w:rsid w:val="00C12CA1"/>
    <w:rsid w:val="00CE2AAB"/>
    <w:rsid w:val="00DA76F7"/>
    <w:rsid w:val="00DD447E"/>
    <w:rsid w:val="00E83979"/>
    <w:rsid w:val="00F23AAF"/>
    <w:rsid w:val="00F8315E"/>
    <w:rsid w:val="00F972F5"/>
    <w:rsid w:val="00FC7702"/>
    <w:rsid w:val="00FD6F1D"/>
    <w:rsid w:val="00FE0ECB"/>
    <w:rsid w:val="00FE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13E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basedOn w:val="a0"/>
    <w:unhideWhenUsed/>
    <w:rsid w:val="00172D9E"/>
    <w:rPr>
      <w:strike w:val="0"/>
      <w:dstrike w:val="0"/>
      <w:color w:val="008738"/>
      <w:u w:val="none"/>
      <w:effect w:val="none"/>
    </w:rPr>
  </w:style>
  <w:style w:type="paragraph" w:styleId="a5">
    <w:name w:val="No Spacing"/>
    <w:uiPriority w:val="1"/>
    <w:qFormat/>
    <w:rsid w:val="00C12CA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0A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142FA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42FA6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142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5800">
                  <w:marLeft w:val="115"/>
                  <w:marRight w:val="115"/>
                  <w:marTop w:val="230"/>
                  <w:marBottom w:val="9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5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048">
                  <w:marLeft w:val="115"/>
                  <w:marRight w:val="115"/>
                  <w:marTop w:val="230"/>
                  <w:marBottom w:val="9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0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8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8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1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5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4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796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529418842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057">
          <w:marLeft w:val="0"/>
          <w:marRight w:val="0"/>
          <w:marTop w:val="0"/>
          <w:marBottom w:val="0"/>
          <w:divBdr>
            <w:top w:val="none" w:sz="0" w:space="0" w:color="auto"/>
            <w:left w:val="outset" w:sz="24" w:space="0" w:color="44577F"/>
            <w:bottom w:val="none" w:sz="0" w:space="0" w:color="auto"/>
            <w:right w:val="inset" w:sz="24" w:space="0" w:color="44577F"/>
          </w:divBdr>
          <w:divsChild>
            <w:div w:id="3642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1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82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41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00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88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885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41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74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27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99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149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534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840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eesti/education/veebivend/koomiksid/rus/html/etusivu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outu.be/789j0edglz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opfraud.megaf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tent-filtering.ru/about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andia.org.ua/ru-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CFCFD-672B-47B9-A2CB-AB72F481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</cp:lastModifiedBy>
  <cp:revision>11</cp:revision>
  <cp:lastPrinted>2017-12-06T08:27:00Z</cp:lastPrinted>
  <dcterms:created xsi:type="dcterms:W3CDTF">2017-12-04T08:16:00Z</dcterms:created>
  <dcterms:modified xsi:type="dcterms:W3CDTF">2017-12-06T08:28:00Z</dcterms:modified>
</cp:coreProperties>
</file>