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8E" w:rsidRDefault="00680065" w:rsidP="00E73A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065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680065" w:rsidRPr="00D9268B" w:rsidRDefault="00680065" w:rsidP="00017E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9268B">
        <w:rPr>
          <w:rFonts w:ascii="Times New Roman" w:hAnsi="Times New Roman" w:cs="Times New Roman"/>
          <w:sz w:val="28"/>
          <w:szCs w:val="28"/>
        </w:rPr>
        <w:t xml:space="preserve">Государственным бюджетным образовательным учреждением дополнительного профессионального образования Республики Крым «Крымский республиканский институт </w:t>
      </w:r>
      <w:proofErr w:type="spellStart"/>
      <w:r w:rsidRPr="00D9268B">
        <w:rPr>
          <w:rFonts w:ascii="Times New Roman" w:hAnsi="Times New Roman" w:cs="Times New Roman"/>
          <w:sz w:val="28"/>
          <w:szCs w:val="28"/>
        </w:rPr>
        <w:t>постдипломного</w:t>
      </w:r>
      <w:proofErr w:type="spellEnd"/>
      <w:r w:rsidRPr="00D9268B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826F14">
        <w:rPr>
          <w:rFonts w:ascii="Times New Roman" w:hAnsi="Times New Roman" w:cs="Times New Roman"/>
          <w:sz w:val="28"/>
          <w:szCs w:val="28"/>
        </w:rPr>
        <w:t>огического образования» объявляю</w:t>
      </w:r>
      <w:r w:rsidRPr="00D9268B">
        <w:rPr>
          <w:rFonts w:ascii="Times New Roman" w:hAnsi="Times New Roman" w:cs="Times New Roman"/>
          <w:sz w:val="28"/>
          <w:szCs w:val="28"/>
        </w:rPr>
        <w:t xml:space="preserve">тся </w:t>
      </w:r>
      <w:r w:rsidR="00826F14">
        <w:rPr>
          <w:rFonts w:ascii="Times New Roman" w:hAnsi="Times New Roman" w:cs="Times New Roman"/>
          <w:sz w:val="28"/>
          <w:szCs w:val="28"/>
        </w:rPr>
        <w:t>выборы на замещение должностей деканов факультетов и заведующих кафедрами</w:t>
      </w:r>
      <w:r w:rsidRPr="00D9268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781" w:type="dxa"/>
        <w:tblInd w:w="-459" w:type="dxa"/>
        <w:tblLayout w:type="fixed"/>
        <w:tblLook w:val="04A0"/>
      </w:tblPr>
      <w:tblGrid>
        <w:gridCol w:w="283"/>
        <w:gridCol w:w="1702"/>
        <w:gridCol w:w="851"/>
        <w:gridCol w:w="1701"/>
        <w:gridCol w:w="1417"/>
        <w:gridCol w:w="1843"/>
        <w:gridCol w:w="1984"/>
      </w:tblGrid>
      <w:tr w:rsidR="00B3198F" w:rsidRPr="00D9268B" w:rsidTr="00DE3D2D">
        <w:tc>
          <w:tcPr>
            <w:tcW w:w="283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198F" w:rsidRPr="00D9268B" w:rsidRDefault="00B3198F" w:rsidP="000A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№ объяв</w:t>
            </w: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701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</w:p>
        </w:tc>
        <w:tc>
          <w:tcPr>
            <w:tcW w:w="1843" w:type="dxa"/>
          </w:tcPr>
          <w:p w:rsidR="00B3198F" w:rsidRPr="00D9268B" w:rsidRDefault="00B3198F" w:rsidP="00FD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Срок замещения должности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выборов</w:t>
            </w:r>
          </w:p>
        </w:tc>
        <w:tc>
          <w:tcPr>
            <w:tcW w:w="1984" w:type="dxa"/>
          </w:tcPr>
          <w:p w:rsidR="00B3198F" w:rsidRPr="00D9268B" w:rsidRDefault="00B3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Окончательный срок предоставления документов</w:t>
            </w:r>
          </w:p>
        </w:tc>
      </w:tr>
      <w:tr w:rsidR="00B3198F" w:rsidRPr="00D9268B" w:rsidTr="00DE3D2D">
        <w:tc>
          <w:tcPr>
            <w:tcW w:w="283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филологии</w:t>
            </w:r>
          </w:p>
        </w:tc>
        <w:tc>
          <w:tcPr>
            <w:tcW w:w="851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843" w:type="dxa"/>
          </w:tcPr>
          <w:p w:rsidR="00B3198F" w:rsidRPr="00D9268B" w:rsidRDefault="00B3198F" w:rsidP="00FD3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3198F" w:rsidRPr="00D9268B" w:rsidRDefault="00E872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3198F" w:rsidRPr="00D9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3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98F" w:rsidRPr="00D9268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E3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8F" w:rsidRPr="00D9268B" w:rsidTr="00DE3D2D">
        <w:tc>
          <w:tcPr>
            <w:tcW w:w="283" w:type="dxa"/>
          </w:tcPr>
          <w:p w:rsidR="00B3198F" w:rsidRPr="00D9268B" w:rsidRDefault="00DE3D2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</w:p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психологии и педагогики</w:t>
            </w:r>
          </w:p>
        </w:tc>
        <w:tc>
          <w:tcPr>
            <w:tcW w:w="851" w:type="dxa"/>
          </w:tcPr>
          <w:p w:rsidR="00B3198F" w:rsidRPr="00D9268B" w:rsidRDefault="00DE3D2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B3198F" w:rsidRPr="00D9268B" w:rsidRDefault="00B3198F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ставки</w:t>
            </w:r>
          </w:p>
        </w:tc>
        <w:tc>
          <w:tcPr>
            <w:tcW w:w="1843" w:type="dxa"/>
          </w:tcPr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3198F" w:rsidRPr="00D9268B" w:rsidRDefault="00E87252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3198F" w:rsidRPr="00D9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3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98F" w:rsidRPr="00D9268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E3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198F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8F" w:rsidRPr="00D9268B" w:rsidRDefault="00B3198F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2D" w:rsidRPr="00D9268B" w:rsidTr="00DE3D2D">
        <w:tc>
          <w:tcPr>
            <w:tcW w:w="283" w:type="dxa"/>
          </w:tcPr>
          <w:p w:rsidR="00DE3D2D" w:rsidRPr="00D9268B" w:rsidRDefault="00DE3D2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DE3D2D" w:rsidRPr="00FD3343" w:rsidRDefault="00DE3D2D" w:rsidP="00FD33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851" w:type="dxa"/>
          </w:tcPr>
          <w:p w:rsidR="00DE3D2D" w:rsidRPr="00D9268B" w:rsidRDefault="00DE3D2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E3D2D" w:rsidRPr="00D9268B" w:rsidRDefault="00DE3D2D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DE3D2D" w:rsidRPr="00D9268B" w:rsidRDefault="00DE3D2D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ставки</w:t>
            </w:r>
          </w:p>
        </w:tc>
        <w:tc>
          <w:tcPr>
            <w:tcW w:w="1843" w:type="dxa"/>
          </w:tcPr>
          <w:p w:rsidR="00DE3D2D" w:rsidRPr="00D9268B" w:rsidRDefault="00DE3D2D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E3D2D" w:rsidRPr="00D9268B" w:rsidRDefault="00E87252" w:rsidP="00DE3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E3D2D" w:rsidRPr="00D9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3D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3D2D" w:rsidRPr="00D9268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E3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3D2D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D2D" w:rsidRPr="00D9268B" w:rsidRDefault="00DE3D2D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2D" w:rsidRPr="00D9268B" w:rsidRDefault="00DE3D2D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2D" w:rsidRPr="00D9268B" w:rsidRDefault="00DE3D2D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2D" w:rsidRPr="00D9268B" w:rsidTr="00DE3D2D">
        <w:tc>
          <w:tcPr>
            <w:tcW w:w="283" w:type="dxa"/>
          </w:tcPr>
          <w:p w:rsidR="00DE3D2D" w:rsidRPr="00D9268B" w:rsidRDefault="00DE3D2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DE3D2D" w:rsidRPr="00FD3343" w:rsidRDefault="00DE3D2D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4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профессиональной переподготовки</w:t>
            </w:r>
          </w:p>
        </w:tc>
        <w:tc>
          <w:tcPr>
            <w:tcW w:w="851" w:type="dxa"/>
          </w:tcPr>
          <w:p w:rsidR="00DE3D2D" w:rsidRPr="00D9268B" w:rsidRDefault="00DE3D2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E3D2D" w:rsidRPr="00D9268B" w:rsidRDefault="00DE3D2D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1417" w:type="dxa"/>
          </w:tcPr>
          <w:p w:rsidR="00DE3D2D" w:rsidRPr="00D9268B" w:rsidRDefault="00DE3D2D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843" w:type="dxa"/>
          </w:tcPr>
          <w:p w:rsidR="00DE3D2D" w:rsidRPr="00D9268B" w:rsidRDefault="00DE3D2D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E3D2D" w:rsidRPr="00D9268B" w:rsidRDefault="00E87252" w:rsidP="00DE3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E3D2D" w:rsidRPr="00D9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3D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3D2D" w:rsidRPr="00D9268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E3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3D2D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D2D" w:rsidRPr="00D9268B" w:rsidRDefault="00DE3D2D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2D" w:rsidRPr="00D9268B" w:rsidRDefault="00DE3D2D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2D" w:rsidRPr="00D9268B" w:rsidRDefault="00DE3D2D" w:rsidP="00ED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065" w:rsidRPr="00D9268B" w:rsidRDefault="00680065" w:rsidP="0068006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E4C96" w:rsidRDefault="008553FF" w:rsidP="00BE4C9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 xml:space="preserve">Порядок и условия проведения </w:t>
      </w:r>
      <w:r w:rsidR="00FD3343">
        <w:rPr>
          <w:rFonts w:ascii="Times New Roman" w:hAnsi="Times New Roman" w:cs="Times New Roman"/>
          <w:sz w:val="28"/>
          <w:szCs w:val="28"/>
        </w:rPr>
        <w:t>выборов</w:t>
      </w:r>
      <w:r w:rsidRPr="00D9268B">
        <w:rPr>
          <w:rFonts w:ascii="Times New Roman" w:hAnsi="Times New Roman" w:cs="Times New Roman"/>
          <w:sz w:val="28"/>
          <w:szCs w:val="28"/>
        </w:rPr>
        <w:t>, а также квалифи</w:t>
      </w:r>
      <w:r w:rsidR="00FD3343">
        <w:rPr>
          <w:rFonts w:ascii="Times New Roman" w:hAnsi="Times New Roman" w:cs="Times New Roman"/>
          <w:sz w:val="28"/>
          <w:szCs w:val="28"/>
        </w:rPr>
        <w:t xml:space="preserve">кационные </w:t>
      </w:r>
      <w:r w:rsidRPr="00D9268B">
        <w:rPr>
          <w:rFonts w:ascii="Times New Roman" w:hAnsi="Times New Roman" w:cs="Times New Roman"/>
          <w:sz w:val="28"/>
          <w:szCs w:val="28"/>
        </w:rPr>
        <w:t xml:space="preserve">требования к претендентам определены </w:t>
      </w:r>
      <w:r w:rsidR="00FD3343" w:rsidRPr="00FD3343">
        <w:rPr>
          <w:rFonts w:ascii="Times New Roman" w:hAnsi="Times New Roman" w:cs="Times New Roman"/>
          <w:sz w:val="28"/>
          <w:szCs w:val="28"/>
        </w:rPr>
        <w:t>Положение</w:t>
      </w:r>
      <w:r w:rsidR="00FD3343">
        <w:rPr>
          <w:rFonts w:ascii="Times New Roman" w:hAnsi="Times New Roman" w:cs="Times New Roman"/>
          <w:sz w:val="28"/>
          <w:szCs w:val="28"/>
        </w:rPr>
        <w:t>м</w:t>
      </w:r>
      <w:r w:rsidR="00FD3343" w:rsidRPr="00FD3343">
        <w:rPr>
          <w:rFonts w:ascii="Times New Roman" w:hAnsi="Times New Roman" w:cs="Times New Roman"/>
          <w:sz w:val="28"/>
          <w:szCs w:val="28"/>
        </w:rPr>
        <w:t xml:space="preserve"> о выборах деканов факультетов и заведующих кафедрами </w:t>
      </w:r>
      <w:r w:rsidR="00FD3343" w:rsidRPr="00FD3343">
        <w:rPr>
          <w:rStyle w:val="FontStyle71"/>
          <w:sz w:val="28"/>
          <w:szCs w:val="28"/>
        </w:rPr>
        <w:t xml:space="preserve">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</w:t>
      </w:r>
      <w:proofErr w:type="spellStart"/>
      <w:r w:rsidR="00FD3343" w:rsidRPr="00FD3343">
        <w:rPr>
          <w:rStyle w:val="FontStyle71"/>
          <w:sz w:val="28"/>
          <w:szCs w:val="28"/>
        </w:rPr>
        <w:t>постдипломного</w:t>
      </w:r>
      <w:proofErr w:type="spellEnd"/>
      <w:r w:rsidR="00FD3343" w:rsidRPr="00FD3343">
        <w:rPr>
          <w:rStyle w:val="FontStyle71"/>
          <w:sz w:val="28"/>
          <w:szCs w:val="28"/>
        </w:rPr>
        <w:t xml:space="preserve"> педагогического образования»</w:t>
      </w:r>
      <w:r w:rsidRPr="00FD3343">
        <w:rPr>
          <w:rFonts w:ascii="Times New Roman" w:hAnsi="Times New Roman" w:cs="Times New Roman"/>
          <w:sz w:val="28"/>
          <w:szCs w:val="28"/>
        </w:rPr>
        <w:t>,</w:t>
      </w:r>
      <w:r w:rsidRPr="00D9268B">
        <w:rPr>
          <w:rFonts w:ascii="Times New Roman" w:hAnsi="Times New Roman" w:cs="Times New Roman"/>
          <w:sz w:val="28"/>
          <w:szCs w:val="28"/>
        </w:rPr>
        <w:t xml:space="preserve"> раз</w:t>
      </w:r>
      <w:r w:rsidR="00E73A28">
        <w:rPr>
          <w:rFonts w:ascii="Times New Roman" w:hAnsi="Times New Roman" w:cs="Times New Roman"/>
          <w:sz w:val="28"/>
          <w:szCs w:val="28"/>
        </w:rPr>
        <w:t>мещенном на сайте Института</w:t>
      </w:r>
      <w:r w:rsidR="00A87D35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="000A1737">
        <w:rPr>
          <w:rFonts w:ascii="Times New Roman" w:hAnsi="Times New Roman" w:cs="Times New Roman"/>
          <w:sz w:val="28"/>
          <w:szCs w:val="28"/>
        </w:rPr>
        <w:t>(</w:t>
      </w:r>
      <w:r w:rsidR="00E73A28" w:rsidRPr="00E73A2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73A28" w:rsidRPr="00E73A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73A28" w:rsidRPr="00E73A28">
        <w:rPr>
          <w:rFonts w:ascii="Times New Roman" w:hAnsi="Times New Roman" w:cs="Times New Roman"/>
          <w:sz w:val="28"/>
          <w:szCs w:val="28"/>
          <w:lang w:val="en-US"/>
        </w:rPr>
        <w:t>krippo</w:t>
      </w:r>
      <w:proofErr w:type="spellEnd"/>
      <w:r w:rsidR="00E73A28" w:rsidRPr="00E73A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73A28" w:rsidRPr="00E73A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A1737">
        <w:rPr>
          <w:rFonts w:ascii="Times New Roman" w:hAnsi="Times New Roman" w:cs="Times New Roman"/>
          <w:sz w:val="28"/>
          <w:szCs w:val="28"/>
        </w:rPr>
        <w:t>)</w:t>
      </w:r>
      <w:r w:rsidR="00BE4C96">
        <w:rPr>
          <w:rFonts w:ascii="Times New Roman" w:hAnsi="Times New Roman" w:cs="Times New Roman"/>
          <w:sz w:val="28"/>
          <w:szCs w:val="28"/>
        </w:rPr>
        <w:t>, раздел «</w:t>
      </w:r>
      <w:r w:rsidR="00FD3343">
        <w:rPr>
          <w:rFonts w:ascii="Times New Roman" w:hAnsi="Times New Roman" w:cs="Times New Roman"/>
          <w:sz w:val="28"/>
          <w:szCs w:val="28"/>
        </w:rPr>
        <w:t>Выборы на замещение должностей деканов факультетов и заведующих кафедрами</w:t>
      </w:r>
      <w:r w:rsidR="00BE4C96">
        <w:rPr>
          <w:rFonts w:ascii="Times New Roman" w:hAnsi="Times New Roman" w:cs="Times New Roman"/>
          <w:sz w:val="28"/>
          <w:szCs w:val="28"/>
        </w:rPr>
        <w:t xml:space="preserve">» (ссылка: </w:t>
      </w:r>
      <w:hyperlink r:id="rId5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www.krippo.ru/сomponent/content/686?task</w:t>
        </w:r>
        <w:proofErr w:type="gramEnd"/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gramStart"/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viev</w:t>
        </w:r>
      </w:hyperlink>
      <w:r w:rsidR="00BE4C9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Дата проведения </w:t>
      </w:r>
      <w:r w:rsidR="00FD3343">
        <w:rPr>
          <w:rFonts w:ascii="Times New Roman" w:hAnsi="Times New Roman" w:cs="Times New Roman"/>
          <w:sz w:val="28"/>
          <w:szCs w:val="28"/>
        </w:rPr>
        <w:t>выборов</w:t>
      </w:r>
      <w:r w:rsidRPr="00D9268B">
        <w:rPr>
          <w:rFonts w:ascii="Times New Roman" w:hAnsi="Times New Roman" w:cs="Times New Roman"/>
          <w:sz w:val="28"/>
          <w:szCs w:val="28"/>
        </w:rPr>
        <w:t xml:space="preserve"> (заседания Ученого совета</w:t>
      </w:r>
      <w:r w:rsidR="00A87D35" w:rsidRPr="00D9268B">
        <w:rPr>
          <w:rFonts w:ascii="Times New Roman" w:hAnsi="Times New Roman" w:cs="Times New Roman"/>
          <w:sz w:val="28"/>
          <w:szCs w:val="28"/>
        </w:rPr>
        <w:t xml:space="preserve"> по определению результатов)  </w:t>
      </w:r>
      <w:r w:rsidR="00E87252">
        <w:rPr>
          <w:rFonts w:ascii="Times New Roman" w:hAnsi="Times New Roman" w:cs="Times New Roman"/>
          <w:sz w:val="28"/>
          <w:szCs w:val="28"/>
        </w:rPr>
        <w:t>12</w:t>
      </w:r>
      <w:r w:rsidRPr="00D9268B">
        <w:rPr>
          <w:rFonts w:ascii="Times New Roman" w:hAnsi="Times New Roman" w:cs="Times New Roman"/>
          <w:sz w:val="28"/>
          <w:szCs w:val="28"/>
        </w:rPr>
        <w:t>.</w:t>
      </w:r>
      <w:r w:rsidR="00DE3D2D">
        <w:rPr>
          <w:rFonts w:ascii="Times New Roman" w:hAnsi="Times New Roman" w:cs="Times New Roman"/>
          <w:sz w:val="28"/>
          <w:szCs w:val="28"/>
        </w:rPr>
        <w:t>12</w:t>
      </w:r>
      <w:r w:rsidRPr="00D9268B">
        <w:rPr>
          <w:rFonts w:ascii="Times New Roman" w:hAnsi="Times New Roman" w:cs="Times New Roman"/>
          <w:sz w:val="28"/>
          <w:szCs w:val="28"/>
        </w:rPr>
        <w:t>.201</w:t>
      </w:r>
      <w:r w:rsidR="00DE3D2D">
        <w:rPr>
          <w:rFonts w:ascii="Times New Roman" w:hAnsi="Times New Roman" w:cs="Times New Roman"/>
          <w:sz w:val="28"/>
          <w:szCs w:val="28"/>
        </w:rPr>
        <w:t>7</w:t>
      </w:r>
      <w:r w:rsidRPr="00D9268B">
        <w:rPr>
          <w:rFonts w:ascii="Times New Roman" w:hAnsi="Times New Roman" w:cs="Times New Roman"/>
          <w:sz w:val="28"/>
          <w:szCs w:val="28"/>
        </w:rPr>
        <w:t>г.</w:t>
      </w:r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Место проведения конкурса: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268B">
        <w:rPr>
          <w:rFonts w:ascii="Times New Roman" w:hAnsi="Times New Roman" w:cs="Times New Roman"/>
          <w:sz w:val="28"/>
          <w:szCs w:val="28"/>
        </w:rPr>
        <w:t>. Симферополь, ул. Ленина,15</w:t>
      </w:r>
      <w:r w:rsidR="00BA60B3" w:rsidRPr="00D9268B">
        <w:rPr>
          <w:rFonts w:ascii="Times New Roman" w:hAnsi="Times New Roman" w:cs="Times New Roman"/>
          <w:sz w:val="28"/>
          <w:szCs w:val="28"/>
        </w:rPr>
        <w:t>, каб.19.</w:t>
      </w:r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Уведомления  о результатах </w:t>
      </w:r>
      <w:r w:rsidR="00FD3343">
        <w:rPr>
          <w:rFonts w:ascii="Times New Roman" w:hAnsi="Times New Roman" w:cs="Times New Roman"/>
          <w:sz w:val="28"/>
          <w:szCs w:val="28"/>
        </w:rPr>
        <w:t>выборов</w:t>
      </w:r>
      <w:r w:rsidRPr="00D9268B">
        <w:rPr>
          <w:rFonts w:ascii="Times New Roman" w:hAnsi="Times New Roman" w:cs="Times New Roman"/>
          <w:sz w:val="28"/>
          <w:szCs w:val="28"/>
        </w:rPr>
        <w:t xml:space="preserve"> будут размещены на сайте Института   </w:t>
      </w:r>
      <w:hyperlink r:id="rId6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krippo.ru</w:t>
        </w:r>
      </w:hyperlink>
      <w:r w:rsidR="00BE4C96">
        <w:rPr>
          <w:rFonts w:ascii="Times New Roman" w:hAnsi="Times New Roman" w:cs="Times New Roman"/>
          <w:sz w:val="28"/>
          <w:szCs w:val="28"/>
        </w:rPr>
        <w:t>, раздел «</w:t>
      </w:r>
      <w:r w:rsidR="00FD3343">
        <w:rPr>
          <w:rFonts w:ascii="Times New Roman" w:hAnsi="Times New Roman" w:cs="Times New Roman"/>
          <w:sz w:val="28"/>
          <w:szCs w:val="28"/>
        </w:rPr>
        <w:t>Выборы на замещение должностей деканов факультетов и заведующих кафедрами</w:t>
      </w:r>
      <w:r w:rsidR="00BE4C96">
        <w:rPr>
          <w:rFonts w:ascii="Times New Roman" w:hAnsi="Times New Roman" w:cs="Times New Roman"/>
          <w:sz w:val="28"/>
          <w:szCs w:val="28"/>
        </w:rPr>
        <w:t xml:space="preserve">» (ссылка: </w:t>
      </w:r>
      <w:hyperlink r:id="rId7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www.krippo.ru/сomponent/content/686?task=viev</w:t>
        </w:r>
      </w:hyperlink>
      <w:r w:rsidR="00BE4C96">
        <w:rPr>
          <w:rFonts w:ascii="Times New Roman" w:hAnsi="Times New Roman" w:cs="Times New Roman"/>
          <w:sz w:val="28"/>
          <w:szCs w:val="28"/>
        </w:rPr>
        <w:t>)</w:t>
      </w:r>
      <w:r w:rsidR="00FC7775">
        <w:rPr>
          <w:rFonts w:ascii="Times New Roman" w:hAnsi="Times New Roman" w:cs="Times New Roman"/>
          <w:sz w:val="28"/>
          <w:szCs w:val="28"/>
        </w:rPr>
        <w:t xml:space="preserve"> </w:t>
      </w:r>
      <w:r w:rsidR="007E02A5" w:rsidRPr="00D9268B">
        <w:rPr>
          <w:rFonts w:ascii="Times New Roman" w:hAnsi="Times New Roman" w:cs="Times New Roman"/>
          <w:sz w:val="28"/>
          <w:szCs w:val="28"/>
        </w:rPr>
        <w:t xml:space="preserve">  в течение</w:t>
      </w:r>
      <w:r w:rsidRPr="00D9268B">
        <w:rPr>
          <w:rFonts w:ascii="Times New Roman" w:hAnsi="Times New Roman" w:cs="Times New Roman"/>
          <w:sz w:val="28"/>
          <w:szCs w:val="28"/>
        </w:rPr>
        <w:t xml:space="preserve"> 14 дней с момента принятия решения.</w:t>
      </w:r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="00FD3343">
        <w:rPr>
          <w:rFonts w:ascii="Times New Roman" w:hAnsi="Times New Roman" w:cs="Times New Roman"/>
          <w:sz w:val="28"/>
          <w:szCs w:val="28"/>
        </w:rPr>
        <w:t>З</w:t>
      </w:r>
      <w:r w:rsidRPr="00D9268B">
        <w:rPr>
          <w:rFonts w:ascii="Times New Roman" w:hAnsi="Times New Roman" w:cs="Times New Roman"/>
          <w:sz w:val="28"/>
          <w:szCs w:val="28"/>
        </w:rPr>
        <w:t xml:space="preserve">аявки и другие документы, предусмотренные </w:t>
      </w:r>
      <w:r w:rsidR="00FD3343">
        <w:rPr>
          <w:rFonts w:ascii="Times New Roman" w:hAnsi="Times New Roman" w:cs="Times New Roman"/>
          <w:sz w:val="28"/>
          <w:szCs w:val="28"/>
        </w:rPr>
        <w:t>П</w:t>
      </w:r>
      <w:r w:rsidR="00FD3343" w:rsidRPr="00FD3343">
        <w:rPr>
          <w:rFonts w:ascii="Times New Roman" w:hAnsi="Times New Roman" w:cs="Times New Roman"/>
          <w:sz w:val="28"/>
          <w:szCs w:val="28"/>
        </w:rPr>
        <w:t>о</w:t>
      </w:r>
      <w:r w:rsidR="000E2506">
        <w:rPr>
          <w:rFonts w:ascii="Times New Roman" w:hAnsi="Times New Roman" w:cs="Times New Roman"/>
          <w:sz w:val="28"/>
          <w:szCs w:val="28"/>
        </w:rPr>
        <w:t>ложением о</w:t>
      </w:r>
      <w:r w:rsidR="00FD3343" w:rsidRPr="00FD3343">
        <w:rPr>
          <w:rFonts w:ascii="Times New Roman" w:hAnsi="Times New Roman" w:cs="Times New Roman"/>
          <w:sz w:val="28"/>
          <w:szCs w:val="28"/>
        </w:rPr>
        <w:t xml:space="preserve"> выборах деканов факультетов и заведующих кафедрами</w:t>
      </w:r>
      <w:r w:rsidR="000E2506">
        <w:rPr>
          <w:rFonts w:ascii="Times New Roman" w:hAnsi="Times New Roman" w:cs="Times New Roman"/>
          <w:sz w:val="28"/>
          <w:szCs w:val="28"/>
        </w:rPr>
        <w:t xml:space="preserve"> ГБОУ ДПО РК КРИППО</w:t>
      </w:r>
      <w:r w:rsidRPr="00D9268B">
        <w:rPr>
          <w:rFonts w:ascii="Times New Roman" w:hAnsi="Times New Roman" w:cs="Times New Roman"/>
          <w:sz w:val="28"/>
          <w:szCs w:val="28"/>
        </w:rPr>
        <w:t xml:space="preserve">, подаются </w:t>
      </w:r>
      <w:r w:rsidR="00B3198F">
        <w:rPr>
          <w:rFonts w:ascii="Times New Roman" w:hAnsi="Times New Roman" w:cs="Times New Roman"/>
          <w:sz w:val="28"/>
          <w:szCs w:val="28"/>
        </w:rPr>
        <w:t>лично</w:t>
      </w:r>
      <w:r w:rsidR="000A1737">
        <w:rPr>
          <w:rFonts w:ascii="Times New Roman" w:hAnsi="Times New Roman" w:cs="Times New Roman"/>
          <w:sz w:val="28"/>
          <w:szCs w:val="28"/>
        </w:rPr>
        <w:t xml:space="preserve"> (самовыдвиженцем)</w:t>
      </w:r>
      <w:r w:rsidR="00B3198F">
        <w:rPr>
          <w:rFonts w:ascii="Times New Roman" w:hAnsi="Times New Roman" w:cs="Times New Roman"/>
          <w:sz w:val="28"/>
          <w:szCs w:val="28"/>
        </w:rPr>
        <w:t xml:space="preserve"> либо ценным письмом</w:t>
      </w:r>
      <w:r w:rsidR="00B3198F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Pr="00D9268B">
        <w:rPr>
          <w:rFonts w:ascii="Times New Roman" w:hAnsi="Times New Roman" w:cs="Times New Roman"/>
          <w:sz w:val="28"/>
          <w:szCs w:val="28"/>
        </w:rPr>
        <w:t xml:space="preserve">в </w:t>
      </w:r>
      <w:r w:rsidR="00B3198F">
        <w:rPr>
          <w:rFonts w:ascii="Times New Roman" w:hAnsi="Times New Roman" w:cs="Times New Roman"/>
          <w:sz w:val="28"/>
          <w:szCs w:val="28"/>
        </w:rPr>
        <w:t xml:space="preserve">бумажной форме с описью вложения </w:t>
      </w:r>
      <w:r w:rsidRPr="00D9268B">
        <w:rPr>
          <w:rFonts w:ascii="Times New Roman" w:hAnsi="Times New Roman" w:cs="Times New Roman"/>
          <w:sz w:val="28"/>
          <w:szCs w:val="28"/>
        </w:rPr>
        <w:t xml:space="preserve">в запечатанном конверте </w:t>
      </w:r>
      <w:r w:rsidR="00B3198F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B3198F" w:rsidRPr="00D9268B">
        <w:rPr>
          <w:rFonts w:ascii="Times New Roman" w:hAnsi="Times New Roman" w:cs="Times New Roman"/>
          <w:sz w:val="28"/>
          <w:szCs w:val="28"/>
        </w:rPr>
        <w:t xml:space="preserve">«На </w:t>
      </w:r>
      <w:r w:rsidR="00B3198F">
        <w:rPr>
          <w:rFonts w:ascii="Times New Roman" w:hAnsi="Times New Roman" w:cs="Times New Roman"/>
          <w:sz w:val="28"/>
          <w:szCs w:val="28"/>
        </w:rPr>
        <w:t>выборы</w:t>
      </w:r>
      <w:r w:rsidR="00B3198F" w:rsidRPr="00D9268B">
        <w:rPr>
          <w:rFonts w:ascii="Times New Roman" w:hAnsi="Times New Roman" w:cs="Times New Roman"/>
          <w:sz w:val="28"/>
          <w:szCs w:val="28"/>
        </w:rPr>
        <w:t xml:space="preserve">» </w:t>
      </w:r>
      <w:r w:rsidR="00B3198F">
        <w:rPr>
          <w:rFonts w:ascii="Times New Roman" w:hAnsi="Times New Roman" w:cs="Times New Roman"/>
          <w:sz w:val="28"/>
          <w:szCs w:val="28"/>
        </w:rPr>
        <w:t>и</w:t>
      </w:r>
      <w:r w:rsidRPr="00D9268B">
        <w:rPr>
          <w:rFonts w:ascii="Times New Roman" w:hAnsi="Times New Roman" w:cs="Times New Roman"/>
          <w:sz w:val="28"/>
          <w:szCs w:val="28"/>
        </w:rPr>
        <w:t xml:space="preserve"> указанием на нем фамилии, имени, отчества </w:t>
      </w:r>
      <w:r w:rsidR="005508C5" w:rsidRPr="00D9268B">
        <w:rPr>
          <w:rFonts w:ascii="Times New Roman" w:hAnsi="Times New Roman" w:cs="Times New Roman"/>
          <w:sz w:val="28"/>
          <w:szCs w:val="28"/>
        </w:rPr>
        <w:t>претендента,</w:t>
      </w:r>
      <w:r w:rsidRPr="00D9268B">
        <w:rPr>
          <w:rFonts w:ascii="Times New Roman" w:hAnsi="Times New Roman" w:cs="Times New Roman"/>
          <w:sz w:val="28"/>
          <w:szCs w:val="28"/>
        </w:rPr>
        <w:t xml:space="preserve"> наименования должности, на замещение которой 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B3198F">
        <w:rPr>
          <w:rFonts w:ascii="Times New Roman" w:hAnsi="Times New Roman" w:cs="Times New Roman"/>
          <w:sz w:val="28"/>
          <w:szCs w:val="28"/>
        </w:rPr>
        <w:t xml:space="preserve">участие претендент, указанием </w:t>
      </w:r>
      <w:r w:rsidR="005508C5" w:rsidRPr="00D9268B">
        <w:rPr>
          <w:rFonts w:ascii="Times New Roman" w:hAnsi="Times New Roman" w:cs="Times New Roman"/>
          <w:sz w:val="28"/>
          <w:szCs w:val="28"/>
        </w:rPr>
        <w:t>номер</w:t>
      </w:r>
      <w:r w:rsidR="00B3198F">
        <w:rPr>
          <w:rFonts w:ascii="Times New Roman" w:hAnsi="Times New Roman" w:cs="Times New Roman"/>
          <w:sz w:val="28"/>
          <w:szCs w:val="28"/>
        </w:rPr>
        <w:t>а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 объявления.</w:t>
      </w:r>
      <w:r w:rsidR="00B3198F" w:rsidRPr="00B31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508C5" w:rsidRPr="00D9268B" w:rsidRDefault="005508C5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</w:t>
      </w:r>
      <w:r w:rsidR="00BA60B3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Pr="00D9268B">
        <w:rPr>
          <w:rFonts w:ascii="Times New Roman" w:hAnsi="Times New Roman" w:cs="Times New Roman"/>
          <w:sz w:val="28"/>
          <w:szCs w:val="28"/>
        </w:rPr>
        <w:t>Документы принимаются лично от претендента</w:t>
      </w:r>
      <w:r w:rsidR="000A1737">
        <w:rPr>
          <w:rFonts w:ascii="Times New Roman" w:hAnsi="Times New Roman" w:cs="Times New Roman"/>
          <w:sz w:val="28"/>
          <w:szCs w:val="28"/>
        </w:rPr>
        <w:t xml:space="preserve"> (самовыдвиженца)</w:t>
      </w:r>
      <w:r w:rsidRPr="00D9268B">
        <w:rPr>
          <w:rFonts w:ascii="Times New Roman" w:hAnsi="Times New Roman" w:cs="Times New Roman"/>
          <w:sz w:val="28"/>
          <w:szCs w:val="28"/>
        </w:rPr>
        <w:t xml:space="preserve"> либо ценным письмом с описью вложения не позднее окончательной  даты приема заявок по адресу: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268B">
        <w:rPr>
          <w:rFonts w:ascii="Times New Roman" w:hAnsi="Times New Roman" w:cs="Times New Roman"/>
          <w:sz w:val="28"/>
          <w:szCs w:val="28"/>
        </w:rPr>
        <w:t xml:space="preserve">. Симферополь, </w:t>
      </w:r>
      <w:r w:rsidR="00100446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Pr="00D9268B">
        <w:rPr>
          <w:rFonts w:ascii="Times New Roman" w:hAnsi="Times New Roman" w:cs="Times New Roman"/>
          <w:sz w:val="28"/>
          <w:szCs w:val="28"/>
        </w:rPr>
        <w:t>ул. Ленина,15, каб.22 с 10.00 до 17.00, с понедельника по пятницу (в случае личной подачи) кроме выходных дней.</w:t>
      </w:r>
    </w:p>
    <w:p w:rsidR="00CB2F9F" w:rsidRDefault="00CB2F9F" w:rsidP="00CB2F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B2F9F" w:rsidRDefault="00DE3D2D" w:rsidP="00CB2F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 27-44-15</w:t>
      </w:r>
    </w:p>
    <w:p w:rsidR="00100446" w:rsidRPr="00D9268B" w:rsidRDefault="00CB2F9F" w:rsidP="00CB2F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</w:t>
      </w:r>
      <w:r w:rsidR="00622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68B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="00D9268B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5508C5" w:rsidRPr="00D9268B" w:rsidRDefault="00CB2F9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 w:rsidR="00622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Абкеримова</w:t>
      </w:r>
      <w:proofErr w:type="spellEnd"/>
      <w:r w:rsidR="005508C5" w:rsidRPr="00D92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Алие</w:t>
      </w:r>
      <w:proofErr w:type="spellEnd"/>
      <w:r w:rsidR="005508C5" w:rsidRPr="00D92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Ремзиевна</w:t>
      </w:r>
      <w:proofErr w:type="spellEnd"/>
    </w:p>
    <w:p w:rsidR="00D9268B" w:rsidRDefault="00CB2F9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кадровой</w:t>
      </w:r>
      <w:r w:rsidR="00622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организационной  работы</w:t>
      </w:r>
      <w:r w:rsidR="00622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Озерчук</w:t>
      </w:r>
      <w:proofErr w:type="spellEnd"/>
      <w:r w:rsidR="005508C5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="00BA60B3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Любовь Валентиновна    </w:t>
      </w:r>
    </w:p>
    <w:p w:rsidR="00D9268B" w:rsidRDefault="00D9268B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9268B" w:rsidRDefault="00D9268B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54BD0" w:rsidRPr="008553FF" w:rsidRDefault="00FD3343" w:rsidP="00A737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ектор                                                        </w:t>
      </w:r>
      <w:r w:rsidR="00A737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А</w:t>
      </w:r>
      <w:r w:rsidR="005508C5" w:rsidRPr="00D92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Рудяков</w:t>
      </w:r>
    </w:p>
    <w:sectPr w:rsidR="00F54BD0" w:rsidRPr="008553FF" w:rsidSect="009102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FC7"/>
    <w:rsid w:val="00017E68"/>
    <w:rsid w:val="000A1737"/>
    <w:rsid w:val="000E2506"/>
    <w:rsid w:val="00100446"/>
    <w:rsid w:val="00166F8E"/>
    <w:rsid w:val="00171033"/>
    <w:rsid w:val="001A2314"/>
    <w:rsid w:val="00215F4B"/>
    <w:rsid w:val="002474DC"/>
    <w:rsid w:val="00285583"/>
    <w:rsid w:val="002A4001"/>
    <w:rsid w:val="002D0CB3"/>
    <w:rsid w:val="00354E43"/>
    <w:rsid w:val="00373533"/>
    <w:rsid w:val="003B6407"/>
    <w:rsid w:val="003F7B0F"/>
    <w:rsid w:val="00486414"/>
    <w:rsid w:val="00493FEB"/>
    <w:rsid w:val="00520493"/>
    <w:rsid w:val="00520E64"/>
    <w:rsid w:val="005508C5"/>
    <w:rsid w:val="00581E12"/>
    <w:rsid w:val="005A7337"/>
    <w:rsid w:val="005C0A49"/>
    <w:rsid w:val="005D5AA0"/>
    <w:rsid w:val="005E6968"/>
    <w:rsid w:val="00612417"/>
    <w:rsid w:val="00622832"/>
    <w:rsid w:val="0066294E"/>
    <w:rsid w:val="00664DD6"/>
    <w:rsid w:val="00680065"/>
    <w:rsid w:val="006D3D6B"/>
    <w:rsid w:val="006E78CE"/>
    <w:rsid w:val="00744E16"/>
    <w:rsid w:val="007A4173"/>
    <w:rsid w:val="007A6FC7"/>
    <w:rsid w:val="007E02A5"/>
    <w:rsid w:val="00826F14"/>
    <w:rsid w:val="008553FF"/>
    <w:rsid w:val="008A080E"/>
    <w:rsid w:val="008A7C6C"/>
    <w:rsid w:val="008D164D"/>
    <w:rsid w:val="008D351E"/>
    <w:rsid w:val="008E6941"/>
    <w:rsid w:val="00910260"/>
    <w:rsid w:val="00953996"/>
    <w:rsid w:val="0098276F"/>
    <w:rsid w:val="009F505A"/>
    <w:rsid w:val="00A0119D"/>
    <w:rsid w:val="00A136EC"/>
    <w:rsid w:val="00A737B5"/>
    <w:rsid w:val="00A839FC"/>
    <w:rsid w:val="00A87D35"/>
    <w:rsid w:val="00B04D07"/>
    <w:rsid w:val="00B16D80"/>
    <w:rsid w:val="00B3198F"/>
    <w:rsid w:val="00B3218F"/>
    <w:rsid w:val="00B331BF"/>
    <w:rsid w:val="00BA60B3"/>
    <w:rsid w:val="00BE4C96"/>
    <w:rsid w:val="00C35459"/>
    <w:rsid w:val="00CA6D1C"/>
    <w:rsid w:val="00CB2F9A"/>
    <w:rsid w:val="00CB2F9F"/>
    <w:rsid w:val="00CD2235"/>
    <w:rsid w:val="00CD277D"/>
    <w:rsid w:val="00D9268B"/>
    <w:rsid w:val="00DE3D2D"/>
    <w:rsid w:val="00E60833"/>
    <w:rsid w:val="00E73A28"/>
    <w:rsid w:val="00E73BE0"/>
    <w:rsid w:val="00E87252"/>
    <w:rsid w:val="00EC6CEE"/>
    <w:rsid w:val="00F27752"/>
    <w:rsid w:val="00F54BD0"/>
    <w:rsid w:val="00FC7775"/>
    <w:rsid w:val="00FD2AA7"/>
    <w:rsid w:val="00FD3343"/>
    <w:rsid w:val="00FD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4BD0"/>
    <w:rPr>
      <w:color w:val="0000FF" w:themeColor="hyperlink"/>
      <w:u w:val="single"/>
    </w:rPr>
  </w:style>
  <w:style w:type="character" w:customStyle="1" w:styleId="FontStyle71">
    <w:name w:val="Font Style71"/>
    <w:basedOn w:val="a0"/>
    <w:uiPriority w:val="99"/>
    <w:rsid w:val="00FD334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ippo.ru/&#1089;omponent/content/686?task=vie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ippo.ru" TargetMode="External"/><Relationship Id="rId5" Type="http://schemas.openxmlformats.org/officeDocument/2006/relationships/hyperlink" Target="http://www.krippo.ru/&#1089;omponent/content/686?task=vie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0C5E-F7F8-4CFD-95FC-D67760CA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МРМ Слухач</dc:creator>
  <cp:lastModifiedBy>Admin</cp:lastModifiedBy>
  <cp:revision>2</cp:revision>
  <cp:lastPrinted>2017-10-12T09:54:00Z</cp:lastPrinted>
  <dcterms:created xsi:type="dcterms:W3CDTF">2017-10-12T09:54:00Z</dcterms:created>
  <dcterms:modified xsi:type="dcterms:W3CDTF">2017-10-12T09:54:00Z</dcterms:modified>
</cp:coreProperties>
</file>