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D8707" w14:textId="77777777" w:rsidR="00965763" w:rsidRPr="00965763" w:rsidRDefault="00965763" w:rsidP="009657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Точное попадание: как выбрать лучший бросок?</w:t>
      </w:r>
    </w:p>
    <w:p w14:paraId="5411DAFA" w14:textId="77777777" w:rsidR="00965763" w:rsidRPr="00965763" w:rsidRDefault="00965763" w:rsidP="009657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кейса</w:t>
      </w:r>
    </w:p>
    <w:p w14:paraId="4C0A94F1" w14:textId="77777777" w:rsidR="00965763" w:rsidRPr="00965763" w:rsidRDefault="00965763" w:rsidP="0096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Твой класс готовится к соревнованиям по метанию. На разминке учитель поставил корзину на расстоянии 6 метров и предложил трём ребятам попасть в неё мячом. Каждый выбрал свой способ броска: Саша бросил мяч высоко вверх по дуге, Даша метнула его почти параллельно земле на уровне плеча, а Коля бросил мяч по средней траектории — не слишком высоко и не слишком низко. Из пяти попыток Саша попал один раз, Даша — два раза, а Коля — четыре. Тренер попросил всех подумать: почему результаты оказались такими разными?</w:t>
      </w:r>
    </w:p>
    <w:p w14:paraId="4D00BF83" w14:textId="77777777" w:rsidR="00965763" w:rsidRPr="00965763" w:rsidRDefault="00965763" w:rsidP="009657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Важные факты</w:t>
      </w:r>
    </w:p>
    <w:p w14:paraId="30BFD5E3" w14:textId="77777777" w:rsidR="00965763" w:rsidRPr="00965763" w:rsidRDefault="00965763" w:rsidP="0096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 весит 150 граммов, корзина стоит на высоте 1 метр от пола</w:t>
      </w:r>
    </w:p>
    <w:p w14:paraId="4A7D4260" w14:textId="77777777" w:rsidR="00965763" w:rsidRPr="00965763" w:rsidRDefault="00965763" w:rsidP="0096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sz w:val="28"/>
          <w:szCs w:val="28"/>
          <w:lang w:eastAsia="ru-RU"/>
        </w:rPr>
        <w:t>Саша бросал мяч так высоко, что тот поднимался почти до потолка спортзала (около 4 метров)</w:t>
      </w:r>
    </w:p>
    <w:p w14:paraId="42683FB5" w14:textId="77777777" w:rsidR="00965763" w:rsidRPr="00965763" w:rsidRDefault="00965763" w:rsidP="0096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Даша метала мяч почти горизонтально, он летел быстро, но часто пролетал выше корзины</w:t>
      </w:r>
    </w:p>
    <w:p w14:paraId="3460CCA2" w14:textId="77777777" w:rsidR="00965763" w:rsidRPr="00965763" w:rsidRDefault="00965763" w:rsidP="0096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 бросал мяч под углом примерно 45°, мяч летел по плавной дуге</w:t>
      </w:r>
    </w:p>
    <w:p w14:paraId="00974071" w14:textId="77777777" w:rsidR="00965763" w:rsidRPr="00965763" w:rsidRDefault="00965763" w:rsidP="0096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трое бросали с одинаковой силой и из одной точки</w:t>
      </w:r>
    </w:p>
    <w:p w14:paraId="458FDD82" w14:textId="77777777" w:rsidR="00965763" w:rsidRPr="00965763" w:rsidRDefault="00965763" w:rsidP="0096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каждого промаха ребята пытались исправить бросок, но у Саши и Даши это получалось плохо</w:t>
      </w:r>
    </w:p>
    <w:p w14:paraId="3B318F62" w14:textId="77777777" w:rsidR="00965763" w:rsidRPr="00965763" w:rsidRDefault="00965763" w:rsidP="009657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</w:t>
      </w:r>
    </w:p>
    <w:p w14:paraId="775668A8" w14:textId="77777777" w:rsidR="00965763" w:rsidRPr="00965763" w:rsidRDefault="00965763" w:rsidP="009657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отличались траектории полёта мяча у Саши, Даши и Коли?</w:t>
      </w:r>
    </w:p>
    <w:p w14:paraId="48F9EEDD" w14:textId="77777777" w:rsidR="00965763" w:rsidRPr="00965763" w:rsidRDefault="00965763" w:rsidP="009657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при высоком броске Саши мяч часто не долетал до корзины или пролетал мимо?</w:t>
      </w:r>
    </w:p>
    <w:p w14:paraId="374D7B9D" w14:textId="77777777" w:rsidR="00965763" w:rsidRPr="00965763" w:rsidRDefault="00965763" w:rsidP="009657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у Коли получилось попасть в цель чаще остальных?</w:t>
      </w:r>
    </w:p>
    <w:p w14:paraId="328BFC05" w14:textId="77777777" w:rsidR="00965763" w:rsidRPr="00965763" w:rsidRDefault="00965763" w:rsidP="009657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Проблемный вопрос</w:t>
      </w:r>
    </w:p>
    <w:p w14:paraId="3F501852" w14:textId="6071BEBA" w:rsidR="00965763" w:rsidRDefault="00965763" w:rsidP="0096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657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Представь, что завтра тебе предстоит метать мяч в горизонтальную цель с расстояния 6–8 метров. Какой способ броска ты выберешь и почему? Объясни, на что ты будешь обращать внимание, чтобы попасть точно.</w:t>
      </w:r>
    </w:p>
    <w:p w14:paraId="06AEC4E2" w14:textId="79C3C75F" w:rsidR="00282D0F" w:rsidRDefault="00282D0F" w:rsidP="0096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66C48D55" w14:textId="1D6EDF9B" w:rsidR="00282D0F" w:rsidRDefault="00282D0F" w:rsidP="0096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4184FC19" w14:textId="25C82D2A" w:rsidR="00282D0F" w:rsidRDefault="00282D0F" w:rsidP="0096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0B79752F" w14:textId="4D914625" w:rsidR="00282D0F" w:rsidRDefault="00282D0F" w:rsidP="0096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731C3332" w14:textId="2D49D785" w:rsidR="00282D0F" w:rsidRDefault="00282D0F" w:rsidP="0096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282D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lastRenderedPageBreak/>
        <w:t>Помощь для учителя</w:t>
      </w:r>
    </w:p>
    <w:p w14:paraId="60187D69" w14:textId="77777777" w:rsidR="00282D0F" w:rsidRPr="00282D0F" w:rsidRDefault="00282D0F" w:rsidP="00282D0F">
      <w:pPr>
        <w:pStyle w:val="a3"/>
        <w:rPr>
          <w:sz w:val="28"/>
          <w:szCs w:val="28"/>
        </w:rPr>
      </w:pPr>
      <w:r w:rsidRPr="00282D0F">
        <w:rPr>
          <w:rStyle w:val="a4"/>
          <w:sz w:val="28"/>
          <w:szCs w:val="28"/>
        </w:rPr>
        <w:t>Ход работы</w:t>
      </w:r>
    </w:p>
    <w:p w14:paraId="26900282" w14:textId="77777777" w:rsidR="00282D0F" w:rsidRPr="00282D0F" w:rsidRDefault="00282D0F" w:rsidP="00282D0F">
      <w:pPr>
        <w:pStyle w:val="a3"/>
        <w:numPr>
          <w:ilvl w:val="0"/>
          <w:numId w:val="3"/>
        </w:numPr>
        <w:rPr>
          <w:sz w:val="28"/>
          <w:szCs w:val="28"/>
        </w:rPr>
      </w:pPr>
      <w:r w:rsidRPr="00282D0F">
        <w:rPr>
          <w:sz w:val="28"/>
          <w:szCs w:val="28"/>
        </w:rPr>
        <w:t>Ученики читают описание кейса, знакомятся с важными фактами и отвечают на три уточняющих вопроса (индивидуально или в парах) — 5 минут</w:t>
      </w:r>
    </w:p>
    <w:p w14:paraId="7DBCF523" w14:textId="77777777" w:rsidR="00282D0F" w:rsidRPr="00282D0F" w:rsidRDefault="00282D0F" w:rsidP="00282D0F">
      <w:pPr>
        <w:pStyle w:val="a3"/>
        <w:numPr>
          <w:ilvl w:val="0"/>
          <w:numId w:val="3"/>
        </w:numPr>
        <w:rPr>
          <w:sz w:val="28"/>
          <w:szCs w:val="28"/>
        </w:rPr>
      </w:pPr>
      <w:r w:rsidRPr="00282D0F">
        <w:rPr>
          <w:sz w:val="28"/>
          <w:szCs w:val="28"/>
        </w:rPr>
        <w:t>Ученики обсуждают проблемный вопрос: какой способ броска они выбрали бы и почему, записывают своё решение — 4 минуты</w:t>
      </w:r>
    </w:p>
    <w:p w14:paraId="55153D98" w14:textId="77777777" w:rsidR="00282D0F" w:rsidRPr="00282D0F" w:rsidRDefault="00282D0F" w:rsidP="00282D0F">
      <w:pPr>
        <w:pStyle w:val="a3"/>
        <w:numPr>
          <w:ilvl w:val="0"/>
          <w:numId w:val="3"/>
        </w:numPr>
        <w:rPr>
          <w:sz w:val="28"/>
          <w:szCs w:val="28"/>
        </w:rPr>
      </w:pPr>
      <w:r w:rsidRPr="00282D0F">
        <w:rPr>
          <w:sz w:val="28"/>
          <w:szCs w:val="28"/>
        </w:rPr>
        <w:t>Учитель организует обсуждение: несколько учеников представляют свои решения, класс сравнивает разные версии и выявляет ключевые факторы точного броска — 4 минуты</w:t>
      </w:r>
    </w:p>
    <w:p w14:paraId="2AE8D00E" w14:textId="77777777" w:rsidR="00282D0F" w:rsidRPr="00282D0F" w:rsidRDefault="00282D0F" w:rsidP="00282D0F">
      <w:pPr>
        <w:pStyle w:val="a3"/>
        <w:numPr>
          <w:ilvl w:val="0"/>
          <w:numId w:val="3"/>
        </w:numPr>
        <w:rPr>
          <w:sz w:val="28"/>
          <w:szCs w:val="28"/>
        </w:rPr>
      </w:pPr>
      <w:r w:rsidRPr="00282D0F">
        <w:rPr>
          <w:sz w:val="28"/>
          <w:szCs w:val="28"/>
        </w:rPr>
        <w:t>Учитель фиксирует противоречие: почему одни способы броска эффективнее других, и подводит к необходимости изучить технику метания в горизонтальную цель — 2 минуты</w:t>
      </w:r>
    </w:p>
    <w:p w14:paraId="408268C6" w14:textId="77777777" w:rsidR="00282D0F" w:rsidRPr="00282D0F" w:rsidRDefault="00282D0F" w:rsidP="00282D0F">
      <w:pPr>
        <w:pStyle w:val="a3"/>
        <w:rPr>
          <w:sz w:val="28"/>
          <w:szCs w:val="28"/>
        </w:rPr>
      </w:pPr>
      <w:r w:rsidRPr="00282D0F">
        <w:rPr>
          <w:sz w:val="28"/>
          <w:szCs w:val="28"/>
        </w:rPr>
        <w:t>Если ученик выполняет задание самостоятельно, ему доступен блок Самопроверки. При желании вы можете самостоятельно удалить его.</w:t>
      </w:r>
    </w:p>
    <w:p w14:paraId="65FA5CE7" w14:textId="77777777" w:rsidR="00282D0F" w:rsidRPr="00282D0F" w:rsidRDefault="00282D0F" w:rsidP="00282D0F">
      <w:pPr>
        <w:pStyle w:val="a3"/>
        <w:rPr>
          <w:sz w:val="28"/>
          <w:szCs w:val="28"/>
        </w:rPr>
      </w:pPr>
      <w:r w:rsidRPr="00282D0F">
        <w:rPr>
          <w:rStyle w:val="a4"/>
          <w:sz w:val="28"/>
          <w:szCs w:val="28"/>
        </w:rPr>
        <w:t>Ожидаемые ответы учащихся</w:t>
      </w:r>
    </w:p>
    <w:p w14:paraId="50CAF61D" w14:textId="77777777" w:rsidR="00282D0F" w:rsidRPr="00282D0F" w:rsidRDefault="00282D0F" w:rsidP="00282D0F">
      <w:pPr>
        <w:pStyle w:val="a3"/>
        <w:rPr>
          <w:sz w:val="28"/>
          <w:szCs w:val="28"/>
        </w:rPr>
      </w:pPr>
      <w:r w:rsidRPr="00282D0F">
        <w:rPr>
          <w:rStyle w:val="a4"/>
          <w:sz w:val="28"/>
          <w:szCs w:val="28"/>
        </w:rPr>
        <w:t>Возможные ответы и наблюдения</w:t>
      </w:r>
      <w:r w:rsidRPr="00282D0F">
        <w:rPr>
          <w:sz w:val="28"/>
          <w:szCs w:val="28"/>
        </w:rPr>
        <w:t>:</w:t>
      </w:r>
    </w:p>
    <w:p w14:paraId="15509B77" w14:textId="77777777" w:rsidR="00282D0F" w:rsidRPr="00282D0F" w:rsidRDefault="00282D0F" w:rsidP="00282D0F">
      <w:pPr>
        <w:pStyle w:val="a3"/>
        <w:rPr>
          <w:sz w:val="28"/>
          <w:szCs w:val="28"/>
        </w:rPr>
      </w:pPr>
      <w:r w:rsidRPr="00282D0F">
        <w:rPr>
          <w:sz w:val="28"/>
          <w:szCs w:val="28"/>
        </w:rPr>
        <w:t>Версия 1: «Я бы бросал, как Коля, потому что у него получилось лучше всех»</w:t>
      </w:r>
    </w:p>
    <w:p w14:paraId="5068F168" w14:textId="77777777" w:rsidR="00282D0F" w:rsidRPr="00282D0F" w:rsidRDefault="00282D0F" w:rsidP="00282D0F">
      <w:pPr>
        <w:pStyle w:val="a3"/>
        <w:rPr>
          <w:sz w:val="28"/>
          <w:szCs w:val="28"/>
        </w:rPr>
      </w:pPr>
      <w:r w:rsidRPr="00282D0F">
        <w:rPr>
          <w:sz w:val="28"/>
          <w:szCs w:val="28"/>
        </w:rPr>
        <w:t>Версия 2: «Наверное, нужно бросать не слишком высоко и не слишком низко, чтобы мяч летел по дуге»</w:t>
      </w:r>
    </w:p>
    <w:p w14:paraId="65020011" w14:textId="77777777" w:rsidR="00282D0F" w:rsidRPr="00282D0F" w:rsidRDefault="00282D0F" w:rsidP="00282D0F">
      <w:pPr>
        <w:pStyle w:val="a3"/>
        <w:rPr>
          <w:sz w:val="28"/>
          <w:szCs w:val="28"/>
        </w:rPr>
      </w:pPr>
      <w:r w:rsidRPr="00282D0F">
        <w:rPr>
          <w:sz w:val="28"/>
          <w:szCs w:val="28"/>
        </w:rPr>
        <w:t>Версия 3: «Даша бросала быстро, но мяч пролетал мимо, значит, скорость — это не главное»</w:t>
      </w:r>
    </w:p>
    <w:p w14:paraId="18C96B7D" w14:textId="77777777" w:rsidR="00282D0F" w:rsidRPr="00282D0F" w:rsidRDefault="00282D0F" w:rsidP="00282D0F">
      <w:pPr>
        <w:pStyle w:val="a3"/>
        <w:rPr>
          <w:sz w:val="28"/>
          <w:szCs w:val="28"/>
        </w:rPr>
      </w:pPr>
      <w:r w:rsidRPr="00282D0F">
        <w:rPr>
          <w:sz w:val="28"/>
          <w:szCs w:val="28"/>
        </w:rPr>
        <w:t>Версия 4: «Саша бросал слишком высоко, и мяч долго летел, поэтому он не мог контролировать попадание»</w:t>
      </w:r>
    </w:p>
    <w:p w14:paraId="022D4FB0" w14:textId="77777777" w:rsidR="00282D0F" w:rsidRPr="00282D0F" w:rsidRDefault="00282D0F" w:rsidP="00282D0F">
      <w:pPr>
        <w:pStyle w:val="a3"/>
        <w:rPr>
          <w:sz w:val="28"/>
          <w:szCs w:val="28"/>
        </w:rPr>
      </w:pPr>
      <w:r w:rsidRPr="00282D0F">
        <w:rPr>
          <w:rStyle w:val="a4"/>
          <w:sz w:val="28"/>
          <w:szCs w:val="28"/>
        </w:rPr>
        <w:t>Критерии хорошего ответа</w:t>
      </w:r>
      <w:r w:rsidRPr="00282D0F">
        <w:rPr>
          <w:sz w:val="28"/>
          <w:szCs w:val="28"/>
        </w:rPr>
        <w:t>:</w:t>
      </w:r>
    </w:p>
    <w:p w14:paraId="1F56CC09" w14:textId="77777777" w:rsidR="00282D0F" w:rsidRPr="00282D0F" w:rsidRDefault="00282D0F" w:rsidP="00282D0F">
      <w:pPr>
        <w:pStyle w:val="a3"/>
        <w:rPr>
          <w:sz w:val="28"/>
          <w:szCs w:val="28"/>
        </w:rPr>
      </w:pPr>
      <w:r w:rsidRPr="00282D0F">
        <w:rPr>
          <w:sz w:val="28"/>
          <w:szCs w:val="28"/>
        </w:rPr>
        <w:t>Ученик замечает связь между углом броска и точностью попадания, объясняет, почему крайние варианты (слишком высоко или слишком низко) менее эффективны, и предлагает выбрать средний угол траектории. Хороший ответ опирается на факты из кейса (количество попаданий, описание траекторий) и содержит практическое обоснование выбора.</w:t>
      </w:r>
    </w:p>
    <w:p w14:paraId="5FDE387B" w14:textId="77777777" w:rsidR="00282D0F" w:rsidRPr="00282D0F" w:rsidRDefault="00282D0F" w:rsidP="00282D0F">
      <w:pPr>
        <w:pStyle w:val="a3"/>
        <w:rPr>
          <w:sz w:val="28"/>
          <w:szCs w:val="28"/>
        </w:rPr>
      </w:pPr>
      <w:r w:rsidRPr="00282D0F">
        <w:rPr>
          <w:rStyle w:val="a4"/>
          <w:sz w:val="28"/>
          <w:szCs w:val="28"/>
        </w:rPr>
        <w:t>Типичные затруднения</w:t>
      </w:r>
      <w:r w:rsidRPr="00282D0F">
        <w:rPr>
          <w:sz w:val="28"/>
          <w:szCs w:val="28"/>
        </w:rPr>
        <w:t>:</w:t>
      </w:r>
    </w:p>
    <w:p w14:paraId="6B29B4E7" w14:textId="77777777" w:rsidR="00282D0F" w:rsidRPr="00282D0F" w:rsidRDefault="00282D0F" w:rsidP="00282D0F">
      <w:pPr>
        <w:pStyle w:val="a3"/>
        <w:numPr>
          <w:ilvl w:val="0"/>
          <w:numId w:val="4"/>
        </w:numPr>
        <w:rPr>
          <w:sz w:val="28"/>
          <w:szCs w:val="28"/>
        </w:rPr>
      </w:pPr>
      <w:r w:rsidRPr="00282D0F">
        <w:rPr>
          <w:sz w:val="28"/>
          <w:szCs w:val="28"/>
        </w:rPr>
        <w:t>Ученики могут связать успех Коли только с «удачей» или «опытом», не замечая роль угла броска</w:t>
      </w:r>
      <w:bookmarkStart w:id="0" w:name="_GoBack"/>
      <w:bookmarkEnd w:id="0"/>
    </w:p>
    <w:p w14:paraId="3A0DE32D" w14:textId="77777777" w:rsidR="00282D0F" w:rsidRPr="00282D0F" w:rsidRDefault="00282D0F" w:rsidP="00282D0F">
      <w:pPr>
        <w:pStyle w:val="a3"/>
        <w:numPr>
          <w:ilvl w:val="0"/>
          <w:numId w:val="4"/>
        </w:numPr>
        <w:rPr>
          <w:sz w:val="28"/>
          <w:szCs w:val="28"/>
        </w:rPr>
      </w:pPr>
      <w:r w:rsidRPr="00282D0F">
        <w:rPr>
          <w:sz w:val="28"/>
          <w:szCs w:val="28"/>
        </w:rPr>
        <w:lastRenderedPageBreak/>
        <w:t>Могут предположить, что нужно бросать сильнее, хотя в кейсе сказано, что все бросали с одинаковой силой</w:t>
      </w:r>
    </w:p>
    <w:p w14:paraId="41D1067F" w14:textId="77777777" w:rsidR="00282D0F" w:rsidRPr="00282D0F" w:rsidRDefault="00282D0F" w:rsidP="00282D0F">
      <w:pPr>
        <w:pStyle w:val="a3"/>
        <w:numPr>
          <w:ilvl w:val="0"/>
          <w:numId w:val="4"/>
        </w:numPr>
        <w:rPr>
          <w:sz w:val="28"/>
          <w:szCs w:val="28"/>
        </w:rPr>
      </w:pPr>
      <w:r w:rsidRPr="00282D0F">
        <w:rPr>
          <w:sz w:val="28"/>
          <w:szCs w:val="28"/>
        </w:rPr>
        <w:t>Могут не понять, почему высокий бросок Саши оказался неточным, если мяч «долетел»</w:t>
      </w:r>
    </w:p>
    <w:p w14:paraId="0AF3051D" w14:textId="77777777" w:rsidR="00282D0F" w:rsidRPr="00282D0F" w:rsidRDefault="00282D0F" w:rsidP="00282D0F">
      <w:pPr>
        <w:pStyle w:val="a3"/>
        <w:rPr>
          <w:sz w:val="28"/>
          <w:szCs w:val="28"/>
        </w:rPr>
      </w:pPr>
      <w:r w:rsidRPr="00282D0F">
        <w:rPr>
          <w:rStyle w:val="a4"/>
          <w:sz w:val="28"/>
          <w:szCs w:val="28"/>
        </w:rPr>
        <w:t>Переход к теме</w:t>
      </w:r>
    </w:p>
    <w:p w14:paraId="2817EE3F" w14:textId="77777777" w:rsidR="00282D0F" w:rsidRPr="00282D0F" w:rsidRDefault="00282D0F" w:rsidP="00282D0F">
      <w:pPr>
        <w:pStyle w:val="a3"/>
        <w:rPr>
          <w:sz w:val="28"/>
          <w:szCs w:val="28"/>
        </w:rPr>
      </w:pPr>
      <w:r w:rsidRPr="00282D0F">
        <w:rPr>
          <w:sz w:val="28"/>
          <w:szCs w:val="28"/>
        </w:rPr>
        <w:t>Теперь вы понимаете, что для точного попадания в цель важна не только сила, но и траектория броска. Давайте разберёмся, как правильно выполнять метание мяча в горизонтальную цель, чтобы каждый из вас мог улучшить свой результат.</w:t>
      </w:r>
    </w:p>
    <w:p w14:paraId="04DDCFE7" w14:textId="77777777" w:rsidR="00282D0F" w:rsidRPr="00282D0F" w:rsidRDefault="00282D0F" w:rsidP="0096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14:paraId="270CB35E" w14:textId="77777777" w:rsidR="00282D0F" w:rsidRPr="00965763" w:rsidRDefault="00282D0F" w:rsidP="0096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F14CF0" w14:textId="77777777" w:rsidR="002675BA" w:rsidRPr="00965763" w:rsidRDefault="002675BA">
      <w:pPr>
        <w:rPr>
          <w:sz w:val="28"/>
          <w:szCs w:val="28"/>
        </w:rPr>
      </w:pPr>
    </w:p>
    <w:sectPr w:rsidR="002675BA" w:rsidRPr="00965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36818"/>
    <w:multiLevelType w:val="multilevel"/>
    <w:tmpl w:val="5BD20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60169F"/>
    <w:multiLevelType w:val="multilevel"/>
    <w:tmpl w:val="2C844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6A8542B"/>
    <w:multiLevelType w:val="multilevel"/>
    <w:tmpl w:val="8846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3D2EB5"/>
    <w:multiLevelType w:val="multilevel"/>
    <w:tmpl w:val="405A1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49"/>
    <w:rsid w:val="00210249"/>
    <w:rsid w:val="002675BA"/>
    <w:rsid w:val="00282D0F"/>
    <w:rsid w:val="0096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4E25"/>
  <w15:chartTrackingRefBased/>
  <w15:docId w15:val="{CFFBA6B8-4DCC-409A-9B40-AA83C5E07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2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2D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0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cnppm20</dc:creator>
  <cp:keywords/>
  <dc:description/>
  <cp:lastModifiedBy>cnppm20</cp:lastModifiedBy>
  <cp:revision>3</cp:revision>
  <dcterms:created xsi:type="dcterms:W3CDTF">2026-10-01T07:23:00Z</dcterms:created>
  <dcterms:modified xsi:type="dcterms:W3CDTF">2026-10-01T07:27:00Z</dcterms:modified>
</cp:coreProperties>
</file>