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BA147" w14:textId="77777777" w:rsidR="00DB5C9A" w:rsidRPr="00DB5C9A" w:rsidRDefault="00DB5C9A" w:rsidP="00DB5C9A">
      <w:pPr>
        <w:shd w:val="clear" w:color="auto" w:fill="FFFFFF"/>
        <w:spacing w:before="480" w:after="240" w:line="48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>Тема урока: Боевые традиции Вооружённых Сил Российской Федерации</w:t>
      </w:r>
    </w:p>
    <w:p w14:paraId="5C56DDC8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для ученика: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понять, что такое боевые традиции, какие из них главные в российской армии, какие символы и ритуалы с ними связаны и почему память о подвигах важна сегодня.</w:t>
      </w:r>
    </w:p>
    <w:p w14:paraId="0B873C51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Ключевые термины (выпиши в словарик):</w:t>
      </w:r>
    </w:p>
    <w:p w14:paraId="5E21B02A" w14:textId="77777777" w:rsidR="00DB5C9A" w:rsidRPr="00DB5C9A" w:rsidRDefault="00DB5C9A" w:rsidP="00DB5C9A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Боевые традиции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исторически сложившиеся в армии и на флоте правила, обычаи и нормы поведения военнослужащих, которые передаются из поколения в поколение. </w:t>
      </w:r>
    </w:p>
    <w:p w14:paraId="4D7012B3" w14:textId="77777777" w:rsidR="00DB5C9A" w:rsidRPr="00DB5C9A" w:rsidRDefault="00DB5C9A" w:rsidP="00DB5C9A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Воинские ритуалы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торжественные церемонии, которые проводятся в армии по установленному порядку (присяга, парад, развод караулов и т. д.). </w:t>
      </w:r>
    </w:p>
    <w:p w14:paraId="5F8A35E4" w14:textId="77777777" w:rsidR="00DB5C9A" w:rsidRPr="00DB5C9A" w:rsidRDefault="00DB5C9A" w:rsidP="00DB5C9A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Боевое знамя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особо почётный знак воинской части, символ воинской чести, доблести и славы. </w:t>
      </w:r>
    </w:p>
    <w:p w14:paraId="54425600" w14:textId="77777777" w:rsidR="00DB5C9A" w:rsidRPr="00DB5C9A" w:rsidRDefault="00DB5C9A" w:rsidP="00DB5C9A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Дни воинской славы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официальные памятные даты, установленные законом в честь выдающихся военных побед России. </w:t>
      </w:r>
    </w:p>
    <w:p w14:paraId="0FEA269A" w14:textId="77777777" w:rsidR="00DB5C9A" w:rsidRPr="00DB5C9A" w:rsidRDefault="00DB5C9A" w:rsidP="00DB5C9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82E1B1C">
          <v:rect id="_x0000_i1025" style="width:0;height:1.5pt" o:hralign="center" o:hrstd="t" o:hr="t" fillcolor="#a0a0a0" stroked="f"/>
        </w:pict>
      </w:r>
    </w:p>
    <w:p w14:paraId="24D7AB4D" w14:textId="77777777" w:rsidR="00DB5C9A" w:rsidRPr="00DB5C9A" w:rsidRDefault="00DB5C9A" w:rsidP="00DB5C9A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Раздел 1. Что такое боевые традиции и зачем они нужны</w:t>
      </w:r>
    </w:p>
    <w:p w14:paraId="00D37C26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Представь: солдат служит в армии год. За это время он не только учится стрелять и маршировать — он впитывает правила и обычаи, которые складывались веками. Эти правила и есть боевые традиции. Они работают как «неписаные законы»: нигде не записано, что товарища в бою нельзя бросать, но каждый солдат это знает — потому что так делали поколения до него. </w:t>
      </w:r>
    </w:p>
    <w:p w14:paraId="4C4E62BE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Зачем нужны традиции:</w:t>
      </w:r>
    </w:p>
    <w:p w14:paraId="762F01EA" w14:textId="77777777" w:rsidR="00DB5C9A" w:rsidRPr="00DB5C9A" w:rsidRDefault="00DB5C9A" w:rsidP="00DB5C9A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объединяют военнослужащих — все чувствуют себя частью одной команды, одного народа;</w:t>
      </w:r>
    </w:p>
    <w:p w14:paraId="04697316" w14:textId="77777777" w:rsidR="00DB5C9A" w:rsidRPr="00DB5C9A" w:rsidRDefault="00DB5C9A" w:rsidP="00DB5C9A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передают опыт старших поколений молодым;</w:t>
      </w:r>
    </w:p>
    <w:p w14:paraId="5C70B6E2" w14:textId="77777777" w:rsidR="00DB5C9A" w:rsidRPr="00DB5C9A" w:rsidRDefault="00DB5C9A" w:rsidP="00DB5C9A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помогают в трудный момент — когда страшно, традиция «своих не бросаем» работает лучше любого приказа;</w:t>
      </w:r>
    </w:p>
    <w:p w14:paraId="6B24D62A" w14:textId="77777777" w:rsidR="00DB5C9A" w:rsidRPr="00DB5C9A" w:rsidRDefault="00DB5C9A" w:rsidP="00DB5C9A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воспитывают гордость за свою часть, свой род войск, свою страну. </w:t>
      </w:r>
    </w:p>
    <w:p w14:paraId="7F38EFD5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 из жизни: в воинской части есть годовой праздник — дата основания части. В этот день выносят Боевое знамя, звучит гимн, ветеранов приглашают на торжественный строй. Молодой солдат, который только пришёл в часть, видит всё это и понимает: он теперь часть истории, у которой есть и подвиги, и герои, и долг. </w:t>
      </w:r>
    </w:p>
    <w:p w14:paraId="4655B1D8" w14:textId="77777777" w:rsidR="00DB5C9A" w:rsidRPr="00DB5C9A" w:rsidRDefault="00DB5C9A" w:rsidP="00DB5C9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BD2A37D">
          <v:rect id="_x0000_i1026" style="width:0;height:1.5pt" o:hralign="center" o:hrstd="t" o:hr="t" fillcolor="#a0a0a0" stroked="f"/>
        </w:pict>
      </w:r>
    </w:p>
    <w:p w14:paraId="609481DC" w14:textId="77777777" w:rsidR="00DB5C9A" w:rsidRPr="00DB5C9A" w:rsidRDefault="00DB5C9A" w:rsidP="00DB5C9A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Раздел 2. Главные боевые традиции Вооружённых Сил России</w:t>
      </w:r>
    </w:p>
    <w:p w14:paraId="3C46BF52" w14:textId="091003EA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Вот основные традиции, на которых держится армия: </w:t>
      </w:r>
    </w:p>
    <w:p w14:paraId="4D038233" w14:textId="1AA6B466" w:rsidR="00DB5C9A" w:rsidRPr="00DB5C9A" w:rsidRDefault="00DB5C9A" w:rsidP="00DB5C9A">
      <w:pPr>
        <w:pStyle w:val="a3"/>
        <w:numPr>
          <w:ilvl w:val="0"/>
          <w:numId w:val="11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Преданность Родине и готовность к её защите</w:t>
      </w:r>
    </w:p>
    <w:p w14:paraId="012683EF" w14:textId="3E6F4053" w:rsidR="00DB5C9A" w:rsidRPr="00DB5C9A" w:rsidRDefault="00DB5C9A" w:rsidP="00DB5C9A">
      <w:pPr>
        <w:pStyle w:val="a3"/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Это самая главная традиция. Любовь к своей стране и готовность встать на её защиту — то, с чего всё начинается. Ещё князь Александр Невский обращался к дружине: «Не пощадим жизни своей за землю русскую». </w:t>
      </w:r>
    </w:p>
    <w:p w14:paraId="3761D062" w14:textId="3E83FE3E" w:rsidR="00DB5C9A" w:rsidRPr="00DB5C9A" w:rsidRDefault="00DB5C9A" w:rsidP="00DB5C9A">
      <w:pPr>
        <w:pStyle w:val="a3"/>
        <w:numPr>
          <w:ilvl w:val="0"/>
          <w:numId w:val="11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Верность Военной присяге и воинскому долгу</w:t>
      </w:r>
    </w:p>
    <w:p w14:paraId="3DA024D1" w14:textId="421EEC73" w:rsidR="00DB5C9A" w:rsidRPr="00DB5C9A" w:rsidRDefault="00DB5C9A" w:rsidP="00DB5C9A">
      <w:pPr>
        <w:pStyle w:val="a3"/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Присяга — торжественная клятва, которую даёт каждый военнослужащий при вступлении в армию. Он обещает защищать Родину, соблюдать законы, выполнять приказы командиров. Верность присяге — это не просто слова, а реальное поведение: солдат делает то, что должен, даже когда трудно. </w:t>
      </w:r>
    </w:p>
    <w:p w14:paraId="6A7AADF0" w14:textId="7F6FB783" w:rsidR="00DB5C9A" w:rsidRPr="00DB5C9A" w:rsidRDefault="00DB5C9A" w:rsidP="00DB5C9A">
      <w:pPr>
        <w:pStyle w:val="a3"/>
        <w:numPr>
          <w:ilvl w:val="0"/>
          <w:numId w:val="11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Верность Боевому знамени и Военно-морскому флагу</w:t>
      </w:r>
    </w:p>
    <w:p w14:paraId="43B13A39" w14:textId="0B878EB7" w:rsidR="00DB5C9A" w:rsidRPr="00DB5C9A" w:rsidRDefault="00DB5C9A" w:rsidP="00DB5C9A">
      <w:pPr>
        <w:pStyle w:val="a3"/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Знамя — это не просто кусок ткани на древке. Это символ чести части. Потерять знамя в бою считалось позором — часть могли расформировать. Защитить знамя — значит защитить честь всех, кто служил в этой части до тебя. </w:t>
      </w:r>
    </w:p>
    <w:p w14:paraId="00FF7B43" w14:textId="64287475" w:rsidR="00DB5C9A" w:rsidRPr="00DB5C9A" w:rsidRDefault="00DB5C9A" w:rsidP="00DB5C9A">
      <w:pPr>
        <w:pStyle w:val="a3"/>
        <w:numPr>
          <w:ilvl w:val="0"/>
          <w:numId w:val="11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Войсковое товарищество и взаимная выручка</w:t>
      </w:r>
    </w:p>
    <w:p w14:paraId="011368EA" w14:textId="122A6F60" w:rsidR="00DB5C9A" w:rsidRPr="00DB5C9A" w:rsidRDefault="00DB5C9A" w:rsidP="00DB5C9A">
      <w:pPr>
        <w:pStyle w:val="a3"/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Ещё Суворов сформулировал главный принцип: «Сам погибай, а товарища выручай». В бою всё держится на том, что рядом — надёжный человек, который прикроет и поможет. Эта традиция особенно проявилась в годы Великой Отечественной войны. </w:t>
      </w:r>
    </w:p>
    <w:p w14:paraId="769E6079" w14:textId="34E7E9F5" w:rsidR="00DB5C9A" w:rsidRPr="00DB5C9A" w:rsidRDefault="00DB5C9A" w:rsidP="00DB5C9A">
      <w:pPr>
        <w:pStyle w:val="a3"/>
        <w:numPr>
          <w:ilvl w:val="0"/>
          <w:numId w:val="11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Уважение к командиру и защита его в бою</w:t>
      </w:r>
    </w:p>
    <w:p w14:paraId="60AC8211" w14:textId="0CB4293A" w:rsidR="00DB5C9A" w:rsidRPr="00DB5C9A" w:rsidRDefault="00DB5C9A" w:rsidP="00DB5C9A">
      <w:pPr>
        <w:pStyle w:val="a3"/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Командир отдаёт приказы и отвечает за людей. В бою подчинённые не только выполняют команды, но и защищают командира — это высшее проявление войскового товарищества. </w:t>
      </w:r>
    </w:p>
    <w:p w14:paraId="4B918C08" w14:textId="29B5E2C1" w:rsidR="00DB5C9A" w:rsidRPr="00DB5C9A" w:rsidRDefault="00DB5C9A" w:rsidP="00DB5C9A">
      <w:pPr>
        <w:pStyle w:val="a3"/>
        <w:numPr>
          <w:ilvl w:val="0"/>
          <w:numId w:val="11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Гуманное отношение к поверженному врагу и мирному населению</w:t>
      </w:r>
    </w:p>
    <w:p w14:paraId="5506B4B2" w14:textId="78A420F7" w:rsidR="00DB5C9A" w:rsidRPr="00DB5C9A" w:rsidRDefault="00DB5C9A" w:rsidP="00DB5C9A">
      <w:pPr>
        <w:pStyle w:val="a3"/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Россияне не добивают безоружного. Сдавшегося врага не унижают, мирное население не трогают. Эта традиция идёт ещё от древнерусских времён и закреплена в законах. </w:t>
      </w:r>
    </w:p>
    <w:p w14:paraId="0B01D6D0" w14:textId="609A9937" w:rsidR="00DB5C9A" w:rsidRPr="00DB5C9A" w:rsidRDefault="00DB5C9A" w:rsidP="00DB5C9A">
      <w:pPr>
        <w:pStyle w:val="a3"/>
        <w:numPr>
          <w:ilvl w:val="0"/>
          <w:numId w:val="11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Сохранение памяти о павших</w:t>
      </w:r>
    </w:p>
    <w:p w14:paraId="7D4EF2E4" w14:textId="5950C77C" w:rsidR="00DB5C9A" w:rsidRPr="00DB5C9A" w:rsidRDefault="00DB5C9A" w:rsidP="00DB5C9A">
      <w:pPr>
        <w:pStyle w:val="a3"/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Павших</w:t>
      </w:r>
      <w:proofErr w:type="spellEnd"/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бою хоронят с воинскими почестями. Их имена заносят в списки частей — навечно. Перед вечерней поверкой называют имена героев, зачисленных навечно, и весь строй отвечает: «Пал смертью храбрых за свободу и независимость нашей Родины». </w:t>
      </w:r>
    </w:p>
    <w:p w14:paraId="58C91A0D" w14:textId="77777777" w:rsidR="00DB5C9A" w:rsidRPr="00DB5C9A" w:rsidRDefault="00DB5C9A" w:rsidP="00DB5C9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AD6D399">
          <v:rect id="_x0000_i1027" style="width:0;height:1.5pt" o:hralign="center" o:hrstd="t" o:hr="t" fillcolor="#a0a0a0" stroked="f"/>
        </w:pict>
      </w:r>
    </w:p>
    <w:p w14:paraId="35F93D10" w14:textId="77777777" w:rsidR="00DB5C9A" w:rsidRPr="00DB5C9A" w:rsidRDefault="00DB5C9A" w:rsidP="00DB5C9A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Раздел 3. Символы воинской чести</w:t>
      </w:r>
    </w:p>
    <w:p w14:paraId="35A86E92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Боевые традиции связаны с символами — реальными предметами, которые воплощают честь, доблесть и славу. </w:t>
      </w:r>
    </w:p>
    <w:p w14:paraId="19A6B620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Боевое знамя воинской части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главный символ. Это знак, который отличает часть, указывает на её принадлежность к Вооружённым Силам РФ. Знамя вручается части торжественно и хранится как святыня. Каждый военнослужащий, увидев знамя, отдаёт честь. </w:t>
      </w:r>
    </w:p>
    <w:p w14:paraId="2BA5B05C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Военно-морской флаг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аналог знамени для кораблей. При Петре I был принят Морской устав (1720), где прямо запрещалось спускать флаг перед противником. Если корабль невозможно защитить — его нужно сжечь, но не сдать. </w:t>
      </w:r>
    </w:p>
    <w:p w14:paraId="0E6B7EE2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Оружие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символ силы и мастерства воина. Торжественное вручение оружия молодым солдатам — это ритуал, который означает передачу дела защиты Родины от одного поколения к другому. </w:t>
      </w:r>
    </w:p>
    <w:p w14:paraId="4CEF6630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Награды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за подвиги военнослужащих награждают орденами и медалями. В России существуют: звание Героя Российской Федерации, орден Святого Георгия, Георгиевский Крест, орден Мужества, медаль «За отвагу», медаль Суворова и другие. </w:t>
      </w:r>
    </w:p>
    <w:p w14:paraId="17302139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когда солдату вручают медаль «За отвагу», это значит, что он проявил личное мужество в бою или при выполнении боевой задачи. Это не просто украшение — это признание его подвига со стороны государства. </w:t>
      </w:r>
    </w:p>
    <w:p w14:paraId="2C773CC2" w14:textId="77777777" w:rsidR="00DB5C9A" w:rsidRPr="00DB5C9A" w:rsidRDefault="00DB5C9A" w:rsidP="00DB5C9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E803852">
          <v:rect id="_x0000_i1028" style="width:0;height:1.5pt" o:hralign="center" o:hrstd="t" o:hr="t" fillcolor="#a0a0a0" stroked="f"/>
        </w:pict>
      </w:r>
    </w:p>
    <w:p w14:paraId="7562A907" w14:textId="77777777" w:rsidR="00DB5C9A" w:rsidRPr="00DB5C9A" w:rsidRDefault="00DB5C9A" w:rsidP="00DB5C9A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Раздел 4. Воинские ритуалы — как традиции воплощаются в действии</w:t>
      </w:r>
    </w:p>
    <w:p w14:paraId="64FB677A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Ритуалы — это торжественные церемонии, в которых традиции становятся видимыми. Они установлены воинскими уставами и проводятся по строгому порядку. </w:t>
      </w:r>
    </w:p>
    <w:p w14:paraId="1BBDAFEE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воинские ритуалы:</w:t>
      </w:r>
    </w:p>
    <w:p w14:paraId="5712F38F" w14:textId="77777777" w:rsidR="00DB5C9A" w:rsidRPr="00DB5C9A" w:rsidRDefault="00DB5C9A" w:rsidP="00DB5C9A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Приведение к Военной присяге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самый важный ритуал. Проходит торжественно, при развернутом Боевом знамени и Государственном флаге РФ. После этого гражданин становится военнослужащим. </w:t>
      </w:r>
    </w:p>
    <w:p w14:paraId="0D169456" w14:textId="77777777" w:rsidR="00DB5C9A" w:rsidRPr="00DB5C9A" w:rsidRDefault="00DB5C9A" w:rsidP="00DB5C9A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Вручение Боевого знамени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части торжественно вручают знамя, которое становится её главным символом. </w:t>
      </w:r>
    </w:p>
    <w:p w14:paraId="3645637C" w14:textId="77777777" w:rsidR="00DB5C9A" w:rsidRPr="00DB5C9A" w:rsidRDefault="00DB5C9A" w:rsidP="00DB5C9A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Вручение оружия и военной техники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проводится после присяги. Солдат получает личное оружие и клянётся быть в постоянной готовности. </w:t>
      </w:r>
    </w:p>
    <w:p w14:paraId="1F066763" w14:textId="77777777" w:rsidR="00DB5C9A" w:rsidRPr="00DB5C9A" w:rsidRDefault="00DB5C9A" w:rsidP="00DB5C9A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Воинское приветствие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все военнослужащие при встрече приветствуют друг друга. Младшие по званию приветствуют первыми. Также отдают честь знамени, флагу, могиле Неизвестного солдата, братским могилам. </w:t>
      </w:r>
    </w:p>
    <w:p w14:paraId="53B9048D" w14:textId="77777777" w:rsidR="00DB5C9A" w:rsidRPr="00DB5C9A" w:rsidRDefault="00DB5C9A" w:rsidP="00DB5C9A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Развод и смена караулов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— торжественная передача </w:t>
      </w:r>
      <w:proofErr w:type="spellStart"/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duties</w:t>
      </w:r>
      <w:proofErr w:type="spellEnd"/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охране. В Москве на Посту №1 у Могилы Неизвестного Солдата это проводится каждый час. </w:t>
      </w:r>
    </w:p>
    <w:p w14:paraId="7BF068EA" w14:textId="77777777" w:rsidR="00DB5C9A" w:rsidRPr="00DB5C9A" w:rsidRDefault="00DB5C9A" w:rsidP="00DB5C9A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Военные парады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демонстрация готовности армии. Главный парад проходит 9 мая на Красной площади в Москве. </w:t>
      </w:r>
    </w:p>
    <w:p w14:paraId="50F5D517" w14:textId="77777777" w:rsidR="00DB5C9A" w:rsidRPr="00DB5C9A" w:rsidRDefault="00DB5C9A" w:rsidP="00DB5C9A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Салюты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салют выстрелами в ознаменование выдающихся событий. Первый салют в годы Великой Отечественной войны был в честь освобождения Орла и Белгорода (5 августа 1943 года). </w:t>
      </w:r>
    </w:p>
    <w:p w14:paraId="01FCA568" w14:textId="77777777" w:rsidR="00DB5C9A" w:rsidRPr="00DB5C9A" w:rsidRDefault="00DB5C9A" w:rsidP="00DB5C9A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Погребение с воинскими почестями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торжественно-траурный ритуал, закреплён ещё Уставом воинским 1716 года. </w:t>
      </w:r>
    </w:p>
    <w:p w14:paraId="54623649" w14:textId="77777777" w:rsidR="00DB5C9A" w:rsidRPr="00DB5C9A" w:rsidRDefault="00DB5C9A" w:rsidP="00DB5C9A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Годовой праздник воинской части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день основания части, отмечается торжественным построением, выносом знамени. </w:t>
      </w:r>
    </w:p>
    <w:p w14:paraId="56C96E81" w14:textId="77777777" w:rsidR="00DB5C9A" w:rsidRPr="00DB5C9A" w:rsidRDefault="00DB5C9A" w:rsidP="00DB5C9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7FD9448">
          <v:rect id="_x0000_i1029" style="width:0;height:1.5pt" o:hralign="center" o:hrstd="t" o:hr="t" fillcolor="#a0a0a0" stroked="f"/>
        </w:pict>
      </w:r>
    </w:p>
    <w:p w14:paraId="08A12F7F" w14:textId="77777777" w:rsidR="00DB5C9A" w:rsidRPr="00DB5C9A" w:rsidRDefault="00DB5C9A" w:rsidP="00DB5C9A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Раздел 5. Дни воинской славы России</w:t>
      </w:r>
    </w:p>
    <w:p w14:paraId="2AA7CC71" w14:textId="2B2A3D96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России официально установлены дни воинской славы — памятные даты в честь </w:t>
      </w:r>
      <w:proofErr w:type="spellStart"/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выдашихся</w:t>
      </w:r>
      <w:proofErr w:type="spellEnd"/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военных побед. Их сейчас 21, они закреплены Федеральным законом от 13 марта 1995 года.</w:t>
      </w:r>
    </w:p>
    <w:p w14:paraId="025AD276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самые известные:</w:t>
      </w:r>
    </w:p>
    <w:tbl>
      <w:tblPr>
        <w:tblStyle w:val="a4"/>
        <w:tblW w:w="10461" w:type="dxa"/>
        <w:tblLook w:val="04A0" w:firstRow="1" w:lastRow="0" w:firstColumn="1" w:lastColumn="0" w:noHBand="0" w:noVBand="1"/>
      </w:tblPr>
      <w:tblGrid>
        <w:gridCol w:w="1696"/>
        <w:gridCol w:w="8765"/>
      </w:tblGrid>
      <w:tr w:rsidR="00DB5C9A" w14:paraId="740467AE" w14:textId="77777777" w:rsidTr="00DB5C9A">
        <w:tc>
          <w:tcPr>
            <w:tcW w:w="1696" w:type="dxa"/>
          </w:tcPr>
          <w:p w14:paraId="61AFDEAF" w14:textId="5E0A2C23" w:rsidR="00DB5C9A" w:rsidRPr="00DB5C9A" w:rsidRDefault="00DB5C9A" w:rsidP="00DB5C9A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Дата</w:t>
            </w:r>
          </w:p>
        </w:tc>
        <w:tc>
          <w:tcPr>
            <w:tcW w:w="8765" w:type="dxa"/>
          </w:tcPr>
          <w:p w14:paraId="32FECCD2" w14:textId="22B75E47" w:rsidR="00DB5C9A" w:rsidRPr="00DB5C9A" w:rsidRDefault="00DB5C9A" w:rsidP="00DB5C9A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Событие</w:t>
            </w:r>
          </w:p>
        </w:tc>
      </w:tr>
      <w:tr w:rsidR="00DB5C9A" w14:paraId="45DD38CF" w14:textId="77777777" w:rsidTr="00DB5C9A">
        <w:tc>
          <w:tcPr>
            <w:tcW w:w="1696" w:type="dxa"/>
          </w:tcPr>
          <w:p w14:paraId="680A84C8" w14:textId="474C2DA8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 апреля</w:t>
            </w:r>
          </w:p>
        </w:tc>
        <w:tc>
          <w:tcPr>
            <w:tcW w:w="8765" w:type="dxa"/>
          </w:tcPr>
          <w:p w14:paraId="7694CF2F" w14:textId="6FA89B63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Ледовое побоище — победа Александра Невского над немецкими рыцарями (1242)</w:t>
            </w:r>
          </w:p>
        </w:tc>
      </w:tr>
      <w:tr w:rsidR="00DB5C9A" w14:paraId="2075DFF8" w14:textId="77777777" w:rsidTr="00DB5C9A">
        <w:tc>
          <w:tcPr>
            <w:tcW w:w="1696" w:type="dxa"/>
          </w:tcPr>
          <w:p w14:paraId="52D9250E" w14:textId="508051EF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 сентября</w:t>
            </w:r>
          </w:p>
        </w:tc>
        <w:tc>
          <w:tcPr>
            <w:tcW w:w="8765" w:type="dxa"/>
          </w:tcPr>
          <w:p w14:paraId="6F6F6B57" w14:textId="325E1DC0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Куликовская битва — победа Дмитрия Донского над монголо-татарами (1380)</w:t>
            </w:r>
          </w:p>
        </w:tc>
      </w:tr>
      <w:tr w:rsidR="00DB5C9A" w14:paraId="1612F19C" w14:textId="77777777" w:rsidTr="00DB5C9A">
        <w:tc>
          <w:tcPr>
            <w:tcW w:w="1696" w:type="dxa"/>
          </w:tcPr>
          <w:p w14:paraId="651DEE34" w14:textId="65D417BC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 июля</w:t>
            </w:r>
          </w:p>
        </w:tc>
        <w:tc>
          <w:tcPr>
            <w:tcW w:w="8765" w:type="dxa"/>
          </w:tcPr>
          <w:p w14:paraId="48483B2C" w14:textId="5FA82118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Полтавское сражение — победа Петра I над шведами (1709)</w:t>
            </w:r>
          </w:p>
        </w:tc>
      </w:tr>
      <w:tr w:rsidR="00DB5C9A" w14:paraId="18DFA538" w14:textId="77777777" w:rsidTr="00DB5C9A">
        <w:tc>
          <w:tcPr>
            <w:tcW w:w="1696" w:type="dxa"/>
          </w:tcPr>
          <w:p w14:paraId="6FCBB35A" w14:textId="149F864E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 декабря</w:t>
            </w:r>
          </w:p>
        </w:tc>
        <w:tc>
          <w:tcPr>
            <w:tcW w:w="8765" w:type="dxa"/>
          </w:tcPr>
          <w:p w14:paraId="74AC810C" w14:textId="500A8776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Взятие крепости Измаил войсками Суворова (1790)</w:t>
            </w:r>
          </w:p>
        </w:tc>
      </w:tr>
      <w:tr w:rsidR="00DB5C9A" w14:paraId="3FB0498B" w14:textId="77777777" w:rsidTr="00DB5C9A">
        <w:tc>
          <w:tcPr>
            <w:tcW w:w="1696" w:type="dxa"/>
          </w:tcPr>
          <w:p w14:paraId="56D2128F" w14:textId="46F00D3E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 сентября</w:t>
            </w:r>
          </w:p>
        </w:tc>
        <w:tc>
          <w:tcPr>
            <w:tcW w:w="8765" w:type="dxa"/>
          </w:tcPr>
          <w:p w14:paraId="541EE126" w14:textId="3EFB895E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Бородинское сражение — битва армии Кутузова с французами (1812)</w:t>
            </w:r>
          </w:p>
        </w:tc>
      </w:tr>
      <w:tr w:rsidR="00DB5C9A" w14:paraId="10F25142" w14:textId="77777777" w:rsidTr="00DB5C9A">
        <w:tc>
          <w:tcPr>
            <w:tcW w:w="1696" w:type="dxa"/>
          </w:tcPr>
          <w:p w14:paraId="6902320F" w14:textId="0238D221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 февраля</w:t>
            </w:r>
          </w:p>
        </w:tc>
        <w:tc>
          <w:tcPr>
            <w:tcW w:w="8765" w:type="dxa"/>
          </w:tcPr>
          <w:p w14:paraId="14475E1E" w14:textId="52D1AA46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День защитника Отечества</w:t>
            </w:r>
          </w:p>
        </w:tc>
      </w:tr>
      <w:tr w:rsidR="00DB5C9A" w14:paraId="1DC23237" w14:textId="77777777" w:rsidTr="00DB5C9A">
        <w:tc>
          <w:tcPr>
            <w:tcW w:w="1696" w:type="dxa"/>
          </w:tcPr>
          <w:p w14:paraId="3B2418D5" w14:textId="58E1DDDB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 декабря</w:t>
            </w:r>
          </w:p>
        </w:tc>
        <w:tc>
          <w:tcPr>
            <w:tcW w:w="8765" w:type="dxa"/>
          </w:tcPr>
          <w:p w14:paraId="72D984A2" w14:textId="507E1213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Начало контрнаступления под Москвой (1941)</w:t>
            </w:r>
          </w:p>
        </w:tc>
      </w:tr>
      <w:tr w:rsidR="00DB5C9A" w14:paraId="66BEC4D6" w14:textId="77777777" w:rsidTr="00DB5C9A">
        <w:tc>
          <w:tcPr>
            <w:tcW w:w="1696" w:type="dxa"/>
          </w:tcPr>
          <w:p w14:paraId="3E0D2918" w14:textId="6C08F84B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февраля</w:t>
            </w:r>
          </w:p>
        </w:tc>
        <w:tc>
          <w:tcPr>
            <w:tcW w:w="8765" w:type="dxa"/>
          </w:tcPr>
          <w:p w14:paraId="19EE51A4" w14:textId="0F884A28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Разгром немецко-фашистских войск в Сталинградской битве (1943)</w:t>
            </w:r>
          </w:p>
        </w:tc>
      </w:tr>
      <w:tr w:rsidR="00DB5C9A" w14:paraId="46E1DD4B" w14:textId="77777777" w:rsidTr="00DB5C9A">
        <w:tc>
          <w:tcPr>
            <w:tcW w:w="1696" w:type="dxa"/>
          </w:tcPr>
          <w:p w14:paraId="3F9231CA" w14:textId="2F2A4F02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 января</w:t>
            </w:r>
          </w:p>
        </w:tc>
        <w:tc>
          <w:tcPr>
            <w:tcW w:w="8765" w:type="dxa"/>
          </w:tcPr>
          <w:p w14:paraId="668CE95F" w14:textId="7A919F8B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Полное освобождение Ленинграда от блокады (1944)</w:t>
            </w:r>
          </w:p>
        </w:tc>
      </w:tr>
      <w:tr w:rsidR="00DB5C9A" w14:paraId="0C2C2037" w14:textId="77777777" w:rsidTr="00DB5C9A">
        <w:tc>
          <w:tcPr>
            <w:tcW w:w="1696" w:type="dxa"/>
          </w:tcPr>
          <w:p w14:paraId="61F362C8" w14:textId="0525B9A6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 мая</w:t>
            </w:r>
          </w:p>
        </w:tc>
        <w:tc>
          <w:tcPr>
            <w:tcW w:w="8765" w:type="dxa"/>
          </w:tcPr>
          <w:p w14:paraId="51217902" w14:textId="3FA28E7C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День Победы советского народа в Великой Отечественной войне (1945)</w:t>
            </w:r>
          </w:p>
        </w:tc>
      </w:tr>
      <w:tr w:rsidR="00DB5C9A" w14:paraId="59917A01" w14:textId="77777777" w:rsidTr="00DB5C9A">
        <w:tc>
          <w:tcPr>
            <w:tcW w:w="1696" w:type="dxa"/>
          </w:tcPr>
          <w:p w14:paraId="13DC9355" w14:textId="134FD872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сентября</w:t>
            </w:r>
          </w:p>
        </w:tc>
        <w:tc>
          <w:tcPr>
            <w:tcW w:w="8765" w:type="dxa"/>
          </w:tcPr>
          <w:p w14:paraId="100CE3F2" w14:textId="5A40EF9B" w:rsidR="00DB5C9A" w:rsidRDefault="00DB5C9A" w:rsidP="00DB5C9A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C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День Победы над милитаристской Японией и окончания Второй мировой войны (1945)</w:t>
            </w:r>
          </w:p>
        </w:tc>
      </w:tr>
    </w:tbl>
    <w:p w14:paraId="63A34E59" w14:textId="55EA2BA4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Полный список — в Федеральном законе «О днях воинской славы и памятных датах России». </w:t>
      </w:r>
    </w:p>
    <w:p w14:paraId="0B019862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9 мая — не просто выходной день. Это день, когда вся страна вспоминает подвиг солдат и офицеров, которые победили фашизм. Парад на Красной площади, «Бессмертный полк», минута молчания — всё это формы сохранения боевых традиций. </w:t>
      </w:r>
    </w:p>
    <w:p w14:paraId="573F983B" w14:textId="77777777" w:rsidR="00DB5C9A" w:rsidRPr="00DB5C9A" w:rsidRDefault="00DB5C9A" w:rsidP="00DB5C9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62E569C">
          <v:rect id="_x0000_i1030" style="width:0;height:1.5pt" o:hralign="center" o:hrstd="t" o:hr="t" fillcolor="#a0a0a0" stroked="f"/>
        </w:pict>
      </w:r>
    </w:p>
    <w:p w14:paraId="3DBFE4DA" w14:textId="77777777" w:rsidR="00DB5C9A" w:rsidRPr="00DB5C9A" w:rsidRDefault="00DB5C9A" w:rsidP="00DB5C9A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lastRenderedPageBreak/>
        <w:t>Раздел 6. Традиции у разных видов и родов войск</w:t>
      </w:r>
    </w:p>
    <w:p w14:paraId="05BB5BBC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каждого вида Вооружённых Сил есть свои неповторимые традиции, связанные с историей и профессиональными особенностями. </w:t>
      </w:r>
    </w:p>
    <w:p w14:paraId="7FBAFB48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Сухопутных войсках:</w:t>
      </w:r>
    </w:p>
    <w:p w14:paraId="4346FE01" w14:textId="77777777" w:rsidR="00DB5C9A" w:rsidRPr="00DB5C9A" w:rsidRDefault="00DB5C9A" w:rsidP="00DB5C9A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смело вступать в бой с превосходящим противником;</w:t>
      </w:r>
    </w:p>
    <w:p w14:paraId="158B4827" w14:textId="77777777" w:rsidR="00DB5C9A" w:rsidRPr="00DB5C9A" w:rsidRDefault="00DB5C9A" w:rsidP="00DB5C9A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беречь и защищать командира в бою;</w:t>
      </w:r>
    </w:p>
    <w:p w14:paraId="1B5BC734" w14:textId="77777777" w:rsidR="00DB5C9A" w:rsidRPr="00DB5C9A" w:rsidRDefault="00DB5C9A" w:rsidP="00DB5C9A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отвагу при выполнении самых ответственных задач. </w:t>
      </w:r>
    </w:p>
    <w:p w14:paraId="2AF5D0DC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Военно-Морском Флоте:</w:t>
      </w:r>
    </w:p>
    <w:p w14:paraId="335A5FE4" w14:textId="77777777" w:rsidR="00DB5C9A" w:rsidRPr="00DB5C9A" w:rsidRDefault="00DB5C9A" w:rsidP="00DB5C9A">
      <w:pPr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матрос чтит традиции подвигов отечественных моряков;</w:t>
      </w:r>
    </w:p>
    <w:p w14:paraId="2D1D6ABF" w14:textId="77777777" w:rsidR="00DB5C9A" w:rsidRPr="00DB5C9A" w:rsidRDefault="00DB5C9A" w:rsidP="00DB5C9A">
      <w:pPr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корабль не спускает флаг перед противником;</w:t>
      </w:r>
    </w:p>
    <w:p w14:paraId="5C94EEB6" w14:textId="77777777" w:rsidR="00DB5C9A" w:rsidRPr="00DB5C9A" w:rsidRDefault="00DB5C9A" w:rsidP="00DB5C9A">
      <w:pPr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традиция «третьего тоста» — за тех, кто в море и за погибших товарищей. </w:t>
      </w:r>
    </w:p>
    <w:p w14:paraId="5896A757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Воздушно-десантных войсках:</w:t>
      </w:r>
    </w:p>
    <w:p w14:paraId="269E8BAD" w14:textId="77777777" w:rsidR="00DB5C9A" w:rsidRPr="00DB5C9A" w:rsidRDefault="00DB5C9A" w:rsidP="00DB5C9A">
      <w:pPr>
        <w:numPr>
          <w:ilvl w:val="0"/>
          <w:numId w:val="6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десантники носят голубые береты как символ принадлежности к ВДВ;</w:t>
      </w:r>
    </w:p>
    <w:p w14:paraId="2B6121DF" w14:textId="77777777" w:rsidR="00DB5C9A" w:rsidRPr="00DB5C9A" w:rsidRDefault="00DB5C9A" w:rsidP="00DB5C9A">
      <w:pPr>
        <w:numPr>
          <w:ilvl w:val="0"/>
          <w:numId w:val="6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традиция прыжков с парашютом как проверки мужества и профессионализма;</w:t>
      </w:r>
    </w:p>
    <w:p w14:paraId="485D406D" w14:textId="77777777" w:rsidR="00DB5C9A" w:rsidRPr="00DB5C9A" w:rsidRDefault="00DB5C9A" w:rsidP="00DB5C9A">
      <w:pPr>
        <w:numPr>
          <w:ilvl w:val="0"/>
          <w:numId w:val="6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ВДВ (2 августа) — праздник, который отмечают все десантники. </w:t>
      </w:r>
    </w:p>
    <w:p w14:paraId="3C7D7C53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Ракетных войсках стратегического назначения:</w:t>
      </w:r>
    </w:p>
    <w:p w14:paraId="3517571E" w14:textId="77777777" w:rsidR="00DB5C9A" w:rsidRPr="00DB5C9A" w:rsidRDefault="00DB5C9A" w:rsidP="00DB5C9A">
      <w:pPr>
        <w:numPr>
          <w:ilvl w:val="0"/>
          <w:numId w:val="7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особое внимание к бдительности и постоянной боевой готовности;</w:t>
      </w:r>
    </w:p>
    <w:p w14:paraId="5B75E101" w14:textId="77777777" w:rsidR="00DB5C9A" w:rsidRPr="00DB5C9A" w:rsidRDefault="00DB5C9A" w:rsidP="00DB5C9A">
      <w:pPr>
        <w:numPr>
          <w:ilvl w:val="0"/>
          <w:numId w:val="7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традиция безупречного несения боевого дежурства. </w:t>
      </w:r>
    </w:p>
    <w:p w14:paraId="5445CBAA" w14:textId="77777777" w:rsidR="00DB5C9A" w:rsidRPr="00DB5C9A" w:rsidRDefault="00DB5C9A" w:rsidP="00DB5C9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ABD9151">
          <v:rect id="_x0000_i1031" style="width:0;height:1.5pt" o:hralign="center" o:hrstd="t" o:hr="t" fillcolor="#a0a0a0" stroked="f"/>
        </w:pict>
      </w:r>
    </w:p>
    <w:p w14:paraId="14A30C9B" w14:textId="77777777" w:rsidR="00DB5C9A" w:rsidRPr="00DB5C9A" w:rsidRDefault="00DB5C9A" w:rsidP="00DB5C9A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Раздел 7. Как сохраняется память о героях</w:t>
      </w:r>
    </w:p>
    <w:p w14:paraId="4E275399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Сохранение памяти — одна из важнейших боевых традиций. В России это делают разными способами: </w:t>
      </w:r>
    </w:p>
    <w:p w14:paraId="55BF04C0" w14:textId="77777777" w:rsidR="00DB5C9A" w:rsidRPr="00DB5C9A" w:rsidRDefault="00DB5C9A" w:rsidP="00DB5C9A">
      <w:pPr>
        <w:numPr>
          <w:ilvl w:val="0"/>
          <w:numId w:val="8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Имена героев заносятся навечно в списки частей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на вечерней поверке их называют, и строй отвечает: «Пал смертью храбрых...». </w:t>
      </w:r>
    </w:p>
    <w:p w14:paraId="1C26105F" w14:textId="77777777" w:rsidR="00DB5C9A" w:rsidRPr="00DB5C9A" w:rsidRDefault="00DB5C9A" w:rsidP="00DB5C9A">
      <w:pPr>
        <w:numPr>
          <w:ilvl w:val="0"/>
          <w:numId w:val="8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Имена погибших присваиваются кораблям, самолётам, воинским частям и школам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14:paraId="7B4EBF16" w14:textId="77777777" w:rsidR="00DB5C9A" w:rsidRPr="00DB5C9A" w:rsidRDefault="00DB5C9A" w:rsidP="00DB5C9A">
      <w:pPr>
        <w:numPr>
          <w:ilvl w:val="0"/>
          <w:numId w:val="8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Устанавливаются памятники, мемориальные доски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родине погибших. </w:t>
      </w:r>
    </w:p>
    <w:p w14:paraId="1705A023" w14:textId="77777777" w:rsidR="00DB5C9A" w:rsidRPr="00DB5C9A" w:rsidRDefault="00DB5C9A" w:rsidP="00DB5C9A">
      <w:pPr>
        <w:numPr>
          <w:ilvl w:val="0"/>
          <w:numId w:val="8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Переименовываются улицы и площади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честь героев. </w:t>
      </w:r>
    </w:p>
    <w:p w14:paraId="4DDD1CFB" w14:textId="77777777" w:rsidR="00DB5C9A" w:rsidRPr="00DB5C9A" w:rsidRDefault="00DB5C9A" w:rsidP="00DB5C9A">
      <w:pPr>
        <w:numPr>
          <w:ilvl w:val="0"/>
          <w:numId w:val="8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Забота о семьях погибших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это не только традиция, но и нравственный долг воинских коллективов. </w:t>
      </w:r>
    </w:p>
    <w:p w14:paraId="36ADA0DA" w14:textId="77777777" w:rsidR="00DB5C9A" w:rsidRPr="00DB5C9A" w:rsidRDefault="00DB5C9A" w:rsidP="00DB5C9A">
      <w:pPr>
        <w:numPr>
          <w:ilvl w:val="0"/>
          <w:numId w:val="8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Уважение к ветеранам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встречи с ветеранами войн, приглашение их на мероприятия части. </w:t>
      </w:r>
    </w:p>
    <w:p w14:paraId="3E00929A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молодые солдаты принимают присягу у памятников и мемориалов боевой славы, в местах героических битв, в присутствии ветеранов. Это создаёт эффект передачи эстафеты воинского долга от старшего поколения к молодому. </w:t>
      </w:r>
    </w:p>
    <w:p w14:paraId="3704FBC2" w14:textId="77777777" w:rsidR="00DB5C9A" w:rsidRPr="00DB5C9A" w:rsidRDefault="00DB5C9A" w:rsidP="00DB5C9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 w14:anchorId="757C8074">
          <v:rect id="_x0000_i1032" style="width:0;height:1.5pt" o:hralign="center" o:hrstd="t" o:hr="t" fillcolor="#a0a0a0" stroked="f"/>
        </w:pict>
      </w:r>
    </w:p>
    <w:p w14:paraId="553B04D6" w14:textId="77777777" w:rsidR="00DB5C9A" w:rsidRPr="00DB5C9A" w:rsidRDefault="00DB5C9A" w:rsidP="00DB5C9A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Практические задания для самопроверки</w:t>
      </w:r>
    </w:p>
    <w:p w14:paraId="54356AE5" w14:textId="77777777" w:rsidR="00DB5C9A" w:rsidRPr="00DB5C9A" w:rsidRDefault="00DB5C9A" w:rsidP="00DB5C9A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Выполни письменно — так лучше запомнится:</w:t>
      </w:r>
    </w:p>
    <w:p w14:paraId="2052B546" w14:textId="77777777" w:rsidR="00DB5C9A" w:rsidRPr="00DB5C9A" w:rsidRDefault="00DB5C9A" w:rsidP="00DB5C9A">
      <w:pPr>
        <w:numPr>
          <w:ilvl w:val="0"/>
          <w:numId w:val="9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Перечисли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 главных боевых традиций ВС РФ своими словами. Не копируй — перескажи, как будто объясняешь другу.</w:t>
      </w:r>
    </w:p>
    <w:p w14:paraId="20010F5B" w14:textId="77777777" w:rsidR="00DB5C9A" w:rsidRPr="00DB5C9A" w:rsidRDefault="00DB5C9A" w:rsidP="00DB5C9A">
      <w:pPr>
        <w:numPr>
          <w:ilvl w:val="0"/>
          <w:numId w:val="9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Объясни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почему потеря Боевого знамени в бою считалась позором? Напиши 3–4 предложения.</w:t>
      </w:r>
    </w:p>
    <w:p w14:paraId="63B6D020" w14:textId="77777777" w:rsidR="00DB5C9A" w:rsidRPr="00DB5C9A" w:rsidRDefault="00DB5C9A" w:rsidP="00DB5C9A">
      <w:pPr>
        <w:numPr>
          <w:ilvl w:val="0"/>
          <w:numId w:val="9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Раздели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две группы (боевые традиции и воинские ритуалы) следующие пункты:</w:t>
      </w:r>
    </w:p>
    <w:p w14:paraId="775B530F" w14:textId="77777777" w:rsidR="00DB5C9A" w:rsidRPr="00DB5C9A" w:rsidRDefault="00DB5C9A" w:rsidP="00DB5C9A">
      <w:pPr>
        <w:numPr>
          <w:ilvl w:val="1"/>
          <w:numId w:val="9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 Военной присяги;</w:t>
      </w:r>
    </w:p>
    <w:p w14:paraId="058E54D3" w14:textId="77777777" w:rsidR="00DB5C9A" w:rsidRPr="00DB5C9A" w:rsidRDefault="00DB5C9A" w:rsidP="00DB5C9A">
      <w:pPr>
        <w:numPr>
          <w:ilvl w:val="1"/>
          <w:numId w:val="9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войсковое товарищество;</w:t>
      </w:r>
    </w:p>
    <w:p w14:paraId="4058C532" w14:textId="77777777" w:rsidR="00DB5C9A" w:rsidRPr="00DB5C9A" w:rsidRDefault="00DB5C9A" w:rsidP="00DB5C9A">
      <w:pPr>
        <w:numPr>
          <w:ilvl w:val="1"/>
          <w:numId w:val="9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воинский парад;</w:t>
      </w:r>
    </w:p>
    <w:p w14:paraId="2891DEE4" w14:textId="77777777" w:rsidR="00DB5C9A" w:rsidRPr="00DB5C9A" w:rsidRDefault="00DB5C9A" w:rsidP="00DB5C9A">
      <w:pPr>
        <w:numPr>
          <w:ilvl w:val="1"/>
          <w:numId w:val="9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преданность Родине;</w:t>
      </w:r>
    </w:p>
    <w:p w14:paraId="7F208E7E" w14:textId="77777777" w:rsidR="00DB5C9A" w:rsidRPr="00DB5C9A" w:rsidRDefault="00DB5C9A" w:rsidP="00DB5C9A">
      <w:pPr>
        <w:numPr>
          <w:ilvl w:val="1"/>
          <w:numId w:val="9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развод караулов;</w:t>
      </w:r>
    </w:p>
    <w:p w14:paraId="1F07646C" w14:textId="77777777" w:rsidR="00DB5C9A" w:rsidRPr="00DB5C9A" w:rsidRDefault="00DB5C9A" w:rsidP="00DB5C9A">
      <w:pPr>
        <w:numPr>
          <w:ilvl w:val="1"/>
          <w:numId w:val="9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верность воинскому долгу.</w:t>
      </w:r>
    </w:p>
    <w:p w14:paraId="79A44565" w14:textId="77777777" w:rsidR="00DB5C9A" w:rsidRPr="00DB5C9A" w:rsidRDefault="00DB5C9A" w:rsidP="00DB5C9A">
      <w:pPr>
        <w:numPr>
          <w:ilvl w:val="0"/>
          <w:numId w:val="9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Найди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календаре дней воинской славы одну дату, которая тебе незнакома, и узнай: какое событие она отмечает и почему это важно. Запиши 3–4 предложения.</w:t>
      </w:r>
    </w:p>
    <w:p w14:paraId="2E071C71" w14:textId="77777777" w:rsidR="00DB5C9A" w:rsidRPr="00DB5C9A" w:rsidRDefault="00DB5C9A" w:rsidP="00DB5C9A">
      <w:pPr>
        <w:numPr>
          <w:ilvl w:val="0"/>
          <w:numId w:val="9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Подумай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какие традиции армии могут быть полезны в обычной гражданской жизни — не в армии? Напиши 2–3 примера.</w:t>
      </w:r>
    </w:p>
    <w:p w14:paraId="61DAF27E" w14:textId="77777777" w:rsidR="00DB5C9A" w:rsidRPr="00DB5C9A" w:rsidRDefault="00DB5C9A" w:rsidP="00DB5C9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458CC8A">
          <v:rect id="_x0000_i1033" style="width:0;height:1.5pt" o:hralign="center" o:hrstd="t" o:hr="t" fillcolor="#a0a0a0" stroked="f"/>
        </w:pict>
      </w:r>
    </w:p>
    <w:p w14:paraId="2795A4A4" w14:textId="77777777" w:rsidR="00DB5C9A" w:rsidRPr="00DB5C9A" w:rsidRDefault="00DB5C9A" w:rsidP="00DB5C9A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Ключевые термины, которые стоит запомнить</w:t>
      </w:r>
    </w:p>
    <w:p w14:paraId="32D9EB64" w14:textId="77777777" w:rsidR="00DB5C9A" w:rsidRPr="00DB5C9A" w:rsidRDefault="00DB5C9A" w:rsidP="00DB5C9A">
      <w:pPr>
        <w:numPr>
          <w:ilvl w:val="0"/>
          <w:numId w:val="10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Боевые традиции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исторически сложившиеся в армии и на флоте правила, обычаи и нормы поведения военнослужащих, которые передаются из поколения в поколение.</w:t>
      </w:r>
    </w:p>
    <w:p w14:paraId="6D281D90" w14:textId="77777777" w:rsidR="00DB5C9A" w:rsidRPr="00DB5C9A" w:rsidRDefault="00DB5C9A" w:rsidP="00DB5C9A">
      <w:pPr>
        <w:numPr>
          <w:ilvl w:val="0"/>
          <w:numId w:val="10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Воинские ритуалы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торжественные церемонии, проводимые в армии по установленному порядку (присяга, парад, развод караулов, вручение знамени и др.).</w:t>
      </w:r>
    </w:p>
    <w:p w14:paraId="37030D08" w14:textId="77777777" w:rsidR="00DB5C9A" w:rsidRPr="00DB5C9A" w:rsidRDefault="00DB5C9A" w:rsidP="00DB5C9A">
      <w:pPr>
        <w:numPr>
          <w:ilvl w:val="0"/>
          <w:numId w:val="10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Боевое знамя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особо почётный знак воинской части, символ воинской чести, доблести и славы.</w:t>
      </w:r>
    </w:p>
    <w:p w14:paraId="0B17BF28" w14:textId="77777777" w:rsidR="00DB5C9A" w:rsidRPr="00DB5C9A" w:rsidRDefault="00DB5C9A" w:rsidP="00DB5C9A">
      <w:pPr>
        <w:numPr>
          <w:ilvl w:val="0"/>
          <w:numId w:val="10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Военная присяга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торжественная клятва, которую даёт гражданин при вступлении в Вооружённые Силы, обещая защищать Родину и выполнять воинский долг.</w:t>
      </w:r>
    </w:p>
    <w:p w14:paraId="290D0D71" w14:textId="77777777" w:rsidR="00DB5C9A" w:rsidRPr="00DB5C9A" w:rsidRDefault="00DB5C9A" w:rsidP="00DB5C9A">
      <w:pPr>
        <w:numPr>
          <w:ilvl w:val="0"/>
          <w:numId w:val="10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Дни воинской славы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официальные памятные даты, установленные законом в честь выдающихся военных побед России (всего 21 дата).</w:t>
      </w:r>
    </w:p>
    <w:p w14:paraId="74C96C75" w14:textId="77777777" w:rsidR="00DB5C9A" w:rsidRPr="00DB5C9A" w:rsidRDefault="00DB5C9A" w:rsidP="00DB5C9A">
      <w:pPr>
        <w:numPr>
          <w:ilvl w:val="0"/>
          <w:numId w:val="10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Войсковое товарищество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взаимная поддержка и выручка военнослужащих в бою и в повседневной службе.</w:t>
      </w:r>
    </w:p>
    <w:p w14:paraId="6E52BE7C" w14:textId="77777777" w:rsidR="00DB5C9A" w:rsidRPr="00DB5C9A" w:rsidRDefault="00DB5C9A" w:rsidP="00DB5C9A">
      <w:pPr>
        <w:numPr>
          <w:ilvl w:val="0"/>
          <w:numId w:val="10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Воинский долг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нравственно-правовая норма поведения военнослужащего: защищать Родину, соблюдать законы, выполнять приказы.</w:t>
      </w:r>
    </w:p>
    <w:p w14:paraId="77629028" w14:textId="77777777" w:rsidR="00DB5C9A" w:rsidRPr="00DB5C9A" w:rsidRDefault="00DB5C9A" w:rsidP="00DB5C9A">
      <w:pPr>
        <w:numPr>
          <w:ilvl w:val="0"/>
          <w:numId w:val="10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C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Патриотизм</w:t>
      </w:r>
      <w:r w:rsidRPr="00DB5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любовь к своему Отечеству, преданность своему народу, готовность к подвигам во имя интересов Родины.</w:t>
      </w:r>
    </w:p>
    <w:p w14:paraId="15182C51" w14:textId="77777777" w:rsidR="00ED57DB" w:rsidRPr="00DB5C9A" w:rsidRDefault="00ED57DB">
      <w:pPr>
        <w:rPr>
          <w:rFonts w:ascii="Times New Roman" w:hAnsi="Times New Roman" w:cs="Times New Roman"/>
        </w:rPr>
      </w:pPr>
    </w:p>
    <w:sectPr w:rsidR="00ED57DB" w:rsidRPr="00DB5C9A" w:rsidSect="00DB5C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5243"/>
    <w:multiLevelType w:val="multilevel"/>
    <w:tmpl w:val="4CF0F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36865"/>
    <w:multiLevelType w:val="hybridMultilevel"/>
    <w:tmpl w:val="53A2E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E13A5"/>
    <w:multiLevelType w:val="multilevel"/>
    <w:tmpl w:val="8CE82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E05D65"/>
    <w:multiLevelType w:val="multilevel"/>
    <w:tmpl w:val="772E9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C4234"/>
    <w:multiLevelType w:val="multilevel"/>
    <w:tmpl w:val="2A543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4E5C34"/>
    <w:multiLevelType w:val="multilevel"/>
    <w:tmpl w:val="169CC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5E49B5"/>
    <w:multiLevelType w:val="multilevel"/>
    <w:tmpl w:val="F0686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67B5B"/>
    <w:multiLevelType w:val="multilevel"/>
    <w:tmpl w:val="3CD41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D23367"/>
    <w:multiLevelType w:val="multilevel"/>
    <w:tmpl w:val="63F07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613901"/>
    <w:multiLevelType w:val="multilevel"/>
    <w:tmpl w:val="10FAA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F04509"/>
    <w:multiLevelType w:val="multilevel"/>
    <w:tmpl w:val="5226E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10"/>
  </w:num>
  <w:num w:numId="5">
    <w:abstractNumId w:val="6"/>
  </w:num>
  <w:num w:numId="6">
    <w:abstractNumId w:val="4"/>
  </w:num>
  <w:num w:numId="7">
    <w:abstractNumId w:val="3"/>
  </w:num>
  <w:num w:numId="8">
    <w:abstractNumId w:val="5"/>
  </w:num>
  <w:num w:numId="9">
    <w:abstractNumId w:val="9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EB9"/>
    <w:rsid w:val="00685EB9"/>
    <w:rsid w:val="00DB5C9A"/>
    <w:rsid w:val="00ED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2D557"/>
  <w15:chartTrackingRefBased/>
  <w15:docId w15:val="{FA08465D-69AC-471E-B3B7-A1D917870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C9A"/>
    <w:pPr>
      <w:ind w:left="720"/>
      <w:contextualSpacing/>
    </w:pPr>
  </w:style>
  <w:style w:type="table" w:styleId="a4">
    <w:name w:val="Table Grid"/>
    <w:basedOn w:val="a1"/>
    <w:uiPriority w:val="39"/>
    <w:rsid w:val="00DB5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8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1704</Words>
  <Characters>9714</Characters>
  <Application>Microsoft Office Word</Application>
  <DocSecurity>0</DocSecurity>
  <Lines>80</Lines>
  <Paragraphs>22</Paragraphs>
  <ScaleCrop>false</ScaleCrop>
  <Company/>
  <LinksUpToDate>false</LinksUpToDate>
  <CharactersWithSpaces>11396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2026-09-24T07:31:00Z</dcterms:created>
  <dcterms:modified xsi:type="dcterms:W3CDTF">2026-09-24T07:40:00Z</dcterms:modified>
</cp:coreProperties>
</file>