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645A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 урока: Правила безопасного обращения с оружием</w:t>
      </w:r>
    </w:p>
    <w:p w14:paraId="2795B567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безопасно обращаться со стрелковым оружием, какие правила нужно соблюдать всегда, что категорически запрещено и как действовать на стрельбище.</w:t>
      </w:r>
    </w:p>
    <w:p w14:paraId="355CE8B1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48579196" w14:textId="77777777" w:rsidR="00AF1030" w:rsidRPr="00AF1030" w:rsidRDefault="00AF1030" w:rsidP="00AF1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Предохранитель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механизм, который блокирует спусковой крючок и не даёт оружию случайно выстрелить.</w:t>
      </w:r>
    </w:p>
    <w:p w14:paraId="627905AD" w14:textId="77777777" w:rsidR="00AF1030" w:rsidRPr="00AF1030" w:rsidRDefault="00AF1030" w:rsidP="00AF1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Патронник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камора в казённой части ствола, куда вставляется патрон перед выстрелом.</w:t>
      </w:r>
    </w:p>
    <w:p w14:paraId="57DBA40C" w14:textId="77777777" w:rsidR="00AF1030" w:rsidRPr="00AF1030" w:rsidRDefault="00AF1030" w:rsidP="00AF1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Огневой рубеж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линия на стрельбище, откуда стрелки ведут огонь по мишеням.</w:t>
      </w:r>
    </w:p>
    <w:p w14:paraId="20315746" w14:textId="77777777" w:rsidR="00AF1030" w:rsidRPr="00AF1030" w:rsidRDefault="00AF1030" w:rsidP="00AF1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Директриса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направление стрельбы, обозначенное на стрельбище.</w:t>
      </w:r>
    </w:p>
    <w:p w14:paraId="1FEDD606" w14:textId="77777777" w:rsidR="00AF1030" w:rsidRPr="00AF1030" w:rsidRDefault="00AF1030" w:rsidP="00AF10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стрельб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ответственный офицер, который командует стрельбой и контролирует безопасность.</w:t>
      </w:r>
    </w:p>
    <w:p w14:paraId="02386380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A0A9C87">
          <v:rect id="_x0000_i1026" style="width:0;height:1.5pt" o:hralign="center" o:hrstd="t" o:hr="t" fillcolor="#a0a0a0" stroked="f"/>
        </w:pict>
      </w:r>
    </w:p>
    <w:p w14:paraId="484DC545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Почему это так важно</w:t>
      </w:r>
    </w:p>
    <w:p w14:paraId="6A95C281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Оружие — это не игрушка. Даже учебные макеты требуют серьёзного отношения. Один неосторожный выстрел может покалечить или убить человека. Поэтому в армии и на занятиях по ОБЗР существуют </w:t>
      </w: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строгие правила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нужно знать назубок.</w:t>
      </w:r>
    </w:p>
    <w:p w14:paraId="0E53C8ED" w14:textId="1D400A50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правило, которое объединяет всё: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направляй, не досылай, не оставляй. 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4FDB74" w14:textId="77777777" w:rsidR="00AF1030" w:rsidRPr="00AF1030" w:rsidRDefault="00AF1030" w:rsidP="00AF10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направляй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оружие на человека — даже если уверен, что оно разряжено.</w:t>
      </w:r>
    </w:p>
    <w:p w14:paraId="75A2C32F" w14:textId="77777777" w:rsidR="00AF1030" w:rsidRPr="00AF1030" w:rsidRDefault="00AF1030" w:rsidP="00AF10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досылай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надобности патрон в патронник.</w:t>
      </w:r>
    </w:p>
    <w:p w14:paraId="0026DE4F" w14:textId="77777777" w:rsidR="00AF1030" w:rsidRPr="00AF1030" w:rsidRDefault="00AF1030" w:rsidP="00AF10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оставляй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оружие где бы то ни было без разрешения командира.</w:t>
      </w:r>
    </w:p>
    <w:p w14:paraId="6E2B3677" w14:textId="514DD08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ты держишь в руках оголённый провод. Ты можешь быть на 99% уверен, что ток выключен, — но всегда есть тот 1%, когда ты ошибаешься. С оружием тот же принцип: относись к нему так, будто оно заряжено и готово к выстрелу. Всегда. 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D57529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2395F2">
          <v:rect id="_x0000_i1027" style="width:0;height:1.5pt" o:hralign="center" o:hrstd="t" o:hr="t" fillcolor="#a0a0a0" stroked="f"/>
        </w:pict>
      </w:r>
    </w:p>
    <w:p w14:paraId="39FC6669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Четыре золотых правила стрелка</w:t>
      </w:r>
    </w:p>
    <w:p w14:paraId="22F18CAF" w14:textId="27CF733B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универсальные правила, которые действуют везде: в армии, в тире, на стрельбище, на охоте. 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7AED471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1: «Всегда обращайся с оружием, как с заряженным».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раз, когда берёшь оружие в руки, проверь: отсоедини магазин, отведи затвор назад, осмотри патронник — нет ли там патрона. Даже если ты уверен, что оружие разряжено — проверь ещё раз.</w:t>
      </w:r>
    </w:p>
    <w:p w14:paraId="7918B5BC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2: «Никогда не направляй оружие туда, куда не собираешься стрелять».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Ствол всегда должен быть направлен в безопасную сторону: в сторону мишенного поля 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или вверх под углом 45–60°. Запрещается направлять оружие на людей, животных, в тыл стрельбища — независимо от того, заряжено оно или нет.</w:t>
      </w:r>
    </w:p>
    <w:p w14:paraId="4400E076" w14:textId="5C845F52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AF103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B142458" wp14:editId="3685A14D">
              <wp:extent cx="4117865" cy="2720945"/>
              <wp:effectExtent l="0" t="0" r="0" b="3810"/>
              <wp:docPr id="43" name="Рисунок 43" descr="Штурмовые винтовки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3" descr="Штурмовые винтовки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57594" cy="27471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0AFEFBF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3: «Перед выстрелом всегда проверь, что перед мишенью и за ней».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Пуля не останавливается на мишени — она летит дальше. Если за мишенью кто-то стоит или находится что-то важное, стрелять нельзя.</w:t>
      </w:r>
    </w:p>
    <w:p w14:paraId="288D6D45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4: «Никогда не касайся спускового крючка, пока ствол не направлен на мишень».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Палец лежит на спусковой скобе, а не на спуске. К спусковому крючку палец переносится только после прицеливания. Это отрабатывается до автоматизма.</w:t>
      </w:r>
    </w:p>
    <w:p w14:paraId="54A5C5B5" w14:textId="23F2A980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если ты заряжаешь автомат, меняешь магазин или переносишь оружие с одной позиции на другую — палец убран со спуска. Крючок касается только когда ты прицелился и готов выстрелить.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9EA231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3C59E0">
          <v:rect id="_x0000_i1028" style="width:0;height:1.5pt" o:hralign="center" o:hrstd="t" o:hr="t" fillcolor="#a0a0a0" stroked="f"/>
        </w:pict>
      </w:r>
    </w:p>
    <w:p w14:paraId="3EC13227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Как проверить, что оружие разряжено</w:t>
      </w:r>
    </w:p>
    <w:p w14:paraId="14ADE1DB" w14:textId="224DB16D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нужно делать каждый раз, когда берёшь оружие в руки — даже если только что получил его от командира. 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DBE404F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Пошагово (на примере АК-74М):</w:t>
      </w:r>
    </w:p>
    <w:p w14:paraId="36B607EB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ствол в безопасное место (в сторону мишенного поля или вверх).</w:t>
      </w:r>
    </w:p>
    <w:p w14:paraId="005A8789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снимая с предохранителя, </w:t>
      </w: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отсоединить магазин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он присоединён).</w:t>
      </w:r>
    </w:p>
    <w:p w14:paraId="2C0E38FC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Снять с предохранителя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перевести флажок в положение «АВ» или «ОД».</w:t>
      </w:r>
    </w:p>
    <w:p w14:paraId="38ACE774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Отвести затворную раму назад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рукоятку — посмотреть в патронник: нет ли патрона.</w:t>
      </w:r>
    </w:p>
    <w:p w14:paraId="5C380F13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Спустить курок с боевого взвода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нажать на спуск (направив ствол в безопасную сторону).</w:t>
      </w:r>
    </w:p>
    <w:p w14:paraId="6DA7461C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Поставить на предохранитель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перевести флажок в верхнее положение.</w:t>
      </w:r>
    </w:p>
    <w:p w14:paraId="453983D4" w14:textId="77777777" w:rsidR="00AF1030" w:rsidRPr="00AF1030" w:rsidRDefault="00AF1030" w:rsidP="00AF10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Осмотреть магазин — нет ли в нём патронов.</w:t>
      </w:r>
    </w:p>
    <w:p w14:paraId="4A8325F8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Важно: эту процедуру стрелок выполняет всегда, даже если на 100% уверен, что оружие пустое. Привычка — основа безопасности.</w:t>
      </w:r>
    </w:p>
    <w:p w14:paraId="58B1D400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Что</w:t>
      </w:r>
      <w:r w:rsidRPr="00AF103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категорически</w:t>
      </w:r>
      <w:r w:rsidRPr="00AF103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запрещено</w:t>
      </w:r>
    </w:p>
    <w:p w14:paraId="391EF5E4" w14:textId="2C255F04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блок нужно запомнить наизусть. Нарушение любого пункта может привести к несчастному случаю.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CC0943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Запрещается:</w:t>
      </w:r>
    </w:p>
    <w:p w14:paraId="758C3C95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Направлять оружие на людей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даже если оно разряжено, даже в шутку.</w:t>
      </w:r>
    </w:p>
    <w:p w14:paraId="1FFD1A0A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Брать или стрелять из чужого оружия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не знаешь правил обращения с ним.</w:t>
      </w:r>
    </w:p>
    <w:p w14:paraId="4BDCB97D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Давать своё оружие кому-либо без разрешения командира.</w:t>
      </w:r>
    </w:p>
    <w:p w14:paraId="6DC4D1AA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Оставлять оружие без присмотра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где бы то ни было, даже «на минутку».</w:t>
      </w:r>
    </w:p>
    <w:p w14:paraId="32AC5E1F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Заряжать оружие без команды руководителя стрельб.</w:t>
      </w:r>
    </w:p>
    <w:p w14:paraId="19A38C61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Стрелять из неисправного оружия.</w:t>
      </w:r>
    </w:p>
    <w:p w14:paraId="324D12CC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Использовать неисправные или повреждённые патроны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 вмятинами, трещинами, ржавчиной.</w:t>
      </w:r>
    </w:p>
    <w:p w14:paraId="51D6E05E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Досылать патрон в патронник силой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патрон не входит свободно, значит что-то не так.</w:t>
      </w:r>
    </w:p>
    <w:p w14:paraId="3B6A6232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Разбирать заряженное оружие.</w:t>
      </w:r>
    </w:p>
    <w:p w14:paraId="7B45EF27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Использовать оружие как инструмент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например, рыть им землю, колоть лёд, опираться на ствол.</w:t>
      </w:r>
    </w:p>
    <w:p w14:paraId="44F4A6F3" w14:textId="77777777" w:rsidR="00AF1030" w:rsidRPr="00AF1030" w:rsidRDefault="00AF1030" w:rsidP="00AF10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Бежать с оружием, не прижав его к себе.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беге автомат прижимается к поясу, при езде в транспорте — держится между колен стволом вверх.</w:t>
      </w:r>
    </w:p>
    <w:p w14:paraId="78B594D0" w14:textId="30BAE296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AF103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4265BC9" wp14:editId="76EC1068">
              <wp:extent cx="4969136" cy="1414360"/>
              <wp:effectExtent l="0" t="0" r="3175" b="0"/>
              <wp:docPr id="52" name="Рисунок 52" descr="РАРАН - Российская академия ракетных и артиллерийских наук - Памятные даты : Выдающийся конструктор стрелкового оружия, лауреат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2" descr="РАРАН - Российская академия ракетных и артиллерийских наук - Памятные даты : Выдающийся конструктор стрелкового оружия, лауреат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8517" cy="1428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91AD5EA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нельзя опираться на ствол автомата, как на палку, при переходе через канаву. Нельзя использовать штык-нож как отвёртку или консервный нож. Оружие — для боя, а не для хозяйства.</w:t>
      </w:r>
    </w:p>
    <w:p w14:paraId="458D50A4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A070BD5">
          <v:rect id="_x0000_i1030" style="width:0;height:1.5pt" o:hralign="center" o:hrstd="t" o:hr="t" fillcolor="#a0a0a0" stroked="f"/>
        </w:pict>
      </w:r>
    </w:p>
    <w:p w14:paraId="595B8D3A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Правила поведения на стрельбище</w:t>
      </w:r>
    </w:p>
    <w:p w14:paraId="2845C842" w14:textId="75E64CA0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Стрельбы проводятся только на специально оборудованном стрельбище или в тире под руководством опытного офицера. Безопасность обеспечивается чёткой организацией и дисциплиной.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204BD1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начала стрельб:</w:t>
      </w:r>
    </w:p>
    <w:p w14:paraId="2A09617A" w14:textId="77777777" w:rsidR="00AF1030" w:rsidRPr="00AF1030" w:rsidRDefault="00AF1030" w:rsidP="00AF10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стрельб осматривает территорию — убеждается, что на стрельбище нет людей и животных.</w:t>
      </w:r>
    </w:p>
    <w:p w14:paraId="44ED42E9" w14:textId="77777777" w:rsidR="00AF1030" w:rsidRPr="00AF1030" w:rsidRDefault="00AF1030" w:rsidP="00AF10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Выставляется оцепление — посты с указателями «Стой, стреляют».</w:t>
      </w:r>
    </w:p>
    <w:p w14:paraId="5D2CCA52" w14:textId="77777777" w:rsidR="00AF1030" w:rsidRPr="00AF1030" w:rsidRDefault="00AF1030" w:rsidP="00AF10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Учащиеся, не занятые стрельбой, находятся в специально отведённом месте.</w:t>
      </w:r>
    </w:p>
    <w:p w14:paraId="1A5A984A" w14:textId="77777777" w:rsidR="00AF1030" w:rsidRPr="00AF1030" w:rsidRDefault="00AF1030" w:rsidP="00AF10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стрелки проходят инструктаж по технике безопасности.</w:t>
      </w:r>
    </w:p>
    <w:p w14:paraId="209102F6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 стрельб:</w:t>
      </w:r>
    </w:p>
    <w:p w14:paraId="762B540E" w14:textId="77777777" w:rsidR="00AF1030" w:rsidRPr="00AF1030" w:rsidRDefault="00AF1030" w:rsidP="00AF10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Оружие заряжается </w:t>
      </w: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по команде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руководителя: «Заряжай!» или «Огонь!».</w:t>
      </w:r>
    </w:p>
    <w:p w14:paraId="7744A23B" w14:textId="77777777" w:rsidR="00AF1030" w:rsidRPr="00AF1030" w:rsidRDefault="00AF1030" w:rsidP="00AF10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 всегда направлен в сторону мишеней.</w:t>
      </w:r>
    </w:p>
    <w:p w14:paraId="1F10A919" w14:textId="77777777" w:rsidR="00AF1030" w:rsidRPr="00AF1030" w:rsidRDefault="00AF1030" w:rsidP="00AF10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сигнала «Огонь!» до команды «Отбой!» на огневом рубеже могут находиться только стрелки текущей смены.</w:t>
      </w:r>
    </w:p>
    <w:p w14:paraId="5D33DAB4" w14:textId="77777777" w:rsidR="00AF1030" w:rsidRPr="00AF1030" w:rsidRDefault="00AF1030" w:rsidP="00AF10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Заряженное оружие не выносится с огневого рубежа.</w:t>
      </w:r>
    </w:p>
    <w:p w14:paraId="295A1531" w14:textId="77777777" w:rsidR="00AF1030" w:rsidRPr="00AF1030" w:rsidRDefault="00AF1030" w:rsidP="00AF10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Стрельба немедленно прекращается, если на мишенном поле появились люди, животные или </w:t>
      </w:r>
      <w:proofErr w:type="gramStart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 летящие</w:t>
      </w:r>
      <w:proofErr w:type="gramEnd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воздушные цели.</w:t>
      </w:r>
    </w:p>
    <w:p w14:paraId="7FEBBE8E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Команды на стрельбище:</w:t>
      </w:r>
    </w:p>
    <w:tbl>
      <w:tblPr>
        <w:tblW w:w="1021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5"/>
        <w:gridCol w:w="7292"/>
      </w:tblGrid>
      <w:tr w:rsidR="00AF1030" w:rsidRPr="00AF1030" w14:paraId="6BA64233" w14:textId="77777777" w:rsidTr="00A515B4">
        <w:trPr>
          <w:trHeight w:val="28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FA51EA" w14:textId="77777777" w:rsidR="00AF1030" w:rsidRPr="00AF1030" w:rsidRDefault="00AF1030" w:rsidP="00AF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0" w:type="auto"/>
            <w:vAlign w:val="center"/>
            <w:hideMark/>
          </w:tcPr>
          <w:p w14:paraId="4B252917" w14:textId="77777777" w:rsidR="00AF1030" w:rsidRPr="00AF1030" w:rsidRDefault="00AF1030" w:rsidP="00AF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делать</w:t>
            </w:r>
          </w:p>
        </w:tc>
      </w:tr>
      <w:tr w:rsidR="00AF1030" w:rsidRPr="00AF1030" w14:paraId="17BF3F7A" w14:textId="77777777" w:rsidTr="00A515B4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64469F7A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«Приготовиться!»</w:t>
            </w:r>
          </w:p>
        </w:tc>
        <w:tc>
          <w:tcPr>
            <w:tcW w:w="0" w:type="auto"/>
            <w:vAlign w:val="center"/>
            <w:hideMark/>
          </w:tcPr>
          <w:p w14:paraId="0460FC64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Занять позицию, проверить оружие</w:t>
            </w:r>
          </w:p>
        </w:tc>
      </w:tr>
      <w:tr w:rsidR="00AF1030" w:rsidRPr="00AF1030" w14:paraId="4807B08F" w14:textId="77777777" w:rsidTr="00A515B4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1EF2F92C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«Заряжай!»</w:t>
            </w:r>
          </w:p>
        </w:tc>
        <w:tc>
          <w:tcPr>
            <w:tcW w:w="0" w:type="auto"/>
            <w:vAlign w:val="center"/>
            <w:hideMark/>
          </w:tcPr>
          <w:p w14:paraId="6A4DDC42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Снарядить магазин, дослать патрон в патронник</w:t>
            </w:r>
          </w:p>
        </w:tc>
      </w:tr>
      <w:tr w:rsidR="00AF1030" w:rsidRPr="00AF1030" w14:paraId="271606EF" w14:textId="77777777" w:rsidTr="00A515B4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6A0D3CF5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«Огонь!»</w:t>
            </w:r>
          </w:p>
        </w:tc>
        <w:tc>
          <w:tcPr>
            <w:tcW w:w="0" w:type="auto"/>
            <w:vAlign w:val="center"/>
            <w:hideMark/>
          </w:tcPr>
          <w:p w14:paraId="18E86922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Начать стрельбу</w:t>
            </w:r>
          </w:p>
        </w:tc>
      </w:tr>
      <w:tr w:rsidR="00AF1030" w:rsidRPr="00AF1030" w14:paraId="796CFB8E" w14:textId="77777777" w:rsidTr="00A515B4">
        <w:trPr>
          <w:trHeight w:val="556"/>
          <w:tblCellSpacing w:w="15" w:type="dxa"/>
        </w:trPr>
        <w:tc>
          <w:tcPr>
            <w:tcW w:w="0" w:type="auto"/>
            <w:vAlign w:val="center"/>
            <w:hideMark/>
          </w:tcPr>
          <w:p w14:paraId="1314C08A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«Стой, прекратить огонь!»</w:t>
            </w:r>
          </w:p>
        </w:tc>
        <w:tc>
          <w:tcPr>
            <w:tcW w:w="0" w:type="auto"/>
            <w:vAlign w:val="center"/>
            <w:hideMark/>
          </w:tcPr>
          <w:p w14:paraId="1E2B2D13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 прекратить стрельбу, поставить на предохранитель</w:t>
            </w:r>
          </w:p>
        </w:tc>
      </w:tr>
      <w:tr w:rsidR="00AF1030" w:rsidRPr="00AF1030" w14:paraId="33B6FA42" w14:textId="77777777" w:rsidTr="00A515B4">
        <w:trPr>
          <w:trHeight w:val="556"/>
          <w:tblCellSpacing w:w="15" w:type="dxa"/>
        </w:trPr>
        <w:tc>
          <w:tcPr>
            <w:tcW w:w="0" w:type="auto"/>
            <w:vAlign w:val="center"/>
            <w:hideMark/>
          </w:tcPr>
          <w:p w14:paraId="64FB65A1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«Разряжай!»</w:t>
            </w:r>
          </w:p>
        </w:tc>
        <w:tc>
          <w:tcPr>
            <w:tcW w:w="0" w:type="auto"/>
            <w:vAlign w:val="center"/>
            <w:hideMark/>
          </w:tcPr>
          <w:p w14:paraId="1B76B2D3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Извлечь магазин, удалить патрон из патронника, осмотреть оружие</w:t>
            </w:r>
          </w:p>
        </w:tc>
      </w:tr>
      <w:tr w:rsidR="00AF1030" w:rsidRPr="00AF1030" w14:paraId="56791B2D" w14:textId="77777777" w:rsidTr="00A515B4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DAB72E6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«Отбой!»</w:t>
            </w:r>
          </w:p>
        </w:tc>
        <w:tc>
          <w:tcPr>
            <w:tcW w:w="0" w:type="auto"/>
            <w:vAlign w:val="center"/>
            <w:hideMark/>
          </w:tcPr>
          <w:p w14:paraId="05638885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Стрельба окончена, можно идти к мишеням</w:t>
            </w:r>
          </w:p>
        </w:tc>
      </w:tr>
    </w:tbl>
    <w:p w14:paraId="7F146469" w14:textId="3729A3AA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если ты услышал команду «Стой!» — немедленно прекращаешь огонь, убираешь палец со спуска, ставишь оружие на предохранитель. Никаких «ещё один выстрел» — даже если очень хочется. Команда выполняется мгновенно.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5D12E5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B5DA6C6">
          <v:rect id="_x0000_i1031" style="width:0;height:1.5pt" o:hralign="center" o:hrstd="t" o:hr="t" fillcolor="#a0a0a0" stroked="f"/>
        </w:pict>
      </w:r>
    </w:p>
    <w:p w14:paraId="29AAB3AF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Меры безопасности при обращении с патронами</w:t>
      </w:r>
    </w:p>
    <w:p w14:paraId="14BC07E9" w14:textId="70BA12B0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Патроны — это тоже боеприпасы, и с ними нужно обращаться аккуратно.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882620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делать:</w:t>
      </w:r>
    </w:p>
    <w:p w14:paraId="5E2B611B" w14:textId="77777777" w:rsidR="00AF1030" w:rsidRPr="00AF1030" w:rsidRDefault="00AF1030" w:rsidP="00AF10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 патроны, </w:t>
      </w: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пересчитать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 </w:t>
      </w: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осмотреть каждый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нет ли повреждений, ржавчины, выпадения пули из гильзы.</w:t>
      </w:r>
    </w:p>
    <w:p w14:paraId="41392D96" w14:textId="77777777" w:rsidR="00AF1030" w:rsidRPr="00AF1030" w:rsidRDefault="00AF1030" w:rsidP="00AF10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Осмотреть пулю, гильзу и капсюль — на стыке пули с гильзой не должно быть коррозии.</w:t>
      </w:r>
    </w:p>
    <w:p w14:paraId="4996B918" w14:textId="77777777" w:rsidR="00AF1030" w:rsidRPr="00AF1030" w:rsidRDefault="00AF1030" w:rsidP="00AF10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патроны в заводской упаковке, отдельно от оружия.</w:t>
      </w:r>
    </w:p>
    <w:p w14:paraId="3647B33F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запрещено:</w:t>
      </w:r>
    </w:p>
    <w:p w14:paraId="77B45671" w14:textId="77777777" w:rsidR="00AF1030" w:rsidRPr="00AF1030" w:rsidRDefault="00AF1030" w:rsidP="00AF10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патроны с трещинами, вмятинами, забоинами.</w:t>
      </w:r>
    </w:p>
    <w:p w14:paraId="5C653618" w14:textId="77777777" w:rsidR="00AF1030" w:rsidRPr="00AF1030" w:rsidRDefault="00AF1030" w:rsidP="00AF10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патроны не того калибра — это может привести к разрыву ствола.</w:t>
      </w:r>
    </w:p>
    <w:p w14:paraId="31D9191A" w14:textId="77777777" w:rsidR="00AF1030" w:rsidRPr="00AF1030" w:rsidRDefault="00AF1030" w:rsidP="00AF10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Разбирать патроны, вытаскивать пулю, ковырять капсюль.</w:t>
      </w:r>
    </w:p>
    <w:p w14:paraId="70A4C0E0" w14:textId="77777777" w:rsidR="00AF1030" w:rsidRPr="00AF1030" w:rsidRDefault="00AF1030" w:rsidP="00AF10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Бросать патроны, ударять по ним.</w:t>
      </w:r>
    </w:p>
    <w:p w14:paraId="7B8847AF" w14:textId="1E786A9F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Важно: если патрон «не садится» в патронник — не забивай его! Извлеки его и доложи руководителю. Возможно, патрон бракованный или калибр не подходит.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32FD96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2D3BCD6">
          <v:rect id="_x0000_i1032" style="width:0;height:1.5pt" o:hralign="center" o:hrstd="t" o:hr="t" fillcolor="#a0a0a0" stroked="f"/>
        </w:pict>
      </w:r>
    </w:p>
    <w:p w14:paraId="5D372474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7. Что делать при осечке</w:t>
      </w:r>
    </w:p>
    <w:p w14:paraId="277E627D" w14:textId="413608E3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Осечка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когда ты нажал на спуск, но выстрела не произошло. Это может случиться из-за неисправного патрона или оружия.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69521EA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Правильные действия:</w:t>
      </w:r>
    </w:p>
    <w:p w14:paraId="1242D2F2" w14:textId="77777777" w:rsidR="00AF1030" w:rsidRPr="00AF1030" w:rsidRDefault="00AF1030" w:rsidP="00AF10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открывать затвор сразу!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Подождать 5 секунд — возможно, это затяжной выстрел (порох загорается медленно, и выстрел может произойти через несколько секунд).</w:t>
      </w:r>
    </w:p>
    <w:p w14:paraId="28A34596" w14:textId="77777777" w:rsidR="00AF1030" w:rsidRPr="00AF1030" w:rsidRDefault="00AF1030" w:rsidP="00AF10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5 секунд плавно отвести затвор назад и извлечь патрон.</w:t>
      </w:r>
    </w:p>
    <w:p w14:paraId="1AB163C3" w14:textId="77777777" w:rsidR="00AF1030" w:rsidRPr="00AF1030" w:rsidRDefault="00AF1030" w:rsidP="00AF10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Осмотреть патрон: если капсюль пробит, а выстрела не было — патрон неисправен. Сдать его руководителю.</w:t>
      </w:r>
    </w:p>
    <w:p w14:paraId="224CE245" w14:textId="77777777" w:rsidR="00AF1030" w:rsidRPr="00AF1030" w:rsidRDefault="00AF1030" w:rsidP="00AF10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Доложить руководителю стрельб о произошедшем.</w:t>
      </w:r>
    </w:p>
    <w:p w14:paraId="7A912DE8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ты зажёг спичку, а она не загорелась сразу, а начала тлеть. Если поднести к лицу — обожжёт. Так же с патроном: не торопись, подожди, потом аккуратно извлекай.</w:t>
      </w:r>
    </w:p>
    <w:p w14:paraId="2E9B0A01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0065D0">
          <v:rect id="_x0000_i1033" style="width:0;height:1.5pt" o:hralign="center" o:hrstd="t" o:hr="t" fillcolor="#a0a0a0" stroked="f"/>
        </w:pict>
      </w:r>
    </w:p>
    <w:p w14:paraId="0CDB916C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8. Перевозка и хранение оружия</w:t>
      </w:r>
    </w:p>
    <w:p w14:paraId="5E669388" w14:textId="7A3D904A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армии оружие хранится в оружейной комнате (пирамиде) под охраной. Но правила полезно знать и в общеобразовательном контексте.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36A432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перевозке:</w:t>
      </w:r>
    </w:p>
    <w:p w14:paraId="6B45D932" w14:textId="77777777" w:rsidR="00AF1030" w:rsidRPr="00AF1030" w:rsidRDefault="00AF1030" w:rsidP="00AF10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должно быть разряжено и поставлено на предохранитель.</w:t>
      </w:r>
    </w:p>
    <w:p w14:paraId="71AA347E" w14:textId="77777777" w:rsidR="00AF1030" w:rsidRPr="00AF1030" w:rsidRDefault="00AF1030" w:rsidP="00AF10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перевозится в чехле, футляре или транспортной таре.</w:t>
      </w:r>
    </w:p>
    <w:p w14:paraId="29ACC42E" w14:textId="77777777" w:rsidR="00AF1030" w:rsidRPr="00AF1030" w:rsidRDefault="00AF1030" w:rsidP="00AF10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Патроны могут быть в той же упаковке, что и оружие, но без досылания в патронник.</w:t>
      </w:r>
    </w:p>
    <w:p w14:paraId="63EEDCAB" w14:textId="77777777" w:rsidR="00AF1030" w:rsidRPr="00AF1030" w:rsidRDefault="00AF1030" w:rsidP="00AF10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автомобиле оружие держится между колен стволом вверх.</w:t>
      </w:r>
    </w:p>
    <w:p w14:paraId="5D9482A8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хранении (для гражданского оружия):</w:t>
      </w:r>
    </w:p>
    <w:p w14:paraId="25654E82" w14:textId="77777777" w:rsidR="00AF1030" w:rsidRPr="00AF1030" w:rsidRDefault="00AF1030" w:rsidP="00AF10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в запирающемся сейфе или металлическом шкафу.</w:t>
      </w:r>
    </w:p>
    <w:p w14:paraId="3A81A526" w14:textId="77777777" w:rsidR="00AF1030" w:rsidRPr="00AF1030" w:rsidRDefault="00AF1030" w:rsidP="00AF10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разряжено и на предохранителе.</w:t>
      </w:r>
    </w:p>
    <w:p w14:paraId="1AA96711" w14:textId="77777777" w:rsidR="00AF1030" w:rsidRPr="00AF1030" w:rsidRDefault="00AF1030" w:rsidP="00AF10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Патроны — отдельно от оружия, не ближе 1 м от источников тепла.</w:t>
      </w:r>
    </w:p>
    <w:p w14:paraId="6FE3BCDB" w14:textId="77777777" w:rsidR="00AF1030" w:rsidRPr="00AF1030" w:rsidRDefault="00AF1030" w:rsidP="00AF10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доступа посторонних и детей.</w:t>
      </w:r>
    </w:p>
    <w:p w14:paraId="0ED11AEB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A4EB101">
          <v:rect id="_x0000_i1034" style="width:0;height:1.5pt" o:hralign="center" o:hrstd="t" o:hr="t" fillcolor="#a0a0a0" stroked="f"/>
        </w:pict>
      </w:r>
    </w:p>
    <w:p w14:paraId="07025881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9. Средства защиты на стрельбище</w:t>
      </w:r>
    </w:p>
    <w:p w14:paraId="000A0A02" w14:textId="6AEE1853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стрельб все обязаны использовать средства защиты: </w:t>
      </w:r>
      <w:r w:rsidR="00A515B4"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2EAA99" w14:textId="77777777" w:rsidR="00AF1030" w:rsidRPr="00AF1030" w:rsidRDefault="00AF1030" w:rsidP="00AF10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Защитные очки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защищают глаза от осколков гильз, пороховых частиц и случайных отражений.</w:t>
      </w:r>
    </w:p>
    <w:p w14:paraId="45536814" w14:textId="77777777" w:rsidR="00AF1030" w:rsidRPr="00AF1030" w:rsidRDefault="00AF1030" w:rsidP="00AF10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Наушники или беруши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защищают слух. Звук выстрела из АК-74 — около 160 децибел, а болевой порог — 120. Без защиты можно получить акустическую травму.</w:t>
      </w:r>
    </w:p>
    <w:p w14:paraId="2BCCAD18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даже на учебных стрельбах из пневматического оружия рекомендуются очки — пулька или осколок гильзы могут отлететь в глаз.</w:t>
      </w:r>
    </w:p>
    <w:p w14:paraId="661945C9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E96866">
          <v:rect id="_x0000_i1035" style="width:0;height:1.5pt" o:hralign="center" o:hrstd="t" o:hr="t" fillcolor="#a0a0a0" stroked="f"/>
        </w:pict>
      </w:r>
    </w:p>
    <w:p w14:paraId="72972894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10. Краткая шпаргалка: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AF1030" w:rsidRPr="00AF1030" w14:paraId="4B60C008" w14:textId="77777777" w:rsidTr="00AF10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FC9992" w14:textId="77777777" w:rsidR="00AF1030" w:rsidRPr="00AF1030" w:rsidRDefault="00AF1030" w:rsidP="00AF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149C4DC8" w14:textId="77777777" w:rsidR="00AF1030" w:rsidRPr="00AF1030" w:rsidRDefault="00AF1030" w:rsidP="00AF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AF1030" w:rsidRPr="00AF1030" w14:paraId="231D7E0F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3CC98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Обращаться с оружием как с заряженным</w:t>
            </w:r>
          </w:p>
        </w:tc>
        <w:tc>
          <w:tcPr>
            <w:tcW w:w="0" w:type="auto"/>
            <w:vAlign w:val="center"/>
            <w:hideMark/>
          </w:tcPr>
          <w:p w14:paraId="61BCCD51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Направлять оружие на людей, даже разряженное</w:t>
            </w:r>
          </w:p>
        </w:tc>
      </w:tr>
      <w:tr w:rsidR="00AF1030" w:rsidRPr="00AF1030" w14:paraId="0B324005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9D2ED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Направлять ствол в сторону мишеней или вверх под 45–60°</w:t>
            </w:r>
          </w:p>
        </w:tc>
        <w:tc>
          <w:tcPr>
            <w:tcW w:w="0" w:type="auto"/>
            <w:vAlign w:val="center"/>
            <w:hideMark/>
          </w:tcPr>
          <w:p w14:paraId="059DA0E6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Направлять ствол в тыл стрельбища</w:t>
            </w:r>
          </w:p>
        </w:tc>
      </w:tr>
      <w:tr w:rsidR="00AF1030" w:rsidRPr="00AF1030" w14:paraId="2B8CE4F4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EB697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Заряжать оружие только по команде</w:t>
            </w:r>
          </w:p>
        </w:tc>
        <w:tc>
          <w:tcPr>
            <w:tcW w:w="0" w:type="auto"/>
            <w:vAlign w:val="center"/>
            <w:hideMark/>
          </w:tcPr>
          <w:p w14:paraId="123F903B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Заряжать без команды руководителя</w:t>
            </w:r>
          </w:p>
        </w:tc>
      </w:tr>
      <w:tr w:rsidR="00AF1030" w:rsidRPr="00AF1030" w14:paraId="4EF08552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81CFC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патронник при получении оружия</w:t>
            </w:r>
          </w:p>
        </w:tc>
        <w:tc>
          <w:tcPr>
            <w:tcW w:w="0" w:type="auto"/>
            <w:vAlign w:val="center"/>
            <w:hideMark/>
          </w:tcPr>
          <w:p w14:paraId="1EBCE02B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Досылать патрон силой</w:t>
            </w:r>
          </w:p>
        </w:tc>
      </w:tr>
      <w:tr w:rsidR="00AF1030" w:rsidRPr="00AF1030" w14:paraId="325B4DB3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7815D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Ставить оружие на предохранитель после </w:t>
            </w:r>
            <w:proofErr w:type="spellStart"/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разряжания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6AC02C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оружие без присмотра</w:t>
            </w:r>
          </w:p>
        </w:tc>
      </w:tr>
      <w:tr w:rsidR="00AF1030" w:rsidRPr="00AF1030" w14:paraId="3EF60231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08D49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палец на спусковой скобе до прицеливания</w:t>
            </w:r>
          </w:p>
        </w:tc>
        <w:tc>
          <w:tcPr>
            <w:tcW w:w="0" w:type="auto"/>
            <w:vAlign w:val="center"/>
            <w:hideMark/>
          </w:tcPr>
          <w:p w14:paraId="3CF931BD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палец на спуске до прицеливания</w:t>
            </w:r>
          </w:p>
        </w:tc>
      </w:tr>
      <w:tr w:rsidR="00AF1030" w:rsidRPr="00AF1030" w14:paraId="5EFB72B2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EE62B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только по команде «Огонь!»</w:t>
            </w:r>
          </w:p>
        </w:tc>
        <w:tc>
          <w:tcPr>
            <w:tcW w:w="0" w:type="auto"/>
            <w:vAlign w:val="center"/>
            <w:hideMark/>
          </w:tcPr>
          <w:p w14:paraId="7C90EDB0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из неисправного оружия</w:t>
            </w:r>
          </w:p>
        </w:tc>
      </w:tr>
      <w:tr w:rsidR="00AF1030" w:rsidRPr="00AF1030" w14:paraId="030A31C3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6BF6F2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исправные патроны нужного калибра</w:t>
            </w:r>
          </w:p>
        </w:tc>
        <w:tc>
          <w:tcPr>
            <w:tcW w:w="0" w:type="auto"/>
            <w:vAlign w:val="center"/>
            <w:hideMark/>
          </w:tcPr>
          <w:p w14:paraId="1BED8B6A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повреждённые или чужие патроны</w:t>
            </w:r>
          </w:p>
        </w:tc>
      </w:tr>
      <w:tr w:rsidR="00AF1030" w:rsidRPr="00AF1030" w14:paraId="53F0E963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3A78F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Ждать 5 секунд при осечке</w:t>
            </w:r>
          </w:p>
        </w:tc>
        <w:tc>
          <w:tcPr>
            <w:tcW w:w="0" w:type="auto"/>
            <w:vAlign w:val="center"/>
            <w:hideMark/>
          </w:tcPr>
          <w:p w14:paraId="27DFE8C1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Открывать затвор сразу при осечке</w:t>
            </w:r>
          </w:p>
        </w:tc>
      </w:tr>
      <w:tr w:rsidR="00AF1030" w:rsidRPr="00AF1030" w14:paraId="736C3E6A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65A6C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Надевать очки и наушники</w:t>
            </w:r>
          </w:p>
        </w:tc>
        <w:tc>
          <w:tcPr>
            <w:tcW w:w="0" w:type="auto"/>
            <w:vAlign w:val="center"/>
            <w:hideMark/>
          </w:tcPr>
          <w:p w14:paraId="2C37CACF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Стрелять без средств защиты</w:t>
            </w:r>
          </w:p>
        </w:tc>
      </w:tr>
    </w:tbl>
    <w:p w14:paraId="1AA352D5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057069F">
          <v:rect id="_x0000_i1036" style="width:0;height:1.5pt" o:hralign="center" o:hrstd="t" o:hr="t" fillcolor="#a0a0a0" stroked="f"/>
        </w:pict>
      </w:r>
    </w:p>
    <w:p w14:paraId="06AD85A2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задания для самопроверки</w:t>
      </w:r>
    </w:p>
    <w:p w14:paraId="49EC3992" w14:textId="77777777" w:rsidR="00AF1030" w:rsidRPr="00AF1030" w:rsidRDefault="00AF1030" w:rsidP="00AF1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066965D7" w14:textId="77777777" w:rsidR="00AF1030" w:rsidRPr="00AF1030" w:rsidRDefault="00AF1030" w:rsidP="00AF10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4 золотых правила стрелка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словами. Не копируй — перескажи, как будто объясняешь другу.</w:t>
      </w:r>
    </w:p>
    <w:p w14:paraId="1474ADBE" w14:textId="77777777" w:rsidR="00AF1030" w:rsidRPr="00AF1030" w:rsidRDefault="00AF1030" w:rsidP="00AF10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Расставь по порядку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при проверке, что оружие разряжено (поставь цифры 1–7):</w:t>
      </w:r>
    </w:p>
    <w:p w14:paraId="5B3A142F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Поставить на предохранитель</w:t>
      </w:r>
    </w:p>
    <w:p w14:paraId="5E2537D3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Отсоединить магазин</w:t>
      </w:r>
    </w:p>
    <w:p w14:paraId="54DB70F1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Направить ствол в безопасное место</w:t>
      </w:r>
    </w:p>
    <w:p w14:paraId="0188BED9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Осмотреть патронник</w:t>
      </w:r>
    </w:p>
    <w:p w14:paraId="760E3085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Спустить курок с боевого взвода</w:t>
      </w:r>
    </w:p>
    <w:p w14:paraId="1968462C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Снять с предохранителя</w:t>
      </w:r>
    </w:p>
    <w:p w14:paraId="5058BB8F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_ Отвести затворную раму назад</w:t>
      </w:r>
    </w:p>
    <w:p w14:paraId="772031EA" w14:textId="77777777" w:rsidR="00AF1030" w:rsidRPr="00AF1030" w:rsidRDefault="00AF1030" w:rsidP="00AF10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 стрелка. Напиши, что не так </w:t>
      </w:r>
      <w:proofErr w:type="gramStart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2927DD76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Стрелок взял автомат, сразу снял с предохранителя и нажал на спуск, чтобы проверить.</w:t>
      </w:r>
    </w:p>
    <w:p w14:paraId="7967D0A7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зарядил автомат до команды руководителя, потому что «хотел успеть».</w:t>
      </w:r>
    </w:p>
    <w:p w14:paraId="1EBCA03D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Стрелок положил автомат на землю и отошёл попить воды.</w:t>
      </w:r>
    </w:p>
    <w:p w14:paraId="455C0A85" w14:textId="77777777" w:rsidR="00AF1030" w:rsidRPr="00AF1030" w:rsidRDefault="00AF1030" w:rsidP="00AF103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Стрелок направил автомат в сторону товарища и сказал: «Да не </w:t>
      </w:r>
      <w:proofErr w:type="spellStart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боись</w:t>
      </w:r>
      <w:proofErr w:type="spellEnd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оно разряжено».</w:t>
      </w:r>
    </w:p>
    <w:p w14:paraId="770C594B" w14:textId="77777777" w:rsidR="00AF1030" w:rsidRPr="00AF1030" w:rsidRDefault="00AF1030" w:rsidP="00AF10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при осечке нельзя сразу открывать затвор? Что такое затяжной выстрел и чем он опасен?</w:t>
      </w:r>
    </w:p>
    <w:p w14:paraId="2FCA8F4D" w14:textId="77777777" w:rsidR="00AF1030" w:rsidRPr="00AF1030" w:rsidRDefault="00AF1030" w:rsidP="00AF10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 на стрельбище: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1"/>
        <w:gridCol w:w="4334"/>
      </w:tblGrid>
      <w:tr w:rsidR="00AF1030" w:rsidRPr="00AF1030" w14:paraId="0416313A" w14:textId="77777777" w:rsidTr="00AF10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E85CF6" w14:textId="77777777" w:rsidR="00AF1030" w:rsidRPr="00AF1030" w:rsidRDefault="00AF1030" w:rsidP="00AF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Команда</w:t>
            </w:r>
          </w:p>
        </w:tc>
        <w:tc>
          <w:tcPr>
            <w:tcW w:w="0" w:type="auto"/>
            <w:vAlign w:val="center"/>
            <w:hideMark/>
          </w:tcPr>
          <w:p w14:paraId="5542F0A1" w14:textId="4DFAE67C" w:rsidR="00AF1030" w:rsidRPr="00AF1030" w:rsidRDefault="00A515B4" w:rsidP="00AF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</w:t>
            </w:r>
            <w:r w:rsidR="00AF1030" w:rsidRPr="00AF10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делает стрелок</w:t>
            </w:r>
          </w:p>
        </w:tc>
      </w:tr>
      <w:tr w:rsidR="00AF1030" w:rsidRPr="00AF1030" w14:paraId="3E5681E5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B1E4A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«Приготовиться!»</w:t>
            </w:r>
          </w:p>
        </w:tc>
        <w:tc>
          <w:tcPr>
            <w:tcW w:w="0" w:type="auto"/>
            <w:vAlign w:val="center"/>
            <w:hideMark/>
          </w:tcPr>
          <w:p w14:paraId="4275DAC5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030" w:rsidRPr="00AF1030" w14:paraId="3D7A78A9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20F3A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«Заряжай!»</w:t>
            </w:r>
          </w:p>
        </w:tc>
        <w:tc>
          <w:tcPr>
            <w:tcW w:w="0" w:type="auto"/>
            <w:vAlign w:val="center"/>
            <w:hideMark/>
          </w:tcPr>
          <w:p w14:paraId="0ACEE02B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030" w:rsidRPr="00AF1030" w14:paraId="7DAC5B6D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3B739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«Огонь!»</w:t>
            </w:r>
          </w:p>
        </w:tc>
        <w:tc>
          <w:tcPr>
            <w:tcW w:w="0" w:type="auto"/>
            <w:vAlign w:val="center"/>
            <w:hideMark/>
          </w:tcPr>
          <w:p w14:paraId="5848D8A7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030" w:rsidRPr="00AF1030" w14:paraId="7B799DEA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C5FDB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«Стой, прекратить огонь!»</w:t>
            </w:r>
          </w:p>
        </w:tc>
        <w:tc>
          <w:tcPr>
            <w:tcW w:w="0" w:type="auto"/>
            <w:vAlign w:val="center"/>
            <w:hideMark/>
          </w:tcPr>
          <w:p w14:paraId="1F3626C2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030" w:rsidRPr="00AF1030" w14:paraId="53E84A34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C181E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«Разряжай!»</w:t>
            </w:r>
          </w:p>
        </w:tc>
        <w:tc>
          <w:tcPr>
            <w:tcW w:w="0" w:type="auto"/>
            <w:vAlign w:val="center"/>
            <w:hideMark/>
          </w:tcPr>
          <w:p w14:paraId="7C25DEFB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030" w:rsidRPr="00AF1030" w14:paraId="25A23AC5" w14:textId="77777777" w:rsidTr="00AF10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39305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«Отбой!»</w:t>
            </w:r>
          </w:p>
        </w:tc>
        <w:tc>
          <w:tcPr>
            <w:tcW w:w="0" w:type="auto"/>
            <w:vAlign w:val="center"/>
            <w:hideMark/>
          </w:tcPr>
          <w:p w14:paraId="19DBF066" w14:textId="77777777" w:rsidR="00AF1030" w:rsidRPr="00AF1030" w:rsidRDefault="00AF1030" w:rsidP="00AF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BB55681" w14:textId="77777777" w:rsidR="00AF1030" w:rsidRPr="00AF1030" w:rsidRDefault="00AF1030" w:rsidP="00AF10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нельзя использовать патроны с вмятинами или трещинами? Что может произойти, если всё-таки выстрелить таким патроном?</w:t>
      </w:r>
    </w:p>
    <w:p w14:paraId="56C482E1" w14:textId="77777777" w:rsidR="00AF1030" w:rsidRPr="00AF1030" w:rsidRDefault="00AF1030" w:rsidP="00AF1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5A5B504">
          <v:rect id="_x0000_i1037" style="width:0;height:1.5pt" o:hralign="center" o:hrstd="t" o:hr="t" fillcolor="#a0a0a0" stroked="f"/>
        </w:pict>
      </w:r>
    </w:p>
    <w:p w14:paraId="4BDDE0C8" w14:textId="77777777" w:rsidR="00AF1030" w:rsidRPr="00AF1030" w:rsidRDefault="00AF1030" w:rsidP="00AF10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</w:t>
      </w:r>
    </w:p>
    <w:p w14:paraId="1A0539D7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Предохранитель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механизм, блокирующий случайный выстрел.</w:t>
      </w:r>
    </w:p>
    <w:p w14:paraId="5588B722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Патронник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 в стволе, куда вставляется патрон.</w:t>
      </w:r>
    </w:p>
    <w:p w14:paraId="78E67EDF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Огневой рубеж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линия, откуда ведётся стрельба.</w:t>
      </w:r>
    </w:p>
    <w:p w14:paraId="3D9E23F4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Директриса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направление стрельбы на стрельбище.</w:t>
      </w:r>
    </w:p>
    <w:p w14:paraId="76D613B1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стрельб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офицер, ответственный за стрельбу и безопасность.</w:t>
      </w:r>
    </w:p>
    <w:p w14:paraId="0DBE5528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Осечка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невыстрел</w:t>
      </w:r>
      <w:proofErr w:type="spellEnd"/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нажатии на спуск.</w:t>
      </w:r>
    </w:p>
    <w:p w14:paraId="59D589B7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Затяжной выстрел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задержка воспламенения пороха, выстрел может произойти через несколько секунд.</w:t>
      </w:r>
    </w:p>
    <w:p w14:paraId="7011156F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Четыре правила стрелка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обращаться как с заряженным; не направлять куда не хочешь стрелять; проверять что перед мишенью и за ней; не касаться спуска до прицеливания.</w:t>
      </w:r>
    </w:p>
    <w:p w14:paraId="5A702900" w14:textId="77777777" w:rsidR="00AF1030" w:rsidRPr="00AF1030" w:rsidRDefault="00AF1030" w:rsidP="00AF10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0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запрета</w:t>
      </w:r>
      <w:r w:rsidRPr="00AF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направляй, не досылай, не оставляй.</w:t>
      </w:r>
    </w:p>
    <w:p w14:paraId="22A8DE9C" w14:textId="77777777" w:rsidR="00EE1B65" w:rsidRDefault="00EE1B65"/>
    <w:sectPr w:rsidR="00EE1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21C6"/>
    <w:multiLevelType w:val="multilevel"/>
    <w:tmpl w:val="C5BE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44D06"/>
    <w:multiLevelType w:val="multilevel"/>
    <w:tmpl w:val="56BA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936A8"/>
    <w:multiLevelType w:val="multilevel"/>
    <w:tmpl w:val="13E8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A856A8"/>
    <w:multiLevelType w:val="multilevel"/>
    <w:tmpl w:val="62DA9D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494C88"/>
    <w:multiLevelType w:val="multilevel"/>
    <w:tmpl w:val="97841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2A7FD7"/>
    <w:multiLevelType w:val="multilevel"/>
    <w:tmpl w:val="835E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1417B"/>
    <w:multiLevelType w:val="multilevel"/>
    <w:tmpl w:val="99C6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F742F3"/>
    <w:multiLevelType w:val="multilevel"/>
    <w:tmpl w:val="461C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249D9"/>
    <w:multiLevelType w:val="multilevel"/>
    <w:tmpl w:val="9D3E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11E03"/>
    <w:multiLevelType w:val="multilevel"/>
    <w:tmpl w:val="0A9A1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930FCC"/>
    <w:multiLevelType w:val="multilevel"/>
    <w:tmpl w:val="66BCD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459E0"/>
    <w:multiLevelType w:val="multilevel"/>
    <w:tmpl w:val="4512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5050F0"/>
    <w:multiLevelType w:val="multilevel"/>
    <w:tmpl w:val="AA60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134717"/>
    <w:multiLevelType w:val="multilevel"/>
    <w:tmpl w:val="1AFA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C4700B"/>
    <w:multiLevelType w:val="multilevel"/>
    <w:tmpl w:val="45FA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1"/>
  </w:num>
  <w:num w:numId="5">
    <w:abstractNumId w:val="0"/>
  </w:num>
  <w:num w:numId="6">
    <w:abstractNumId w:val="12"/>
  </w:num>
  <w:num w:numId="7">
    <w:abstractNumId w:val="2"/>
  </w:num>
  <w:num w:numId="8">
    <w:abstractNumId w:val="14"/>
  </w:num>
  <w:num w:numId="9">
    <w:abstractNumId w:val="6"/>
  </w:num>
  <w:num w:numId="10">
    <w:abstractNumId w:val="11"/>
  </w:num>
  <w:num w:numId="11">
    <w:abstractNumId w:val="7"/>
  </w:num>
  <w:num w:numId="12">
    <w:abstractNumId w:val="9"/>
  </w:num>
  <w:num w:numId="13">
    <w:abstractNumId w:val="4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CB"/>
    <w:rsid w:val="007059CB"/>
    <w:rsid w:val="00A515B4"/>
    <w:rsid w:val="00AF1030"/>
    <w:rsid w:val="00EE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FA94"/>
  <w15:chartTrackingRefBased/>
  <w15:docId w15:val="{F236534A-6211-4842-BBD7-D271A1EF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3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uraran.ru/news/newsread/news_id-140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moscowarmsmuseum.ru/collections/assault-rifl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1775</Words>
  <Characters>10119</Characters>
  <Application>Microsoft Office Word</Application>
  <DocSecurity>0</DocSecurity>
  <Lines>84</Lines>
  <Paragraphs>23</Paragraphs>
  <ScaleCrop>false</ScaleCrop>
  <Company/>
  <LinksUpToDate>false</LinksUpToDate>
  <CharactersWithSpaces>11871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3</cp:revision>
  <dcterms:created xsi:type="dcterms:W3CDTF">2026-09-24T11:10:00Z</dcterms:created>
  <dcterms:modified xsi:type="dcterms:W3CDTF">2026-09-24T11:16:00Z</dcterms:modified>
</cp:coreProperties>
</file>