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99B66" w14:textId="2CFA6C42" w:rsidR="00D1286F" w:rsidRPr="00D1286F" w:rsidRDefault="00D1286F" w:rsidP="00D128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Тема: Требования безопасности с оружием и боеприпасами </w:t>
      </w:r>
    </w:p>
    <w:p w14:paraId="045B84B4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устроено оружие и боеприпасы, почему они опасны даже в «разряженном» состоянии, какие правила нужно соблюдать при обращении с ними и что делать, если что-то пошло не так — чтобы сохранить жизнь свою и окружающих.</w:t>
      </w:r>
    </w:p>
    <w:p w14:paraId="45FEAF67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C332E04">
          <v:rect id="_x0000_i1025" style="width:0;height:1.5pt" o:hralign="center" o:hrstd="t" o:hr="t" fillcolor="#a0a0a0" stroked="f"/>
        </w:pict>
      </w:r>
    </w:p>
    <w:p w14:paraId="569BDD3B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3482FFF8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Оружие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устройства и предметы, конструктивно предназначенные для поражения живой или иной цели. Бывает боевое, служебное, гражданское (охотничье, спортивное).</w:t>
      </w:r>
    </w:p>
    <w:p w14:paraId="20A29746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Боеприпасы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предметы вооружения, предназначенные для производства выстрела: патроны, гранаты, мины, снаряды.</w:t>
      </w:r>
    </w:p>
    <w:p w14:paraId="18922B87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Патрон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боеприпас для стрелкового оружия. Состоит из гильзы, капсюля, порохового заряда и пули.</w:t>
      </w:r>
    </w:p>
    <w:p w14:paraId="3A9C9E61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Капсюль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компонент патрона, который при ударе бойка даёт искру и поджигает порох. Это «спичка» патрона.</w:t>
      </w:r>
    </w:p>
    <w:p w14:paraId="2574BBE4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Учебное оружие (макет)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оружие, не предназначенное для стрельбы, используется для изучения устройства и отработки приёмов.</w:t>
      </w:r>
    </w:p>
    <w:p w14:paraId="0A58ECB4" w14:textId="61AFB5EA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Затвор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подвижная часть оружия, которая досылает патрон в патронник, запирает ствол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выстрел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выбрасывает стреляную гильзу. </w:t>
      </w:r>
    </w:p>
    <w:p w14:paraId="107D64D3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Предохранитель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устройство, блокирующее спусковой механизм. Пока он включён — оружие не выстрелит.</w:t>
      </w:r>
    </w:p>
    <w:p w14:paraId="3591A54E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Канал ствола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внутреннее пространство ствола, по которому движется пуля.</w:t>
      </w:r>
    </w:p>
    <w:p w14:paraId="2F7F7316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Дульная часть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выходное отверстие ствола, откуда вылетает пуля.</w:t>
      </w:r>
    </w:p>
    <w:p w14:paraId="476ECCFD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Заряжание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помещение патрона в патронник.</w:t>
      </w:r>
    </w:p>
    <w:p w14:paraId="00BAD005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Разряжание</w:t>
      </w:r>
      <w:proofErr w:type="spellEnd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извлечение патрона из патронника.</w:t>
      </w:r>
    </w:p>
    <w:p w14:paraId="19CAF595" w14:textId="77777777" w:rsidR="00D1286F" w:rsidRPr="00D1286F" w:rsidRDefault="00D1286F" w:rsidP="00D12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Осечка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отказ оружия стрелять: боек ударил по капсюлю, но выстрела не произошло.</w:t>
      </w:r>
    </w:p>
    <w:p w14:paraId="0F47DB46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правило этого урока: оружие не «злое» и не «доброе». Оно не прощает ошибок. Любое оружие нужно считать заряженным, пока ты лично не убедился в обратном.</w:t>
      </w:r>
    </w:p>
    <w:p w14:paraId="52B3CB1B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2792EEA">
          <v:rect id="_x0000_i1026" style="width:0;height:1.5pt" o:hralign="center" o:hrstd="t" o:hr="t" fillcolor="#a0a0a0" stroked="f"/>
        </w:pict>
      </w:r>
    </w:p>
    <w:p w14:paraId="5683B59E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Почему оружие опасно: физика и психология</w:t>
      </w:r>
    </w:p>
    <w:p w14:paraId="15DB58A6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Физика выстрела</w:t>
      </w:r>
    </w:p>
    <w:p w14:paraId="1AE4A183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ты нажимаешь на спусковой крючок, боек бьёт по капсюлю патрона. Капсюль даёт искру, порох вспыхивает, образуются </w:t>
      </w:r>
      <w:proofErr w:type="spellStart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огромным давлением. Газы выталкивают пулю из ствола со скоростью 700–900 м/с. Это происходит за доли секунды.</w:t>
      </w:r>
    </w:p>
    <w:p w14:paraId="5014E3D3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представь, что в трубе взорвалась граната. Пуля — это осколок, который летит с огромной скоростью. Остановить её рукой или «догнать» невозможно. Она летит быстрее звука.</w:t>
      </w:r>
    </w:p>
    <w:p w14:paraId="4C74E932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Почему пуля опасна даже на большом расстоянии</w:t>
      </w:r>
    </w:p>
    <w:p w14:paraId="3C23114F" w14:textId="77777777" w:rsidR="00D1286F" w:rsidRPr="00D1286F" w:rsidRDefault="00D1286F" w:rsidP="00D128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Пуля сохраняет убойную силу на дистанции до 1–3 км (зависит от калибра).</w:t>
      </w:r>
    </w:p>
    <w:p w14:paraId="285BDDFD" w14:textId="77777777" w:rsidR="00D1286F" w:rsidRPr="00D1286F" w:rsidRDefault="00D1286F" w:rsidP="00D128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Пуля рикошетит от твёрдых поверхностей (камень, металл, бетон, вода).</w:t>
      </w:r>
    </w:p>
    <w:p w14:paraId="67600807" w14:textId="77777777" w:rsidR="00D1286F" w:rsidRPr="00D1286F" w:rsidRDefault="00D1286F" w:rsidP="00D128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Пуля пробивает тонкие стены, двери, кузова машин.</w:t>
      </w:r>
    </w:p>
    <w:p w14:paraId="6A20DB91" w14:textId="77777777" w:rsidR="00D1286F" w:rsidRPr="00D1286F" w:rsidRDefault="00D1286F" w:rsidP="00D128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после рикошета пуля может ранить или убить.</w:t>
      </w:r>
    </w:p>
    <w:p w14:paraId="09944084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Психология: почему происходят «случайные» выстрелы</w:t>
      </w:r>
    </w:p>
    <w:p w14:paraId="177BBE94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Большинство несчастных случаев с оружием происходят не из-за поломки, а из-за </w:t>
      </w: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человеческого фактора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14AF735" w14:textId="77777777" w:rsidR="00D1286F" w:rsidRPr="00D1286F" w:rsidRDefault="00D1286F" w:rsidP="00D12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думал, оно разряжено».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Самая частая причина. Человек не проверил патронник и нажал на спуск «для проверки».</w:t>
      </w:r>
    </w:p>
    <w:p w14:paraId="33FA4BA6" w14:textId="77777777" w:rsidR="00D1286F" w:rsidRPr="00D1286F" w:rsidRDefault="00D1286F" w:rsidP="00D12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не хотел стрелять, палец сам нажал».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Палец на спусковом крючке, когда оружие не направлено на цель — классическая ошибка.</w:t>
      </w:r>
    </w:p>
    <w:p w14:paraId="2434FD45" w14:textId="77777777" w:rsidR="00D1286F" w:rsidRPr="00D1286F" w:rsidRDefault="00D1286F" w:rsidP="00D12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думал, предохранитель включён».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проверил — и выстрел.</w:t>
      </w:r>
    </w:p>
    <w:p w14:paraId="1FE4F681" w14:textId="77777777" w:rsidR="00D1286F" w:rsidRPr="00D1286F" w:rsidRDefault="00D1286F" w:rsidP="00D12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Шутки с оружием.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Направил на друга «в шутку» — выстрел не шутка.</w:t>
      </w:r>
    </w:p>
    <w:p w14:paraId="2DD17810" w14:textId="77777777" w:rsidR="00D1286F" w:rsidRPr="00D1286F" w:rsidRDefault="00D1286F" w:rsidP="00D12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Усталость, алкоголь, эмоции.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Оружие и алкоголь несовместимы. Усталый человек совершает ошибки.</w:t>
      </w:r>
    </w:p>
    <w:p w14:paraId="57F7BAB1" w14:textId="77777777" w:rsidR="00D1286F" w:rsidRPr="00D1286F" w:rsidRDefault="00D1286F" w:rsidP="00D12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Незнание устройства.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не понимает, как работает оружие, и делает что-то, что приводит к выстрелу.</w:t>
      </w:r>
    </w:p>
    <w:p w14:paraId="55C1F553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Вывод: оружие убивает не «само». Оно убивает, когда человек нарушает правила. Поэтому правила нужно знать и выполнять.</w:t>
      </w:r>
    </w:p>
    <w:p w14:paraId="0CED4B38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E098A5D">
          <v:rect id="_x0000_i1027" style="width:0;height:1.5pt" o:hralign="center" o:hrstd="t" o:hr="t" fillcolor="#a0a0a0" stroked="f"/>
        </w:pict>
      </w:r>
    </w:p>
    <w:p w14:paraId="066B6390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Устройство автомата Калашникова: что нужно знать для безопасности</w:t>
      </w:r>
    </w:p>
    <w:p w14:paraId="60D731F9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занятиях по ОБЗР вы будете работать с учебным автоматом Калашникова (АК). Чтобы соблюдать безопасность, нужно понимать его устройство.</w:t>
      </w:r>
    </w:p>
    <w:p w14:paraId="3AA5132C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Основные части АК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2"/>
        <w:gridCol w:w="2013"/>
        <w:gridCol w:w="2619"/>
        <w:gridCol w:w="2861"/>
      </w:tblGrid>
      <w:tr w:rsidR="00D1286F" w:rsidRPr="00D1286F" w14:paraId="63F1EF8F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DD402B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Часть</w:t>
            </w:r>
          </w:p>
        </w:tc>
        <w:tc>
          <w:tcPr>
            <w:tcW w:w="0" w:type="auto"/>
            <w:vAlign w:val="center"/>
            <w:hideMark/>
          </w:tcPr>
          <w:p w14:paraId="67F3B2DF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находится</w:t>
            </w:r>
          </w:p>
        </w:tc>
        <w:tc>
          <w:tcPr>
            <w:tcW w:w="0" w:type="auto"/>
            <w:vAlign w:val="center"/>
            <w:hideMark/>
          </w:tcPr>
          <w:p w14:paraId="0B21FB84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Зачем нужна</w:t>
            </w:r>
          </w:p>
        </w:tc>
        <w:tc>
          <w:tcPr>
            <w:tcW w:w="0" w:type="auto"/>
            <w:vAlign w:val="center"/>
            <w:hideMark/>
          </w:tcPr>
          <w:p w14:paraId="31BABD03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важно для безопасности</w:t>
            </w:r>
          </w:p>
        </w:tc>
      </w:tr>
      <w:tr w:rsidR="00D1286F" w:rsidRPr="00D1286F" w14:paraId="20CA132A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0282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Ствол</w:t>
            </w:r>
          </w:p>
        </w:tc>
        <w:tc>
          <w:tcPr>
            <w:tcW w:w="0" w:type="auto"/>
            <w:vAlign w:val="center"/>
            <w:hideMark/>
          </w:tcPr>
          <w:p w14:paraId="7690320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передней части</w:t>
            </w:r>
          </w:p>
        </w:tc>
        <w:tc>
          <w:tcPr>
            <w:tcW w:w="0" w:type="auto"/>
            <w:vAlign w:val="center"/>
            <w:hideMark/>
          </w:tcPr>
          <w:p w14:paraId="14DC5804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Направляет пулю</w:t>
            </w:r>
          </w:p>
        </w:tc>
        <w:tc>
          <w:tcPr>
            <w:tcW w:w="0" w:type="auto"/>
            <w:vAlign w:val="center"/>
            <w:hideMark/>
          </w:tcPr>
          <w:p w14:paraId="642955B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Никогда</w:t>
            </w: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смотри в дульную часть</w:t>
            </w:r>
          </w:p>
        </w:tc>
      </w:tr>
      <w:tr w:rsidR="00D1286F" w:rsidRPr="00D1286F" w14:paraId="291CBE63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E094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Ствольная коробка</w:t>
            </w:r>
          </w:p>
        </w:tc>
        <w:tc>
          <w:tcPr>
            <w:tcW w:w="0" w:type="auto"/>
            <w:vAlign w:val="center"/>
            <w:hideMark/>
          </w:tcPr>
          <w:p w14:paraId="63C5B1A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 часть</w:t>
            </w:r>
          </w:p>
        </w:tc>
        <w:tc>
          <w:tcPr>
            <w:tcW w:w="0" w:type="auto"/>
            <w:vAlign w:val="center"/>
            <w:hideMark/>
          </w:tcPr>
          <w:p w14:paraId="323DC9A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Вмещает затвор и ударно-спусковой механизм</w:t>
            </w:r>
          </w:p>
        </w:tc>
        <w:tc>
          <w:tcPr>
            <w:tcW w:w="0" w:type="auto"/>
            <w:vAlign w:val="center"/>
            <w:hideMark/>
          </w:tcPr>
          <w:p w14:paraId="076E2F64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разбирай без разрешения</w:t>
            </w:r>
          </w:p>
        </w:tc>
      </w:tr>
      <w:tr w:rsidR="00D1286F" w:rsidRPr="00D1286F" w14:paraId="127E2A3D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09223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Затвор</w:t>
            </w:r>
          </w:p>
        </w:tc>
        <w:tc>
          <w:tcPr>
            <w:tcW w:w="0" w:type="auto"/>
            <w:vAlign w:val="center"/>
            <w:hideMark/>
          </w:tcPr>
          <w:p w14:paraId="4CB32F1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 ствольной коробки</w:t>
            </w:r>
          </w:p>
        </w:tc>
        <w:tc>
          <w:tcPr>
            <w:tcW w:w="0" w:type="auto"/>
            <w:vAlign w:val="center"/>
            <w:hideMark/>
          </w:tcPr>
          <w:p w14:paraId="11217DA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Досылает патрон, запирает ствол</w:t>
            </w:r>
          </w:p>
        </w:tc>
        <w:tc>
          <w:tcPr>
            <w:tcW w:w="0" w:type="auto"/>
            <w:vAlign w:val="center"/>
            <w:hideMark/>
          </w:tcPr>
          <w:p w14:paraId="4CDE981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вставляй посторонние предметы</w:t>
            </w:r>
          </w:p>
        </w:tc>
      </w:tr>
      <w:tr w:rsidR="00D1286F" w:rsidRPr="00D1286F" w14:paraId="69D337F7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7254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Спусковой крючок</w:t>
            </w:r>
          </w:p>
        </w:tc>
        <w:tc>
          <w:tcPr>
            <w:tcW w:w="0" w:type="auto"/>
            <w:vAlign w:val="center"/>
            <w:hideMark/>
          </w:tcPr>
          <w:p w14:paraId="31CCDFD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ствольной коробкой</w:t>
            </w:r>
          </w:p>
        </w:tc>
        <w:tc>
          <w:tcPr>
            <w:tcW w:w="0" w:type="auto"/>
            <w:vAlign w:val="center"/>
            <w:hideMark/>
          </w:tcPr>
          <w:p w14:paraId="1BB421E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 выстрел</w:t>
            </w:r>
          </w:p>
        </w:tc>
        <w:tc>
          <w:tcPr>
            <w:tcW w:w="0" w:type="auto"/>
            <w:vAlign w:val="center"/>
            <w:hideMark/>
          </w:tcPr>
          <w:p w14:paraId="6885A33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Палец — только когда готов стрелять</w:t>
            </w:r>
          </w:p>
        </w:tc>
      </w:tr>
      <w:tr w:rsidR="00D1286F" w:rsidRPr="00D1286F" w14:paraId="26C74ED4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6E76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Предохранитель</w:t>
            </w:r>
          </w:p>
        </w:tc>
        <w:tc>
          <w:tcPr>
            <w:tcW w:w="0" w:type="auto"/>
            <w:vAlign w:val="center"/>
            <w:hideMark/>
          </w:tcPr>
          <w:p w14:paraId="74B8511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Справа на ствольной коробке</w:t>
            </w:r>
          </w:p>
        </w:tc>
        <w:tc>
          <w:tcPr>
            <w:tcW w:w="0" w:type="auto"/>
            <w:vAlign w:val="center"/>
            <w:hideMark/>
          </w:tcPr>
          <w:p w14:paraId="5E0C47D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Блокирует спуск</w:t>
            </w:r>
          </w:p>
        </w:tc>
        <w:tc>
          <w:tcPr>
            <w:tcW w:w="0" w:type="auto"/>
            <w:vAlign w:val="center"/>
            <w:hideMark/>
          </w:tcPr>
          <w:p w14:paraId="182D8EA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Всегда включён, кроме момента стрельбы</w:t>
            </w:r>
          </w:p>
        </w:tc>
      </w:tr>
      <w:tr w:rsidR="00D1286F" w:rsidRPr="00D1286F" w14:paraId="09B7AA41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27D58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Магазин</w:t>
            </w:r>
          </w:p>
        </w:tc>
        <w:tc>
          <w:tcPr>
            <w:tcW w:w="0" w:type="auto"/>
            <w:vAlign w:val="center"/>
            <w:hideMark/>
          </w:tcPr>
          <w:p w14:paraId="5E37BD4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Снизу</w:t>
            </w:r>
          </w:p>
        </w:tc>
        <w:tc>
          <w:tcPr>
            <w:tcW w:w="0" w:type="auto"/>
            <w:vAlign w:val="center"/>
            <w:hideMark/>
          </w:tcPr>
          <w:p w14:paraId="1B65958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Содержит патроны</w:t>
            </w:r>
          </w:p>
        </w:tc>
        <w:tc>
          <w:tcPr>
            <w:tcW w:w="0" w:type="auto"/>
            <w:vAlign w:val="center"/>
            <w:hideMark/>
          </w:tcPr>
          <w:p w14:paraId="2326272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хранении — отсоединён</w:t>
            </w:r>
          </w:p>
        </w:tc>
      </w:tr>
      <w:tr w:rsidR="00D1286F" w:rsidRPr="00D1286F" w14:paraId="05C80CF7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B38D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</w:t>
            </w:r>
          </w:p>
        </w:tc>
        <w:tc>
          <w:tcPr>
            <w:tcW w:w="0" w:type="auto"/>
            <w:vAlign w:val="center"/>
            <w:hideMark/>
          </w:tcPr>
          <w:p w14:paraId="5791211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Сзади</w:t>
            </w:r>
          </w:p>
        </w:tc>
        <w:tc>
          <w:tcPr>
            <w:tcW w:w="0" w:type="auto"/>
            <w:vAlign w:val="center"/>
            <w:hideMark/>
          </w:tcPr>
          <w:p w14:paraId="75AE7E83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Упор в плечо</w:t>
            </w:r>
          </w:p>
        </w:tc>
        <w:tc>
          <w:tcPr>
            <w:tcW w:w="0" w:type="auto"/>
            <w:vAlign w:val="center"/>
            <w:hideMark/>
          </w:tcPr>
          <w:p w14:paraId="423852A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используй как рукоятку для переноски</w:t>
            </w:r>
          </w:p>
        </w:tc>
      </w:tr>
      <w:tr w:rsidR="00D1286F" w:rsidRPr="00D1286F" w14:paraId="5BABB27E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A624F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Рукоятка</w:t>
            </w:r>
          </w:p>
        </w:tc>
        <w:tc>
          <w:tcPr>
            <w:tcW w:w="0" w:type="auto"/>
            <w:vAlign w:val="center"/>
            <w:hideMark/>
          </w:tcPr>
          <w:p w14:paraId="0EE4EB4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Снизу</w:t>
            </w:r>
          </w:p>
        </w:tc>
        <w:tc>
          <w:tcPr>
            <w:tcW w:w="0" w:type="auto"/>
            <w:vAlign w:val="center"/>
            <w:hideMark/>
          </w:tcPr>
          <w:p w14:paraId="7F22CA92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Хват правой рукой</w:t>
            </w:r>
          </w:p>
        </w:tc>
        <w:tc>
          <w:tcPr>
            <w:tcW w:w="0" w:type="auto"/>
            <w:vAlign w:val="center"/>
            <w:hideMark/>
          </w:tcPr>
          <w:p w14:paraId="74C243B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Держи крепко, но без перенапряжения</w:t>
            </w:r>
          </w:p>
        </w:tc>
      </w:tr>
    </w:tbl>
    <w:p w14:paraId="64EB79D7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Положения предохранителя</w:t>
      </w:r>
    </w:p>
    <w:p w14:paraId="38AE26CA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У АК предохранитель имеет три положения:</w:t>
      </w:r>
    </w:p>
    <w:p w14:paraId="0C12ECA0" w14:textId="77777777" w:rsidR="00D1286F" w:rsidRPr="00D1286F" w:rsidRDefault="00D1286F" w:rsidP="00D128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Верхнее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«на предохранителе». Спусковой крючок заблокирован, затвор не двигается. </w:t>
      </w: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нормальное положение вне стрельбы.</w:t>
      </w:r>
    </w:p>
    <w:p w14:paraId="4D0C766A" w14:textId="77777777" w:rsidR="00D1286F" w:rsidRPr="00D1286F" w:rsidRDefault="00D1286F" w:rsidP="00D128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Среднее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режим одиночного огня. Каждый выстрел — одно нажатие.</w:t>
      </w:r>
    </w:p>
    <w:p w14:paraId="72279480" w14:textId="77777777" w:rsidR="00D1286F" w:rsidRPr="00D1286F" w:rsidRDefault="00D1286F" w:rsidP="00D128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Нижнее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режим автоматического огня. Очередь.</w:t>
      </w:r>
    </w:p>
    <w:p w14:paraId="7378E417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Важно: перевод предохранителя из верхнего положения в среднее или нижнее — это включение готовности к стрельбе. Если ты не собираешься стрелять — предохранитель всегда в верхнем положении.</w:t>
      </w:r>
    </w:p>
    <w:p w14:paraId="7FD32E47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проверить, разряжено ли оружие</w:t>
      </w:r>
    </w:p>
    <w:p w14:paraId="63A35799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Никогда не верь на слово.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 проверяй сам:</w:t>
      </w:r>
    </w:p>
    <w:p w14:paraId="0C646186" w14:textId="77777777" w:rsidR="00D1286F" w:rsidRPr="00D1286F" w:rsidRDefault="00D1286F" w:rsidP="00D128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Направь ствол в безопасном направлении (вверх или в сторону мишени).</w:t>
      </w:r>
    </w:p>
    <w:p w14:paraId="01FE1C76" w14:textId="77777777" w:rsidR="00D1286F" w:rsidRPr="00D1286F" w:rsidRDefault="00D1286F" w:rsidP="00D128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Отсоедини магазин (если есть).</w:t>
      </w:r>
    </w:p>
    <w:p w14:paraId="0C9698FC" w14:textId="77777777" w:rsidR="00D1286F" w:rsidRPr="00D1286F" w:rsidRDefault="00D1286F" w:rsidP="00D128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Отведи затвор назад и посмотри в патронник — есть ли там патрон.</w:t>
      </w:r>
    </w:p>
    <w:p w14:paraId="0877C548" w14:textId="77777777" w:rsidR="00D1286F" w:rsidRPr="00D1286F" w:rsidRDefault="00D1286F" w:rsidP="00D128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патрон есть — извлеки его.</w:t>
      </w:r>
    </w:p>
    <w:p w14:paraId="75D81B6F" w14:textId="77777777" w:rsidR="00D1286F" w:rsidRPr="00D1286F" w:rsidRDefault="00D1286F" w:rsidP="00D128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Спусти затвор вперёд (без патрона).</w:t>
      </w:r>
    </w:p>
    <w:p w14:paraId="7EA15C6C" w14:textId="77777777" w:rsidR="00D1286F" w:rsidRPr="00D1286F" w:rsidRDefault="00D1286F" w:rsidP="00D128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 предохранитель.</w:t>
      </w:r>
    </w:p>
    <w:p w14:paraId="0F639226" w14:textId="77777777" w:rsidR="00D1286F" w:rsidRPr="00D1286F" w:rsidRDefault="00D1286F" w:rsidP="00D128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Поставь оружие на стол или в стойку, стволом в безопасную сторону.</w:t>
      </w:r>
    </w:p>
    <w:p w14:paraId="79EA7978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называется </w:t>
      </w: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«контроль патронника»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первое, что ты делаешь, когда берёшь оружие в руки. И последнее, что делаешь, когда кладёшь.</w:t>
      </w:r>
    </w:p>
    <w:p w14:paraId="3342DD3E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F0E1D4E">
          <v:rect id="_x0000_i1028" style="width:0;height:1.5pt" o:hralign="center" o:hrstd="t" o:hr="t" fillcolor="#a0a0a0" stroked="f"/>
        </w:pict>
      </w:r>
    </w:p>
    <w:p w14:paraId="272E55B0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Общие правила безопасности при обращении с оружием</w:t>
      </w:r>
    </w:p>
    <w:p w14:paraId="379A0353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правила действуют всегда — на занятиях, на сборах, на стрельбище, в тире.</w:t>
      </w:r>
    </w:p>
    <w:p w14:paraId="2A7E5E72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12 золотых правил</w:t>
      </w:r>
    </w:p>
    <w:p w14:paraId="4CFA0658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Всегда считай оружие заряженным.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Даже если тебе сказали «оно пустое», даже если ты сам его разрядил минуту назад — проверь ещё раз.</w:t>
      </w:r>
    </w:p>
    <w:p w14:paraId="2ED22A06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 Направляй ствол только в безопасную сторону.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Безопасная сторона — это направление, в котором при случайном выстреле никто не пострадает. Не в людей, не в животных, не в окна, не в потолок (на этажах сверху — люди). На стрельбище — в сторону мишени.</w:t>
      </w:r>
    </w:p>
    <w:p w14:paraId="4FA2E9AB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Не клади палец на спусковой крючок, пока не готов стрелять.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Палец лежит на спусковой скобе или вдоль неё — но не на самом крючке. Инстинктивное движение пальца при испуге или спотыкании — и выстрел.</w:t>
      </w:r>
    </w:p>
    <w:p w14:paraId="37EB1585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Всегда включай предохранитель.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Предохранитель снимается только непосредственно перед стрельбой. После стрельбы — сразу включается обратно.</w:t>
      </w:r>
    </w:p>
    <w:p w14:paraId="50A56555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Не передавай оружие в заряженном состоянии.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Перед </w:t>
      </w:r>
      <w:proofErr w:type="gramStart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</w:t>
      </w:r>
      <w:proofErr w:type="gramEnd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передать оружие другому — разряди его, покажи пустой патронник.</w:t>
      </w:r>
    </w:p>
    <w:p w14:paraId="742D5BCC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Не оставляй оружие без присмотра.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Оружие должно быть либо у тебя в руках, либо в безопасном месте (стойка, сейф). Никогда не клади оружие на землю без необходимости.</w:t>
      </w:r>
    </w:p>
    <w:p w14:paraId="0B278CDC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Не разбирай оружие без разрешения.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Разборка — только по команде руководителя стрельб или преподавателя.</w:t>
      </w:r>
    </w:p>
    <w:p w14:paraId="07538F32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Не мешай тому, кто работает с оружием.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подходи сзади, не трогай, не отвлекай разговорами. Человек с оружием должен быть сосредоточен.</w:t>
      </w:r>
    </w:p>
    <w:p w14:paraId="2BA91847" w14:textId="0CF79671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Не носи оружие «на ремне» в помещении без необходимости.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помещении автомат может задеть мебель, зацепиться, упасть. Носи в положении «к ноге»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лежит 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столе.</w:t>
      </w:r>
    </w:p>
    <w:p w14:paraId="11152E98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Не направляй оружие на человека, даже в шутку.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преступление. Даже если оружие разряжено — правило абсолютное.</w:t>
      </w:r>
    </w:p>
    <w:p w14:paraId="74A925AD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Знай устройство оружия, с которым работаешь.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не понимаешь, как работает — не трогай.</w:t>
      </w:r>
    </w:p>
    <w:p w14:paraId="18176159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Если что-то пошло не так — остановись и доложи.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Осечка, заклинивание, падение оружия — немедленно доложи руководителю. Не пытайся «починить» сам.</w:t>
      </w:r>
    </w:p>
    <w:p w14:paraId="53FE64C7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эти правила — как ремень безопасности в машине. Он не мешает ехать, но спасает жизнь. Нарушил — и последствия необратимы.</w:t>
      </w:r>
    </w:p>
    <w:p w14:paraId="616D1124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B870C21">
          <v:rect id="_x0000_i1029" style="width:0;height:1.5pt" o:hralign="center" o:hrstd="t" o:hr="t" fillcolor="#a0a0a0" stroked="f"/>
        </w:pict>
      </w:r>
    </w:p>
    <w:p w14:paraId="30376CAB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Правила безопасности на стрельбище</w:t>
      </w:r>
    </w:p>
    <w:p w14:paraId="5950A6C0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Стрельбище — место, где оружие используется по назначению. Здесь правила становятся ещё строже.</w:t>
      </w:r>
    </w:p>
    <w:p w14:paraId="0619EA4C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До стрельбы</w:t>
      </w:r>
    </w:p>
    <w:p w14:paraId="2B3E1138" w14:textId="77777777" w:rsidR="00D1286F" w:rsidRPr="00D1286F" w:rsidRDefault="00D1286F" w:rsidP="00D128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Изучи команды руководителя стрельб.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подаются чётко, и их нужно выполнять без задержки.</w:t>
      </w:r>
    </w:p>
    <w:p w14:paraId="0727603F" w14:textId="77777777" w:rsidR="00D1286F" w:rsidRPr="00D1286F" w:rsidRDefault="00D1286F" w:rsidP="00D128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 оружие.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Убедись, что ствол чистый, нет посторонних предметов в канале ствола.</w:t>
      </w:r>
    </w:p>
    <w:p w14:paraId="0CA40EA2" w14:textId="77777777" w:rsidR="00D1286F" w:rsidRPr="00D1286F" w:rsidRDefault="00D1286F" w:rsidP="00D128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Надень средства защиты: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наушники (или беруши) и защитные очки.</w:t>
      </w:r>
    </w:p>
    <w:p w14:paraId="0CD203BE" w14:textId="77777777" w:rsidR="00D1286F" w:rsidRPr="00D1286F" w:rsidRDefault="00D1286F" w:rsidP="00D128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Займи своё место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огневом рубеже. Не подходи к другим стрелкам.</w:t>
      </w:r>
    </w:p>
    <w:p w14:paraId="6FE64DE9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 время стрельбы</w:t>
      </w:r>
    </w:p>
    <w:tbl>
      <w:tblPr>
        <w:tblW w:w="102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7"/>
        <w:gridCol w:w="2569"/>
        <w:gridCol w:w="6229"/>
      </w:tblGrid>
      <w:tr w:rsidR="00D1286F" w:rsidRPr="00D1286F" w14:paraId="58182453" w14:textId="77777777" w:rsidTr="00D1286F">
        <w:trPr>
          <w:trHeight w:val="25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47E531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0" w:type="auto"/>
            <w:vAlign w:val="center"/>
            <w:hideMark/>
          </w:tcPr>
          <w:p w14:paraId="6E308B40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значит</w:t>
            </w:r>
          </w:p>
        </w:tc>
        <w:tc>
          <w:tcPr>
            <w:tcW w:w="0" w:type="auto"/>
            <w:vAlign w:val="center"/>
            <w:hideMark/>
          </w:tcPr>
          <w:p w14:paraId="575AF93B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делаешь</w:t>
            </w:r>
          </w:p>
        </w:tc>
      </w:tr>
      <w:tr w:rsidR="00D1286F" w:rsidRPr="00D1286F" w14:paraId="12DBD841" w14:textId="77777777" w:rsidTr="00D1286F">
        <w:trPr>
          <w:trHeight w:val="257"/>
          <w:tblCellSpacing w:w="15" w:type="dxa"/>
        </w:trPr>
        <w:tc>
          <w:tcPr>
            <w:tcW w:w="0" w:type="auto"/>
            <w:vAlign w:val="center"/>
            <w:hideMark/>
          </w:tcPr>
          <w:p w14:paraId="3136607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 бою!»</w:t>
            </w:r>
          </w:p>
        </w:tc>
        <w:tc>
          <w:tcPr>
            <w:tcW w:w="0" w:type="auto"/>
            <w:vAlign w:val="center"/>
            <w:hideMark/>
          </w:tcPr>
          <w:p w14:paraId="0E1F86A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Готовься к стрельбе</w:t>
            </w:r>
          </w:p>
        </w:tc>
        <w:tc>
          <w:tcPr>
            <w:tcW w:w="0" w:type="auto"/>
            <w:vAlign w:val="center"/>
            <w:hideMark/>
          </w:tcPr>
          <w:p w14:paraId="6A7E85B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Заряжай оружие по инструкции</w:t>
            </w:r>
          </w:p>
        </w:tc>
      </w:tr>
      <w:tr w:rsidR="00D1286F" w:rsidRPr="00D1286F" w14:paraId="046C8FB5" w14:textId="77777777" w:rsidTr="00D1286F">
        <w:trPr>
          <w:trHeight w:val="257"/>
          <w:tblCellSpacing w:w="15" w:type="dxa"/>
        </w:trPr>
        <w:tc>
          <w:tcPr>
            <w:tcW w:w="0" w:type="auto"/>
            <w:vAlign w:val="center"/>
            <w:hideMark/>
          </w:tcPr>
          <w:p w14:paraId="1704003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«Огонь!»</w:t>
            </w:r>
          </w:p>
        </w:tc>
        <w:tc>
          <w:tcPr>
            <w:tcW w:w="0" w:type="auto"/>
            <w:vAlign w:val="center"/>
            <w:hideMark/>
          </w:tcPr>
          <w:p w14:paraId="0F8A2112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Начинай стрелять</w:t>
            </w:r>
          </w:p>
        </w:tc>
        <w:tc>
          <w:tcPr>
            <w:tcW w:w="0" w:type="auto"/>
            <w:vAlign w:val="center"/>
            <w:hideMark/>
          </w:tcPr>
          <w:p w14:paraId="41235B2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Производишь выстрелы по мишени</w:t>
            </w:r>
          </w:p>
        </w:tc>
      </w:tr>
      <w:tr w:rsidR="00D1286F" w:rsidRPr="00D1286F" w14:paraId="469C1E88" w14:textId="77777777" w:rsidTr="00D1286F">
        <w:trPr>
          <w:trHeight w:val="257"/>
          <w:tblCellSpacing w:w="15" w:type="dxa"/>
        </w:trPr>
        <w:tc>
          <w:tcPr>
            <w:tcW w:w="0" w:type="auto"/>
            <w:vAlign w:val="center"/>
            <w:hideMark/>
          </w:tcPr>
          <w:p w14:paraId="53D1D07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«Стой!»</w:t>
            </w:r>
          </w:p>
        </w:tc>
        <w:tc>
          <w:tcPr>
            <w:tcW w:w="0" w:type="auto"/>
            <w:vAlign w:val="center"/>
            <w:hideMark/>
          </w:tcPr>
          <w:p w14:paraId="33386564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Прекрати стрельбу</w:t>
            </w:r>
          </w:p>
        </w:tc>
        <w:tc>
          <w:tcPr>
            <w:tcW w:w="0" w:type="auto"/>
            <w:vAlign w:val="center"/>
            <w:hideMark/>
          </w:tcPr>
          <w:p w14:paraId="15966B3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Прекращаешь огонь, включаешь предохранитель</w:t>
            </w:r>
          </w:p>
        </w:tc>
      </w:tr>
      <w:tr w:rsidR="00D1286F" w:rsidRPr="00D1286F" w14:paraId="32380FA8" w14:textId="77777777" w:rsidTr="00D1286F">
        <w:trPr>
          <w:trHeight w:val="257"/>
          <w:tblCellSpacing w:w="15" w:type="dxa"/>
        </w:trPr>
        <w:tc>
          <w:tcPr>
            <w:tcW w:w="0" w:type="auto"/>
            <w:vAlign w:val="center"/>
            <w:hideMark/>
          </w:tcPr>
          <w:p w14:paraId="6E4C236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«Отбой!»</w:t>
            </w:r>
          </w:p>
        </w:tc>
        <w:tc>
          <w:tcPr>
            <w:tcW w:w="0" w:type="auto"/>
            <w:vAlign w:val="center"/>
            <w:hideMark/>
          </w:tcPr>
          <w:p w14:paraId="79F79BC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Стрельба окончена</w:t>
            </w:r>
          </w:p>
        </w:tc>
        <w:tc>
          <w:tcPr>
            <w:tcW w:w="0" w:type="auto"/>
            <w:vAlign w:val="center"/>
            <w:hideMark/>
          </w:tcPr>
          <w:p w14:paraId="2B21293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Разряжай оружие, доложи «Оружие разряжено»</w:t>
            </w:r>
          </w:p>
        </w:tc>
      </w:tr>
      <w:tr w:rsidR="00D1286F" w:rsidRPr="00D1286F" w14:paraId="6ABF099E" w14:textId="77777777" w:rsidTr="00D1286F">
        <w:trPr>
          <w:trHeight w:val="257"/>
          <w:tblCellSpacing w:w="15" w:type="dxa"/>
        </w:trPr>
        <w:tc>
          <w:tcPr>
            <w:tcW w:w="0" w:type="auto"/>
            <w:vAlign w:val="center"/>
            <w:hideMark/>
          </w:tcPr>
          <w:p w14:paraId="2BBD7B9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«Осмотр!»</w:t>
            </w:r>
          </w:p>
        </w:tc>
        <w:tc>
          <w:tcPr>
            <w:tcW w:w="0" w:type="auto"/>
            <w:vAlign w:val="center"/>
            <w:hideMark/>
          </w:tcPr>
          <w:p w14:paraId="1F3B4EB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 оружие</w:t>
            </w:r>
          </w:p>
        </w:tc>
        <w:tc>
          <w:tcPr>
            <w:tcW w:w="0" w:type="auto"/>
            <w:vAlign w:val="center"/>
            <w:hideMark/>
          </w:tcPr>
          <w:p w14:paraId="41476373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Отведи затвор, покажи пустой патронник</w:t>
            </w:r>
          </w:p>
        </w:tc>
      </w:tr>
    </w:tbl>
    <w:p w14:paraId="3DE0E03E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После стрельбы</w:t>
      </w:r>
    </w:p>
    <w:p w14:paraId="77078F4D" w14:textId="77777777" w:rsidR="00D1286F" w:rsidRPr="00D1286F" w:rsidRDefault="00D1286F" w:rsidP="00D128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Разряди оружие: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извлеки магазин, отведи затвор, извлеки патрон из патронника.</w:t>
      </w:r>
    </w:p>
    <w:p w14:paraId="78116293" w14:textId="77777777" w:rsidR="00D1286F" w:rsidRPr="00D1286F" w:rsidRDefault="00D1286F" w:rsidP="00D128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Покажи руководителю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пустой патронник.</w:t>
      </w:r>
    </w:p>
    <w:p w14:paraId="4DFF86EE" w14:textId="77777777" w:rsidR="00D1286F" w:rsidRPr="00D1286F" w:rsidRDefault="00D1286F" w:rsidP="00D128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Включи предохранитель.</w:t>
      </w:r>
    </w:p>
    <w:p w14:paraId="5EE83718" w14:textId="77777777" w:rsidR="00D1286F" w:rsidRPr="00D1286F" w:rsidRDefault="00D1286F" w:rsidP="00D128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Положи оружие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стол или в стойку, стволом в сторону мишени.</w:t>
      </w:r>
    </w:p>
    <w:p w14:paraId="0D967D5F" w14:textId="77777777" w:rsidR="00D1286F" w:rsidRPr="00D1286F" w:rsidRDefault="00D1286F" w:rsidP="00D128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Доложи: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«Оружие разряжено, поставлено на предохранитель».</w:t>
      </w:r>
    </w:p>
    <w:p w14:paraId="61545D55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Важно: ни в коем случае не разворачивайся со стволом в сторону товарищей. Ствол всегда — в сторону мишеней.</w:t>
      </w:r>
    </w:p>
    <w:p w14:paraId="7C8D6C14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6E9432D">
          <v:rect id="_x0000_i1030" style="width:0;height:1.5pt" o:hralign="center" o:hrstd="t" o:hr="t" fillcolor="#a0a0a0" stroked="f"/>
        </w:pict>
      </w:r>
    </w:p>
    <w:p w14:paraId="5878322D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Безопасность с боеприпасами</w:t>
      </w:r>
    </w:p>
    <w:p w14:paraId="1629CC61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Боеприпасы — не менее опасны, чем само оружие. Патроны содержат порох и капсюль — взрывчатые вещества.</w:t>
      </w:r>
    </w:p>
    <w:p w14:paraId="5C926B85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обращения с патронами</w:t>
      </w:r>
    </w:p>
    <w:p w14:paraId="7833B5B0" w14:textId="77777777" w:rsidR="00D1286F" w:rsidRPr="00D1286F" w:rsidRDefault="00D1286F" w:rsidP="00D128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носи патроны в карманах россыпью.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в магазине или в упаковке.</w:t>
      </w:r>
    </w:p>
    <w:p w14:paraId="72CE221C" w14:textId="77777777" w:rsidR="00D1286F" w:rsidRPr="00D1286F" w:rsidRDefault="00D1286F" w:rsidP="00D128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бросай патроны.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Удар может повредить капсюль и вызвать возгорание пороха.</w:t>
      </w:r>
    </w:p>
    <w:p w14:paraId="68FF9211" w14:textId="77777777" w:rsidR="00D1286F" w:rsidRPr="00D1286F" w:rsidRDefault="00D1286F" w:rsidP="00D128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нагревай патроны.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Температура выше 60 °C может вызвать самовозгорание. Не оставляй на солнце, у батареи, у костра.</w:t>
      </w:r>
    </w:p>
    <w:p w14:paraId="2F9386CB" w14:textId="77777777" w:rsidR="00D1286F" w:rsidRPr="00D1286F" w:rsidRDefault="00D1286F" w:rsidP="00D128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разбирай патроны.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Извлечение пороха или капсюля опасно.</w:t>
      </w:r>
    </w:p>
    <w:p w14:paraId="49A6F3CF" w14:textId="77777777" w:rsidR="00D1286F" w:rsidRPr="00D1286F" w:rsidRDefault="00D1286F" w:rsidP="00D128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используй повреждённые патроны.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Деформированная гильза, вмятина, следы коррозии — патрон может не выстрелить (осечка) или, наоборот, разорваться в патроннике.</w:t>
      </w:r>
    </w:p>
    <w:p w14:paraId="24E432C7" w14:textId="77777777" w:rsidR="00D1286F" w:rsidRPr="00D1286F" w:rsidRDefault="00D1286F" w:rsidP="00D128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используй боеприпасы, не предназначенные для данного оружия.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Неподходящий калибр может заклинить или разорвать ствол.</w:t>
      </w:r>
    </w:p>
    <w:p w14:paraId="617CC951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Осечка: что это и что делать</w:t>
      </w:r>
    </w:p>
    <w:p w14:paraId="0B441E24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Осечка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боек ударил по капсюлю, но выстрела не произошло. Причины: неисправный капсюль, влажный порох, загрязнённый патронник.</w:t>
      </w:r>
    </w:p>
    <w:p w14:paraId="4F450C44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делать:</w:t>
      </w:r>
    </w:p>
    <w:p w14:paraId="26F46798" w14:textId="77777777" w:rsidR="00D1286F" w:rsidRPr="00D1286F" w:rsidRDefault="00D1286F" w:rsidP="00D128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открывай затвор сразу!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Возможно, выстрел произойдёт с задержкой (затяжной выстрел).</w:t>
      </w:r>
    </w:p>
    <w:p w14:paraId="0936F25C" w14:textId="77777777" w:rsidR="00D1286F" w:rsidRPr="00D1286F" w:rsidRDefault="00D1286F" w:rsidP="00D128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Подожди 5–10 секунд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держа ствол в безопасном направлении.</w:t>
      </w:r>
    </w:p>
    <w:p w14:paraId="1BFC797B" w14:textId="77777777" w:rsidR="00D1286F" w:rsidRPr="00D1286F" w:rsidRDefault="00D1286F" w:rsidP="00D128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выстрела нет — отведи затвор и извлеки патрон.</w:t>
      </w:r>
    </w:p>
    <w:p w14:paraId="3FCD3727" w14:textId="77777777" w:rsidR="00D1286F" w:rsidRPr="00D1286F" w:rsidRDefault="00D1286F" w:rsidP="00D128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используй этот патрон повторно.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Отложи его и доложи руководителю.</w:t>
      </w:r>
    </w:p>
    <w:p w14:paraId="3EC9BA58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Затяжной выстрел — редкое, но реальное явление. Порох может «тлеть» несколько секунд, а потом вспыхнуть. Если откроешь затвор — пороховые </w:t>
      </w:r>
      <w:proofErr w:type="spellStart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ударят тебе в лицо.</w:t>
      </w:r>
    </w:p>
    <w:p w14:paraId="5BFEA061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C2F27C">
          <v:rect id="_x0000_i1031" style="width:0;height:1.5pt" o:hralign="center" o:hrstd="t" o:hr="t" fillcolor="#a0a0a0" stroked="f"/>
        </w:pict>
      </w:r>
    </w:p>
    <w:p w14:paraId="525B7DFB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Гранаты: особенности безопасности</w:t>
      </w:r>
    </w:p>
    <w:p w14:paraId="1AFCF0BC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Ручные осколочные гранаты (Ф-1, РГД-5, РГН) — отдельный вид боеприпасов, с которым вы будете знакомиться на сборах. Они гораздо опаснее патронов.</w:t>
      </w:r>
    </w:p>
    <w:p w14:paraId="74AC1B02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Устройство гранаты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3155"/>
        <w:gridCol w:w="4365"/>
      </w:tblGrid>
      <w:tr w:rsidR="00D1286F" w:rsidRPr="00D1286F" w14:paraId="69240AB2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951D35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Часть</w:t>
            </w:r>
          </w:p>
        </w:tc>
        <w:tc>
          <w:tcPr>
            <w:tcW w:w="0" w:type="auto"/>
            <w:vAlign w:val="center"/>
            <w:hideMark/>
          </w:tcPr>
          <w:p w14:paraId="388E28EF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делает</w:t>
            </w:r>
          </w:p>
        </w:tc>
        <w:tc>
          <w:tcPr>
            <w:tcW w:w="0" w:type="auto"/>
            <w:vAlign w:val="center"/>
            <w:hideMark/>
          </w:tcPr>
          <w:p w14:paraId="40C538E2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Опасность</w:t>
            </w:r>
          </w:p>
        </w:tc>
      </w:tr>
      <w:tr w:rsidR="00D1286F" w:rsidRPr="00D1286F" w14:paraId="37D465C6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B2B4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</w:t>
            </w:r>
          </w:p>
        </w:tc>
        <w:tc>
          <w:tcPr>
            <w:tcW w:w="0" w:type="auto"/>
            <w:vAlign w:val="center"/>
            <w:hideMark/>
          </w:tcPr>
          <w:p w14:paraId="757809B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Содержит взрывчатку и осколки</w:t>
            </w:r>
          </w:p>
        </w:tc>
        <w:tc>
          <w:tcPr>
            <w:tcW w:w="0" w:type="auto"/>
            <w:vAlign w:val="center"/>
            <w:hideMark/>
          </w:tcPr>
          <w:p w14:paraId="191AE51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взрыве разлетается на сотни осколков</w:t>
            </w:r>
          </w:p>
        </w:tc>
      </w:tr>
      <w:tr w:rsidR="00D1286F" w:rsidRPr="00D1286F" w14:paraId="18CFFBE2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1276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Запал (детонатор)</w:t>
            </w:r>
          </w:p>
        </w:tc>
        <w:tc>
          <w:tcPr>
            <w:tcW w:w="0" w:type="auto"/>
            <w:vAlign w:val="center"/>
            <w:hideMark/>
          </w:tcPr>
          <w:p w14:paraId="4661AFC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Инициирует взрыв</w:t>
            </w:r>
          </w:p>
        </w:tc>
        <w:tc>
          <w:tcPr>
            <w:tcW w:w="0" w:type="auto"/>
            <w:vAlign w:val="center"/>
            <w:hideMark/>
          </w:tcPr>
          <w:p w14:paraId="2CA032F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Срабатывает через 3–4 секунды после броска</w:t>
            </w:r>
          </w:p>
        </w:tc>
      </w:tr>
      <w:tr w:rsidR="00D1286F" w:rsidRPr="00D1286F" w14:paraId="7675DD33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ED1E2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 (кольцо)</w:t>
            </w:r>
          </w:p>
        </w:tc>
        <w:tc>
          <w:tcPr>
            <w:tcW w:w="0" w:type="auto"/>
            <w:vAlign w:val="center"/>
            <w:hideMark/>
          </w:tcPr>
          <w:p w14:paraId="33C6C19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Блокирует запал</w:t>
            </w:r>
          </w:p>
        </w:tc>
        <w:tc>
          <w:tcPr>
            <w:tcW w:w="0" w:type="auto"/>
            <w:vAlign w:val="center"/>
            <w:hideMark/>
          </w:tcPr>
          <w:p w14:paraId="6AFC91E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Выдёргиваешь — запал активируется</w:t>
            </w:r>
          </w:p>
        </w:tc>
      </w:tr>
      <w:tr w:rsidR="00D1286F" w:rsidRPr="00D1286F" w14:paraId="3D155B95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3D3A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Рычаг (ложка)</w:t>
            </w:r>
          </w:p>
        </w:tc>
        <w:tc>
          <w:tcPr>
            <w:tcW w:w="0" w:type="auto"/>
            <w:vAlign w:val="center"/>
            <w:hideMark/>
          </w:tcPr>
          <w:p w14:paraId="67CB9DA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Удерживает ударник запала</w:t>
            </w:r>
          </w:p>
        </w:tc>
        <w:tc>
          <w:tcPr>
            <w:tcW w:w="0" w:type="auto"/>
            <w:vAlign w:val="center"/>
            <w:hideMark/>
          </w:tcPr>
          <w:p w14:paraId="096D319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Отпускается при броске — запал стартует</w:t>
            </w:r>
          </w:p>
        </w:tc>
      </w:tr>
    </w:tbl>
    <w:p w14:paraId="77672D28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 с гранатами</w:t>
      </w:r>
    </w:p>
    <w:p w14:paraId="4C3C430E" w14:textId="77777777" w:rsidR="00D1286F" w:rsidRPr="00D1286F" w:rsidRDefault="00D1286F" w:rsidP="00D128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носи гранату с запалом.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Запал вставляется только перед броском.</w:t>
      </w:r>
    </w:p>
    <w:p w14:paraId="3EE53CBD" w14:textId="77777777" w:rsidR="00D1286F" w:rsidRPr="00D1286F" w:rsidRDefault="00D1286F" w:rsidP="00D128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выдёргивай чеку, если не собираешься бросать.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выдёргивания чеки гранату бросать </w:t>
      </w: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57F187" w14:textId="77777777" w:rsidR="00D1286F" w:rsidRPr="00D1286F" w:rsidRDefault="00D1286F" w:rsidP="00D128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Бросай гранату из-за укрытия.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броска ложись за укрытие — осколки летят во все стороны.</w:t>
      </w:r>
    </w:p>
    <w:p w14:paraId="77D9C432" w14:textId="77777777" w:rsidR="00D1286F" w:rsidRPr="00D1286F" w:rsidRDefault="00D1286F" w:rsidP="00D128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Радиус разлёта осколков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 200 метров (Ф-1), до 25 метров (РГД-5). Но осколки могут улететь и дальше.</w:t>
      </w:r>
    </w:p>
    <w:p w14:paraId="7848B19D" w14:textId="77777777" w:rsidR="00D1286F" w:rsidRPr="00D1286F" w:rsidRDefault="00D1286F" w:rsidP="00D128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поднимай упавшую гранату.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граната упала после выдёргивания чеки — немедленно падай за укрытие. У тебя есть 3–4 секунды.</w:t>
      </w:r>
    </w:p>
    <w:p w14:paraId="17D2D331" w14:textId="77777777" w:rsidR="00D1286F" w:rsidRPr="00D1286F" w:rsidRDefault="00D1286F" w:rsidP="00D128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вставить чеку обратно.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выдёргивания процесс необратим.</w:t>
      </w:r>
    </w:p>
    <w:p w14:paraId="0DFCBBB9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граната — это будильник, который нельзя «отключить». Чеку выдернул — таймер запущен. 3 секунды — и взрыв.</w:t>
      </w:r>
    </w:p>
    <w:p w14:paraId="33BA4F2C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ADD506C">
          <v:rect id="_x0000_i1032" style="width:0;height:1.5pt" o:hralign="center" o:hrstd="t" o:hr="t" fillcolor="#a0a0a0" stroked="f"/>
        </w:pict>
      </w:r>
    </w:p>
    <w:p w14:paraId="0D7C0FD9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7. Чего категорически нельзя делать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3"/>
        <w:gridCol w:w="2702"/>
        <w:gridCol w:w="2810"/>
      </w:tblGrid>
      <w:tr w:rsidR="00D1286F" w:rsidRPr="00D1286F" w14:paraId="21769483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78A888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0EE66C29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 опасно</w:t>
            </w:r>
          </w:p>
        </w:tc>
        <w:tc>
          <w:tcPr>
            <w:tcW w:w="0" w:type="auto"/>
            <w:vAlign w:val="center"/>
            <w:hideMark/>
          </w:tcPr>
          <w:p w14:paraId="38D01306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Правильно</w:t>
            </w:r>
          </w:p>
        </w:tc>
      </w:tr>
      <w:tr w:rsidR="00D1286F" w:rsidRPr="00D1286F" w14:paraId="2555E0A4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C3C6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Смотреть в дульную часть ствола</w:t>
            </w:r>
          </w:p>
        </w:tc>
        <w:tc>
          <w:tcPr>
            <w:tcW w:w="0" w:type="auto"/>
            <w:vAlign w:val="center"/>
            <w:hideMark/>
          </w:tcPr>
          <w:p w14:paraId="051735C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Случайный выстрел — смерть</w:t>
            </w:r>
          </w:p>
        </w:tc>
        <w:tc>
          <w:tcPr>
            <w:tcW w:w="0" w:type="auto"/>
            <w:vAlign w:val="center"/>
            <w:hideMark/>
          </w:tcPr>
          <w:p w14:paraId="6678049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Направлять ствол в безопасную сторону</w:t>
            </w:r>
          </w:p>
        </w:tc>
      </w:tr>
      <w:tr w:rsidR="00D1286F" w:rsidRPr="00D1286F" w14:paraId="40B14E81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7B2B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Класть палец на спуск без цели</w:t>
            </w:r>
          </w:p>
        </w:tc>
        <w:tc>
          <w:tcPr>
            <w:tcW w:w="0" w:type="auto"/>
            <w:vAlign w:val="center"/>
            <w:hideMark/>
          </w:tcPr>
          <w:p w14:paraId="58B1019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Случайное нажатие — выстрел</w:t>
            </w:r>
          </w:p>
        </w:tc>
        <w:tc>
          <w:tcPr>
            <w:tcW w:w="0" w:type="auto"/>
            <w:vAlign w:val="center"/>
            <w:hideMark/>
          </w:tcPr>
          <w:p w14:paraId="199693D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Палец на спусковой скобе</w:t>
            </w:r>
          </w:p>
        </w:tc>
      </w:tr>
      <w:tr w:rsidR="00D1286F" w:rsidRPr="00D1286F" w14:paraId="6781534C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D90B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Оставить предохранитель выключенным</w:t>
            </w:r>
          </w:p>
        </w:tc>
        <w:tc>
          <w:tcPr>
            <w:tcW w:w="0" w:type="auto"/>
            <w:vAlign w:val="center"/>
            <w:hideMark/>
          </w:tcPr>
          <w:p w14:paraId="2244AA5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Случайный выстрел при падении</w:t>
            </w:r>
          </w:p>
        </w:tc>
        <w:tc>
          <w:tcPr>
            <w:tcW w:w="0" w:type="auto"/>
            <w:vAlign w:val="center"/>
            <w:hideMark/>
          </w:tcPr>
          <w:p w14:paraId="3F48D0DC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Всегда включён вне стрельбы</w:t>
            </w:r>
          </w:p>
        </w:tc>
      </w:tr>
      <w:tr w:rsidR="00D1286F" w:rsidRPr="00D1286F" w14:paraId="11E835AF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5807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Передавать заряженное оружие</w:t>
            </w:r>
          </w:p>
        </w:tc>
        <w:tc>
          <w:tcPr>
            <w:tcW w:w="0" w:type="auto"/>
            <w:vAlign w:val="center"/>
            <w:hideMark/>
          </w:tcPr>
          <w:p w14:paraId="3BFE711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не знает, что оно заряжено</w:t>
            </w:r>
          </w:p>
        </w:tc>
        <w:tc>
          <w:tcPr>
            <w:tcW w:w="0" w:type="auto"/>
            <w:vAlign w:val="center"/>
            <w:hideMark/>
          </w:tcPr>
          <w:p w14:paraId="2B45054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Разрядить и показать патронник</w:t>
            </w:r>
          </w:p>
        </w:tc>
      </w:tr>
      <w:tr w:rsidR="00D1286F" w:rsidRPr="00D1286F" w14:paraId="6CA78914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60399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Бросать патроны</w:t>
            </w:r>
          </w:p>
        </w:tc>
        <w:tc>
          <w:tcPr>
            <w:tcW w:w="0" w:type="auto"/>
            <w:vAlign w:val="center"/>
            <w:hideMark/>
          </w:tcPr>
          <w:p w14:paraId="4A8E267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 по капсюлю — возгорание</w:t>
            </w:r>
          </w:p>
        </w:tc>
        <w:tc>
          <w:tcPr>
            <w:tcW w:w="0" w:type="auto"/>
            <w:vAlign w:val="center"/>
            <w:hideMark/>
          </w:tcPr>
          <w:p w14:paraId="4A67013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Аккуратно, в упаковке</w:t>
            </w:r>
          </w:p>
        </w:tc>
      </w:tr>
      <w:tr w:rsidR="00D1286F" w:rsidRPr="00D1286F" w14:paraId="65414764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2B122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Нагревать патроны</w:t>
            </w:r>
          </w:p>
        </w:tc>
        <w:tc>
          <w:tcPr>
            <w:tcW w:w="0" w:type="auto"/>
            <w:vAlign w:val="center"/>
            <w:hideMark/>
          </w:tcPr>
          <w:p w14:paraId="039262B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Самовозгорание, взрыв</w:t>
            </w:r>
          </w:p>
        </w:tc>
        <w:tc>
          <w:tcPr>
            <w:tcW w:w="0" w:type="auto"/>
            <w:vAlign w:val="center"/>
            <w:hideMark/>
          </w:tcPr>
          <w:p w14:paraId="21E18F4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Хранить в тени, при нормальной температуре</w:t>
            </w:r>
          </w:p>
        </w:tc>
      </w:tr>
      <w:tr w:rsidR="00D1286F" w:rsidRPr="00D1286F" w14:paraId="65BA1026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CA99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чужие боеприпасы</w:t>
            </w:r>
          </w:p>
        </w:tc>
        <w:tc>
          <w:tcPr>
            <w:tcW w:w="0" w:type="auto"/>
            <w:vAlign w:val="center"/>
            <w:hideMark/>
          </w:tcPr>
          <w:p w14:paraId="41E1B1C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Неизвестное состояние</w:t>
            </w:r>
          </w:p>
        </w:tc>
        <w:tc>
          <w:tcPr>
            <w:tcW w:w="0" w:type="auto"/>
            <w:vAlign w:val="center"/>
            <w:hideMark/>
          </w:tcPr>
          <w:p w14:paraId="0A6F2A6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проверенные, выданные</w:t>
            </w:r>
          </w:p>
        </w:tc>
      </w:tr>
      <w:tr w:rsidR="00D1286F" w:rsidRPr="00D1286F" w14:paraId="6AA15252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A6922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Разбирать гранату</w:t>
            </w:r>
          </w:p>
        </w:tc>
        <w:tc>
          <w:tcPr>
            <w:tcW w:w="0" w:type="auto"/>
            <w:vAlign w:val="center"/>
            <w:hideMark/>
          </w:tcPr>
          <w:p w14:paraId="6070035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Срабатывание запала — взрыв</w:t>
            </w:r>
          </w:p>
        </w:tc>
        <w:tc>
          <w:tcPr>
            <w:tcW w:w="0" w:type="auto"/>
            <w:vAlign w:val="center"/>
            <w:hideMark/>
          </w:tcPr>
          <w:p w14:paraId="443CC6B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трогать без руководителя</w:t>
            </w:r>
          </w:p>
        </w:tc>
      </w:tr>
      <w:tr w:rsidR="00D1286F" w:rsidRPr="00D1286F" w14:paraId="59973319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FF1D3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Бросать гранату без укрытия</w:t>
            </w:r>
          </w:p>
        </w:tc>
        <w:tc>
          <w:tcPr>
            <w:tcW w:w="0" w:type="auto"/>
            <w:vAlign w:val="center"/>
            <w:hideMark/>
          </w:tcPr>
          <w:p w14:paraId="2F4D03E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Осколки ранят бросающего</w:t>
            </w:r>
          </w:p>
        </w:tc>
        <w:tc>
          <w:tcPr>
            <w:tcW w:w="0" w:type="auto"/>
            <w:vAlign w:val="center"/>
            <w:hideMark/>
          </w:tcPr>
          <w:p w14:paraId="389C272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Бросать из-за укрытия, затем лечь</w:t>
            </w:r>
          </w:p>
        </w:tc>
      </w:tr>
      <w:tr w:rsidR="00D1286F" w:rsidRPr="00D1286F" w14:paraId="08912E63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032C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Поднимать упавшую гранату</w:t>
            </w:r>
          </w:p>
        </w:tc>
        <w:tc>
          <w:tcPr>
            <w:tcW w:w="0" w:type="auto"/>
            <w:vAlign w:val="center"/>
            <w:hideMark/>
          </w:tcPr>
          <w:p w14:paraId="6EF9D1D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Запал уже активирован</w:t>
            </w:r>
          </w:p>
        </w:tc>
        <w:tc>
          <w:tcPr>
            <w:tcW w:w="0" w:type="auto"/>
            <w:vAlign w:val="center"/>
            <w:hideMark/>
          </w:tcPr>
          <w:p w14:paraId="00F3159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Падать за укрытие</w:t>
            </w:r>
          </w:p>
        </w:tc>
      </w:tr>
      <w:tr w:rsidR="00D1286F" w:rsidRPr="00D1286F" w14:paraId="22E59DE9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D333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Чистить заряженное оружие</w:t>
            </w:r>
          </w:p>
        </w:tc>
        <w:tc>
          <w:tcPr>
            <w:tcW w:w="0" w:type="auto"/>
            <w:vAlign w:val="center"/>
            <w:hideMark/>
          </w:tcPr>
          <w:p w14:paraId="4393244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Случайный выстрел при разборке</w:t>
            </w:r>
          </w:p>
        </w:tc>
        <w:tc>
          <w:tcPr>
            <w:tcW w:w="0" w:type="auto"/>
            <w:vAlign w:val="center"/>
            <w:hideMark/>
          </w:tcPr>
          <w:p w14:paraId="7EE4999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Сначала разрядить</w:t>
            </w:r>
          </w:p>
        </w:tc>
      </w:tr>
      <w:tr w:rsidR="00D1286F" w:rsidRPr="00D1286F" w14:paraId="6DAFCF92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7BBF3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Направлять оружие на человека «в шутку»</w:t>
            </w:r>
          </w:p>
        </w:tc>
        <w:tc>
          <w:tcPr>
            <w:tcW w:w="0" w:type="auto"/>
            <w:vAlign w:val="center"/>
            <w:hideMark/>
          </w:tcPr>
          <w:p w14:paraId="1E223DFC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Выстрел — не шутка</w:t>
            </w:r>
          </w:p>
        </w:tc>
        <w:tc>
          <w:tcPr>
            <w:tcW w:w="0" w:type="auto"/>
            <w:vAlign w:val="center"/>
            <w:hideMark/>
          </w:tcPr>
          <w:p w14:paraId="22B0A4D2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Никогда не направлять на людей</w:t>
            </w:r>
          </w:p>
        </w:tc>
      </w:tr>
      <w:tr w:rsidR="00D1286F" w:rsidRPr="00D1286F" w14:paraId="024FA678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B189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Стрелять не в сторону мишени</w:t>
            </w:r>
          </w:p>
        </w:tc>
        <w:tc>
          <w:tcPr>
            <w:tcW w:w="0" w:type="auto"/>
            <w:vAlign w:val="center"/>
            <w:hideMark/>
          </w:tcPr>
          <w:p w14:paraId="00AB18C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Рикошет, попадание в людей</w:t>
            </w:r>
          </w:p>
        </w:tc>
        <w:tc>
          <w:tcPr>
            <w:tcW w:w="0" w:type="auto"/>
            <w:vAlign w:val="center"/>
            <w:hideMark/>
          </w:tcPr>
          <w:p w14:paraId="3EE2151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в сторону мишени</w:t>
            </w:r>
          </w:p>
        </w:tc>
      </w:tr>
      <w:tr w:rsidR="00D1286F" w:rsidRPr="00D1286F" w14:paraId="26384D82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1EE62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с оружием в состоянии усталости, стресса, после алкоголя</w:t>
            </w:r>
          </w:p>
        </w:tc>
        <w:tc>
          <w:tcPr>
            <w:tcW w:w="0" w:type="auto"/>
            <w:vAlign w:val="center"/>
            <w:hideMark/>
          </w:tcPr>
          <w:p w14:paraId="7913068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Ошибки, которые убивают</w:t>
            </w:r>
          </w:p>
        </w:tc>
        <w:tc>
          <w:tcPr>
            <w:tcW w:w="0" w:type="auto"/>
            <w:vAlign w:val="center"/>
            <w:hideMark/>
          </w:tcPr>
          <w:p w14:paraId="69EF8E7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концентрация</w:t>
            </w:r>
          </w:p>
        </w:tc>
      </w:tr>
    </w:tbl>
    <w:p w14:paraId="59024081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762FCC1">
          <v:rect id="_x0000_i1033" style="width:0;height:1.5pt" o:hralign="center" o:hrstd="t" o:hr="t" fillcolor="#a0a0a0" stroked="f"/>
        </w:pict>
      </w:r>
    </w:p>
    <w:p w14:paraId="46716B41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8. Действия в нештатных ситуациях</w:t>
      </w:r>
    </w:p>
    <w:p w14:paraId="082C8704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Ситуация 1: Осечка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0"/>
        <w:gridCol w:w="5947"/>
      </w:tblGrid>
      <w:tr w:rsidR="00D1286F" w:rsidRPr="00D1286F" w14:paraId="261368AE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44553C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6B869BC9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</w:t>
            </w:r>
          </w:p>
        </w:tc>
      </w:tr>
      <w:tr w:rsidR="00D1286F" w:rsidRPr="00D1286F" w14:paraId="41DD2599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A39C0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паникуй</w:t>
            </w:r>
          </w:p>
        </w:tc>
        <w:tc>
          <w:tcPr>
            <w:tcW w:w="0" w:type="auto"/>
            <w:vAlign w:val="center"/>
            <w:hideMark/>
          </w:tcPr>
          <w:p w14:paraId="0CA5709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Ствол направлен в безопасную сторону — опасности нет</w:t>
            </w:r>
          </w:p>
        </w:tc>
      </w:tr>
      <w:tr w:rsidR="00D1286F" w:rsidRPr="00D1286F" w14:paraId="114AD34B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8492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Подожди 5–10 секунд</w:t>
            </w:r>
          </w:p>
        </w:tc>
        <w:tc>
          <w:tcPr>
            <w:tcW w:w="0" w:type="auto"/>
            <w:vAlign w:val="center"/>
            <w:hideMark/>
          </w:tcPr>
          <w:p w14:paraId="5F1A5C1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Возможен затяжной выстрел</w:t>
            </w:r>
          </w:p>
        </w:tc>
      </w:tr>
      <w:tr w:rsidR="00D1286F" w:rsidRPr="00D1286F" w14:paraId="2213C947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892EC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Отведи затвор, извлеки патрон</w:t>
            </w:r>
          </w:p>
        </w:tc>
        <w:tc>
          <w:tcPr>
            <w:tcW w:w="0" w:type="auto"/>
            <w:vAlign w:val="center"/>
            <w:hideMark/>
          </w:tcPr>
          <w:p w14:paraId="3E496E2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Освободи патронник</w:t>
            </w:r>
          </w:p>
        </w:tc>
      </w:tr>
      <w:tr w:rsidR="00D1286F" w:rsidRPr="00D1286F" w14:paraId="25D22DBF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D6CF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Доложи руководителю</w:t>
            </w:r>
          </w:p>
        </w:tc>
        <w:tc>
          <w:tcPr>
            <w:tcW w:w="0" w:type="auto"/>
            <w:vAlign w:val="center"/>
            <w:hideMark/>
          </w:tcPr>
          <w:p w14:paraId="3FEA97E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решит, что делать с патроном</w:t>
            </w:r>
          </w:p>
        </w:tc>
      </w:tr>
    </w:tbl>
    <w:p w14:paraId="0B31AE0A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Ситуация 2: Заклинивание затвора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3"/>
        <w:gridCol w:w="3515"/>
      </w:tblGrid>
      <w:tr w:rsidR="00D1286F" w:rsidRPr="00D1286F" w14:paraId="3F3654CC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EE6B36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5493A539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</w:t>
            </w:r>
          </w:p>
        </w:tc>
      </w:tr>
      <w:tr w:rsidR="00D1286F" w:rsidRPr="00D1286F" w14:paraId="767B254E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FEED4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бей по затвору с силой</w:t>
            </w:r>
          </w:p>
        </w:tc>
        <w:tc>
          <w:tcPr>
            <w:tcW w:w="0" w:type="auto"/>
            <w:vAlign w:val="center"/>
            <w:hideMark/>
          </w:tcPr>
          <w:p w14:paraId="5559F0E3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произойти выстрел</w:t>
            </w:r>
          </w:p>
        </w:tc>
      </w:tr>
      <w:tr w:rsidR="00D1286F" w:rsidRPr="00D1286F" w14:paraId="30928152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3104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вставляй пальцы в ствольную коробку</w:t>
            </w:r>
          </w:p>
        </w:tc>
        <w:tc>
          <w:tcPr>
            <w:tcW w:w="0" w:type="auto"/>
            <w:vAlign w:val="center"/>
            <w:hideMark/>
          </w:tcPr>
          <w:p w14:paraId="26A55AA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Затвор может резко пойти вперёд</w:t>
            </w:r>
          </w:p>
        </w:tc>
      </w:tr>
      <w:tr w:rsidR="00D1286F" w:rsidRPr="00D1286F" w14:paraId="73CC64ED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77EE6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Доложи руководителю</w:t>
            </w:r>
          </w:p>
        </w:tc>
        <w:tc>
          <w:tcPr>
            <w:tcW w:w="0" w:type="auto"/>
            <w:vAlign w:val="center"/>
            <w:hideMark/>
          </w:tcPr>
          <w:p w14:paraId="3702719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ремонтируй сам</w:t>
            </w:r>
          </w:p>
        </w:tc>
      </w:tr>
    </w:tbl>
    <w:p w14:paraId="0348C559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Ситуация 3: Падение оружия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5099"/>
      </w:tblGrid>
      <w:tr w:rsidR="00D1286F" w:rsidRPr="00D1286F" w14:paraId="4D2E4497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C79484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189953BD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</w:t>
            </w:r>
          </w:p>
        </w:tc>
      </w:tr>
      <w:tr w:rsidR="00D1286F" w:rsidRPr="00D1286F" w14:paraId="4B7E84C0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A20E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пытайся поймать на лету</w:t>
            </w:r>
          </w:p>
        </w:tc>
        <w:tc>
          <w:tcPr>
            <w:tcW w:w="0" w:type="auto"/>
            <w:vAlign w:val="center"/>
            <w:hideMark/>
          </w:tcPr>
          <w:p w14:paraId="369D4C22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Инстинктивный хват может нажать на спуск</w:t>
            </w:r>
          </w:p>
        </w:tc>
      </w:tr>
      <w:tr w:rsidR="00D1286F" w:rsidRPr="00D1286F" w14:paraId="4C00CD71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7A6C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 упасть, затем подними</w:t>
            </w:r>
          </w:p>
        </w:tc>
        <w:tc>
          <w:tcPr>
            <w:tcW w:w="0" w:type="auto"/>
            <w:vAlign w:val="center"/>
            <w:hideMark/>
          </w:tcPr>
          <w:p w14:paraId="5385B86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Ствол в безопасную сторону, проверь патронник</w:t>
            </w:r>
          </w:p>
        </w:tc>
      </w:tr>
      <w:tr w:rsidR="00D1286F" w:rsidRPr="00D1286F" w14:paraId="089763DA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D6497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Доложи руководителю</w:t>
            </w:r>
          </w:p>
        </w:tc>
        <w:tc>
          <w:tcPr>
            <w:tcW w:w="0" w:type="auto"/>
            <w:vAlign w:val="center"/>
            <w:hideMark/>
          </w:tcPr>
          <w:p w14:paraId="18CCEC7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Возможна поломка</w:t>
            </w:r>
          </w:p>
        </w:tc>
      </w:tr>
    </w:tbl>
    <w:p w14:paraId="32DE4989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Ситуация 4: Человек направил на тебя оружие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6"/>
        <w:gridCol w:w="4449"/>
      </w:tblGrid>
      <w:tr w:rsidR="00D1286F" w:rsidRPr="00D1286F" w14:paraId="1DEC871D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B7CE1C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6A6ACAA2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</w:t>
            </w:r>
          </w:p>
        </w:tc>
      </w:tr>
      <w:tr w:rsidR="00D1286F" w:rsidRPr="00D1286F" w14:paraId="785F8D04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82A5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двигайся резко</w:t>
            </w:r>
          </w:p>
        </w:tc>
        <w:tc>
          <w:tcPr>
            <w:tcW w:w="0" w:type="auto"/>
            <w:vAlign w:val="center"/>
            <w:hideMark/>
          </w:tcPr>
          <w:p w14:paraId="524D3E6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Резкое движение может испугать и вызвать выстрел</w:t>
            </w:r>
          </w:p>
        </w:tc>
      </w:tr>
      <w:tr w:rsidR="00D1286F" w:rsidRPr="00D1286F" w14:paraId="11DEA463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B1DAF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Спокойно скажи: «Направь ствол в безопасную сторону»</w:t>
            </w:r>
          </w:p>
        </w:tc>
        <w:tc>
          <w:tcPr>
            <w:tcW w:w="0" w:type="auto"/>
            <w:vAlign w:val="center"/>
            <w:hideMark/>
          </w:tcPr>
          <w:p w14:paraId="362A5A8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Напомни правило</w:t>
            </w:r>
          </w:p>
        </w:tc>
      </w:tr>
      <w:tr w:rsidR="00D1286F" w:rsidRPr="00D1286F" w14:paraId="14780BE4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5332C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не реагирует — отойди и доложи взрослому</w:t>
            </w:r>
          </w:p>
        </w:tc>
        <w:tc>
          <w:tcPr>
            <w:tcW w:w="0" w:type="auto"/>
            <w:vAlign w:val="center"/>
            <w:hideMark/>
          </w:tcPr>
          <w:p w14:paraId="5098E43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вопрос жизни</w:t>
            </w:r>
          </w:p>
        </w:tc>
      </w:tr>
    </w:tbl>
    <w:p w14:paraId="5C6CF19C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Ситуация 5: Обнаружение боеприпаса или оружия вне занятий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7"/>
        <w:gridCol w:w="4040"/>
      </w:tblGrid>
      <w:tr w:rsidR="00D1286F" w:rsidRPr="00D1286F" w14:paraId="3E456513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7DC7F6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266CFD7D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</w:t>
            </w:r>
          </w:p>
        </w:tc>
      </w:tr>
      <w:tr w:rsidR="00D1286F" w:rsidRPr="00D1286F" w14:paraId="12C16EB9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35A6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трогай</w:t>
            </w:r>
          </w:p>
        </w:tc>
        <w:tc>
          <w:tcPr>
            <w:tcW w:w="0" w:type="auto"/>
            <w:vAlign w:val="center"/>
            <w:hideMark/>
          </w:tcPr>
          <w:p w14:paraId="3DEEF1D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быть заряжено или неисправно</w:t>
            </w:r>
          </w:p>
        </w:tc>
      </w:tr>
      <w:tr w:rsidR="00D1286F" w:rsidRPr="00D1286F" w14:paraId="43342899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174F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подноси к огню</w:t>
            </w:r>
          </w:p>
        </w:tc>
        <w:tc>
          <w:tcPr>
            <w:tcW w:w="0" w:type="auto"/>
            <w:vAlign w:val="center"/>
            <w:hideMark/>
          </w:tcPr>
          <w:p w14:paraId="15B105B2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Возможен взрыв</w:t>
            </w:r>
          </w:p>
        </w:tc>
      </w:tr>
      <w:tr w:rsidR="00D1286F" w:rsidRPr="00D1286F" w14:paraId="25469A31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6527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Запомни место</w:t>
            </w:r>
          </w:p>
        </w:tc>
        <w:tc>
          <w:tcPr>
            <w:tcW w:w="0" w:type="auto"/>
            <w:vAlign w:val="center"/>
            <w:hideMark/>
          </w:tcPr>
          <w:p w14:paraId="64978E9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показать взрослым</w:t>
            </w:r>
          </w:p>
        </w:tc>
      </w:tr>
      <w:tr w:rsidR="00D1286F" w:rsidRPr="00D1286F" w14:paraId="0C4F8328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6010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Немедленно сообщи взрослым и 112</w:t>
            </w:r>
          </w:p>
        </w:tc>
        <w:tc>
          <w:tcPr>
            <w:tcW w:w="0" w:type="auto"/>
            <w:vAlign w:val="center"/>
            <w:hideMark/>
          </w:tcPr>
          <w:p w14:paraId="35B2180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задача специалистов</w:t>
            </w:r>
          </w:p>
        </w:tc>
      </w:tr>
    </w:tbl>
    <w:p w14:paraId="61675020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B873075">
          <v:rect id="_x0000_i1034" style="width:0;height:1.5pt" o:hralign="center" o:hrstd="t" o:hr="t" fillcolor="#a0a0a0" stroked="f"/>
        </w:pict>
      </w:r>
    </w:p>
    <w:p w14:paraId="5379B71D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9. Первая помощь при травмах, связанных с оружием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9"/>
        <w:gridCol w:w="3690"/>
        <w:gridCol w:w="3436"/>
      </w:tblGrid>
      <w:tr w:rsidR="00D1286F" w:rsidRPr="00D1286F" w14:paraId="62E9B7E9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72A50E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Травма</w:t>
            </w:r>
          </w:p>
        </w:tc>
        <w:tc>
          <w:tcPr>
            <w:tcW w:w="0" w:type="auto"/>
            <w:vAlign w:val="center"/>
            <w:hideMark/>
          </w:tcPr>
          <w:p w14:paraId="6C32FBE6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делать</w:t>
            </w:r>
          </w:p>
        </w:tc>
        <w:tc>
          <w:tcPr>
            <w:tcW w:w="0" w:type="auto"/>
            <w:vAlign w:val="center"/>
            <w:hideMark/>
          </w:tcPr>
          <w:p w14:paraId="7AF6A375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НЕ делать</w:t>
            </w:r>
          </w:p>
        </w:tc>
      </w:tr>
      <w:tr w:rsidR="00D1286F" w:rsidRPr="00D1286F" w14:paraId="0860764C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4161F4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Пулевое ранение</w:t>
            </w:r>
          </w:p>
        </w:tc>
        <w:tc>
          <w:tcPr>
            <w:tcW w:w="0" w:type="auto"/>
            <w:vAlign w:val="center"/>
            <w:hideMark/>
          </w:tcPr>
          <w:p w14:paraId="56578E3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Вызови 112, прижми рану чистой тканью, зафиксируй конечность</w:t>
            </w:r>
          </w:p>
        </w:tc>
        <w:tc>
          <w:tcPr>
            <w:tcW w:w="0" w:type="auto"/>
            <w:vAlign w:val="center"/>
            <w:hideMark/>
          </w:tcPr>
          <w:p w14:paraId="77F836E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извлекай пулю, не накладывай жгут без необходимости</w:t>
            </w:r>
          </w:p>
        </w:tc>
      </w:tr>
      <w:tr w:rsidR="00D1286F" w:rsidRPr="00D1286F" w14:paraId="53121EF2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704A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Осколочное ранение (граната)</w:t>
            </w:r>
          </w:p>
        </w:tc>
        <w:tc>
          <w:tcPr>
            <w:tcW w:w="0" w:type="auto"/>
            <w:vAlign w:val="center"/>
            <w:hideMark/>
          </w:tcPr>
          <w:p w14:paraId="5D6B03C3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Вызови 112, останови кровотечение, не двигай пострадавшего</w:t>
            </w:r>
          </w:p>
        </w:tc>
        <w:tc>
          <w:tcPr>
            <w:tcW w:w="0" w:type="auto"/>
            <w:vAlign w:val="center"/>
            <w:hideMark/>
          </w:tcPr>
          <w:p w14:paraId="6D7C428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извлекай осколки, не мажь рану</w:t>
            </w:r>
          </w:p>
        </w:tc>
      </w:tr>
      <w:tr w:rsidR="00D1286F" w:rsidRPr="00D1286F" w14:paraId="556B782D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A105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Ожог от пороховых газов</w:t>
            </w:r>
          </w:p>
        </w:tc>
        <w:tc>
          <w:tcPr>
            <w:tcW w:w="0" w:type="auto"/>
            <w:vAlign w:val="center"/>
            <w:hideMark/>
          </w:tcPr>
          <w:p w14:paraId="4391BF0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Охлади водой (15 минут), наложи чистую повязку</w:t>
            </w:r>
          </w:p>
        </w:tc>
        <w:tc>
          <w:tcPr>
            <w:tcW w:w="0" w:type="auto"/>
            <w:vAlign w:val="center"/>
            <w:hideMark/>
          </w:tcPr>
          <w:p w14:paraId="495B7A3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мажь маслом, не прокалывай пузыри</w:t>
            </w:r>
          </w:p>
        </w:tc>
      </w:tr>
      <w:tr w:rsidR="00D1286F" w:rsidRPr="00D1286F" w14:paraId="4F710C22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E300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 в ушах после стрельбы</w:t>
            </w:r>
          </w:p>
        </w:tc>
        <w:tc>
          <w:tcPr>
            <w:tcW w:w="0" w:type="auto"/>
            <w:vAlign w:val="center"/>
            <w:hideMark/>
          </w:tcPr>
          <w:p w14:paraId="4AB5B35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Отойди от источника шума, не вставляй ничего в ухо</w:t>
            </w:r>
          </w:p>
        </w:tc>
        <w:tc>
          <w:tcPr>
            <w:tcW w:w="0" w:type="auto"/>
            <w:vAlign w:val="center"/>
            <w:hideMark/>
          </w:tcPr>
          <w:p w14:paraId="37AEFEC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сморкайся сильно, не капай ничего без врача</w:t>
            </w:r>
          </w:p>
        </w:tc>
      </w:tr>
      <w:tr w:rsidR="00D1286F" w:rsidRPr="00D1286F" w14:paraId="6E39977F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B472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Попадание грязи/осколка в глаз</w:t>
            </w:r>
          </w:p>
        </w:tc>
        <w:tc>
          <w:tcPr>
            <w:tcW w:w="0" w:type="auto"/>
            <w:vAlign w:val="center"/>
            <w:hideMark/>
          </w:tcPr>
          <w:p w14:paraId="63154BA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три глаз, промой водой, обратись к врачу</w:t>
            </w:r>
          </w:p>
        </w:tc>
        <w:tc>
          <w:tcPr>
            <w:tcW w:w="0" w:type="auto"/>
            <w:vAlign w:val="center"/>
            <w:hideMark/>
          </w:tcPr>
          <w:p w14:paraId="43033CA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пытайся извлечь инородное тело сам</w:t>
            </w:r>
          </w:p>
        </w:tc>
      </w:tr>
    </w:tbl>
    <w:p w14:paraId="3275C704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Главное: при любой травме от оружия — вызови 112. Оружейные травмы часто серьёзнее, чем кажутся на первый взгляд.</w:t>
      </w:r>
    </w:p>
    <w:p w14:paraId="6B60C33C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C5AE920">
          <v:rect id="_x0000_i1035" style="width:0;height:1.5pt" o:hralign="center" o:hrstd="t" o:hr="t" fillcolor="#a0a0a0" stroked="f"/>
        </w:pict>
      </w:r>
    </w:p>
    <w:p w14:paraId="7A2ECC61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10. Юридическая ответственность</w:t>
      </w:r>
    </w:p>
    <w:p w14:paraId="7063A18B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с оружием — не только вопрос безопасности, но и закон.</w:t>
      </w:r>
    </w:p>
    <w:p w14:paraId="39393886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Уголовная ответственность (по УК РФ)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"/>
        <w:gridCol w:w="5585"/>
        <w:gridCol w:w="2909"/>
      </w:tblGrid>
      <w:tr w:rsidR="00D1286F" w:rsidRPr="00D1286F" w14:paraId="1010AB0F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3A3D3A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0" w:type="auto"/>
            <w:vAlign w:val="center"/>
            <w:hideMark/>
          </w:tcPr>
          <w:p w14:paraId="4C4BBE06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предусматривает</w:t>
            </w:r>
          </w:p>
        </w:tc>
        <w:tc>
          <w:tcPr>
            <w:tcW w:w="0" w:type="auto"/>
            <w:vAlign w:val="center"/>
            <w:hideMark/>
          </w:tcPr>
          <w:p w14:paraId="10C5D1DC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Наказание</w:t>
            </w:r>
          </w:p>
        </w:tc>
      </w:tr>
      <w:tr w:rsidR="00D1286F" w:rsidRPr="00D1286F" w14:paraId="2D633EDA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7F128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222</w:t>
            </w:r>
          </w:p>
        </w:tc>
        <w:tc>
          <w:tcPr>
            <w:tcW w:w="0" w:type="auto"/>
            <w:vAlign w:val="center"/>
            <w:hideMark/>
          </w:tcPr>
          <w:p w14:paraId="27F681B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Незаконное приобретение, хранение, ношение оружия</w:t>
            </w:r>
          </w:p>
        </w:tc>
        <w:tc>
          <w:tcPr>
            <w:tcW w:w="0" w:type="auto"/>
            <w:vAlign w:val="center"/>
            <w:hideMark/>
          </w:tcPr>
          <w:p w14:paraId="36DBE81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Лишение свободы до 4 лет</w:t>
            </w:r>
          </w:p>
        </w:tc>
      </w:tr>
      <w:tr w:rsidR="00D1286F" w:rsidRPr="00D1286F" w14:paraId="10E2303C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F0723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223</w:t>
            </w:r>
          </w:p>
        </w:tc>
        <w:tc>
          <w:tcPr>
            <w:tcW w:w="0" w:type="auto"/>
            <w:vAlign w:val="center"/>
            <w:hideMark/>
          </w:tcPr>
          <w:p w14:paraId="6571B0A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Незаконное изготовление оружия</w:t>
            </w:r>
          </w:p>
        </w:tc>
        <w:tc>
          <w:tcPr>
            <w:tcW w:w="0" w:type="auto"/>
            <w:vAlign w:val="center"/>
            <w:hideMark/>
          </w:tcPr>
          <w:p w14:paraId="559359A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Лишение свободы до 5 лет</w:t>
            </w:r>
          </w:p>
        </w:tc>
      </w:tr>
      <w:tr w:rsidR="00D1286F" w:rsidRPr="00D1286F" w14:paraId="2CC4BC25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130D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224</w:t>
            </w:r>
          </w:p>
        </w:tc>
        <w:tc>
          <w:tcPr>
            <w:tcW w:w="0" w:type="auto"/>
            <w:vAlign w:val="center"/>
            <w:hideMark/>
          </w:tcPr>
          <w:p w14:paraId="3B9C3134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Небрежное хранение огнестрельного оружия, повлёкшее смерть</w:t>
            </w:r>
          </w:p>
        </w:tc>
        <w:tc>
          <w:tcPr>
            <w:tcW w:w="0" w:type="auto"/>
            <w:vAlign w:val="center"/>
            <w:hideMark/>
          </w:tcPr>
          <w:p w14:paraId="7218641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Лишение свободы до 2 лет</w:t>
            </w:r>
          </w:p>
        </w:tc>
      </w:tr>
      <w:tr w:rsidR="00D1286F" w:rsidRPr="00D1286F" w14:paraId="40E90227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29F9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105</w:t>
            </w:r>
          </w:p>
        </w:tc>
        <w:tc>
          <w:tcPr>
            <w:tcW w:w="0" w:type="auto"/>
            <w:vAlign w:val="center"/>
            <w:hideMark/>
          </w:tcPr>
          <w:p w14:paraId="5261875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Убийство (в том числе «случайное» при нарушении правил)</w:t>
            </w:r>
          </w:p>
        </w:tc>
        <w:tc>
          <w:tcPr>
            <w:tcW w:w="0" w:type="auto"/>
            <w:vAlign w:val="center"/>
            <w:hideMark/>
          </w:tcPr>
          <w:p w14:paraId="0292483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Лишение свободы от 6 до 15 лет</w:t>
            </w:r>
          </w:p>
        </w:tc>
      </w:tr>
      <w:tr w:rsidR="00D1286F" w:rsidRPr="00D1286F" w14:paraId="7A0B82E4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04776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109</w:t>
            </w:r>
          </w:p>
        </w:tc>
        <w:tc>
          <w:tcPr>
            <w:tcW w:w="0" w:type="auto"/>
            <w:vAlign w:val="center"/>
            <w:hideMark/>
          </w:tcPr>
          <w:p w14:paraId="34655DB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Причинение смерти по неосторожности</w:t>
            </w:r>
          </w:p>
        </w:tc>
        <w:tc>
          <w:tcPr>
            <w:tcW w:w="0" w:type="auto"/>
            <w:vAlign w:val="center"/>
            <w:hideMark/>
          </w:tcPr>
          <w:p w14:paraId="2FCA2C2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Лишение свободы до 3 лет</w:t>
            </w:r>
          </w:p>
        </w:tc>
      </w:tr>
      <w:tr w:rsidR="00D1286F" w:rsidRPr="00D1286F" w14:paraId="505F9715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958A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118</w:t>
            </w:r>
          </w:p>
        </w:tc>
        <w:tc>
          <w:tcPr>
            <w:tcW w:w="0" w:type="auto"/>
            <w:vAlign w:val="center"/>
            <w:hideMark/>
          </w:tcPr>
          <w:p w14:paraId="49BB6B1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Причинение тяжкого вреда по неосторожности</w:t>
            </w:r>
          </w:p>
        </w:tc>
        <w:tc>
          <w:tcPr>
            <w:tcW w:w="0" w:type="auto"/>
            <w:vAlign w:val="center"/>
            <w:hideMark/>
          </w:tcPr>
          <w:p w14:paraId="360747F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Лишение свободы до 1 года</w:t>
            </w:r>
          </w:p>
        </w:tc>
      </w:tr>
    </w:tbl>
    <w:p w14:paraId="7E33D2BF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Административная ответственность (по КоАП РФ)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4872"/>
        <w:gridCol w:w="3095"/>
      </w:tblGrid>
      <w:tr w:rsidR="00D1286F" w:rsidRPr="00D1286F" w14:paraId="141FB58E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28EC97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0" w:type="auto"/>
            <w:vAlign w:val="center"/>
            <w:hideMark/>
          </w:tcPr>
          <w:p w14:paraId="2E09126E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предусматривает</w:t>
            </w:r>
          </w:p>
        </w:tc>
        <w:tc>
          <w:tcPr>
            <w:tcW w:w="0" w:type="auto"/>
            <w:vAlign w:val="center"/>
            <w:hideMark/>
          </w:tcPr>
          <w:p w14:paraId="2D14DAEE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Наказание</w:t>
            </w:r>
          </w:p>
        </w:tc>
      </w:tr>
      <w:tr w:rsidR="00D1286F" w:rsidRPr="00D1286F" w14:paraId="3668B4DF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4BAF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20.8</w:t>
            </w:r>
          </w:p>
        </w:tc>
        <w:tc>
          <w:tcPr>
            <w:tcW w:w="0" w:type="auto"/>
            <w:vAlign w:val="center"/>
            <w:hideMark/>
          </w:tcPr>
          <w:p w14:paraId="4204656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правил хранения, ношения оружия</w:t>
            </w:r>
          </w:p>
        </w:tc>
        <w:tc>
          <w:tcPr>
            <w:tcW w:w="0" w:type="auto"/>
            <w:vAlign w:val="center"/>
            <w:hideMark/>
          </w:tcPr>
          <w:p w14:paraId="3DB3D114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Штраф, лишение лицензии</w:t>
            </w:r>
          </w:p>
        </w:tc>
      </w:tr>
      <w:tr w:rsidR="00D1286F" w:rsidRPr="00D1286F" w14:paraId="17F168E0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FA93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20.10</w:t>
            </w:r>
          </w:p>
        </w:tc>
        <w:tc>
          <w:tcPr>
            <w:tcW w:w="0" w:type="auto"/>
            <w:vAlign w:val="center"/>
            <w:hideMark/>
          </w:tcPr>
          <w:p w14:paraId="2A3BE43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Незаконные сделки с боеприпасами</w:t>
            </w:r>
          </w:p>
        </w:tc>
        <w:tc>
          <w:tcPr>
            <w:tcW w:w="0" w:type="auto"/>
            <w:vAlign w:val="center"/>
            <w:hideMark/>
          </w:tcPr>
          <w:p w14:paraId="56AF237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Штраф, конфискация</w:t>
            </w:r>
          </w:p>
        </w:tc>
      </w:tr>
      <w:tr w:rsidR="00D1286F" w:rsidRPr="00D1286F" w14:paraId="4E02AE0E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1138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20.13</w:t>
            </w:r>
          </w:p>
        </w:tc>
        <w:tc>
          <w:tcPr>
            <w:tcW w:w="0" w:type="auto"/>
            <w:vAlign w:val="center"/>
            <w:hideMark/>
          </w:tcPr>
          <w:p w14:paraId="7866AD5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Стрельба в не отведённых местах</w:t>
            </w:r>
          </w:p>
        </w:tc>
        <w:tc>
          <w:tcPr>
            <w:tcW w:w="0" w:type="auto"/>
            <w:vAlign w:val="center"/>
            <w:hideMark/>
          </w:tcPr>
          <w:p w14:paraId="1615664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Штраф, конфискация оружия</w:t>
            </w:r>
          </w:p>
        </w:tc>
      </w:tr>
    </w:tbl>
    <w:p w14:paraId="57DC2241" w14:textId="77777777" w:rsidR="00D1286F" w:rsidRPr="00D1286F" w:rsidRDefault="00D1286F" w:rsidP="00D128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Важно: несовершеннолетний не может иметь лицензию на оружие. Но если подросток незаконно приобрёл оружие и произошло ЧП — ответственность несут и он (по возрасту), и родители. Запись в личном деле может закрыть путь в силовые структуры и на госслужбу.</w:t>
      </w:r>
    </w:p>
    <w:p w14:paraId="331B0948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6AE2467">
          <v:rect id="_x0000_i1036" style="width:0;height:1.5pt" o:hralign="center" o:hrstd="t" o:hr="t" fillcolor="#a0a0a0" stroked="f"/>
        </w:pict>
      </w:r>
    </w:p>
    <w:p w14:paraId="2F3FD7B0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11. Шпаргалка «Можно / Нельзя»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5"/>
        <w:gridCol w:w="4670"/>
      </w:tblGrid>
      <w:tr w:rsidR="00D1286F" w:rsidRPr="00D1286F" w14:paraId="34C4A1BE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424E2F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</w:t>
            </w:r>
          </w:p>
        </w:tc>
        <w:tc>
          <w:tcPr>
            <w:tcW w:w="0" w:type="auto"/>
            <w:vAlign w:val="center"/>
            <w:hideMark/>
          </w:tcPr>
          <w:p w14:paraId="6DBE3358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Нельзя</w:t>
            </w:r>
          </w:p>
        </w:tc>
      </w:tr>
      <w:tr w:rsidR="00D1286F" w:rsidRPr="00D1286F" w14:paraId="5567FF5C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DC9B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 оружие заряженным, пока не проверил</w:t>
            </w:r>
          </w:p>
        </w:tc>
        <w:tc>
          <w:tcPr>
            <w:tcW w:w="0" w:type="auto"/>
            <w:vAlign w:val="center"/>
            <w:hideMark/>
          </w:tcPr>
          <w:p w14:paraId="52B06D9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Верить на слово «оно разряжено»</w:t>
            </w:r>
          </w:p>
        </w:tc>
      </w:tr>
      <w:tr w:rsidR="00D1286F" w:rsidRPr="00D1286F" w14:paraId="28F04247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C424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Направлять ствол в безопасную сторону</w:t>
            </w:r>
          </w:p>
        </w:tc>
        <w:tc>
          <w:tcPr>
            <w:tcW w:w="0" w:type="auto"/>
            <w:vAlign w:val="center"/>
            <w:hideMark/>
          </w:tcPr>
          <w:p w14:paraId="7E47F0D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Смотреть в дульную часть, направлять на людей</w:t>
            </w:r>
          </w:p>
        </w:tc>
      </w:tr>
      <w:tr w:rsidR="00D1286F" w:rsidRPr="00D1286F" w14:paraId="53A05AFD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2B582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Держать палец на спусковой скобе</w:t>
            </w:r>
          </w:p>
        </w:tc>
        <w:tc>
          <w:tcPr>
            <w:tcW w:w="0" w:type="auto"/>
            <w:vAlign w:val="center"/>
            <w:hideMark/>
          </w:tcPr>
          <w:p w14:paraId="2DE209D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Класть палец на спусковой крючок без цели</w:t>
            </w:r>
          </w:p>
        </w:tc>
      </w:tr>
      <w:tr w:rsidR="00D1286F" w:rsidRPr="00D1286F" w14:paraId="6FCAE946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F8C9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Включать предохранитель вне стрельбы</w:t>
            </w:r>
          </w:p>
        </w:tc>
        <w:tc>
          <w:tcPr>
            <w:tcW w:w="0" w:type="auto"/>
            <w:vAlign w:val="center"/>
            <w:hideMark/>
          </w:tcPr>
          <w:p w14:paraId="3A51D0F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Оставлять предохранитель выключенным «на минуту»</w:t>
            </w:r>
          </w:p>
        </w:tc>
      </w:tr>
      <w:tr w:rsidR="00D1286F" w:rsidRPr="00D1286F" w14:paraId="173D8E18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4163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патронник при получении оружия</w:t>
            </w:r>
          </w:p>
        </w:tc>
        <w:tc>
          <w:tcPr>
            <w:tcW w:w="0" w:type="auto"/>
            <w:vAlign w:val="center"/>
            <w:hideMark/>
          </w:tcPr>
          <w:p w14:paraId="58B4481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Брать оружие и сразу «щёлкать» затвором</w:t>
            </w:r>
          </w:p>
        </w:tc>
      </w:tr>
      <w:tr w:rsidR="00D1286F" w:rsidRPr="00D1286F" w14:paraId="21EC71E2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0E0F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Разряжать оружие перед передачей</w:t>
            </w:r>
          </w:p>
        </w:tc>
        <w:tc>
          <w:tcPr>
            <w:tcW w:w="0" w:type="auto"/>
            <w:vAlign w:val="center"/>
            <w:hideMark/>
          </w:tcPr>
          <w:p w14:paraId="7E446BE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Передавать оружие в заряженном состоянии</w:t>
            </w:r>
          </w:p>
        </w:tc>
      </w:tr>
      <w:tr w:rsidR="00D1286F" w:rsidRPr="00D1286F" w14:paraId="55A850AE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9B36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Стрелять только в сторону мишени</w:t>
            </w:r>
          </w:p>
        </w:tc>
        <w:tc>
          <w:tcPr>
            <w:tcW w:w="0" w:type="auto"/>
            <w:vAlign w:val="center"/>
            <w:hideMark/>
          </w:tcPr>
          <w:p w14:paraId="68C4817C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Стрелять «в воздух», в воду, в камни (рикошет)</w:t>
            </w:r>
          </w:p>
        </w:tc>
      </w:tr>
      <w:tr w:rsidR="00D1286F" w:rsidRPr="00D1286F" w14:paraId="00ED1C04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C0CDC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Бросать гранату из-за укрытия</w:t>
            </w:r>
          </w:p>
        </w:tc>
        <w:tc>
          <w:tcPr>
            <w:tcW w:w="0" w:type="auto"/>
            <w:vAlign w:val="center"/>
            <w:hideMark/>
          </w:tcPr>
          <w:p w14:paraId="75F6321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Бросать гранату без укрытия, поднимать упавшую</w:t>
            </w:r>
          </w:p>
        </w:tc>
      </w:tr>
      <w:tr w:rsidR="00D1286F" w:rsidRPr="00D1286F" w14:paraId="5D09F6CD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86FA4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Хранить патроны в упаковке, в тени</w:t>
            </w:r>
          </w:p>
        </w:tc>
        <w:tc>
          <w:tcPr>
            <w:tcW w:w="0" w:type="auto"/>
            <w:vAlign w:val="center"/>
            <w:hideMark/>
          </w:tcPr>
          <w:p w14:paraId="12BFA42C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Бросать, нагревать, разбирать патроны</w:t>
            </w:r>
          </w:p>
        </w:tc>
      </w:tr>
      <w:tr w:rsidR="00D1286F" w:rsidRPr="00D1286F" w14:paraId="578EF021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DEB4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Доложить руководителю об осечке или поломке</w:t>
            </w:r>
          </w:p>
        </w:tc>
        <w:tc>
          <w:tcPr>
            <w:tcW w:w="0" w:type="auto"/>
            <w:vAlign w:val="center"/>
            <w:hideMark/>
          </w:tcPr>
          <w:p w14:paraId="6246F76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Пытаться починить оружие самостоятельно</w:t>
            </w:r>
          </w:p>
        </w:tc>
      </w:tr>
      <w:tr w:rsidR="00D1286F" w:rsidRPr="00D1286F" w14:paraId="28171F33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F1288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Сообщить о найденном оружии/боеприпасе взрослым</w:t>
            </w:r>
          </w:p>
        </w:tc>
        <w:tc>
          <w:tcPr>
            <w:tcW w:w="0" w:type="auto"/>
            <w:vAlign w:val="center"/>
            <w:hideMark/>
          </w:tcPr>
          <w:p w14:paraId="6E96BE8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Трогать, подносить к огню, уносить домой</w:t>
            </w:r>
          </w:p>
        </w:tc>
      </w:tr>
      <w:tr w:rsidR="00D1286F" w:rsidRPr="00D1286F" w14:paraId="6D9BF8EB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4B42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Надевать наушники и очки на стрельбище</w:t>
            </w:r>
          </w:p>
        </w:tc>
        <w:tc>
          <w:tcPr>
            <w:tcW w:w="0" w:type="auto"/>
            <w:vAlign w:val="center"/>
            <w:hideMark/>
          </w:tcPr>
          <w:p w14:paraId="27511B9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Стрелять без защиты</w:t>
            </w:r>
          </w:p>
        </w:tc>
      </w:tr>
      <w:tr w:rsidR="00D1286F" w:rsidRPr="00D1286F" w14:paraId="462A017F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94EC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команды руководителя стрельб</w:t>
            </w:r>
          </w:p>
        </w:tc>
        <w:tc>
          <w:tcPr>
            <w:tcW w:w="0" w:type="auto"/>
            <w:vAlign w:val="center"/>
            <w:hideMark/>
          </w:tcPr>
          <w:p w14:paraId="613EED7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менять порядок стрельбы</w:t>
            </w:r>
          </w:p>
        </w:tc>
      </w:tr>
    </w:tbl>
    <w:p w14:paraId="54882F3D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1B74A9A">
          <v:rect id="_x0000_i1037" style="width:0;height:1.5pt" o:hralign="center" o:hrstd="t" o:hr="t" fillcolor="#a0a0a0" stroked="f"/>
        </w:pict>
      </w:r>
    </w:p>
    <w:p w14:paraId="078929A8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12. Практические задания для самопроверки</w:t>
      </w:r>
    </w:p>
    <w:p w14:paraId="340FB420" w14:textId="77777777" w:rsidR="00D1286F" w:rsidRPr="00D1286F" w:rsidRDefault="00D1286F" w:rsidP="00D12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597DFBE7" w14:textId="77777777" w:rsidR="00D1286F" w:rsidRPr="00D1286F" w:rsidRDefault="00D1286F" w:rsidP="00D128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оружие всегда нужно считать заряженным, даже если тебе сказали, что оно разряжено. Используй слова «человеческий фактор», «патронник», «контроль», «безопасность».</w:t>
      </w:r>
    </w:p>
    <w:p w14:paraId="5135A34F" w14:textId="77777777" w:rsidR="00D1286F" w:rsidRPr="00D1286F" w:rsidRDefault="00D1286F" w:rsidP="00D128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 алгоритм из 8 шагов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ты сделаешь, когда получишь оружие в руки на занятии — от момента получения до постановки на стол.</w:t>
      </w:r>
    </w:p>
    <w:p w14:paraId="11C6F81A" w14:textId="77777777" w:rsidR="00D1286F" w:rsidRPr="00D1286F" w:rsidRDefault="00D1286F" w:rsidP="00D128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почему при осечке нельзя сразу открывать затвор. Используй слова «затяжной выстрел», «задержка», «пороховые </w:t>
      </w:r>
      <w:proofErr w:type="spellStart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«5–10 секунд».</w:t>
      </w:r>
    </w:p>
    <w:p w14:paraId="1928AE3A" w14:textId="77777777" w:rsidR="00D1286F" w:rsidRPr="00D1286F" w:rsidRDefault="00D1286F" w:rsidP="00D128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«Действия в нештатных ситуациях»: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0"/>
        <w:gridCol w:w="1868"/>
        <w:gridCol w:w="1844"/>
        <w:gridCol w:w="1781"/>
      </w:tblGrid>
      <w:tr w:rsidR="00D1286F" w:rsidRPr="00D1286F" w14:paraId="07FBA6DC" w14:textId="77777777" w:rsidTr="00D128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B0A410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Ситуация</w:t>
            </w:r>
          </w:p>
        </w:tc>
        <w:tc>
          <w:tcPr>
            <w:tcW w:w="0" w:type="auto"/>
            <w:vAlign w:val="center"/>
            <w:hideMark/>
          </w:tcPr>
          <w:p w14:paraId="3B92CE1C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Первое действие</w:t>
            </w:r>
          </w:p>
        </w:tc>
        <w:tc>
          <w:tcPr>
            <w:tcW w:w="0" w:type="auto"/>
            <w:vAlign w:val="center"/>
            <w:hideMark/>
          </w:tcPr>
          <w:p w14:paraId="09F9C8EA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Второе действие</w:t>
            </w:r>
          </w:p>
        </w:tc>
        <w:tc>
          <w:tcPr>
            <w:tcW w:w="0" w:type="auto"/>
            <w:vAlign w:val="center"/>
            <w:hideMark/>
          </w:tcPr>
          <w:p w14:paraId="4E9D6A16" w14:textId="77777777" w:rsidR="00D1286F" w:rsidRPr="00D1286F" w:rsidRDefault="00D1286F" w:rsidP="00D12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НЕ делать</w:t>
            </w:r>
          </w:p>
        </w:tc>
      </w:tr>
      <w:tr w:rsidR="00D1286F" w:rsidRPr="00D1286F" w14:paraId="0B2B5B6A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D09B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Осечка</w:t>
            </w:r>
          </w:p>
        </w:tc>
        <w:tc>
          <w:tcPr>
            <w:tcW w:w="0" w:type="auto"/>
            <w:vAlign w:val="center"/>
            <w:hideMark/>
          </w:tcPr>
          <w:p w14:paraId="2CAB3389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EE4D820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C4416C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286F" w:rsidRPr="00D1286F" w14:paraId="75A7A27C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EBA1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Заклинил затвор</w:t>
            </w:r>
          </w:p>
        </w:tc>
        <w:tc>
          <w:tcPr>
            <w:tcW w:w="0" w:type="auto"/>
            <w:vAlign w:val="center"/>
            <w:hideMark/>
          </w:tcPr>
          <w:p w14:paraId="6216C4B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E86C7E7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3AFADB4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286F" w:rsidRPr="00D1286F" w14:paraId="333DC1CA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175EB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Упало оружие</w:t>
            </w:r>
          </w:p>
        </w:tc>
        <w:tc>
          <w:tcPr>
            <w:tcW w:w="0" w:type="auto"/>
            <w:vAlign w:val="center"/>
            <w:hideMark/>
          </w:tcPr>
          <w:p w14:paraId="27E5906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CE1F66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3B649E5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286F" w:rsidRPr="00D1286F" w14:paraId="4ED9BD3D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035ED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Кто-то направил ствол на тебя</w:t>
            </w:r>
          </w:p>
        </w:tc>
        <w:tc>
          <w:tcPr>
            <w:tcW w:w="0" w:type="auto"/>
            <w:vAlign w:val="center"/>
            <w:hideMark/>
          </w:tcPr>
          <w:p w14:paraId="3161B33E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262BD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F6B9FAF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286F" w:rsidRPr="00D1286F" w14:paraId="76517CA5" w14:textId="77777777" w:rsidTr="00D128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D9DA3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Нашёл патрон на улице</w:t>
            </w:r>
          </w:p>
        </w:tc>
        <w:tc>
          <w:tcPr>
            <w:tcW w:w="0" w:type="auto"/>
            <w:vAlign w:val="center"/>
            <w:hideMark/>
          </w:tcPr>
          <w:p w14:paraId="60D52CD6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D25F78A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4965541" w14:textId="77777777" w:rsidR="00D1286F" w:rsidRPr="00D1286F" w:rsidRDefault="00D1286F" w:rsidP="00D12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F27C492" w14:textId="77777777" w:rsidR="00D1286F" w:rsidRPr="00D1286F" w:rsidRDefault="00D1286F" w:rsidP="00D128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поведении. Напиши, что не так </w:t>
      </w:r>
      <w:proofErr w:type="gramStart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</w:t>
      </w:r>
    </w:p>
    <w:p w14:paraId="23ACEDFB" w14:textId="77777777" w:rsidR="00D1286F" w:rsidRPr="00D1286F" w:rsidRDefault="00D1286F" w:rsidP="00D1286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Парень взял автомат, оттянул затвор и нажал на спуск «для проверки», направив ствол в стену.</w:t>
      </w:r>
    </w:p>
    <w:p w14:paraId="3C3280F6" w14:textId="77777777" w:rsidR="00D1286F" w:rsidRPr="00D1286F" w:rsidRDefault="00D1286F" w:rsidP="00D1286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Девочка на стрельбище после стрельбы развернулась с оружием к товарищам, чтобы спросить, как она стреляла.</w:t>
      </w:r>
    </w:p>
    <w:p w14:paraId="788A41D8" w14:textId="77777777" w:rsidR="00D1286F" w:rsidRPr="00D1286F" w:rsidRDefault="00D1286F" w:rsidP="00D1286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Солдат нашёл патрон на земле и положил его в карман «на память».</w:t>
      </w:r>
    </w:p>
    <w:p w14:paraId="6B0CEB8F" w14:textId="77777777" w:rsidR="00D1286F" w:rsidRPr="00D1286F" w:rsidRDefault="00D1286F" w:rsidP="00D1286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осечки солдат сразу дёрнул затвор и выбросил патрон.</w:t>
      </w:r>
    </w:p>
    <w:p w14:paraId="69B5C2F6" w14:textId="77777777" w:rsidR="00D1286F" w:rsidRPr="00D1286F" w:rsidRDefault="00D1286F" w:rsidP="00D1286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Парень выдернул чеку гранаты, но передумал бросать и попытался вставить чеку обратно.</w:t>
      </w:r>
    </w:p>
    <w:p w14:paraId="7D053480" w14:textId="77777777" w:rsidR="00D1286F" w:rsidRPr="00D1286F" w:rsidRDefault="00D1286F" w:rsidP="00D1286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Стрелок после стрельбы не проверил патронник и передал автомат товарищу.</w:t>
      </w:r>
    </w:p>
    <w:p w14:paraId="4BBC0A3C" w14:textId="77777777" w:rsidR="00D1286F" w:rsidRPr="00D1286F" w:rsidRDefault="00D1286F" w:rsidP="00D1286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чистки оружия солдат не разрядил его — «всё равно не стреляет».</w:t>
      </w:r>
    </w:p>
    <w:p w14:paraId="07E183D4" w14:textId="77777777" w:rsidR="00D1286F" w:rsidRPr="00D1286F" w:rsidRDefault="00D1286F" w:rsidP="00D128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на стрельбище. Сосед по линии огня уронил автомат. Он тянется, чтобы поднять его на лету. Что ты сделаешь? Ответь 4–5 предложениями, используй слова «не ловить», «упасть», «патронник», «доложить», «безопасное направление».</w:t>
      </w:r>
    </w:p>
    <w:p w14:paraId="718B224C" w14:textId="77777777" w:rsidR="00D1286F" w:rsidRPr="00D1286F" w:rsidRDefault="00D1286F" w:rsidP="00D128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сценария: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— стрелок всегда проверяет патронник при получении оружия. Б — стрелок верит, что оружие разряжено, потому что «товарищ сказал». Какой сценарий безопаснее и почему? Приведи пример, когда доверие привело к трагедии. Ответь 4–5 предложениями.</w:t>
      </w:r>
    </w:p>
    <w:p w14:paraId="01AFA5FD" w14:textId="77777777" w:rsidR="00D1286F" w:rsidRPr="00D1286F" w:rsidRDefault="00D1286F" w:rsidP="00D128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10 пунктов для одноклассников: «Безопасность с оружием — что должен знать каждый». Оформи как листовку для школьного стенда. Первое правило — «Всегда считай оружие заряженным».</w:t>
      </w:r>
    </w:p>
    <w:p w14:paraId="4A7F8F6F" w14:textId="77777777" w:rsidR="00D1286F" w:rsidRPr="00D1286F" w:rsidRDefault="00D1286F" w:rsidP="00D12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FB5BED9">
          <v:rect id="_x0000_i1038" style="width:0;height:1.5pt" o:hralign="center" o:hrstd="t" o:hr="t" fillcolor="#a0a0a0" stroked="f"/>
        </w:pict>
      </w:r>
    </w:p>
    <w:p w14:paraId="1AAE7BD5" w14:textId="77777777" w:rsidR="00D1286F" w:rsidRPr="00D1286F" w:rsidRDefault="00D1286F" w:rsidP="00D12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13. Ключевые термины для повторения</w:t>
      </w:r>
    </w:p>
    <w:p w14:paraId="32D15114" w14:textId="77777777" w:rsidR="00D1286F" w:rsidRPr="00D1286F" w:rsidRDefault="00D1286F" w:rsidP="00D12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Оружие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устройство для поражения цели; всегда считается заряженным.</w:t>
      </w:r>
    </w:p>
    <w:p w14:paraId="232036AC" w14:textId="77777777" w:rsidR="00D1286F" w:rsidRPr="00D1286F" w:rsidRDefault="00D1286F" w:rsidP="00D12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Боеприпасы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патроны, гранаты, мины; содержат взрывчатые вещества.</w:t>
      </w:r>
    </w:p>
    <w:p w14:paraId="25DE2620" w14:textId="77777777" w:rsidR="00D1286F" w:rsidRPr="00D1286F" w:rsidRDefault="00D1286F" w:rsidP="00D12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Патрон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гильза + капсюль + порох + пуля.</w:t>
      </w:r>
    </w:p>
    <w:p w14:paraId="56695198" w14:textId="77777777" w:rsidR="00D1286F" w:rsidRPr="00D1286F" w:rsidRDefault="00D1286F" w:rsidP="00D12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Капсюль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искровой элемент патрона; чувствителен к удару.</w:t>
      </w:r>
    </w:p>
    <w:p w14:paraId="216C285C" w14:textId="77777777" w:rsidR="00D1286F" w:rsidRPr="00D1286F" w:rsidRDefault="00D1286F" w:rsidP="00D12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Предохранитель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блокирует спуск; всегда включён вне стрельбы.</w:t>
      </w:r>
    </w:p>
    <w:p w14:paraId="4D5519BA" w14:textId="77777777" w:rsidR="00D1286F" w:rsidRPr="00D1286F" w:rsidRDefault="00D1286F" w:rsidP="00D12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патронника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визуальная проверка отсутствия патрона.</w:t>
      </w:r>
    </w:p>
    <w:p w14:paraId="54C8D946" w14:textId="77777777" w:rsidR="00D1286F" w:rsidRPr="00D1286F" w:rsidRDefault="00D1286F" w:rsidP="00D12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Осечка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отказ выстрела; подождать 5–10 секунд, затем извлечь патрон.</w:t>
      </w:r>
    </w:p>
    <w:p w14:paraId="38443111" w14:textId="77777777" w:rsidR="00D1286F" w:rsidRPr="00D1286F" w:rsidRDefault="00D1286F" w:rsidP="00D12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Затяжной выстрел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задержка воспламенения пороха; опасен при открытии затвора.</w:t>
      </w:r>
    </w:p>
    <w:p w14:paraId="2B1B1C77" w14:textId="77777777" w:rsidR="00D1286F" w:rsidRPr="00D1286F" w:rsidRDefault="00D1286F" w:rsidP="00D12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Рикошет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отклонение пули от твёрдой поверхности; может поразить случайную цель.</w:t>
      </w:r>
    </w:p>
    <w:p w14:paraId="4A1FB90D" w14:textId="77777777" w:rsidR="00D1286F" w:rsidRPr="00D1286F" w:rsidRDefault="00D1286F" w:rsidP="00D12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D1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номер экстренных служб (работает без SIM-карты и денег).</w:t>
      </w:r>
    </w:p>
    <w:p w14:paraId="0DCE59D2" w14:textId="77777777" w:rsidR="0084774F" w:rsidRDefault="0084774F"/>
    <w:sectPr w:rsidR="00847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4448"/>
    <w:multiLevelType w:val="multilevel"/>
    <w:tmpl w:val="8E3C1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0214F"/>
    <w:multiLevelType w:val="multilevel"/>
    <w:tmpl w:val="FA54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D300A"/>
    <w:multiLevelType w:val="multilevel"/>
    <w:tmpl w:val="6DCCB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A7295"/>
    <w:multiLevelType w:val="multilevel"/>
    <w:tmpl w:val="FF6A4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2839E5"/>
    <w:multiLevelType w:val="multilevel"/>
    <w:tmpl w:val="6F407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40594B"/>
    <w:multiLevelType w:val="multilevel"/>
    <w:tmpl w:val="A9EE9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BD0105"/>
    <w:multiLevelType w:val="multilevel"/>
    <w:tmpl w:val="AF8E8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B94A79"/>
    <w:multiLevelType w:val="multilevel"/>
    <w:tmpl w:val="A0CC4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A5556E"/>
    <w:multiLevelType w:val="multilevel"/>
    <w:tmpl w:val="53788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374149"/>
    <w:multiLevelType w:val="multilevel"/>
    <w:tmpl w:val="9BD6D6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9A1472"/>
    <w:multiLevelType w:val="multilevel"/>
    <w:tmpl w:val="077C8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D03271"/>
    <w:multiLevelType w:val="multilevel"/>
    <w:tmpl w:val="CB924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5E5901"/>
    <w:multiLevelType w:val="multilevel"/>
    <w:tmpl w:val="68645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11"/>
  </w:num>
  <w:num w:numId="7">
    <w:abstractNumId w:val="10"/>
  </w:num>
  <w:num w:numId="8">
    <w:abstractNumId w:val="12"/>
  </w:num>
  <w:num w:numId="9">
    <w:abstractNumId w:val="0"/>
  </w:num>
  <w:num w:numId="10">
    <w:abstractNumId w:val="3"/>
  </w:num>
  <w:num w:numId="11">
    <w:abstractNumId w:val="8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E67"/>
    <w:rsid w:val="00581E67"/>
    <w:rsid w:val="0084774F"/>
    <w:rsid w:val="00D1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7DC12"/>
  <w15:chartTrackingRefBased/>
  <w15:docId w15:val="{661DF849-6CB2-4AF3-8685-F217D4DA3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38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8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36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855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898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59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088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1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4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54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2935</Words>
  <Characters>16734</Characters>
  <Application>Microsoft Office Word</Application>
  <DocSecurity>0</DocSecurity>
  <Lines>139</Lines>
  <Paragraphs>39</Paragraphs>
  <ScaleCrop>false</ScaleCrop>
  <Company/>
  <LinksUpToDate>false</LinksUpToDate>
  <CharactersWithSpaces>19630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2026-09-28T13:13:00Z</dcterms:created>
  <dcterms:modified xsi:type="dcterms:W3CDTF">2026-09-28T13:21:00Z</dcterms:modified>
</cp:coreProperties>
</file>