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CB61" w14:textId="77777777" w:rsidR="001854D4" w:rsidRDefault="00C15606" w:rsidP="001854D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5C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11 классе по теме «Художественный мир поэмы</w:t>
      </w:r>
    </w:p>
    <w:p w14:paraId="34AE5781" w14:textId="62013792" w:rsidR="00C15606" w:rsidRPr="00A45C55" w:rsidRDefault="00C15606" w:rsidP="001854D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C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В.В. Маяковского «Облако в штанах»»</w:t>
      </w:r>
    </w:p>
    <w:p w14:paraId="11BA03FC" w14:textId="77777777" w:rsidR="001854D4" w:rsidRDefault="001854D4" w:rsidP="00A45C5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1F5FB985" w14:textId="73940CBF" w:rsidR="00C15606" w:rsidRPr="00C15606" w:rsidRDefault="00C15606" w:rsidP="00A45C5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365CEBFF" w14:textId="7713C50E" w:rsidR="00C15606" w:rsidRDefault="00C15606" w:rsidP="00A45C5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погрузимся в самую, пожалуй, трагическую поэму Владимира Маяковского. «Облако в штанах» — это не просто книга, это «четвероугольная» глыба, крик, вырвавшийся из простреленного любовью сердца. Мы разберем, как из личной любовной драмы рождается глобальный бунт против Бога, быта и старого искусства.</w:t>
      </w:r>
    </w:p>
    <w:p w14:paraId="6741289D" w14:textId="77777777" w:rsidR="00A45C55" w:rsidRPr="00C15606" w:rsidRDefault="00A45C55" w:rsidP="00A45C5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D676D2" w14:textId="77777777" w:rsidR="00C15606" w:rsidRPr="00A45C55" w:rsidRDefault="00C15606" w:rsidP="00A45C55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45C5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1. Теоретический материал</w:t>
      </w:r>
    </w:p>
    <w:p w14:paraId="2F992052" w14:textId="77777777" w:rsidR="00C15606" w:rsidRPr="00A45C55" w:rsidRDefault="00C15606" w:rsidP="00A45C5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7363"/>
      </w:tblGrid>
      <w:tr w:rsidR="00C15606" w:rsidRPr="00C15606" w14:paraId="7111D975" w14:textId="77777777" w:rsidTr="00A45C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79AEF3" w14:textId="77777777" w:rsidR="00C15606" w:rsidRPr="00C15606" w:rsidRDefault="00C15606" w:rsidP="00A45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77396CDA" w14:textId="77777777" w:rsidR="00C15606" w:rsidRPr="00C15606" w:rsidRDefault="00C15606" w:rsidP="00A45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C15606" w:rsidRPr="00C15606" w14:paraId="123774A4" w14:textId="77777777" w:rsidTr="00A45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05DDB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Лирический герой</w:t>
            </w:r>
          </w:p>
        </w:tc>
        <w:tc>
          <w:tcPr>
            <w:tcW w:w="0" w:type="auto"/>
            <w:vAlign w:val="center"/>
            <w:hideMark/>
          </w:tcPr>
          <w:p w14:paraId="58AD7A3E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героя в лирике, через которого раскрываются переживания автора. У Маяковского он гипертрофирован, его чувства огромны (как океан).</w:t>
            </w:r>
          </w:p>
        </w:tc>
      </w:tr>
      <w:tr w:rsidR="00C15606" w:rsidRPr="00C15606" w14:paraId="2486FEE8" w14:textId="77777777" w:rsidTr="00A45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2826E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Тетраптих</w:t>
            </w:r>
          </w:p>
        </w:tc>
        <w:tc>
          <w:tcPr>
            <w:tcW w:w="0" w:type="auto"/>
            <w:vAlign w:val="center"/>
            <w:hideMark/>
          </w:tcPr>
          <w:p w14:paraId="4DD2A168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из четырех частей. Маяковский сам назвал поэму «четырехчастной».</w:t>
            </w:r>
          </w:p>
        </w:tc>
      </w:tr>
      <w:tr w:rsidR="00C15606" w:rsidRPr="00C15606" w14:paraId="1575842F" w14:textId="77777777" w:rsidTr="00A45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DC1E0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Экспрессионизм</w:t>
            </w:r>
          </w:p>
        </w:tc>
        <w:tc>
          <w:tcPr>
            <w:tcW w:w="0" w:type="auto"/>
            <w:vAlign w:val="center"/>
            <w:hideMark/>
          </w:tcPr>
          <w:p w14:paraId="6133A609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Направление, стремящееся изобразить не реальность, а </w:t>
            </w: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эмоцию</w:t>
            </w:r>
            <w:r w:rsidRPr="00C15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выплеснутую наружу (крик, надрыв).</w:t>
            </w:r>
          </w:p>
        </w:tc>
      </w:tr>
      <w:tr w:rsidR="00C15606" w:rsidRPr="00C15606" w14:paraId="4FA37976" w14:textId="77777777" w:rsidTr="00A45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CBB8A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 и интонация</w:t>
            </w:r>
          </w:p>
        </w:tc>
        <w:tc>
          <w:tcPr>
            <w:tcW w:w="0" w:type="auto"/>
            <w:vAlign w:val="center"/>
            <w:hideMark/>
          </w:tcPr>
          <w:p w14:paraId="78938D5F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«Лесенка» Маяковского. Рваный ритм, имитирующий взволнованную, задыхающуюся речь оратора на площади.</w:t>
            </w:r>
          </w:p>
        </w:tc>
      </w:tr>
      <w:tr w:rsidR="00C15606" w:rsidRPr="00C15606" w14:paraId="45589434" w14:textId="77777777" w:rsidTr="00A45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778C3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 города</w:t>
            </w:r>
          </w:p>
        </w:tc>
        <w:tc>
          <w:tcPr>
            <w:tcW w:w="0" w:type="auto"/>
            <w:vAlign w:val="center"/>
            <w:hideMark/>
          </w:tcPr>
          <w:p w14:paraId="7B60A2F5" w14:textId="77777777" w:rsidR="00C15606" w:rsidRPr="00C15606" w:rsidRDefault="00C15606" w:rsidP="00C15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Урбанистический пейзаж (каменные джунгли), который давит на человека, но в то же время является фоном для его бунта.</w:t>
            </w:r>
          </w:p>
        </w:tc>
      </w:tr>
    </w:tbl>
    <w:p w14:paraId="723A6AD3" w14:textId="77777777" w:rsidR="00C15606" w:rsidRPr="00A45C55" w:rsidRDefault="00C15606" w:rsidP="00A45C5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45C5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История создания: «Долой вашу любовь!»</w:t>
      </w:r>
    </w:p>
    <w:p w14:paraId="453EAB16" w14:textId="7E7E93A9" w:rsidR="00A45C55" w:rsidRDefault="00A45C55" w:rsidP="00A45C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Владимир </w:t>
      </w:r>
      <w:r w:rsidRPr="00A45C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Маяковский начал работать над поэмой в конце 1913 — начале 1914 года. Это время, когда футуристы Маяковский, Давид Бурлюк и Василий Каменский отправляются в первое серьёзное турне по стране. В автобиографии «Я сам» Маяковский вспоминал об этих гастролях: </w:t>
      </w:r>
      <w:r w:rsidRPr="00A45C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«Ездили Россией. Вечера. Лекции. Губернаторство настораживалось. В Николаеве нам предложили не касаться ни начальства, ни Пушкина. &lt;...&gt; Издатели не брали нас. Капиталистический нос чуял в нас динамитчиков»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F3B68D" w14:textId="77777777" w:rsidR="00714E38" w:rsidRDefault="00714E38" w:rsidP="00A45C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033527" w14:textId="7D5C4A83" w:rsidR="00714E38" w:rsidRDefault="00714E38" w:rsidP="00A45C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noProof/>
        </w:rPr>
        <w:drawing>
          <wp:inline distT="0" distB="0" distL="0" distR="0" wp14:anchorId="4C6A3D20" wp14:editId="22B7C147">
            <wp:extent cx="1205230" cy="1878096"/>
            <wp:effectExtent l="0" t="0" r="0" b="825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46" cy="189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noProof/>
        </w:rPr>
        <w:drawing>
          <wp:inline distT="0" distB="0" distL="0" distR="0" wp14:anchorId="35A299E3" wp14:editId="6FBCF2BE">
            <wp:extent cx="2427605" cy="1662864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197" cy="166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48DC8" w14:textId="63F9E163" w:rsidR="00714E38" w:rsidRDefault="00714E38" w:rsidP="00714E38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Афиши выступления футуристов 1914 г.</w:t>
      </w:r>
    </w:p>
    <w:p w14:paraId="5B51C05B" w14:textId="0EA26375" w:rsidR="00A45C55" w:rsidRPr="00A45C55" w:rsidRDefault="00A45C55" w:rsidP="00A45C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5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сопровождались скандалами: поэты пили чай на сцене, раскрашивали лица, надевали театральные наряды, устраивали рекламные прогулки по городу накануне лекций. В Одессе, куда заехали гастролёры, Маяковский познакомился с молодой художницей Марией Денисовой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отказала поэту во взаимной любви.</w:t>
      </w:r>
      <w:r w:rsidRPr="00A45C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знакомство предопределило лирический сюжет «Облака в штанах».</w:t>
      </w:r>
    </w:p>
    <w:p w14:paraId="46211BFC" w14:textId="2F40EFA9" w:rsidR="00C15606" w:rsidRPr="00C15606" w:rsidRDefault="00A45C55" w:rsidP="00A45C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Большая часть поэмы была написана Маяковским в приморском посёлке Куоккала, где жили Корней Чуковский и Репин: «Вечера шатаюсь пляжем. Пишу «Облако» 2 ⁠. Чуковский вспоминал, как Маяковский ходил по берегу моря по нескольку часов в день, сочиняя поэму. Окончательно она была завершена во второй половине июля 1915 года.</w:t>
      </w:r>
    </w:p>
    <w:p w14:paraId="752B6EA0" w14:textId="3441729F" w:rsidR="00C15606" w:rsidRDefault="00C15606" w:rsidP="00A45C5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45C55">
        <w:rPr>
          <w:rFonts w:ascii="Times New Roman" w:hAnsi="Times New Roman" w:cs="Times New Roman"/>
          <w:sz w:val="24"/>
          <w:szCs w:val="24"/>
        </w:rPr>
        <w:t>Первоначальное название</w:t>
      </w:r>
      <w:r w:rsidR="00A45C55" w:rsidRPr="00A45C55">
        <w:rPr>
          <w:rFonts w:ascii="Times New Roman" w:hAnsi="Times New Roman" w:cs="Times New Roman"/>
          <w:sz w:val="24"/>
          <w:szCs w:val="24"/>
        </w:rPr>
        <w:t xml:space="preserve"> поэмы </w:t>
      </w:r>
      <w:r w:rsidR="00A45C55" w:rsidRPr="00A45C55">
        <w:rPr>
          <w:rFonts w:ascii="Times New Roman" w:hAnsi="Times New Roman" w:cs="Times New Roman"/>
          <w:sz w:val="24"/>
          <w:szCs w:val="24"/>
        </w:rPr>
        <w:t xml:space="preserve"> — </w:t>
      </w:r>
      <w:r w:rsidR="00A45C55" w:rsidRPr="00A45C55">
        <w:rPr>
          <w:rFonts w:ascii="Times New Roman" w:hAnsi="Times New Roman" w:cs="Times New Roman"/>
          <w:sz w:val="24"/>
          <w:szCs w:val="24"/>
        </w:rPr>
        <w:t xml:space="preserve"> </w:t>
      </w:r>
      <w:r w:rsidRPr="00A45C55">
        <w:rPr>
          <w:rFonts w:ascii="Times New Roman" w:hAnsi="Times New Roman" w:cs="Times New Roman"/>
          <w:sz w:val="24"/>
          <w:szCs w:val="24"/>
        </w:rPr>
        <w:t xml:space="preserve"> «Тринадцатый апостол». Название было настолько дерзким (сравнение себя с Христом), что цензура заставила сменить его на «Облако в штанах» ( </w:t>
      </w:r>
      <w:r w:rsidRPr="00A45C55">
        <w:rPr>
          <w:rFonts w:ascii="Times New Roman" w:hAnsi="Times New Roman" w:cs="Times New Roman"/>
          <w:i/>
          <w:iCs/>
          <w:sz w:val="24"/>
          <w:szCs w:val="24"/>
        </w:rPr>
        <w:t>«Нежные! / И женщина / меня одного любите — / я люблю вас, / но живого, а не мумию. / Навели хрестоматийный глянец. / Ваше имя / в платочки рассоплено, / вы / вы б он — / вы б только слышали, / как звучит: / "Мария" — / ... / "Мария! Поэт ваш болен. / Мария! / Имя твое я боюсь забыть, / как поэт боится забыть / какое-то / в любовной лихорадке / написанное слово...").</w:t>
      </w:r>
    </w:p>
    <w:p w14:paraId="4DD6FE93" w14:textId="77777777" w:rsidR="00714E38" w:rsidRDefault="00714E38" w:rsidP="00A45C5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EC1501C" w14:textId="4BF12BD0" w:rsidR="00714E38" w:rsidRDefault="00714E38" w:rsidP="00714E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noProof/>
        </w:rPr>
        <w:drawing>
          <wp:inline distT="0" distB="0" distL="0" distR="0" wp14:anchorId="1B2B8BBD" wp14:editId="3438AE02">
            <wp:extent cx="1827537" cy="2491740"/>
            <wp:effectExtent l="0" t="0" r="1270" b="381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00" cy="251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EFB33C" wp14:editId="16834649">
            <wp:extent cx="1778867" cy="246669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614" cy="2477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406093" w14:textId="77777777" w:rsidR="00714E38" w:rsidRDefault="00714E38" w:rsidP="00714E38">
      <w:pPr>
        <w:spacing w:after="0" w:line="240" w:lineRule="auto"/>
        <w:jc w:val="center"/>
        <w:rPr>
          <w:rFonts w:ascii="Georgia" w:hAnsi="Georgia"/>
          <w:color w:val="333333"/>
          <w:sz w:val="21"/>
          <w:szCs w:val="21"/>
          <w:shd w:val="clear" w:color="auto" w:fill="FFFFFF"/>
        </w:rPr>
      </w:pPr>
      <w:r>
        <w:rPr>
          <w:rFonts w:ascii="Georgia" w:hAnsi="Georgia"/>
          <w:color w:val="333333"/>
          <w:sz w:val="21"/>
          <w:szCs w:val="21"/>
          <w:shd w:val="clear" w:color="auto" w:fill="FFFFFF"/>
        </w:rPr>
        <w:t>Литературно-художественный альманах «Стрелец», сборник первый. Петроград, 1915 год.</w:t>
      </w:r>
    </w:p>
    <w:p w14:paraId="7E2A9F4E" w14:textId="1F3EC60B" w:rsidR="00714E38" w:rsidRPr="00A45C55" w:rsidRDefault="00714E38" w:rsidP="00714E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/>
          <w:color w:val="333333"/>
          <w:sz w:val="21"/>
          <w:szCs w:val="21"/>
          <w:shd w:val="clear" w:color="auto" w:fill="FFFFFF"/>
        </w:rPr>
        <w:t xml:space="preserve"> В этом сборнике были впервые опубликованы отрывки из «Облака в штанах»</w:t>
      </w:r>
    </w:p>
    <w:p w14:paraId="1E3FEFA8" w14:textId="41085D2A" w:rsidR="00C15606" w:rsidRPr="00714E38" w:rsidRDefault="00C15606" w:rsidP="00714E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14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Четыре крика поэмы (</w:t>
      </w:r>
      <w:r w:rsidR="00714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</w:t>
      </w:r>
      <w:r w:rsidRPr="00714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омпозиция тетраптиха)</w:t>
      </w:r>
    </w:p>
    <w:p w14:paraId="15D9B981" w14:textId="3A5E9677" w:rsidR="00C15606" w:rsidRPr="00C15606" w:rsidRDefault="00714E38" w:rsidP="00714E38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В.В. </w:t>
      </w:r>
      <w:r w:rsidR="00C15606"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Маяковский сам определил </w:t>
      </w:r>
      <w:r w:rsidR="00C15606" w:rsidRPr="00714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крика (темы) поэмы</w:t>
      </w:r>
      <w:r w:rsidR="00C15606"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CAE498D" w14:textId="4911821C" w:rsidR="00C15606" w:rsidRPr="00C15606" w:rsidRDefault="00C15606" w:rsidP="00C156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«Долой вашу любовь!» (</w:t>
      </w:r>
      <w:r w:rsidR="00714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ичное)</w:t>
      </w:r>
    </w:p>
    <w:p w14:paraId="25488F33" w14:textId="66F6AFAD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тказ Марии. Ожидание в петроградской подворотне. </w:t>
      </w:r>
    </w:p>
    <w:p w14:paraId="6BAA5D5C" w14:textId="43D3ABF8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юбовь показана как физическая боль.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душу над пропастью натянул канатом, / жонглируя словом, прыгая по канату»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не тихая грусть, а катастрофа вселенского масштаба.</w:t>
      </w:r>
    </w:p>
    <w:p w14:paraId="01CC775B" w14:textId="72A63812" w:rsidR="00C15606" w:rsidRPr="00C15606" w:rsidRDefault="00C15606" w:rsidP="00C156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«Долой ваше искусство!» (</w:t>
      </w:r>
      <w:r w:rsidR="00714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ворческое)</w:t>
      </w:r>
    </w:p>
    <w:p w14:paraId="1C0B84F3" w14:textId="036F05D0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тказ от классического искусства. </w:t>
      </w:r>
    </w:p>
    <w:p w14:paraId="00F81C2D" w14:textId="77777777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думал — ты всесильный божище, а ты недоучка, крохотный божик»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Поэт бросает вызов Пушкину и Рафаэлю. Искусство должно быть не «в штанах с лампасами», а острым, как финский нож.</w:t>
      </w:r>
    </w:p>
    <w:p w14:paraId="495D8FD0" w14:textId="30778C11" w:rsidR="00C15606" w:rsidRPr="00C15606" w:rsidRDefault="00C15606" w:rsidP="00C156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«Долой ваш строй!» (</w:t>
      </w:r>
      <w:r w:rsidR="00714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оциальное)</w:t>
      </w:r>
    </w:p>
    <w:p w14:paraId="2562F183" w14:textId="58A98E5E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бличение буржуазного общества, сытых и жирных.</w:t>
      </w:r>
    </w:p>
    <w:p w14:paraId="5FD7F073" w14:textId="444395CB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у Маяковского — это ад.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«Город в бурю / пригоршнями бросал бессонницу»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Поэт чувствует себя пророком, который должен сжечь этот старый мир.</w:t>
      </w:r>
    </w:p>
    <w:p w14:paraId="7A305F04" w14:textId="7A7E8217" w:rsidR="00C15606" w:rsidRPr="00C15606" w:rsidRDefault="00C15606" w:rsidP="00C156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«Долой вашу религию!» (</w:t>
      </w:r>
      <w:r w:rsidR="00714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илософское)</w:t>
      </w:r>
    </w:p>
    <w:p w14:paraId="2CBA043B" w14:textId="41E79E11" w:rsidR="00C15606" w:rsidRPr="00C15606" w:rsidRDefault="00C15606" w:rsidP="00C156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ызов Богу. </w:t>
      </w:r>
    </w:p>
    <w:p w14:paraId="774114EF" w14:textId="77777777" w:rsidR="00C15606" w:rsidRPr="00C15606" w:rsidRDefault="00C15606" w:rsidP="00714E3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Анализ: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тебя, пропахшего ладаном, раскрою отсюда до Алязы!»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 Герой ставит себя наравне с Создателем. Если Бог допустил такую несправедливость на земле, значит, он либо слаб, либо его нет.</w:t>
      </w:r>
    </w:p>
    <w:p w14:paraId="16CD1C4C" w14:textId="77777777" w:rsidR="00C15606" w:rsidRPr="00714E38" w:rsidRDefault="00C15606" w:rsidP="00714E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14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Художественное своеобразие: «Я — ваш поэт»</w:t>
      </w:r>
    </w:p>
    <w:p w14:paraId="55C352AB" w14:textId="02B4AE59" w:rsidR="00C15606" w:rsidRPr="00C15606" w:rsidRDefault="00C15606" w:rsidP="00714E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Гипербола: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увства Маяковского всегда больше, чем может вместить человек. Его любовь — это пожар, охвативший города.</w:t>
      </w:r>
    </w:p>
    <w:p w14:paraId="414759C4" w14:textId="77777777" w:rsidR="00C15606" w:rsidRPr="00C15606" w:rsidRDefault="00C15606" w:rsidP="00714E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Метонимия и синекдоха: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— бесценных слов мот и транжир»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Слово для него — материальная ценность.</w:t>
      </w:r>
    </w:p>
    <w:p w14:paraId="694B8067" w14:textId="266C63D5" w:rsidR="00C15606" w:rsidRPr="00C15606" w:rsidRDefault="00C15606" w:rsidP="00714E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Звукопись: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ллитерации (повтор согласных) имитируют шум города, шаги, выстрелы. Стихи гудят, как заводские трубы.</w:t>
      </w:r>
    </w:p>
    <w:p w14:paraId="1089E535" w14:textId="2BF88B54" w:rsidR="00C15606" w:rsidRPr="00C15606" w:rsidRDefault="00C15606" w:rsidP="00714E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Пространство: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амкнутое пространство комнаты (номер гостиницы, подворотня) противопоставлено огромному, но враждебному миру города.</w:t>
      </w:r>
    </w:p>
    <w:p w14:paraId="152AEA6A" w14:textId="77777777" w:rsidR="00C15606" w:rsidRPr="00714E38" w:rsidRDefault="00C15606" w:rsidP="00714E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14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Образ лирического героя</w:t>
      </w:r>
    </w:p>
    <w:p w14:paraId="2A6F94EA" w14:textId="77777777" w:rsidR="00C15606" w:rsidRPr="00C15606" w:rsidRDefault="00C15606" w:rsidP="00C15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в мире поэт масс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5B09586" w14:textId="72241A18" w:rsidR="00C15606" w:rsidRPr="00C15606" w:rsidRDefault="00C15606" w:rsidP="00C156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Масштаб: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не «я», он «МЫ».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«Мы, / орущие в медные трубы»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64F838" w14:textId="0DF683AA" w:rsidR="00C15606" w:rsidRPr="00C15606" w:rsidRDefault="00C15606" w:rsidP="00C156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Страдание: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любовь — это «рана». Он не боится быть слабым: </w:t>
      </w:r>
      <w:r w:rsidRPr="00C156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«Слушайте, простите, / я ранил вас...»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933B35" w14:textId="75683334" w:rsidR="00C15606" w:rsidRPr="00C15606" w:rsidRDefault="00C15606" w:rsidP="00C156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Одиночество: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лирический герой </w:t>
      </w:r>
      <w:r w:rsidRPr="00C1560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одинок в толпе. Он — «голос», который кричит в пустоту, но верит, что его услышат.</w:t>
      </w:r>
    </w:p>
    <w:p w14:paraId="4B300223" w14:textId="2D3C4C7F" w:rsidR="00C15606" w:rsidRPr="00714E38" w:rsidRDefault="00C15606" w:rsidP="001854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Поэма «Облако в штанах» — это декларация нового поэтического языка. </w:t>
      </w:r>
      <w:r w:rsid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В.В. </w:t>
      </w: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Маяковский берет классическую тему </w:t>
      </w:r>
      <w:r w:rsidRPr="00714E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неразделенной любви</w:t>
      </w: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но вместо тихой грусти (как у Пушкина или Блока) выдает </w:t>
      </w:r>
      <w:r w:rsidRPr="00714E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глобальный бунт</w:t>
      </w: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14:paraId="0BCED987" w14:textId="4D88C8F6" w:rsidR="00C15606" w:rsidRPr="00714E38" w:rsidRDefault="00C15606" w:rsidP="001854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«Облако в штанах» — это манифест </w:t>
      </w:r>
      <w:r w:rsidRPr="00714E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урбанистического романтизма</w:t>
      </w: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Маяковский показал, что в XX веке поэт больше не может писать о «розах и соловьях». Любовь, зажатая в каменных колодцах городов, становится взрывоопасной. Личное несчастье (отказ Марии) становится катализатором для отрицания </w:t>
      </w:r>
      <w:r w:rsidRPr="00714E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всего старого мира</w:t>
      </w: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Бога, государства и искусства. </w:t>
      </w:r>
    </w:p>
    <w:p w14:paraId="197BB73C" w14:textId="77777777" w:rsidR="00C15606" w:rsidRPr="00714E38" w:rsidRDefault="00C15606" w:rsidP="001854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4E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Маяковский превратил свою личную боль в общественную. Он доказал, что поэт — это не «безумец», а «главарь» человеческого духа. Даже отвергнутый и одинокий, он остается громадой, горой, о которую разбиваются волны старого мира. Это поэзия не для уютного кресла, это поэзия площадей, призванная встряхнуть спящее человечество.</w:t>
      </w:r>
    </w:p>
    <w:p w14:paraId="6B05CF7E" w14:textId="77777777" w:rsidR="00714E38" w:rsidRDefault="00714E38" w:rsidP="00F23486">
      <w:pPr>
        <w:pStyle w:val="paragraph-styledstyledparagraph-sc-a650b026-0"/>
        <w:rPr>
          <w:b/>
          <w:bCs/>
        </w:rPr>
      </w:pPr>
    </w:p>
    <w:p w14:paraId="73111241" w14:textId="77777777" w:rsidR="00714E38" w:rsidRDefault="00714E38" w:rsidP="00F23486">
      <w:pPr>
        <w:pStyle w:val="paragraph-styledstyledparagraph-sc-a650b026-0"/>
        <w:rPr>
          <w:b/>
          <w:bCs/>
        </w:rPr>
      </w:pPr>
    </w:p>
    <w:p w14:paraId="3295959A" w14:textId="77777777" w:rsidR="00714E38" w:rsidRDefault="00714E38" w:rsidP="00F23486">
      <w:pPr>
        <w:pStyle w:val="paragraph-styledstyledparagraph-sc-a650b026-0"/>
        <w:rPr>
          <w:b/>
          <w:bCs/>
        </w:rPr>
      </w:pPr>
    </w:p>
    <w:p w14:paraId="1E1E0397" w14:textId="77777777" w:rsidR="00714E38" w:rsidRDefault="00714E38" w:rsidP="00F23486">
      <w:pPr>
        <w:pStyle w:val="paragraph-styledstyledparagraph-sc-a650b026-0"/>
        <w:rPr>
          <w:b/>
          <w:bCs/>
        </w:rPr>
      </w:pPr>
    </w:p>
    <w:p w14:paraId="428A1264" w14:textId="57B28EBF" w:rsidR="00714E38" w:rsidRDefault="00714E38" w:rsidP="00F23486">
      <w:pPr>
        <w:pStyle w:val="paragraph-styledstyledparagraph-sc-a650b026-0"/>
        <w:rPr>
          <w:b/>
          <w:bCs/>
        </w:rPr>
      </w:pPr>
    </w:p>
    <w:p w14:paraId="781B2267" w14:textId="77777777" w:rsidR="001854D4" w:rsidRDefault="001854D4" w:rsidP="00F23486">
      <w:pPr>
        <w:pStyle w:val="paragraph-styledstyledparagraph-sc-a650b026-0"/>
        <w:rPr>
          <w:b/>
          <w:bCs/>
        </w:rPr>
      </w:pPr>
    </w:p>
    <w:p w14:paraId="341E924E" w14:textId="77777777" w:rsidR="00714E38" w:rsidRDefault="00714E38" w:rsidP="00F23486">
      <w:pPr>
        <w:pStyle w:val="paragraph-styledstyledparagraph-sc-a650b026-0"/>
        <w:rPr>
          <w:b/>
          <w:bCs/>
        </w:rPr>
      </w:pPr>
    </w:p>
    <w:p w14:paraId="74026741" w14:textId="13B97B1D" w:rsidR="00F23486" w:rsidRPr="00714E38" w:rsidRDefault="00F23486" w:rsidP="00F23486">
      <w:pPr>
        <w:pStyle w:val="paragraph-styledstyledparagraph-sc-a650b026-0"/>
        <w:rPr>
          <w:sz w:val="28"/>
          <w:szCs w:val="28"/>
        </w:rPr>
      </w:pPr>
      <w:r w:rsidRPr="00714E38">
        <w:rPr>
          <w:b/>
          <w:bCs/>
          <w:sz w:val="28"/>
          <w:szCs w:val="28"/>
        </w:rPr>
        <w:lastRenderedPageBreak/>
        <w:t>Работа с текстом</w:t>
      </w:r>
    </w:p>
    <w:p w14:paraId="7D954883" w14:textId="630BCBAA" w:rsidR="00714E38" w:rsidRDefault="00F23486" w:rsidP="00714E38">
      <w:pPr>
        <w:pStyle w:val="paragraph-styledstyledparagraph-sc-a650b026-0"/>
        <w:numPr>
          <w:ilvl w:val="0"/>
          <w:numId w:val="11"/>
        </w:numPr>
      </w:pPr>
      <w:r>
        <w:rPr>
          <w:b/>
          <w:bCs/>
        </w:rPr>
        <w:t>Анализ образа лирического героя</w:t>
      </w:r>
      <w:r>
        <w:t xml:space="preserve"> </w:t>
      </w:r>
    </w:p>
    <w:p w14:paraId="1B401ABB" w14:textId="681FF283" w:rsidR="00F23486" w:rsidRDefault="00F23486" w:rsidP="000C092F">
      <w:pPr>
        <w:pStyle w:val="paragraph-styledstyledparagraph-sc-a650b026-0"/>
        <w:ind w:firstLine="709"/>
        <w:jc w:val="both"/>
      </w:pPr>
      <w:r>
        <w:t>Сравните лирического героя ранней лирики Маяковского (</w:t>
      </w:r>
      <w:r w:rsidR="000C092F">
        <w:t>например, «А вы могли бы?</w:t>
      </w:r>
      <w:r>
        <w:t xml:space="preserve">») и героя этой поэмы. Как меняется его самоощущение? </w:t>
      </w:r>
      <w:r>
        <w:rPr>
          <w:rStyle w:val="a3"/>
        </w:rPr>
        <w:t>Приведите цитаты, подтверждающие переход от «простого» к «всемогущему».</w:t>
      </w:r>
    </w:p>
    <w:p w14:paraId="563A2C7E" w14:textId="4403D4A3" w:rsidR="000C092F" w:rsidRDefault="00F23486" w:rsidP="000C092F">
      <w:pPr>
        <w:pStyle w:val="paragraph-styledstyledparagraph-sc-a650b026-0"/>
        <w:numPr>
          <w:ilvl w:val="0"/>
          <w:numId w:val="11"/>
        </w:numPr>
      </w:pPr>
      <w:r>
        <w:rPr>
          <w:b/>
          <w:bCs/>
        </w:rPr>
        <w:t>Анализ композиции (</w:t>
      </w:r>
      <w:r w:rsidR="000C092F">
        <w:rPr>
          <w:b/>
          <w:bCs/>
        </w:rPr>
        <w:t>т</w:t>
      </w:r>
      <w:r>
        <w:rPr>
          <w:b/>
          <w:bCs/>
        </w:rPr>
        <w:t>етраптих</w:t>
      </w:r>
      <w:r w:rsidR="001854D4">
        <w:rPr>
          <w:b/>
          <w:bCs/>
        </w:rPr>
        <w:t>а</w:t>
      </w:r>
      <w:r>
        <w:rPr>
          <w:b/>
          <w:bCs/>
        </w:rPr>
        <w:t>)</w:t>
      </w:r>
      <w:r>
        <w:t xml:space="preserve"> </w:t>
      </w:r>
    </w:p>
    <w:p w14:paraId="6050EF73" w14:textId="5CAF9028" w:rsidR="00F23486" w:rsidRDefault="00F23486" w:rsidP="000C092F">
      <w:pPr>
        <w:pStyle w:val="paragraph-styledstyledparagraph-sc-a650b026-0"/>
        <w:ind w:firstLine="709"/>
        <w:jc w:val="both"/>
      </w:pPr>
      <w:r>
        <w:t>Поэма состоит из четырех частей («четырех криков»). Заполните таблицу, определив, какому «Долой» посвящена каждая часть и какая эмоция в ней доминирует.</w:t>
      </w:r>
    </w:p>
    <w:tbl>
      <w:tblPr>
        <w:tblW w:w="933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2702"/>
        <w:gridCol w:w="2693"/>
        <w:gridCol w:w="2977"/>
      </w:tblGrid>
      <w:tr w:rsidR="00F23486" w:rsidRPr="00B3247A" w14:paraId="7491B23F" w14:textId="77777777" w:rsidTr="00B3247A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FEFA9A" w14:textId="77777777" w:rsidR="00F23486" w:rsidRPr="00B3247A" w:rsidRDefault="00F23486">
            <w:pPr>
              <w:rPr>
                <w:rFonts w:ascii="Times New Roman" w:hAnsi="Times New Roman" w:cs="Times New Roman"/>
                <w:b/>
                <w:bCs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Часть</w:t>
            </w:r>
          </w:p>
        </w:tc>
        <w:tc>
          <w:tcPr>
            <w:tcW w:w="2672" w:type="dxa"/>
            <w:vAlign w:val="center"/>
            <w:hideMark/>
          </w:tcPr>
          <w:p w14:paraId="1FE0A809" w14:textId="77777777" w:rsidR="00F23486" w:rsidRPr="00B3247A" w:rsidRDefault="00F23486">
            <w:pPr>
              <w:rPr>
                <w:rFonts w:ascii="Times New Roman" w:hAnsi="Times New Roman" w:cs="Times New Roman"/>
                <w:b/>
                <w:bCs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Крик (Лозунг)</w:t>
            </w:r>
          </w:p>
        </w:tc>
        <w:tc>
          <w:tcPr>
            <w:tcW w:w="2663" w:type="dxa"/>
            <w:vAlign w:val="center"/>
            <w:hideMark/>
          </w:tcPr>
          <w:p w14:paraId="089B1CB1" w14:textId="77777777" w:rsidR="00F23486" w:rsidRPr="00B3247A" w:rsidRDefault="00F23486">
            <w:pPr>
              <w:rPr>
                <w:rFonts w:ascii="Times New Roman" w:hAnsi="Times New Roman" w:cs="Times New Roman"/>
                <w:b/>
                <w:bCs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Доминирующая эмоция</w:t>
            </w:r>
          </w:p>
        </w:tc>
        <w:tc>
          <w:tcPr>
            <w:tcW w:w="2932" w:type="dxa"/>
            <w:vAlign w:val="center"/>
            <w:hideMark/>
          </w:tcPr>
          <w:p w14:paraId="41A8675A" w14:textId="77777777" w:rsidR="00F23486" w:rsidRPr="00B3247A" w:rsidRDefault="00F23486">
            <w:pPr>
              <w:rPr>
                <w:rFonts w:ascii="Times New Roman" w:hAnsi="Times New Roman" w:cs="Times New Roman"/>
                <w:b/>
                <w:bCs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Объект отрицания</w:t>
            </w:r>
          </w:p>
        </w:tc>
      </w:tr>
      <w:tr w:rsidR="00F23486" w:rsidRPr="00B3247A" w14:paraId="7BA60C53" w14:textId="77777777" w:rsidTr="00B324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7010D4" w14:textId="77777777" w:rsidR="00F23486" w:rsidRPr="00B3247A" w:rsidRDefault="00F23486">
            <w:pPr>
              <w:rPr>
                <w:rFonts w:ascii="Times New Roman" w:hAnsi="Times New Roman" w:cs="Times New Roman"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I часть</w:t>
            </w:r>
          </w:p>
        </w:tc>
        <w:tc>
          <w:tcPr>
            <w:tcW w:w="2672" w:type="dxa"/>
            <w:vAlign w:val="center"/>
          </w:tcPr>
          <w:p w14:paraId="2A4244E5" w14:textId="225C8664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4B59E1A7" w14:textId="4992DE07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5232A30D" w14:textId="71CFBD02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</w:tr>
      <w:tr w:rsidR="00F23486" w:rsidRPr="00B3247A" w14:paraId="5693E593" w14:textId="77777777" w:rsidTr="00B324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33CDDB" w14:textId="77777777" w:rsidR="00F23486" w:rsidRPr="00B3247A" w:rsidRDefault="00F23486">
            <w:pPr>
              <w:rPr>
                <w:rFonts w:ascii="Times New Roman" w:hAnsi="Times New Roman" w:cs="Times New Roman"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II часть</w:t>
            </w:r>
          </w:p>
        </w:tc>
        <w:tc>
          <w:tcPr>
            <w:tcW w:w="2672" w:type="dxa"/>
            <w:vAlign w:val="center"/>
          </w:tcPr>
          <w:p w14:paraId="5A6D0E38" w14:textId="1495794C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24C75502" w14:textId="55400891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0E14FF54" w14:textId="529C679E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</w:tr>
      <w:tr w:rsidR="00F23486" w:rsidRPr="00B3247A" w14:paraId="3CE37CB7" w14:textId="77777777" w:rsidTr="00B324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DB0AC1" w14:textId="77777777" w:rsidR="00F23486" w:rsidRPr="00B3247A" w:rsidRDefault="00F23486">
            <w:pPr>
              <w:rPr>
                <w:rFonts w:ascii="Times New Roman" w:hAnsi="Times New Roman" w:cs="Times New Roman"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III часть</w:t>
            </w:r>
          </w:p>
        </w:tc>
        <w:tc>
          <w:tcPr>
            <w:tcW w:w="2672" w:type="dxa"/>
            <w:vAlign w:val="center"/>
          </w:tcPr>
          <w:p w14:paraId="28383321" w14:textId="495A5176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0F0E487E" w14:textId="50C8FB37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31FFC98A" w14:textId="455B0B30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</w:tr>
      <w:tr w:rsidR="00F23486" w:rsidRPr="00B3247A" w14:paraId="031B9CD5" w14:textId="77777777" w:rsidTr="00B3247A">
        <w:trPr>
          <w:trHeight w:val="32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343A30" w14:textId="77777777" w:rsidR="00F23486" w:rsidRPr="00B3247A" w:rsidRDefault="00F23486">
            <w:pPr>
              <w:rPr>
                <w:rFonts w:ascii="Times New Roman" w:hAnsi="Times New Roman" w:cs="Times New Roman"/>
              </w:rPr>
            </w:pPr>
            <w:r w:rsidRPr="00B3247A">
              <w:rPr>
                <w:rFonts w:ascii="Times New Roman" w:hAnsi="Times New Roman" w:cs="Times New Roman"/>
                <w:b/>
                <w:bCs/>
              </w:rPr>
              <w:t>IV часть</w:t>
            </w:r>
          </w:p>
        </w:tc>
        <w:tc>
          <w:tcPr>
            <w:tcW w:w="2672" w:type="dxa"/>
            <w:vAlign w:val="center"/>
          </w:tcPr>
          <w:p w14:paraId="34A94F1B" w14:textId="57AF2A7E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5E4C8876" w14:textId="2FBBEE3B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391C05E9" w14:textId="28F3E599" w:rsidR="00F23486" w:rsidRPr="00B3247A" w:rsidRDefault="00F23486">
            <w:pPr>
              <w:rPr>
                <w:rFonts w:ascii="Times New Roman" w:hAnsi="Times New Roman" w:cs="Times New Roman"/>
              </w:rPr>
            </w:pPr>
          </w:p>
        </w:tc>
      </w:tr>
    </w:tbl>
    <w:p w14:paraId="59DD60D2" w14:textId="1CD8337B" w:rsidR="00B3247A" w:rsidRDefault="00F23486" w:rsidP="00B3247A">
      <w:pPr>
        <w:pStyle w:val="paragraph-styledstyledparagraph-sc-a650b026-0"/>
        <w:numPr>
          <w:ilvl w:val="0"/>
          <w:numId w:val="11"/>
        </w:numPr>
      </w:pPr>
      <w:r>
        <w:rPr>
          <w:b/>
          <w:bCs/>
        </w:rPr>
        <w:t>Работа с текстом: «Язык Маяковского»</w:t>
      </w:r>
      <w:r>
        <w:t xml:space="preserve"> </w:t>
      </w:r>
    </w:p>
    <w:p w14:paraId="555C3B0B" w14:textId="745772D6" w:rsidR="00F23486" w:rsidRDefault="00F23486" w:rsidP="00B3247A">
      <w:pPr>
        <w:pStyle w:val="paragraph-styledstyledparagraph-sc-a650b026-0"/>
        <w:ind w:firstLine="709"/>
      </w:pPr>
      <w:r>
        <w:t xml:space="preserve">Найдите в тексте поэмы примеры </w:t>
      </w:r>
      <w:r w:rsidR="000C092F">
        <w:t>олицетворений, гиперболы, окказионализмов</w:t>
      </w:r>
      <w:r>
        <w:t xml:space="preserve"> и объясните их функцию</w:t>
      </w:r>
      <w:r w:rsidR="000C092F">
        <w:t>.</w:t>
      </w:r>
    </w:p>
    <w:p w14:paraId="6528B7D0" w14:textId="033B82B0" w:rsidR="00B3247A" w:rsidRDefault="00F23486" w:rsidP="00B3247A">
      <w:pPr>
        <w:pStyle w:val="paragraph-styledstyledparagraph-sc-a650b026-0"/>
        <w:numPr>
          <w:ilvl w:val="0"/>
          <w:numId w:val="11"/>
        </w:numPr>
      </w:pPr>
      <w:r>
        <w:rPr>
          <w:b/>
          <w:bCs/>
        </w:rPr>
        <w:t>Творческое задание: «</w:t>
      </w:r>
      <w:r w:rsidR="00B3247A">
        <w:rPr>
          <w:b/>
          <w:bCs/>
        </w:rPr>
        <w:t>Словесный м</w:t>
      </w:r>
      <w:r>
        <w:rPr>
          <w:b/>
          <w:bCs/>
        </w:rPr>
        <w:t>онтаж»</w:t>
      </w:r>
      <w:r>
        <w:t xml:space="preserve"> </w:t>
      </w:r>
    </w:p>
    <w:p w14:paraId="3011B19A" w14:textId="77777777" w:rsidR="00B3247A" w:rsidRDefault="00B3247A" w:rsidP="00B3247A">
      <w:pPr>
        <w:pStyle w:val="paragraph-styledstyledparagraph-sc-a650b026-0"/>
        <w:ind w:firstLine="709"/>
        <w:contextualSpacing/>
        <w:jc w:val="both"/>
      </w:pPr>
      <w:r>
        <w:rPr>
          <w:b/>
          <w:bCs/>
        </w:rPr>
        <w:t>Суть задания:</w:t>
      </w:r>
      <w:r>
        <w:t xml:space="preserve"> Маяковский создавал новые слова (окказионализмы), чтобы выразить чувства, для которых в старом языке не было слов. Ваша задача — собрать «осколки» фраз и составить из них стихотворный фрагмент, имитирующий ритм и лексику поэмы.</w:t>
      </w:r>
    </w:p>
    <w:p w14:paraId="31D72475" w14:textId="5AEB5889" w:rsidR="00B3247A" w:rsidRDefault="00B3247A" w:rsidP="00B3247A">
      <w:pPr>
        <w:pStyle w:val="paragraph-styledstyledparagraph-sc-a650b026-0"/>
        <w:ind w:firstLine="709"/>
        <w:contextualSpacing/>
      </w:pPr>
      <w:r>
        <w:rPr>
          <w:b/>
          <w:bCs/>
        </w:rPr>
        <w:t>Задание:</w:t>
      </w:r>
      <w:r>
        <w:t xml:space="preserve"> </w:t>
      </w:r>
      <w:r>
        <w:t>п</w:t>
      </w:r>
      <w:r>
        <w:t xml:space="preserve">еред вами «банка с осколками» — набор слов и обрывков фраз из черновиков Маяковского, перемешанных с современными понятиями. </w:t>
      </w:r>
    </w:p>
    <w:p w14:paraId="259E693B" w14:textId="37EE75D7" w:rsidR="00B3247A" w:rsidRDefault="00B3247A" w:rsidP="00B3247A">
      <w:pPr>
        <w:pStyle w:val="paragraph-styledstyledparagraph-sc-a650b026-0"/>
        <w:ind w:firstLine="709"/>
        <w:contextualSpacing/>
      </w:pPr>
      <w:r>
        <w:rPr>
          <w:b/>
          <w:bCs/>
        </w:rPr>
        <w:t>Ваша задача:</w:t>
      </w:r>
      <w:r>
        <w:t xml:space="preserve"> </w:t>
      </w:r>
      <w:r>
        <w:t>с</w:t>
      </w:r>
      <w:r>
        <w:t xml:space="preserve">оставить связный фрагмент (4–6 строк) от лица лирического героя, используя </w:t>
      </w:r>
      <w:r>
        <w:rPr>
          <w:b/>
          <w:bCs/>
        </w:rPr>
        <w:t>минимум 5 слов</w:t>
      </w:r>
      <w:r>
        <w:t xml:space="preserve"> из списка. Слова можно менять по форме (падеж, число).</w:t>
      </w:r>
    </w:p>
    <w:p w14:paraId="4937D646" w14:textId="522B8814" w:rsidR="00B3247A" w:rsidRDefault="00B3247A" w:rsidP="00B3247A">
      <w:pPr>
        <w:pStyle w:val="paragraph-styledstyledparagraph-sc-a650b026-0"/>
      </w:pPr>
      <w:r>
        <w:rPr>
          <w:b/>
          <w:bCs/>
        </w:rPr>
        <w:t>Словарь «Осколков»:</w:t>
      </w:r>
    </w:p>
    <w:p w14:paraId="7E240D19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Мария</w:t>
      </w:r>
      <w:r>
        <w:t xml:space="preserve"> (имя любимой)</w:t>
      </w:r>
    </w:p>
    <w:p w14:paraId="481777D6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Крученых</w:t>
      </w:r>
      <w:r>
        <w:t xml:space="preserve"> (фамилия, звучит резко)</w:t>
      </w:r>
    </w:p>
    <w:p w14:paraId="475D1B0B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Нервно</w:t>
      </w:r>
    </w:p>
    <w:p w14:paraId="59E347B7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Громада</w:t>
      </w:r>
      <w:r>
        <w:t xml:space="preserve"> (любовь/ненависть)</w:t>
      </w:r>
    </w:p>
    <w:p w14:paraId="7F4325B2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Смартфон</w:t>
      </w:r>
      <w:r>
        <w:t xml:space="preserve"> (современная деталь)</w:t>
      </w:r>
    </w:p>
    <w:p w14:paraId="4E0A2549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Выжечь</w:t>
      </w:r>
    </w:p>
    <w:p w14:paraId="764532AA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Дантес</w:t>
      </w:r>
      <w:r>
        <w:t xml:space="preserve"> (убийца поэта, символ врага)</w:t>
      </w:r>
    </w:p>
    <w:p w14:paraId="57B59918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Вселенная</w:t>
      </w:r>
    </w:p>
    <w:p w14:paraId="6CBF18F0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Кровь</w:t>
      </w:r>
    </w:p>
    <w:p w14:paraId="7A2CAC9D" w14:textId="77777777" w:rsidR="00B3247A" w:rsidRDefault="00B3247A" w:rsidP="00B3247A">
      <w:pPr>
        <w:pStyle w:val="list-styledstyledli-sc-202d193-2"/>
        <w:numPr>
          <w:ilvl w:val="0"/>
          <w:numId w:val="12"/>
        </w:numPr>
      </w:pPr>
      <w:r>
        <w:rPr>
          <w:rStyle w:val="a3"/>
        </w:rPr>
        <w:t>Прозаседавшиеся</w:t>
      </w:r>
      <w:r>
        <w:t xml:space="preserve"> (как символ лжи)</w:t>
      </w:r>
    </w:p>
    <w:p w14:paraId="0513007B" w14:textId="64648FF2" w:rsidR="00B3247A" w:rsidRDefault="00B3247A" w:rsidP="00B3247A">
      <w:pPr>
        <w:pStyle w:val="paragraph-styledstyledparagraph-sc-a650b026-0"/>
      </w:pPr>
      <w:r>
        <w:rPr>
          <w:b/>
          <w:bCs/>
        </w:rPr>
        <w:lastRenderedPageBreak/>
        <w:t>Пояснение к выполнению:</w:t>
      </w:r>
    </w:p>
    <w:p w14:paraId="450631BF" w14:textId="0320CFF4" w:rsidR="00B3247A" w:rsidRDefault="00B3247A" w:rsidP="00B324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Ритм:</w:t>
      </w:r>
      <w:r>
        <w:t xml:space="preserve"> </w:t>
      </w:r>
      <w:r>
        <w:t>и</w:t>
      </w:r>
      <w:r>
        <w:t>спольз</w:t>
      </w:r>
      <w:r>
        <w:t>уйте</w:t>
      </w:r>
      <w:r>
        <w:t xml:space="preserve"> коротки</w:t>
      </w:r>
      <w:r>
        <w:t>е</w:t>
      </w:r>
      <w:r>
        <w:t xml:space="preserve"> строк</w:t>
      </w:r>
      <w:r>
        <w:t xml:space="preserve">и </w:t>
      </w:r>
      <w:r>
        <w:t>(«лесенка») и рублен</w:t>
      </w:r>
      <w:r>
        <w:t>ый</w:t>
      </w:r>
      <w:r>
        <w:t xml:space="preserve"> ямб.</w:t>
      </w:r>
    </w:p>
    <w:p w14:paraId="19AF35AB" w14:textId="4E95D8F7" w:rsidR="00B3247A" w:rsidRDefault="00B3247A" w:rsidP="00B324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Тематика</w:t>
      </w:r>
      <w:r>
        <w:rPr>
          <w:b/>
          <w:bCs/>
        </w:rPr>
        <w:t xml:space="preserve"> - </w:t>
      </w:r>
      <w:r>
        <w:t>в с</w:t>
      </w:r>
      <w:r>
        <w:t>борка сохрани</w:t>
      </w:r>
      <w:r>
        <w:t xml:space="preserve">те </w:t>
      </w:r>
      <w:r>
        <w:t xml:space="preserve">главные мотивы поэмы: неразделенная любовь к Марии, агрессия, </w:t>
      </w:r>
      <w:r>
        <w:t>е</w:t>
      </w:r>
      <w:r>
        <w:t>асштаб личности («громада», «вселенная»).</w:t>
      </w:r>
    </w:p>
    <w:p w14:paraId="71AAAD52" w14:textId="333F5BAB" w:rsidR="00B3247A" w:rsidRDefault="00B3247A" w:rsidP="00B324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Контраст:</w:t>
      </w:r>
      <w:r>
        <w:t xml:space="preserve"> </w:t>
      </w:r>
      <w:r>
        <w:t>и</w:t>
      </w:r>
      <w:r>
        <w:t>спользование архаичного «Дантес» и современного «смартфон» показывает, что чувства поэта актуальны всегда.</w:t>
      </w:r>
    </w:p>
    <w:p w14:paraId="3BC81894" w14:textId="1631957D" w:rsidR="00B3247A" w:rsidRDefault="00B3247A" w:rsidP="00B3247A">
      <w:pPr>
        <w:pStyle w:val="list-styledstyledli-sc-202d193-2"/>
        <w:numPr>
          <w:ilvl w:val="0"/>
          <w:numId w:val="13"/>
        </w:numPr>
      </w:pPr>
      <w:r>
        <w:rPr>
          <w:b/>
          <w:bCs/>
        </w:rPr>
        <w:t>Лексика:</w:t>
      </w:r>
      <w:r>
        <w:t xml:space="preserve"> </w:t>
      </w:r>
      <w:r>
        <w:t>и</w:t>
      </w:r>
      <w:r>
        <w:t>спользование слов из списка (Мария, громада, нервно, смартфон, выжечь, Дантес, вселенная, кровь, Крученых) создает плотный, узнаваемый текст.</w:t>
      </w:r>
    </w:p>
    <w:p w14:paraId="0CB5881B" w14:textId="65B1539F" w:rsidR="00F23486" w:rsidRDefault="00F23486" w:rsidP="00F23486"/>
    <w:p w14:paraId="5EE1D712" w14:textId="1904C55A" w:rsidR="00B3247A" w:rsidRDefault="00B3247A" w:rsidP="00F23486"/>
    <w:p w14:paraId="6713D22D" w14:textId="7E73094C" w:rsidR="00B3247A" w:rsidRDefault="00B3247A" w:rsidP="00F23486"/>
    <w:p w14:paraId="1E38999B" w14:textId="7C697F7C" w:rsidR="00B3247A" w:rsidRDefault="00B3247A" w:rsidP="00F23486"/>
    <w:p w14:paraId="764CB061" w14:textId="77176EA6" w:rsidR="00B3247A" w:rsidRDefault="00B3247A" w:rsidP="00F23486"/>
    <w:p w14:paraId="58FCC86B" w14:textId="74A1A349" w:rsidR="00B3247A" w:rsidRDefault="00B3247A" w:rsidP="00F23486"/>
    <w:p w14:paraId="78020F5E" w14:textId="02148010" w:rsidR="00B3247A" w:rsidRDefault="00B3247A" w:rsidP="00F23486"/>
    <w:p w14:paraId="6781A37A" w14:textId="73696BF7" w:rsidR="00B3247A" w:rsidRDefault="00B3247A" w:rsidP="00F23486"/>
    <w:p w14:paraId="2E5FE21C" w14:textId="2F721DEC" w:rsidR="00B3247A" w:rsidRDefault="00B3247A" w:rsidP="00F23486"/>
    <w:p w14:paraId="47F2A0BB" w14:textId="420CF00A" w:rsidR="00B3247A" w:rsidRDefault="00B3247A" w:rsidP="00F23486"/>
    <w:p w14:paraId="05617BC4" w14:textId="07D5B04D" w:rsidR="00B3247A" w:rsidRDefault="00B3247A" w:rsidP="00F23486"/>
    <w:p w14:paraId="2BD91FE3" w14:textId="43A91DDB" w:rsidR="00B3247A" w:rsidRDefault="00B3247A" w:rsidP="00F23486"/>
    <w:p w14:paraId="49EB44F5" w14:textId="61C14225" w:rsidR="00B3247A" w:rsidRDefault="00B3247A" w:rsidP="00F23486"/>
    <w:p w14:paraId="4E1368CC" w14:textId="59A82E67" w:rsidR="00B3247A" w:rsidRDefault="00B3247A" w:rsidP="00F23486"/>
    <w:p w14:paraId="24090C85" w14:textId="0A3221C3" w:rsidR="00B3247A" w:rsidRDefault="00B3247A" w:rsidP="00F23486"/>
    <w:p w14:paraId="4045E858" w14:textId="54EF3BC7" w:rsidR="00B3247A" w:rsidRDefault="00B3247A" w:rsidP="00F23486"/>
    <w:p w14:paraId="78D529E4" w14:textId="24B4FF8C" w:rsidR="00B3247A" w:rsidRDefault="00B3247A" w:rsidP="00F23486"/>
    <w:p w14:paraId="4EBC711B" w14:textId="2E4BEB15" w:rsidR="00B3247A" w:rsidRDefault="00B3247A" w:rsidP="00F23486"/>
    <w:p w14:paraId="3186490A" w14:textId="07ACD842" w:rsidR="00B3247A" w:rsidRDefault="00B3247A" w:rsidP="00F23486"/>
    <w:p w14:paraId="0CF1045E" w14:textId="154139F5" w:rsidR="00B3247A" w:rsidRDefault="00B3247A" w:rsidP="00F23486"/>
    <w:p w14:paraId="02591B23" w14:textId="2F72CADC" w:rsidR="00B3247A" w:rsidRDefault="00B3247A" w:rsidP="00F23486"/>
    <w:p w14:paraId="61DD15CA" w14:textId="7999DC3E" w:rsidR="00B3247A" w:rsidRDefault="00B3247A" w:rsidP="00F23486"/>
    <w:p w14:paraId="1EA32C03" w14:textId="74DC41BC" w:rsidR="00B3247A" w:rsidRDefault="00B3247A" w:rsidP="00F23486"/>
    <w:p w14:paraId="40D2B08C" w14:textId="6DCBD062" w:rsidR="00B3247A" w:rsidRDefault="00B3247A" w:rsidP="00F23486"/>
    <w:p w14:paraId="3F064486" w14:textId="6E7FAB82" w:rsidR="00B3247A" w:rsidRDefault="00B3247A" w:rsidP="00F23486"/>
    <w:p w14:paraId="32E38A78" w14:textId="77777777" w:rsidR="00B3247A" w:rsidRDefault="00B3247A" w:rsidP="00F23486"/>
    <w:p w14:paraId="2B332A95" w14:textId="77777777" w:rsidR="00F23486" w:rsidRPr="00B3247A" w:rsidRDefault="00F23486" w:rsidP="00F23486">
      <w:pPr>
        <w:pStyle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247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Ключи и ответы к заданиям</w:t>
      </w:r>
    </w:p>
    <w:p w14:paraId="64F56780" w14:textId="77777777" w:rsidR="00F23486" w:rsidRDefault="00F23486" w:rsidP="00F23486">
      <w:pPr>
        <w:pStyle w:val="paragraph-styledstyledparagraph-sc-a650b026-0"/>
      </w:pPr>
      <w:r>
        <w:rPr>
          <w:b/>
          <w:bCs/>
        </w:rPr>
        <w:t>1. Анализ образа лирического героя:</w:t>
      </w:r>
    </w:p>
    <w:p w14:paraId="53E17474" w14:textId="77777777" w:rsidR="000C092F" w:rsidRDefault="000C092F" w:rsidP="000C092F">
      <w:pPr>
        <w:pStyle w:val="list-styledstyledli-sc-202d193-2"/>
        <w:numPr>
          <w:ilvl w:val="0"/>
          <w:numId w:val="5"/>
        </w:numPr>
        <w:jc w:val="both"/>
      </w:pPr>
      <w:r>
        <w:rPr>
          <w:b/>
          <w:bCs/>
        </w:rPr>
        <w:t>«А вы могли бы?»:</w:t>
      </w:r>
      <w:r>
        <w:t xml:space="preserve"> лирический герой — одинокий творец, противопоставленный толпе </w:t>
      </w:r>
      <w:r w:rsidRPr="000C092F">
        <w:rPr>
          <w:i/>
          <w:iCs/>
        </w:rPr>
        <w:t>(«я», «я показал на блюде студня косые скулы океана»).</w:t>
      </w:r>
      <w:r>
        <w:t xml:space="preserve"> Он готов дать новое искусство, но мир к этому не готов.</w:t>
      </w:r>
    </w:p>
    <w:p w14:paraId="0B3D744A" w14:textId="77777777" w:rsidR="000C092F" w:rsidRDefault="000C092F" w:rsidP="000C092F">
      <w:pPr>
        <w:pStyle w:val="list-styledstyledli-sc-202d193-2"/>
        <w:numPr>
          <w:ilvl w:val="0"/>
          <w:numId w:val="5"/>
        </w:numPr>
      </w:pPr>
      <w:r>
        <w:rPr>
          <w:b/>
          <w:bCs/>
        </w:rPr>
        <w:t>В «Облаке в штанах</w:t>
      </w:r>
      <w:r w:rsidRPr="00714E38">
        <w:t>» герой</w:t>
      </w:r>
      <w:r>
        <w:t xml:space="preserve"> масштабируется до размеров пророка и титана. Он больше не просит, он требует.</w:t>
      </w:r>
    </w:p>
    <w:p w14:paraId="4FA2EECF" w14:textId="77777777" w:rsidR="000C092F" w:rsidRPr="000C092F" w:rsidRDefault="000C092F" w:rsidP="000C092F">
      <w:pPr>
        <w:pStyle w:val="list-styledstyledli-sc-202d193-2"/>
        <w:numPr>
          <w:ilvl w:val="1"/>
          <w:numId w:val="5"/>
        </w:numPr>
        <w:jc w:val="both"/>
        <w:rPr>
          <w:i/>
          <w:iCs/>
        </w:rPr>
      </w:pPr>
      <w:r w:rsidRPr="000C092F">
        <w:rPr>
          <w:rStyle w:val="a3"/>
          <w:i w:val="0"/>
          <w:iCs w:val="0"/>
        </w:rPr>
        <w:t>Цитаты:</w:t>
      </w:r>
      <w:r w:rsidRPr="000C092F">
        <w:rPr>
          <w:i/>
          <w:iCs/>
        </w:rPr>
        <w:t xml:space="preserve"> «Я — бесценных слов мот и транжир»; «Я знаю — гвоздь у меня в сапоге кошмарней, чем фантазия у Гете»; «Эй, вы! Небо! Снимите шляпу! Я иду!».</w:t>
      </w:r>
    </w:p>
    <w:p w14:paraId="38B05052" w14:textId="77777777" w:rsidR="000C092F" w:rsidRDefault="000C092F" w:rsidP="000C092F">
      <w:pPr>
        <w:pStyle w:val="list-styledstyledli-sc-202d193-2"/>
        <w:numPr>
          <w:ilvl w:val="0"/>
          <w:numId w:val="5"/>
        </w:numPr>
        <w:jc w:val="both"/>
      </w:pPr>
      <w:r>
        <w:rPr>
          <w:b/>
          <w:bCs/>
        </w:rPr>
        <w:t>Вывод:</w:t>
      </w:r>
      <w:r>
        <w:t xml:space="preserve"> герой превращается из наблюдателя в демиурга (творца мира). Его «Я» разрастается до размеров Вселенной.</w:t>
      </w:r>
    </w:p>
    <w:p w14:paraId="1AC26F7A" w14:textId="77777777" w:rsidR="00F23486" w:rsidRDefault="00F23486" w:rsidP="00F23486">
      <w:pPr>
        <w:pStyle w:val="paragraph-styledstyledparagraph-sc-a650b026-0"/>
      </w:pPr>
      <w:r>
        <w:rPr>
          <w:b/>
          <w:bCs/>
        </w:rPr>
        <w:t>2. Анализ композиции: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"/>
        <w:gridCol w:w="1923"/>
        <w:gridCol w:w="3095"/>
        <w:gridCol w:w="3584"/>
      </w:tblGrid>
      <w:tr w:rsidR="000C092F" w14:paraId="21D9F908" w14:textId="77777777" w:rsidTr="007A07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607679" w14:textId="77777777" w:rsidR="000C092F" w:rsidRDefault="000C092F" w:rsidP="007A0775">
            <w:pPr>
              <w:rPr>
                <w:b/>
                <w:bCs/>
              </w:rPr>
            </w:pPr>
            <w:r>
              <w:rPr>
                <w:b/>
                <w:bCs/>
              </w:rPr>
              <w:t>Часть</w:t>
            </w:r>
          </w:p>
        </w:tc>
        <w:tc>
          <w:tcPr>
            <w:tcW w:w="0" w:type="auto"/>
            <w:vAlign w:val="center"/>
            <w:hideMark/>
          </w:tcPr>
          <w:p w14:paraId="3CADC6B1" w14:textId="77777777" w:rsidR="000C092F" w:rsidRDefault="000C092F" w:rsidP="007A0775">
            <w:pPr>
              <w:rPr>
                <w:b/>
                <w:bCs/>
              </w:rPr>
            </w:pPr>
            <w:r>
              <w:rPr>
                <w:b/>
                <w:bCs/>
              </w:rPr>
              <w:t>Крик (Лозунг)</w:t>
            </w:r>
          </w:p>
        </w:tc>
        <w:tc>
          <w:tcPr>
            <w:tcW w:w="0" w:type="auto"/>
            <w:vAlign w:val="center"/>
            <w:hideMark/>
          </w:tcPr>
          <w:p w14:paraId="71AC39C2" w14:textId="77777777" w:rsidR="000C092F" w:rsidRDefault="000C092F" w:rsidP="007A0775">
            <w:pPr>
              <w:rPr>
                <w:b/>
                <w:bCs/>
              </w:rPr>
            </w:pPr>
            <w:r>
              <w:rPr>
                <w:b/>
                <w:bCs/>
              </w:rPr>
              <w:t>Доминирующая эмоция</w:t>
            </w:r>
          </w:p>
        </w:tc>
        <w:tc>
          <w:tcPr>
            <w:tcW w:w="0" w:type="auto"/>
            <w:vAlign w:val="center"/>
            <w:hideMark/>
          </w:tcPr>
          <w:p w14:paraId="7730AFEC" w14:textId="77777777" w:rsidR="000C092F" w:rsidRDefault="000C092F" w:rsidP="007A0775">
            <w:pPr>
              <w:rPr>
                <w:b/>
                <w:bCs/>
              </w:rPr>
            </w:pPr>
            <w:r>
              <w:rPr>
                <w:b/>
                <w:bCs/>
              </w:rPr>
              <w:t>Объект отрицания</w:t>
            </w:r>
          </w:p>
        </w:tc>
      </w:tr>
      <w:tr w:rsidR="000C092F" w14:paraId="05F55476" w14:textId="77777777" w:rsidTr="007A07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36AF8" w14:textId="77777777" w:rsidR="000C092F" w:rsidRDefault="000C092F" w:rsidP="007A0775">
            <w:r>
              <w:rPr>
                <w:b/>
                <w:bCs/>
              </w:rPr>
              <w:t>I часть</w:t>
            </w:r>
          </w:p>
        </w:tc>
        <w:tc>
          <w:tcPr>
            <w:tcW w:w="0" w:type="auto"/>
            <w:vAlign w:val="center"/>
            <w:hideMark/>
          </w:tcPr>
          <w:p w14:paraId="499B7560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Долой вашу любовь!</w:t>
            </w:r>
          </w:p>
        </w:tc>
        <w:tc>
          <w:tcPr>
            <w:tcW w:w="0" w:type="auto"/>
            <w:vAlign w:val="center"/>
            <w:hideMark/>
          </w:tcPr>
          <w:p w14:paraId="6BF2B013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Страсть, боль отвержения, отчаяние.</w:t>
            </w:r>
          </w:p>
        </w:tc>
        <w:tc>
          <w:tcPr>
            <w:tcW w:w="0" w:type="auto"/>
            <w:vAlign w:val="center"/>
            <w:hideMark/>
          </w:tcPr>
          <w:p w14:paraId="5859BEB0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Личная любовь, женщина («Мария, дай!»).</w:t>
            </w:r>
          </w:p>
        </w:tc>
      </w:tr>
      <w:tr w:rsidR="000C092F" w14:paraId="6AC04669" w14:textId="77777777" w:rsidTr="007A07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5E346" w14:textId="77777777" w:rsidR="000C092F" w:rsidRDefault="000C092F" w:rsidP="007A0775">
            <w:r>
              <w:rPr>
                <w:b/>
                <w:bCs/>
              </w:rPr>
              <w:t>II часть</w:t>
            </w:r>
          </w:p>
        </w:tc>
        <w:tc>
          <w:tcPr>
            <w:tcW w:w="0" w:type="auto"/>
            <w:vAlign w:val="center"/>
            <w:hideMark/>
          </w:tcPr>
          <w:p w14:paraId="6FDCB4F1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Долой ваше искусство!</w:t>
            </w:r>
          </w:p>
        </w:tc>
        <w:tc>
          <w:tcPr>
            <w:tcW w:w="0" w:type="auto"/>
            <w:vAlign w:val="center"/>
            <w:hideMark/>
          </w:tcPr>
          <w:p w14:paraId="01166A74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Творческий гнев, презрение к классике.</w:t>
            </w:r>
          </w:p>
        </w:tc>
        <w:tc>
          <w:tcPr>
            <w:tcW w:w="0" w:type="auto"/>
            <w:vAlign w:val="center"/>
            <w:hideMark/>
          </w:tcPr>
          <w:p w14:paraId="53FEA301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Старое искусство, Рафаэль, Пушкин.</w:t>
            </w:r>
          </w:p>
        </w:tc>
      </w:tr>
      <w:tr w:rsidR="000C092F" w14:paraId="60AF6F80" w14:textId="77777777" w:rsidTr="007A07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A28C5" w14:textId="77777777" w:rsidR="000C092F" w:rsidRDefault="000C092F" w:rsidP="007A0775">
            <w:r>
              <w:rPr>
                <w:b/>
                <w:bCs/>
              </w:rPr>
              <w:t>III часть</w:t>
            </w:r>
          </w:p>
        </w:tc>
        <w:tc>
          <w:tcPr>
            <w:tcW w:w="0" w:type="auto"/>
            <w:vAlign w:val="center"/>
            <w:hideMark/>
          </w:tcPr>
          <w:p w14:paraId="36DB0CB8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Долой ваш строй!</w:t>
            </w:r>
          </w:p>
        </w:tc>
        <w:tc>
          <w:tcPr>
            <w:tcW w:w="0" w:type="auto"/>
            <w:vAlign w:val="center"/>
            <w:hideMark/>
          </w:tcPr>
          <w:p w14:paraId="0C83D221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Социальный бунт, ярость.</w:t>
            </w:r>
          </w:p>
        </w:tc>
        <w:tc>
          <w:tcPr>
            <w:tcW w:w="0" w:type="auto"/>
            <w:vAlign w:val="center"/>
            <w:hideMark/>
          </w:tcPr>
          <w:p w14:paraId="3820E2F4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Государственный строй, буржуазия, «сытые».</w:t>
            </w:r>
          </w:p>
        </w:tc>
      </w:tr>
      <w:tr w:rsidR="000C092F" w14:paraId="5BE4C112" w14:textId="77777777" w:rsidTr="007A07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55891" w14:textId="77777777" w:rsidR="000C092F" w:rsidRDefault="000C092F" w:rsidP="007A0775">
            <w:r>
              <w:rPr>
                <w:b/>
                <w:bCs/>
              </w:rPr>
              <w:t>IV часть</w:t>
            </w:r>
          </w:p>
        </w:tc>
        <w:tc>
          <w:tcPr>
            <w:tcW w:w="0" w:type="auto"/>
            <w:vAlign w:val="center"/>
            <w:hideMark/>
          </w:tcPr>
          <w:p w14:paraId="76338F0F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Долой вашу религию!</w:t>
            </w:r>
          </w:p>
        </w:tc>
        <w:tc>
          <w:tcPr>
            <w:tcW w:w="0" w:type="auto"/>
            <w:vAlign w:val="center"/>
            <w:hideMark/>
          </w:tcPr>
          <w:p w14:paraId="3304313B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Философский бунт, богоборчество.</w:t>
            </w:r>
          </w:p>
        </w:tc>
        <w:tc>
          <w:tcPr>
            <w:tcW w:w="0" w:type="auto"/>
            <w:vAlign w:val="center"/>
            <w:hideMark/>
          </w:tcPr>
          <w:p w14:paraId="42E164CC" w14:textId="77777777" w:rsidR="000C092F" w:rsidRPr="00B3247A" w:rsidRDefault="000C092F" w:rsidP="007A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47A">
              <w:rPr>
                <w:rFonts w:ascii="Times New Roman" w:hAnsi="Times New Roman" w:cs="Times New Roman"/>
                <w:sz w:val="24"/>
                <w:szCs w:val="24"/>
              </w:rPr>
              <w:t>Бог, религия, устройство мироздания.</w:t>
            </w:r>
          </w:p>
        </w:tc>
      </w:tr>
    </w:tbl>
    <w:p w14:paraId="6BEDE8D4" w14:textId="6FDC5FE3" w:rsidR="00F23486" w:rsidRDefault="00F23486" w:rsidP="00F23486">
      <w:pPr>
        <w:pStyle w:val="paragraph-styledstyledparagraph-sc-a650b026-0"/>
      </w:pPr>
      <w:r>
        <w:rPr>
          <w:b/>
          <w:bCs/>
        </w:rPr>
        <w:t>3. Работа с текстом (</w:t>
      </w:r>
      <w:r w:rsidR="00B3247A">
        <w:rPr>
          <w:b/>
          <w:bCs/>
        </w:rPr>
        <w:t>х</w:t>
      </w:r>
      <w:r>
        <w:rPr>
          <w:b/>
          <w:bCs/>
        </w:rPr>
        <w:t>удожественные средства):</w:t>
      </w:r>
    </w:p>
    <w:p w14:paraId="210A0594" w14:textId="14B65F85" w:rsidR="00F23486" w:rsidRDefault="00F23486" w:rsidP="00B3247A">
      <w:pPr>
        <w:pStyle w:val="list-styledstyledli-sc-202d193-2"/>
        <w:numPr>
          <w:ilvl w:val="0"/>
          <w:numId w:val="9"/>
        </w:numPr>
        <w:jc w:val="both"/>
      </w:pPr>
      <w:r>
        <w:rPr>
          <w:b/>
          <w:bCs/>
        </w:rPr>
        <w:t>Олицетворение:</w:t>
      </w:r>
      <w:r>
        <w:t xml:space="preserve"> </w:t>
      </w:r>
      <w:r>
        <w:rPr>
          <w:rStyle w:val="a3"/>
        </w:rPr>
        <w:t>«</w:t>
      </w:r>
      <w:r w:rsidR="00B3247A">
        <w:rPr>
          <w:rStyle w:val="a3"/>
        </w:rPr>
        <w:t>вечер долото рассверкивал</w:t>
      </w:r>
      <w:r>
        <w:rPr>
          <w:rStyle w:val="a3"/>
        </w:rPr>
        <w:t>»</w:t>
      </w:r>
      <w:r>
        <w:t xml:space="preserve">, </w:t>
      </w:r>
      <w:r>
        <w:rPr>
          <w:rStyle w:val="a3"/>
        </w:rPr>
        <w:t>«улица корчилась»</w:t>
      </w:r>
      <w:r>
        <w:t xml:space="preserve">, </w:t>
      </w:r>
      <w:r>
        <w:rPr>
          <w:rStyle w:val="a3"/>
        </w:rPr>
        <w:t>«язык трамвайный»</w:t>
      </w:r>
      <w:r>
        <w:t xml:space="preserve">. </w:t>
      </w:r>
      <w:r>
        <w:rPr>
          <w:rStyle w:val="a3"/>
        </w:rPr>
        <w:t>Функция:</w:t>
      </w:r>
      <w:r>
        <w:t xml:space="preserve"> </w:t>
      </w:r>
      <w:r w:rsidR="00B3247A">
        <w:t>г</w:t>
      </w:r>
      <w:r>
        <w:t>ород становится живым участником драмы, он задыхается и кричит вместе с поэтом.</w:t>
      </w:r>
    </w:p>
    <w:p w14:paraId="1884BC49" w14:textId="157EBA16" w:rsidR="00F23486" w:rsidRDefault="00F23486" w:rsidP="00B3247A">
      <w:pPr>
        <w:pStyle w:val="list-styledstyledli-sc-202d193-2"/>
        <w:numPr>
          <w:ilvl w:val="0"/>
          <w:numId w:val="9"/>
        </w:numPr>
        <w:jc w:val="both"/>
      </w:pPr>
      <w:r>
        <w:rPr>
          <w:b/>
          <w:bCs/>
        </w:rPr>
        <w:t>Гипербола:</w:t>
      </w:r>
      <w:r>
        <w:t xml:space="preserve"> </w:t>
      </w:r>
      <w:r>
        <w:rPr>
          <w:rStyle w:val="a3"/>
        </w:rPr>
        <w:t>«громада-любовь»</w:t>
      </w:r>
      <w:r>
        <w:t xml:space="preserve">, </w:t>
      </w:r>
      <w:r>
        <w:rPr>
          <w:rStyle w:val="a3"/>
        </w:rPr>
        <w:t>«громада-ненависть»</w:t>
      </w:r>
      <w:r>
        <w:t xml:space="preserve">. </w:t>
      </w:r>
      <w:r>
        <w:rPr>
          <w:rStyle w:val="a3"/>
        </w:rPr>
        <w:t>Функция:</w:t>
      </w:r>
      <w:r>
        <w:t xml:space="preserve"> </w:t>
      </w:r>
      <w:r w:rsidR="00B3247A">
        <w:t>п</w:t>
      </w:r>
      <w:r>
        <w:t>оказать, что чувства героя не имеют границ, они так же велики, как океан или революция.</w:t>
      </w:r>
    </w:p>
    <w:p w14:paraId="22E956E4" w14:textId="56CD7514" w:rsidR="000C092F" w:rsidRDefault="00F23486" w:rsidP="00B3247A">
      <w:pPr>
        <w:pStyle w:val="list-styledstyledli-sc-202d193-2"/>
        <w:numPr>
          <w:ilvl w:val="0"/>
          <w:numId w:val="9"/>
        </w:numPr>
        <w:jc w:val="both"/>
      </w:pPr>
      <w:r>
        <w:rPr>
          <w:b/>
          <w:bCs/>
        </w:rPr>
        <w:t>Окказионализмы:</w:t>
      </w:r>
      <w:r>
        <w:t xml:space="preserve"> </w:t>
      </w:r>
      <w:r>
        <w:rPr>
          <w:rStyle w:val="a3"/>
        </w:rPr>
        <w:t>«изъиздеваюсь»</w:t>
      </w:r>
      <w:r>
        <w:t xml:space="preserve">, </w:t>
      </w:r>
      <w:r>
        <w:rPr>
          <w:rStyle w:val="a3"/>
        </w:rPr>
        <w:t>«испешеходить»</w:t>
      </w:r>
      <w:r>
        <w:t xml:space="preserve">, </w:t>
      </w:r>
      <w:r>
        <w:rPr>
          <w:rStyle w:val="a3"/>
        </w:rPr>
        <w:t>«декабрый»</w:t>
      </w:r>
      <w:r>
        <w:t xml:space="preserve">. </w:t>
      </w:r>
      <w:r>
        <w:rPr>
          <w:rStyle w:val="a3"/>
        </w:rPr>
        <w:t>Функция:</w:t>
      </w:r>
      <w:r>
        <w:t xml:space="preserve"> Пополнение языка. Старый язык Пушкина не подходит для описания XX века, Маяковский создает слова «из воздуха», как кузнец кует металл.</w:t>
      </w:r>
    </w:p>
    <w:p w14:paraId="78B9B2E6" w14:textId="042CA7D8" w:rsidR="00F23486" w:rsidRDefault="00F23486" w:rsidP="00F23486">
      <w:pPr>
        <w:pStyle w:val="paragraph-styledstyledparagraph-sc-a650b026-0"/>
      </w:pPr>
      <w:r>
        <w:rPr>
          <w:b/>
          <w:bCs/>
        </w:rPr>
        <w:t>4. Творческое задание (пример):</w:t>
      </w:r>
    </w:p>
    <w:p w14:paraId="7D930D4D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Ночь. </w:t>
      </w:r>
    </w:p>
    <w:p w14:paraId="1EF7092D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В кармане тускло светит </w:t>
      </w:r>
      <w:r w:rsidRPr="00B3247A">
        <w:rPr>
          <w:b/>
          <w:bCs/>
          <w:i/>
          <w:iCs/>
        </w:rPr>
        <w:t>смартфон</w:t>
      </w:r>
      <w:r w:rsidRPr="00B3247A">
        <w:rPr>
          <w:i/>
          <w:iCs/>
        </w:rPr>
        <w:t xml:space="preserve">. </w:t>
      </w:r>
    </w:p>
    <w:p w14:paraId="3F01D2C7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Я — </w:t>
      </w:r>
      <w:r w:rsidRPr="00B3247A">
        <w:rPr>
          <w:b/>
          <w:bCs/>
          <w:i/>
          <w:iCs/>
        </w:rPr>
        <w:t>громада</w:t>
      </w:r>
      <w:r w:rsidRPr="00B3247A">
        <w:rPr>
          <w:i/>
          <w:iCs/>
        </w:rPr>
        <w:t xml:space="preserve"> боли, я — </w:t>
      </w:r>
      <w:r w:rsidRPr="00B3247A">
        <w:rPr>
          <w:b/>
          <w:bCs/>
          <w:i/>
          <w:iCs/>
        </w:rPr>
        <w:t>нервно</w:t>
      </w:r>
      <w:r w:rsidRPr="00B3247A">
        <w:rPr>
          <w:i/>
          <w:iCs/>
        </w:rPr>
        <w:t xml:space="preserve"> натянутый нерв. </w:t>
      </w:r>
    </w:p>
    <w:p w14:paraId="4E3060E9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Я хотел </w:t>
      </w:r>
      <w:r w:rsidRPr="00B3247A">
        <w:rPr>
          <w:b/>
          <w:bCs/>
          <w:i/>
          <w:iCs/>
        </w:rPr>
        <w:t>выжечь</w:t>
      </w:r>
      <w:r w:rsidRPr="00B3247A">
        <w:rPr>
          <w:i/>
          <w:iCs/>
        </w:rPr>
        <w:t xml:space="preserve"> сердце дотла, как старый дом, </w:t>
      </w:r>
    </w:p>
    <w:p w14:paraId="402FB17B" w14:textId="43FFFA41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Но </w:t>
      </w:r>
      <w:r w:rsidRPr="00B3247A">
        <w:rPr>
          <w:b/>
          <w:bCs/>
          <w:i/>
          <w:iCs/>
        </w:rPr>
        <w:t>Мария</w:t>
      </w:r>
      <w:r w:rsidRPr="00B3247A">
        <w:rPr>
          <w:i/>
          <w:iCs/>
        </w:rPr>
        <w:t xml:space="preserve"> ушла, забрав тишину себе. </w:t>
      </w:r>
    </w:p>
    <w:p w14:paraId="4DE2D56A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Плевать! </w:t>
      </w:r>
    </w:p>
    <w:p w14:paraId="45282A56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Я сам себе теперь </w:t>
      </w:r>
      <w:r w:rsidRPr="00B3247A">
        <w:rPr>
          <w:b/>
          <w:bCs/>
          <w:i/>
          <w:iCs/>
        </w:rPr>
        <w:t>Дантес</w:t>
      </w:r>
      <w:r w:rsidRPr="00B3247A">
        <w:rPr>
          <w:i/>
          <w:iCs/>
        </w:rPr>
        <w:t xml:space="preserve"> и судья. </w:t>
      </w:r>
    </w:p>
    <w:p w14:paraId="0E4202F8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lastRenderedPageBreak/>
        <w:t xml:space="preserve">Я душу </w:t>
      </w:r>
    </w:p>
    <w:p w14:paraId="4F6CA16D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b/>
          <w:bCs/>
          <w:i/>
          <w:iCs/>
        </w:rPr>
        <w:t>Крученых</w:t>
      </w:r>
      <w:r w:rsidRPr="00B3247A">
        <w:rPr>
          <w:i/>
          <w:iCs/>
        </w:rPr>
        <w:t xml:space="preserve"> рифмой наотмашь бью! </w:t>
      </w:r>
    </w:p>
    <w:p w14:paraId="769A04B6" w14:textId="77777777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Моя любовь — </w:t>
      </w:r>
      <w:r w:rsidRPr="00B3247A">
        <w:rPr>
          <w:b/>
          <w:bCs/>
          <w:i/>
          <w:iCs/>
        </w:rPr>
        <w:t>вселенная</w:t>
      </w:r>
      <w:r w:rsidRPr="00B3247A">
        <w:rPr>
          <w:i/>
          <w:iCs/>
        </w:rPr>
        <w:t xml:space="preserve">, спрессованная в кулак, </w:t>
      </w:r>
    </w:p>
    <w:p w14:paraId="00B89560" w14:textId="1579A41F" w:rsidR="00B3247A" w:rsidRPr="00B3247A" w:rsidRDefault="00B3247A" w:rsidP="00B3247A">
      <w:pPr>
        <w:pStyle w:val="paragraph-styledstyledparagraph-sc-a650b026-0"/>
        <w:contextualSpacing/>
        <w:rPr>
          <w:i/>
          <w:iCs/>
        </w:rPr>
      </w:pPr>
      <w:r w:rsidRPr="00B3247A">
        <w:rPr>
          <w:i/>
          <w:iCs/>
        </w:rPr>
        <w:t xml:space="preserve">Сейчас я от злости </w:t>
      </w:r>
      <w:r w:rsidRPr="00B3247A">
        <w:rPr>
          <w:b/>
          <w:bCs/>
          <w:i/>
          <w:iCs/>
        </w:rPr>
        <w:t>кровь</w:t>
      </w:r>
      <w:r w:rsidRPr="00B3247A">
        <w:rPr>
          <w:i/>
          <w:iCs/>
        </w:rPr>
        <w:t xml:space="preserve"> в слова обращу!</w:t>
      </w:r>
    </w:p>
    <w:p w14:paraId="39242174" w14:textId="77777777" w:rsidR="004B538A" w:rsidRDefault="004B538A"/>
    <w:sectPr w:rsidR="004B5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C73"/>
    <w:multiLevelType w:val="multilevel"/>
    <w:tmpl w:val="CE9E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F18BB"/>
    <w:multiLevelType w:val="multilevel"/>
    <w:tmpl w:val="DA4E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D58F8"/>
    <w:multiLevelType w:val="multilevel"/>
    <w:tmpl w:val="E9F4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E6C99"/>
    <w:multiLevelType w:val="multilevel"/>
    <w:tmpl w:val="0CF8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A0EB8"/>
    <w:multiLevelType w:val="multilevel"/>
    <w:tmpl w:val="BD26E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63606F"/>
    <w:multiLevelType w:val="multilevel"/>
    <w:tmpl w:val="B204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910E4C"/>
    <w:multiLevelType w:val="multilevel"/>
    <w:tmpl w:val="5282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E6467"/>
    <w:multiLevelType w:val="multilevel"/>
    <w:tmpl w:val="342E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901866"/>
    <w:multiLevelType w:val="hybridMultilevel"/>
    <w:tmpl w:val="B46890C4"/>
    <w:lvl w:ilvl="0" w:tplc="F8D81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76B53"/>
    <w:multiLevelType w:val="multilevel"/>
    <w:tmpl w:val="36E0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A456D6"/>
    <w:multiLevelType w:val="multilevel"/>
    <w:tmpl w:val="3C68B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6E2685"/>
    <w:multiLevelType w:val="multilevel"/>
    <w:tmpl w:val="C9BE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0908A0"/>
    <w:multiLevelType w:val="multilevel"/>
    <w:tmpl w:val="26F4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9"/>
  </w:num>
  <w:num w:numId="6">
    <w:abstractNumId w:val="11"/>
  </w:num>
  <w:num w:numId="7">
    <w:abstractNumId w:val="0"/>
  </w:num>
  <w:num w:numId="8">
    <w:abstractNumId w:val="2"/>
  </w:num>
  <w:num w:numId="9">
    <w:abstractNumId w:val="5"/>
  </w:num>
  <w:num w:numId="10">
    <w:abstractNumId w:val="12"/>
  </w:num>
  <w:num w:numId="11">
    <w:abstractNumId w:val="8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F5"/>
    <w:rsid w:val="000C092F"/>
    <w:rsid w:val="001854D4"/>
    <w:rsid w:val="00231AF5"/>
    <w:rsid w:val="004B538A"/>
    <w:rsid w:val="00714E38"/>
    <w:rsid w:val="00A45C55"/>
    <w:rsid w:val="00B3247A"/>
    <w:rsid w:val="00C15606"/>
    <w:rsid w:val="00F2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FD13"/>
  <w15:chartTrackingRefBased/>
  <w15:docId w15:val="{09FF1D37-C217-48FF-A3AD-A48E363E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6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34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6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15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15606"/>
    <w:rPr>
      <w:i/>
      <w:iCs/>
    </w:rPr>
  </w:style>
  <w:style w:type="paragraph" w:customStyle="1" w:styleId="list-styledstyledli-sc-202d193-2">
    <w:name w:val="list-styled__styledli-sc-202d193-2"/>
    <w:basedOn w:val="a"/>
    <w:rsid w:val="00C15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348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5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1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7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7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2026-11-01T21:47:00Z</dcterms:created>
  <dcterms:modified xsi:type="dcterms:W3CDTF">2026-11-02T07:04:00Z</dcterms:modified>
</cp:coreProperties>
</file>