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76AC5" w14:textId="77777777" w:rsidR="0092675F" w:rsidRDefault="0092675F" w:rsidP="009A6B0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 класс</w:t>
      </w:r>
    </w:p>
    <w:p w14:paraId="40AE9581" w14:textId="4F158571" w:rsidR="0074502A" w:rsidRDefault="0074502A" w:rsidP="009A6B0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6B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Рабочий лист по повести А. И. Куприна «Гранатовый браслет»</w:t>
      </w:r>
    </w:p>
    <w:p w14:paraId="336FCC2E" w14:textId="77777777" w:rsidR="00A545DB" w:rsidRPr="00A545DB" w:rsidRDefault="00A545DB" w:rsidP="00A54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по повести А. И. Куприна «Гранатовый браслет» (11 класс)</w:t>
      </w:r>
    </w:p>
    <w:p w14:paraId="62F8CDE3" w14:textId="7F94FDDA" w:rsidR="00A545DB" w:rsidRPr="00A545DB" w:rsidRDefault="00A545DB" w:rsidP="00A545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Главная тема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произведения:</w:t>
      </w:r>
      <w:r w:rsidRPr="00A54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A545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рагическая история возвышенной, самоотверженной любви на фоне обыденности светского общества.</w:t>
      </w:r>
    </w:p>
    <w:p w14:paraId="7DFF5ABF" w14:textId="124DEACF" w:rsidR="00A545DB" w:rsidRPr="00A545DB" w:rsidRDefault="00A545DB" w:rsidP="00A545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Жанр:</w:t>
      </w:r>
      <w:r w:rsidRPr="00A54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222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545DB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еалистическая повесть с элементами психологической новеллы.</w:t>
      </w:r>
    </w:p>
    <w:p w14:paraId="4849570F" w14:textId="77777777" w:rsidR="00A545DB" w:rsidRPr="00A545DB" w:rsidRDefault="00A545DB" w:rsidP="00A545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4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Ключевые герои</w:t>
      </w:r>
    </w:p>
    <w:p w14:paraId="409DB616" w14:textId="77777777" w:rsidR="00A545DB" w:rsidRPr="00A545DB" w:rsidRDefault="00A545DB" w:rsidP="00A545D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Георгий Желтков.</w:t>
      </w:r>
      <w:r w:rsidRPr="00A54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Мелкий чиновник («маленький человек»). Живет идеей служения своей возлюбленной. Его любовь — это не страсть или желание обладать, а почти религиозное чувство, смысл всей жизни. Он бескорыстен и благороден.</w:t>
      </w:r>
    </w:p>
    <w:p w14:paraId="7D5F4973" w14:textId="77777777" w:rsidR="00A545DB" w:rsidRPr="00A545DB" w:rsidRDefault="00A545DB" w:rsidP="00A545D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Вера Николаевна Шеина.</w:t>
      </w:r>
      <w:r w:rsidRPr="00A54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Княгиня, жена предводителя дворянства. Женщина тонкая, спокойная, верная долгу. В начале повести её чувства притуплены («любовь как у всех»), но трагедия </w:t>
      </w:r>
      <w:proofErr w:type="spellStart"/>
      <w:r w:rsidRPr="00A545D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Желткова</w:t>
      </w:r>
      <w:proofErr w:type="spellEnd"/>
      <w:r w:rsidRPr="00A54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пробуждает в ней понимание того великого, что она упустила.</w:t>
      </w:r>
    </w:p>
    <w:p w14:paraId="4B91AA5A" w14:textId="77777777" w:rsidR="00A545DB" w:rsidRPr="00A545DB" w:rsidRDefault="00A545DB" w:rsidP="00A545D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Князь Василий Львович Шеин.</w:t>
      </w:r>
      <w:r w:rsidRPr="00A54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Муж Веры. Умный, порядочный аристократ. Пытается решить конфликт мирно, проявляет сочувствие к </w:t>
      </w:r>
      <w:proofErr w:type="spellStart"/>
      <w:r w:rsidRPr="00A545D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Желткову</w:t>
      </w:r>
      <w:proofErr w:type="spellEnd"/>
      <w:r w:rsidRPr="00A545DB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защищая жену от грубого вмешательства.</w:t>
      </w:r>
    </w:p>
    <w:p w14:paraId="2E4115FD" w14:textId="77777777" w:rsidR="00A545DB" w:rsidRPr="00A545DB" w:rsidRDefault="00A545DB" w:rsidP="00A545D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Николай Николаевич Мирза-Булат-</w:t>
      </w:r>
      <w:proofErr w:type="spellStart"/>
      <w:r w:rsidRPr="00A54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Тугановский</w:t>
      </w:r>
      <w:proofErr w:type="spellEnd"/>
      <w:r w:rsidRPr="00A54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A54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Брат Веры. Жёсткий, прагматичный помощник прокурора. Олицетворяет холодную букву закона и социальное превосходство, презирает «заболевшего» любовью чиновника.</w:t>
      </w:r>
    </w:p>
    <w:p w14:paraId="11F555D7" w14:textId="77777777" w:rsidR="00A545DB" w:rsidRPr="00A545DB" w:rsidRDefault="00A545DB" w:rsidP="00A545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4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Символы произведения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4"/>
        <w:gridCol w:w="7261"/>
      </w:tblGrid>
      <w:tr w:rsidR="00A545DB" w:rsidRPr="00A545DB" w14:paraId="609BDAFF" w14:textId="77777777" w:rsidTr="00A545D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BEAE529" w14:textId="77777777" w:rsidR="00A545DB" w:rsidRPr="00A545DB" w:rsidRDefault="00A545DB" w:rsidP="00A54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545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Символ</w:t>
            </w:r>
          </w:p>
        </w:tc>
        <w:tc>
          <w:tcPr>
            <w:tcW w:w="0" w:type="auto"/>
            <w:vAlign w:val="center"/>
            <w:hideMark/>
          </w:tcPr>
          <w:p w14:paraId="4D661762" w14:textId="77777777" w:rsidR="00A545DB" w:rsidRPr="00A545DB" w:rsidRDefault="00A545DB" w:rsidP="00A54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545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Значение</w:t>
            </w:r>
          </w:p>
        </w:tc>
      </w:tr>
      <w:tr w:rsidR="00A545DB" w:rsidRPr="00A545DB" w14:paraId="79448041" w14:textId="77777777" w:rsidTr="00A545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2D6504" w14:textId="77777777" w:rsidR="00A545DB" w:rsidRPr="00A545DB" w:rsidRDefault="00A545DB" w:rsidP="00A5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5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Гранатовый браслет</w:t>
            </w:r>
          </w:p>
        </w:tc>
        <w:tc>
          <w:tcPr>
            <w:tcW w:w="0" w:type="auto"/>
            <w:vAlign w:val="center"/>
            <w:hideMark/>
          </w:tcPr>
          <w:p w14:paraId="26893860" w14:textId="57B4181F" w:rsidR="00A545DB" w:rsidRPr="00A545DB" w:rsidRDefault="00A545DB" w:rsidP="00A5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Семейная реликви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A54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которую Желтков дарит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Вере Николаевне Шеиной</w:t>
            </w:r>
            <w:r w:rsidRPr="00A54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Символизирует жертвенность, кровь сердца и трагическую судьбу героя. Зеленый камень посередине — символ надежды.</w:t>
            </w:r>
          </w:p>
        </w:tc>
      </w:tr>
      <w:tr w:rsidR="00A545DB" w:rsidRPr="00A545DB" w14:paraId="6B2973B0" w14:textId="77777777" w:rsidTr="00A545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F94575" w14:textId="77777777" w:rsidR="00A545DB" w:rsidRPr="00A545DB" w:rsidRDefault="00A545DB" w:rsidP="00A5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5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Аппассионата Бетховена</w:t>
            </w:r>
          </w:p>
        </w:tc>
        <w:tc>
          <w:tcPr>
            <w:tcW w:w="0" w:type="auto"/>
            <w:vAlign w:val="center"/>
            <w:hideMark/>
          </w:tcPr>
          <w:p w14:paraId="1CEA7F7C" w14:textId="77777777" w:rsidR="00A545DB" w:rsidRPr="00A545DB" w:rsidRDefault="00A545DB" w:rsidP="00A5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фон финала. Музыка говорит то, чего нельзя выразить словами. Она помогает Вере понять глубину чувств покойного и осознать, что мимо неё прошла «такая любовь, которой грезят женщины».</w:t>
            </w:r>
          </w:p>
        </w:tc>
      </w:tr>
      <w:tr w:rsidR="00A545DB" w:rsidRPr="00A545DB" w14:paraId="18F00B31" w14:textId="77777777" w:rsidTr="00A545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481742" w14:textId="77777777" w:rsidR="00A545DB" w:rsidRPr="00A545DB" w:rsidRDefault="00A545DB" w:rsidP="00A5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5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Красный тюльпан</w:t>
            </w:r>
          </w:p>
        </w:tc>
        <w:tc>
          <w:tcPr>
            <w:tcW w:w="0" w:type="auto"/>
            <w:vAlign w:val="center"/>
            <w:hideMark/>
          </w:tcPr>
          <w:p w14:paraId="58B0FD3E" w14:textId="77777777" w:rsidR="00A545DB" w:rsidRPr="00A545DB" w:rsidRDefault="00A545DB" w:rsidP="00A5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Упоминается в письмах </w:t>
            </w:r>
            <w:proofErr w:type="spellStart"/>
            <w:r w:rsidRPr="00A54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Желткова</w:t>
            </w:r>
            <w:proofErr w:type="spellEnd"/>
            <w:r w:rsidRPr="00A54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Символ совершенной красоты и мученичества (по легенде, на луковице этого цветка были капли крови).</w:t>
            </w:r>
          </w:p>
        </w:tc>
      </w:tr>
    </w:tbl>
    <w:p w14:paraId="4586D98C" w14:textId="77777777" w:rsidR="00A545DB" w:rsidRDefault="00A545DB" w:rsidP="00A545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BEA1E35" w14:textId="25866EB3" w:rsidR="00A545DB" w:rsidRPr="00A545DB" w:rsidRDefault="00A545DB" w:rsidP="00A545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4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Смысл финала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повести</w:t>
      </w:r>
    </w:p>
    <w:p w14:paraId="6F95B510" w14:textId="77777777" w:rsidR="00A545DB" w:rsidRPr="00A545DB" w:rsidRDefault="00A545DB" w:rsidP="00A545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Смерть </w:t>
      </w:r>
      <w:proofErr w:type="spellStart"/>
      <w:r w:rsidRPr="00A545D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Желткова</w:t>
      </w:r>
      <w:proofErr w:type="spellEnd"/>
      <w:r w:rsidRPr="00A54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является поражением. Напротив, своим уходом он очищает чувство от всего земного и мелкого. Любовь маленького человека оказывается сильнее сословных предрассудков, времени и даже самой смерти. Финальные слова генерала Аносова о том, что истинная любовь должна быть трагедией, становятся пророчеством: только пройдя через страдание, Вера понимает ценность настоящего чувства.</w:t>
      </w:r>
    </w:p>
    <w:p w14:paraId="5D501089" w14:textId="6D342209" w:rsidR="00A545DB" w:rsidRPr="00A545DB" w:rsidRDefault="00A545DB" w:rsidP="00A545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Главный вопрос для размышления:</w:t>
      </w:r>
      <w:r w:rsidRPr="00A54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A545DB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важнее — тихое семейное благополучие без потрясений или короткая жизнь, наполненная великим чувством? Для Куприна ответ очевиден: настоящая любовь — это редкий дар, который ставит личность выше любых социальных рамок.</w:t>
      </w:r>
    </w:p>
    <w:p w14:paraId="07AD1878" w14:textId="77777777" w:rsidR="00A545DB" w:rsidRPr="00A545DB" w:rsidRDefault="00A545DB" w:rsidP="00A545D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2EEAD05" w14:textId="77777777" w:rsidR="00EF2BB9" w:rsidRDefault="00EF2BB9" w:rsidP="009A6B0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 и задания:</w:t>
      </w:r>
    </w:p>
    <w:p w14:paraId="6AFC7C6A" w14:textId="77777777" w:rsidR="00EF2BB9" w:rsidRDefault="00EF2BB9" w:rsidP="009A6B0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35C0E1A" w14:textId="32152B77" w:rsidR="0074502A" w:rsidRPr="00A545DB" w:rsidRDefault="00EF2BB9" w:rsidP="009A6B0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74502A" w:rsidRPr="00A54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1. Проверка знания текста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4D95BAC2" w14:textId="77777777" w:rsidR="0074502A" w:rsidRPr="00A545DB" w:rsidRDefault="0074502A" w:rsidP="009A6B0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5D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какое время года происходит действие повести?</w:t>
      </w:r>
    </w:p>
    <w:p w14:paraId="042A90FA" w14:textId="77777777" w:rsidR="0074502A" w:rsidRPr="00A545DB" w:rsidRDefault="0074502A" w:rsidP="009A6B0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5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полное имя главной героини.</w:t>
      </w:r>
    </w:p>
    <w:p w14:paraId="70087AE5" w14:textId="77777777" w:rsidR="0074502A" w:rsidRPr="00A545DB" w:rsidRDefault="0074502A" w:rsidP="009A6B0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5D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подарил Вере Николаевне её муж, князь Василий Львович?</w:t>
      </w:r>
    </w:p>
    <w:p w14:paraId="105F8640" w14:textId="77777777" w:rsidR="0074502A" w:rsidRPr="00A545DB" w:rsidRDefault="0074502A" w:rsidP="009A6B0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5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подарок прислал Вере таинственный поклонник на именины?</w:t>
      </w:r>
    </w:p>
    <w:p w14:paraId="3BADFDD2" w14:textId="77777777" w:rsidR="0074502A" w:rsidRPr="009A6B08" w:rsidRDefault="0074502A" w:rsidP="009A6B0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B0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подписывал свои письма поклонник Веры Николаевны?</w:t>
      </w:r>
    </w:p>
    <w:p w14:paraId="1CEF4073" w14:textId="77777777" w:rsidR="0074502A" w:rsidRPr="009A6B08" w:rsidRDefault="0074502A" w:rsidP="009A6B0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B0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такой генерал Аносов и какую роль он играет в повести?</w:t>
      </w:r>
    </w:p>
    <w:p w14:paraId="2188497B" w14:textId="77777777" w:rsidR="0074502A" w:rsidRPr="009A6B08" w:rsidRDefault="0074502A" w:rsidP="009A6B0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B0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условие поставила Вера Николаевна (через брата и мужа) перед поклонником, чтобы он прекратил писать ей?</w:t>
      </w:r>
    </w:p>
    <w:p w14:paraId="0477B506" w14:textId="74FDCD3A" w:rsidR="0074502A" w:rsidRDefault="0074502A" w:rsidP="009A6B0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Какое музыкальное произведение играет в финале повести и почему оно важно? </w:t>
      </w:r>
    </w:p>
    <w:p w14:paraId="47B71717" w14:textId="77777777" w:rsidR="00C93B84" w:rsidRPr="009A6B08" w:rsidRDefault="00C93B84" w:rsidP="00C93B8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41A6BF" w14:textId="79A9D305" w:rsidR="0074502A" w:rsidRDefault="00EF2BB9" w:rsidP="009A6B0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2. Заполните таблицу.</w:t>
      </w:r>
    </w:p>
    <w:p w14:paraId="3CBC70CC" w14:textId="77777777" w:rsidR="00EF2BB9" w:rsidRPr="009A6B08" w:rsidRDefault="00EF2BB9" w:rsidP="009A6B0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2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7"/>
        <w:gridCol w:w="2153"/>
        <w:gridCol w:w="2221"/>
        <w:gridCol w:w="2123"/>
      </w:tblGrid>
      <w:tr w:rsidR="00EF2BB9" w:rsidRPr="009A6B08" w14:paraId="1717A043" w14:textId="77777777" w:rsidTr="00EF2BB9">
        <w:trPr>
          <w:tblHeader/>
        </w:trPr>
        <w:tc>
          <w:tcPr>
            <w:tcW w:w="2835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4A6C9C5" w14:textId="77777777" w:rsidR="00EF2BB9" w:rsidRPr="009A6B08" w:rsidRDefault="00EF2BB9" w:rsidP="009A6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B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Герой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D978958" w14:textId="77777777" w:rsidR="00EF2BB9" w:rsidRPr="009A6B08" w:rsidRDefault="00EF2BB9" w:rsidP="009A6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B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положение</w:t>
            </w:r>
          </w:p>
        </w:tc>
        <w:tc>
          <w:tcPr>
            <w:tcW w:w="2268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97CDBB1" w14:textId="77777777" w:rsidR="00EF2BB9" w:rsidRPr="009A6B08" w:rsidRDefault="00EF2BB9" w:rsidP="009A6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B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Черты характера (2-3 черты)</w:t>
            </w: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60516A1" w14:textId="77777777" w:rsidR="00EF2BB9" w:rsidRPr="009A6B08" w:rsidRDefault="00EF2BB9" w:rsidP="009A6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B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Отношение к любви (как герой понимает любовь)</w:t>
            </w:r>
          </w:p>
        </w:tc>
      </w:tr>
      <w:tr w:rsidR="00EF2BB9" w:rsidRPr="009A6B08" w14:paraId="45E13CA3" w14:textId="77777777" w:rsidTr="00EF2BB9">
        <w:tc>
          <w:tcPr>
            <w:tcW w:w="2835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06BF5F2" w14:textId="77777777" w:rsidR="00EF2BB9" w:rsidRPr="009A6B08" w:rsidRDefault="00EF2BB9" w:rsidP="009A6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B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Вера Николаевна Шеина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8C702F4" w14:textId="77777777" w:rsidR="00EF2BB9" w:rsidRPr="009A6B08" w:rsidRDefault="00EF2BB9" w:rsidP="009A6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5C933C5" w14:textId="77777777" w:rsidR="00EF2BB9" w:rsidRPr="009A6B08" w:rsidRDefault="00EF2BB9" w:rsidP="009A6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2D3C56F" w14:textId="77777777" w:rsidR="00EF2BB9" w:rsidRPr="009A6B08" w:rsidRDefault="00EF2BB9" w:rsidP="009A6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2BB9" w:rsidRPr="009A6B08" w14:paraId="68E30174" w14:textId="77777777" w:rsidTr="00EF2BB9">
        <w:tc>
          <w:tcPr>
            <w:tcW w:w="2835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CE0227D" w14:textId="77777777" w:rsidR="00EF2BB9" w:rsidRPr="009A6B08" w:rsidRDefault="00EF2BB9" w:rsidP="009A6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B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Желтков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D97F71D" w14:textId="77777777" w:rsidR="00EF2BB9" w:rsidRPr="009A6B08" w:rsidRDefault="00EF2BB9" w:rsidP="009A6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9F00E57" w14:textId="77777777" w:rsidR="00EF2BB9" w:rsidRPr="009A6B08" w:rsidRDefault="00EF2BB9" w:rsidP="009A6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96314B9" w14:textId="77777777" w:rsidR="00EF2BB9" w:rsidRPr="009A6B08" w:rsidRDefault="00EF2BB9" w:rsidP="009A6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2BB9" w:rsidRPr="009A6B08" w14:paraId="4D8A4074" w14:textId="77777777" w:rsidTr="00EF2BB9">
        <w:tc>
          <w:tcPr>
            <w:tcW w:w="2835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7BB9E86" w14:textId="77777777" w:rsidR="00EF2BB9" w:rsidRPr="009A6B08" w:rsidRDefault="00EF2BB9" w:rsidP="009A6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B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Князь Василий Львович Шеин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3BD5D4A" w14:textId="77777777" w:rsidR="00EF2BB9" w:rsidRPr="009A6B08" w:rsidRDefault="00EF2BB9" w:rsidP="009A6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2B094DC" w14:textId="77777777" w:rsidR="00EF2BB9" w:rsidRPr="009A6B08" w:rsidRDefault="00EF2BB9" w:rsidP="009A6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B4B7F82" w14:textId="77777777" w:rsidR="00EF2BB9" w:rsidRPr="009A6B08" w:rsidRDefault="00EF2BB9" w:rsidP="009A6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2BB9" w:rsidRPr="009A6B08" w14:paraId="68F4E21B" w14:textId="77777777" w:rsidTr="00EF2BB9">
        <w:tc>
          <w:tcPr>
            <w:tcW w:w="2835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BD77430" w14:textId="77777777" w:rsidR="00EF2BB9" w:rsidRPr="009A6B08" w:rsidRDefault="00EF2BB9" w:rsidP="009A6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B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Генерал Аносов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3912B4F" w14:textId="77777777" w:rsidR="00EF2BB9" w:rsidRPr="009A6B08" w:rsidRDefault="00EF2BB9" w:rsidP="009A6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3372F52" w14:textId="77777777" w:rsidR="00EF2BB9" w:rsidRPr="009A6B08" w:rsidRDefault="00EF2BB9" w:rsidP="009A6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71F2A6A" w14:textId="77777777" w:rsidR="00EF2BB9" w:rsidRPr="009A6B08" w:rsidRDefault="00EF2BB9" w:rsidP="009A6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59303B2" w14:textId="77777777" w:rsidR="0074502A" w:rsidRPr="009A6B08" w:rsidRDefault="0074502A" w:rsidP="009A6B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B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для заполнения (можно использовать как образец)</w:t>
      </w:r>
      <w:r w:rsidRPr="009A6B0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4018DFE" w14:textId="77777777" w:rsidR="0074502A" w:rsidRPr="009A6B08" w:rsidRDefault="0074502A" w:rsidP="009A6B0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B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Желтков</w:t>
      </w:r>
      <w:r w:rsidRPr="009A6B08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Мелкий чиновник. </w:t>
      </w:r>
      <w:r w:rsidRPr="009A6B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Самоотверженный, деликатный, глубоко чувствующий.</w:t>
      </w:r>
      <w:r w:rsidRPr="009A6B08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него любовь — это не обладание, а служение и самоотречение. </w:t>
      </w:r>
      <w:r w:rsidRPr="009A6B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«Я не виноват, Вера Николаевна, что богу было угодно послать мне, как громадное счастье, любовь к Вам»</w:t>
      </w:r>
      <w:r w:rsidRPr="009A6B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B12A4F" w14:textId="3015ED22" w:rsidR="0074502A" w:rsidRPr="009A6B08" w:rsidRDefault="0074502A" w:rsidP="009A6B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B0D4CB" w14:textId="1C771F28" w:rsidR="0074502A" w:rsidRDefault="00C93B84" w:rsidP="009A6B0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3. Напишите небольшой анализ одного из нижеуказанных эпизодов повести (5-8 предложений).</w:t>
      </w:r>
    </w:p>
    <w:p w14:paraId="2372AB64" w14:textId="77777777" w:rsidR="00C93B84" w:rsidRPr="009A6B08" w:rsidRDefault="00C93B84" w:rsidP="009A6B0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FE03D26" w14:textId="77777777" w:rsidR="0074502A" w:rsidRPr="009A6B08" w:rsidRDefault="0074502A" w:rsidP="009A6B0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B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Эпизод с браслетом</w:t>
      </w:r>
      <w:r w:rsidRPr="009A6B08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Почему Вера Николаевна встревожилась, увидев подарок? Что символизируют густо-красные гранаты (она сама сравнивает их с чем-то)?</w:t>
      </w:r>
    </w:p>
    <w:p w14:paraId="7896A6A1" w14:textId="77777777" w:rsidR="0074502A" w:rsidRPr="009A6B08" w:rsidRDefault="0074502A" w:rsidP="009A6B0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B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Разговор с Желтковым</w:t>
      </w:r>
      <w:r w:rsidRPr="009A6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Как ведут себя брат Веры Николаевны, Николай Николаевич, и её муж? Как на их фоне выглядит Желтков? Меняется ли отношение князя Шеина к </w:t>
      </w:r>
      <w:proofErr w:type="spellStart"/>
      <w:r w:rsidRPr="009A6B08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Желткову</w:t>
      </w:r>
      <w:proofErr w:type="spellEnd"/>
      <w:r w:rsidRPr="009A6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разговора?</w:t>
      </w:r>
    </w:p>
    <w:p w14:paraId="468367CC" w14:textId="77777777" w:rsidR="0074502A" w:rsidRPr="009A6B08" w:rsidRDefault="0074502A" w:rsidP="009A6B0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B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Смерть </w:t>
      </w:r>
      <w:proofErr w:type="spellStart"/>
      <w:r w:rsidRPr="009A6B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Желткова</w:t>
      </w:r>
      <w:proofErr w:type="spellEnd"/>
      <w:r w:rsidRPr="009A6B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финал</w:t>
      </w:r>
      <w:r w:rsidRPr="009A6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Почему после смерти </w:t>
      </w:r>
      <w:proofErr w:type="spellStart"/>
      <w:r w:rsidRPr="009A6B08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Желткова</w:t>
      </w:r>
      <w:proofErr w:type="spellEnd"/>
      <w:r w:rsidRPr="009A6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Вера едет к нему? Что она понимает, слушая сонату Бетховена?</w:t>
      </w:r>
    </w:p>
    <w:p w14:paraId="7735BC19" w14:textId="044CF017" w:rsidR="0074502A" w:rsidRDefault="0074502A" w:rsidP="00C93B8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B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захотела встретиться с Желтковым. Как это изменило бы смысл повести?</w:t>
      </w:r>
    </w:p>
    <w:p w14:paraId="16A34F8A" w14:textId="452B0885" w:rsidR="00C93B84" w:rsidRDefault="00C93B84" w:rsidP="00C93B8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Примерный вариант анализа: </w:t>
      </w:r>
    </w:p>
    <w:p w14:paraId="1EF2AF7C" w14:textId="77777777" w:rsidR="00C93B84" w:rsidRDefault="00C93B84" w:rsidP="00C93B8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21B70B" w14:textId="4578769D" w:rsidR="00C93B84" w:rsidRPr="00C93B84" w:rsidRDefault="00C93B84" w:rsidP="00C93B8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93B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Эпизод с получением гранатового браслета становится переломным моментом, разрушающим привычное спокойствие Веры Николаевны. Героиня встревожилась не только из-за нарушения светского этикета — подарок пришел раньше именин и анонимно, вторгаясь в её защищенный мир, — но и из-за физического ощущения тревоги от самого предмета. Вера сравнивает густо-красные гранаты с «каплями крови», что наделяет украшение зловещим, жертвенным смыслом. Этот цвет символизирует готовность </w:t>
      </w:r>
      <w:proofErr w:type="spellStart"/>
      <w:r w:rsidRPr="00C93B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Желткова</w:t>
      </w:r>
      <w:proofErr w:type="spellEnd"/>
      <w:r w:rsidRPr="00C93B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отдать жизнь ради своего чувства, а также предвещает трагическую развязку истории. Кроме того, красный гранат по старинному преданию должен сообщать женщинам дар предвидения: именно этот подарок запускает процесс внутреннего перерождения героини. Таким образом, </w:t>
      </w:r>
      <w:proofErr w:type="spellStart"/>
      <w:r w:rsidRPr="00C93B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купринский</w:t>
      </w:r>
      <w:proofErr w:type="spellEnd"/>
      <w:r w:rsidRPr="00C93B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символ связывает воедино мотивы фатальной любви, неизбежной жертвы и грядущего прозрения княгини Шеиной.</w:t>
      </w:r>
    </w:p>
    <w:p w14:paraId="6F120195" w14:textId="0EF6D48A" w:rsidR="00B50A85" w:rsidRPr="00EF2BB9" w:rsidRDefault="00B50A85">
      <w:pPr>
        <w:rPr>
          <w:rFonts w:ascii="Times New Roman" w:hAnsi="Times New Roman" w:cs="Times New Roman"/>
          <w:sz w:val="28"/>
          <w:szCs w:val="28"/>
        </w:rPr>
      </w:pPr>
    </w:p>
    <w:p w14:paraId="2E4463A9" w14:textId="7A96F4C9" w:rsidR="00EF2BB9" w:rsidRPr="00C93B84" w:rsidRDefault="00EF2B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93B84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Ответы:</w:t>
      </w:r>
    </w:p>
    <w:p w14:paraId="44872B43" w14:textId="165C7D6A" w:rsidR="00EF2BB9" w:rsidRPr="00C93B84" w:rsidRDefault="00EF2BB9" w:rsidP="00C93B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B84">
        <w:rPr>
          <w:rFonts w:ascii="Times New Roman" w:hAnsi="Times New Roman" w:cs="Times New Roman"/>
          <w:sz w:val="28"/>
          <w:szCs w:val="28"/>
        </w:rPr>
        <w:t>Задание 1:</w:t>
      </w:r>
    </w:p>
    <w:p w14:paraId="10938235" w14:textId="77777777" w:rsidR="00EF2BB9" w:rsidRPr="00C93B84" w:rsidRDefault="00EF2BB9" w:rsidP="00EF2BB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B8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 (сентябрь).</w:t>
      </w:r>
    </w:p>
    <w:p w14:paraId="05F6EF11" w14:textId="77777777" w:rsidR="00EF2BB9" w:rsidRPr="009A6B08" w:rsidRDefault="00EF2BB9" w:rsidP="00EF2BB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B08">
        <w:rPr>
          <w:rFonts w:ascii="Times New Roman" w:eastAsia="Times New Roman" w:hAnsi="Times New Roman" w:cs="Times New Roman"/>
          <w:sz w:val="28"/>
          <w:szCs w:val="28"/>
          <w:lang w:eastAsia="ru-RU"/>
        </w:rPr>
        <w:t>*Княгиня Вера Николаевна Шеина. *</w:t>
      </w:r>
    </w:p>
    <w:p w14:paraId="6D3E2169" w14:textId="77777777" w:rsidR="00EF2BB9" w:rsidRPr="009A6B08" w:rsidRDefault="00EF2BB9" w:rsidP="00EF2BB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B08">
        <w:rPr>
          <w:rFonts w:ascii="Times New Roman" w:eastAsia="Times New Roman" w:hAnsi="Times New Roman" w:cs="Times New Roman"/>
          <w:sz w:val="28"/>
          <w:szCs w:val="28"/>
          <w:lang w:eastAsia="ru-RU"/>
        </w:rPr>
        <w:t>*Серьги из жемчуга грушевидной формы. *</w:t>
      </w:r>
    </w:p>
    <w:p w14:paraId="0394A8DE" w14:textId="77777777" w:rsidR="00EF2BB9" w:rsidRPr="009A6B08" w:rsidRDefault="00EF2BB9" w:rsidP="00EF2BB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B08">
        <w:rPr>
          <w:rFonts w:ascii="Times New Roman" w:eastAsia="Times New Roman" w:hAnsi="Times New Roman" w:cs="Times New Roman"/>
          <w:sz w:val="28"/>
          <w:szCs w:val="28"/>
          <w:lang w:eastAsia="ru-RU"/>
        </w:rPr>
        <w:t>*Гранатовый браслет. *</w:t>
      </w:r>
    </w:p>
    <w:p w14:paraId="791EF987" w14:textId="77777777" w:rsidR="00EF2BB9" w:rsidRPr="009A6B08" w:rsidRDefault="00EF2BB9" w:rsidP="00EF2BB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B08">
        <w:rPr>
          <w:rFonts w:ascii="Times New Roman" w:eastAsia="Times New Roman" w:hAnsi="Times New Roman" w:cs="Times New Roman"/>
          <w:sz w:val="28"/>
          <w:szCs w:val="28"/>
          <w:lang w:eastAsia="ru-RU"/>
        </w:rPr>
        <w:t>*Г. С. Ж. (Георгий Степанович Желтков). *</w:t>
      </w:r>
    </w:p>
    <w:p w14:paraId="3457A8AE" w14:textId="77777777" w:rsidR="00EF2BB9" w:rsidRPr="009A6B08" w:rsidRDefault="00EF2BB9" w:rsidP="00EF2BB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B08">
        <w:rPr>
          <w:rFonts w:ascii="Times New Roman" w:eastAsia="Times New Roman" w:hAnsi="Times New Roman" w:cs="Times New Roman"/>
          <w:sz w:val="28"/>
          <w:szCs w:val="28"/>
          <w:lang w:eastAsia="ru-RU"/>
        </w:rPr>
        <w:t>*Старый друг семьи, генерал, который рассуждает о природе настоящей любви. *</w:t>
      </w:r>
    </w:p>
    <w:p w14:paraId="21EEDFC6" w14:textId="77777777" w:rsidR="00EF2BB9" w:rsidRPr="009A6B08" w:rsidRDefault="00EF2BB9" w:rsidP="00EF2BB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B08">
        <w:rPr>
          <w:rFonts w:ascii="Times New Roman" w:eastAsia="Times New Roman" w:hAnsi="Times New Roman" w:cs="Times New Roman"/>
          <w:sz w:val="28"/>
          <w:szCs w:val="28"/>
          <w:lang w:eastAsia="ru-RU"/>
        </w:rPr>
        <w:t>*«Прекратить всю эту историю». *</w:t>
      </w:r>
    </w:p>
    <w:p w14:paraId="640B6A1F" w14:textId="77777777" w:rsidR="00EF2BB9" w:rsidRPr="00C93B84" w:rsidRDefault="00EF2BB9" w:rsidP="00EF2BB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B84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соната Бетховена (</w:t>
      </w:r>
      <w:proofErr w:type="spellStart"/>
      <w:r w:rsidRPr="00C93B84">
        <w:rPr>
          <w:rFonts w:ascii="Times New Roman" w:eastAsia="Times New Roman" w:hAnsi="Times New Roman" w:cs="Times New Roman"/>
          <w:sz w:val="28"/>
          <w:szCs w:val="28"/>
          <w:lang w:eastAsia="ru-RU"/>
        </w:rPr>
        <w:t>Op</w:t>
      </w:r>
      <w:proofErr w:type="spellEnd"/>
      <w:r w:rsidRPr="00C93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2, No. 2). Это была последняя просьба </w:t>
      </w:r>
      <w:proofErr w:type="spellStart"/>
      <w:r w:rsidRPr="00C93B8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Желткова</w:t>
      </w:r>
      <w:proofErr w:type="spellEnd"/>
      <w:r w:rsidRPr="00C93B84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музыка выражает то, что он не мог сказать словами.</w:t>
      </w:r>
    </w:p>
    <w:p w14:paraId="0C39CD91" w14:textId="3B4CAC16" w:rsidR="00EF2BB9" w:rsidRPr="00EF2BB9" w:rsidRDefault="00EF2BB9" w:rsidP="00EF2BB9">
      <w:pPr>
        <w:rPr>
          <w:rFonts w:ascii="Times New Roman" w:hAnsi="Times New Roman" w:cs="Times New Roman"/>
          <w:sz w:val="28"/>
          <w:szCs w:val="28"/>
        </w:rPr>
      </w:pPr>
    </w:p>
    <w:p w14:paraId="0772A894" w14:textId="3EB49070" w:rsidR="00EF2BB9" w:rsidRPr="00EF2BB9" w:rsidRDefault="00EF2BB9" w:rsidP="00EF2BB9">
      <w:pPr>
        <w:rPr>
          <w:rFonts w:ascii="Times New Roman" w:hAnsi="Times New Roman" w:cs="Times New Roman"/>
          <w:sz w:val="28"/>
          <w:szCs w:val="28"/>
        </w:rPr>
      </w:pPr>
      <w:r w:rsidRPr="00EF2BB9">
        <w:rPr>
          <w:rFonts w:ascii="Times New Roman" w:hAnsi="Times New Roman" w:cs="Times New Roman"/>
          <w:sz w:val="28"/>
          <w:szCs w:val="28"/>
        </w:rPr>
        <w:t>Задание 2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EF2BB9">
        <w:rPr>
          <w:rFonts w:ascii="Times New Roman" w:hAnsi="Times New Roman" w:cs="Times New Roman"/>
          <w:sz w:val="28"/>
          <w:szCs w:val="28"/>
        </w:rPr>
        <w:t>римерный вариант заполнения таблицы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8"/>
        <w:gridCol w:w="1983"/>
        <w:gridCol w:w="2357"/>
        <w:gridCol w:w="3507"/>
      </w:tblGrid>
      <w:tr w:rsidR="00C93B84" w:rsidRPr="00EF2BB9" w14:paraId="34677A8A" w14:textId="77777777" w:rsidTr="00EF2BB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F18ACA1" w14:textId="77777777" w:rsidR="00EF2BB9" w:rsidRPr="00EF2BB9" w:rsidRDefault="00EF2BB9" w:rsidP="00EF2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F2BB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Герой</w:t>
            </w:r>
          </w:p>
        </w:tc>
        <w:tc>
          <w:tcPr>
            <w:tcW w:w="0" w:type="auto"/>
            <w:vAlign w:val="center"/>
            <w:hideMark/>
          </w:tcPr>
          <w:p w14:paraId="10A35882" w14:textId="77777777" w:rsidR="00EF2BB9" w:rsidRPr="00EF2BB9" w:rsidRDefault="00EF2BB9" w:rsidP="00EF2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F2BB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Социальное положение</w:t>
            </w:r>
          </w:p>
        </w:tc>
        <w:tc>
          <w:tcPr>
            <w:tcW w:w="0" w:type="auto"/>
            <w:vAlign w:val="center"/>
            <w:hideMark/>
          </w:tcPr>
          <w:p w14:paraId="658739A8" w14:textId="77777777" w:rsidR="00EF2BB9" w:rsidRPr="00EF2BB9" w:rsidRDefault="00EF2BB9" w:rsidP="00EF2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F2BB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Черты характера (2–3 черты)</w:t>
            </w:r>
          </w:p>
        </w:tc>
        <w:tc>
          <w:tcPr>
            <w:tcW w:w="0" w:type="auto"/>
            <w:vAlign w:val="center"/>
            <w:hideMark/>
          </w:tcPr>
          <w:p w14:paraId="0FBBD859" w14:textId="77777777" w:rsidR="00EF2BB9" w:rsidRPr="00EF2BB9" w:rsidRDefault="00EF2BB9" w:rsidP="00EF2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F2BB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Отношение к любви</w:t>
            </w:r>
          </w:p>
        </w:tc>
      </w:tr>
      <w:tr w:rsidR="00C93B84" w:rsidRPr="00EF2BB9" w14:paraId="412EF0DD" w14:textId="77777777" w:rsidTr="00EF2B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D4E06B" w14:textId="77777777" w:rsidR="00EF2BB9" w:rsidRPr="00EF2BB9" w:rsidRDefault="00EF2BB9" w:rsidP="00EF2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2BB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Вера Николаевна Шеина</w:t>
            </w:r>
          </w:p>
        </w:tc>
        <w:tc>
          <w:tcPr>
            <w:tcW w:w="0" w:type="auto"/>
            <w:vAlign w:val="center"/>
            <w:hideMark/>
          </w:tcPr>
          <w:p w14:paraId="01B22C03" w14:textId="77777777" w:rsidR="00EF2BB9" w:rsidRPr="00EF2BB9" w:rsidRDefault="00EF2BB9" w:rsidP="00EF2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2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Княгиня, жена предводителя дворянства. Аристократка высшего света.</w:t>
            </w:r>
          </w:p>
        </w:tc>
        <w:tc>
          <w:tcPr>
            <w:tcW w:w="0" w:type="auto"/>
            <w:vAlign w:val="center"/>
            <w:hideMark/>
          </w:tcPr>
          <w:p w14:paraId="03DECD43" w14:textId="77777777" w:rsidR="00C93B84" w:rsidRDefault="00EF2BB9" w:rsidP="00EF2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2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 Спокойная и сдержанная («царственно спокойна»). </w:t>
            </w:r>
          </w:p>
          <w:p w14:paraId="33751538" w14:textId="0D8008D0" w:rsidR="00C93B84" w:rsidRDefault="00EF2BB9" w:rsidP="00EF2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2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Тактичная и деликатная. </w:t>
            </w:r>
          </w:p>
          <w:p w14:paraId="2B4F18FA" w14:textId="541E8F87" w:rsidR="00EF2BB9" w:rsidRPr="00EF2BB9" w:rsidRDefault="00EF2BB9" w:rsidP="00EF2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2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Способная на глубокое прозрение (меняется в финале).</w:t>
            </w:r>
          </w:p>
        </w:tc>
        <w:tc>
          <w:tcPr>
            <w:tcW w:w="0" w:type="auto"/>
            <w:vAlign w:val="center"/>
            <w:hideMark/>
          </w:tcPr>
          <w:p w14:paraId="147E0267" w14:textId="77777777" w:rsidR="00EF2BB9" w:rsidRPr="00EF2BB9" w:rsidRDefault="00EF2BB9" w:rsidP="00EF2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2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начале: воспринимает любовь как тихую дружбу, привычку, боится нарушить покой брака. В конце: понимает, что мимо неё прошла великая, редкая страсть, о которой «грезят женщины».</w:t>
            </w:r>
          </w:p>
        </w:tc>
      </w:tr>
      <w:tr w:rsidR="00C93B84" w:rsidRPr="00EF2BB9" w14:paraId="08B76FAE" w14:textId="77777777" w:rsidTr="00EF2B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DB1C66" w14:textId="77777777" w:rsidR="00EF2BB9" w:rsidRPr="00EF2BB9" w:rsidRDefault="00EF2BB9" w:rsidP="00EF2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2BB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Желтков</w:t>
            </w:r>
          </w:p>
        </w:tc>
        <w:tc>
          <w:tcPr>
            <w:tcW w:w="0" w:type="auto"/>
            <w:vAlign w:val="center"/>
            <w:hideMark/>
          </w:tcPr>
          <w:p w14:paraId="30DD4993" w14:textId="5638E50B" w:rsidR="00EF2BB9" w:rsidRPr="00EF2BB9" w:rsidRDefault="00EF2BB9" w:rsidP="00EF2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2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Мелкий чиновник, потомок обедневших дворян. «Маленький человек» по статусу, но титан духа по чувству.</w:t>
            </w:r>
          </w:p>
        </w:tc>
        <w:tc>
          <w:tcPr>
            <w:tcW w:w="0" w:type="auto"/>
            <w:vAlign w:val="center"/>
            <w:hideMark/>
          </w:tcPr>
          <w:p w14:paraId="1BF941A7" w14:textId="77777777" w:rsidR="00C93B84" w:rsidRDefault="00EF2BB9" w:rsidP="00EF2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2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Бескорыстный и самоотверженный.</w:t>
            </w:r>
          </w:p>
          <w:p w14:paraId="0855D96A" w14:textId="445870B2" w:rsidR="00C93B84" w:rsidRDefault="00EF2BB9" w:rsidP="00EF2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2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Благородный (не навязывается, готов исчезнуть по первому слову). </w:t>
            </w:r>
          </w:p>
          <w:p w14:paraId="345C620C" w14:textId="14E09F8E" w:rsidR="00EF2BB9" w:rsidRPr="00EF2BB9" w:rsidRDefault="00EF2BB9" w:rsidP="00EF2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2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Поэтичный (тонко чувствует музыку и красоту).</w:t>
            </w:r>
          </w:p>
        </w:tc>
        <w:tc>
          <w:tcPr>
            <w:tcW w:w="0" w:type="auto"/>
            <w:vAlign w:val="center"/>
            <w:hideMark/>
          </w:tcPr>
          <w:p w14:paraId="572A3170" w14:textId="77777777" w:rsidR="00EF2BB9" w:rsidRPr="00EF2BB9" w:rsidRDefault="00EF2BB9" w:rsidP="00EF2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2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Любовь для него — это дар свыше, почти религия. Он не требует взаимности или встреч. Это чувство-самоотдача, смысл всей жизни, который выше любых социальных границ.</w:t>
            </w:r>
          </w:p>
        </w:tc>
      </w:tr>
      <w:tr w:rsidR="00C93B84" w:rsidRPr="00EF2BB9" w14:paraId="4CCBC5F8" w14:textId="77777777" w:rsidTr="00EF2B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441F76" w14:textId="77777777" w:rsidR="00EF2BB9" w:rsidRPr="00EF2BB9" w:rsidRDefault="00EF2BB9" w:rsidP="00EF2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2BB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Князь Василий Львович Шеин</w:t>
            </w:r>
          </w:p>
        </w:tc>
        <w:tc>
          <w:tcPr>
            <w:tcW w:w="0" w:type="auto"/>
            <w:vAlign w:val="center"/>
            <w:hideMark/>
          </w:tcPr>
          <w:p w14:paraId="50779CA7" w14:textId="77777777" w:rsidR="00EF2BB9" w:rsidRPr="00EF2BB9" w:rsidRDefault="00EF2BB9" w:rsidP="00EF2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2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Князь, губернский предводитель дворянства. Успешный светский человек.</w:t>
            </w:r>
          </w:p>
        </w:tc>
        <w:tc>
          <w:tcPr>
            <w:tcW w:w="0" w:type="auto"/>
            <w:vAlign w:val="center"/>
            <w:hideMark/>
          </w:tcPr>
          <w:p w14:paraId="444DD480" w14:textId="77777777" w:rsidR="00C93B84" w:rsidRDefault="00EF2BB9" w:rsidP="00EF2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2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 Ироничный и умный. </w:t>
            </w:r>
          </w:p>
          <w:p w14:paraId="7A04FE31" w14:textId="2E606D4C" w:rsidR="00C93B84" w:rsidRDefault="00EF2BB9" w:rsidP="00EF2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2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Честный и порядочный (защищает жену перед братом).  </w:t>
            </w:r>
          </w:p>
          <w:p w14:paraId="17C181A6" w14:textId="6B821FA5" w:rsidR="00EF2BB9" w:rsidRPr="00EF2BB9" w:rsidRDefault="00EF2BB9" w:rsidP="00EF2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2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Снисходительный, но прагматичный.</w:t>
            </w:r>
          </w:p>
        </w:tc>
        <w:tc>
          <w:tcPr>
            <w:tcW w:w="0" w:type="auto"/>
            <w:vAlign w:val="center"/>
            <w:hideMark/>
          </w:tcPr>
          <w:p w14:paraId="75976A09" w14:textId="77777777" w:rsidR="00EF2BB9" w:rsidRPr="00EF2BB9" w:rsidRDefault="00EF2BB9" w:rsidP="00EF2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2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Воспринимает чувства </w:t>
            </w:r>
            <w:proofErr w:type="spellStart"/>
            <w:r w:rsidRPr="00EF2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Желткова</w:t>
            </w:r>
            <w:proofErr w:type="spellEnd"/>
            <w:r w:rsidRPr="00EF2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легкой насмешкой (рассказывает о нём в шуточном тоне за ужином), но при личной встрече проникается жалостью и уважением. Для него любовь — часть биографии, которую нужно достойно пережить.</w:t>
            </w:r>
          </w:p>
        </w:tc>
      </w:tr>
      <w:tr w:rsidR="00C93B84" w:rsidRPr="00EF2BB9" w14:paraId="65DBFDE0" w14:textId="77777777" w:rsidTr="00EF2B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7687BF" w14:textId="77777777" w:rsidR="00EF2BB9" w:rsidRPr="00EF2BB9" w:rsidRDefault="00EF2BB9" w:rsidP="00EF2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2BB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Генерал Аносов</w:t>
            </w:r>
          </w:p>
        </w:tc>
        <w:tc>
          <w:tcPr>
            <w:tcW w:w="0" w:type="auto"/>
            <w:vAlign w:val="center"/>
            <w:hideMark/>
          </w:tcPr>
          <w:p w14:paraId="1E427D43" w14:textId="77777777" w:rsidR="00EF2BB9" w:rsidRPr="00EF2BB9" w:rsidRDefault="00EF2BB9" w:rsidP="00EF2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2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Крестный отец Веры, боевой генерал, старый солдат. Человек старой закалки.</w:t>
            </w:r>
          </w:p>
        </w:tc>
        <w:tc>
          <w:tcPr>
            <w:tcW w:w="0" w:type="auto"/>
            <w:vAlign w:val="center"/>
            <w:hideMark/>
          </w:tcPr>
          <w:p w14:paraId="69B8DF41" w14:textId="77777777" w:rsidR="00C93B84" w:rsidRDefault="00EF2BB9" w:rsidP="00EF2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2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 Мудрый и проницательный. </w:t>
            </w:r>
          </w:p>
          <w:p w14:paraId="0815C167" w14:textId="77777777" w:rsidR="00C93B84" w:rsidRDefault="00EF2BB9" w:rsidP="00EF2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2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Прямолинейный (говорит правду в глаза). </w:t>
            </w:r>
          </w:p>
          <w:p w14:paraId="77CC22C4" w14:textId="519CD149" w:rsidR="00EF2BB9" w:rsidRPr="00EF2BB9" w:rsidRDefault="00EF2BB9" w:rsidP="00EF2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2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Романтичный идеалист в душе.</w:t>
            </w:r>
          </w:p>
        </w:tc>
        <w:tc>
          <w:tcPr>
            <w:tcW w:w="0" w:type="auto"/>
            <w:vAlign w:val="center"/>
            <w:hideMark/>
          </w:tcPr>
          <w:p w14:paraId="6D5EB894" w14:textId="09BFDD76" w:rsidR="00EF2BB9" w:rsidRPr="00EF2BB9" w:rsidRDefault="00EF2BB9" w:rsidP="00EF2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2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Служит нравственным камертоном повести. Считает, что истинная любовь встречается раз в тысячу лет. Она должна быть трагедией, великой тайной и</w:t>
            </w:r>
            <w:r w:rsidR="00C93B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F2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самопожертвованием («бескорыстной, верной, не ждущей награды»). Именно он предсказывает Вере судьбу её отношений с Желтковым.</w:t>
            </w:r>
          </w:p>
        </w:tc>
      </w:tr>
    </w:tbl>
    <w:p w14:paraId="6D00C95A" w14:textId="77777777" w:rsidR="00EF2BB9" w:rsidRDefault="00EF2BB9" w:rsidP="00EF2BB9"/>
    <w:sectPr w:rsidR="00EF2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7395C"/>
    <w:multiLevelType w:val="multilevel"/>
    <w:tmpl w:val="7D885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011AD"/>
    <w:multiLevelType w:val="multilevel"/>
    <w:tmpl w:val="975E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7C4E0A"/>
    <w:multiLevelType w:val="multilevel"/>
    <w:tmpl w:val="3B00E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306CE4"/>
    <w:multiLevelType w:val="multilevel"/>
    <w:tmpl w:val="6C06A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B24155"/>
    <w:multiLevelType w:val="multilevel"/>
    <w:tmpl w:val="554EF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6C60A8"/>
    <w:multiLevelType w:val="multilevel"/>
    <w:tmpl w:val="B588D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7A7637"/>
    <w:multiLevelType w:val="multilevel"/>
    <w:tmpl w:val="FFF4F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AE4893"/>
    <w:multiLevelType w:val="multilevel"/>
    <w:tmpl w:val="FA5AF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502A"/>
    <w:rsid w:val="0067222F"/>
    <w:rsid w:val="0074502A"/>
    <w:rsid w:val="0092675F"/>
    <w:rsid w:val="009A6B08"/>
    <w:rsid w:val="00A545DB"/>
    <w:rsid w:val="00B50A85"/>
    <w:rsid w:val="00C93B84"/>
    <w:rsid w:val="00E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22531"/>
  <w15:docId w15:val="{59184B10-8DCA-4976-85D3-96ECDA7DB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545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545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A54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styledstyledli-sc-202d193-2">
    <w:name w:val="list-styled__styledli-sc-202d193-2"/>
    <w:basedOn w:val="a"/>
    <w:rsid w:val="00A54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7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045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87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9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5321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651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792992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2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9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41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4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02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9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1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82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Alime Akimova</dc:creator>
  <cp:keywords/>
  <dc:description/>
  <cp:lastModifiedBy>Krippo-2</cp:lastModifiedBy>
  <cp:revision>6</cp:revision>
  <dcterms:created xsi:type="dcterms:W3CDTF">2026-08-15T16:15:00Z</dcterms:created>
  <dcterms:modified xsi:type="dcterms:W3CDTF">2026-08-31T09:51:00Z</dcterms:modified>
</cp:coreProperties>
</file>