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9CAD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🗺</w:t>
      </w:r>
      <w:r w:rsidRPr="00BF4ED1">
        <w:rPr>
          <w:rFonts w:ascii="Times New Roman" w:hAnsi="Times New Roman" w:cs="Times New Roman"/>
          <w:sz w:val="28"/>
          <w:szCs w:val="28"/>
        </w:rPr>
        <w:t>️ Шпаргалка: История формирования территории России</w:t>
      </w:r>
    </w:p>
    <w:p w14:paraId="158F6CEC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Представь, что территория России — это снежный ком, который катился с горы. Сначала он был маленьким, но по пути набирал всё новые слои снега (земель).</w:t>
      </w:r>
    </w:p>
    <w:p w14:paraId="3A524591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0143AF7C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1. Этап «Ядро»: Древняя Русь (IX–XIII вв.)</w:t>
      </w:r>
    </w:p>
    <w:p w14:paraId="1CAFD96D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📍</w:t>
      </w:r>
      <w:r w:rsidRPr="00BF4ED1">
        <w:rPr>
          <w:rFonts w:ascii="Times New Roman" w:hAnsi="Times New Roman" w:cs="Times New Roman"/>
          <w:sz w:val="28"/>
          <w:szCs w:val="28"/>
        </w:rPr>
        <w:t xml:space="preserve"> Где: Восточно-Европейская равнина.</w:t>
      </w:r>
    </w:p>
    <w:p w14:paraId="2134F8FA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08404DA7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Центр: Сначала Киев, потом Владимир, затем Москва.</w:t>
      </w:r>
    </w:p>
    <w:p w14:paraId="25EFABB1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Главная идея: Объединение земель вокруг торговых путей («из варяг в греки»).</w:t>
      </w:r>
    </w:p>
    <w:p w14:paraId="769A60FA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География: Люди жили там, где было тепло и удобно плыть на лодке по рекам.</w:t>
      </w:r>
    </w:p>
    <w:p w14:paraId="1B875DCE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2. Этап «Разворот на Восток»: Царство Русское (XVI–XVII вв.)</w:t>
      </w:r>
    </w:p>
    <w:p w14:paraId="3326773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📍</w:t>
      </w:r>
      <w:r w:rsidRPr="00BF4ED1">
        <w:rPr>
          <w:rFonts w:ascii="Times New Roman" w:hAnsi="Times New Roman" w:cs="Times New Roman"/>
          <w:sz w:val="28"/>
          <w:szCs w:val="28"/>
        </w:rPr>
        <w:t xml:space="preserve"> Куда пошли: За Урал, через всю Сибирь.</w:t>
      </w:r>
    </w:p>
    <w:p w14:paraId="65B72DA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3F5E2E0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Зачем? Ради пушнины («мягкого золота») и новых земель.</w:t>
      </w:r>
    </w:p>
    <w:p w14:paraId="1B180F98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Как двигались? По рекам! Реки были главными дорогами. Казачьи отряды спускались вниз по течению, а зимой волокли лодки по суше между речками.</w:t>
      </w:r>
    </w:p>
    <w:p w14:paraId="051B0048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Результат: К 1639 году русские первыми из европейцев вышли к Тихому океану.</w:t>
      </w:r>
    </w:p>
    <w:p w14:paraId="77E6774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💡</w:t>
      </w:r>
      <w:r w:rsidRPr="00BF4ED1">
        <w:rPr>
          <w:rFonts w:ascii="Times New Roman" w:hAnsi="Times New Roman" w:cs="Times New Roman"/>
          <w:sz w:val="28"/>
          <w:szCs w:val="28"/>
        </w:rPr>
        <w:t xml:space="preserve"> Факт: За 50 лет (с 1581 по 1632 г.) Россия прошла расстояние от Урала до моря — быстрее, чем американцы когда-либо пересекут свой континент!</w:t>
      </w:r>
    </w:p>
    <w:p w14:paraId="5F7A2C8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6D0AA26F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3. Этап «Окно в Европу»: Империя (XVIII – начало XIX в.)</w:t>
      </w:r>
    </w:p>
    <w:p w14:paraId="4C067E66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📍</w:t>
      </w:r>
      <w:r w:rsidRPr="00BF4ED1">
        <w:rPr>
          <w:rFonts w:ascii="Times New Roman" w:hAnsi="Times New Roman" w:cs="Times New Roman"/>
          <w:sz w:val="28"/>
          <w:szCs w:val="28"/>
        </w:rPr>
        <w:t xml:space="preserve"> Куда пошли: На Запад и Юг.</w:t>
      </w:r>
    </w:p>
    <w:p w14:paraId="302BF57C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2175552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Петр I: Понял, что без моря страна не разовьется. Выбил выход к Балтике и построил Санкт-Петербург прямо на болотах!</w:t>
      </w:r>
    </w:p>
    <w:p w14:paraId="2D4FF74F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Екатерина II: Присоединила Крым и земли Северного Причерноморья. Теперь у нас есть выход к Черному морю.</w:t>
      </w:r>
    </w:p>
    <w:p w14:paraId="6FCF522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lastRenderedPageBreak/>
        <w:t>Урал: Стал индустриальной мощью — там строили заводы для армии.</w:t>
      </w:r>
    </w:p>
    <w:p w14:paraId="7F8EEAA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4. Этап «Заполнение пустот»: XIX век</w:t>
      </w:r>
    </w:p>
    <w:p w14:paraId="28CCA55E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📍</w:t>
      </w:r>
      <w:r w:rsidRPr="00BF4ED1">
        <w:rPr>
          <w:rFonts w:ascii="Times New Roman" w:hAnsi="Times New Roman" w:cs="Times New Roman"/>
          <w:sz w:val="28"/>
          <w:szCs w:val="28"/>
        </w:rPr>
        <w:t xml:space="preserve"> Куда пошли: Средняя Азия и Дальний Восток.</w:t>
      </w:r>
    </w:p>
    <w:p w14:paraId="4DF0D081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2A7BB809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Средняя Азия: Присоединили Туркестан ради хлопка (для текстильных фабрик).</w:t>
      </w:r>
    </w:p>
    <w:p w14:paraId="674FFC92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Дальний Восток: Строили города и форпосты, чтобы опередить другие страны (Англию, Францию, Японию).</w:t>
      </w:r>
    </w:p>
    <w:p w14:paraId="02995BF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Транссиб: В конце века начали строить железную дорогу через всю страну. Это скрепило территорию в единое целое.</w:t>
      </w:r>
    </w:p>
    <w:p w14:paraId="5068B312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🤔</w:t>
      </w:r>
      <w:r w:rsidRPr="00BF4ED1">
        <w:rPr>
          <w:rFonts w:ascii="Times New Roman" w:hAnsi="Times New Roman" w:cs="Times New Roman"/>
          <w:sz w:val="28"/>
          <w:szCs w:val="28"/>
        </w:rPr>
        <w:t xml:space="preserve"> Почему мы вообще расширялись? (Причины)</w:t>
      </w:r>
    </w:p>
    <w:p w14:paraId="5BAA8BD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Для экзамена важно знать не только когда, но и зачем:</w:t>
      </w:r>
    </w:p>
    <w:p w14:paraId="38C285FA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199A926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Ресурсы: Нам нужны были леса (строительство кораблей), пушнина, золото, нефть, газ.</w:t>
      </w:r>
    </w:p>
    <w:p w14:paraId="59EE3C7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Безопасность: Хотели отодвинуть границы подальше от себя, чтобы враги не подошли близко.</w:t>
      </w:r>
    </w:p>
    <w:p w14:paraId="2391DDDF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Торговля: Контроль над реками (Волга, Дон) и морями давал деньги от пошлин.</w:t>
      </w:r>
    </w:p>
    <w:p w14:paraId="2DF9828A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Лишние люди: Крестьянам не хватало земли в центре, они шли на новые территории искать волю и простор.</w:t>
      </w:r>
    </w:p>
    <w:p w14:paraId="5811A965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🚂</w:t>
      </w:r>
      <w:r w:rsidRPr="00BF4ED1">
        <w:rPr>
          <w:rFonts w:ascii="Times New Roman" w:hAnsi="Times New Roman" w:cs="Times New Roman"/>
          <w:sz w:val="28"/>
          <w:szCs w:val="28"/>
        </w:rPr>
        <w:t xml:space="preserve"> Транспорт и освоение (Как управляли такой огромной страной?)</w:t>
      </w:r>
    </w:p>
    <w:p w14:paraId="389C698C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Без транспорта огромная территория — это просто пустыня.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2404"/>
      </w:tblGrid>
      <w:tr w:rsidR="00141CD6" w:rsidRPr="00141CD6" w14:paraId="1307058C" w14:textId="77777777" w:rsidTr="00141CD6">
        <w:tc>
          <w:tcPr>
            <w:tcW w:w="2263" w:type="dxa"/>
          </w:tcPr>
          <w:p w14:paraId="6019B2A8" w14:textId="26B202F9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Вид транспорта</w:t>
            </w:r>
          </w:p>
        </w:tc>
        <w:tc>
          <w:tcPr>
            <w:tcW w:w="4678" w:type="dxa"/>
          </w:tcPr>
          <w:p w14:paraId="54E7D2BD" w14:textId="1628CB1F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Роль в истории</w:t>
            </w:r>
          </w:p>
        </w:tc>
        <w:tc>
          <w:tcPr>
            <w:tcW w:w="2404" w:type="dxa"/>
          </w:tcPr>
          <w:p w14:paraId="5C8C723A" w14:textId="63358916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Вид транспорта</w:t>
            </w:r>
          </w:p>
        </w:tc>
      </w:tr>
      <w:tr w:rsidR="00141CD6" w:rsidRPr="00141CD6" w14:paraId="1EA6C3D7" w14:textId="77777777" w:rsidTr="00141CD6">
        <w:tc>
          <w:tcPr>
            <w:tcW w:w="2263" w:type="dxa"/>
          </w:tcPr>
          <w:p w14:paraId="0F6C839C" w14:textId="360534BC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Реки</w:t>
            </w:r>
          </w:p>
        </w:tc>
        <w:tc>
          <w:tcPr>
            <w:tcW w:w="4678" w:type="dxa"/>
          </w:tcPr>
          <w:p w14:paraId="5101B08B" w14:textId="00C4ED49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Главные дороги в XVI–XVII веках. По ним уходили казаки и переселенцы.</w:t>
            </w:r>
          </w:p>
        </w:tc>
        <w:tc>
          <w:tcPr>
            <w:tcW w:w="2404" w:type="dxa"/>
          </w:tcPr>
          <w:p w14:paraId="48DE992A" w14:textId="62E331BB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чной</w:t>
            </w:r>
          </w:p>
        </w:tc>
      </w:tr>
      <w:tr w:rsidR="00141CD6" w:rsidRPr="00141CD6" w14:paraId="40A289F3" w14:textId="77777777" w:rsidTr="00141CD6">
        <w:tc>
          <w:tcPr>
            <w:tcW w:w="2263" w:type="dxa"/>
          </w:tcPr>
          <w:p w14:paraId="7EB3D1F0" w14:textId="1DCFCCF5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Тракт (дорога)</w:t>
            </w:r>
          </w:p>
        </w:tc>
        <w:tc>
          <w:tcPr>
            <w:tcW w:w="4678" w:type="dxa"/>
          </w:tcPr>
          <w:p w14:paraId="5389E54A" w14:textId="47F698C3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Связывали Москву с Сибирью (</w:t>
            </w:r>
            <w:proofErr w:type="spellStart"/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Кирский</w:t>
            </w:r>
            <w:proofErr w:type="spellEnd"/>
            <w:r w:rsidRPr="00141CD6">
              <w:rPr>
                <w:rFonts w:ascii="Times New Roman" w:hAnsi="Times New Roman" w:cs="Times New Roman"/>
                <w:sz w:val="28"/>
                <w:szCs w:val="28"/>
              </w:rPr>
              <w:t xml:space="preserve"> тракт). Ехать было очень долго и пыльно.</w:t>
            </w:r>
          </w:p>
        </w:tc>
        <w:tc>
          <w:tcPr>
            <w:tcW w:w="2404" w:type="dxa"/>
          </w:tcPr>
          <w:p w14:paraId="5EF618CC" w14:textId="77777777" w:rsid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Сухопутный</w:t>
            </w:r>
          </w:p>
          <w:p w14:paraId="6C2E2085" w14:textId="381D814C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Тракт (дорога)</w:t>
            </w:r>
          </w:p>
        </w:tc>
      </w:tr>
      <w:tr w:rsidR="00141CD6" w:rsidRPr="00141CD6" w14:paraId="49C77B2D" w14:textId="77777777" w:rsidTr="00141CD6">
        <w:tc>
          <w:tcPr>
            <w:tcW w:w="2263" w:type="dxa"/>
          </w:tcPr>
          <w:p w14:paraId="3692FE07" w14:textId="5A4F5A4D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Железные дороги</w:t>
            </w:r>
          </w:p>
        </w:tc>
        <w:tc>
          <w:tcPr>
            <w:tcW w:w="4678" w:type="dxa"/>
          </w:tcPr>
          <w:p w14:paraId="402828B6" w14:textId="31481BE2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Начиная с XIX века (особенно Транссиб). Позволили быстро возить войска и грузы.</w:t>
            </w:r>
          </w:p>
        </w:tc>
        <w:tc>
          <w:tcPr>
            <w:tcW w:w="2404" w:type="dxa"/>
          </w:tcPr>
          <w:p w14:paraId="5FAEA39C" w14:textId="027D5FF7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Железные дороги</w:t>
            </w:r>
          </w:p>
        </w:tc>
      </w:tr>
      <w:tr w:rsidR="00141CD6" w:rsidRPr="00141CD6" w14:paraId="2BC03640" w14:textId="77777777" w:rsidTr="00141CD6">
        <w:tc>
          <w:tcPr>
            <w:tcW w:w="2263" w:type="dxa"/>
          </w:tcPr>
          <w:p w14:paraId="04CD4F95" w14:textId="366273C3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Трубопроводы</w:t>
            </w:r>
          </w:p>
        </w:tc>
        <w:tc>
          <w:tcPr>
            <w:tcW w:w="4678" w:type="dxa"/>
          </w:tcPr>
          <w:p w14:paraId="5372BFA0" w14:textId="79FFBE54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XX век. Нефть и газ потекли из Сибири в центр и на экспорт.</w:t>
            </w:r>
          </w:p>
        </w:tc>
        <w:tc>
          <w:tcPr>
            <w:tcW w:w="2404" w:type="dxa"/>
          </w:tcPr>
          <w:p w14:paraId="742E3550" w14:textId="1ED72E85" w:rsidR="00141CD6" w:rsidRPr="00141CD6" w:rsidRDefault="00141CD6" w:rsidP="00141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CD6">
              <w:rPr>
                <w:rFonts w:ascii="Times New Roman" w:hAnsi="Times New Roman" w:cs="Times New Roman"/>
                <w:sz w:val="28"/>
                <w:szCs w:val="28"/>
              </w:rPr>
              <w:t>Трубопроводы</w:t>
            </w:r>
          </w:p>
        </w:tc>
      </w:tr>
    </w:tbl>
    <w:p w14:paraId="638A023D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2C6A6C56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📅</w:t>
      </w:r>
      <w:r w:rsidRPr="00BF4ED1">
        <w:rPr>
          <w:rFonts w:ascii="Times New Roman" w:hAnsi="Times New Roman" w:cs="Times New Roman"/>
          <w:sz w:val="28"/>
          <w:szCs w:val="28"/>
        </w:rPr>
        <w:t xml:space="preserve"> Ключевые даты (Шпаргалка для теста)</w:t>
      </w:r>
    </w:p>
    <w:p w14:paraId="09CAE75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1552 г. — Взятие Казани (выход на Волгу).</w:t>
      </w:r>
    </w:p>
    <w:p w14:paraId="48192AF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1581 г. — Поход Ермака в Сибирь.</w:t>
      </w:r>
    </w:p>
    <w:p w14:paraId="08919747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1639 г. — Выход русских землепроходцев к Тихому океану.</w:t>
      </w:r>
    </w:p>
    <w:p w14:paraId="546540F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1703 г. — Основание Санкт-Петербурга (выход к Балтике).</w:t>
      </w:r>
    </w:p>
    <w:p w14:paraId="4B79B964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1783 г. — Присоединение Крыма.</w:t>
      </w:r>
    </w:p>
    <w:p w14:paraId="17CA089F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1851 г. — Открытие Николаевской железной дороги (Москва — Петербург).</w:t>
      </w:r>
    </w:p>
    <w:p w14:paraId="3CB986B1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1891 г. — Начало строительства Транссибирской магистрали.</w:t>
      </w:r>
    </w:p>
    <w:p w14:paraId="3471005B" w14:textId="392BB118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Segoe UI Emoji" w:hAnsi="Segoe UI Emoji" w:cs="Segoe UI Emoji"/>
          <w:sz w:val="28"/>
          <w:szCs w:val="28"/>
        </w:rPr>
        <w:t>🧠</w:t>
      </w:r>
      <w:r w:rsidRPr="00BF4ED1">
        <w:rPr>
          <w:rFonts w:ascii="Times New Roman" w:hAnsi="Times New Roman" w:cs="Times New Roman"/>
          <w:sz w:val="28"/>
          <w:szCs w:val="28"/>
        </w:rPr>
        <w:t xml:space="preserve"> Главный вывод </w:t>
      </w:r>
    </w:p>
    <w:p w14:paraId="6E27648B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Россия — самая большая страна мира не потому, что так вышло случайно, а благодаря последовательному освоению:</w:t>
      </w:r>
    </w:p>
    <w:p w14:paraId="78491F41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</w:p>
    <w:p w14:paraId="2840FD12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Сначала объединили центр.</w:t>
      </w:r>
    </w:p>
    <w:p w14:paraId="60396A23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Потом прошли Сибирь по рекам.</w:t>
      </w:r>
    </w:p>
    <w:p w14:paraId="15A9AF5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Закрепились на берегах океанов (Балтика, Черное море, Тихий океан).</w:t>
      </w:r>
    </w:p>
    <w:p w14:paraId="29B74770" w14:textId="77777777" w:rsidR="00BF4ED1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Связали всё это железными дорогами.</w:t>
      </w:r>
    </w:p>
    <w:p w14:paraId="6A93D1BC" w14:textId="773C5014" w:rsidR="00E14F83" w:rsidRPr="00BF4ED1" w:rsidRDefault="00BF4ED1" w:rsidP="00BF4ED1">
      <w:pPr>
        <w:rPr>
          <w:rFonts w:ascii="Times New Roman" w:hAnsi="Times New Roman" w:cs="Times New Roman"/>
          <w:sz w:val="28"/>
          <w:szCs w:val="28"/>
        </w:rPr>
      </w:pPr>
      <w:r w:rsidRPr="00BF4ED1">
        <w:rPr>
          <w:rFonts w:ascii="Times New Roman" w:hAnsi="Times New Roman" w:cs="Times New Roman"/>
          <w:sz w:val="28"/>
          <w:szCs w:val="28"/>
        </w:rPr>
        <w:t>Если ты запомнишь, что освоение шло волнами (сначала центр, потом вширь, потом вверх по рекам и вдоль побережий), вопросы про географию будут решаться легко!</w:t>
      </w:r>
    </w:p>
    <w:sectPr w:rsidR="00E14F83" w:rsidRPr="00BF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83"/>
    <w:rsid w:val="00141CD6"/>
    <w:rsid w:val="007778B9"/>
    <w:rsid w:val="00BF4ED1"/>
    <w:rsid w:val="00E1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EA33"/>
  <w15:chartTrackingRefBased/>
  <w15:docId w15:val="{E715C547-DBDC-4163-9A5A-AFEBEABD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4</cp:revision>
  <dcterms:created xsi:type="dcterms:W3CDTF">2026-08-15T05:43:00Z</dcterms:created>
  <dcterms:modified xsi:type="dcterms:W3CDTF">2026-08-31T12:50:00Z</dcterms:modified>
</cp:coreProperties>
</file>