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AECDF" w14:textId="77777777" w:rsidR="00A25581" w:rsidRPr="00DB017B" w:rsidRDefault="005F2B05">
      <w:pPr>
        <w:pStyle w:val="21"/>
        <w:rPr>
          <w:lang w:val="ru-RU"/>
        </w:rPr>
      </w:pPr>
      <w:r>
        <w:t>💧</w:t>
      </w:r>
      <w:r w:rsidRPr="00DB017B">
        <w:rPr>
          <w:lang w:val="ru-RU"/>
        </w:rPr>
        <w:t xml:space="preserve"> Подземные воды — невидимые реки под ногами</w:t>
      </w:r>
    </w:p>
    <w:p w14:paraId="79BDFA41" w14:textId="77777777" w:rsidR="00A25581" w:rsidRPr="00DB017B" w:rsidRDefault="005F2B05">
      <w:pPr>
        <w:rPr>
          <w:lang w:val="ru-RU"/>
        </w:rPr>
      </w:pPr>
      <w:r w:rsidRPr="00DB017B">
        <w:rPr>
          <w:lang w:val="ru-RU"/>
        </w:rPr>
        <w:t xml:space="preserve">Представь, что Земля — это гигантская </w:t>
      </w:r>
      <w:r w:rsidRPr="00DB017B">
        <w:rPr>
          <w:b/>
          <w:lang w:val="ru-RU"/>
        </w:rPr>
        <w:t>губка</w:t>
      </w:r>
      <w:r w:rsidRPr="00DB017B">
        <w:rPr>
          <w:lang w:val="ru-RU"/>
        </w:rPr>
        <w:t xml:space="preserve">. Мы видим воду в реках и озёрах, но на самом деле огромное количество воды спрятано </w:t>
      </w:r>
      <w:r w:rsidRPr="00DB017B">
        <w:rPr>
          <w:i/>
          <w:lang w:val="ru-RU"/>
        </w:rPr>
        <w:t>внутри</w:t>
      </w:r>
      <w:r w:rsidRPr="00DB017B">
        <w:rPr>
          <w:lang w:val="ru-RU"/>
        </w:rPr>
        <w:t xml:space="preserve"> самой Земли. Это и есть </w:t>
      </w:r>
      <w:r w:rsidRPr="00DB017B">
        <w:rPr>
          <w:b/>
          <w:lang w:val="ru-RU"/>
        </w:rPr>
        <w:t>подземные воды</w:t>
      </w:r>
      <w:r w:rsidRPr="00DB017B">
        <w:rPr>
          <w:lang w:val="ru-RU"/>
        </w:rPr>
        <w:t>.</w:t>
      </w:r>
    </w:p>
    <w:p w14:paraId="08368840" w14:textId="77777777" w:rsidR="00A25581" w:rsidRPr="00DB017B" w:rsidRDefault="005F2B05">
      <w:pPr>
        <w:rPr>
          <w:lang w:val="ru-RU"/>
        </w:rPr>
      </w:pPr>
      <w:r w:rsidRPr="00DB017B">
        <w:rPr>
          <w:lang w:val="ru-RU"/>
        </w:rPr>
        <w:t>Они текут под землёй, как невидимые реки, и питают колодцы, из которых мы пьём воду.</w:t>
      </w:r>
    </w:p>
    <w:p w14:paraId="2F15C3D0" w14:textId="77777777" w:rsidR="00A25581" w:rsidRPr="00DB017B" w:rsidRDefault="00A25581">
      <w:pPr>
        <w:pBdr>
          <w:bottom w:val="single" w:sz="6" w:space="1" w:color="auto"/>
        </w:pBdr>
        <w:rPr>
          <w:lang w:val="ru-RU"/>
        </w:rPr>
      </w:pPr>
    </w:p>
    <w:p w14:paraId="7105BDC1" w14:textId="77777777" w:rsidR="00A25581" w:rsidRPr="00DB017B" w:rsidRDefault="005F2B05">
      <w:pPr>
        <w:pStyle w:val="31"/>
        <w:rPr>
          <w:lang w:val="ru-RU"/>
        </w:rPr>
      </w:pPr>
      <w:r>
        <w:t>🌧️</w:t>
      </w:r>
      <w:r w:rsidRPr="00DB017B">
        <w:rPr>
          <w:lang w:val="ru-RU"/>
        </w:rPr>
        <w:t xml:space="preserve"> Как вода попадает под землю?</w:t>
      </w:r>
    </w:p>
    <w:p w14:paraId="044D81FD" w14:textId="77777777" w:rsidR="00A25581" w:rsidRPr="00DB017B" w:rsidRDefault="005F2B05">
      <w:pPr>
        <w:rPr>
          <w:lang w:val="ru-RU"/>
        </w:rPr>
      </w:pPr>
      <w:r w:rsidRPr="00DB017B">
        <w:rPr>
          <w:lang w:val="ru-RU"/>
        </w:rPr>
        <w:t xml:space="preserve">Всё просто! 1. </w:t>
      </w:r>
      <w:r w:rsidRPr="00DB017B">
        <w:rPr>
          <w:b/>
          <w:lang w:val="ru-RU"/>
        </w:rPr>
        <w:t>Дождь или снег</w:t>
      </w:r>
      <w:r w:rsidRPr="00DB017B">
        <w:rPr>
          <w:lang w:val="ru-RU"/>
        </w:rPr>
        <w:t xml:space="preserve"> тают и превращаются в воду. 2. Вода начинает впитываться в почву, как вода в губку. 3. Она спускается всё глубже, пока не встретит </w:t>
      </w:r>
      <w:r w:rsidRPr="00DB017B">
        <w:rPr>
          <w:b/>
          <w:lang w:val="ru-RU"/>
        </w:rPr>
        <w:t>твёрую породу</w:t>
      </w:r>
      <w:r w:rsidRPr="00DB017B">
        <w:rPr>
          <w:lang w:val="ru-RU"/>
        </w:rPr>
        <w:t xml:space="preserve"> (например, камень), которая не пропускает воду. 4. Вода скапливается над этим камнем и образует подземный запас.</w:t>
      </w:r>
    </w:p>
    <w:p w14:paraId="2C80778A" w14:textId="77777777" w:rsidR="00A25581" w:rsidRPr="00DB017B" w:rsidRDefault="005F2B05">
      <w:pPr>
        <w:rPr>
          <w:lang w:val="ru-RU"/>
        </w:rPr>
      </w:pPr>
      <w:r w:rsidRPr="00DB017B">
        <w:rPr>
          <w:b/>
          <w:lang w:val="ru-RU"/>
        </w:rPr>
        <w:t>Интересно:</w:t>
      </w:r>
      <w:r w:rsidRPr="00DB017B">
        <w:rPr>
          <w:lang w:val="ru-RU"/>
        </w:rPr>
        <w:t xml:space="preserve"> Вода, которая попадает под землю, проходит через слои песка и камней. Они работают как </w:t>
      </w:r>
      <w:r w:rsidRPr="00DB017B">
        <w:rPr>
          <w:b/>
          <w:lang w:val="ru-RU"/>
        </w:rPr>
        <w:t>фильтр</w:t>
      </w:r>
      <w:r w:rsidRPr="00DB017B">
        <w:rPr>
          <w:lang w:val="ru-RU"/>
        </w:rPr>
        <w:t>! Поэтому вода в колодцах обычно чище, чем дождевая лужа.</w:t>
      </w:r>
    </w:p>
    <w:p w14:paraId="5776BE8D" w14:textId="77777777" w:rsidR="00A25581" w:rsidRPr="00DB017B" w:rsidRDefault="00A25581">
      <w:pPr>
        <w:pBdr>
          <w:bottom w:val="single" w:sz="6" w:space="1" w:color="auto"/>
        </w:pBdr>
        <w:rPr>
          <w:lang w:val="ru-RU"/>
        </w:rPr>
      </w:pPr>
    </w:p>
    <w:p w14:paraId="017903C3" w14:textId="77777777" w:rsidR="00A25581" w:rsidRPr="00DB017B" w:rsidRDefault="005F2B05">
      <w:pPr>
        <w:pStyle w:val="31"/>
        <w:rPr>
          <w:lang w:val="ru-RU"/>
        </w:rPr>
      </w:pPr>
      <w:r>
        <w:t>🗺️</w:t>
      </w:r>
      <w:r w:rsidRPr="00DB017B">
        <w:rPr>
          <w:lang w:val="ru-RU"/>
        </w:rPr>
        <w:t xml:space="preserve"> Какие бывают подземные воды?</w:t>
      </w:r>
    </w:p>
    <w:p w14:paraId="1A920FD5" w14:textId="77777777" w:rsidR="00A25581" w:rsidRDefault="005F2B05">
      <w:r w:rsidRPr="00DB017B">
        <w:rPr>
          <w:lang w:val="ru-RU"/>
        </w:rPr>
        <w:t xml:space="preserve">В школе на географии их делят на три главных вида. </w:t>
      </w:r>
      <w:r>
        <w:t>Давай разберём их просто: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25581" w14:paraId="2DA507AD" w14:textId="77777777">
        <w:tc>
          <w:tcPr>
            <w:tcW w:w="2880" w:type="dxa"/>
          </w:tcPr>
          <w:p w14:paraId="70761680" w14:textId="77777777" w:rsidR="00A25581" w:rsidRDefault="005F2B05">
            <w:r>
              <w:rPr>
                <w:b/>
              </w:rPr>
              <w:t>Тип воды</w:t>
            </w:r>
          </w:p>
        </w:tc>
        <w:tc>
          <w:tcPr>
            <w:tcW w:w="2880" w:type="dxa"/>
          </w:tcPr>
          <w:p w14:paraId="7D4A13B6" w14:textId="77777777" w:rsidR="00A25581" w:rsidRDefault="005F2B05">
            <w:r>
              <w:rPr>
                <w:b/>
              </w:rPr>
              <w:t>Где находится</w:t>
            </w:r>
          </w:p>
        </w:tc>
        <w:tc>
          <w:tcPr>
            <w:tcW w:w="2880" w:type="dxa"/>
          </w:tcPr>
          <w:p w14:paraId="1DE3223C" w14:textId="77777777" w:rsidR="00A25581" w:rsidRDefault="005F2B05">
            <w:r>
              <w:rPr>
                <w:b/>
              </w:rPr>
              <w:t>Можно ли пить?</w:t>
            </w:r>
          </w:p>
        </w:tc>
      </w:tr>
      <w:tr w:rsidR="00A25581" w:rsidRPr="00745089" w14:paraId="29334B23" w14:textId="77777777">
        <w:tc>
          <w:tcPr>
            <w:tcW w:w="2880" w:type="dxa"/>
          </w:tcPr>
          <w:p w14:paraId="2F24544F" w14:textId="77777777" w:rsidR="00A25581" w:rsidRDefault="005F2B05">
            <w:r>
              <w:rPr>
                <w:b/>
              </w:rPr>
              <w:t>Верховодка</w:t>
            </w:r>
          </w:p>
        </w:tc>
        <w:tc>
          <w:tcPr>
            <w:tcW w:w="2880" w:type="dxa"/>
          </w:tcPr>
          <w:p w14:paraId="1FC33A16" w14:textId="77777777" w:rsidR="00A25581" w:rsidRPr="00DB017B" w:rsidRDefault="005F2B05">
            <w:pPr>
              <w:rPr>
                <w:lang w:val="ru-RU"/>
              </w:rPr>
            </w:pPr>
            <w:r w:rsidRPr="00DB017B">
              <w:rPr>
                <w:lang w:val="ru-RU"/>
              </w:rPr>
              <w:t>Совсем близко к поверхности (1–2 метра).</w:t>
            </w:r>
          </w:p>
        </w:tc>
        <w:tc>
          <w:tcPr>
            <w:tcW w:w="2880" w:type="dxa"/>
          </w:tcPr>
          <w:p w14:paraId="1F981A3D" w14:textId="77777777" w:rsidR="00A25581" w:rsidRPr="00DB017B" w:rsidRDefault="005F2B05">
            <w:pPr>
              <w:rPr>
                <w:lang w:val="ru-RU"/>
              </w:rPr>
            </w:pPr>
            <w:r w:rsidRPr="00DB017B">
              <w:rPr>
                <w:b/>
                <w:lang w:val="ru-RU"/>
              </w:rPr>
              <w:t>Нет!</w:t>
            </w:r>
            <w:r w:rsidRPr="00DB017B">
              <w:rPr>
                <w:lang w:val="ru-RU"/>
              </w:rPr>
              <w:t xml:space="preserve"> Она грязная и быстро исчезает летом.</w:t>
            </w:r>
          </w:p>
        </w:tc>
      </w:tr>
      <w:tr w:rsidR="00A25581" w:rsidRPr="00745089" w14:paraId="3844D527" w14:textId="77777777">
        <w:tc>
          <w:tcPr>
            <w:tcW w:w="2880" w:type="dxa"/>
          </w:tcPr>
          <w:p w14:paraId="2FD6414D" w14:textId="77777777" w:rsidR="00A25581" w:rsidRDefault="005F2B05">
            <w:r>
              <w:rPr>
                <w:b/>
              </w:rPr>
              <w:t>Межпластовые</w:t>
            </w:r>
          </w:p>
        </w:tc>
        <w:tc>
          <w:tcPr>
            <w:tcW w:w="2880" w:type="dxa"/>
          </w:tcPr>
          <w:p w14:paraId="4993FAAB" w14:textId="77777777" w:rsidR="00A25581" w:rsidRPr="00DB017B" w:rsidRDefault="005F2B05">
            <w:pPr>
              <w:rPr>
                <w:lang w:val="ru-RU"/>
              </w:rPr>
            </w:pPr>
            <w:r w:rsidRPr="00DB017B">
              <w:rPr>
                <w:lang w:val="ru-RU"/>
              </w:rPr>
              <w:t>Между двумя слоями камней. Глубже.</w:t>
            </w:r>
          </w:p>
        </w:tc>
        <w:tc>
          <w:tcPr>
            <w:tcW w:w="2880" w:type="dxa"/>
          </w:tcPr>
          <w:p w14:paraId="4D0447D7" w14:textId="77777777" w:rsidR="00A25581" w:rsidRPr="00DB017B" w:rsidRDefault="005F2B05">
            <w:pPr>
              <w:rPr>
                <w:lang w:val="ru-RU"/>
              </w:rPr>
            </w:pPr>
            <w:r w:rsidRPr="00DB017B">
              <w:rPr>
                <w:b/>
                <w:lang w:val="ru-RU"/>
              </w:rPr>
              <w:t>Да!</w:t>
            </w:r>
            <w:r w:rsidRPr="00DB017B">
              <w:rPr>
                <w:lang w:val="ru-RU"/>
              </w:rPr>
              <w:t xml:space="preserve"> Это вода из колодцев.</w:t>
            </w:r>
          </w:p>
        </w:tc>
      </w:tr>
      <w:tr w:rsidR="00A25581" w:rsidRPr="00745089" w14:paraId="5B5A8FE4" w14:textId="77777777">
        <w:tc>
          <w:tcPr>
            <w:tcW w:w="2880" w:type="dxa"/>
          </w:tcPr>
          <w:p w14:paraId="43B20F09" w14:textId="77777777" w:rsidR="00A25581" w:rsidRDefault="005F2B05">
            <w:r>
              <w:rPr>
                <w:b/>
              </w:rPr>
              <w:t>Артезианские</w:t>
            </w:r>
          </w:p>
        </w:tc>
        <w:tc>
          <w:tcPr>
            <w:tcW w:w="2880" w:type="dxa"/>
          </w:tcPr>
          <w:p w14:paraId="20F7AC41" w14:textId="77777777" w:rsidR="00A25581" w:rsidRPr="00DB017B" w:rsidRDefault="005F2B05">
            <w:pPr>
              <w:rPr>
                <w:lang w:val="ru-RU"/>
              </w:rPr>
            </w:pPr>
            <w:r w:rsidRPr="00DB017B">
              <w:rPr>
                <w:lang w:val="ru-RU"/>
              </w:rPr>
              <w:t>Очень глубоко, под большим давлением.</w:t>
            </w:r>
          </w:p>
        </w:tc>
        <w:tc>
          <w:tcPr>
            <w:tcW w:w="2880" w:type="dxa"/>
          </w:tcPr>
          <w:p w14:paraId="5898073D" w14:textId="77777777" w:rsidR="00A25581" w:rsidRPr="00DB017B" w:rsidRDefault="005F2B05">
            <w:pPr>
              <w:rPr>
                <w:lang w:val="ru-RU"/>
              </w:rPr>
            </w:pPr>
            <w:r w:rsidRPr="00DB017B">
              <w:rPr>
                <w:b/>
                <w:lang w:val="ru-RU"/>
              </w:rPr>
              <w:t>Да!</w:t>
            </w:r>
            <w:r w:rsidRPr="00DB017B">
              <w:rPr>
                <w:lang w:val="ru-RU"/>
              </w:rPr>
              <w:t xml:space="preserve"> Самая чистая и полезная.</w:t>
            </w:r>
          </w:p>
        </w:tc>
      </w:tr>
    </w:tbl>
    <w:p w14:paraId="3C4F0AC6" w14:textId="77777777" w:rsidR="00A25581" w:rsidRPr="00DB017B" w:rsidRDefault="00A25581">
      <w:pPr>
        <w:pBdr>
          <w:bottom w:val="single" w:sz="6" w:space="1" w:color="auto"/>
        </w:pBdr>
        <w:rPr>
          <w:lang w:val="ru-RU"/>
        </w:rPr>
      </w:pPr>
    </w:p>
    <w:p w14:paraId="3F5D2BD1" w14:textId="77777777" w:rsidR="00A25581" w:rsidRPr="00DB017B" w:rsidRDefault="005F2B05">
      <w:pPr>
        <w:pStyle w:val="31"/>
        <w:rPr>
          <w:lang w:val="ru-RU"/>
        </w:rPr>
      </w:pPr>
      <w:r>
        <w:t>💦</w:t>
      </w:r>
      <w:r w:rsidRPr="00DB017B">
        <w:rPr>
          <w:lang w:val="ru-RU"/>
        </w:rPr>
        <w:t xml:space="preserve"> Что такое артезианская вода?</w:t>
      </w:r>
    </w:p>
    <w:p w14:paraId="7466BB40" w14:textId="77777777" w:rsidR="00A25581" w:rsidRPr="00DB017B" w:rsidRDefault="005F2B05">
      <w:pPr>
        <w:rPr>
          <w:lang w:val="ru-RU"/>
        </w:rPr>
      </w:pPr>
      <w:r w:rsidRPr="00DB017B">
        <w:rPr>
          <w:lang w:val="ru-RU"/>
        </w:rPr>
        <w:t xml:space="preserve">Это самые «крутые» подземные воды. Они находятся между двумя слоями камней, и сверху на них давит вес всей земли. Когда люди бурят скважину, вода </w:t>
      </w:r>
      <w:r w:rsidRPr="00DB017B">
        <w:rPr>
          <w:b/>
          <w:lang w:val="ru-RU"/>
        </w:rPr>
        <w:t>сама вырывается наружу</w:t>
      </w:r>
      <w:r w:rsidRPr="00DB017B">
        <w:rPr>
          <w:lang w:val="ru-RU"/>
        </w:rPr>
        <w:t xml:space="preserve"> с такой силой, что бьёт фонтаном! Ей не нужен насос.</w:t>
      </w:r>
    </w:p>
    <w:p w14:paraId="242A8DA6" w14:textId="77777777" w:rsidR="00A25581" w:rsidRPr="00DB017B" w:rsidRDefault="005F2B05">
      <w:pPr>
        <w:rPr>
          <w:lang w:val="ru-RU"/>
        </w:rPr>
      </w:pPr>
      <w:r w:rsidRPr="00DB017B">
        <w:rPr>
          <w:b/>
          <w:lang w:val="ru-RU"/>
        </w:rPr>
        <w:t>Пример:</w:t>
      </w:r>
      <w:r w:rsidRPr="00DB017B">
        <w:rPr>
          <w:lang w:val="ru-RU"/>
        </w:rPr>
        <w:t xml:space="preserve"> Представь, что ты сжимаешь в руке полный водой шланг. Как только ты освободишь конец — вода вылетает. Так и артезианская вода.</w:t>
      </w:r>
    </w:p>
    <w:p w14:paraId="0F88D57A" w14:textId="77777777" w:rsidR="00A25581" w:rsidRPr="00DB017B" w:rsidRDefault="00A25581">
      <w:pPr>
        <w:pBdr>
          <w:bottom w:val="single" w:sz="6" w:space="1" w:color="auto"/>
        </w:pBdr>
        <w:rPr>
          <w:lang w:val="ru-RU"/>
        </w:rPr>
      </w:pPr>
    </w:p>
    <w:p w14:paraId="0F725754" w14:textId="77777777" w:rsidR="00A25581" w:rsidRPr="00DB017B" w:rsidRDefault="005F2B05">
      <w:pPr>
        <w:pStyle w:val="31"/>
        <w:rPr>
          <w:lang w:val="ru-RU"/>
        </w:rPr>
      </w:pPr>
      <w:r>
        <w:lastRenderedPageBreak/>
        <w:t>👀</w:t>
      </w:r>
      <w:r w:rsidRPr="00DB017B">
        <w:rPr>
          <w:lang w:val="ru-RU"/>
        </w:rPr>
        <w:t xml:space="preserve"> Родники — «глаза» Земли</w:t>
      </w:r>
    </w:p>
    <w:p w14:paraId="308CF939" w14:textId="77777777" w:rsidR="00A25581" w:rsidRPr="00DB017B" w:rsidRDefault="005F2B05">
      <w:pPr>
        <w:rPr>
          <w:lang w:val="ru-RU"/>
        </w:rPr>
      </w:pPr>
      <w:r w:rsidRPr="00DB017B">
        <w:rPr>
          <w:lang w:val="ru-RU"/>
        </w:rPr>
        <w:t xml:space="preserve">Когда подземная вода находит выход на поверхность (например, вытекает из склона горы), получается </w:t>
      </w:r>
      <w:r w:rsidRPr="00DB017B">
        <w:rPr>
          <w:b/>
          <w:lang w:val="ru-RU"/>
        </w:rPr>
        <w:t>родник</w:t>
      </w:r>
      <w:r w:rsidRPr="00DB017B">
        <w:rPr>
          <w:lang w:val="ru-RU"/>
        </w:rPr>
        <w:t xml:space="preserve"> (или ключ). * Родники — это </w:t>
      </w:r>
      <w:r w:rsidRPr="00DB017B">
        <w:rPr>
          <w:b/>
          <w:lang w:val="ru-RU"/>
        </w:rPr>
        <w:t>истоки рек</w:t>
      </w:r>
      <w:r w:rsidRPr="00DB017B">
        <w:rPr>
          <w:lang w:val="ru-RU"/>
        </w:rPr>
        <w:t>. Многие большие реки начинаются именно с маленьких родничков. * Вода в родниках всегда одной температуры: зимой она тёплая (потому что земля не промерзает глубоко), а летом — прохладная.</w:t>
      </w:r>
    </w:p>
    <w:p w14:paraId="2B41D307" w14:textId="77777777" w:rsidR="00A25581" w:rsidRPr="00DB017B" w:rsidRDefault="00A25581">
      <w:pPr>
        <w:pBdr>
          <w:bottom w:val="single" w:sz="6" w:space="1" w:color="auto"/>
        </w:pBdr>
        <w:rPr>
          <w:lang w:val="ru-RU"/>
        </w:rPr>
      </w:pPr>
    </w:p>
    <w:p w14:paraId="17498CC9" w14:textId="77777777" w:rsidR="00A25581" w:rsidRPr="00DB017B" w:rsidRDefault="005F2B05">
      <w:pPr>
        <w:pStyle w:val="31"/>
        <w:rPr>
          <w:lang w:val="ru-RU"/>
        </w:rPr>
      </w:pPr>
      <w:r>
        <w:t>🌍</w:t>
      </w:r>
      <w:r w:rsidRPr="00DB017B">
        <w:rPr>
          <w:lang w:val="ru-RU"/>
        </w:rPr>
        <w:t xml:space="preserve"> Зачем нам нужны подземные воды?</w:t>
      </w:r>
    </w:p>
    <w:p w14:paraId="7BAABB4E" w14:textId="77777777" w:rsidR="00A25581" w:rsidRPr="00DB017B" w:rsidRDefault="005F2B05">
      <w:pPr>
        <w:pStyle w:val="a"/>
        <w:spacing w:line="240" w:lineRule="auto"/>
        <w:ind w:left="720"/>
        <w:rPr>
          <w:lang w:val="ru-RU"/>
        </w:rPr>
      </w:pPr>
      <w:r w:rsidRPr="00DB017B">
        <w:rPr>
          <w:b/>
          <w:lang w:val="ru-RU"/>
        </w:rPr>
        <w:t>Мы их пьём.</w:t>
      </w:r>
      <w:r w:rsidRPr="00DB017B">
        <w:rPr>
          <w:lang w:val="ru-RU"/>
        </w:rPr>
        <w:t xml:space="preserve"> Вода из колодцев и скважин — это наша питьевая вода.</w:t>
      </w:r>
    </w:p>
    <w:p w14:paraId="5FE099B1" w14:textId="77777777" w:rsidR="00A25581" w:rsidRPr="00DB017B" w:rsidRDefault="005F2B05">
      <w:pPr>
        <w:pStyle w:val="a"/>
        <w:spacing w:line="240" w:lineRule="auto"/>
        <w:ind w:left="720"/>
        <w:rPr>
          <w:lang w:val="ru-RU"/>
        </w:rPr>
      </w:pPr>
      <w:r w:rsidRPr="00DB017B">
        <w:rPr>
          <w:b/>
          <w:lang w:val="ru-RU"/>
        </w:rPr>
        <w:t>Они питают реки.</w:t>
      </w:r>
      <w:r w:rsidRPr="00DB017B">
        <w:rPr>
          <w:lang w:val="ru-RU"/>
        </w:rPr>
        <w:t xml:space="preserve"> Даже летом, когда нет дождей, река не пересыхает, потому что её подпитывают подземные воды.</w:t>
      </w:r>
    </w:p>
    <w:p w14:paraId="46750CF8" w14:textId="77777777" w:rsidR="00A25581" w:rsidRPr="00DB017B" w:rsidRDefault="005F2B05">
      <w:pPr>
        <w:pStyle w:val="a"/>
        <w:spacing w:line="240" w:lineRule="auto"/>
        <w:ind w:left="720"/>
        <w:rPr>
          <w:lang w:val="ru-RU"/>
        </w:rPr>
      </w:pPr>
      <w:r w:rsidRPr="00DB017B">
        <w:rPr>
          <w:b/>
          <w:lang w:val="ru-RU"/>
        </w:rPr>
        <w:t>Они защищают от засухи.</w:t>
      </w:r>
      <w:r w:rsidRPr="00DB017B">
        <w:rPr>
          <w:lang w:val="ru-RU"/>
        </w:rPr>
        <w:t xml:space="preserve"> Если бы не было подземных вод, мы бы жили в пустыне.</w:t>
      </w:r>
    </w:p>
    <w:p w14:paraId="137F4EA1" w14:textId="77777777" w:rsidR="00A25581" w:rsidRPr="00DB017B" w:rsidRDefault="00A25581">
      <w:pPr>
        <w:pBdr>
          <w:bottom w:val="single" w:sz="6" w:space="1" w:color="auto"/>
        </w:pBdr>
        <w:rPr>
          <w:lang w:val="ru-RU"/>
        </w:rPr>
      </w:pPr>
    </w:p>
    <w:p w14:paraId="15F82360" w14:textId="77777777" w:rsidR="00A25581" w:rsidRPr="00DB017B" w:rsidRDefault="005F2B05">
      <w:pPr>
        <w:pStyle w:val="31"/>
        <w:rPr>
          <w:lang w:val="ru-RU"/>
        </w:rPr>
      </w:pPr>
      <w:r w:rsidRPr="00DB017B">
        <w:rPr>
          <w:lang w:val="ru-RU"/>
        </w:rPr>
        <w:t>⚠</w:t>
      </w:r>
      <w:r>
        <w:t>️</w:t>
      </w:r>
      <w:r w:rsidRPr="00DB017B">
        <w:rPr>
          <w:lang w:val="ru-RU"/>
        </w:rPr>
        <w:t xml:space="preserve"> Опасно ли это?</w:t>
      </w:r>
    </w:p>
    <w:p w14:paraId="6B71C5C8" w14:textId="77777777" w:rsidR="00A25581" w:rsidRPr="00DB017B" w:rsidRDefault="005F2B05">
      <w:pPr>
        <w:rPr>
          <w:lang w:val="ru-RU"/>
        </w:rPr>
      </w:pPr>
      <w:r w:rsidRPr="00DB017B">
        <w:rPr>
          <w:lang w:val="ru-RU"/>
        </w:rPr>
        <w:t xml:space="preserve">Подземные воды могут быть опасны, если их </w:t>
      </w:r>
      <w:r w:rsidRPr="00DB017B">
        <w:rPr>
          <w:b/>
          <w:lang w:val="ru-RU"/>
        </w:rPr>
        <w:t>слишком много</w:t>
      </w:r>
      <w:r w:rsidRPr="00DB017B">
        <w:rPr>
          <w:lang w:val="ru-RU"/>
        </w:rPr>
        <w:t xml:space="preserve">: * </w:t>
      </w:r>
      <w:r w:rsidRPr="00DB017B">
        <w:rPr>
          <w:b/>
          <w:lang w:val="ru-RU"/>
        </w:rPr>
        <w:t>Подтопление:</w:t>
      </w:r>
      <w:r w:rsidRPr="00DB017B">
        <w:rPr>
          <w:lang w:val="ru-RU"/>
        </w:rPr>
        <w:t xml:space="preserve"> Если вода поднимается слишком высоко, она может затопить подвалы домов. * </w:t>
      </w:r>
      <w:r w:rsidRPr="00DB017B">
        <w:rPr>
          <w:b/>
          <w:lang w:val="ru-RU"/>
        </w:rPr>
        <w:t>Грязь:</w:t>
      </w:r>
      <w:r w:rsidRPr="00DB017B">
        <w:rPr>
          <w:lang w:val="ru-RU"/>
        </w:rPr>
        <w:t xml:space="preserve"> Если люди выбрасывают мусор или химикаты на землю, вода может не успеть очиститься и стать ядовитой.</w:t>
      </w:r>
    </w:p>
    <w:p w14:paraId="06BD746F" w14:textId="77777777" w:rsidR="00A25581" w:rsidRPr="00DB017B" w:rsidRDefault="005F2B05">
      <w:pPr>
        <w:rPr>
          <w:lang w:val="ru-RU"/>
        </w:rPr>
      </w:pPr>
      <w:r w:rsidRPr="00DB017B">
        <w:rPr>
          <w:b/>
          <w:lang w:val="ru-RU"/>
        </w:rPr>
        <w:t>Правило:</w:t>
      </w:r>
      <w:r w:rsidRPr="00DB017B">
        <w:rPr>
          <w:lang w:val="ru-RU"/>
        </w:rPr>
        <w:t xml:space="preserve"> Нельзя строить туалеты или свалки рядом с колодцами!</w:t>
      </w:r>
    </w:p>
    <w:p w14:paraId="2D2873A8" w14:textId="77777777" w:rsidR="00A25581" w:rsidRPr="00DB017B" w:rsidRDefault="00A25581">
      <w:pPr>
        <w:pBdr>
          <w:bottom w:val="single" w:sz="6" w:space="1" w:color="auto"/>
        </w:pBdr>
        <w:rPr>
          <w:lang w:val="ru-RU"/>
        </w:rPr>
      </w:pPr>
    </w:p>
    <w:p w14:paraId="03E9C9C1" w14:textId="77777777" w:rsidR="00A25581" w:rsidRPr="00DB017B" w:rsidRDefault="005F2B05">
      <w:pPr>
        <w:pStyle w:val="31"/>
        <w:rPr>
          <w:lang w:val="ru-RU"/>
        </w:rPr>
      </w:pPr>
      <w:r>
        <w:t>💡</w:t>
      </w:r>
      <w:r w:rsidRPr="00DB017B">
        <w:rPr>
          <w:lang w:val="ru-RU"/>
        </w:rPr>
        <w:t xml:space="preserve"> Супер-факты о подземных водах</w:t>
      </w:r>
    </w:p>
    <w:p w14:paraId="3AED9CCC" w14:textId="77777777" w:rsidR="00A25581" w:rsidRDefault="005F2B05">
      <w:pPr>
        <w:pStyle w:val="a0"/>
        <w:spacing w:line="240" w:lineRule="auto"/>
        <w:ind w:left="720"/>
      </w:pPr>
      <w:r>
        <w:t>🏔️</w:t>
      </w:r>
      <w:r w:rsidRPr="00DB017B">
        <w:rPr>
          <w:lang w:val="ru-RU"/>
        </w:rPr>
        <w:t xml:space="preserve"> </w:t>
      </w:r>
      <w:r w:rsidRPr="00DB017B">
        <w:rPr>
          <w:b/>
          <w:lang w:val="ru-RU"/>
        </w:rPr>
        <w:t>Озеро под льдом.</w:t>
      </w:r>
      <w:r w:rsidRPr="00DB017B">
        <w:rPr>
          <w:lang w:val="ru-RU"/>
        </w:rPr>
        <w:t xml:space="preserve"> В Антарктиде, подо льдом толщиной в 4 км, есть огромное озеро </w:t>
      </w:r>
      <w:r w:rsidRPr="00DB017B">
        <w:rPr>
          <w:b/>
          <w:lang w:val="ru-RU"/>
        </w:rPr>
        <w:t>Восток</w:t>
      </w:r>
      <w:r w:rsidRPr="00DB017B">
        <w:rPr>
          <w:lang w:val="ru-RU"/>
        </w:rPr>
        <w:t xml:space="preserve">. </w:t>
      </w:r>
      <w:r>
        <w:t>Оно скрыто от мира тысячи лет!</w:t>
      </w:r>
    </w:p>
    <w:p w14:paraId="48A513FA" w14:textId="77777777" w:rsidR="00A25581" w:rsidRDefault="005F2B05">
      <w:pPr>
        <w:pStyle w:val="a0"/>
        <w:spacing w:line="240" w:lineRule="auto"/>
        <w:ind w:left="720"/>
      </w:pPr>
      <w:r>
        <w:t>🕳️</w:t>
      </w:r>
      <w:r w:rsidRPr="00DB017B">
        <w:rPr>
          <w:lang w:val="ru-RU"/>
        </w:rPr>
        <w:t xml:space="preserve"> </w:t>
      </w:r>
      <w:r w:rsidRPr="00DB017B">
        <w:rPr>
          <w:b/>
          <w:lang w:val="ru-RU"/>
        </w:rPr>
        <w:t>Самая глубокая скважина.</w:t>
      </w:r>
      <w:r w:rsidRPr="00DB017B">
        <w:rPr>
          <w:lang w:val="ru-RU"/>
        </w:rPr>
        <w:t xml:space="preserve"> Люди пробурили дыру глубиной </w:t>
      </w:r>
      <w:r w:rsidRPr="00DB017B">
        <w:rPr>
          <w:b/>
          <w:lang w:val="ru-RU"/>
        </w:rPr>
        <w:t>12 262 метра</w:t>
      </w:r>
      <w:r w:rsidRPr="00DB017B">
        <w:rPr>
          <w:lang w:val="ru-RU"/>
        </w:rPr>
        <w:t xml:space="preserve"> (на Кольском полуострове). </w:t>
      </w:r>
      <w:r>
        <w:t>Это глубже, чем высота Эвереста!</w:t>
      </w:r>
    </w:p>
    <w:p w14:paraId="7FFC3DCD" w14:textId="77777777" w:rsidR="00A25581" w:rsidRDefault="005F2B05">
      <w:pPr>
        <w:pStyle w:val="a0"/>
        <w:spacing w:line="240" w:lineRule="auto"/>
        <w:ind w:left="720"/>
      </w:pPr>
      <w:r>
        <w:t>🐢</w:t>
      </w:r>
      <w:r w:rsidRPr="00DB017B">
        <w:rPr>
          <w:lang w:val="ru-RU"/>
        </w:rPr>
        <w:t xml:space="preserve"> </w:t>
      </w:r>
      <w:r w:rsidRPr="00DB017B">
        <w:rPr>
          <w:b/>
          <w:lang w:val="ru-RU"/>
        </w:rPr>
        <w:t>Возраст воды.</w:t>
      </w:r>
      <w:r w:rsidRPr="00DB017B">
        <w:rPr>
          <w:lang w:val="ru-RU"/>
        </w:rPr>
        <w:t xml:space="preserve"> Вода, которую мы пьём, может быть очень старой. </w:t>
      </w:r>
      <w:r>
        <w:t xml:space="preserve">В некоторых скважинах нашли воду, которой </w:t>
      </w:r>
      <w:r>
        <w:rPr>
          <w:b/>
        </w:rPr>
        <w:t>более 1 миллиона лет</w:t>
      </w:r>
      <w:r>
        <w:t>!</w:t>
      </w:r>
    </w:p>
    <w:p w14:paraId="0ADBD577" w14:textId="77777777" w:rsidR="00A25581" w:rsidRDefault="005F2B05">
      <w:r w:rsidRPr="00DB017B">
        <w:rPr>
          <w:b/>
          <w:lang w:val="ru-RU"/>
        </w:rPr>
        <w:t>Вывод:</w:t>
      </w:r>
      <w:r w:rsidRPr="00DB017B">
        <w:rPr>
          <w:lang w:val="ru-RU"/>
        </w:rPr>
        <w:t xml:space="preserve"> Подземные воды — это невидимый запас жизни на Земле. Они чистые, полезные и очень важные, поэтому их нужно беречь и не загрязнять! </w:t>
      </w:r>
      <w:r>
        <w:t>💧🌍</w:t>
      </w:r>
    </w:p>
    <w:sectPr w:rsidR="00A25581" w:rsidSect="00745089">
      <w:footerReference w:type="default" r:id="rId8"/>
      <w:pgSz w:w="12240" w:h="15840"/>
      <w:pgMar w:top="42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E0D56" w14:textId="77777777" w:rsidR="00AA2B43" w:rsidRDefault="00AA2B43">
      <w:pPr>
        <w:spacing w:after="0" w:line="240" w:lineRule="auto"/>
      </w:pPr>
      <w:r>
        <w:separator/>
      </w:r>
    </w:p>
  </w:endnote>
  <w:endnote w:type="continuationSeparator" w:id="0">
    <w:p w14:paraId="7C4F93F3" w14:textId="77777777" w:rsidR="00AA2B43" w:rsidRDefault="00AA2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E8AD6" w14:textId="77777777" w:rsidR="00A25581" w:rsidRDefault="005F2B05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2B76E8E3" wp14:editId="0BD125A2">
          <wp:extent cx="228600" cy="228600"/>
          <wp:effectExtent l="0" t="0" r="0" b="0"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DB9F3" w14:textId="77777777" w:rsidR="00AA2B43" w:rsidRDefault="00AA2B43">
      <w:pPr>
        <w:spacing w:after="0" w:line="240" w:lineRule="auto"/>
      </w:pPr>
      <w:r>
        <w:separator/>
      </w:r>
    </w:p>
  </w:footnote>
  <w:footnote w:type="continuationSeparator" w:id="0">
    <w:p w14:paraId="23932FE7" w14:textId="77777777" w:rsidR="00AA2B43" w:rsidRDefault="00AA2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F2B05"/>
    <w:rsid w:val="00745089"/>
    <w:rsid w:val="00A25581"/>
    <w:rsid w:val="00AA1D8D"/>
    <w:rsid w:val="00AA2B43"/>
    <w:rsid w:val="00B47730"/>
    <w:rsid w:val="00CB0664"/>
    <w:rsid w:val="00DB01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0B7D1A"/>
  <w14:defaultImageDpi w14:val="300"/>
  <w15:docId w15:val="{0A8BC0A8-723E-4332-82E4-2DA73486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2</cp:revision>
  <dcterms:created xsi:type="dcterms:W3CDTF">2013-12-23T23:15:00Z</dcterms:created>
  <dcterms:modified xsi:type="dcterms:W3CDTF">2026-09-30T15:45:00Z</dcterms:modified>
  <cp:category/>
</cp:coreProperties>
</file>