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A477F" w14:textId="152A7BDB" w:rsidR="00547E6C" w:rsidRPr="00547E6C" w:rsidRDefault="00B9502C" w:rsidP="005B208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 xml:space="preserve">КОНСПЕКТ </w:t>
      </w: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 xml:space="preserve">ПО </w:t>
      </w:r>
      <w:r w:rsidRPr="002C2847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ТЕМ</w:t>
      </w: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Е</w:t>
      </w:r>
      <w:r w:rsidR="00547E6C" w:rsidRPr="00547E6C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: «ЖИВЫЕ СИСТЕМЫ И ИХ ОРГАНИЗАЦИЯ»</w:t>
      </w:r>
    </w:p>
    <w:p w14:paraId="7945A016" w14:textId="77777777" w:rsidR="00547E6C" w:rsidRPr="00547E6C" w:rsidRDefault="00547E6C" w:rsidP="005B208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10 класс (1 урок)</w:t>
      </w:r>
    </w:p>
    <w:p w14:paraId="7F1B5ABC" w14:textId="77777777" w:rsidR="00547E6C" w:rsidRPr="00547E6C" w:rsidRDefault="00B9502C" w:rsidP="005B20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271A36C">
          <v:rect id="_x0000_i1025" style="width:0;height:.75pt" o:hralign="center" o:hrstd="t" o:hr="t" fillcolor="#a0a0a0" stroked="f"/>
        </w:pict>
      </w:r>
    </w:p>
    <w:p w14:paraId="5774CA1E" w14:textId="77777777" w:rsidR="00547E6C" w:rsidRPr="00547E6C" w:rsidRDefault="00547E6C" w:rsidP="005B208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Урок 1. Биологические системы, процессы и их изучение</w:t>
      </w:r>
    </w:p>
    <w:p w14:paraId="367AC96D" w14:textId="77777777" w:rsidR="00547E6C" w:rsidRPr="00547E6C" w:rsidRDefault="00547E6C" w:rsidP="005B208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биологическая система?</w:t>
      </w:r>
    </w:p>
    <w:p w14:paraId="1F8E1CFD" w14:textId="77777777" w:rsidR="00547E6C" w:rsidRPr="00547E6C" w:rsidRDefault="00547E6C" w:rsidP="005B2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Биологическая система</w:t>
      </w: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совокупность взаимодействующих компонентов (элементов), которая обладает свойствами, отсутствующими у отдельных её частей.</w:t>
      </w:r>
    </w:p>
    <w:p w14:paraId="29FAC6D7" w14:textId="77777777" w:rsidR="00547E6C" w:rsidRPr="00547E6C" w:rsidRDefault="00547E6C" w:rsidP="005B2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Простыми словами:</w:t>
      </w: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это любой живой объект, от клетки до биосферы, который работает как единое целое, где все части связаны между собой.</w:t>
      </w:r>
    </w:p>
    <w:p w14:paraId="14AAF109" w14:textId="77777777" w:rsidR="00547E6C" w:rsidRPr="00547E6C" w:rsidRDefault="00B9502C" w:rsidP="005B20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C974AF0">
          <v:rect id="_x0000_i1026" style="width:0;height:.75pt" o:hralign="center" o:hrstd="t" o:hr="t" fillcolor="#a0a0a0" stroked="f"/>
        </w:pict>
      </w:r>
    </w:p>
    <w:p w14:paraId="7CEDB251" w14:textId="77777777" w:rsidR="00547E6C" w:rsidRPr="00547E6C" w:rsidRDefault="00547E6C" w:rsidP="005B208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Уровни организации живой природы</w:t>
      </w:r>
    </w:p>
    <w:p w14:paraId="45DEDBA4" w14:textId="370C05C1" w:rsidR="00547E6C" w:rsidRDefault="00547E6C" w:rsidP="005B2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Живая природа устроена иерархически – от самого простого к самому сложному. Каждый уровень – это биологическая система.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10"/>
        <w:gridCol w:w="4021"/>
        <w:gridCol w:w="3014"/>
      </w:tblGrid>
      <w:tr w:rsidR="005B2085" w14:paraId="5533AA12" w14:textId="77777777" w:rsidTr="005B2085">
        <w:tc>
          <w:tcPr>
            <w:tcW w:w="2209" w:type="dxa"/>
            <w:vAlign w:val="center"/>
          </w:tcPr>
          <w:p w14:paraId="29505CAA" w14:textId="5EDF308E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4091" w:type="dxa"/>
            <w:vAlign w:val="center"/>
          </w:tcPr>
          <w:p w14:paraId="0AFFAFCA" w14:textId="3356B026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входит</w:t>
            </w:r>
          </w:p>
        </w:tc>
        <w:tc>
          <w:tcPr>
            <w:tcW w:w="3045" w:type="dxa"/>
            <w:vAlign w:val="center"/>
          </w:tcPr>
          <w:p w14:paraId="0E079D8C" w14:textId="1FB05F40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Примеры</w:t>
            </w:r>
          </w:p>
        </w:tc>
      </w:tr>
      <w:tr w:rsidR="005B2085" w14:paraId="0EDBAD9A" w14:textId="77777777" w:rsidTr="005B2085">
        <w:tc>
          <w:tcPr>
            <w:tcW w:w="2209" w:type="dxa"/>
            <w:vAlign w:val="center"/>
          </w:tcPr>
          <w:p w14:paraId="3A1066CE" w14:textId="4C42CBA1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Молекулярный</w:t>
            </w:r>
          </w:p>
        </w:tc>
        <w:tc>
          <w:tcPr>
            <w:tcW w:w="4091" w:type="dxa"/>
            <w:vAlign w:val="center"/>
          </w:tcPr>
          <w:p w14:paraId="2244C6C1" w14:textId="398AADDD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Биологические макромолекулы (белки, нуклеиновые кислоты, углеводы, липиды)</w:t>
            </w:r>
          </w:p>
        </w:tc>
        <w:tc>
          <w:tcPr>
            <w:tcW w:w="3045" w:type="dxa"/>
            <w:vAlign w:val="center"/>
          </w:tcPr>
          <w:p w14:paraId="43898C64" w14:textId="183CD0FA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ДНК, РНК, ферменты, гормоны</w:t>
            </w:r>
          </w:p>
        </w:tc>
      </w:tr>
      <w:tr w:rsidR="005B2085" w14:paraId="74ECBF4B" w14:textId="77777777" w:rsidTr="005B2085">
        <w:tc>
          <w:tcPr>
            <w:tcW w:w="2209" w:type="dxa"/>
            <w:vAlign w:val="center"/>
          </w:tcPr>
          <w:p w14:paraId="1C9F952F" w14:textId="7029CA8E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Клеточный</w:t>
            </w:r>
          </w:p>
        </w:tc>
        <w:tc>
          <w:tcPr>
            <w:tcW w:w="4091" w:type="dxa"/>
            <w:vAlign w:val="center"/>
          </w:tcPr>
          <w:p w14:paraId="312AF44E" w14:textId="0E4C8B39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Клетка – наименьшая единица жизни</w:t>
            </w:r>
          </w:p>
        </w:tc>
        <w:tc>
          <w:tcPr>
            <w:tcW w:w="3045" w:type="dxa"/>
            <w:vAlign w:val="center"/>
          </w:tcPr>
          <w:p w14:paraId="57EB3212" w14:textId="2985B0E5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Эритроцит, нейрон, мышечная клетка, бактерия</w:t>
            </w:r>
          </w:p>
        </w:tc>
      </w:tr>
      <w:tr w:rsidR="005B2085" w14:paraId="6AA0C1B0" w14:textId="77777777" w:rsidTr="005B2085">
        <w:tc>
          <w:tcPr>
            <w:tcW w:w="2209" w:type="dxa"/>
            <w:vAlign w:val="center"/>
          </w:tcPr>
          <w:p w14:paraId="39738985" w14:textId="08E01AF6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Тканевый</w:t>
            </w:r>
          </w:p>
        </w:tc>
        <w:tc>
          <w:tcPr>
            <w:tcW w:w="4091" w:type="dxa"/>
            <w:vAlign w:val="center"/>
          </w:tcPr>
          <w:p w14:paraId="206F951A" w14:textId="1876F3B6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Ткани – группы клеток, выполняющие общую функцию</w:t>
            </w:r>
          </w:p>
        </w:tc>
        <w:tc>
          <w:tcPr>
            <w:tcW w:w="3045" w:type="dxa"/>
            <w:vAlign w:val="center"/>
          </w:tcPr>
          <w:p w14:paraId="73B7BB7E" w14:textId="26704444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Эпителий, мышечная, соединительная, нервная ткани</w:t>
            </w:r>
          </w:p>
        </w:tc>
      </w:tr>
      <w:tr w:rsidR="005B2085" w14:paraId="291431BB" w14:textId="77777777" w:rsidTr="005B2085">
        <w:tc>
          <w:tcPr>
            <w:tcW w:w="2209" w:type="dxa"/>
            <w:vAlign w:val="center"/>
          </w:tcPr>
          <w:p w14:paraId="343372F3" w14:textId="7A6A2D5A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Органный</w:t>
            </w:r>
          </w:p>
        </w:tc>
        <w:tc>
          <w:tcPr>
            <w:tcW w:w="4091" w:type="dxa"/>
            <w:vAlign w:val="center"/>
          </w:tcPr>
          <w:p w14:paraId="34CDB157" w14:textId="565AC81C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Органы – части тела с определённой формой и функцией</w:t>
            </w:r>
          </w:p>
        </w:tc>
        <w:tc>
          <w:tcPr>
            <w:tcW w:w="3045" w:type="dxa"/>
            <w:vAlign w:val="center"/>
          </w:tcPr>
          <w:p w14:paraId="52192102" w14:textId="73BBC218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Сердце, лёгкие, почки, желудок</w:t>
            </w:r>
          </w:p>
        </w:tc>
      </w:tr>
      <w:tr w:rsidR="005B2085" w14:paraId="7B73AFD0" w14:textId="77777777" w:rsidTr="005B2085">
        <w:tc>
          <w:tcPr>
            <w:tcW w:w="2209" w:type="dxa"/>
            <w:vAlign w:val="center"/>
          </w:tcPr>
          <w:p w14:paraId="06C48AE9" w14:textId="05121074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Организменный</w:t>
            </w:r>
          </w:p>
        </w:tc>
        <w:tc>
          <w:tcPr>
            <w:tcW w:w="4091" w:type="dxa"/>
            <w:vAlign w:val="center"/>
          </w:tcPr>
          <w:p w14:paraId="3D11B40F" w14:textId="210DDDD3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Организм – целостная живая система</w:t>
            </w:r>
          </w:p>
        </w:tc>
        <w:tc>
          <w:tcPr>
            <w:tcW w:w="3045" w:type="dxa"/>
            <w:vAlign w:val="center"/>
          </w:tcPr>
          <w:p w14:paraId="6B356BC1" w14:textId="2C03BD86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Человек, собака, сосна, муха</w:t>
            </w:r>
          </w:p>
        </w:tc>
      </w:tr>
      <w:tr w:rsidR="005B2085" w14:paraId="18FC8C73" w14:textId="77777777" w:rsidTr="005B2085">
        <w:tc>
          <w:tcPr>
            <w:tcW w:w="2209" w:type="dxa"/>
            <w:vAlign w:val="center"/>
          </w:tcPr>
          <w:p w14:paraId="202CC390" w14:textId="268A774D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Популяционно-видовой</w:t>
            </w:r>
          </w:p>
        </w:tc>
        <w:tc>
          <w:tcPr>
            <w:tcW w:w="4091" w:type="dxa"/>
            <w:vAlign w:val="center"/>
          </w:tcPr>
          <w:p w14:paraId="70572EAC" w14:textId="290F929A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Популяции – группы особей одного вида; вид – совокупность популяций</w:t>
            </w:r>
          </w:p>
        </w:tc>
        <w:tc>
          <w:tcPr>
            <w:tcW w:w="3045" w:type="dxa"/>
            <w:vAlign w:val="center"/>
          </w:tcPr>
          <w:p w14:paraId="5BA661A3" w14:textId="5577D850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Популяция зайцев в лесу, вид – заяц-беляк</w:t>
            </w:r>
          </w:p>
        </w:tc>
      </w:tr>
      <w:tr w:rsidR="005B2085" w14:paraId="5EBBF974" w14:textId="77777777" w:rsidTr="005B2085">
        <w:tc>
          <w:tcPr>
            <w:tcW w:w="2209" w:type="dxa"/>
            <w:vAlign w:val="center"/>
          </w:tcPr>
          <w:p w14:paraId="2BA4D046" w14:textId="71B26201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 Экосистемный</w:t>
            </w:r>
          </w:p>
        </w:tc>
        <w:tc>
          <w:tcPr>
            <w:tcW w:w="4091" w:type="dxa"/>
            <w:vAlign w:val="center"/>
          </w:tcPr>
          <w:p w14:paraId="6CD6E59E" w14:textId="6366C49C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Экосистемы – сообщества организмов + среда обитания</w:t>
            </w:r>
          </w:p>
        </w:tc>
        <w:tc>
          <w:tcPr>
            <w:tcW w:w="3045" w:type="dxa"/>
            <w:vAlign w:val="center"/>
          </w:tcPr>
          <w:p w14:paraId="0B33D696" w14:textId="78918570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Лес, озеро, луг, городской парк</w:t>
            </w:r>
          </w:p>
        </w:tc>
      </w:tr>
      <w:tr w:rsidR="005B2085" w14:paraId="1ED55E26" w14:textId="77777777" w:rsidTr="005B2085">
        <w:tc>
          <w:tcPr>
            <w:tcW w:w="2209" w:type="dxa"/>
            <w:vAlign w:val="center"/>
          </w:tcPr>
          <w:p w14:paraId="77CB0A74" w14:textId="01B901B1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8. Биосферный</w:t>
            </w:r>
          </w:p>
        </w:tc>
        <w:tc>
          <w:tcPr>
            <w:tcW w:w="4091" w:type="dxa"/>
            <w:vAlign w:val="center"/>
          </w:tcPr>
          <w:p w14:paraId="435CFEA6" w14:textId="31829B46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Биосфера – глобальная экосистема всей планеты</w:t>
            </w:r>
          </w:p>
        </w:tc>
        <w:tc>
          <w:tcPr>
            <w:tcW w:w="3045" w:type="dxa"/>
            <w:vAlign w:val="center"/>
          </w:tcPr>
          <w:p w14:paraId="61A1FF8B" w14:textId="7A8B9A34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Вся Земля как единая живая система</w:t>
            </w:r>
          </w:p>
        </w:tc>
      </w:tr>
    </w:tbl>
    <w:p w14:paraId="14D97F59" w14:textId="77777777" w:rsidR="005B2085" w:rsidRPr="00547E6C" w:rsidRDefault="005B2085" w:rsidP="005B2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14:paraId="1F025475" w14:textId="3773759A" w:rsidR="00547E6C" w:rsidRDefault="00547E6C" w:rsidP="005B2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Важно!</w:t>
      </w: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Каждый уровень включает в себя предыдущие. Например, организменный уровень состоит из органов (4), которые состоят из тканей (3), которые состоят из клеток (2), которые состоят из молекул (1). Но на каждом уровне появляются </w:t>
      </w: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новые свойства</w:t>
      </w: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которых нет на предыдущем (эмерджентность).</w:t>
      </w:r>
    </w:p>
    <w:p w14:paraId="6373717B" w14:textId="77777777" w:rsidR="005B2085" w:rsidRPr="00547E6C" w:rsidRDefault="005B2085" w:rsidP="005B2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14:paraId="376ECB4B" w14:textId="77777777" w:rsidR="00547E6C" w:rsidRPr="00547E6C" w:rsidRDefault="00B9502C" w:rsidP="005B20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322B7D3">
          <v:rect id="_x0000_i1027" style="width:0;height:.75pt" o:hralign="center" o:hrstd="t" o:hr="t" fillcolor="#a0a0a0" stroked="f"/>
        </w:pict>
      </w:r>
    </w:p>
    <w:p w14:paraId="3079DE54" w14:textId="77777777" w:rsidR="00547E6C" w:rsidRPr="00547E6C" w:rsidRDefault="00547E6C" w:rsidP="005B208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Свойства живых систем (признаки жизни)</w:t>
      </w:r>
    </w:p>
    <w:p w14:paraId="4E530D70" w14:textId="5ED56209" w:rsidR="00547E6C" w:rsidRDefault="00547E6C" w:rsidP="005B2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Все живые системы обладают набором общих свойств: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31"/>
        <w:gridCol w:w="6814"/>
      </w:tblGrid>
      <w:tr w:rsidR="005B2085" w14:paraId="034BBD2A" w14:textId="77777777" w:rsidTr="005B2085">
        <w:tc>
          <w:tcPr>
            <w:tcW w:w="2531" w:type="dxa"/>
            <w:vAlign w:val="center"/>
          </w:tcPr>
          <w:p w14:paraId="0B2660B1" w14:textId="48A68A42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Свойство</w:t>
            </w:r>
          </w:p>
        </w:tc>
        <w:tc>
          <w:tcPr>
            <w:tcW w:w="6814" w:type="dxa"/>
            <w:vAlign w:val="center"/>
          </w:tcPr>
          <w:p w14:paraId="5A5829E3" w14:textId="3812EEE1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это значит</w:t>
            </w:r>
          </w:p>
        </w:tc>
      </w:tr>
      <w:tr w:rsidR="005B2085" w14:paraId="2A15627E" w14:textId="77777777" w:rsidTr="005B2085">
        <w:tc>
          <w:tcPr>
            <w:tcW w:w="2531" w:type="dxa"/>
            <w:vAlign w:val="center"/>
          </w:tcPr>
          <w:p w14:paraId="0BA4A39E" w14:textId="4962EC9A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Обмен веществ (метаболизм)</w:t>
            </w:r>
          </w:p>
        </w:tc>
        <w:tc>
          <w:tcPr>
            <w:tcW w:w="6814" w:type="dxa"/>
            <w:vAlign w:val="center"/>
          </w:tcPr>
          <w:p w14:paraId="46259015" w14:textId="731BB8FE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Поглощение веществ из среды, их превращение и выделение ненужных продуктов</w:t>
            </w:r>
          </w:p>
        </w:tc>
      </w:tr>
      <w:tr w:rsidR="005B2085" w14:paraId="3A892AB6" w14:textId="77777777" w:rsidTr="005B2085">
        <w:tc>
          <w:tcPr>
            <w:tcW w:w="2531" w:type="dxa"/>
            <w:vAlign w:val="center"/>
          </w:tcPr>
          <w:p w14:paraId="11704368" w14:textId="0994DB71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Энергетический обмен</w:t>
            </w:r>
          </w:p>
        </w:tc>
        <w:tc>
          <w:tcPr>
            <w:tcW w:w="6814" w:type="dxa"/>
            <w:vAlign w:val="center"/>
          </w:tcPr>
          <w:p w14:paraId="1AD6B923" w14:textId="2EB33892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Получение и использование энергии (для движения, роста, размножения)</w:t>
            </w:r>
          </w:p>
        </w:tc>
      </w:tr>
      <w:tr w:rsidR="005B2085" w14:paraId="55DF0116" w14:textId="77777777" w:rsidTr="005B2085">
        <w:tc>
          <w:tcPr>
            <w:tcW w:w="2531" w:type="dxa"/>
            <w:vAlign w:val="center"/>
          </w:tcPr>
          <w:p w14:paraId="3B386E65" w14:textId="2C8E0D8F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Рост</w:t>
            </w:r>
          </w:p>
        </w:tc>
        <w:tc>
          <w:tcPr>
            <w:tcW w:w="6814" w:type="dxa"/>
            <w:vAlign w:val="center"/>
          </w:tcPr>
          <w:p w14:paraId="7EEFF034" w14:textId="60AAFC97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размеров и массы организма или клетки</w:t>
            </w:r>
          </w:p>
        </w:tc>
      </w:tr>
      <w:tr w:rsidR="005B2085" w14:paraId="429A5D2E" w14:textId="77777777" w:rsidTr="005B2085">
        <w:tc>
          <w:tcPr>
            <w:tcW w:w="2531" w:type="dxa"/>
            <w:vAlign w:val="center"/>
          </w:tcPr>
          <w:p w14:paraId="67398F1E" w14:textId="1AA91E4D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6814" w:type="dxa"/>
            <w:vAlign w:val="center"/>
          </w:tcPr>
          <w:p w14:paraId="263461D8" w14:textId="64FC2399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Качественные изменения в течение жизни (эмбриональное, постэмбриональное развитие)</w:t>
            </w:r>
          </w:p>
        </w:tc>
      </w:tr>
      <w:tr w:rsidR="005B2085" w14:paraId="0CF75CDB" w14:textId="77777777" w:rsidTr="005B2085">
        <w:tc>
          <w:tcPr>
            <w:tcW w:w="2531" w:type="dxa"/>
            <w:vAlign w:val="center"/>
          </w:tcPr>
          <w:p w14:paraId="36F59304" w14:textId="37EE8431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Размножение</w:t>
            </w:r>
          </w:p>
        </w:tc>
        <w:tc>
          <w:tcPr>
            <w:tcW w:w="6814" w:type="dxa"/>
            <w:vAlign w:val="center"/>
          </w:tcPr>
          <w:p w14:paraId="0615CA1D" w14:textId="54521CF2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Воспроизведение себе подобных (бесполое или половое)</w:t>
            </w:r>
          </w:p>
        </w:tc>
      </w:tr>
      <w:tr w:rsidR="005B2085" w14:paraId="4229FB3A" w14:textId="77777777" w:rsidTr="005B2085">
        <w:tc>
          <w:tcPr>
            <w:tcW w:w="2531" w:type="dxa"/>
            <w:vAlign w:val="center"/>
          </w:tcPr>
          <w:p w14:paraId="08B1F862" w14:textId="6D2D6540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Раздражимость</w:t>
            </w:r>
          </w:p>
        </w:tc>
        <w:tc>
          <w:tcPr>
            <w:tcW w:w="6814" w:type="dxa"/>
            <w:vAlign w:val="center"/>
          </w:tcPr>
          <w:p w14:paraId="2E926B45" w14:textId="01923354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Способность реагировать на изменения внешней и внутренней среды</w:t>
            </w:r>
          </w:p>
        </w:tc>
      </w:tr>
      <w:tr w:rsidR="005B2085" w14:paraId="6B5E532A" w14:textId="77777777" w:rsidTr="005B2085">
        <w:tc>
          <w:tcPr>
            <w:tcW w:w="2531" w:type="dxa"/>
            <w:vAlign w:val="center"/>
          </w:tcPr>
          <w:p w14:paraId="5F97ACA5" w14:textId="60C7C05B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Наследственность</w:t>
            </w:r>
          </w:p>
        </w:tc>
        <w:tc>
          <w:tcPr>
            <w:tcW w:w="6814" w:type="dxa"/>
            <w:vAlign w:val="center"/>
          </w:tcPr>
          <w:p w14:paraId="58C72835" w14:textId="6A2B4EA8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Передача признаков от родителей к потомкам (записано в ДНК)</w:t>
            </w:r>
          </w:p>
        </w:tc>
      </w:tr>
      <w:tr w:rsidR="005B2085" w14:paraId="2B2F83E6" w14:textId="77777777" w:rsidTr="005B2085">
        <w:tc>
          <w:tcPr>
            <w:tcW w:w="2531" w:type="dxa"/>
            <w:vAlign w:val="center"/>
          </w:tcPr>
          <w:p w14:paraId="124643E5" w14:textId="11992366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Изменчивость</w:t>
            </w:r>
          </w:p>
        </w:tc>
        <w:tc>
          <w:tcPr>
            <w:tcW w:w="6814" w:type="dxa"/>
            <w:vAlign w:val="center"/>
          </w:tcPr>
          <w:p w14:paraId="2CA759DF" w14:textId="3AEFB5C7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Способность приобретать новые признаки (в пределах вида)</w:t>
            </w:r>
          </w:p>
        </w:tc>
      </w:tr>
      <w:tr w:rsidR="005B2085" w14:paraId="2DDF1A87" w14:textId="77777777" w:rsidTr="005B2085">
        <w:tc>
          <w:tcPr>
            <w:tcW w:w="2531" w:type="dxa"/>
            <w:vAlign w:val="center"/>
          </w:tcPr>
          <w:p w14:paraId="02D10010" w14:textId="191D7633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Саморегуляция (гомеостаз)</w:t>
            </w:r>
          </w:p>
        </w:tc>
        <w:tc>
          <w:tcPr>
            <w:tcW w:w="6814" w:type="dxa"/>
            <w:vAlign w:val="center"/>
          </w:tcPr>
          <w:p w14:paraId="26FC0882" w14:textId="1A4C5361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Поддержание постоянства внутренней среды (например, температура тела, состав крови)</w:t>
            </w:r>
          </w:p>
        </w:tc>
      </w:tr>
      <w:tr w:rsidR="005B2085" w14:paraId="7D20B5A3" w14:textId="77777777" w:rsidTr="005B2085">
        <w:tc>
          <w:tcPr>
            <w:tcW w:w="2531" w:type="dxa"/>
            <w:vAlign w:val="center"/>
          </w:tcPr>
          <w:p w14:paraId="48D12A0A" w14:textId="7D276356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Адаптация</w:t>
            </w:r>
          </w:p>
        </w:tc>
        <w:tc>
          <w:tcPr>
            <w:tcW w:w="6814" w:type="dxa"/>
            <w:vAlign w:val="center"/>
          </w:tcPr>
          <w:p w14:paraId="1B469076" w14:textId="6B1AD5CC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Приспособление к условиям окружающей среды</w:t>
            </w:r>
          </w:p>
        </w:tc>
      </w:tr>
      <w:tr w:rsidR="005B2085" w14:paraId="2D03667C" w14:textId="77777777" w:rsidTr="005B2085">
        <w:tc>
          <w:tcPr>
            <w:tcW w:w="2531" w:type="dxa"/>
            <w:vAlign w:val="center"/>
          </w:tcPr>
          <w:p w14:paraId="6942EC78" w14:textId="7F88E12D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Дискретность</w:t>
            </w:r>
          </w:p>
        </w:tc>
        <w:tc>
          <w:tcPr>
            <w:tcW w:w="6814" w:type="dxa"/>
            <w:vAlign w:val="center"/>
          </w:tcPr>
          <w:p w14:paraId="4776A0CB" w14:textId="4133751B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Любая система состоит из отдельных частей (клеток, органов), но они работают как единое целое</w:t>
            </w:r>
          </w:p>
        </w:tc>
      </w:tr>
      <w:tr w:rsidR="005B2085" w14:paraId="66B71555" w14:textId="77777777" w:rsidTr="005B2085">
        <w:tc>
          <w:tcPr>
            <w:tcW w:w="2531" w:type="dxa"/>
            <w:vAlign w:val="center"/>
          </w:tcPr>
          <w:p w14:paraId="4006CB25" w14:textId="6E206D17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Целостность</w:t>
            </w:r>
          </w:p>
        </w:tc>
        <w:tc>
          <w:tcPr>
            <w:tcW w:w="6814" w:type="dxa"/>
            <w:vAlign w:val="center"/>
          </w:tcPr>
          <w:p w14:paraId="5FAC0E8D" w14:textId="6D05F4DA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части взаимосвязаны и не могут существовать отдельно от системы</w:t>
            </w:r>
          </w:p>
        </w:tc>
      </w:tr>
    </w:tbl>
    <w:p w14:paraId="36F466FF" w14:textId="77777777" w:rsidR="00547E6C" w:rsidRPr="00547E6C" w:rsidRDefault="00B9502C" w:rsidP="005B20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5F2DD03">
          <v:rect id="_x0000_i1028" style="width:0;height:.75pt" o:hralign="center" o:hrstd="t" o:hr="t" fillcolor="#a0a0a0" stroked="f"/>
        </w:pict>
      </w:r>
    </w:p>
    <w:p w14:paraId="59202897" w14:textId="77777777" w:rsidR="00547E6C" w:rsidRPr="00547E6C" w:rsidRDefault="00547E6C" w:rsidP="005B208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Биологические процессы</w:t>
      </w:r>
    </w:p>
    <w:p w14:paraId="41C20E89" w14:textId="1008ABED" w:rsidR="00547E6C" w:rsidRDefault="00547E6C" w:rsidP="005B2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Биологические процессы</w:t>
      </w: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явления, которые происходят в живых системах на всех уровнях организации.</w:t>
      </w:r>
    </w:p>
    <w:tbl>
      <w:tblPr>
        <w:tblStyle w:val="a4"/>
        <w:tblW w:w="9345" w:type="dxa"/>
        <w:tblLook w:val="04A0" w:firstRow="1" w:lastRow="0" w:firstColumn="1" w:lastColumn="0" w:noHBand="0" w:noVBand="1"/>
      </w:tblPr>
      <w:tblGrid>
        <w:gridCol w:w="2390"/>
        <w:gridCol w:w="3559"/>
        <w:gridCol w:w="3396"/>
      </w:tblGrid>
      <w:tr w:rsidR="005B2085" w14:paraId="75D433A2" w14:textId="77777777" w:rsidTr="005B2085">
        <w:tc>
          <w:tcPr>
            <w:tcW w:w="2390" w:type="dxa"/>
            <w:vAlign w:val="center"/>
          </w:tcPr>
          <w:p w14:paraId="24E08DC7" w14:textId="350709FD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Процесс</w:t>
            </w:r>
          </w:p>
        </w:tc>
        <w:tc>
          <w:tcPr>
            <w:tcW w:w="3559" w:type="dxa"/>
            <w:vAlign w:val="center"/>
          </w:tcPr>
          <w:p w14:paraId="55ABC8E2" w14:textId="6A170274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Где происходит</w:t>
            </w:r>
          </w:p>
        </w:tc>
        <w:tc>
          <w:tcPr>
            <w:tcW w:w="3396" w:type="dxa"/>
            <w:vAlign w:val="center"/>
          </w:tcPr>
          <w:p w14:paraId="3A466BC8" w14:textId="0FC60A4A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</w:t>
            </w:r>
          </w:p>
        </w:tc>
      </w:tr>
      <w:tr w:rsidR="005B2085" w14:paraId="0DB47859" w14:textId="77777777" w:rsidTr="005B2085">
        <w:tc>
          <w:tcPr>
            <w:tcW w:w="2390" w:type="dxa"/>
            <w:vAlign w:val="center"/>
          </w:tcPr>
          <w:p w14:paraId="652F28D2" w14:textId="3B856CCF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Фотосинтез</w:t>
            </w:r>
          </w:p>
        </w:tc>
        <w:tc>
          <w:tcPr>
            <w:tcW w:w="3559" w:type="dxa"/>
            <w:vAlign w:val="center"/>
          </w:tcPr>
          <w:p w14:paraId="5D3DE358" w14:textId="08AC1652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клеточном уровне (в хлоропластах)</w:t>
            </w:r>
          </w:p>
        </w:tc>
        <w:tc>
          <w:tcPr>
            <w:tcW w:w="3396" w:type="dxa"/>
            <w:vAlign w:val="center"/>
          </w:tcPr>
          <w:p w14:paraId="2A4785C1" w14:textId="4CE10874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органических веществ из воды и CO₂ на свету</w:t>
            </w:r>
          </w:p>
        </w:tc>
      </w:tr>
      <w:tr w:rsidR="005B2085" w14:paraId="7287A72A" w14:textId="77777777" w:rsidTr="005B2085">
        <w:tc>
          <w:tcPr>
            <w:tcW w:w="2390" w:type="dxa"/>
            <w:vAlign w:val="center"/>
          </w:tcPr>
          <w:p w14:paraId="65A9CF2F" w14:textId="700E1A9C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Дыхание</w:t>
            </w:r>
          </w:p>
        </w:tc>
        <w:tc>
          <w:tcPr>
            <w:tcW w:w="3559" w:type="dxa"/>
            <w:vAlign w:val="center"/>
          </w:tcPr>
          <w:p w14:paraId="3E7E2507" w14:textId="681FD605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клеточном уровне (митохондрии)</w:t>
            </w:r>
          </w:p>
        </w:tc>
        <w:tc>
          <w:tcPr>
            <w:tcW w:w="3396" w:type="dxa"/>
            <w:vAlign w:val="center"/>
          </w:tcPr>
          <w:p w14:paraId="085F470D" w14:textId="286267B1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Окисление органических веществ с выделением энергии</w:t>
            </w:r>
          </w:p>
        </w:tc>
      </w:tr>
      <w:tr w:rsidR="005B2085" w14:paraId="5BB2179C" w14:textId="77777777" w:rsidTr="005B2085">
        <w:tc>
          <w:tcPr>
            <w:tcW w:w="2390" w:type="dxa"/>
            <w:vAlign w:val="center"/>
          </w:tcPr>
          <w:p w14:paraId="005B56A9" w14:textId="6230BE07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Деление клетки</w:t>
            </w:r>
          </w:p>
        </w:tc>
        <w:tc>
          <w:tcPr>
            <w:tcW w:w="3559" w:type="dxa"/>
            <w:vAlign w:val="center"/>
          </w:tcPr>
          <w:p w14:paraId="4B183450" w14:textId="02F6EC63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клеточном уровне</w:t>
            </w:r>
          </w:p>
        </w:tc>
        <w:tc>
          <w:tcPr>
            <w:tcW w:w="3396" w:type="dxa"/>
            <w:vAlign w:val="center"/>
          </w:tcPr>
          <w:p w14:paraId="7A9BAD43" w14:textId="55D73D46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Рост и восстановление тканей, размножение одноклеточных</w:t>
            </w:r>
          </w:p>
        </w:tc>
      </w:tr>
      <w:tr w:rsidR="005B2085" w14:paraId="76C5FE70" w14:textId="77777777" w:rsidTr="005B2085">
        <w:tc>
          <w:tcPr>
            <w:tcW w:w="2390" w:type="dxa"/>
            <w:vAlign w:val="center"/>
          </w:tcPr>
          <w:p w14:paraId="24887651" w14:textId="3D567FD2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Пищеварение</w:t>
            </w:r>
          </w:p>
        </w:tc>
        <w:tc>
          <w:tcPr>
            <w:tcW w:w="3559" w:type="dxa"/>
            <w:vAlign w:val="center"/>
          </w:tcPr>
          <w:p w14:paraId="222FC038" w14:textId="3A728085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организменном уровне (пищеварительная система)</w:t>
            </w:r>
          </w:p>
        </w:tc>
        <w:tc>
          <w:tcPr>
            <w:tcW w:w="3396" w:type="dxa"/>
            <w:vAlign w:val="center"/>
          </w:tcPr>
          <w:p w14:paraId="1CEDE010" w14:textId="55B93100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Переработка пищи в доступные вещества</w:t>
            </w:r>
          </w:p>
        </w:tc>
      </w:tr>
      <w:tr w:rsidR="005B2085" w14:paraId="6D5DCEDD" w14:textId="77777777" w:rsidTr="005B2085">
        <w:tc>
          <w:tcPr>
            <w:tcW w:w="2390" w:type="dxa"/>
            <w:vAlign w:val="center"/>
          </w:tcPr>
          <w:p w14:paraId="26D88ABB" w14:textId="3C99C02A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Кровообращение</w:t>
            </w:r>
          </w:p>
        </w:tc>
        <w:tc>
          <w:tcPr>
            <w:tcW w:w="3559" w:type="dxa"/>
            <w:vAlign w:val="center"/>
          </w:tcPr>
          <w:p w14:paraId="5C4EF914" w14:textId="716DEC10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организменном уровне (кровеносная система)</w:t>
            </w:r>
          </w:p>
        </w:tc>
        <w:tc>
          <w:tcPr>
            <w:tcW w:w="3396" w:type="dxa"/>
            <w:vAlign w:val="center"/>
          </w:tcPr>
          <w:p w14:paraId="5CB6699A" w14:textId="210615BB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 веществ по организму</w:t>
            </w:r>
          </w:p>
        </w:tc>
      </w:tr>
      <w:tr w:rsidR="005B2085" w14:paraId="1E72C203" w14:textId="77777777" w:rsidTr="005B2085">
        <w:tc>
          <w:tcPr>
            <w:tcW w:w="2390" w:type="dxa"/>
            <w:vAlign w:val="center"/>
          </w:tcPr>
          <w:p w14:paraId="1CB89CF3" w14:textId="017C5A6A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Рефлексы</w:t>
            </w:r>
          </w:p>
        </w:tc>
        <w:tc>
          <w:tcPr>
            <w:tcW w:w="3559" w:type="dxa"/>
            <w:vAlign w:val="center"/>
          </w:tcPr>
          <w:p w14:paraId="7169D48A" w14:textId="1AA53FD2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организменном уровне (нервная система)</w:t>
            </w:r>
          </w:p>
        </w:tc>
        <w:tc>
          <w:tcPr>
            <w:tcW w:w="3396" w:type="dxa"/>
            <w:vAlign w:val="center"/>
          </w:tcPr>
          <w:p w14:paraId="040BB02B" w14:textId="508E0E51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Ответная реакция на раздражение</w:t>
            </w:r>
          </w:p>
        </w:tc>
      </w:tr>
      <w:tr w:rsidR="005B2085" w14:paraId="40396BA5" w14:textId="77777777" w:rsidTr="005B2085">
        <w:tc>
          <w:tcPr>
            <w:tcW w:w="2390" w:type="dxa"/>
            <w:vAlign w:val="center"/>
          </w:tcPr>
          <w:p w14:paraId="63E2D14F" w14:textId="74C81326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Естественный отбор</w:t>
            </w:r>
          </w:p>
        </w:tc>
        <w:tc>
          <w:tcPr>
            <w:tcW w:w="3559" w:type="dxa"/>
            <w:vAlign w:val="center"/>
          </w:tcPr>
          <w:p w14:paraId="0F84A52F" w14:textId="3A939988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популяционно-видовом уровне</w:t>
            </w:r>
          </w:p>
        </w:tc>
        <w:tc>
          <w:tcPr>
            <w:tcW w:w="3396" w:type="dxa"/>
            <w:vAlign w:val="center"/>
          </w:tcPr>
          <w:p w14:paraId="6EC1BB9C" w14:textId="4B75D2A5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Выживание наиболее приспособленных особей</w:t>
            </w:r>
          </w:p>
        </w:tc>
      </w:tr>
      <w:tr w:rsidR="005B2085" w14:paraId="4E19B8FD" w14:textId="77777777" w:rsidTr="005B2085">
        <w:tc>
          <w:tcPr>
            <w:tcW w:w="2390" w:type="dxa"/>
            <w:vAlign w:val="center"/>
          </w:tcPr>
          <w:p w14:paraId="5FFE140D" w14:textId="021ECE6D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Круговорот веществ</w:t>
            </w:r>
          </w:p>
        </w:tc>
        <w:tc>
          <w:tcPr>
            <w:tcW w:w="3559" w:type="dxa"/>
            <w:vAlign w:val="center"/>
          </w:tcPr>
          <w:p w14:paraId="315421DF" w14:textId="72E1CDD6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экосистемном и биосферном уровне</w:t>
            </w:r>
          </w:p>
        </w:tc>
        <w:tc>
          <w:tcPr>
            <w:tcW w:w="3396" w:type="dxa"/>
            <w:vAlign w:val="center"/>
          </w:tcPr>
          <w:p w14:paraId="03A4381D" w14:textId="5BA28B52" w:rsidR="005B2085" w:rsidRDefault="005B2085" w:rsidP="005B2085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Циркуляция химических элементов в природе</w:t>
            </w:r>
          </w:p>
        </w:tc>
      </w:tr>
    </w:tbl>
    <w:p w14:paraId="6EE88562" w14:textId="77777777" w:rsidR="00547E6C" w:rsidRPr="00547E6C" w:rsidRDefault="00B9502C" w:rsidP="005B20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115A13F">
          <v:rect id="_x0000_i1029" style="width:0;height:.75pt" o:hralign="center" o:hrstd="t" o:hr="t" fillcolor="#a0a0a0" stroked="f"/>
        </w:pict>
      </w:r>
    </w:p>
    <w:p w14:paraId="6952048C" w14:textId="77777777" w:rsidR="00547E6C" w:rsidRPr="00547E6C" w:rsidRDefault="00547E6C" w:rsidP="005B208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Как изучают биологические системы?</w:t>
      </w:r>
    </w:p>
    <w:p w14:paraId="0A856A1F" w14:textId="77777777" w:rsidR="00547E6C" w:rsidRPr="00547E6C" w:rsidRDefault="00547E6C" w:rsidP="005B2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изучения живых систем используют </w:t>
      </w: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комплекс методов</w:t>
      </w: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p w14:paraId="3B44D305" w14:textId="77777777" w:rsidR="00547E6C" w:rsidRPr="00547E6C" w:rsidRDefault="00547E6C" w:rsidP="005B208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Наблюдение</w:t>
      </w: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видеть и фиксировать факты.</w:t>
      </w:r>
    </w:p>
    <w:p w14:paraId="5A6043A7" w14:textId="77777777" w:rsidR="00547E6C" w:rsidRPr="00547E6C" w:rsidRDefault="00547E6C" w:rsidP="005B208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Эксперимент</w:t>
      </w: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проверять гипотезы в контролируемых условиях.</w:t>
      </w:r>
    </w:p>
    <w:p w14:paraId="3A103988" w14:textId="77777777" w:rsidR="00547E6C" w:rsidRPr="00547E6C" w:rsidRDefault="00547E6C" w:rsidP="005B208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Моделирование</w:t>
      </w: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создавать упрощённые модели процессов.</w:t>
      </w:r>
    </w:p>
    <w:p w14:paraId="1B7BE469" w14:textId="77777777" w:rsidR="00547E6C" w:rsidRPr="00547E6C" w:rsidRDefault="00547E6C" w:rsidP="005B208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Сравнение</w:t>
      </w: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находить общее и различное.</w:t>
      </w:r>
    </w:p>
    <w:p w14:paraId="7AF646FD" w14:textId="77777777" w:rsidR="00547E6C" w:rsidRPr="00547E6C" w:rsidRDefault="00547E6C" w:rsidP="005B208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Измерение</w:t>
      </w: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получать количественные данные.</w:t>
      </w:r>
    </w:p>
    <w:p w14:paraId="550E569D" w14:textId="77777777" w:rsidR="00547E6C" w:rsidRPr="00547E6C" w:rsidRDefault="00547E6C" w:rsidP="005B2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Изучение биологических систем всегда идёт </w:t>
      </w: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 простого к сложному</w:t>
      </w: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сначала молекулы, потом клетки, потом организмы, потом экосистемы. Но все уровни взаимосвязаны, и для понимания целого нужно изучать каждый из них.</w:t>
      </w:r>
    </w:p>
    <w:p w14:paraId="221DA4DF" w14:textId="77777777" w:rsidR="00547E6C" w:rsidRPr="00547E6C" w:rsidRDefault="00B9502C" w:rsidP="005B20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5D7C09C">
          <v:rect id="_x0000_i1030" style="width:0;height:.75pt" o:hralign="center" o:hrstd="t" o:hr="t" fillcolor="#a0a0a0" stroked="f"/>
        </w:pict>
      </w:r>
    </w:p>
    <w:p w14:paraId="664ABEB3" w14:textId="77777777" w:rsidR="00547E6C" w:rsidRPr="00547E6C" w:rsidRDefault="00547E6C" w:rsidP="005B208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5C82C200" w14:textId="77777777" w:rsidR="00547E6C" w:rsidRPr="00547E6C" w:rsidRDefault="00547E6C" w:rsidP="005B2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Живая природа – это иерархия систем, от молекул до биосферы. Каждый уровень имеет свои особенные свойства, которые появляются только на этом уровне (эмерджентность). Все уровни взаимосвязаны, и живое существует только как целостная система, где все части работают вместе.</w:t>
      </w:r>
    </w:p>
    <w:p w14:paraId="1F596633" w14:textId="4DD68D20" w:rsidR="00547E6C" w:rsidRPr="00547E6C" w:rsidRDefault="00547E6C" w:rsidP="005B20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334E43" w14:textId="5869A4C3" w:rsidR="005B2085" w:rsidRDefault="00547E6C" w:rsidP="005B208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ИТОГ ПО ТЕМЕ (самое главное)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5B2085" w14:paraId="56CDFE13" w14:textId="77777777" w:rsidTr="005B2085">
        <w:tc>
          <w:tcPr>
            <w:tcW w:w="2830" w:type="dxa"/>
            <w:vAlign w:val="center"/>
          </w:tcPr>
          <w:p w14:paraId="1E3549DE" w14:textId="06C7B4C1" w:rsidR="005B2085" w:rsidRDefault="005B2085" w:rsidP="005B208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нужно знать?</w:t>
            </w:r>
          </w:p>
        </w:tc>
        <w:tc>
          <w:tcPr>
            <w:tcW w:w="6515" w:type="dxa"/>
            <w:vAlign w:val="center"/>
          </w:tcPr>
          <w:p w14:paraId="7D5F946C" w14:textId="366E107A" w:rsidR="005B2085" w:rsidRDefault="005B2085" w:rsidP="005B208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Коротко</w:t>
            </w:r>
          </w:p>
        </w:tc>
      </w:tr>
      <w:tr w:rsidR="005B2085" w14:paraId="164D6379" w14:textId="77777777" w:rsidTr="005B2085">
        <w:tc>
          <w:tcPr>
            <w:tcW w:w="2830" w:type="dxa"/>
            <w:vAlign w:val="center"/>
          </w:tcPr>
          <w:p w14:paraId="37990F12" w14:textId="377AF349" w:rsidR="005B2085" w:rsidRDefault="005B2085" w:rsidP="005B208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Биологическая система</w:t>
            </w:r>
          </w:p>
        </w:tc>
        <w:tc>
          <w:tcPr>
            <w:tcW w:w="6515" w:type="dxa"/>
            <w:vAlign w:val="center"/>
          </w:tcPr>
          <w:p w14:paraId="05E3FC29" w14:textId="02D3FEA1" w:rsidR="005B2085" w:rsidRDefault="005B2085" w:rsidP="005B208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Целостная живая структура из взаимосвязанных частей</w:t>
            </w:r>
          </w:p>
        </w:tc>
      </w:tr>
      <w:tr w:rsidR="005B2085" w14:paraId="42D3A706" w14:textId="77777777" w:rsidTr="005B2085">
        <w:tc>
          <w:tcPr>
            <w:tcW w:w="2830" w:type="dxa"/>
            <w:vAlign w:val="center"/>
          </w:tcPr>
          <w:p w14:paraId="31EDE3BD" w14:textId="19DC286E" w:rsidR="005B2085" w:rsidRDefault="005B2085" w:rsidP="005B208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Уровни организации</w:t>
            </w:r>
          </w:p>
        </w:tc>
        <w:tc>
          <w:tcPr>
            <w:tcW w:w="6515" w:type="dxa"/>
            <w:vAlign w:val="center"/>
          </w:tcPr>
          <w:p w14:paraId="0E4687C7" w14:textId="2E07B172" w:rsidR="005B2085" w:rsidRDefault="005B2085" w:rsidP="005B208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Молекулярный → клеточный → тканевый → органный → организменный → популяционно-видовой → экосистемный → биосферный</w:t>
            </w:r>
          </w:p>
        </w:tc>
      </w:tr>
      <w:tr w:rsidR="005B2085" w14:paraId="4F5103AB" w14:textId="77777777" w:rsidTr="005B2085">
        <w:tc>
          <w:tcPr>
            <w:tcW w:w="2830" w:type="dxa"/>
            <w:vAlign w:val="center"/>
          </w:tcPr>
          <w:p w14:paraId="4CBB60D4" w14:textId="0011F1AA" w:rsidR="005B2085" w:rsidRDefault="005B2085" w:rsidP="005B208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Свойства живого</w:t>
            </w:r>
          </w:p>
        </w:tc>
        <w:tc>
          <w:tcPr>
            <w:tcW w:w="6515" w:type="dxa"/>
            <w:vAlign w:val="center"/>
          </w:tcPr>
          <w:p w14:paraId="4B7E8214" w14:textId="4B70A926" w:rsidR="005B2085" w:rsidRDefault="005B2085" w:rsidP="005B208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Обмен веществ, энергия, рост, развитие, размножение, раздражимость, наследственность, изменчивость, саморегуляция, адаптация</w:t>
            </w:r>
          </w:p>
        </w:tc>
      </w:tr>
      <w:tr w:rsidR="005B2085" w14:paraId="1588296F" w14:textId="77777777" w:rsidTr="005B2085">
        <w:tc>
          <w:tcPr>
            <w:tcW w:w="2830" w:type="dxa"/>
            <w:vAlign w:val="center"/>
          </w:tcPr>
          <w:p w14:paraId="72069F1E" w14:textId="3C15FEF5" w:rsidR="005B2085" w:rsidRDefault="005B2085" w:rsidP="005B208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Биологические процессы</w:t>
            </w:r>
          </w:p>
        </w:tc>
        <w:tc>
          <w:tcPr>
            <w:tcW w:w="6515" w:type="dxa"/>
            <w:vAlign w:val="center"/>
          </w:tcPr>
          <w:p w14:paraId="0313469A" w14:textId="32E2D08D" w:rsidR="005B2085" w:rsidRDefault="005B2085" w:rsidP="005B208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Фотосинтез, дыхание, деление, пищеварение, кровообращение, рефлексы, естественный отбор, круговорот веществ</w:t>
            </w:r>
          </w:p>
        </w:tc>
      </w:tr>
      <w:tr w:rsidR="005B2085" w14:paraId="3756FE91" w14:textId="77777777" w:rsidTr="005B2085">
        <w:tc>
          <w:tcPr>
            <w:tcW w:w="2830" w:type="dxa"/>
            <w:vAlign w:val="center"/>
          </w:tcPr>
          <w:p w14:paraId="23AA569A" w14:textId="42677901" w:rsidR="005B2085" w:rsidRDefault="005B2085" w:rsidP="005B208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Методы изучения</w:t>
            </w:r>
          </w:p>
        </w:tc>
        <w:tc>
          <w:tcPr>
            <w:tcW w:w="6515" w:type="dxa"/>
            <w:vAlign w:val="center"/>
          </w:tcPr>
          <w:p w14:paraId="58C9232B" w14:textId="1699F5A8" w:rsidR="005B2085" w:rsidRDefault="005B2085" w:rsidP="005B208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47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эксперимент, моделирование, сравнение, измерение</w:t>
            </w:r>
          </w:p>
        </w:tc>
      </w:tr>
    </w:tbl>
    <w:p w14:paraId="449C1806" w14:textId="77777777" w:rsidR="005B2085" w:rsidRDefault="005B2085" w:rsidP="005B208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F209A7C" w14:textId="77777777" w:rsidR="005B2085" w:rsidRDefault="005B2085" w:rsidP="005B208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B40D34B" w14:textId="77777777" w:rsidR="005B2085" w:rsidRDefault="005B2085" w:rsidP="005B208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5DB78AD" w14:textId="77777777" w:rsidR="005B2085" w:rsidRDefault="005B2085" w:rsidP="005B208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09A2889" w14:textId="30F6C475" w:rsidR="00547E6C" w:rsidRPr="00547E6C" w:rsidRDefault="00547E6C" w:rsidP="005B208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Вопросы для самопроверки</w:t>
      </w:r>
    </w:p>
    <w:p w14:paraId="2511E377" w14:textId="77777777" w:rsidR="00547E6C" w:rsidRPr="00547E6C" w:rsidRDefault="00547E6C" w:rsidP="005B208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 такое биологическая система?</w:t>
      </w:r>
    </w:p>
    <w:p w14:paraId="3A5021F3" w14:textId="29006577" w:rsidR="00547E6C" w:rsidRPr="00547E6C" w:rsidRDefault="00547E6C" w:rsidP="005B208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Перечисли</w:t>
      </w:r>
      <w:r w:rsidR="003C6EF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те</w:t>
      </w: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уровни организации живой природы (от простого к сложному).</w:t>
      </w:r>
    </w:p>
    <w:p w14:paraId="2F333953" w14:textId="77777777" w:rsidR="00547E6C" w:rsidRPr="00547E6C" w:rsidRDefault="00547E6C" w:rsidP="005B208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Какое свойство появляется на организменном уровне, но отсутствует на клеточном?</w:t>
      </w:r>
    </w:p>
    <w:p w14:paraId="5B2AFB05" w14:textId="77777777" w:rsidR="00547E6C" w:rsidRPr="00547E6C" w:rsidRDefault="00547E6C" w:rsidP="005B208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 такое эмерджентность? Приведи пример.</w:t>
      </w:r>
    </w:p>
    <w:p w14:paraId="1AECCECD" w14:textId="77777777" w:rsidR="00547E6C" w:rsidRPr="00547E6C" w:rsidRDefault="00547E6C" w:rsidP="005B208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Назови 5 свойств живых систем.</w:t>
      </w:r>
    </w:p>
    <w:p w14:paraId="09C65C1A" w14:textId="77777777" w:rsidR="00547E6C" w:rsidRPr="00547E6C" w:rsidRDefault="00547E6C" w:rsidP="005B208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 процессы происходят на популяционном уровне? А на клеточном?</w:t>
      </w:r>
    </w:p>
    <w:p w14:paraId="19C80BD1" w14:textId="77777777" w:rsidR="00547E6C" w:rsidRPr="00547E6C" w:rsidRDefault="00B9502C" w:rsidP="005B20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469AEF8">
          <v:rect id="_x0000_i1031" style="width:0;height:.75pt" o:hralign="center" o:hrstd="t" o:hr="t" fillcolor="#a0a0a0" stroked="f"/>
        </w:pict>
      </w:r>
    </w:p>
    <w:p w14:paraId="2A7A1783" w14:textId="77777777" w:rsidR="00547E6C" w:rsidRPr="00547E6C" w:rsidRDefault="00547E6C" w:rsidP="005B20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47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Совет десятикласснику:</w:t>
      </w:r>
      <w:r w:rsidRPr="00547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Вся биология строится на понятии «система». Клетка – это система, организм – система, лес – система, планета – система. Поняв, как устроены системы и как они связаны, ты поймёшь всю биологию. Главное – не запоминать отдельные факты, а видеть, как они соединяются в единую картину жизни на Земле!</w:t>
      </w:r>
    </w:p>
    <w:p w14:paraId="424168D5" w14:textId="77777777" w:rsidR="008A6738" w:rsidRPr="00547E6C" w:rsidRDefault="008A6738" w:rsidP="005B20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A6738" w:rsidRPr="00547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493E"/>
    <w:multiLevelType w:val="multilevel"/>
    <w:tmpl w:val="02A0F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360327"/>
    <w:multiLevelType w:val="multilevel"/>
    <w:tmpl w:val="43046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6C"/>
    <w:rsid w:val="003C6EF6"/>
    <w:rsid w:val="00547E6C"/>
    <w:rsid w:val="005B2085"/>
    <w:rsid w:val="00615F5D"/>
    <w:rsid w:val="00871AF7"/>
    <w:rsid w:val="008A6738"/>
    <w:rsid w:val="00B9502C"/>
    <w:rsid w:val="00D97AF6"/>
    <w:rsid w:val="00E6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29129"/>
  <w15:chartTrackingRefBased/>
  <w15:docId w15:val="{D3D16731-74BB-4FD4-9A94-AFFEB5FFB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7E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47E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47E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7E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7E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7E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547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47E6C"/>
    <w:rPr>
      <w:b/>
      <w:bCs/>
    </w:rPr>
  </w:style>
  <w:style w:type="table" w:styleId="a4">
    <w:name w:val="Table Grid"/>
    <w:basedOn w:val="a1"/>
    <w:uiPriority w:val="39"/>
    <w:rsid w:val="005B2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2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659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7450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882</Words>
  <Characters>5030</Characters>
  <Application>Microsoft Office Word</Application>
  <DocSecurity>0</DocSecurity>
  <Lines>41</Lines>
  <Paragraphs>11</Paragraphs>
  <ScaleCrop>false</ScaleCrop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Terekhova</dc:creator>
  <cp:keywords/>
  <dc:description/>
  <cp:lastModifiedBy>Ann Terekhova</cp:lastModifiedBy>
  <cp:revision>4</cp:revision>
  <dcterms:created xsi:type="dcterms:W3CDTF">2026-08-24T08:05:00Z</dcterms:created>
  <dcterms:modified xsi:type="dcterms:W3CDTF">2026-08-31T14:01:00Z</dcterms:modified>
</cp:coreProperties>
</file>