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D4B58" w14:textId="5771F2AE" w:rsidR="00576D34" w:rsidRPr="00576D34" w:rsidRDefault="00323B45" w:rsidP="00576D3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323B45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КОНСПЕКТ ПО ТЕМЕ</w:t>
      </w:r>
      <w:r w:rsidR="00576D34" w:rsidRPr="00576D34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: «ЭВОЛЮЦИОННАЯ БИОЛОГИЯ»</w:t>
      </w:r>
    </w:p>
    <w:p w14:paraId="678035EC" w14:textId="77777777" w:rsidR="00576D34" w:rsidRPr="00576D34" w:rsidRDefault="00576D34" w:rsidP="00576D3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11 класс (уроки 1–4)</w:t>
      </w:r>
    </w:p>
    <w:p w14:paraId="3CA19F76" w14:textId="77777777" w:rsidR="00576D34" w:rsidRPr="00576D34" w:rsidRDefault="00323B45" w:rsidP="00576D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BBDD9FC">
          <v:rect id="_x0000_i1025" style="width:0;height:.75pt" o:hralign="center" o:hrstd="t" o:hr="t" fillcolor="#a0a0a0" stroked="f"/>
        </w:pict>
      </w:r>
    </w:p>
    <w:p w14:paraId="1F6F4DF5" w14:textId="77777777" w:rsidR="00576D34" w:rsidRPr="00576D34" w:rsidRDefault="00576D34" w:rsidP="00576D3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1. Эволюция и методы её изучения</w:t>
      </w:r>
    </w:p>
    <w:p w14:paraId="0C0E6C8D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эволюция?</w:t>
      </w:r>
    </w:p>
    <w:p w14:paraId="206707B6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Эволюция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(от лат. </w:t>
      </w:r>
      <w:r w:rsidRPr="00576D3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evolutio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развёртывание) – это </w:t>
      </w: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необратимое и направленное историческое развитие живой природы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сопровождающееся изменением генетического состава популяций, формированием новых видов, вымиранием старых и усложнением организации живых существ.</w:t>
      </w:r>
    </w:p>
    <w:p w14:paraId="2B9F8438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Простыми словами: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эволюция – это процесс постепенного изменения живых организмов от простых к более сложным на протяжении миллионов лет.</w:t>
      </w:r>
    </w:p>
    <w:p w14:paraId="21A02D8A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Основные свойства эволюции</w:t>
      </w:r>
    </w:p>
    <w:p w14:paraId="18FFCEC4" w14:textId="77777777" w:rsidR="00576D34" w:rsidRPr="00576D34" w:rsidRDefault="00576D34" w:rsidP="00576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Необратимость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нельзя «вернуться назад», к предковому состоянию.</w:t>
      </w:r>
    </w:p>
    <w:p w14:paraId="28AC018F" w14:textId="77777777" w:rsidR="00576D34" w:rsidRPr="00576D34" w:rsidRDefault="00576D34" w:rsidP="00576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Направленность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эволюция идёт в сторону приспособления к условиям среды (но не всегда к усложнению!).</w:t>
      </w:r>
    </w:p>
    <w:p w14:paraId="69C481F2" w14:textId="77777777" w:rsidR="00576D34" w:rsidRPr="00576D34" w:rsidRDefault="00576D34" w:rsidP="00576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Постепенность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изменения накапливаются медленно, через множество поколений.</w:t>
      </w:r>
    </w:p>
    <w:p w14:paraId="32BA0731" w14:textId="77777777" w:rsidR="00576D34" w:rsidRPr="00576D34" w:rsidRDefault="00576D34" w:rsidP="00576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Адаптивность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 результате эволюции возникают приспособления (адаптации) к среде обитания.</w:t>
      </w:r>
    </w:p>
    <w:p w14:paraId="25B2BA52" w14:textId="6B2F74D6" w:rsid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Методы изучения эволюции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73"/>
        <w:gridCol w:w="2188"/>
        <w:gridCol w:w="4484"/>
      </w:tblGrid>
      <w:tr w:rsidR="00F30FF2" w14:paraId="5C9ADC64" w14:textId="77777777" w:rsidTr="00F30FF2">
        <w:tc>
          <w:tcPr>
            <w:tcW w:w="2911" w:type="dxa"/>
            <w:vAlign w:val="center"/>
          </w:tcPr>
          <w:p w14:paraId="6A993F32" w14:textId="2A8FB9CB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</w:t>
            </w:r>
          </w:p>
        </w:tc>
        <w:tc>
          <w:tcPr>
            <w:tcW w:w="1793" w:type="dxa"/>
            <w:vAlign w:val="center"/>
          </w:tcPr>
          <w:p w14:paraId="141A5A07" w14:textId="66D76EE5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изучает</w:t>
            </w:r>
          </w:p>
        </w:tc>
        <w:tc>
          <w:tcPr>
            <w:tcW w:w="4641" w:type="dxa"/>
            <w:vAlign w:val="center"/>
          </w:tcPr>
          <w:p w14:paraId="51FC717E" w14:textId="71C63256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</w:t>
            </w:r>
          </w:p>
        </w:tc>
      </w:tr>
      <w:tr w:rsidR="00F30FF2" w14:paraId="71675B49" w14:textId="77777777" w:rsidTr="00F30FF2">
        <w:tc>
          <w:tcPr>
            <w:tcW w:w="2911" w:type="dxa"/>
            <w:vAlign w:val="center"/>
          </w:tcPr>
          <w:p w14:paraId="3C05DE91" w14:textId="3DECCC6A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proofErr w:type="gramStart"/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Палеонтологи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ческий</w:t>
            </w:r>
            <w:proofErr w:type="gramEnd"/>
          </w:p>
        </w:tc>
        <w:tc>
          <w:tcPr>
            <w:tcW w:w="1793" w:type="dxa"/>
            <w:vAlign w:val="center"/>
          </w:tcPr>
          <w:p w14:paraId="48382C47" w14:textId="3F48F0F9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Ископаемые остатки древних организмов</w:t>
            </w:r>
          </w:p>
        </w:tc>
        <w:tc>
          <w:tcPr>
            <w:tcW w:w="4641" w:type="dxa"/>
            <w:vAlign w:val="center"/>
          </w:tcPr>
          <w:p w14:paraId="2E078433" w14:textId="6C515F77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Находки скелетов динозавров, переходных форм (археоптерикс)</w:t>
            </w:r>
          </w:p>
        </w:tc>
      </w:tr>
      <w:tr w:rsidR="00F30FF2" w14:paraId="02963593" w14:textId="77777777" w:rsidTr="00F30FF2">
        <w:tc>
          <w:tcPr>
            <w:tcW w:w="2911" w:type="dxa"/>
            <w:vAlign w:val="center"/>
          </w:tcPr>
          <w:p w14:paraId="2525F9A8" w14:textId="08C83E5D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Сравнительно-анатомический</w:t>
            </w:r>
          </w:p>
        </w:tc>
        <w:tc>
          <w:tcPr>
            <w:tcW w:w="1793" w:type="dxa"/>
            <w:vAlign w:val="center"/>
          </w:tcPr>
          <w:p w14:paraId="3CE75881" w14:textId="050D1915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строения разных видов</w:t>
            </w:r>
          </w:p>
        </w:tc>
        <w:tc>
          <w:tcPr>
            <w:tcW w:w="4641" w:type="dxa"/>
            <w:vAlign w:val="center"/>
          </w:tcPr>
          <w:p w14:paraId="123B28BA" w14:textId="6287DCF2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Гомологичные органы</w:t>
            </w: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(общее происхождение): передние конечности позвоночных. </w:t>
            </w: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Аналогичные</w:t>
            </w: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(разное происхождение, но сходная функция): крыло бабочки и птицы</w:t>
            </w:r>
          </w:p>
        </w:tc>
      </w:tr>
      <w:tr w:rsidR="00F30FF2" w14:paraId="571E806A" w14:textId="77777777" w:rsidTr="00F30FF2">
        <w:tc>
          <w:tcPr>
            <w:tcW w:w="2911" w:type="dxa"/>
            <w:vAlign w:val="center"/>
          </w:tcPr>
          <w:p w14:paraId="5791FF40" w14:textId="0896472F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Эмбриологический</w:t>
            </w:r>
          </w:p>
        </w:tc>
        <w:tc>
          <w:tcPr>
            <w:tcW w:w="1793" w:type="dxa"/>
            <w:vAlign w:val="center"/>
          </w:tcPr>
          <w:p w14:paraId="16FA1298" w14:textId="0835850F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зародышей на ранних стадиях</w:t>
            </w:r>
          </w:p>
        </w:tc>
        <w:tc>
          <w:tcPr>
            <w:tcW w:w="4641" w:type="dxa"/>
            <w:vAlign w:val="center"/>
          </w:tcPr>
          <w:p w14:paraId="12A8219F" w14:textId="083E4B29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 зародышевого сходства К. Бэра: у всех позвоночных на ранних стадиях зародыши очень похожи</w:t>
            </w:r>
          </w:p>
        </w:tc>
      </w:tr>
      <w:tr w:rsidR="00F30FF2" w14:paraId="1387E7AF" w14:textId="77777777" w:rsidTr="00F30FF2">
        <w:tc>
          <w:tcPr>
            <w:tcW w:w="2911" w:type="dxa"/>
            <w:vAlign w:val="center"/>
          </w:tcPr>
          <w:p w14:paraId="4831506D" w14:textId="6961DB3A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Биогеографический</w:t>
            </w:r>
          </w:p>
        </w:tc>
        <w:tc>
          <w:tcPr>
            <w:tcW w:w="1793" w:type="dxa"/>
            <w:vAlign w:val="center"/>
          </w:tcPr>
          <w:p w14:paraId="26E75159" w14:textId="6A241EED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Распространение видов на Земле</w:t>
            </w:r>
          </w:p>
        </w:tc>
        <w:tc>
          <w:tcPr>
            <w:tcW w:w="4641" w:type="dxa"/>
            <w:vAlign w:val="center"/>
          </w:tcPr>
          <w:p w14:paraId="13287E74" w14:textId="06C368A8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Сходство фауны Австралии и Южной Америки, эндемики островов (дарвиновы вьюрки)</w:t>
            </w:r>
          </w:p>
        </w:tc>
      </w:tr>
      <w:tr w:rsidR="00F30FF2" w14:paraId="79829F18" w14:textId="77777777" w:rsidTr="00F30FF2">
        <w:tc>
          <w:tcPr>
            <w:tcW w:w="2911" w:type="dxa"/>
            <w:vAlign w:val="center"/>
          </w:tcPr>
          <w:p w14:paraId="5FCFD93F" w14:textId="1192A07E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Молекулярно-генетический</w:t>
            </w:r>
          </w:p>
        </w:tc>
        <w:tc>
          <w:tcPr>
            <w:tcW w:w="1793" w:type="dxa"/>
            <w:vAlign w:val="center"/>
          </w:tcPr>
          <w:p w14:paraId="43CE3A53" w14:textId="4123C2BD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ДНК, белков, хромосом</w:t>
            </w:r>
          </w:p>
        </w:tc>
        <w:tc>
          <w:tcPr>
            <w:tcW w:w="4641" w:type="dxa"/>
            <w:vAlign w:val="center"/>
          </w:tcPr>
          <w:p w14:paraId="59A06655" w14:textId="13F292A5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Сходство ДНК человека и шимпанзе – около 98%</w:t>
            </w:r>
          </w:p>
        </w:tc>
      </w:tr>
      <w:tr w:rsidR="00F30FF2" w14:paraId="146A2223" w14:textId="77777777" w:rsidTr="00F30FF2">
        <w:tc>
          <w:tcPr>
            <w:tcW w:w="2911" w:type="dxa"/>
            <w:vAlign w:val="center"/>
          </w:tcPr>
          <w:p w14:paraId="231E6238" w14:textId="5BF09071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Экологический</w:t>
            </w:r>
          </w:p>
        </w:tc>
        <w:tc>
          <w:tcPr>
            <w:tcW w:w="1793" w:type="dxa"/>
            <w:vAlign w:val="center"/>
          </w:tcPr>
          <w:p w14:paraId="5FAAB39E" w14:textId="36E22A59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Взаимосвязи организмов и среды</w:t>
            </w:r>
          </w:p>
        </w:tc>
        <w:tc>
          <w:tcPr>
            <w:tcW w:w="4641" w:type="dxa"/>
            <w:vAlign w:val="center"/>
          </w:tcPr>
          <w:p w14:paraId="32B993DC" w14:textId="1D7F765F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популяций, пищевых цепей, конкуренции</w:t>
            </w:r>
          </w:p>
        </w:tc>
      </w:tr>
    </w:tbl>
    <w:p w14:paraId="26EACF5D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Главная мысль урока</w:t>
      </w:r>
    </w:p>
    <w:p w14:paraId="1921F5BC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Эволюция – это не «теория», а доказанный наукой факт, подтверждённый множеством методов: от ископаемых остатков до молекулярной биологии. Мы можем наблюдать её результаты в строении организмов, в их зародышах, в распространении по планете и даже в ДНК.</w:t>
      </w:r>
    </w:p>
    <w:p w14:paraId="46DCE3B2" w14:textId="77777777" w:rsidR="00576D34" w:rsidRPr="00576D34" w:rsidRDefault="00323B45" w:rsidP="00576D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AD9F191">
          <v:rect id="_x0000_i1026" style="width:0;height:.75pt" o:hralign="center" o:hrstd="t" o:hr="t" fillcolor="#a0a0a0" stroked="f"/>
        </w:pict>
      </w:r>
    </w:p>
    <w:p w14:paraId="2317F88F" w14:textId="77777777" w:rsidR="00576D34" w:rsidRPr="00576D34" w:rsidRDefault="00576D34" w:rsidP="00576D3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2. История развития представлений об эволюции</w:t>
      </w:r>
    </w:p>
    <w:p w14:paraId="69A75812" w14:textId="175DD46C" w:rsid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 менялись взгляды на происхождение жизни?</w:t>
      </w:r>
    </w:p>
    <w:tbl>
      <w:tblPr>
        <w:tblStyle w:val="a5"/>
        <w:tblW w:w="9344" w:type="dxa"/>
        <w:tblLook w:val="04A0" w:firstRow="1" w:lastRow="0" w:firstColumn="1" w:lastColumn="0" w:noHBand="0" w:noVBand="1"/>
      </w:tblPr>
      <w:tblGrid>
        <w:gridCol w:w="2689"/>
        <w:gridCol w:w="6655"/>
      </w:tblGrid>
      <w:tr w:rsidR="00F30FF2" w14:paraId="056F7E9B" w14:textId="77777777" w:rsidTr="00F30FF2">
        <w:tc>
          <w:tcPr>
            <w:tcW w:w="2689" w:type="dxa"/>
            <w:vAlign w:val="center"/>
          </w:tcPr>
          <w:p w14:paraId="4A687702" w14:textId="2DA9376D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Период / Учёный</w:t>
            </w:r>
          </w:p>
        </w:tc>
        <w:tc>
          <w:tcPr>
            <w:tcW w:w="6655" w:type="dxa"/>
            <w:vAlign w:val="center"/>
          </w:tcPr>
          <w:p w14:paraId="24AA75B9" w14:textId="4FC014DB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Основная идея</w:t>
            </w:r>
          </w:p>
        </w:tc>
      </w:tr>
      <w:tr w:rsidR="00F30FF2" w14:paraId="5A379167" w14:textId="77777777" w:rsidTr="00F30FF2">
        <w:tc>
          <w:tcPr>
            <w:tcW w:w="2689" w:type="dxa"/>
            <w:vAlign w:val="center"/>
          </w:tcPr>
          <w:p w14:paraId="69CF794F" w14:textId="16ED019C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Древний мир</w:t>
            </w:r>
          </w:p>
        </w:tc>
        <w:tc>
          <w:tcPr>
            <w:tcW w:w="6655" w:type="dxa"/>
            <w:vAlign w:val="center"/>
          </w:tcPr>
          <w:p w14:paraId="576DB1FA" w14:textId="1D636E4E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Живое возникло самопроизвольно из неживого (например, черви из грязи, лягушки из ила)</w:t>
            </w:r>
          </w:p>
        </w:tc>
      </w:tr>
      <w:tr w:rsidR="00F30FF2" w14:paraId="64FA6541" w14:textId="77777777" w:rsidTr="00F30FF2">
        <w:tc>
          <w:tcPr>
            <w:tcW w:w="2689" w:type="dxa"/>
            <w:vAlign w:val="center"/>
          </w:tcPr>
          <w:p w14:paraId="23C11214" w14:textId="0A8B5565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Креационизм</w:t>
            </w:r>
          </w:p>
        </w:tc>
        <w:tc>
          <w:tcPr>
            <w:tcW w:w="6655" w:type="dxa"/>
            <w:vAlign w:val="center"/>
          </w:tcPr>
          <w:p w14:paraId="40DF48F4" w14:textId="1E57B9DE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виды созданы Богом и неизменны (господствовал вплоть до XIX века)</w:t>
            </w:r>
          </w:p>
        </w:tc>
      </w:tr>
      <w:tr w:rsidR="00F30FF2" w14:paraId="42D675CC" w14:textId="77777777" w:rsidTr="00F30FF2">
        <w:tc>
          <w:tcPr>
            <w:tcW w:w="2689" w:type="dxa"/>
            <w:vAlign w:val="center"/>
          </w:tcPr>
          <w:p w14:paraId="538AF03B" w14:textId="268239A4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Ж.</w:t>
            </w: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noBreakHyphen/>
              <w:t>Б. Ламарк (французский учёный, 1809)</w:t>
            </w:r>
          </w:p>
        </w:tc>
        <w:tc>
          <w:tcPr>
            <w:tcW w:w="6655" w:type="dxa"/>
            <w:vAlign w:val="center"/>
          </w:tcPr>
          <w:p w14:paraId="142EEC5D" w14:textId="6CEA00B2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Первая эволюционная теория</w:t>
            </w: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организмы изменяются под влиянием внешней среды, «упражнение» органов ведёт к их развитию, «неупражнение» – к исчезновению. Главный фактор – внутреннее стремление к совершенству. </w:t>
            </w: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Ошибка Ламарка:</w:t>
            </w: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он считал, что приобретённые признаки наследуются</w:t>
            </w:r>
          </w:p>
        </w:tc>
      </w:tr>
      <w:tr w:rsidR="00F30FF2" w14:paraId="6CF129B6" w14:textId="77777777" w:rsidTr="00F30FF2">
        <w:tc>
          <w:tcPr>
            <w:tcW w:w="2689" w:type="dxa"/>
            <w:vAlign w:val="center"/>
          </w:tcPr>
          <w:p w14:paraId="7CE352A6" w14:textId="6829AEBD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Чарльз Дарвин (английский учёный, 1859)</w:t>
            </w:r>
          </w:p>
        </w:tc>
        <w:tc>
          <w:tcPr>
            <w:tcW w:w="6655" w:type="dxa"/>
            <w:vAlign w:val="center"/>
          </w:tcPr>
          <w:p w14:paraId="37E6AFFA" w14:textId="22216F17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Теория естественного отбора</w:t>
            </w: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Главные факторы эволюции: </w:t>
            </w: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изменчивость</w:t>
            </w: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(различия между особями) → </w:t>
            </w: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борьба за существование</w:t>
            </w: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(конкуренция) → </w:t>
            </w: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естественный отбор</w:t>
            </w: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(выживают наиболее приспособленные) → </w:t>
            </w: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наследование полезных признаков</w:t>
            </w: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→ </w:t>
            </w: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образование новых видов</w:t>
            </w:r>
          </w:p>
        </w:tc>
      </w:tr>
      <w:tr w:rsidR="00F30FF2" w14:paraId="2BCCB464" w14:textId="77777777" w:rsidTr="00F30FF2">
        <w:tc>
          <w:tcPr>
            <w:tcW w:w="2689" w:type="dxa"/>
            <w:vAlign w:val="center"/>
          </w:tcPr>
          <w:p w14:paraId="38E498F7" w14:textId="77AF8471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Современная синтетическая теория эволюции (СТЭ)</w:t>
            </w:r>
          </w:p>
        </w:tc>
        <w:tc>
          <w:tcPr>
            <w:tcW w:w="6655" w:type="dxa"/>
            <w:vAlign w:val="center"/>
          </w:tcPr>
          <w:p w14:paraId="34CCFEF1" w14:textId="2378E102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Объединила дарвинизм и генетику. Эволюционная единица – </w:t>
            </w: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популяция</w:t>
            </w: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Материал для эволюции – </w:t>
            </w: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мутации</w:t>
            </w: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Движущие факторы – </w:t>
            </w: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естественный отбор, дрейф генов, изоляция, миграции</w:t>
            </w:r>
          </w:p>
        </w:tc>
      </w:tr>
    </w:tbl>
    <w:p w14:paraId="074472A4" w14:textId="77777777" w:rsidR="00F30FF2" w:rsidRPr="00576D34" w:rsidRDefault="00F30FF2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B56AC82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Почему теория Дарвина – это прорыв?</w:t>
      </w:r>
    </w:p>
    <w:p w14:paraId="0724DC02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Дарвин впервые:</w:t>
      </w:r>
    </w:p>
    <w:p w14:paraId="2C18F7F8" w14:textId="77777777" w:rsidR="00576D34" w:rsidRPr="00576D34" w:rsidRDefault="00576D34" w:rsidP="00576D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Доказал, что </w:t>
      </w: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изменчивость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врождённая (а не под влиянием среды).</w:t>
      </w:r>
    </w:p>
    <w:p w14:paraId="54EDA442" w14:textId="77777777" w:rsidR="00576D34" w:rsidRPr="00576D34" w:rsidRDefault="00576D34" w:rsidP="00576D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Показал, что </w:t>
      </w: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борьба за существование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реальный механизм отбора.</w:t>
      </w:r>
    </w:p>
    <w:p w14:paraId="3BC35689" w14:textId="77777777" w:rsidR="00576D34" w:rsidRPr="00576D34" w:rsidRDefault="00576D34" w:rsidP="00576D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Объяснил </w:t>
      </w: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образование новых видов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без вмешательства «высших сил».</w:t>
      </w:r>
    </w:p>
    <w:p w14:paraId="4FDBA873" w14:textId="77777777" w:rsidR="00576D34" w:rsidRPr="00576D34" w:rsidRDefault="00576D34" w:rsidP="00576D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Предложил </w:t>
      </w: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естественный отбор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как главную движущую силу эволюции.</w:t>
      </w:r>
    </w:p>
    <w:p w14:paraId="38DA2616" w14:textId="77777777" w:rsidR="00576D34" w:rsidRPr="00576D34" w:rsidRDefault="00323B45" w:rsidP="00576D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615087D">
          <v:rect id="_x0000_i1027" style="width:0;height:.75pt" o:hralign="center" o:hrstd="t" o:hr="t" fillcolor="#a0a0a0" stroked="f"/>
        </w:pict>
      </w:r>
    </w:p>
    <w:p w14:paraId="23F3D975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5CEA3192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Идеи об эволюции развивались от наивных (самозарождение, божественное творение) к строго научным (Ламарк, Дарвин). Главный вклад Дарвина – теория естественного отбора, которая стала основой всей современной биологии. Сегодня она дополнена генетикой, но её базовые принципы остаются верными.</w:t>
      </w:r>
    </w:p>
    <w:p w14:paraId="1F7CA69A" w14:textId="77777777" w:rsidR="00576D34" w:rsidRPr="00576D34" w:rsidRDefault="00323B45" w:rsidP="00576D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FF381D2">
          <v:rect id="_x0000_i1028" style="width:0;height:.75pt" o:hralign="center" o:hrstd="t" o:hr="t" fillcolor="#a0a0a0" stroked="f"/>
        </w:pict>
      </w:r>
    </w:p>
    <w:p w14:paraId="0C101F64" w14:textId="77777777" w:rsidR="00576D34" w:rsidRPr="00576D34" w:rsidRDefault="00576D34" w:rsidP="00576D3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3. Микроэволюция</w:t>
      </w:r>
    </w:p>
    <w:p w14:paraId="6190F0B4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микроэволюция?</w:t>
      </w:r>
    </w:p>
    <w:p w14:paraId="106F1E22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Микроэволюция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эволюционные изменения, происходящие </w:t>
      </w: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внутри вида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на уровне популяции. Они приводят к образованию новых подвидов и видов.</w:t>
      </w:r>
    </w:p>
    <w:p w14:paraId="11E3B1AE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Важно: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микроэволюция – это «кирпичики», из которых складывается макроэволюция (образование крупных таксонов – родов, семейств, классов).</w:t>
      </w:r>
    </w:p>
    <w:p w14:paraId="672423F2" w14:textId="74263858" w:rsid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Элементарные факторы микроэволюции</w:t>
      </w:r>
    </w:p>
    <w:tbl>
      <w:tblPr>
        <w:tblStyle w:val="a5"/>
        <w:tblW w:w="9376" w:type="dxa"/>
        <w:tblLook w:val="04A0" w:firstRow="1" w:lastRow="0" w:firstColumn="1" w:lastColumn="0" w:noHBand="0" w:noVBand="1"/>
      </w:tblPr>
      <w:tblGrid>
        <w:gridCol w:w="2029"/>
        <w:gridCol w:w="7347"/>
      </w:tblGrid>
      <w:tr w:rsidR="00F30FF2" w14:paraId="110AEEA6" w14:textId="77777777" w:rsidTr="00F30FF2">
        <w:tc>
          <w:tcPr>
            <w:tcW w:w="2029" w:type="dxa"/>
            <w:vAlign w:val="center"/>
          </w:tcPr>
          <w:p w14:paraId="46C56D8A" w14:textId="3647F2D2" w:rsidR="00F30FF2" w:rsidRDefault="00F30FF2" w:rsidP="00F30FF2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Фактор</w:t>
            </w:r>
          </w:p>
        </w:tc>
        <w:tc>
          <w:tcPr>
            <w:tcW w:w="7347" w:type="dxa"/>
            <w:vAlign w:val="center"/>
          </w:tcPr>
          <w:p w14:paraId="1F082E63" w14:textId="013B2188" w:rsidR="00F30FF2" w:rsidRDefault="00F30FF2" w:rsidP="00F30FF2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происходит</w:t>
            </w:r>
          </w:p>
        </w:tc>
      </w:tr>
      <w:tr w:rsidR="00F30FF2" w14:paraId="433AF6C6" w14:textId="77777777" w:rsidTr="00F30FF2">
        <w:tc>
          <w:tcPr>
            <w:tcW w:w="2029" w:type="dxa"/>
            <w:vAlign w:val="center"/>
          </w:tcPr>
          <w:p w14:paraId="45914FCE" w14:textId="54821D92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Мутации</w:t>
            </w:r>
          </w:p>
        </w:tc>
        <w:tc>
          <w:tcPr>
            <w:tcW w:w="7347" w:type="dxa"/>
            <w:vAlign w:val="center"/>
          </w:tcPr>
          <w:p w14:paraId="72AF7CC1" w14:textId="1EB5489A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Появляются новые признаки (исходный материал для эволюции)</w:t>
            </w:r>
          </w:p>
        </w:tc>
      </w:tr>
      <w:tr w:rsidR="00F30FF2" w14:paraId="092E5953" w14:textId="77777777" w:rsidTr="00F30FF2">
        <w:tc>
          <w:tcPr>
            <w:tcW w:w="2029" w:type="dxa"/>
            <w:vAlign w:val="center"/>
          </w:tcPr>
          <w:p w14:paraId="51D81FED" w14:textId="2BAF03BA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Дрейф генов</w:t>
            </w:r>
          </w:p>
        </w:tc>
        <w:tc>
          <w:tcPr>
            <w:tcW w:w="7347" w:type="dxa"/>
            <w:vAlign w:val="center"/>
          </w:tcPr>
          <w:p w14:paraId="6B4DABF3" w14:textId="742ED0DB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Случайное изменение частоты генов в малой популяции (не связано с приспособленностью)</w:t>
            </w:r>
          </w:p>
        </w:tc>
      </w:tr>
      <w:tr w:rsidR="00F30FF2" w14:paraId="4764D813" w14:textId="77777777" w:rsidTr="00F30FF2">
        <w:tc>
          <w:tcPr>
            <w:tcW w:w="2029" w:type="dxa"/>
            <w:vAlign w:val="center"/>
          </w:tcPr>
          <w:p w14:paraId="7B17E74F" w14:textId="430F5D0A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Миграции (поток генов)</w:t>
            </w:r>
          </w:p>
        </w:tc>
        <w:tc>
          <w:tcPr>
            <w:tcW w:w="7347" w:type="dxa"/>
            <w:vAlign w:val="center"/>
          </w:tcPr>
          <w:p w14:paraId="5F11CDF7" w14:textId="3F712FA9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Перемещение особей между популяциями – приносит новые гены или уносит старые</w:t>
            </w:r>
          </w:p>
        </w:tc>
      </w:tr>
      <w:tr w:rsidR="00F30FF2" w14:paraId="44204BEB" w14:textId="77777777" w:rsidTr="00F30FF2">
        <w:tc>
          <w:tcPr>
            <w:tcW w:w="2029" w:type="dxa"/>
            <w:vAlign w:val="center"/>
          </w:tcPr>
          <w:p w14:paraId="1F8EEEA5" w14:textId="743E36DD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Изоляция</w:t>
            </w:r>
          </w:p>
        </w:tc>
        <w:tc>
          <w:tcPr>
            <w:tcW w:w="7347" w:type="dxa"/>
            <w:vAlign w:val="center"/>
          </w:tcPr>
          <w:p w14:paraId="4965EDC2" w14:textId="11CBBFA3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Разобщение популяций (географическое, экологическое, поведенческое) – прекращается обмен генами</w:t>
            </w:r>
          </w:p>
        </w:tc>
      </w:tr>
      <w:tr w:rsidR="00F30FF2" w14:paraId="5EB377D7" w14:textId="77777777" w:rsidTr="00F30FF2">
        <w:tc>
          <w:tcPr>
            <w:tcW w:w="2029" w:type="dxa"/>
            <w:vAlign w:val="center"/>
          </w:tcPr>
          <w:p w14:paraId="65842FCC" w14:textId="508393B9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Естественный отбор</w:t>
            </w:r>
          </w:p>
        </w:tc>
        <w:tc>
          <w:tcPr>
            <w:tcW w:w="7347" w:type="dxa"/>
            <w:vAlign w:val="center"/>
          </w:tcPr>
          <w:p w14:paraId="1B2A80AD" w14:textId="62C7134C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Сохраняет полезные признаки и устраняет вредные в данных условиях</w:t>
            </w:r>
          </w:p>
        </w:tc>
      </w:tr>
    </w:tbl>
    <w:p w14:paraId="1FD832C7" w14:textId="77777777" w:rsidR="00F30FF2" w:rsidRPr="00576D34" w:rsidRDefault="00F30FF2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3549404" w14:textId="68289ED9" w:rsid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Формы естественного отбора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4111"/>
        <w:gridCol w:w="3821"/>
      </w:tblGrid>
      <w:tr w:rsidR="00F30FF2" w14:paraId="720D1D65" w14:textId="77777777" w:rsidTr="00F30FF2">
        <w:tc>
          <w:tcPr>
            <w:tcW w:w="1413" w:type="dxa"/>
            <w:vAlign w:val="center"/>
          </w:tcPr>
          <w:p w14:paraId="189D7994" w14:textId="5A25BEF5" w:rsidR="00F30FF2" w:rsidRDefault="00F30FF2" w:rsidP="00F30FF2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4111" w:type="dxa"/>
            <w:vAlign w:val="center"/>
          </w:tcPr>
          <w:p w14:paraId="6C4DDA83" w14:textId="751B91BF" w:rsidR="00F30FF2" w:rsidRDefault="00F30FF2" w:rsidP="00F30FF2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Суть</w:t>
            </w:r>
          </w:p>
        </w:tc>
        <w:tc>
          <w:tcPr>
            <w:tcW w:w="3821" w:type="dxa"/>
            <w:vAlign w:val="center"/>
          </w:tcPr>
          <w:p w14:paraId="01C4B2D4" w14:textId="3DB336EF" w:rsidR="00F30FF2" w:rsidRDefault="00F30FF2" w:rsidP="00F30FF2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</w:t>
            </w:r>
          </w:p>
        </w:tc>
      </w:tr>
      <w:tr w:rsidR="00F30FF2" w14:paraId="4EAF3ABE" w14:textId="77777777" w:rsidTr="00F30FF2">
        <w:tc>
          <w:tcPr>
            <w:tcW w:w="1413" w:type="dxa"/>
            <w:vAlign w:val="center"/>
          </w:tcPr>
          <w:p w14:paraId="7C2D963D" w14:textId="1F4F540E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Стабилизирующий</w:t>
            </w:r>
          </w:p>
        </w:tc>
        <w:tc>
          <w:tcPr>
            <w:tcW w:w="4111" w:type="dxa"/>
            <w:vAlign w:val="center"/>
          </w:tcPr>
          <w:p w14:paraId="7BE99E50" w14:textId="41585FC6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Сохраняет среднее значение признака, устраняет крайние варианты. Действует в стабильных условиях</w:t>
            </w:r>
          </w:p>
        </w:tc>
        <w:tc>
          <w:tcPr>
            <w:tcW w:w="3821" w:type="dxa"/>
            <w:vAlign w:val="center"/>
          </w:tcPr>
          <w:p w14:paraId="4C6B6284" w14:textId="765EFBBA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человека вес новорождённого – около 3–4 кг (очень маленькие и очень крупные дети выживают реже)</w:t>
            </w:r>
          </w:p>
        </w:tc>
      </w:tr>
      <w:tr w:rsidR="00F30FF2" w14:paraId="68870543" w14:textId="77777777" w:rsidTr="00F30FF2">
        <w:tc>
          <w:tcPr>
            <w:tcW w:w="1413" w:type="dxa"/>
            <w:vAlign w:val="center"/>
          </w:tcPr>
          <w:p w14:paraId="336D6E3B" w14:textId="34EC15BE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Движущий</w:t>
            </w:r>
          </w:p>
        </w:tc>
        <w:tc>
          <w:tcPr>
            <w:tcW w:w="4111" w:type="dxa"/>
            <w:vAlign w:val="center"/>
          </w:tcPr>
          <w:p w14:paraId="082A93CC" w14:textId="600AE793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Смещает среднее значение в сторону нового полезного признака. Действует при изменении условий</w:t>
            </w:r>
          </w:p>
        </w:tc>
        <w:tc>
          <w:tcPr>
            <w:tcW w:w="3821" w:type="dxa"/>
            <w:vAlign w:val="center"/>
          </w:tcPr>
          <w:p w14:paraId="64749BB9" w14:textId="1D62CC2B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размеров тела у предков лошадей, развитие устойчивости бактерий к антибиотикам</w:t>
            </w:r>
          </w:p>
        </w:tc>
      </w:tr>
      <w:tr w:rsidR="00F30FF2" w14:paraId="4E3115EC" w14:textId="77777777" w:rsidTr="00F30FF2">
        <w:tc>
          <w:tcPr>
            <w:tcW w:w="1413" w:type="dxa"/>
            <w:vAlign w:val="center"/>
          </w:tcPr>
          <w:p w14:paraId="1EE1BB40" w14:textId="31BACECD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Половой</w:t>
            </w:r>
          </w:p>
        </w:tc>
        <w:tc>
          <w:tcPr>
            <w:tcW w:w="4111" w:type="dxa"/>
            <w:vAlign w:val="center"/>
          </w:tcPr>
          <w:p w14:paraId="54D94CE8" w14:textId="669C5DAB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Борьба за полового партнёра – отбор по признакам, привлекательным для противоположного пола</w:t>
            </w:r>
          </w:p>
        </w:tc>
        <w:tc>
          <w:tcPr>
            <w:tcW w:w="3821" w:type="dxa"/>
            <w:vAlign w:val="center"/>
          </w:tcPr>
          <w:p w14:paraId="2F684523" w14:textId="17C2691A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Яркое оперение у самцов павлинов, пение птиц</w:t>
            </w:r>
          </w:p>
        </w:tc>
      </w:tr>
      <w:tr w:rsidR="00F30FF2" w14:paraId="3E52F31A" w14:textId="77777777" w:rsidTr="00F30FF2">
        <w:tc>
          <w:tcPr>
            <w:tcW w:w="1413" w:type="dxa"/>
            <w:vAlign w:val="center"/>
          </w:tcPr>
          <w:p w14:paraId="4C22E024" w14:textId="1846C737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Дизруптивный (разрывающий)</w:t>
            </w:r>
          </w:p>
        </w:tc>
        <w:tc>
          <w:tcPr>
            <w:tcW w:w="4111" w:type="dxa"/>
            <w:vAlign w:val="center"/>
          </w:tcPr>
          <w:p w14:paraId="70FDA402" w14:textId="6E55485E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Сохраняет два крайних варианта, средние – отсеиваются. Может вести к разделению вида</w:t>
            </w:r>
          </w:p>
        </w:tc>
        <w:tc>
          <w:tcPr>
            <w:tcW w:w="3821" w:type="dxa"/>
            <w:vAlign w:val="center"/>
          </w:tcPr>
          <w:p w14:paraId="4D89E640" w14:textId="58C6319D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некоторых птиц – крупные и мелкие клювы, средние – неэффективны</w:t>
            </w:r>
          </w:p>
        </w:tc>
      </w:tr>
    </w:tbl>
    <w:p w14:paraId="7046A80C" w14:textId="53695D33" w:rsidR="00576D34" w:rsidRPr="00576D34" w:rsidRDefault="00576D34" w:rsidP="00576D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A9DAA1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31D24315" w14:textId="53701792" w:rsidR="00576D34" w:rsidRPr="00F30FF2" w:rsidRDefault="00576D34" w:rsidP="00F30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Микроэволюция – это процесс, который идёт прямо сейчас. Она происходит в каждой популяции благодаря мутациям, миграциям, дрейфу генов, изоляции и, главное, – естественному отбору. Отбор «управляет» эволюцией, сохраняя то, что работает в конкретных условиях.</w:t>
      </w:r>
    </w:p>
    <w:p w14:paraId="6A6442D6" w14:textId="77777777" w:rsidR="00576D34" w:rsidRPr="00576D34" w:rsidRDefault="00576D34" w:rsidP="00576D3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4. Популяция как элементарная единица вида и эволюции. Лабораторная работа «Сравнение видов по морфологическому критерию»</w:t>
      </w:r>
    </w:p>
    <w:p w14:paraId="2364ED27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популяция?</w:t>
      </w:r>
    </w:p>
    <w:p w14:paraId="71EAA9BC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Популяция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группа особей одного вида, занимающих определённую территорию, свободно скрещивающихся друг с другом и дающих плодовитое потомство.</w:t>
      </w:r>
    </w:p>
    <w:p w14:paraId="527E96D1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Почему популяция – элементарная единица эволюции?</w:t>
      </w:r>
    </w:p>
    <w:p w14:paraId="5D6CC423" w14:textId="77777777" w:rsidR="00576D34" w:rsidRPr="00576D34" w:rsidRDefault="00576D34" w:rsidP="00576D3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Эволюция происходит </w:t>
      </w: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на уровне вида в целом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а на уровне популяции.</w:t>
      </w:r>
    </w:p>
    <w:p w14:paraId="30AD685B" w14:textId="77777777" w:rsidR="00576D34" w:rsidRPr="00576D34" w:rsidRDefault="00576D34" w:rsidP="00576D3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Мутации возникают у отдельных особей, но закрепляются только в популяции (если они полезны).</w:t>
      </w:r>
    </w:p>
    <w:p w14:paraId="07892548" w14:textId="77777777" w:rsidR="00576D34" w:rsidRPr="00576D34" w:rsidRDefault="00576D34" w:rsidP="00576D3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Естественный отбор работает с особями, но его результат виден на уровне популяции.</w:t>
      </w:r>
    </w:p>
    <w:p w14:paraId="3367F3CE" w14:textId="77777777" w:rsidR="00576D34" w:rsidRPr="00576D34" w:rsidRDefault="00576D34" w:rsidP="00576D3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Вид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сумма популяций. Если популяции изолируются, они постепенно превращаются в новые виды.</w:t>
      </w:r>
    </w:p>
    <w:p w14:paraId="3600E59A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Важно!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Особи в популяции не идентичны – они имеют различия (генотипы, внешний вид, поведение). Именно это разнообразие и является материалом для эволюции.</w:t>
      </w:r>
    </w:p>
    <w:p w14:paraId="5B750E86" w14:textId="77777777" w:rsidR="00576D34" w:rsidRPr="00576D34" w:rsidRDefault="00323B45" w:rsidP="00576D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4B7CA39">
          <v:rect id="_x0000_i1029" style="width:0;height:.75pt" o:hralign="center" o:hrstd="t" o:hr="t" fillcolor="#a0a0a0" stroked="f"/>
        </w:pict>
      </w:r>
    </w:p>
    <w:p w14:paraId="34BB12C2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Лабораторная работа: Сравнение видов по морфологическому критерию</w:t>
      </w:r>
    </w:p>
    <w:p w14:paraId="07CB5B6C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морфологический критерий?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Это внешние признаки вида: форма, размер, окраска, особенности строения.</w:t>
      </w:r>
    </w:p>
    <w:p w14:paraId="1F7EE187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 работы: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научиться сравнивать два вида по внешнему строению и убедиться, что морфологический критерий – один из важных, но </w:t>
      </w: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всегда достаточный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определения вида.</w:t>
      </w:r>
    </w:p>
    <w:p w14:paraId="619EC0B9" w14:textId="2D230BA7" w:rsid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Пример (можно выполнить с рисунками или гербариями):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1555"/>
        <w:gridCol w:w="3827"/>
        <w:gridCol w:w="4111"/>
      </w:tblGrid>
      <w:tr w:rsidR="00F30FF2" w14:paraId="62AB5F37" w14:textId="77777777" w:rsidTr="00F30FF2">
        <w:tc>
          <w:tcPr>
            <w:tcW w:w="1555" w:type="dxa"/>
            <w:vAlign w:val="center"/>
          </w:tcPr>
          <w:p w14:paraId="3CFFA72B" w14:textId="77960F72" w:rsidR="00F30FF2" w:rsidRDefault="00F30FF2" w:rsidP="00F30FF2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</w:t>
            </w:r>
          </w:p>
        </w:tc>
        <w:tc>
          <w:tcPr>
            <w:tcW w:w="3827" w:type="dxa"/>
            <w:vAlign w:val="center"/>
          </w:tcPr>
          <w:p w14:paraId="36BD0273" w14:textId="52DB8AA3" w:rsidR="00F30FF2" w:rsidRDefault="00F30FF2" w:rsidP="00F30FF2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Сходство</w:t>
            </w:r>
          </w:p>
        </w:tc>
        <w:tc>
          <w:tcPr>
            <w:tcW w:w="4111" w:type="dxa"/>
            <w:vAlign w:val="center"/>
          </w:tcPr>
          <w:p w14:paraId="0C13C9DA" w14:textId="4B6283BA" w:rsidR="00F30FF2" w:rsidRDefault="00F30FF2" w:rsidP="00F30FF2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Различия</w:t>
            </w:r>
          </w:p>
        </w:tc>
      </w:tr>
      <w:tr w:rsidR="00F30FF2" w14:paraId="0D16FF2A" w14:textId="77777777" w:rsidTr="00F30FF2">
        <w:tc>
          <w:tcPr>
            <w:tcW w:w="1555" w:type="dxa"/>
            <w:vAlign w:val="center"/>
          </w:tcPr>
          <w:p w14:paraId="435E5C59" w14:textId="1D6461B8" w:rsidR="00F30FF2" w:rsidRDefault="00F30FF2" w:rsidP="00F30FF2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Заяц-русак</w:t>
            </w:r>
          </w:p>
        </w:tc>
        <w:tc>
          <w:tcPr>
            <w:tcW w:w="3827" w:type="dxa"/>
            <w:vAlign w:val="center"/>
          </w:tcPr>
          <w:p w14:paraId="16099A13" w14:textId="2F059FF2" w:rsidR="00F30FF2" w:rsidRDefault="00F30FF2" w:rsidP="00F30FF2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Уши длиннее, задние ноги длиннее, зимой белый? (нет), окрас рыжевато-серый</w:t>
            </w:r>
          </w:p>
        </w:tc>
        <w:tc>
          <w:tcPr>
            <w:tcW w:w="4111" w:type="dxa"/>
            <w:vAlign w:val="center"/>
          </w:tcPr>
          <w:p w14:paraId="09689948" w14:textId="05D5C110" w:rsidR="00F30FF2" w:rsidRDefault="00F30FF2" w:rsidP="00F30FF2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 ушей – ~14 см, хвост чёрный сверху, зимой не белеет</w:t>
            </w:r>
          </w:p>
        </w:tc>
      </w:tr>
      <w:tr w:rsidR="00F30FF2" w14:paraId="2D9F1AED" w14:textId="77777777" w:rsidTr="00F30FF2">
        <w:tc>
          <w:tcPr>
            <w:tcW w:w="1555" w:type="dxa"/>
            <w:vAlign w:val="center"/>
          </w:tcPr>
          <w:p w14:paraId="324AE2C9" w14:textId="745C347D" w:rsidR="00F30FF2" w:rsidRDefault="00F30FF2" w:rsidP="00F30FF2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Заяц-беляк</w:t>
            </w:r>
          </w:p>
        </w:tc>
        <w:tc>
          <w:tcPr>
            <w:tcW w:w="3827" w:type="dxa"/>
            <w:vAlign w:val="center"/>
          </w:tcPr>
          <w:p w14:paraId="7DEAF449" w14:textId="105689A9" w:rsidR="00F30FF2" w:rsidRDefault="00F30FF2" w:rsidP="00F30FF2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Уши короче, ноги короче, зимой белый</w:t>
            </w:r>
          </w:p>
        </w:tc>
        <w:tc>
          <w:tcPr>
            <w:tcW w:w="4111" w:type="dxa"/>
            <w:vAlign w:val="center"/>
          </w:tcPr>
          <w:p w14:paraId="39AA885C" w14:textId="62EBE1BF" w:rsidR="00F30FF2" w:rsidRDefault="00F30FF2" w:rsidP="00F30FF2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 ушей – ~10 см, хвост белый круглый год, зимняя шкурка белая</w:t>
            </w:r>
          </w:p>
        </w:tc>
      </w:tr>
    </w:tbl>
    <w:p w14:paraId="6C340837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Вывод: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 внешнему виду виды отличаются, но иногда различия незначительны. Морфологический критерий не единственный – нужны ещё генетический, экологический, физиологический критерии.</w:t>
      </w:r>
    </w:p>
    <w:p w14:paraId="232C1A6C" w14:textId="0E452B16" w:rsid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Критерии вида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F30FF2" w14:paraId="09091DF4" w14:textId="77777777" w:rsidTr="00E324D3">
        <w:tc>
          <w:tcPr>
            <w:tcW w:w="2689" w:type="dxa"/>
            <w:vAlign w:val="center"/>
          </w:tcPr>
          <w:p w14:paraId="44674E44" w14:textId="2DAB1B97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6804" w:type="dxa"/>
            <w:vAlign w:val="center"/>
          </w:tcPr>
          <w:p w14:paraId="4A324DF6" w14:textId="184E4AD3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это</w:t>
            </w:r>
          </w:p>
        </w:tc>
      </w:tr>
      <w:tr w:rsidR="00F30FF2" w14:paraId="23B481B4" w14:textId="77777777" w:rsidTr="00E324D3">
        <w:tc>
          <w:tcPr>
            <w:tcW w:w="2689" w:type="dxa"/>
            <w:vAlign w:val="center"/>
          </w:tcPr>
          <w:p w14:paraId="33276421" w14:textId="0E993867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Морфологический</w:t>
            </w:r>
          </w:p>
        </w:tc>
        <w:tc>
          <w:tcPr>
            <w:tcW w:w="6804" w:type="dxa"/>
            <w:vAlign w:val="center"/>
          </w:tcPr>
          <w:p w14:paraId="09390408" w14:textId="2715804A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Внешнее строение</w:t>
            </w:r>
          </w:p>
        </w:tc>
      </w:tr>
      <w:tr w:rsidR="00F30FF2" w14:paraId="5B849879" w14:textId="77777777" w:rsidTr="00E324D3">
        <w:tc>
          <w:tcPr>
            <w:tcW w:w="2689" w:type="dxa"/>
            <w:vAlign w:val="center"/>
          </w:tcPr>
          <w:p w14:paraId="534E98E4" w14:textId="7EE76B8C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Физиологический</w:t>
            </w:r>
          </w:p>
        </w:tc>
        <w:tc>
          <w:tcPr>
            <w:tcW w:w="6804" w:type="dxa"/>
            <w:vAlign w:val="center"/>
          </w:tcPr>
          <w:p w14:paraId="094C3FAB" w14:textId="0F15E3CE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процессов жизнедеятельности, обмена веществ</w:t>
            </w:r>
          </w:p>
        </w:tc>
      </w:tr>
      <w:tr w:rsidR="00F30FF2" w14:paraId="509E484F" w14:textId="77777777" w:rsidTr="00E324D3">
        <w:tc>
          <w:tcPr>
            <w:tcW w:w="2689" w:type="dxa"/>
            <w:vAlign w:val="center"/>
          </w:tcPr>
          <w:p w14:paraId="410FF9C3" w14:textId="55D118BF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Генетический</w:t>
            </w:r>
          </w:p>
        </w:tc>
        <w:tc>
          <w:tcPr>
            <w:tcW w:w="6804" w:type="dxa"/>
            <w:vAlign w:val="center"/>
          </w:tcPr>
          <w:p w14:paraId="1CED8B0E" w14:textId="51AF3918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хромосом, их структура</w:t>
            </w:r>
          </w:p>
        </w:tc>
      </w:tr>
      <w:tr w:rsidR="00F30FF2" w14:paraId="6DD84370" w14:textId="77777777" w:rsidTr="00E324D3">
        <w:tc>
          <w:tcPr>
            <w:tcW w:w="2689" w:type="dxa"/>
            <w:vAlign w:val="center"/>
          </w:tcPr>
          <w:p w14:paraId="6CB22792" w14:textId="4A2E222A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Экологический</w:t>
            </w:r>
          </w:p>
        </w:tc>
        <w:tc>
          <w:tcPr>
            <w:tcW w:w="6804" w:type="dxa"/>
            <w:vAlign w:val="center"/>
          </w:tcPr>
          <w:p w14:paraId="09A4EB20" w14:textId="66E173EE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обитания, пищевые предпочтения, тип питания</w:t>
            </w:r>
          </w:p>
        </w:tc>
      </w:tr>
      <w:tr w:rsidR="00F30FF2" w14:paraId="64374DE4" w14:textId="77777777" w:rsidTr="00E324D3">
        <w:tc>
          <w:tcPr>
            <w:tcW w:w="2689" w:type="dxa"/>
            <w:vAlign w:val="center"/>
          </w:tcPr>
          <w:p w14:paraId="3526FBC1" w14:textId="72296705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Географический</w:t>
            </w:r>
          </w:p>
        </w:tc>
        <w:tc>
          <w:tcPr>
            <w:tcW w:w="6804" w:type="dxa"/>
            <w:vAlign w:val="center"/>
          </w:tcPr>
          <w:p w14:paraId="3394D914" w14:textId="39622ACB" w:rsidR="00F30FF2" w:rsidRDefault="00F30FF2" w:rsidP="00F30F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Ареал (территория обитания)</w:t>
            </w:r>
          </w:p>
        </w:tc>
      </w:tr>
    </w:tbl>
    <w:p w14:paraId="30C2EE98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Главная мысль урока</w:t>
      </w:r>
    </w:p>
    <w:p w14:paraId="41481064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Популяция – это «эволюционная единица». Именно в ней накапливаются мутации, действует отбор и происходят изменения. Вид – это совокупность популяций, связанных общим происхождением. Чтобы различить виды, используют несколько критериев – и морфологический не всегда главный, так как существуют виды-двойники, сходные внешне, но разные генетически.</w:t>
      </w:r>
    </w:p>
    <w:p w14:paraId="04A997A3" w14:textId="77777777" w:rsidR="00576D34" w:rsidRPr="00576D34" w:rsidRDefault="00323B45" w:rsidP="00576D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39FDA8C">
          <v:rect id="_x0000_i1030" style="width:0;height:.75pt" o:hralign="center" o:hrstd="t" o:hr="t" fillcolor="#a0a0a0" stroked="f"/>
        </w:pict>
      </w:r>
    </w:p>
    <w:p w14:paraId="792AEA61" w14:textId="0591935A" w:rsidR="00576D34" w:rsidRPr="00576D34" w:rsidRDefault="00576D34" w:rsidP="00576D3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 (самое главное)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5"/>
        <w:gridCol w:w="6969"/>
      </w:tblGrid>
      <w:tr w:rsidR="00576D34" w:rsidRPr="00576D34" w14:paraId="0DAFEF2B" w14:textId="77777777" w:rsidTr="00E324D3">
        <w:trPr>
          <w:tblHeader/>
        </w:trPr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6E84D8" w14:textId="77777777" w:rsidR="00576D34" w:rsidRPr="00576D34" w:rsidRDefault="00576D34" w:rsidP="00E324D3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нужно знать?</w:t>
            </w:r>
          </w:p>
        </w:tc>
        <w:tc>
          <w:tcPr>
            <w:tcW w:w="708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EB4B2D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Коротко</w:t>
            </w:r>
          </w:p>
        </w:tc>
      </w:tr>
      <w:tr w:rsidR="00576D34" w:rsidRPr="00576D34" w14:paraId="24F49A51" w14:textId="77777777" w:rsidTr="00E324D3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76F4CD" w14:textId="77777777" w:rsidR="00576D34" w:rsidRPr="00576D34" w:rsidRDefault="00576D34" w:rsidP="00E324D3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Эволюция</w:t>
            </w:r>
          </w:p>
        </w:tc>
        <w:tc>
          <w:tcPr>
            <w:tcW w:w="70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9A2E72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Необратимое историческое развитие живой природы</w:t>
            </w:r>
          </w:p>
        </w:tc>
      </w:tr>
      <w:tr w:rsidR="00576D34" w:rsidRPr="00576D34" w14:paraId="0F1C8045" w14:textId="77777777" w:rsidTr="00E324D3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D0D32A" w14:textId="77777777" w:rsidR="00576D34" w:rsidRPr="00576D34" w:rsidRDefault="00576D34" w:rsidP="00E324D3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Методы изучения</w:t>
            </w:r>
          </w:p>
        </w:tc>
        <w:tc>
          <w:tcPr>
            <w:tcW w:w="70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41E5E0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Палеонтология, анатомия, эмбриология, биогеография, молекулярная биология</w:t>
            </w:r>
          </w:p>
        </w:tc>
      </w:tr>
      <w:tr w:rsidR="00576D34" w:rsidRPr="00576D34" w14:paraId="02EB650C" w14:textId="77777777" w:rsidTr="00E324D3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718BE4" w14:textId="77777777" w:rsidR="00576D34" w:rsidRPr="00576D34" w:rsidRDefault="00576D34" w:rsidP="00E324D3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Дарвин</w:t>
            </w:r>
          </w:p>
        </w:tc>
        <w:tc>
          <w:tcPr>
            <w:tcW w:w="70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1085D7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Естественный отбор – главный фактор эволюции</w:t>
            </w:r>
          </w:p>
        </w:tc>
      </w:tr>
      <w:tr w:rsidR="00576D34" w:rsidRPr="00576D34" w14:paraId="0BE21703" w14:textId="77777777" w:rsidTr="00E324D3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902BF8" w14:textId="77777777" w:rsidR="00576D34" w:rsidRPr="00576D34" w:rsidRDefault="00576D34" w:rsidP="00E324D3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Микроэволюция</w:t>
            </w:r>
          </w:p>
        </w:tc>
        <w:tc>
          <w:tcPr>
            <w:tcW w:w="70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F37BD4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 внутри вида на уровне популяции</w:t>
            </w:r>
          </w:p>
        </w:tc>
      </w:tr>
      <w:tr w:rsidR="00576D34" w:rsidRPr="00576D34" w14:paraId="5FB78487" w14:textId="77777777" w:rsidTr="00E324D3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997AE5" w14:textId="77777777" w:rsidR="00576D34" w:rsidRPr="00576D34" w:rsidRDefault="00576D34" w:rsidP="00E324D3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Факторы микроэволюции</w:t>
            </w:r>
          </w:p>
        </w:tc>
        <w:tc>
          <w:tcPr>
            <w:tcW w:w="70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0C94DB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Мутации, дрейф, миграции, изоляция, отбор</w:t>
            </w:r>
          </w:p>
        </w:tc>
      </w:tr>
      <w:tr w:rsidR="00576D34" w:rsidRPr="00576D34" w14:paraId="3EEC71C6" w14:textId="77777777" w:rsidTr="00E324D3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640942" w14:textId="77777777" w:rsidR="00576D34" w:rsidRPr="00576D34" w:rsidRDefault="00576D34" w:rsidP="00E324D3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отбора</w:t>
            </w:r>
          </w:p>
        </w:tc>
        <w:tc>
          <w:tcPr>
            <w:tcW w:w="70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C3F720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Стабилизирующий, движущий, половой, дизруптивный</w:t>
            </w:r>
          </w:p>
        </w:tc>
      </w:tr>
      <w:tr w:rsidR="00576D34" w:rsidRPr="00576D34" w14:paraId="28A6488C" w14:textId="77777777" w:rsidTr="00E324D3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D5892E" w14:textId="77777777" w:rsidR="00576D34" w:rsidRPr="00576D34" w:rsidRDefault="00576D34" w:rsidP="00E324D3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Популяция</w:t>
            </w:r>
          </w:p>
        </w:tc>
        <w:tc>
          <w:tcPr>
            <w:tcW w:w="70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FC71CC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особей одного вида на одной территории, способных скрещиваться</w:t>
            </w:r>
          </w:p>
        </w:tc>
      </w:tr>
      <w:tr w:rsidR="00576D34" w:rsidRPr="00576D34" w14:paraId="71A20D5B" w14:textId="77777777" w:rsidTr="00E324D3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39E77F" w14:textId="77777777" w:rsidR="00576D34" w:rsidRPr="00576D34" w:rsidRDefault="00576D34" w:rsidP="00E324D3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 вида</w:t>
            </w:r>
          </w:p>
        </w:tc>
        <w:tc>
          <w:tcPr>
            <w:tcW w:w="70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72B54C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Морфологический, физиологический, генетический, экологический, географический</w:t>
            </w:r>
          </w:p>
        </w:tc>
      </w:tr>
    </w:tbl>
    <w:p w14:paraId="70E759B6" w14:textId="77777777" w:rsidR="00576D34" w:rsidRPr="00576D34" w:rsidRDefault="00323B45" w:rsidP="00576D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6900CEB">
          <v:rect id="_x0000_i1031" style="width:0;height:.75pt" o:hralign="center" o:hrstd="t" o:hr="t" fillcolor="#a0a0a0" stroked="f"/>
        </w:pict>
      </w:r>
    </w:p>
    <w:p w14:paraId="76698C7B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самопроверки</w:t>
      </w:r>
    </w:p>
    <w:p w14:paraId="4A3F4424" w14:textId="77777777" w:rsidR="00576D34" w:rsidRPr="00576D34" w:rsidRDefault="00576D34" w:rsidP="00576D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такое эволюция?</w:t>
      </w:r>
    </w:p>
    <w:p w14:paraId="782603D9" w14:textId="77777777" w:rsidR="00576D34" w:rsidRPr="00576D34" w:rsidRDefault="00576D34" w:rsidP="00576D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методы используются для изучения эволюции?</w:t>
      </w:r>
    </w:p>
    <w:p w14:paraId="656E95D0" w14:textId="77777777" w:rsidR="00576D34" w:rsidRPr="00576D34" w:rsidRDefault="00576D34" w:rsidP="00576D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чём отличие теории Ламарка от теории Дарвина?</w:t>
      </w:r>
    </w:p>
    <w:p w14:paraId="5E7641AD" w14:textId="77777777" w:rsidR="00576D34" w:rsidRPr="00576D34" w:rsidRDefault="00576D34" w:rsidP="00576D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Почему популяция – единица эволюции, а не отдельная особь?</w:t>
      </w:r>
    </w:p>
    <w:p w14:paraId="79C26003" w14:textId="77777777" w:rsidR="00576D34" w:rsidRPr="00576D34" w:rsidRDefault="00576D34" w:rsidP="00576D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Назови три формы естественного отбора и приведи примеры.</w:t>
      </w:r>
    </w:p>
    <w:p w14:paraId="30EA4EF3" w14:textId="77777777" w:rsidR="00576D34" w:rsidRPr="00576D34" w:rsidRDefault="00576D34" w:rsidP="00576D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критерии вида существуют? Почему одного морфологического критерия недостаточно?</w:t>
      </w:r>
    </w:p>
    <w:p w14:paraId="27E37D7F" w14:textId="77777777" w:rsidR="00576D34" w:rsidRPr="00576D34" w:rsidRDefault="00323B45" w:rsidP="00576D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F4C67F7">
          <v:rect id="_x0000_i1032" style="width:0;height:.75pt" o:hralign="center" o:hrstd="t" o:hr="t" fillcolor="#a0a0a0" stroked="f"/>
        </w:pict>
      </w:r>
    </w:p>
    <w:p w14:paraId="6B330FCE" w14:textId="731177FA" w:rsidR="008A6738" w:rsidRPr="00576D34" w:rsidRDefault="00576D34" w:rsidP="00E324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Совет одиннадцатикласснику: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Эволюция – это не прошлое, а настоящее. Бактерии становятся устойчивыми к антибиотикам, комары – к ядам, люди меняются генетически под влиянием среды. Эволюция идёт всегда и везде. Понимание её законов помогает нам не только сдавать экзамены, но и осознавать, как мы сами вписаны в этот огромный процесс жизни на Земле.</w:t>
      </w:r>
    </w:p>
    <w:sectPr w:rsidR="008A6738" w:rsidRPr="00576D34" w:rsidSect="00F30FF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B4C32"/>
    <w:multiLevelType w:val="multilevel"/>
    <w:tmpl w:val="B9DE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C42BC1"/>
    <w:multiLevelType w:val="multilevel"/>
    <w:tmpl w:val="AE104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3E60C3"/>
    <w:multiLevelType w:val="multilevel"/>
    <w:tmpl w:val="BFE8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381875"/>
    <w:multiLevelType w:val="multilevel"/>
    <w:tmpl w:val="F850C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D34"/>
    <w:rsid w:val="00323B45"/>
    <w:rsid w:val="00576D34"/>
    <w:rsid w:val="00615F5D"/>
    <w:rsid w:val="00871AF7"/>
    <w:rsid w:val="008A6738"/>
    <w:rsid w:val="00A73C1E"/>
    <w:rsid w:val="00D97AF6"/>
    <w:rsid w:val="00E324D3"/>
    <w:rsid w:val="00E627D9"/>
    <w:rsid w:val="00F3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1950"/>
  <w15:chartTrackingRefBased/>
  <w15:docId w15:val="{BB5686F7-9C96-404F-BA39-EC8F9050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6D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76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76D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D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6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6D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576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76D34"/>
    <w:rPr>
      <w:b/>
      <w:bCs/>
    </w:rPr>
  </w:style>
  <w:style w:type="character" w:styleId="a4">
    <w:name w:val="Emphasis"/>
    <w:basedOn w:val="a0"/>
    <w:uiPriority w:val="20"/>
    <w:qFormat/>
    <w:rsid w:val="00576D34"/>
    <w:rPr>
      <w:i/>
      <w:iCs/>
    </w:rPr>
  </w:style>
  <w:style w:type="table" w:styleId="a5">
    <w:name w:val="Table Grid"/>
    <w:basedOn w:val="a1"/>
    <w:uiPriority w:val="39"/>
    <w:rsid w:val="00F30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27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4682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654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771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915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981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07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9442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Terekhova</dc:creator>
  <cp:keywords/>
  <dc:description/>
  <cp:lastModifiedBy>Ann Terekhova</cp:lastModifiedBy>
  <cp:revision>4</cp:revision>
  <dcterms:created xsi:type="dcterms:W3CDTF">2026-08-24T07:56:00Z</dcterms:created>
  <dcterms:modified xsi:type="dcterms:W3CDTF">2026-08-31T14:00:00Z</dcterms:modified>
</cp:coreProperties>
</file>