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E1088" w14:textId="2658C312" w:rsidR="00EA07B5" w:rsidRPr="00EA07B5" w:rsidRDefault="00F14A3F" w:rsidP="00EA07B5">
      <w:pPr>
        <w:spacing w:after="0" w:line="240" w:lineRule="auto"/>
        <w:ind w:left="1069"/>
        <w:jc w:val="center"/>
        <w:rPr>
          <w:rFonts w:ascii="Times New Roman" w:hAnsi="Times New Roman" w:cs="Times New Roman"/>
          <w:b/>
          <w:bCs/>
          <w:sz w:val="28"/>
          <w:szCs w:val="28"/>
        </w:rPr>
      </w:pPr>
      <w:r w:rsidRPr="007E034A">
        <w:rPr>
          <w:rFonts w:ascii="Times New Roman" w:hAnsi="Times New Roman" w:cs="Times New Roman"/>
          <w:b/>
          <w:sz w:val="28"/>
          <w:szCs w:val="28"/>
        </w:rPr>
        <w:t>Методические рекомендации для учителей французского языка</w:t>
      </w:r>
      <w:r w:rsidR="00EA07B5">
        <w:rPr>
          <w:rFonts w:ascii="Times New Roman" w:hAnsi="Times New Roman" w:cs="Times New Roman"/>
          <w:b/>
          <w:sz w:val="28"/>
          <w:szCs w:val="28"/>
        </w:rPr>
        <w:t xml:space="preserve"> по </w:t>
      </w:r>
      <w:r w:rsidR="00EA07B5" w:rsidRPr="00EA07B5">
        <w:rPr>
          <w:rFonts w:ascii="Times New Roman" w:hAnsi="Times New Roman" w:cs="Times New Roman"/>
          <w:b/>
          <w:bCs/>
          <w:sz w:val="28"/>
          <w:szCs w:val="28"/>
        </w:rPr>
        <w:t>организации образовательной деятельности с</w:t>
      </w:r>
    </w:p>
    <w:p w14:paraId="38BCE961" w14:textId="36406374" w:rsidR="00EA07B5" w:rsidRPr="00EA07B5" w:rsidRDefault="00EA07B5" w:rsidP="00EA07B5">
      <w:pPr>
        <w:spacing w:after="0" w:line="240" w:lineRule="auto"/>
        <w:ind w:firstLine="567"/>
        <w:jc w:val="center"/>
        <w:rPr>
          <w:rFonts w:ascii="Times New Roman" w:hAnsi="Times New Roman" w:cs="Times New Roman"/>
          <w:b/>
          <w:bCs/>
          <w:sz w:val="28"/>
          <w:szCs w:val="28"/>
        </w:rPr>
      </w:pPr>
      <w:r w:rsidRPr="00EA07B5">
        <w:rPr>
          <w:rFonts w:ascii="Times New Roman" w:hAnsi="Times New Roman" w:cs="Times New Roman"/>
          <w:b/>
          <w:bCs/>
          <w:sz w:val="28"/>
          <w:szCs w:val="28"/>
        </w:rPr>
        <w:t>использованием электронного обучения и дистанционных образовательных технологий</w:t>
      </w:r>
    </w:p>
    <w:p w14:paraId="633FB8FE" w14:textId="77777777" w:rsidR="001F1699" w:rsidRPr="007E034A" w:rsidRDefault="001F1699" w:rsidP="007E034A">
      <w:pPr>
        <w:spacing w:after="0" w:line="240" w:lineRule="auto"/>
        <w:ind w:firstLine="567"/>
        <w:jc w:val="center"/>
        <w:rPr>
          <w:rFonts w:ascii="Times New Roman" w:hAnsi="Times New Roman" w:cs="Times New Roman"/>
          <w:b/>
          <w:sz w:val="28"/>
          <w:szCs w:val="28"/>
        </w:rPr>
      </w:pPr>
    </w:p>
    <w:p w14:paraId="6E50BB3D" w14:textId="5CEA9882" w:rsidR="001E6132" w:rsidRPr="007E034A" w:rsidRDefault="00F14A3F" w:rsidP="007E034A">
      <w:pPr>
        <w:spacing w:after="0" w:line="240" w:lineRule="auto"/>
        <w:ind w:firstLine="567"/>
        <w:jc w:val="both"/>
        <w:rPr>
          <w:rFonts w:ascii="Times New Roman" w:hAnsi="Times New Roman" w:cs="Times New Roman"/>
          <w:sz w:val="28"/>
          <w:szCs w:val="28"/>
        </w:rPr>
      </w:pPr>
      <w:r w:rsidRPr="007E034A">
        <w:rPr>
          <w:rFonts w:ascii="Times New Roman" w:hAnsi="Times New Roman" w:cs="Times New Roman"/>
          <w:sz w:val="28"/>
          <w:szCs w:val="28"/>
        </w:rPr>
        <w:t>С 06.04</w:t>
      </w:r>
      <w:r w:rsidR="007E034A">
        <w:rPr>
          <w:rFonts w:ascii="Times New Roman" w:hAnsi="Times New Roman" w:cs="Times New Roman"/>
          <w:sz w:val="28"/>
          <w:szCs w:val="28"/>
        </w:rPr>
        <w:t>.</w:t>
      </w:r>
      <w:r w:rsidRPr="007E034A">
        <w:rPr>
          <w:rFonts w:ascii="Times New Roman" w:hAnsi="Times New Roman" w:cs="Times New Roman"/>
          <w:sz w:val="28"/>
          <w:szCs w:val="28"/>
        </w:rPr>
        <w:t>2020</w:t>
      </w:r>
      <w:r w:rsidR="007E034A">
        <w:rPr>
          <w:rFonts w:ascii="Times New Roman" w:hAnsi="Times New Roman" w:cs="Times New Roman"/>
          <w:sz w:val="28"/>
          <w:szCs w:val="28"/>
        </w:rPr>
        <w:t xml:space="preserve"> </w:t>
      </w:r>
      <w:r w:rsidRPr="007E034A">
        <w:rPr>
          <w:rFonts w:ascii="Times New Roman" w:hAnsi="Times New Roman" w:cs="Times New Roman"/>
          <w:sz w:val="28"/>
          <w:szCs w:val="28"/>
        </w:rPr>
        <w:t>года</w:t>
      </w:r>
      <w:r w:rsidR="000F7B61" w:rsidRPr="007E034A">
        <w:rPr>
          <w:rFonts w:ascii="Times New Roman" w:hAnsi="Times New Roman" w:cs="Times New Roman"/>
          <w:sz w:val="28"/>
          <w:szCs w:val="28"/>
        </w:rPr>
        <w:t xml:space="preserve"> образовательн</w:t>
      </w:r>
      <w:r w:rsidR="00924BB0">
        <w:rPr>
          <w:rFonts w:ascii="Times New Roman" w:hAnsi="Times New Roman" w:cs="Times New Roman"/>
          <w:sz w:val="28"/>
          <w:szCs w:val="28"/>
        </w:rPr>
        <w:t>ая</w:t>
      </w:r>
      <w:r w:rsidR="000F7B61" w:rsidRPr="007E034A">
        <w:rPr>
          <w:rFonts w:ascii="Times New Roman" w:hAnsi="Times New Roman" w:cs="Times New Roman"/>
          <w:sz w:val="28"/>
          <w:szCs w:val="28"/>
        </w:rPr>
        <w:t xml:space="preserve"> деятельность в Р</w:t>
      </w:r>
      <w:r w:rsidR="00924BB0">
        <w:rPr>
          <w:rFonts w:ascii="Times New Roman" w:hAnsi="Times New Roman" w:cs="Times New Roman"/>
          <w:sz w:val="28"/>
          <w:szCs w:val="28"/>
        </w:rPr>
        <w:t xml:space="preserve">еспублике </w:t>
      </w:r>
      <w:r w:rsidR="000F7B61" w:rsidRPr="007E034A">
        <w:rPr>
          <w:rFonts w:ascii="Times New Roman" w:hAnsi="Times New Roman" w:cs="Times New Roman"/>
          <w:sz w:val="28"/>
          <w:szCs w:val="28"/>
        </w:rPr>
        <w:t>К</w:t>
      </w:r>
      <w:r w:rsidR="00924BB0">
        <w:rPr>
          <w:rFonts w:ascii="Times New Roman" w:hAnsi="Times New Roman" w:cs="Times New Roman"/>
          <w:sz w:val="28"/>
          <w:szCs w:val="28"/>
        </w:rPr>
        <w:t>рым</w:t>
      </w:r>
      <w:r w:rsidR="000F7B61" w:rsidRPr="007E034A">
        <w:rPr>
          <w:rFonts w:ascii="Times New Roman" w:hAnsi="Times New Roman" w:cs="Times New Roman"/>
          <w:sz w:val="28"/>
          <w:szCs w:val="28"/>
        </w:rPr>
        <w:t xml:space="preserve"> осуществляется с применением электронного обучения и дистанционных образовательных технологий. Дистанционное обучение</w:t>
      </w:r>
      <w:r w:rsidR="00924BB0">
        <w:rPr>
          <w:rFonts w:ascii="Times New Roman" w:hAnsi="Times New Roman" w:cs="Times New Roman"/>
          <w:sz w:val="28"/>
          <w:szCs w:val="28"/>
        </w:rPr>
        <w:t xml:space="preserve"> </w:t>
      </w:r>
      <w:r w:rsidR="000F7B61" w:rsidRPr="007E034A">
        <w:rPr>
          <w:rFonts w:ascii="Times New Roman" w:hAnsi="Times New Roman" w:cs="Times New Roman"/>
          <w:sz w:val="28"/>
          <w:szCs w:val="28"/>
        </w:rPr>
        <w:t>– это процесс о</w:t>
      </w:r>
      <w:r w:rsidR="00390971" w:rsidRPr="007E034A">
        <w:rPr>
          <w:rFonts w:ascii="Times New Roman" w:hAnsi="Times New Roman" w:cs="Times New Roman"/>
          <w:sz w:val="28"/>
          <w:szCs w:val="28"/>
        </w:rPr>
        <w:t xml:space="preserve">бучения по расписанию в режиме </w:t>
      </w:r>
      <w:r w:rsidR="000F7B61" w:rsidRPr="007E034A">
        <w:rPr>
          <w:rFonts w:ascii="Times New Roman" w:hAnsi="Times New Roman" w:cs="Times New Roman"/>
          <w:sz w:val="28"/>
          <w:szCs w:val="28"/>
        </w:rPr>
        <w:t>онлайн.</w:t>
      </w:r>
    </w:p>
    <w:p w14:paraId="2A2BFA30" w14:textId="77777777" w:rsidR="000F7B61" w:rsidRPr="007E034A" w:rsidRDefault="000F7B61" w:rsidP="007E034A">
      <w:pPr>
        <w:spacing w:after="0" w:line="240" w:lineRule="auto"/>
        <w:ind w:firstLine="567"/>
        <w:jc w:val="both"/>
        <w:rPr>
          <w:rFonts w:ascii="Times New Roman" w:hAnsi="Times New Roman" w:cs="Times New Roman"/>
          <w:sz w:val="28"/>
          <w:szCs w:val="28"/>
        </w:rPr>
      </w:pPr>
      <w:r w:rsidRPr="007E034A">
        <w:rPr>
          <w:rFonts w:ascii="Times New Roman" w:hAnsi="Times New Roman" w:cs="Times New Roman"/>
          <w:sz w:val="28"/>
          <w:szCs w:val="28"/>
        </w:rPr>
        <w:t>Учителя должны иметь четкое представление о процедуре данного обучения, эффективность которого вызыва</w:t>
      </w:r>
      <w:r w:rsidR="00823718" w:rsidRPr="007E034A">
        <w:rPr>
          <w:rFonts w:ascii="Times New Roman" w:hAnsi="Times New Roman" w:cs="Times New Roman"/>
          <w:sz w:val="28"/>
          <w:szCs w:val="28"/>
        </w:rPr>
        <w:t>ла</w:t>
      </w:r>
      <w:r w:rsidRPr="007E034A">
        <w:rPr>
          <w:rFonts w:ascii="Times New Roman" w:hAnsi="Times New Roman" w:cs="Times New Roman"/>
          <w:sz w:val="28"/>
          <w:szCs w:val="28"/>
        </w:rPr>
        <w:t xml:space="preserve"> ряд сомнений об отсутствии </w:t>
      </w:r>
      <w:r w:rsidR="001E6132" w:rsidRPr="007E034A">
        <w:rPr>
          <w:rFonts w:ascii="Times New Roman" w:hAnsi="Times New Roman" w:cs="Times New Roman"/>
          <w:sz w:val="28"/>
          <w:szCs w:val="28"/>
        </w:rPr>
        <w:t>инст</w:t>
      </w:r>
      <w:r w:rsidRPr="007E034A">
        <w:rPr>
          <w:rFonts w:ascii="Times New Roman" w:hAnsi="Times New Roman" w:cs="Times New Roman"/>
          <w:sz w:val="28"/>
          <w:szCs w:val="28"/>
        </w:rPr>
        <w:t>р</w:t>
      </w:r>
      <w:r w:rsidR="001E6132" w:rsidRPr="007E034A">
        <w:rPr>
          <w:rFonts w:ascii="Times New Roman" w:hAnsi="Times New Roman" w:cs="Times New Roman"/>
          <w:sz w:val="28"/>
          <w:szCs w:val="28"/>
        </w:rPr>
        <w:t>ументов</w:t>
      </w:r>
      <w:r w:rsidR="00823718" w:rsidRPr="007E034A">
        <w:rPr>
          <w:rFonts w:ascii="Times New Roman" w:hAnsi="Times New Roman" w:cs="Times New Roman"/>
          <w:sz w:val="28"/>
          <w:szCs w:val="28"/>
        </w:rPr>
        <w:t xml:space="preserve"> </w:t>
      </w:r>
      <w:r w:rsidR="001E6132" w:rsidRPr="007E034A">
        <w:rPr>
          <w:rFonts w:ascii="Times New Roman" w:hAnsi="Times New Roman" w:cs="Times New Roman"/>
          <w:sz w:val="28"/>
          <w:szCs w:val="28"/>
        </w:rPr>
        <w:t>контроля качества и резу</w:t>
      </w:r>
      <w:r w:rsidRPr="007E034A">
        <w:rPr>
          <w:rFonts w:ascii="Times New Roman" w:hAnsi="Times New Roman" w:cs="Times New Roman"/>
          <w:sz w:val="28"/>
          <w:szCs w:val="28"/>
        </w:rPr>
        <w:t>льтатов</w:t>
      </w:r>
      <w:r w:rsidR="001E6132" w:rsidRPr="007E034A">
        <w:rPr>
          <w:rFonts w:ascii="Times New Roman" w:hAnsi="Times New Roman" w:cs="Times New Roman"/>
          <w:sz w:val="28"/>
          <w:szCs w:val="28"/>
        </w:rPr>
        <w:t>. В настоящее время существует огромный набор инструментов и образовательного контента, но контролировать про</w:t>
      </w:r>
      <w:r w:rsidR="00F051BF">
        <w:rPr>
          <w:rFonts w:ascii="Times New Roman" w:hAnsi="Times New Roman" w:cs="Times New Roman"/>
          <w:sz w:val="28"/>
          <w:szCs w:val="28"/>
        </w:rPr>
        <w:t xml:space="preserve">цесс обучения должен учитель. </w:t>
      </w:r>
      <w:r w:rsidR="001E6132" w:rsidRPr="007E034A">
        <w:rPr>
          <w:rFonts w:ascii="Times New Roman" w:hAnsi="Times New Roman" w:cs="Times New Roman"/>
          <w:sz w:val="28"/>
          <w:szCs w:val="28"/>
        </w:rPr>
        <w:t xml:space="preserve"> </w:t>
      </w:r>
      <w:r w:rsidR="00F051BF">
        <w:rPr>
          <w:rFonts w:ascii="Times New Roman" w:hAnsi="Times New Roman" w:cs="Times New Roman"/>
          <w:sz w:val="28"/>
          <w:szCs w:val="28"/>
        </w:rPr>
        <w:t>П</w:t>
      </w:r>
      <w:r w:rsidR="001E6132" w:rsidRPr="007E034A">
        <w:rPr>
          <w:rFonts w:ascii="Times New Roman" w:hAnsi="Times New Roman" w:cs="Times New Roman"/>
          <w:sz w:val="28"/>
          <w:szCs w:val="28"/>
        </w:rPr>
        <w:t>опробуем создать алгоритм проведения занятий с использованием дистанционных образовательных технологий.</w:t>
      </w:r>
    </w:p>
    <w:p w14:paraId="7429D3FC" w14:textId="77777777" w:rsidR="0098726B" w:rsidRPr="007E034A" w:rsidRDefault="001E6132" w:rsidP="007E034A">
      <w:pPr>
        <w:pStyle w:val="a3"/>
        <w:numPr>
          <w:ilvl w:val="0"/>
          <w:numId w:val="7"/>
        </w:numPr>
        <w:spacing w:after="0" w:line="240" w:lineRule="auto"/>
        <w:jc w:val="both"/>
        <w:rPr>
          <w:rFonts w:ascii="Times New Roman" w:hAnsi="Times New Roman" w:cs="Times New Roman"/>
          <w:sz w:val="28"/>
          <w:szCs w:val="28"/>
        </w:rPr>
      </w:pPr>
      <w:r w:rsidRPr="007E034A">
        <w:rPr>
          <w:rFonts w:ascii="Times New Roman" w:hAnsi="Times New Roman" w:cs="Times New Roman"/>
          <w:sz w:val="28"/>
          <w:szCs w:val="28"/>
        </w:rPr>
        <w:t>Подготовка</w:t>
      </w:r>
    </w:p>
    <w:p w14:paraId="03B64E81" w14:textId="77777777" w:rsidR="00F14A3F" w:rsidRPr="007E034A" w:rsidRDefault="0098726B" w:rsidP="00902E4E">
      <w:pPr>
        <w:pStyle w:val="a3"/>
        <w:spacing w:after="0" w:line="240" w:lineRule="auto"/>
        <w:jc w:val="both"/>
        <w:rPr>
          <w:rFonts w:ascii="Times New Roman" w:hAnsi="Times New Roman" w:cs="Times New Roman"/>
          <w:sz w:val="28"/>
          <w:szCs w:val="28"/>
        </w:rPr>
      </w:pPr>
      <w:r w:rsidRPr="007E034A">
        <w:rPr>
          <w:rFonts w:ascii="Times New Roman" w:hAnsi="Times New Roman" w:cs="Times New Roman"/>
          <w:sz w:val="28"/>
          <w:szCs w:val="28"/>
        </w:rPr>
        <w:t>Подготовка</w:t>
      </w:r>
      <w:r w:rsidR="001E6132" w:rsidRPr="007E034A">
        <w:rPr>
          <w:rFonts w:ascii="Times New Roman" w:hAnsi="Times New Roman" w:cs="Times New Roman"/>
          <w:sz w:val="28"/>
          <w:szCs w:val="28"/>
        </w:rPr>
        <w:t xml:space="preserve"> обучающихся</w:t>
      </w:r>
      <w:r w:rsidR="00640148" w:rsidRPr="007E034A">
        <w:rPr>
          <w:rFonts w:ascii="Times New Roman" w:hAnsi="Times New Roman" w:cs="Times New Roman"/>
          <w:sz w:val="28"/>
          <w:szCs w:val="28"/>
        </w:rPr>
        <w:t xml:space="preserve"> к самостоятельному </w:t>
      </w:r>
      <w:r w:rsidR="00390971" w:rsidRPr="007E034A">
        <w:rPr>
          <w:rFonts w:ascii="Times New Roman" w:hAnsi="Times New Roman" w:cs="Times New Roman"/>
          <w:sz w:val="28"/>
          <w:szCs w:val="28"/>
        </w:rPr>
        <w:t xml:space="preserve">изучению материала. Необходимо </w:t>
      </w:r>
      <w:r w:rsidR="00640148" w:rsidRPr="007E034A">
        <w:rPr>
          <w:rFonts w:ascii="Times New Roman" w:hAnsi="Times New Roman" w:cs="Times New Roman"/>
          <w:sz w:val="28"/>
          <w:szCs w:val="28"/>
        </w:rPr>
        <w:t>выбр</w:t>
      </w:r>
      <w:r w:rsidR="00390971" w:rsidRPr="007E034A">
        <w:rPr>
          <w:rFonts w:ascii="Times New Roman" w:hAnsi="Times New Roman" w:cs="Times New Roman"/>
          <w:sz w:val="28"/>
          <w:szCs w:val="28"/>
        </w:rPr>
        <w:t xml:space="preserve">ать платформу взаимодействия с </w:t>
      </w:r>
      <w:r w:rsidR="00640148" w:rsidRPr="007E034A">
        <w:rPr>
          <w:rFonts w:ascii="Times New Roman" w:hAnsi="Times New Roman" w:cs="Times New Roman"/>
          <w:sz w:val="28"/>
          <w:szCs w:val="28"/>
        </w:rPr>
        <w:t>учениками. Нужно определить временные рамки на освоение материала и выполнение заданий по вашему предмету.</w:t>
      </w:r>
    </w:p>
    <w:p w14:paraId="03EE6A55" w14:textId="77777777" w:rsidR="007E034A" w:rsidRPr="007E034A" w:rsidRDefault="00640148" w:rsidP="007E034A">
      <w:pPr>
        <w:pStyle w:val="a3"/>
        <w:numPr>
          <w:ilvl w:val="0"/>
          <w:numId w:val="7"/>
        </w:numPr>
        <w:shd w:val="clear" w:color="auto" w:fill="FFFFFF"/>
        <w:spacing w:after="0" w:line="240" w:lineRule="auto"/>
        <w:jc w:val="both"/>
        <w:outlineLvl w:val="2"/>
        <w:rPr>
          <w:rFonts w:ascii="Times New Roman" w:eastAsia="Times New Roman" w:hAnsi="Times New Roman" w:cs="Times New Roman"/>
          <w:sz w:val="28"/>
          <w:szCs w:val="28"/>
          <w:lang w:eastAsia="ru-RU"/>
        </w:rPr>
      </w:pPr>
      <w:r w:rsidRPr="007E034A">
        <w:rPr>
          <w:rFonts w:ascii="Times New Roman" w:hAnsi="Times New Roman" w:cs="Times New Roman"/>
          <w:sz w:val="28"/>
          <w:szCs w:val="28"/>
        </w:rPr>
        <w:t>Выбор платформы</w:t>
      </w:r>
    </w:p>
    <w:p w14:paraId="6C71EC95" w14:textId="77777777" w:rsidR="0098726B" w:rsidRPr="007E034A" w:rsidRDefault="0098726B" w:rsidP="007E034A">
      <w:pPr>
        <w:shd w:val="clear" w:color="auto" w:fill="FFFFFF"/>
        <w:spacing w:after="0" w:line="240" w:lineRule="auto"/>
        <w:ind w:firstLine="709"/>
        <w:jc w:val="both"/>
        <w:outlineLvl w:val="2"/>
        <w:rPr>
          <w:rFonts w:ascii="Times New Roman" w:eastAsia="Times New Roman" w:hAnsi="Times New Roman" w:cs="Times New Roman"/>
          <w:sz w:val="28"/>
          <w:szCs w:val="28"/>
          <w:lang w:eastAsia="ru-RU"/>
        </w:rPr>
      </w:pPr>
      <w:r w:rsidRPr="007E034A">
        <w:rPr>
          <w:rFonts w:ascii="Times New Roman" w:hAnsi="Times New Roman" w:cs="Times New Roman"/>
          <w:sz w:val="28"/>
          <w:szCs w:val="28"/>
        </w:rPr>
        <w:t>Выбор платформы</w:t>
      </w:r>
      <w:r w:rsidR="00640148" w:rsidRPr="007E034A">
        <w:rPr>
          <w:rFonts w:ascii="Times New Roman" w:hAnsi="Times New Roman" w:cs="Times New Roman"/>
          <w:sz w:val="28"/>
          <w:szCs w:val="28"/>
        </w:rPr>
        <w:t xml:space="preserve"> обучения</w:t>
      </w:r>
      <w:r w:rsidR="0024034D" w:rsidRPr="007E034A">
        <w:rPr>
          <w:rFonts w:ascii="Times New Roman" w:hAnsi="Times New Roman" w:cs="Times New Roman"/>
          <w:sz w:val="28"/>
          <w:szCs w:val="28"/>
        </w:rPr>
        <w:t xml:space="preserve"> с онлайн уроками. </w:t>
      </w:r>
      <w:r w:rsidRPr="007E034A">
        <w:rPr>
          <w:rFonts w:ascii="Times New Roman" w:hAnsi="Times New Roman" w:cs="Times New Roman"/>
          <w:sz w:val="28"/>
          <w:szCs w:val="28"/>
        </w:rPr>
        <w:t>Для у</w:t>
      </w:r>
      <w:r w:rsidR="0024034D" w:rsidRPr="007E034A">
        <w:rPr>
          <w:rFonts w:ascii="Times New Roman" w:hAnsi="Times New Roman" w:cs="Times New Roman"/>
          <w:sz w:val="28"/>
          <w:szCs w:val="28"/>
        </w:rPr>
        <w:t>чител</w:t>
      </w:r>
      <w:r w:rsidRPr="007E034A">
        <w:rPr>
          <w:rFonts w:ascii="Times New Roman" w:hAnsi="Times New Roman" w:cs="Times New Roman"/>
          <w:sz w:val="28"/>
          <w:szCs w:val="28"/>
        </w:rPr>
        <w:t>ей</w:t>
      </w:r>
      <w:r w:rsidR="0024034D" w:rsidRPr="007E034A">
        <w:rPr>
          <w:rFonts w:ascii="Times New Roman" w:hAnsi="Times New Roman" w:cs="Times New Roman"/>
          <w:sz w:val="28"/>
          <w:szCs w:val="28"/>
        </w:rPr>
        <w:t xml:space="preserve"> французского языка наиболее подходящей является Российская электронная школа</w:t>
      </w:r>
      <w:r w:rsidR="00E16D46" w:rsidRPr="007E034A">
        <w:rPr>
          <w:rFonts w:ascii="Times New Roman" w:hAnsi="Times New Roman" w:cs="Times New Roman"/>
          <w:sz w:val="28"/>
          <w:szCs w:val="28"/>
        </w:rPr>
        <w:t xml:space="preserve"> (</w:t>
      </w:r>
      <w:hyperlink r:id="rId7" w:history="1">
        <w:r w:rsidR="00E16D46" w:rsidRPr="007E034A">
          <w:rPr>
            <w:rStyle w:val="a5"/>
            <w:rFonts w:ascii="Times New Roman" w:hAnsi="Times New Roman" w:cs="Times New Roman"/>
            <w:b/>
            <w:bCs/>
            <w:color w:val="45AED6"/>
            <w:sz w:val="28"/>
            <w:szCs w:val="28"/>
            <w:shd w:val="clear" w:color="auto" w:fill="FFFFFF"/>
          </w:rPr>
          <w:t>https://resh.edu.ru/</w:t>
        </w:r>
      </w:hyperlink>
      <w:r w:rsidR="00E16D46" w:rsidRPr="007E034A">
        <w:rPr>
          <w:rFonts w:ascii="Times New Roman" w:hAnsi="Times New Roman" w:cs="Times New Roman"/>
          <w:sz w:val="28"/>
          <w:szCs w:val="28"/>
        </w:rPr>
        <w:t>)</w:t>
      </w:r>
      <w:r w:rsidR="0024034D" w:rsidRPr="007E034A">
        <w:rPr>
          <w:rFonts w:ascii="Times New Roman" w:hAnsi="Times New Roman" w:cs="Times New Roman"/>
          <w:sz w:val="28"/>
          <w:szCs w:val="28"/>
        </w:rPr>
        <w:t>,</w:t>
      </w:r>
      <w:r w:rsidR="00823718" w:rsidRPr="007E034A">
        <w:rPr>
          <w:rFonts w:ascii="Times New Roman" w:hAnsi="Times New Roman" w:cs="Times New Roman"/>
          <w:sz w:val="28"/>
          <w:szCs w:val="28"/>
        </w:rPr>
        <w:t xml:space="preserve"> р</w:t>
      </w:r>
      <w:r w:rsidR="0024034D" w:rsidRPr="007E034A">
        <w:rPr>
          <w:rFonts w:ascii="Times New Roman" w:hAnsi="Times New Roman" w:cs="Times New Roman"/>
          <w:sz w:val="28"/>
          <w:szCs w:val="28"/>
        </w:rPr>
        <w:t>есурс</w:t>
      </w:r>
      <w:r w:rsidR="00390971" w:rsidRPr="007E034A">
        <w:rPr>
          <w:rFonts w:ascii="Times New Roman" w:hAnsi="Times New Roman" w:cs="Times New Roman"/>
          <w:sz w:val="28"/>
          <w:szCs w:val="28"/>
        </w:rPr>
        <w:t>ы</w:t>
      </w:r>
      <w:r w:rsidR="0024034D" w:rsidRPr="007E034A">
        <w:rPr>
          <w:rFonts w:ascii="Times New Roman" w:hAnsi="Times New Roman" w:cs="Times New Roman"/>
          <w:sz w:val="28"/>
          <w:szCs w:val="28"/>
        </w:rPr>
        <w:t xml:space="preserve"> которой являются бесплатными на период карантина.</w:t>
      </w:r>
      <w:r w:rsidRPr="007E034A">
        <w:rPr>
          <w:rFonts w:ascii="Times New Roman" w:hAnsi="Times New Roman" w:cs="Times New Roman"/>
          <w:sz w:val="28"/>
          <w:szCs w:val="28"/>
        </w:rPr>
        <w:t xml:space="preserve"> </w:t>
      </w:r>
      <w:r w:rsidR="00390971" w:rsidRPr="007E034A">
        <w:rPr>
          <w:rFonts w:ascii="Times New Roman" w:eastAsia="Times New Roman" w:hAnsi="Times New Roman" w:cs="Times New Roman"/>
          <w:sz w:val="28"/>
          <w:szCs w:val="28"/>
          <w:lang w:eastAsia="ru-RU"/>
        </w:rPr>
        <w:t xml:space="preserve">Если же вы хотите построить урок с использованием собственных материалов, вам необходимо выбрать платформу для их размещения. Самое простое – загрузить материалы на файлообменник и разместить в электронном журнале на них ссылку. </w:t>
      </w:r>
    </w:p>
    <w:p w14:paraId="698E08B0" w14:textId="77777777" w:rsidR="00390971" w:rsidRPr="007E034A" w:rsidRDefault="00390971" w:rsidP="007E034A">
      <w:pPr>
        <w:pStyle w:val="a3"/>
        <w:numPr>
          <w:ilvl w:val="0"/>
          <w:numId w:val="7"/>
        </w:numPr>
        <w:shd w:val="clear" w:color="auto" w:fill="FFFFFF"/>
        <w:spacing w:after="0" w:line="240" w:lineRule="auto"/>
        <w:jc w:val="both"/>
        <w:outlineLvl w:val="2"/>
        <w:rPr>
          <w:rFonts w:ascii="Times New Roman" w:eastAsia="Times New Roman" w:hAnsi="Times New Roman" w:cs="Times New Roman"/>
          <w:sz w:val="28"/>
          <w:szCs w:val="28"/>
          <w:lang w:eastAsia="ru-RU"/>
        </w:rPr>
      </w:pPr>
      <w:r w:rsidRPr="007E034A">
        <w:rPr>
          <w:rFonts w:ascii="Times New Roman" w:eastAsia="Times New Roman" w:hAnsi="Times New Roman" w:cs="Times New Roman"/>
          <w:sz w:val="28"/>
          <w:szCs w:val="28"/>
          <w:lang w:eastAsia="ru-RU"/>
        </w:rPr>
        <w:t>Обратная связь</w:t>
      </w:r>
    </w:p>
    <w:p w14:paraId="08F02BD2" w14:textId="77777777" w:rsidR="00390971" w:rsidRPr="007E034A" w:rsidRDefault="00390971" w:rsidP="007E034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E034A">
        <w:rPr>
          <w:rFonts w:ascii="Times New Roman" w:eastAsia="Times New Roman" w:hAnsi="Times New Roman" w:cs="Times New Roman"/>
          <w:sz w:val="28"/>
          <w:szCs w:val="28"/>
          <w:lang w:eastAsia="ru-RU"/>
        </w:rPr>
        <w:t>Контакт с учениками в дистанционном обучении – самое важное. Необходимо постоянно контролировать, понятна ли поставленная задача, обеспечен ли полноценный доступ к материалам обучения и т.д. Мы рекомендуем использовать групповые рассылки в электронном дневнике. Также вы вправе пользоваться для этих целей мессенджерами (Viber, Whatsapp и т.д.) Не забывайте о том, что график проведения занятий должен соблюдаться, и к моменту начала обучения все материалы должны быть размещены и доведены до детей. Не забывайте также и о том, что задания с открытым ответом и присланные на проверку вам материалы должны быть оценены не позднее, чем за 3 часа до начала нового занятия, иначе дети потеряют мотивацию и ощущение серьезности дистанционного урока.</w:t>
      </w:r>
    </w:p>
    <w:p w14:paraId="00CDCFA4" w14:textId="77777777" w:rsidR="00390971" w:rsidRPr="007E034A" w:rsidRDefault="00390971" w:rsidP="007E034A">
      <w:pPr>
        <w:pStyle w:val="a3"/>
        <w:numPr>
          <w:ilvl w:val="0"/>
          <w:numId w:val="7"/>
        </w:numPr>
        <w:shd w:val="clear" w:color="auto" w:fill="FFFFFF"/>
        <w:spacing w:after="0" w:line="240" w:lineRule="auto"/>
        <w:jc w:val="both"/>
        <w:outlineLvl w:val="2"/>
        <w:rPr>
          <w:rFonts w:ascii="Times New Roman" w:eastAsia="Times New Roman" w:hAnsi="Times New Roman" w:cs="Times New Roman"/>
          <w:sz w:val="28"/>
          <w:szCs w:val="28"/>
          <w:lang w:eastAsia="ru-RU"/>
        </w:rPr>
      </w:pPr>
      <w:r w:rsidRPr="007E034A">
        <w:rPr>
          <w:rFonts w:ascii="Times New Roman" w:eastAsia="Times New Roman" w:hAnsi="Times New Roman" w:cs="Times New Roman"/>
          <w:sz w:val="28"/>
          <w:szCs w:val="28"/>
          <w:lang w:eastAsia="ru-RU"/>
        </w:rPr>
        <w:t>Урок</w:t>
      </w:r>
    </w:p>
    <w:p w14:paraId="72A36A77" w14:textId="77777777" w:rsidR="00390971" w:rsidRPr="007E034A" w:rsidRDefault="00390971" w:rsidP="007E034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E034A">
        <w:rPr>
          <w:rFonts w:ascii="Times New Roman" w:eastAsia="Times New Roman" w:hAnsi="Times New Roman" w:cs="Times New Roman"/>
          <w:sz w:val="28"/>
          <w:szCs w:val="28"/>
          <w:lang w:eastAsia="ru-RU"/>
        </w:rPr>
        <w:t xml:space="preserve">Мы должны помнить о том, что дистанционный урок практически идентичен очному занятию по своей </w:t>
      </w:r>
      <w:r w:rsidR="007E034A" w:rsidRPr="007E034A">
        <w:rPr>
          <w:rFonts w:ascii="Times New Roman" w:eastAsia="Times New Roman" w:hAnsi="Times New Roman" w:cs="Times New Roman"/>
          <w:sz w:val="28"/>
          <w:szCs w:val="28"/>
          <w:lang w:eastAsia="ru-RU"/>
        </w:rPr>
        <w:t>структуре,</w:t>
      </w:r>
      <w:r w:rsidRPr="007E034A">
        <w:rPr>
          <w:rFonts w:ascii="Times New Roman" w:eastAsia="Times New Roman" w:hAnsi="Times New Roman" w:cs="Times New Roman"/>
          <w:sz w:val="28"/>
          <w:szCs w:val="28"/>
          <w:lang w:eastAsia="ru-RU"/>
        </w:rPr>
        <w:t xml:space="preserve"> а именно:</w:t>
      </w:r>
    </w:p>
    <w:p w14:paraId="023857AA" w14:textId="77777777" w:rsidR="00390971" w:rsidRPr="007E034A" w:rsidRDefault="00390971" w:rsidP="000752F0">
      <w:pPr>
        <w:numPr>
          <w:ilvl w:val="0"/>
          <w:numId w:val="2"/>
        </w:numPr>
        <w:shd w:val="clear" w:color="auto" w:fill="FFFFFF"/>
        <w:tabs>
          <w:tab w:val="left" w:pos="1701"/>
        </w:tabs>
        <w:spacing w:after="0" w:line="240" w:lineRule="auto"/>
        <w:ind w:firstLine="567"/>
        <w:jc w:val="both"/>
        <w:rPr>
          <w:rFonts w:ascii="Times New Roman" w:eastAsia="Times New Roman" w:hAnsi="Times New Roman" w:cs="Times New Roman"/>
          <w:sz w:val="28"/>
          <w:szCs w:val="28"/>
          <w:lang w:eastAsia="ru-RU"/>
        </w:rPr>
      </w:pPr>
      <w:r w:rsidRPr="007E034A">
        <w:rPr>
          <w:rFonts w:ascii="Times New Roman" w:eastAsia="Times New Roman" w:hAnsi="Times New Roman" w:cs="Times New Roman"/>
          <w:sz w:val="28"/>
          <w:szCs w:val="28"/>
          <w:lang w:eastAsia="ru-RU"/>
        </w:rPr>
        <w:t>Организационный момент и построение задач и цели – определены четкие задачи для учащихся, обозначено время освоения материала, расписание занятий т.д.</w:t>
      </w:r>
    </w:p>
    <w:p w14:paraId="4687BA26" w14:textId="77777777" w:rsidR="00390971" w:rsidRPr="007E034A" w:rsidRDefault="00390971" w:rsidP="000752F0">
      <w:pPr>
        <w:numPr>
          <w:ilvl w:val="0"/>
          <w:numId w:val="2"/>
        </w:numPr>
        <w:shd w:val="clear" w:color="auto" w:fill="FFFFFF"/>
        <w:tabs>
          <w:tab w:val="left" w:pos="1701"/>
        </w:tabs>
        <w:spacing w:after="0" w:line="240" w:lineRule="auto"/>
        <w:ind w:firstLine="567"/>
        <w:jc w:val="both"/>
        <w:rPr>
          <w:rFonts w:ascii="Times New Roman" w:eastAsia="Times New Roman" w:hAnsi="Times New Roman" w:cs="Times New Roman"/>
          <w:sz w:val="28"/>
          <w:szCs w:val="28"/>
          <w:lang w:eastAsia="ru-RU"/>
        </w:rPr>
      </w:pPr>
      <w:r w:rsidRPr="007E034A">
        <w:rPr>
          <w:rFonts w:ascii="Times New Roman" w:eastAsia="Times New Roman" w:hAnsi="Times New Roman" w:cs="Times New Roman"/>
          <w:sz w:val="28"/>
          <w:szCs w:val="28"/>
          <w:lang w:eastAsia="ru-RU"/>
        </w:rPr>
        <w:t>Проверка домашнего задания – общий обзор успехов и неудач учеников при его выполнении, разъяснение сложных моментов и т.д.</w:t>
      </w:r>
    </w:p>
    <w:p w14:paraId="5FFD0FC8" w14:textId="77777777" w:rsidR="00390971" w:rsidRPr="007E034A" w:rsidRDefault="00390971" w:rsidP="000752F0">
      <w:pPr>
        <w:numPr>
          <w:ilvl w:val="0"/>
          <w:numId w:val="2"/>
        </w:numPr>
        <w:shd w:val="clear" w:color="auto" w:fill="FFFFFF"/>
        <w:tabs>
          <w:tab w:val="left" w:pos="1701"/>
        </w:tabs>
        <w:spacing w:after="0" w:line="240" w:lineRule="auto"/>
        <w:ind w:firstLine="567"/>
        <w:jc w:val="both"/>
        <w:rPr>
          <w:rFonts w:ascii="Times New Roman" w:eastAsia="Times New Roman" w:hAnsi="Times New Roman" w:cs="Times New Roman"/>
          <w:sz w:val="28"/>
          <w:szCs w:val="28"/>
          <w:lang w:eastAsia="ru-RU"/>
        </w:rPr>
      </w:pPr>
      <w:r w:rsidRPr="007E034A">
        <w:rPr>
          <w:rFonts w:ascii="Times New Roman" w:eastAsia="Times New Roman" w:hAnsi="Times New Roman" w:cs="Times New Roman"/>
          <w:sz w:val="28"/>
          <w:szCs w:val="28"/>
          <w:lang w:eastAsia="ru-RU"/>
        </w:rPr>
        <w:lastRenderedPageBreak/>
        <w:t>Актуализация знаний – используются различные методы повышения мотивации к изучению нового материала – видеоролики, учебная задача. Если данный этап вы предпочитаете реализовывать в виде фронтальной работы с классом – не беда, можно просто разместить список вопросов, не требуя ответа, так как они сами собой уже подготовят ребенка к новой учебной задаче.</w:t>
      </w:r>
    </w:p>
    <w:p w14:paraId="0A53638C" w14:textId="77777777" w:rsidR="00390971" w:rsidRPr="007E034A" w:rsidRDefault="00390971" w:rsidP="000752F0">
      <w:pPr>
        <w:numPr>
          <w:ilvl w:val="0"/>
          <w:numId w:val="2"/>
        </w:numPr>
        <w:shd w:val="clear" w:color="auto" w:fill="FFFFFF"/>
        <w:tabs>
          <w:tab w:val="left" w:pos="1701"/>
        </w:tabs>
        <w:spacing w:after="0" w:line="240" w:lineRule="auto"/>
        <w:ind w:firstLine="567"/>
        <w:jc w:val="both"/>
        <w:rPr>
          <w:rFonts w:ascii="Times New Roman" w:eastAsia="Times New Roman" w:hAnsi="Times New Roman" w:cs="Times New Roman"/>
          <w:sz w:val="28"/>
          <w:szCs w:val="28"/>
          <w:lang w:eastAsia="ru-RU"/>
        </w:rPr>
      </w:pPr>
      <w:r w:rsidRPr="007E034A">
        <w:rPr>
          <w:rFonts w:ascii="Times New Roman" w:eastAsia="Times New Roman" w:hAnsi="Times New Roman" w:cs="Times New Roman"/>
          <w:sz w:val="28"/>
          <w:szCs w:val="28"/>
          <w:lang w:eastAsia="ru-RU"/>
        </w:rPr>
        <w:t>Первичное усвоение новых знаний – использование ресурсов образовательных порталов или разработок учителя, размещенных на общедоступных ресурсах. Однако, перед прочтением материала ученики должны четко знать, что от них требуется, необходимо указать, на что обратить особое внимание, какие знания и практические навыки будут проверяться; в общем, достаточно четко должны быть поставлены задачи непосредственно перед самостоятельным изучением нового для ученика материала.</w:t>
      </w:r>
    </w:p>
    <w:p w14:paraId="3C1E96F3" w14:textId="77777777" w:rsidR="00390971" w:rsidRPr="007E034A" w:rsidRDefault="00390971" w:rsidP="000752F0">
      <w:pPr>
        <w:numPr>
          <w:ilvl w:val="0"/>
          <w:numId w:val="2"/>
        </w:numPr>
        <w:shd w:val="clear" w:color="auto" w:fill="FFFFFF"/>
        <w:tabs>
          <w:tab w:val="left" w:pos="1701"/>
        </w:tabs>
        <w:spacing w:after="0" w:line="240" w:lineRule="auto"/>
        <w:ind w:firstLine="567"/>
        <w:jc w:val="both"/>
        <w:rPr>
          <w:rFonts w:ascii="Times New Roman" w:eastAsia="Times New Roman" w:hAnsi="Times New Roman" w:cs="Times New Roman"/>
          <w:sz w:val="28"/>
          <w:szCs w:val="28"/>
          <w:lang w:eastAsia="ru-RU"/>
        </w:rPr>
      </w:pPr>
      <w:r w:rsidRPr="007E034A">
        <w:rPr>
          <w:rFonts w:ascii="Times New Roman" w:eastAsia="Times New Roman" w:hAnsi="Times New Roman" w:cs="Times New Roman"/>
          <w:sz w:val="28"/>
          <w:szCs w:val="28"/>
          <w:lang w:eastAsia="ru-RU"/>
        </w:rPr>
        <w:t>Первичная проверка понимания и закрепление – идеальный вариант реализовать данный этап непосредственно при изучении нового материала, перемежая образовательный контент заданиями, интерактивными моделями и вопросами для самопроверки. На мощных образовательных порталах все так и сделано, а в среде дистанционного обучения (Moodle) для этих целей есть интерактивная лекция. Если же материал осваивается на основе размещенных вами файлов, то прямо в текстовых файлах или презентациях постарайтесь разместить эти элементы.</w:t>
      </w:r>
    </w:p>
    <w:p w14:paraId="7C91BEBE" w14:textId="77777777" w:rsidR="00390971" w:rsidRPr="007E034A" w:rsidRDefault="00390971" w:rsidP="000752F0">
      <w:pPr>
        <w:numPr>
          <w:ilvl w:val="0"/>
          <w:numId w:val="2"/>
        </w:numPr>
        <w:shd w:val="clear" w:color="auto" w:fill="FFFFFF"/>
        <w:tabs>
          <w:tab w:val="left" w:pos="1701"/>
        </w:tabs>
        <w:spacing w:after="0" w:line="240" w:lineRule="auto"/>
        <w:ind w:firstLine="567"/>
        <w:jc w:val="both"/>
        <w:rPr>
          <w:rFonts w:ascii="Times New Roman" w:eastAsia="Times New Roman" w:hAnsi="Times New Roman" w:cs="Times New Roman"/>
          <w:sz w:val="28"/>
          <w:szCs w:val="28"/>
          <w:lang w:eastAsia="ru-RU"/>
        </w:rPr>
      </w:pPr>
      <w:r w:rsidRPr="007E034A">
        <w:rPr>
          <w:rFonts w:ascii="Times New Roman" w:eastAsia="Times New Roman" w:hAnsi="Times New Roman" w:cs="Times New Roman"/>
          <w:sz w:val="28"/>
          <w:szCs w:val="28"/>
          <w:lang w:eastAsia="ru-RU"/>
        </w:rPr>
        <w:t>Контроль освоения, анализ допущенных ошибок и их коррекция – реализуются с помощью тестов, интегрированных интерактивных моделей и форм сбора ответов. Не забывайте своевременно проверять задания и публично/частно информировать учеников об их достижениях и допущенных ошибках.</w:t>
      </w:r>
    </w:p>
    <w:p w14:paraId="7E4F7063" w14:textId="77777777" w:rsidR="00390971" w:rsidRPr="007E034A" w:rsidRDefault="00390971" w:rsidP="000752F0">
      <w:pPr>
        <w:numPr>
          <w:ilvl w:val="0"/>
          <w:numId w:val="2"/>
        </w:numPr>
        <w:shd w:val="clear" w:color="auto" w:fill="FFFFFF"/>
        <w:tabs>
          <w:tab w:val="left" w:pos="1701"/>
        </w:tabs>
        <w:spacing w:after="0" w:line="240" w:lineRule="auto"/>
        <w:ind w:firstLine="567"/>
        <w:jc w:val="both"/>
        <w:rPr>
          <w:rFonts w:ascii="Times New Roman" w:eastAsia="Times New Roman" w:hAnsi="Times New Roman" w:cs="Times New Roman"/>
          <w:sz w:val="28"/>
          <w:szCs w:val="28"/>
          <w:lang w:eastAsia="ru-RU"/>
        </w:rPr>
      </w:pPr>
      <w:r w:rsidRPr="007E034A">
        <w:rPr>
          <w:rFonts w:ascii="Times New Roman" w:eastAsia="Times New Roman" w:hAnsi="Times New Roman" w:cs="Times New Roman"/>
          <w:sz w:val="28"/>
          <w:szCs w:val="28"/>
          <w:lang w:eastAsia="ru-RU"/>
        </w:rPr>
        <w:t>Домашнее задание и инструкция по его выполнению.</w:t>
      </w:r>
    </w:p>
    <w:p w14:paraId="48977F6C" w14:textId="77777777" w:rsidR="00390971" w:rsidRPr="007E034A" w:rsidRDefault="00390971" w:rsidP="000752F0">
      <w:pPr>
        <w:numPr>
          <w:ilvl w:val="0"/>
          <w:numId w:val="2"/>
        </w:numPr>
        <w:shd w:val="clear" w:color="auto" w:fill="FFFFFF"/>
        <w:tabs>
          <w:tab w:val="left" w:pos="1701"/>
        </w:tabs>
        <w:spacing w:after="0" w:line="240" w:lineRule="auto"/>
        <w:ind w:firstLine="567"/>
        <w:jc w:val="both"/>
        <w:rPr>
          <w:rFonts w:ascii="Times New Roman" w:eastAsia="Times New Roman" w:hAnsi="Times New Roman" w:cs="Times New Roman"/>
          <w:sz w:val="28"/>
          <w:szCs w:val="28"/>
          <w:lang w:eastAsia="ru-RU"/>
        </w:rPr>
      </w:pPr>
      <w:r w:rsidRPr="007E034A">
        <w:rPr>
          <w:rFonts w:ascii="Times New Roman" w:eastAsia="Times New Roman" w:hAnsi="Times New Roman" w:cs="Times New Roman"/>
          <w:sz w:val="28"/>
          <w:szCs w:val="28"/>
          <w:lang w:eastAsia="ru-RU"/>
        </w:rPr>
        <w:t>Рефлексия и обратная связь.</w:t>
      </w:r>
    </w:p>
    <w:p w14:paraId="77003D01" w14:textId="77777777" w:rsidR="00390971" w:rsidRPr="007E034A" w:rsidRDefault="00390971" w:rsidP="007E034A">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7E034A">
        <w:rPr>
          <w:rFonts w:ascii="Times New Roman" w:eastAsia="Times New Roman" w:hAnsi="Times New Roman" w:cs="Times New Roman"/>
          <w:sz w:val="28"/>
          <w:szCs w:val="28"/>
          <w:lang w:eastAsia="ru-RU"/>
        </w:rPr>
        <w:t>5. Интерактивность</w:t>
      </w:r>
    </w:p>
    <w:p w14:paraId="5F314958" w14:textId="77777777" w:rsidR="00390971" w:rsidRPr="007E034A" w:rsidRDefault="00390971" w:rsidP="007E034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E034A">
        <w:rPr>
          <w:rFonts w:ascii="Times New Roman" w:eastAsia="Times New Roman" w:hAnsi="Times New Roman" w:cs="Times New Roman"/>
          <w:sz w:val="28"/>
          <w:szCs w:val="28"/>
          <w:lang w:eastAsia="ru-RU"/>
        </w:rPr>
        <w:t>Ошибочно полагать, что обучение в удаленном режиме полностью исключает интерактивное взаимодействие участников образовательного процесса. В некоторых случаях оно даже более эффективно, так как позволяет учесть возможности каждого без исключений. Мы свободно можем организовывать обсуждение в группах, общаться как на этапе изучения нового материала, так и выполнения заданий. Для этих целей необходимо правильно подобрать образовательный портал, либо создать качественную обратную связь с использованием мессенджера или чата. Постарайтесь создать некоторые задания для выполнения в группе – общий проект, комплексная задача с распределением ролей и т.д. Все это можно реализовать с помощью современных технологий открытых документов, вебинаров, сетевых ресурсов.</w:t>
      </w:r>
    </w:p>
    <w:p w14:paraId="00D7AA16" w14:textId="4D2E2D0F" w:rsidR="00823718" w:rsidRPr="007E034A" w:rsidRDefault="00823718" w:rsidP="007E034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E034A">
        <w:rPr>
          <w:rFonts w:ascii="Times New Roman" w:eastAsia="Times New Roman" w:hAnsi="Times New Roman" w:cs="Times New Roman"/>
          <w:sz w:val="28"/>
          <w:szCs w:val="28"/>
          <w:lang w:eastAsia="ru-RU"/>
        </w:rPr>
        <w:t>Материалы, которые предлагает Российская электронная школа, соответствуют требованиям ФГОС, позволяют   обучающимся не только самостоятельно</w:t>
      </w:r>
      <w:r w:rsidR="006C4460" w:rsidRPr="007E034A">
        <w:rPr>
          <w:rFonts w:ascii="Times New Roman" w:eastAsia="Times New Roman" w:hAnsi="Times New Roman" w:cs="Times New Roman"/>
          <w:sz w:val="28"/>
          <w:szCs w:val="28"/>
          <w:lang w:eastAsia="ru-RU"/>
        </w:rPr>
        <w:t xml:space="preserve"> изучить новый урок, но и выполнить тренировочные и контрольные задания, получив оценку своей работы. Учитель выступает в роли консультанта и помощника в случае возникновения трудностей в </w:t>
      </w:r>
      <w:r w:rsidR="001F1699" w:rsidRPr="007E034A">
        <w:rPr>
          <w:rFonts w:ascii="Times New Roman" w:eastAsia="Times New Roman" w:hAnsi="Times New Roman" w:cs="Times New Roman"/>
          <w:sz w:val="28"/>
          <w:szCs w:val="28"/>
          <w:lang w:eastAsia="ru-RU"/>
        </w:rPr>
        <w:t>выполнении заданий</w:t>
      </w:r>
      <w:r w:rsidR="006C4460" w:rsidRPr="007E034A">
        <w:rPr>
          <w:rFonts w:ascii="Times New Roman" w:eastAsia="Times New Roman" w:hAnsi="Times New Roman" w:cs="Times New Roman"/>
          <w:sz w:val="28"/>
          <w:szCs w:val="28"/>
          <w:lang w:eastAsia="ru-RU"/>
        </w:rPr>
        <w:t xml:space="preserve">. Уроки данной образовательной платформы содержат аудиоматериалы, </w:t>
      </w:r>
      <w:r w:rsidR="006C4460" w:rsidRPr="007E034A">
        <w:rPr>
          <w:rFonts w:ascii="Times New Roman" w:eastAsia="Times New Roman" w:hAnsi="Times New Roman" w:cs="Times New Roman"/>
          <w:sz w:val="28"/>
          <w:szCs w:val="28"/>
          <w:lang w:eastAsia="ru-RU"/>
        </w:rPr>
        <w:lastRenderedPageBreak/>
        <w:t>интересную информацию и разнообразный</w:t>
      </w:r>
      <w:r w:rsidR="0078605A" w:rsidRPr="007E034A">
        <w:rPr>
          <w:rFonts w:ascii="Times New Roman" w:eastAsia="Times New Roman" w:hAnsi="Times New Roman" w:cs="Times New Roman"/>
          <w:sz w:val="28"/>
          <w:szCs w:val="28"/>
          <w:lang w:eastAsia="ru-RU"/>
        </w:rPr>
        <w:t xml:space="preserve"> иллюстративный материал по грамматике и лексике. Каждый учитель может не только использовать уже готовые задания, но и добавить свои наработки, сделав процесс дистанционного обучения увлекательным и успешным. </w:t>
      </w:r>
    </w:p>
    <w:p w14:paraId="6CA4BDCB" w14:textId="77777777" w:rsidR="007E034A" w:rsidRPr="007E034A" w:rsidRDefault="007E034A" w:rsidP="007E034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0712109C" w14:textId="77777777" w:rsidR="007E034A" w:rsidRPr="007E034A" w:rsidRDefault="007E034A" w:rsidP="007E034A">
      <w:pPr>
        <w:spacing w:after="0" w:line="240" w:lineRule="auto"/>
        <w:jc w:val="center"/>
        <w:rPr>
          <w:rFonts w:ascii="Times New Roman" w:hAnsi="Times New Roman" w:cs="Times New Roman"/>
          <w:b/>
          <w:i/>
          <w:sz w:val="28"/>
          <w:szCs w:val="28"/>
        </w:rPr>
      </w:pPr>
      <w:r w:rsidRPr="007E034A">
        <w:rPr>
          <w:rFonts w:ascii="Times New Roman" w:hAnsi="Times New Roman" w:cs="Times New Roman"/>
          <w:b/>
          <w:i/>
          <w:sz w:val="28"/>
          <w:szCs w:val="28"/>
        </w:rPr>
        <w:t xml:space="preserve">Ресурсы образовательных платформ и издательств для дистанционного обучения </w:t>
      </w:r>
      <w:bookmarkStart w:id="0" w:name="французскому"/>
      <w:r w:rsidRPr="007E034A">
        <w:rPr>
          <w:rFonts w:ascii="Times New Roman" w:hAnsi="Times New Roman" w:cs="Times New Roman"/>
          <w:b/>
          <w:i/>
          <w:sz w:val="28"/>
          <w:szCs w:val="28"/>
        </w:rPr>
        <w:t>французскому</w:t>
      </w:r>
      <w:bookmarkEnd w:id="0"/>
      <w:r w:rsidRPr="007E034A">
        <w:rPr>
          <w:rFonts w:ascii="Times New Roman" w:hAnsi="Times New Roman" w:cs="Times New Roman"/>
          <w:b/>
          <w:i/>
          <w:sz w:val="28"/>
          <w:szCs w:val="28"/>
        </w:rPr>
        <w:t xml:space="preserve"> языку</w:t>
      </w:r>
    </w:p>
    <w:p w14:paraId="5B13D310" w14:textId="77777777" w:rsidR="007E034A" w:rsidRPr="007E034A" w:rsidRDefault="00A65DF7" w:rsidP="007E034A">
      <w:pPr>
        <w:spacing w:after="0" w:line="240" w:lineRule="auto"/>
        <w:jc w:val="both"/>
        <w:rPr>
          <w:rFonts w:ascii="Times New Roman" w:hAnsi="Times New Roman" w:cs="Times New Roman"/>
          <w:sz w:val="28"/>
          <w:szCs w:val="28"/>
        </w:rPr>
      </w:pPr>
      <w:hyperlink r:id="rId8" w:history="1">
        <w:r w:rsidR="007E034A" w:rsidRPr="007E034A">
          <w:rPr>
            <w:rStyle w:val="a5"/>
            <w:rFonts w:ascii="Times New Roman" w:hAnsi="Times New Roman" w:cs="Times New Roman"/>
            <w:sz w:val="28"/>
            <w:szCs w:val="28"/>
          </w:rPr>
          <w:t>http://devirtuel.com/</w:t>
        </w:r>
      </w:hyperlink>
      <w:r w:rsidR="007E034A" w:rsidRPr="007E034A">
        <w:rPr>
          <w:rFonts w:ascii="Times New Roman" w:hAnsi="Times New Roman" w:cs="Times New Roman"/>
          <w:sz w:val="28"/>
          <w:szCs w:val="28"/>
        </w:rPr>
        <w:t xml:space="preserve"> − игровой ресурс для повторения спряжений глаголов. </w:t>
      </w:r>
    </w:p>
    <w:p w14:paraId="2294F4F7" w14:textId="77777777" w:rsidR="007E034A" w:rsidRPr="007E034A" w:rsidRDefault="00A65DF7" w:rsidP="007E034A">
      <w:pPr>
        <w:spacing w:after="0" w:line="240" w:lineRule="auto"/>
        <w:jc w:val="both"/>
        <w:rPr>
          <w:rFonts w:ascii="Times New Roman" w:hAnsi="Times New Roman" w:cs="Times New Roman"/>
          <w:sz w:val="28"/>
          <w:szCs w:val="28"/>
        </w:rPr>
      </w:pPr>
      <w:hyperlink r:id="rId9" w:history="1">
        <w:r w:rsidR="007E034A" w:rsidRPr="007E034A">
          <w:rPr>
            <w:rStyle w:val="a5"/>
            <w:rFonts w:ascii="Times New Roman" w:hAnsi="Times New Roman" w:cs="Times New Roman"/>
            <w:sz w:val="28"/>
            <w:szCs w:val="28"/>
          </w:rPr>
          <w:t>http://www.englishonlinefree.ru/children_fr.html</w:t>
        </w:r>
      </w:hyperlink>
      <w:r w:rsidR="007E034A" w:rsidRPr="007E034A">
        <w:rPr>
          <w:rFonts w:ascii="Times New Roman" w:hAnsi="Times New Roman" w:cs="Times New Roman"/>
          <w:sz w:val="28"/>
          <w:szCs w:val="28"/>
        </w:rPr>
        <w:t xml:space="preserve"> − сайт, на котором можно найти большое количество материала разного уровня сложности (от начальной школы и постарше) для изучения французского языка. На этом ресурсе размещены короткие мультфильмы с французскими субтитрами.</w:t>
      </w:r>
    </w:p>
    <w:p w14:paraId="47866DA3" w14:textId="77777777" w:rsidR="007E034A" w:rsidRPr="007E034A" w:rsidRDefault="00A65DF7" w:rsidP="007E034A">
      <w:pPr>
        <w:spacing w:after="0" w:line="240" w:lineRule="auto"/>
        <w:jc w:val="both"/>
        <w:rPr>
          <w:rFonts w:ascii="Times New Roman" w:hAnsi="Times New Roman" w:cs="Times New Roman"/>
          <w:sz w:val="28"/>
          <w:szCs w:val="28"/>
        </w:rPr>
      </w:pPr>
      <w:hyperlink r:id="rId10" w:history="1">
        <w:r w:rsidR="007E034A" w:rsidRPr="007E034A">
          <w:rPr>
            <w:rStyle w:val="a5"/>
            <w:rFonts w:ascii="Times New Roman" w:hAnsi="Times New Roman" w:cs="Times New Roman"/>
            <w:sz w:val="28"/>
            <w:szCs w:val="28"/>
          </w:rPr>
          <w:t>http://www.hello-world.com/games/children.php/?language=French&amp;translate=French</w:t>
        </w:r>
      </w:hyperlink>
      <w:r w:rsidR="007E034A" w:rsidRPr="007E034A">
        <w:rPr>
          <w:rFonts w:ascii="Times New Roman" w:hAnsi="Times New Roman" w:cs="Times New Roman"/>
          <w:sz w:val="28"/>
          <w:szCs w:val="28"/>
        </w:rPr>
        <w:t xml:space="preserve"> − сайт с головоломками и играми для учащихся начальной школы.</w:t>
      </w:r>
    </w:p>
    <w:p w14:paraId="0B28F21D" w14:textId="77777777" w:rsidR="007E034A" w:rsidRPr="007E034A" w:rsidRDefault="00A65DF7" w:rsidP="007E034A">
      <w:pPr>
        <w:spacing w:after="0" w:line="240" w:lineRule="auto"/>
        <w:jc w:val="both"/>
        <w:rPr>
          <w:rFonts w:ascii="Times New Roman" w:hAnsi="Times New Roman" w:cs="Times New Roman"/>
          <w:sz w:val="28"/>
          <w:szCs w:val="28"/>
        </w:rPr>
      </w:pPr>
      <w:hyperlink r:id="rId11" w:history="1">
        <w:r w:rsidR="007E034A" w:rsidRPr="007E034A">
          <w:rPr>
            <w:rStyle w:val="a5"/>
            <w:rFonts w:ascii="Times New Roman" w:hAnsi="Times New Roman" w:cs="Times New Roman"/>
            <w:sz w:val="28"/>
            <w:szCs w:val="28"/>
          </w:rPr>
          <w:t>https://bescherelle.com/</w:t>
        </w:r>
      </w:hyperlink>
      <w:r w:rsidR="007E034A" w:rsidRPr="007E034A">
        <w:rPr>
          <w:rFonts w:ascii="Times New Roman" w:hAnsi="Times New Roman" w:cs="Times New Roman"/>
          <w:sz w:val="28"/>
          <w:szCs w:val="28"/>
        </w:rPr>
        <w:t xml:space="preserve"> − сайт с упражнениями и играми для изучающих французский язык.</w:t>
      </w:r>
    </w:p>
    <w:p w14:paraId="3CDD0B97" w14:textId="77777777" w:rsidR="007E034A" w:rsidRPr="007E034A" w:rsidRDefault="00A65DF7" w:rsidP="007E034A">
      <w:pPr>
        <w:spacing w:after="0" w:line="240" w:lineRule="auto"/>
        <w:jc w:val="both"/>
        <w:rPr>
          <w:rFonts w:ascii="Times New Roman" w:hAnsi="Times New Roman" w:cs="Times New Roman"/>
          <w:sz w:val="28"/>
          <w:szCs w:val="28"/>
        </w:rPr>
      </w:pPr>
      <w:hyperlink r:id="rId12" w:history="1">
        <w:r w:rsidR="007E034A" w:rsidRPr="007E034A">
          <w:rPr>
            <w:rStyle w:val="a5"/>
            <w:rFonts w:ascii="Times New Roman" w:hAnsi="Times New Roman" w:cs="Times New Roman"/>
            <w:sz w:val="28"/>
            <w:szCs w:val="28"/>
          </w:rPr>
          <w:t>https://enseigner.tv5monde.com/</w:t>
        </w:r>
      </w:hyperlink>
      <w:r w:rsidR="007E034A" w:rsidRPr="007E034A">
        <w:rPr>
          <w:rFonts w:ascii="Times New Roman" w:hAnsi="Times New Roman" w:cs="Times New Roman"/>
          <w:sz w:val="28"/>
          <w:szCs w:val="28"/>
        </w:rPr>
        <w:t xml:space="preserve"> − сайт для изучения, закрепления и активизации в речи лексики. Здесь есть тематические видео, мультфильмы для детей, познавательные передачи для уровней от A1 до С2. Помимо видео с субтитрами на французском языке здесь размещены готовые задания для учеников, а также варианты и примеры сценариев урока и работ с заданиями.</w:t>
      </w:r>
    </w:p>
    <w:p w14:paraId="07127D85" w14:textId="77777777" w:rsidR="007E034A" w:rsidRPr="007E034A" w:rsidRDefault="00A65DF7" w:rsidP="007E034A">
      <w:pPr>
        <w:spacing w:after="0" w:line="240" w:lineRule="auto"/>
        <w:jc w:val="both"/>
        <w:rPr>
          <w:rFonts w:ascii="Times New Roman" w:hAnsi="Times New Roman" w:cs="Times New Roman"/>
          <w:sz w:val="28"/>
          <w:szCs w:val="28"/>
        </w:rPr>
      </w:pPr>
      <w:hyperlink r:id="rId13" w:history="1">
        <w:r w:rsidR="007E034A" w:rsidRPr="007E034A">
          <w:rPr>
            <w:rStyle w:val="a5"/>
            <w:rFonts w:ascii="Times New Roman" w:hAnsi="Times New Roman" w:cs="Times New Roman"/>
            <w:sz w:val="28"/>
            <w:szCs w:val="28"/>
          </w:rPr>
          <w:t>https://french-films.my1.ru/load/igry/poznaem_franciju/127</w:t>
        </w:r>
      </w:hyperlink>
      <w:r w:rsidR="007E034A" w:rsidRPr="007E034A">
        <w:rPr>
          <w:rFonts w:ascii="Times New Roman" w:hAnsi="Times New Roman" w:cs="Times New Roman"/>
          <w:sz w:val="28"/>
          <w:szCs w:val="28"/>
        </w:rPr>
        <w:t xml:space="preserve"> − сайт с играми для изучения лексики, страноведческими викторинами и т.д.</w:t>
      </w:r>
    </w:p>
    <w:p w14:paraId="6B660CBD" w14:textId="77777777" w:rsidR="007E034A" w:rsidRPr="007E034A" w:rsidRDefault="00A65DF7" w:rsidP="007E034A">
      <w:pPr>
        <w:spacing w:after="0" w:line="240" w:lineRule="auto"/>
        <w:jc w:val="both"/>
        <w:rPr>
          <w:rFonts w:ascii="Times New Roman" w:hAnsi="Times New Roman" w:cs="Times New Roman"/>
          <w:sz w:val="28"/>
          <w:szCs w:val="28"/>
        </w:rPr>
      </w:pPr>
      <w:hyperlink r:id="rId14" w:history="1">
        <w:r w:rsidR="007E034A" w:rsidRPr="007E034A">
          <w:rPr>
            <w:rStyle w:val="a5"/>
            <w:rFonts w:ascii="Times New Roman" w:hAnsi="Times New Roman" w:cs="Times New Roman"/>
            <w:sz w:val="28"/>
            <w:szCs w:val="28"/>
          </w:rPr>
          <w:t>https://www.youtube.com/channel/UCGwrjRZ9DRJbjoJgY9Z4Wvw/videos</w:t>
        </w:r>
      </w:hyperlink>
      <w:r w:rsidR="007E034A" w:rsidRPr="007E034A">
        <w:rPr>
          <w:rFonts w:ascii="Times New Roman" w:hAnsi="Times New Roman" w:cs="Times New Roman"/>
          <w:sz w:val="28"/>
          <w:szCs w:val="28"/>
        </w:rPr>
        <w:t xml:space="preserve"> – сайт с короткими роликами, помогающими формировать фонетические навыки с помощью французских скороговорок. </w:t>
      </w:r>
    </w:p>
    <w:p w14:paraId="45039C0E" w14:textId="77777777" w:rsidR="007E034A" w:rsidRPr="007E034A" w:rsidRDefault="00A65DF7" w:rsidP="007E034A">
      <w:pPr>
        <w:spacing w:after="0" w:line="240" w:lineRule="auto"/>
        <w:jc w:val="both"/>
        <w:rPr>
          <w:rFonts w:ascii="Times New Roman" w:hAnsi="Times New Roman" w:cs="Times New Roman"/>
          <w:sz w:val="28"/>
          <w:szCs w:val="28"/>
        </w:rPr>
      </w:pPr>
      <w:hyperlink r:id="rId15" w:history="1">
        <w:r w:rsidR="007E034A" w:rsidRPr="007E034A">
          <w:rPr>
            <w:rStyle w:val="a5"/>
            <w:rFonts w:ascii="Times New Roman" w:hAnsi="Times New Roman" w:cs="Times New Roman"/>
            <w:sz w:val="28"/>
            <w:szCs w:val="28"/>
          </w:rPr>
          <w:t>https://www.youtube.com/user/bonjourecole/featured</w:t>
        </w:r>
      </w:hyperlink>
      <w:r w:rsidR="007E034A" w:rsidRPr="007E034A">
        <w:rPr>
          <w:rFonts w:ascii="Times New Roman" w:hAnsi="Times New Roman" w:cs="Times New Roman"/>
          <w:sz w:val="28"/>
          <w:szCs w:val="28"/>
        </w:rPr>
        <w:t xml:space="preserve"> − </w:t>
      </w:r>
      <w:r w:rsidR="007E034A" w:rsidRPr="007E034A">
        <w:rPr>
          <w:rFonts w:ascii="Times New Roman" w:hAnsi="Times New Roman" w:cs="Times New Roman"/>
          <w:sz w:val="28"/>
          <w:szCs w:val="28"/>
          <w:lang w:val="en-US"/>
        </w:rPr>
        <w:t>Youtube</w:t>
      </w:r>
      <w:r w:rsidR="007E034A" w:rsidRPr="007E034A">
        <w:rPr>
          <w:rFonts w:ascii="Times New Roman" w:hAnsi="Times New Roman" w:cs="Times New Roman"/>
          <w:sz w:val="28"/>
          <w:szCs w:val="28"/>
        </w:rPr>
        <w:t>-канал на русском языке для начинающих изучение французского языка.</w:t>
      </w:r>
    </w:p>
    <w:p w14:paraId="3686A66B" w14:textId="77777777" w:rsidR="007E034A" w:rsidRPr="007E034A" w:rsidRDefault="007E034A" w:rsidP="007E034A">
      <w:pPr>
        <w:spacing w:after="0" w:line="240" w:lineRule="auto"/>
        <w:jc w:val="both"/>
        <w:rPr>
          <w:rFonts w:ascii="Times New Roman" w:hAnsi="Times New Roman" w:cs="Times New Roman"/>
          <w:sz w:val="28"/>
          <w:szCs w:val="28"/>
        </w:rPr>
      </w:pPr>
      <w:r w:rsidRPr="007E034A">
        <w:rPr>
          <w:rFonts w:ascii="Times New Roman" w:hAnsi="Times New Roman" w:cs="Times New Roman"/>
          <w:b/>
          <w:sz w:val="28"/>
          <w:szCs w:val="28"/>
        </w:rPr>
        <w:t>АО «Издательство «</w:t>
      </w:r>
      <w:bookmarkStart w:id="1" w:name="Просвещение"/>
      <w:r w:rsidRPr="007E034A">
        <w:rPr>
          <w:rFonts w:ascii="Times New Roman" w:hAnsi="Times New Roman" w:cs="Times New Roman"/>
          <w:b/>
          <w:sz w:val="28"/>
          <w:szCs w:val="28"/>
        </w:rPr>
        <w:t>Просвещение</w:t>
      </w:r>
      <w:bookmarkEnd w:id="1"/>
      <w:r w:rsidRPr="007E034A">
        <w:rPr>
          <w:rFonts w:ascii="Times New Roman" w:hAnsi="Times New Roman" w:cs="Times New Roman"/>
          <w:b/>
          <w:sz w:val="28"/>
          <w:szCs w:val="28"/>
        </w:rPr>
        <w:t>»</w:t>
      </w:r>
      <w:r w:rsidRPr="007E034A">
        <w:rPr>
          <w:rFonts w:ascii="Times New Roman" w:hAnsi="Times New Roman" w:cs="Times New Roman"/>
          <w:sz w:val="28"/>
          <w:szCs w:val="28"/>
        </w:rPr>
        <w:t xml:space="preserve"> </w:t>
      </w:r>
      <w:r w:rsidRPr="007E034A">
        <w:rPr>
          <w:rFonts w:ascii="Times New Roman" w:hAnsi="Times New Roman" w:cs="Times New Roman"/>
          <w:bCs/>
          <w:sz w:val="28"/>
          <w:szCs w:val="28"/>
        </w:rPr>
        <w:t xml:space="preserve">на 3 месяца открыло бесплатный </w:t>
      </w:r>
      <w:r w:rsidRPr="007E034A">
        <w:rPr>
          <w:rFonts w:ascii="Times New Roman" w:hAnsi="Times New Roman" w:cs="Times New Roman"/>
          <w:sz w:val="28"/>
          <w:szCs w:val="28"/>
        </w:rPr>
        <w:t>доступ к электронным формам учебников и учебных пособий (далее – ЭФУ) на платформе «</w:t>
      </w:r>
      <w:hyperlink r:id="rId16" w:history="1">
        <w:r w:rsidRPr="007E034A">
          <w:rPr>
            <w:rStyle w:val="a5"/>
            <w:rFonts w:ascii="Times New Roman" w:hAnsi="Times New Roman" w:cs="Times New Roman"/>
            <w:sz w:val="28"/>
            <w:szCs w:val="28"/>
          </w:rPr>
          <w:t>Медиатека</w:t>
        </w:r>
      </w:hyperlink>
      <w:r w:rsidRPr="007E034A">
        <w:rPr>
          <w:rFonts w:ascii="Times New Roman" w:hAnsi="Times New Roman" w:cs="Times New Roman"/>
          <w:sz w:val="28"/>
          <w:szCs w:val="28"/>
        </w:rPr>
        <w:t xml:space="preserve"> «Просвещения». </w:t>
      </w:r>
    </w:p>
    <w:p w14:paraId="66AB2ED6" w14:textId="77777777" w:rsidR="007E034A" w:rsidRPr="007E034A" w:rsidRDefault="007E034A" w:rsidP="007E034A">
      <w:pPr>
        <w:spacing w:after="0" w:line="240" w:lineRule="auto"/>
        <w:jc w:val="both"/>
        <w:rPr>
          <w:rFonts w:ascii="Times New Roman" w:hAnsi="Times New Roman" w:cs="Times New Roman"/>
          <w:sz w:val="28"/>
          <w:szCs w:val="28"/>
        </w:rPr>
      </w:pPr>
      <w:r w:rsidRPr="007E034A">
        <w:rPr>
          <w:rFonts w:ascii="Times New Roman" w:hAnsi="Times New Roman" w:cs="Times New Roman"/>
          <w:sz w:val="28"/>
          <w:szCs w:val="28"/>
        </w:rPr>
        <w:t xml:space="preserve">Обращаем внимание, что все материалы доступны только зарегистрированным пользователям. Инструкция о том, как получить доступ к ЭФУ, а также о том, как осуществляется навигация по разделу и как работать с ЭФУ, дана </w:t>
      </w:r>
      <w:hyperlink r:id="rId17" w:history="1">
        <w:r w:rsidRPr="007E034A">
          <w:rPr>
            <w:rStyle w:val="a5"/>
            <w:rFonts w:ascii="Times New Roman" w:hAnsi="Times New Roman" w:cs="Times New Roman"/>
            <w:sz w:val="28"/>
            <w:szCs w:val="28"/>
          </w:rPr>
          <w:t>здесь</w:t>
        </w:r>
      </w:hyperlink>
      <w:r w:rsidRPr="007E034A">
        <w:rPr>
          <w:rFonts w:ascii="Times New Roman" w:hAnsi="Times New Roman" w:cs="Times New Roman"/>
          <w:sz w:val="28"/>
          <w:szCs w:val="28"/>
        </w:rPr>
        <w:t xml:space="preserve">. </w:t>
      </w:r>
    </w:p>
    <w:p w14:paraId="5030AB06" w14:textId="77777777" w:rsidR="007E034A" w:rsidRPr="007E034A" w:rsidRDefault="007E034A" w:rsidP="007E034A">
      <w:pPr>
        <w:spacing w:after="0" w:line="240" w:lineRule="auto"/>
        <w:jc w:val="both"/>
        <w:rPr>
          <w:rStyle w:val="a5"/>
          <w:rFonts w:ascii="Times New Roman" w:hAnsi="Times New Roman" w:cs="Times New Roman"/>
          <w:sz w:val="28"/>
          <w:szCs w:val="28"/>
        </w:rPr>
      </w:pPr>
      <w:r w:rsidRPr="007E034A">
        <w:rPr>
          <w:rFonts w:ascii="Times New Roman" w:hAnsi="Times New Roman" w:cs="Times New Roman"/>
          <w:sz w:val="28"/>
          <w:szCs w:val="28"/>
        </w:rPr>
        <w:fldChar w:fldCharType="begin"/>
      </w:r>
      <w:r w:rsidRPr="007E034A">
        <w:rPr>
          <w:rFonts w:ascii="Times New Roman" w:hAnsi="Times New Roman" w:cs="Times New Roman"/>
          <w:sz w:val="28"/>
          <w:szCs w:val="28"/>
        </w:rPr>
        <w:instrText xml:space="preserve"> HYPERLINK "https://media.prosv.ru/content/?subject=26" </w:instrText>
      </w:r>
      <w:r w:rsidRPr="007E034A">
        <w:rPr>
          <w:rFonts w:ascii="Times New Roman" w:hAnsi="Times New Roman" w:cs="Times New Roman"/>
          <w:sz w:val="28"/>
          <w:szCs w:val="28"/>
        </w:rPr>
        <w:fldChar w:fldCharType="separate"/>
      </w:r>
      <w:r w:rsidRPr="007E034A">
        <w:rPr>
          <w:rStyle w:val="a5"/>
          <w:rFonts w:ascii="Times New Roman" w:hAnsi="Times New Roman" w:cs="Times New Roman"/>
          <w:sz w:val="28"/>
          <w:szCs w:val="28"/>
        </w:rPr>
        <w:t>УМК по французскому языку</w:t>
      </w:r>
    </w:p>
    <w:p w14:paraId="761DD281" w14:textId="77777777" w:rsidR="007E034A" w:rsidRPr="007E034A" w:rsidRDefault="007E034A" w:rsidP="007E034A">
      <w:pPr>
        <w:spacing w:after="0" w:line="240" w:lineRule="auto"/>
        <w:jc w:val="both"/>
        <w:rPr>
          <w:rFonts w:ascii="Times New Roman" w:hAnsi="Times New Roman" w:cs="Times New Roman"/>
          <w:sz w:val="28"/>
          <w:szCs w:val="28"/>
        </w:rPr>
      </w:pPr>
      <w:r w:rsidRPr="007E034A">
        <w:rPr>
          <w:rFonts w:ascii="Times New Roman" w:hAnsi="Times New Roman" w:cs="Times New Roman"/>
          <w:sz w:val="28"/>
          <w:szCs w:val="28"/>
        </w:rPr>
        <w:fldChar w:fldCharType="end"/>
      </w:r>
      <w:bookmarkStart w:id="2" w:name="корпорация"/>
      <w:r w:rsidRPr="007E034A">
        <w:rPr>
          <w:rFonts w:ascii="Times New Roman" w:hAnsi="Times New Roman" w:cs="Times New Roman"/>
          <w:b/>
          <w:sz w:val="28"/>
          <w:szCs w:val="28"/>
        </w:rPr>
        <w:t>Корпорация</w:t>
      </w:r>
      <w:bookmarkEnd w:id="2"/>
      <w:r w:rsidRPr="007E034A">
        <w:rPr>
          <w:rFonts w:ascii="Times New Roman" w:hAnsi="Times New Roman" w:cs="Times New Roman"/>
          <w:b/>
          <w:sz w:val="28"/>
          <w:szCs w:val="28"/>
        </w:rPr>
        <w:t xml:space="preserve"> «Российский учебник»</w:t>
      </w:r>
      <w:r w:rsidRPr="007E034A">
        <w:rPr>
          <w:rFonts w:ascii="Times New Roman" w:hAnsi="Times New Roman" w:cs="Times New Roman"/>
          <w:sz w:val="28"/>
          <w:szCs w:val="28"/>
        </w:rPr>
        <w:t xml:space="preserve"> открыла </w:t>
      </w:r>
      <w:hyperlink r:id="rId18" w:history="1">
        <w:r w:rsidRPr="007E034A">
          <w:rPr>
            <w:rStyle w:val="a5"/>
            <w:rFonts w:ascii="Times New Roman" w:hAnsi="Times New Roman" w:cs="Times New Roman"/>
            <w:sz w:val="28"/>
            <w:szCs w:val="28"/>
          </w:rPr>
          <w:t>бесплатный доступ к ЭФУ</w:t>
        </w:r>
      </w:hyperlink>
      <w:r w:rsidRPr="007E034A">
        <w:rPr>
          <w:rFonts w:ascii="Times New Roman" w:hAnsi="Times New Roman" w:cs="Times New Roman"/>
          <w:sz w:val="28"/>
          <w:szCs w:val="28"/>
        </w:rPr>
        <w:t xml:space="preserve"> издательств «ДРОФА» и «ВЕНТАНА-ГРАФ» на образовательной онлайн-платформе LECTA. Доступ распространяется на все ЭФУ и онлайн-сервис «Классная работа». </w:t>
      </w:r>
    </w:p>
    <w:p w14:paraId="71218A15" w14:textId="77777777" w:rsidR="007E034A" w:rsidRPr="007E034A" w:rsidRDefault="007E034A" w:rsidP="007E034A">
      <w:pPr>
        <w:spacing w:after="0" w:line="240" w:lineRule="auto"/>
        <w:jc w:val="both"/>
        <w:rPr>
          <w:rFonts w:ascii="Times New Roman" w:hAnsi="Times New Roman" w:cs="Times New Roman"/>
          <w:sz w:val="28"/>
          <w:szCs w:val="28"/>
        </w:rPr>
      </w:pPr>
      <w:r w:rsidRPr="007E034A">
        <w:rPr>
          <w:rFonts w:ascii="Times New Roman" w:hAnsi="Times New Roman" w:cs="Times New Roman"/>
          <w:sz w:val="28"/>
          <w:szCs w:val="28"/>
        </w:rPr>
        <w:t>Обращаем внимание, что для получения бесплатного доступа к ЭФУ и сервисам LECTA необходимо следующее:</w:t>
      </w:r>
    </w:p>
    <w:p w14:paraId="2EBB4523" w14:textId="77777777" w:rsidR="007E034A" w:rsidRPr="007E034A" w:rsidRDefault="007E034A" w:rsidP="007E034A">
      <w:pPr>
        <w:numPr>
          <w:ilvl w:val="0"/>
          <w:numId w:val="4"/>
        </w:numPr>
        <w:spacing w:after="0" w:line="240" w:lineRule="auto"/>
        <w:jc w:val="both"/>
        <w:rPr>
          <w:rFonts w:ascii="Times New Roman" w:hAnsi="Times New Roman" w:cs="Times New Roman"/>
          <w:sz w:val="28"/>
          <w:szCs w:val="28"/>
        </w:rPr>
      </w:pPr>
      <w:r w:rsidRPr="007E034A">
        <w:rPr>
          <w:rFonts w:ascii="Times New Roman" w:hAnsi="Times New Roman" w:cs="Times New Roman"/>
          <w:sz w:val="28"/>
          <w:szCs w:val="28"/>
        </w:rPr>
        <w:t xml:space="preserve">Зарегистрироваться на сайте </w:t>
      </w:r>
      <w:hyperlink r:id="rId19" w:history="1">
        <w:r w:rsidRPr="007E034A">
          <w:rPr>
            <w:rStyle w:val="a5"/>
            <w:rFonts w:ascii="Times New Roman" w:hAnsi="Times New Roman" w:cs="Times New Roman"/>
            <w:sz w:val="28"/>
            <w:szCs w:val="28"/>
          </w:rPr>
          <w:t>https://lecta.rosuchebnik.ru/</w:t>
        </w:r>
      </w:hyperlink>
      <w:r w:rsidRPr="007E034A">
        <w:rPr>
          <w:rFonts w:ascii="Times New Roman" w:hAnsi="Times New Roman" w:cs="Times New Roman"/>
          <w:sz w:val="28"/>
          <w:szCs w:val="28"/>
        </w:rPr>
        <w:t xml:space="preserve"> Если вы уже зарегистрированы на этом сайте, используйте те же логин и пароль для входа на сайт LECTA. </w:t>
      </w:r>
    </w:p>
    <w:p w14:paraId="61580CC8" w14:textId="77777777" w:rsidR="007E034A" w:rsidRPr="007E034A" w:rsidRDefault="007E034A" w:rsidP="007E034A">
      <w:pPr>
        <w:numPr>
          <w:ilvl w:val="0"/>
          <w:numId w:val="4"/>
        </w:numPr>
        <w:spacing w:after="0" w:line="240" w:lineRule="auto"/>
        <w:jc w:val="both"/>
        <w:rPr>
          <w:rFonts w:ascii="Times New Roman" w:hAnsi="Times New Roman" w:cs="Times New Roman"/>
          <w:sz w:val="28"/>
          <w:szCs w:val="28"/>
        </w:rPr>
      </w:pPr>
      <w:r w:rsidRPr="007E034A">
        <w:rPr>
          <w:rFonts w:ascii="Times New Roman" w:hAnsi="Times New Roman" w:cs="Times New Roman"/>
          <w:sz w:val="28"/>
          <w:szCs w:val="28"/>
        </w:rPr>
        <w:t xml:space="preserve">Активировать доступ с помощью кода УчимсяДома.  </w:t>
      </w:r>
    </w:p>
    <w:p w14:paraId="09EF2FEC" w14:textId="77777777" w:rsidR="007E034A" w:rsidRPr="007E034A" w:rsidRDefault="007E034A" w:rsidP="007E034A">
      <w:pPr>
        <w:numPr>
          <w:ilvl w:val="0"/>
          <w:numId w:val="4"/>
        </w:numPr>
        <w:spacing w:after="0" w:line="240" w:lineRule="auto"/>
        <w:jc w:val="both"/>
        <w:rPr>
          <w:rFonts w:ascii="Times New Roman" w:hAnsi="Times New Roman" w:cs="Times New Roman"/>
          <w:bCs/>
          <w:sz w:val="28"/>
          <w:szCs w:val="28"/>
        </w:rPr>
      </w:pPr>
      <w:r w:rsidRPr="007E034A">
        <w:rPr>
          <w:rFonts w:ascii="Times New Roman" w:hAnsi="Times New Roman" w:cs="Times New Roman"/>
          <w:sz w:val="28"/>
          <w:szCs w:val="28"/>
        </w:rPr>
        <w:t xml:space="preserve">Загрузить необходимые учебники в электронной форме из каталога на 30 календарных дней. </w:t>
      </w:r>
    </w:p>
    <w:p w14:paraId="380E2D5A" w14:textId="77777777" w:rsidR="007E034A" w:rsidRPr="007E034A" w:rsidRDefault="007E034A" w:rsidP="007E034A">
      <w:pPr>
        <w:spacing w:after="0" w:line="240" w:lineRule="auto"/>
        <w:jc w:val="both"/>
        <w:rPr>
          <w:rFonts w:ascii="Times New Roman" w:hAnsi="Times New Roman" w:cs="Times New Roman"/>
          <w:bCs/>
          <w:sz w:val="28"/>
          <w:szCs w:val="28"/>
        </w:rPr>
      </w:pPr>
      <w:r w:rsidRPr="007E034A">
        <w:rPr>
          <w:rFonts w:ascii="Times New Roman" w:hAnsi="Times New Roman" w:cs="Times New Roman"/>
          <w:bCs/>
          <w:sz w:val="28"/>
          <w:szCs w:val="28"/>
        </w:rPr>
        <w:lastRenderedPageBreak/>
        <w:t xml:space="preserve">Познакомиться более подробно с </w:t>
      </w:r>
      <w:r w:rsidRPr="007E034A">
        <w:rPr>
          <w:rFonts w:ascii="Times New Roman" w:hAnsi="Times New Roman" w:cs="Times New Roman"/>
          <w:sz w:val="28"/>
          <w:szCs w:val="28"/>
        </w:rPr>
        <w:t xml:space="preserve">сервисами и материалами для дистанционного обучения можно </w:t>
      </w:r>
      <w:hyperlink r:id="rId20" w:history="1">
        <w:r w:rsidRPr="007E034A">
          <w:rPr>
            <w:rStyle w:val="a5"/>
            <w:rFonts w:ascii="Times New Roman" w:hAnsi="Times New Roman" w:cs="Times New Roman"/>
            <w:sz w:val="28"/>
            <w:szCs w:val="28"/>
          </w:rPr>
          <w:t>здесь</w:t>
        </w:r>
      </w:hyperlink>
      <w:r w:rsidRPr="007E034A">
        <w:rPr>
          <w:rFonts w:ascii="Times New Roman" w:hAnsi="Times New Roman" w:cs="Times New Roman"/>
          <w:sz w:val="28"/>
          <w:szCs w:val="28"/>
        </w:rPr>
        <w:t>.</w:t>
      </w:r>
    </w:p>
    <w:p w14:paraId="12EEAD84" w14:textId="77777777" w:rsidR="007E034A" w:rsidRDefault="007E034A" w:rsidP="007E034A">
      <w:pPr>
        <w:pStyle w:val="2"/>
        <w:spacing w:before="0"/>
        <w:jc w:val="both"/>
        <w:textAlignment w:val="baseline"/>
        <w:rPr>
          <w:rFonts w:ascii="Times New Roman" w:hAnsi="Times New Roman" w:cs="Times New Roman"/>
          <w:i/>
          <w:iCs/>
          <w:color w:val="auto"/>
          <w:sz w:val="28"/>
          <w:szCs w:val="28"/>
        </w:rPr>
      </w:pPr>
    </w:p>
    <w:p w14:paraId="69834FEE" w14:textId="77777777" w:rsidR="007E034A" w:rsidRPr="007E034A" w:rsidRDefault="007E034A" w:rsidP="007E034A">
      <w:pPr>
        <w:pStyle w:val="2"/>
        <w:spacing w:before="0"/>
        <w:jc w:val="both"/>
        <w:textAlignment w:val="baseline"/>
        <w:rPr>
          <w:rFonts w:ascii="Times New Roman" w:hAnsi="Times New Roman" w:cs="Times New Roman"/>
          <w:sz w:val="28"/>
          <w:szCs w:val="28"/>
        </w:rPr>
      </w:pPr>
      <w:r w:rsidRPr="007E034A">
        <w:rPr>
          <w:rFonts w:ascii="Times New Roman" w:hAnsi="Times New Roman" w:cs="Times New Roman"/>
          <w:i/>
          <w:iCs/>
          <w:color w:val="auto"/>
          <w:sz w:val="28"/>
          <w:szCs w:val="28"/>
        </w:rPr>
        <w:t xml:space="preserve">Сервисы для создания </w:t>
      </w:r>
      <w:bookmarkStart w:id="3" w:name="интерактивных"/>
      <w:r w:rsidRPr="007E034A">
        <w:rPr>
          <w:rFonts w:ascii="Times New Roman" w:hAnsi="Times New Roman" w:cs="Times New Roman"/>
          <w:i/>
          <w:iCs/>
          <w:color w:val="auto"/>
          <w:sz w:val="28"/>
          <w:szCs w:val="28"/>
        </w:rPr>
        <w:t>интерактивных</w:t>
      </w:r>
      <w:bookmarkEnd w:id="3"/>
      <w:r w:rsidRPr="007E034A">
        <w:rPr>
          <w:rFonts w:ascii="Times New Roman" w:hAnsi="Times New Roman" w:cs="Times New Roman"/>
          <w:i/>
          <w:iCs/>
          <w:color w:val="auto"/>
          <w:sz w:val="28"/>
          <w:szCs w:val="28"/>
        </w:rPr>
        <w:t xml:space="preserve"> заданий и тестов. </w:t>
      </w:r>
      <w:r w:rsidRPr="007E034A">
        <w:rPr>
          <w:rFonts w:ascii="Times New Roman" w:hAnsi="Times New Roman" w:cs="Times New Roman"/>
          <w:color w:val="auto"/>
          <w:sz w:val="28"/>
          <w:szCs w:val="28"/>
        </w:rPr>
        <w:t xml:space="preserve">Подробнее познакомиться с 37 веб-сервисами, которые помогут создавать интерактивные задания, осуществлять обратную связь, записывать учебное видео и т.д., можно </w:t>
      </w:r>
      <w:hyperlink r:id="rId21" w:history="1">
        <w:r w:rsidRPr="007E034A">
          <w:rPr>
            <w:rStyle w:val="a5"/>
            <w:rFonts w:ascii="Times New Roman" w:hAnsi="Times New Roman" w:cs="Times New Roman"/>
            <w:sz w:val="28"/>
            <w:szCs w:val="28"/>
          </w:rPr>
          <w:t>здесь</w:t>
        </w:r>
      </w:hyperlink>
      <w:r w:rsidRPr="007E034A">
        <w:rPr>
          <w:rFonts w:ascii="Times New Roman" w:hAnsi="Times New Roman" w:cs="Times New Roman"/>
          <w:sz w:val="28"/>
          <w:szCs w:val="28"/>
        </w:rPr>
        <w:t>.</w:t>
      </w:r>
    </w:p>
    <w:p w14:paraId="6D9E5964" w14:textId="77777777" w:rsidR="007E034A" w:rsidRDefault="007E034A" w:rsidP="007E034A">
      <w:pPr>
        <w:spacing w:after="0" w:line="240" w:lineRule="auto"/>
        <w:jc w:val="both"/>
        <w:rPr>
          <w:rFonts w:ascii="Times New Roman" w:hAnsi="Times New Roman" w:cs="Times New Roman"/>
          <w:iCs/>
          <w:sz w:val="28"/>
          <w:szCs w:val="28"/>
        </w:rPr>
      </w:pPr>
    </w:p>
    <w:p w14:paraId="6ED83BCC" w14:textId="77777777" w:rsidR="007E034A" w:rsidRPr="007E034A" w:rsidRDefault="007E034A" w:rsidP="007E034A">
      <w:pPr>
        <w:spacing w:after="0" w:line="240" w:lineRule="auto"/>
        <w:jc w:val="both"/>
        <w:rPr>
          <w:rFonts w:ascii="Times New Roman" w:eastAsia="Times New Roman" w:hAnsi="Times New Roman" w:cs="Times New Roman"/>
          <w:sz w:val="28"/>
          <w:szCs w:val="28"/>
          <w:lang w:eastAsia="ru-RU"/>
        </w:rPr>
      </w:pPr>
      <w:r w:rsidRPr="007E034A">
        <w:rPr>
          <w:rFonts w:ascii="Times New Roman" w:hAnsi="Times New Roman" w:cs="Times New Roman"/>
          <w:iCs/>
          <w:sz w:val="28"/>
          <w:szCs w:val="28"/>
        </w:rPr>
        <w:t xml:space="preserve">LearningApps – конструктор интерактивных заданий, предназначенный для поддержки процесса обучения с помощью интерактивных модулей (упражнений). Можно как самим </w:t>
      </w:r>
      <w:hyperlink r:id="rId22" w:history="1">
        <w:r w:rsidRPr="007E034A">
          <w:rPr>
            <w:rStyle w:val="a5"/>
            <w:rFonts w:ascii="Times New Roman" w:hAnsi="Times New Roman" w:cs="Times New Roman"/>
            <w:iCs/>
            <w:sz w:val="28"/>
            <w:szCs w:val="28"/>
          </w:rPr>
          <w:t>создавать</w:t>
        </w:r>
      </w:hyperlink>
      <w:r w:rsidRPr="007E034A">
        <w:rPr>
          <w:rFonts w:ascii="Times New Roman" w:hAnsi="Times New Roman" w:cs="Times New Roman"/>
          <w:iCs/>
          <w:sz w:val="28"/>
          <w:szCs w:val="28"/>
        </w:rPr>
        <w:t xml:space="preserve"> задания, так и пользоваться готовыми упражнениями по </w:t>
      </w:r>
      <w:hyperlink r:id="rId23" w:history="1">
        <w:r w:rsidRPr="007E034A">
          <w:rPr>
            <w:rStyle w:val="a5"/>
            <w:rFonts w:ascii="Times New Roman" w:hAnsi="Times New Roman" w:cs="Times New Roman"/>
            <w:iCs/>
            <w:sz w:val="28"/>
            <w:szCs w:val="28"/>
          </w:rPr>
          <w:t>английскому</w:t>
        </w:r>
      </w:hyperlink>
      <w:r w:rsidRPr="007E034A">
        <w:rPr>
          <w:rFonts w:ascii="Times New Roman" w:hAnsi="Times New Roman" w:cs="Times New Roman"/>
          <w:iCs/>
          <w:sz w:val="28"/>
          <w:szCs w:val="28"/>
        </w:rPr>
        <w:t xml:space="preserve">, </w:t>
      </w:r>
      <w:hyperlink r:id="rId24" w:history="1">
        <w:r w:rsidRPr="007E034A">
          <w:rPr>
            <w:rStyle w:val="a5"/>
            <w:rFonts w:ascii="Times New Roman" w:hAnsi="Times New Roman" w:cs="Times New Roman"/>
            <w:iCs/>
            <w:sz w:val="28"/>
            <w:szCs w:val="28"/>
          </w:rPr>
          <w:t>немецкому</w:t>
        </w:r>
      </w:hyperlink>
      <w:r w:rsidRPr="007E034A">
        <w:rPr>
          <w:rFonts w:ascii="Times New Roman" w:hAnsi="Times New Roman" w:cs="Times New Roman"/>
          <w:iCs/>
          <w:sz w:val="28"/>
          <w:szCs w:val="28"/>
        </w:rPr>
        <w:t xml:space="preserve">, </w:t>
      </w:r>
      <w:hyperlink r:id="rId25" w:history="1">
        <w:r w:rsidRPr="007E034A">
          <w:rPr>
            <w:rStyle w:val="a5"/>
            <w:rFonts w:ascii="Times New Roman" w:hAnsi="Times New Roman" w:cs="Times New Roman"/>
            <w:iCs/>
            <w:sz w:val="28"/>
            <w:szCs w:val="28"/>
          </w:rPr>
          <w:t>французскому</w:t>
        </w:r>
      </w:hyperlink>
      <w:r w:rsidRPr="007E034A">
        <w:rPr>
          <w:rFonts w:ascii="Times New Roman" w:hAnsi="Times New Roman" w:cs="Times New Roman"/>
          <w:iCs/>
          <w:sz w:val="28"/>
          <w:szCs w:val="28"/>
        </w:rPr>
        <w:t xml:space="preserve"> и другим иностранным языкам. </w:t>
      </w:r>
    </w:p>
    <w:p w14:paraId="709501B4" w14:textId="3D7BC151" w:rsidR="00B07750" w:rsidRDefault="00B07750">
      <w:pPr>
        <w:spacing w:after="0" w:line="240" w:lineRule="auto"/>
        <w:jc w:val="both"/>
        <w:rPr>
          <w:rFonts w:ascii="Times New Roman" w:eastAsia="Times New Roman" w:hAnsi="Times New Roman" w:cs="Times New Roman"/>
          <w:sz w:val="28"/>
          <w:szCs w:val="28"/>
          <w:lang w:eastAsia="ru-RU"/>
        </w:rPr>
      </w:pPr>
    </w:p>
    <w:p w14:paraId="4EAB764A" w14:textId="77777777" w:rsidR="00B07750" w:rsidRDefault="00B077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Методист центра </w:t>
      </w:r>
    </w:p>
    <w:p w14:paraId="4FB4067C" w14:textId="2DA19AA8" w:rsidR="00B07750" w:rsidRPr="007E034A" w:rsidRDefault="00B07750" w:rsidP="00B07750">
      <w:pPr>
        <w:tabs>
          <w:tab w:val="left" w:pos="604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филологического образования</w:t>
      </w:r>
      <w:r>
        <w:rPr>
          <w:rFonts w:ascii="Times New Roman" w:eastAsia="Times New Roman" w:hAnsi="Times New Roman" w:cs="Times New Roman"/>
          <w:sz w:val="28"/>
          <w:szCs w:val="28"/>
          <w:lang w:eastAsia="ru-RU"/>
        </w:rPr>
        <w:tab/>
        <w:t>Н.Э. Ушатенкова</w:t>
      </w:r>
    </w:p>
    <w:sectPr w:rsidR="00B07750" w:rsidRPr="007E034A" w:rsidSect="00B07750">
      <w:pgSz w:w="11906" w:h="16838"/>
      <w:pgMar w:top="720" w:right="720"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C147D" w14:textId="77777777" w:rsidR="00A65DF7" w:rsidRDefault="00A65DF7" w:rsidP="007E034A">
      <w:pPr>
        <w:spacing w:after="0" w:line="240" w:lineRule="auto"/>
      </w:pPr>
      <w:r>
        <w:separator/>
      </w:r>
    </w:p>
  </w:endnote>
  <w:endnote w:type="continuationSeparator" w:id="0">
    <w:p w14:paraId="6D9B4200" w14:textId="77777777" w:rsidR="00A65DF7" w:rsidRDefault="00A65DF7" w:rsidP="007E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029C3" w14:textId="77777777" w:rsidR="00A65DF7" w:rsidRDefault="00A65DF7" w:rsidP="007E034A">
      <w:pPr>
        <w:spacing w:after="0" w:line="240" w:lineRule="auto"/>
      </w:pPr>
      <w:r>
        <w:separator/>
      </w:r>
    </w:p>
  </w:footnote>
  <w:footnote w:type="continuationSeparator" w:id="0">
    <w:p w14:paraId="67CD4FEF" w14:textId="77777777" w:rsidR="00A65DF7" w:rsidRDefault="00A65DF7" w:rsidP="007E0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DF4"/>
    <w:multiLevelType w:val="hybridMultilevel"/>
    <w:tmpl w:val="AE5444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1424EA2"/>
    <w:multiLevelType w:val="hybridMultilevel"/>
    <w:tmpl w:val="5D32A430"/>
    <w:lvl w:ilvl="0" w:tplc="491AF82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9173294"/>
    <w:multiLevelType w:val="multilevel"/>
    <w:tmpl w:val="3AC27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567E2B"/>
    <w:multiLevelType w:val="multilevel"/>
    <w:tmpl w:val="08EE07E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070064"/>
    <w:multiLevelType w:val="hybridMultilevel"/>
    <w:tmpl w:val="76AC2AA2"/>
    <w:lvl w:ilvl="0" w:tplc="ED081404">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4F400052"/>
    <w:multiLevelType w:val="hybridMultilevel"/>
    <w:tmpl w:val="4AC26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626986"/>
    <w:multiLevelType w:val="hybridMultilevel"/>
    <w:tmpl w:val="16DA0F7E"/>
    <w:lvl w:ilvl="0" w:tplc="9692D7C2">
      <w:start w:val="1"/>
      <w:numFmt w:val="bullet"/>
      <w:lvlText w:val="−"/>
      <w:lvlJc w:val="left"/>
      <w:pPr>
        <w:ind w:left="1146" w:hanging="360"/>
      </w:pPr>
      <w:rPr>
        <w:rFonts w:ascii="Times New Roman" w:hAnsi="Times New Roman" w:cs="Times New Roman" w:hint="default"/>
      </w:rPr>
    </w:lvl>
    <w:lvl w:ilvl="1" w:tplc="9692D7C2">
      <w:start w:val="1"/>
      <w:numFmt w:val="bullet"/>
      <w:lvlText w:val="−"/>
      <w:lvlJc w:val="left"/>
      <w:pPr>
        <w:ind w:left="1866" w:hanging="360"/>
      </w:pPr>
      <w:rPr>
        <w:rFonts w:ascii="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74E65BA1"/>
    <w:multiLevelType w:val="hybridMultilevel"/>
    <w:tmpl w:val="B03C5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A3F"/>
    <w:rsid w:val="000752F0"/>
    <w:rsid w:val="000F7B61"/>
    <w:rsid w:val="001E6132"/>
    <w:rsid w:val="001F1699"/>
    <w:rsid w:val="0024034D"/>
    <w:rsid w:val="00390971"/>
    <w:rsid w:val="005F2D76"/>
    <w:rsid w:val="00640148"/>
    <w:rsid w:val="006C4460"/>
    <w:rsid w:val="0078605A"/>
    <w:rsid w:val="007E034A"/>
    <w:rsid w:val="007F261F"/>
    <w:rsid w:val="00823718"/>
    <w:rsid w:val="00836FF0"/>
    <w:rsid w:val="00901B9D"/>
    <w:rsid w:val="00902E4E"/>
    <w:rsid w:val="00924BB0"/>
    <w:rsid w:val="0098726B"/>
    <w:rsid w:val="00A65DF7"/>
    <w:rsid w:val="00B07750"/>
    <w:rsid w:val="00B81052"/>
    <w:rsid w:val="00D26AF8"/>
    <w:rsid w:val="00E16D46"/>
    <w:rsid w:val="00EA07B5"/>
    <w:rsid w:val="00F051BF"/>
    <w:rsid w:val="00F14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E2D4F"/>
  <w15:chartTrackingRefBased/>
  <w15:docId w15:val="{CED85537-14C5-451F-A406-40AF2F4D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7E03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3909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132"/>
    <w:pPr>
      <w:ind w:left="720"/>
      <w:contextualSpacing/>
    </w:pPr>
  </w:style>
  <w:style w:type="character" w:customStyle="1" w:styleId="30">
    <w:name w:val="Заголовок 3 Знак"/>
    <w:basedOn w:val="a0"/>
    <w:link w:val="3"/>
    <w:uiPriority w:val="9"/>
    <w:rsid w:val="00390971"/>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3909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16D46"/>
    <w:rPr>
      <w:color w:val="0000FF"/>
      <w:u w:val="single"/>
    </w:rPr>
  </w:style>
  <w:style w:type="character" w:customStyle="1" w:styleId="20">
    <w:name w:val="Заголовок 2 Знак"/>
    <w:basedOn w:val="a0"/>
    <w:link w:val="2"/>
    <w:uiPriority w:val="9"/>
    <w:semiHidden/>
    <w:rsid w:val="007E034A"/>
    <w:rPr>
      <w:rFonts w:asciiTheme="majorHAnsi" w:eastAsiaTheme="majorEastAsia" w:hAnsiTheme="majorHAnsi" w:cstheme="majorBidi"/>
      <w:color w:val="2E74B5" w:themeColor="accent1" w:themeShade="BF"/>
      <w:sz w:val="26"/>
      <w:szCs w:val="26"/>
    </w:rPr>
  </w:style>
  <w:style w:type="paragraph" w:styleId="a6">
    <w:name w:val="footnote text"/>
    <w:aliases w:val="Знак6,F1"/>
    <w:basedOn w:val="a"/>
    <w:link w:val="a7"/>
    <w:uiPriority w:val="99"/>
    <w:semiHidden/>
    <w:rsid w:val="007E034A"/>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Знак6 Знак,F1 Знак"/>
    <w:basedOn w:val="a0"/>
    <w:link w:val="a6"/>
    <w:uiPriority w:val="99"/>
    <w:semiHidden/>
    <w:rsid w:val="007E034A"/>
    <w:rPr>
      <w:rFonts w:ascii="Times New Roman" w:eastAsia="Times New Roman" w:hAnsi="Times New Roman" w:cs="Times New Roman"/>
      <w:sz w:val="20"/>
      <w:szCs w:val="20"/>
      <w:lang w:eastAsia="ru-RU"/>
    </w:rPr>
  </w:style>
  <w:style w:type="character" w:styleId="a8">
    <w:name w:val="footnote reference"/>
    <w:uiPriority w:val="99"/>
    <w:semiHidden/>
    <w:rsid w:val="007E03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23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virtuel.com/" TargetMode="External"/><Relationship Id="rId13" Type="http://schemas.openxmlformats.org/officeDocument/2006/relationships/hyperlink" Target="https://french-films.my1.ru/load/igry/poznaem_franciju/127" TargetMode="External"/><Relationship Id="rId18" Type="http://schemas.openxmlformats.org/officeDocument/2006/relationships/hyperlink" Target="https://rosuchebnik.ru/news/vospolzuytes-besplatnym-dostupom-k-efu-na-platforme-lect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arinakurvits.com/37_veb_servisov_dla_uchitel&#1072;/" TargetMode="External"/><Relationship Id="rId7" Type="http://schemas.openxmlformats.org/officeDocument/2006/relationships/hyperlink" Target="https://resh.edu.ru/" TargetMode="External"/><Relationship Id="rId12" Type="http://schemas.openxmlformats.org/officeDocument/2006/relationships/hyperlink" Target="https://enseigner.tv5monde.com/" TargetMode="External"/><Relationship Id="rId17" Type="http://schemas.openxmlformats.org/officeDocument/2006/relationships/hyperlink" Target="https://media.prosv.ru/static/files/Mediateka_UserGuide.pdf" TargetMode="External"/><Relationship Id="rId25" Type="http://schemas.openxmlformats.org/officeDocument/2006/relationships/hyperlink" Target="https://learningapps.org/index.php?category=4&amp;s=" TargetMode="External"/><Relationship Id="rId2" Type="http://schemas.openxmlformats.org/officeDocument/2006/relationships/styles" Target="styles.xml"/><Relationship Id="rId16" Type="http://schemas.openxmlformats.org/officeDocument/2006/relationships/hyperlink" Target="https://media.prosv.ru/" TargetMode="External"/><Relationship Id="rId20" Type="http://schemas.openxmlformats.org/officeDocument/2006/relationships/hyperlink" Target="https://rosuchebnik.ru/digital-hel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scherelle.com/" TargetMode="External"/><Relationship Id="rId24" Type="http://schemas.openxmlformats.org/officeDocument/2006/relationships/hyperlink" Target="https://learningapps.org/index.php?category=11&amp;s=" TargetMode="External"/><Relationship Id="rId5" Type="http://schemas.openxmlformats.org/officeDocument/2006/relationships/footnotes" Target="footnotes.xml"/><Relationship Id="rId15" Type="http://schemas.openxmlformats.org/officeDocument/2006/relationships/hyperlink" Target="https://www.youtube.com/user/bonjourecole/featured" TargetMode="External"/><Relationship Id="rId23" Type="http://schemas.openxmlformats.org/officeDocument/2006/relationships/hyperlink" Target="https://learningapps.org/index.php?category=3&amp;s=" TargetMode="External"/><Relationship Id="rId10" Type="http://schemas.openxmlformats.org/officeDocument/2006/relationships/hyperlink" Target="http://www.hello-world.com/games/children.php/?language=French&amp;translate=French" TargetMode="External"/><Relationship Id="rId19" Type="http://schemas.openxmlformats.org/officeDocument/2006/relationships/hyperlink" Target="https://lecta.rosuchebnik.ru/" TargetMode="External"/><Relationship Id="rId4" Type="http://schemas.openxmlformats.org/officeDocument/2006/relationships/webSettings" Target="webSettings.xml"/><Relationship Id="rId9" Type="http://schemas.openxmlformats.org/officeDocument/2006/relationships/hyperlink" Target="http://www.englishonlinefree.ru/children_fr.html" TargetMode="External"/><Relationship Id="rId14" Type="http://schemas.openxmlformats.org/officeDocument/2006/relationships/hyperlink" Target="https://www.youtube.com/channel/UCGwrjRZ9DRJbjoJgY9Z4Wvw/videos" TargetMode="External"/><Relationship Id="rId22" Type="http://schemas.openxmlformats.org/officeDocument/2006/relationships/hyperlink" Target="https://learningapps.org/createApp.ph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1528</Words>
  <Characters>8711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kostecka6@mail.ru</cp:lastModifiedBy>
  <cp:revision>24</cp:revision>
  <dcterms:created xsi:type="dcterms:W3CDTF">2020-04-10T06:15:00Z</dcterms:created>
  <dcterms:modified xsi:type="dcterms:W3CDTF">2020-04-10T09:54:00Z</dcterms:modified>
</cp:coreProperties>
</file>