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7E" w:rsidRDefault="008976D7" w:rsidP="00980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0F7E">
        <w:rPr>
          <w:rFonts w:ascii="Times New Roman" w:hAnsi="Times New Roman" w:cs="Times New Roman"/>
          <w:b/>
          <w:sz w:val="28"/>
          <w:szCs w:val="28"/>
        </w:rPr>
        <w:t xml:space="preserve">етодические </w:t>
      </w:r>
      <w:r>
        <w:rPr>
          <w:rFonts w:ascii="Times New Roman" w:hAnsi="Times New Roman" w:cs="Times New Roman"/>
          <w:b/>
          <w:sz w:val="28"/>
          <w:szCs w:val="28"/>
        </w:rPr>
        <w:t>рекомендации по</w:t>
      </w:r>
      <w:r w:rsidR="00980F7E">
        <w:rPr>
          <w:rFonts w:ascii="Times New Roman" w:hAnsi="Times New Roman" w:cs="Times New Roman"/>
          <w:b/>
          <w:sz w:val="28"/>
          <w:szCs w:val="28"/>
        </w:rPr>
        <w:t xml:space="preserve"> реализации страноведческого подхода при преподавании географии в школе</w:t>
      </w:r>
      <w:r w:rsidR="00A761E2">
        <w:rPr>
          <w:rFonts w:ascii="Times New Roman" w:hAnsi="Times New Roman" w:cs="Times New Roman"/>
          <w:b/>
          <w:sz w:val="28"/>
          <w:szCs w:val="28"/>
        </w:rPr>
        <w:t xml:space="preserve"> с использованием дистанционных технологий</w:t>
      </w:r>
    </w:p>
    <w:p w:rsidR="00980F7E" w:rsidRPr="00C93D85" w:rsidRDefault="00980F7E" w:rsidP="00980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3D85">
        <w:rPr>
          <w:rFonts w:ascii="Times New Roman" w:eastAsia="Times New Roman" w:hAnsi="Times New Roman" w:cs="Times New Roman"/>
          <w:b/>
          <w:sz w:val="28"/>
          <w:szCs w:val="28"/>
        </w:rPr>
        <w:t>Супрычев А.В.</w:t>
      </w:r>
      <w:r w:rsidRPr="00C93D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3D85">
        <w:rPr>
          <w:rFonts w:ascii="Times New Roman" w:eastAsia="Times New Roman" w:hAnsi="Times New Roman" w:cs="Times New Roman"/>
          <w:i/>
          <w:sz w:val="28"/>
          <w:szCs w:val="28"/>
        </w:rPr>
        <w:t>кандидат педагогических наук, заведующий кафедрой естественно-математического образования</w:t>
      </w:r>
      <w:r w:rsidRPr="00C93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D85">
        <w:rPr>
          <w:rFonts w:ascii="Times New Roman" w:eastAsia="Times New Roman" w:hAnsi="Times New Roman" w:cs="Times New Roman"/>
          <w:i/>
          <w:sz w:val="28"/>
          <w:szCs w:val="28"/>
        </w:rPr>
        <w:t>ГБОУ ДПО РК «Крымский республиканский институт постдипломног</w:t>
      </w:r>
      <w:r w:rsidR="008976D7">
        <w:rPr>
          <w:rFonts w:ascii="Times New Roman" w:eastAsia="Times New Roman" w:hAnsi="Times New Roman" w:cs="Times New Roman"/>
          <w:i/>
          <w:sz w:val="28"/>
          <w:szCs w:val="28"/>
        </w:rPr>
        <w:t>о педагогического образования»</w:t>
      </w:r>
    </w:p>
    <w:p w:rsidR="00980F7E" w:rsidRDefault="00980F7E" w:rsidP="00980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7E" w:rsidRPr="0029638C" w:rsidRDefault="00980F7E" w:rsidP="00980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>Реформирование</w:t>
      </w:r>
      <w:r w:rsidRPr="0029638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общеобразовательной школы ориентирует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систему </w:t>
      </w:r>
      <w:r w:rsidRPr="0029638C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29638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 только на усвоение учащимися определенной суммы знаний, но и на развитие их личностных интересов, </w:t>
      </w:r>
      <w:proofErr w:type="spellStart"/>
      <w:r w:rsidRPr="0029638C">
        <w:rPr>
          <w:rFonts w:ascii="Times New Roman" w:eastAsia="Times New Roman" w:hAnsi="Times New Roman" w:cs="Times New Roman"/>
          <w:color w:val="212121"/>
          <w:sz w:val="28"/>
          <w:szCs w:val="28"/>
        </w:rPr>
        <w:t>креативных</w:t>
      </w:r>
      <w:proofErr w:type="spellEnd"/>
      <w:r w:rsidRPr="0029638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29638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социализации в обществе и активной адаптации на рынке труда. В связи с этим остро стоит социально-педагогическая необходимость подготовить выпускника общеобразовательного учебного заведения, способного ориентироваться в повседневной жизни.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российскому о</w:t>
      </w:r>
      <w:r w:rsidRPr="0029638C">
        <w:rPr>
          <w:rFonts w:ascii="Times New Roman" w:hAnsi="Times New Roman" w:cs="Times New Roman"/>
          <w:sz w:val="28"/>
          <w:szCs w:val="28"/>
        </w:rPr>
        <w:t>бществу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29638C">
        <w:rPr>
          <w:rFonts w:ascii="Times New Roman" w:hAnsi="Times New Roman" w:cs="Times New Roman"/>
          <w:sz w:val="28"/>
          <w:szCs w:val="28"/>
        </w:rPr>
        <w:t xml:space="preserve"> образованные, нравственные, инициативные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38C">
        <w:rPr>
          <w:rFonts w:ascii="Times New Roman" w:hAnsi="Times New Roman" w:cs="Times New Roman"/>
          <w:sz w:val="28"/>
          <w:szCs w:val="28"/>
        </w:rPr>
        <w:t xml:space="preserve"> способны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38C">
        <w:rPr>
          <w:rFonts w:ascii="Times New Roman" w:hAnsi="Times New Roman" w:cs="Times New Roman"/>
          <w:sz w:val="28"/>
          <w:szCs w:val="28"/>
        </w:rPr>
        <w:t xml:space="preserve"> к сотрудничеству личности, которые могут принимать ответственные решения, прогн</w:t>
      </w:r>
      <w:r>
        <w:rPr>
          <w:rFonts w:ascii="Times New Roman" w:hAnsi="Times New Roman" w:cs="Times New Roman"/>
          <w:sz w:val="28"/>
          <w:szCs w:val="28"/>
        </w:rPr>
        <w:t>озируя их возможные последствия</w:t>
      </w:r>
      <w:r w:rsidRPr="0029638C">
        <w:rPr>
          <w:rFonts w:ascii="Times New Roman" w:hAnsi="Times New Roman" w:cs="Times New Roman"/>
          <w:sz w:val="28"/>
          <w:szCs w:val="28"/>
        </w:rPr>
        <w:t xml:space="preserve">. К этому призвано и </w:t>
      </w:r>
      <w:r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Pr="0029638C">
        <w:rPr>
          <w:rFonts w:ascii="Times New Roman" w:hAnsi="Times New Roman" w:cs="Times New Roman"/>
          <w:sz w:val="28"/>
          <w:szCs w:val="28"/>
        </w:rPr>
        <w:t>географическое образование.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>Учитывая новые реалии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38C">
        <w:rPr>
          <w:rFonts w:ascii="Times New Roman" w:hAnsi="Times New Roman" w:cs="Times New Roman"/>
          <w:sz w:val="28"/>
          <w:szCs w:val="28"/>
        </w:rPr>
        <w:t xml:space="preserve"> перед отечественной наукой и образованием, в частности географическ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9638C">
        <w:rPr>
          <w:rFonts w:ascii="Times New Roman" w:hAnsi="Times New Roman" w:cs="Times New Roman"/>
          <w:sz w:val="28"/>
          <w:szCs w:val="28"/>
        </w:rPr>
        <w:t xml:space="preserve">, возникли новые социальные заказы, а именно: развитие у учащихся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29638C">
        <w:rPr>
          <w:rFonts w:ascii="Times New Roman" w:hAnsi="Times New Roman" w:cs="Times New Roman"/>
          <w:sz w:val="28"/>
          <w:szCs w:val="28"/>
        </w:rPr>
        <w:t>физические, экономические, политические, демографические и социальные явления, умение их прогнозировать через систему научных понятий. Поэтому возникает необходимость формировать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38C">
        <w:rPr>
          <w:rFonts w:ascii="Times New Roman" w:hAnsi="Times New Roman" w:cs="Times New Roman"/>
          <w:sz w:val="28"/>
          <w:szCs w:val="28"/>
        </w:rPr>
        <w:t xml:space="preserve"> географических понятий, и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38C">
        <w:rPr>
          <w:rFonts w:ascii="Times New Roman" w:hAnsi="Times New Roman" w:cs="Times New Roman"/>
          <w:sz w:val="28"/>
          <w:szCs w:val="28"/>
        </w:rPr>
        <w:t xml:space="preserve"> страноведческих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 xml:space="preserve">Проблема научно обоснованного процесса формирования научных географических понятий, несмотря на довольно интенсивную разработку в течение многих лет, и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9638C">
        <w:rPr>
          <w:rFonts w:ascii="Times New Roman" w:hAnsi="Times New Roman" w:cs="Times New Roman"/>
          <w:sz w:val="28"/>
          <w:szCs w:val="28"/>
        </w:rPr>
        <w:t xml:space="preserve">оставаться в центре внимания современных научно-педагогических исследований. Значимыми  для теории и практики сегодняшней общеобразовательной школы становятся </w:t>
      </w:r>
      <w:r w:rsidRPr="0029638C">
        <w:rPr>
          <w:rFonts w:ascii="Times New Roman" w:hAnsi="Times New Roman" w:cs="Times New Roman"/>
          <w:sz w:val="28"/>
          <w:szCs w:val="28"/>
        </w:rPr>
        <w:lastRenderedPageBreak/>
        <w:t>исследования на фоне общетеоретических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9638C">
        <w:rPr>
          <w:rFonts w:ascii="Times New Roman" w:hAnsi="Times New Roman" w:cs="Times New Roman"/>
          <w:sz w:val="28"/>
          <w:szCs w:val="28"/>
        </w:rPr>
        <w:t xml:space="preserve"> методологических подходов к процессу формирования научных понятий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38C">
        <w:rPr>
          <w:rFonts w:ascii="Times New Roman" w:hAnsi="Times New Roman" w:cs="Times New Roman"/>
          <w:sz w:val="28"/>
          <w:szCs w:val="28"/>
        </w:rPr>
        <w:t xml:space="preserve"> предлагают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9638C">
        <w:rPr>
          <w:rFonts w:ascii="Times New Roman" w:hAnsi="Times New Roman" w:cs="Times New Roman"/>
          <w:sz w:val="28"/>
          <w:szCs w:val="28"/>
        </w:rPr>
        <w:t xml:space="preserve"> решения как глобальных, так и конкретно местных локальных понятий на примере страноведческой тематики.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>Важно исследовать процесс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38C">
        <w:rPr>
          <w:rFonts w:ascii="Times New Roman" w:hAnsi="Times New Roman" w:cs="Times New Roman"/>
          <w:sz w:val="28"/>
          <w:szCs w:val="28"/>
        </w:rPr>
        <w:t xml:space="preserve">системы страноведческих понятий на уроках географии </w:t>
      </w:r>
      <w:r>
        <w:rPr>
          <w:rFonts w:ascii="Times New Roman" w:hAnsi="Times New Roman" w:cs="Times New Roman"/>
          <w:sz w:val="28"/>
          <w:szCs w:val="28"/>
        </w:rPr>
        <w:t>у обу</w:t>
      </w:r>
      <w:r w:rsidRPr="0029638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638C">
        <w:rPr>
          <w:rFonts w:ascii="Times New Roman" w:hAnsi="Times New Roman" w:cs="Times New Roman"/>
          <w:sz w:val="28"/>
          <w:szCs w:val="28"/>
        </w:rPr>
        <w:t xml:space="preserve">щихся основной школы для дальнейшего их применения в старшей школе, определять структуру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638C">
        <w:rPr>
          <w:rFonts w:ascii="Times New Roman" w:hAnsi="Times New Roman" w:cs="Times New Roman"/>
          <w:sz w:val="28"/>
          <w:szCs w:val="28"/>
        </w:rPr>
        <w:t>содержание семантического фона региональных страноведческих понятий.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 xml:space="preserve">На проблемы формирования научных понятий достаточно давно обратили внимание психологи и педагоги. Несмотря на повышение в последние годы интереса к проблеме формирования научных понятий, анализ литературных источников, изучение практического опыта общеобразовательных учебных заведений показали, что далеко не все учителя географии могут решать проблемы формирования именно </w:t>
      </w:r>
      <w:r w:rsidRPr="008976D7">
        <w:rPr>
          <w:rFonts w:ascii="Times New Roman" w:hAnsi="Times New Roman" w:cs="Times New Roman"/>
          <w:i/>
          <w:sz w:val="28"/>
          <w:szCs w:val="28"/>
        </w:rPr>
        <w:t xml:space="preserve">системы </w:t>
      </w:r>
      <w:r w:rsidRPr="0029638C">
        <w:rPr>
          <w:rFonts w:ascii="Times New Roman" w:hAnsi="Times New Roman" w:cs="Times New Roman"/>
          <w:sz w:val="28"/>
          <w:szCs w:val="28"/>
        </w:rPr>
        <w:t>страноведческих понятий у учащихся.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>Школьная география имеет свою специфику формирования понятий, знаний, закономерностей, теорий, умений и навыков. Именно на уроках географии, учитель максимально раскроет собственный творческий потенциал и потенциал ученика через системное объединение знаний вокруг географических понятий, чтобы сформировать эти понятия в постоянную систему.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>Главной проблемой является то, что эти понятия формируются не системно, без учета психолого-педагогических  условий и критериев отбора географического</w:t>
      </w:r>
      <w:r>
        <w:rPr>
          <w:rFonts w:ascii="Times New Roman" w:hAnsi="Times New Roman" w:cs="Times New Roman"/>
          <w:sz w:val="28"/>
          <w:szCs w:val="28"/>
        </w:rPr>
        <w:t>, в том числе страноведческого,</w:t>
      </w:r>
      <w:r w:rsidRPr="0029638C">
        <w:rPr>
          <w:rFonts w:ascii="Times New Roman" w:hAnsi="Times New Roman" w:cs="Times New Roman"/>
          <w:sz w:val="28"/>
          <w:szCs w:val="28"/>
        </w:rPr>
        <w:t xml:space="preserve"> материала на каждый конкретный урок.</w:t>
      </w:r>
    </w:p>
    <w:p w:rsidR="00980F7E" w:rsidRPr="0029638C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 xml:space="preserve">Страноведение </w:t>
      </w:r>
      <w:r>
        <w:rPr>
          <w:rFonts w:ascii="Times New Roman" w:hAnsi="Times New Roman" w:cs="Times New Roman"/>
          <w:sz w:val="28"/>
          <w:szCs w:val="28"/>
        </w:rPr>
        <w:t>является важнейшей</w:t>
      </w:r>
      <w:r w:rsidRPr="0029638C">
        <w:rPr>
          <w:rFonts w:ascii="Times New Roman" w:hAnsi="Times New Roman" w:cs="Times New Roman"/>
          <w:sz w:val="28"/>
          <w:szCs w:val="28"/>
        </w:rPr>
        <w:t xml:space="preserve"> содержательн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638C">
        <w:rPr>
          <w:rFonts w:ascii="Times New Roman" w:hAnsi="Times New Roman" w:cs="Times New Roman"/>
          <w:sz w:val="28"/>
          <w:szCs w:val="28"/>
        </w:rPr>
        <w:t xml:space="preserve"> плоскость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638C">
        <w:rPr>
          <w:rFonts w:ascii="Times New Roman" w:hAnsi="Times New Roman" w:cs="Times New Roman"/>
          <w:sz w:val="28"/>
          <w:szCs w:val="28"/>
        </w:rPr>
        <w:t xml:space="preserve"> в курсе экономической и социальной географии мира, но страноведческие понятия формируются и в курсах физической географии основной школы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пример,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изучении географии материков)</w:t>
      </w:r>
      <w:r w:rsidRPr="0029638C">
        <w:rPr>
          <w:rFonts w:ascii="Times New Roman" w:hAnsi="Times New Roman" w:cs="Times New Roman"/>
          <w:sz w:val="28"/>
          <w:szCs w:val="28"/>
        </w:rPr>
        <w:t xml:space="preserve">. А еще «Страноведение» </w:t>
      </w:r>
      <w:r>
        <w:rPr>
          <w:rFonts w:ascii="Times New Roman" w:hAnsi="Times New Roman" w:cs="Times New Roman"/>
          <w:sz w:val="28"/>
          <w:szCs w:val="28"/>
        </w:rPr>
        <w:t>может существовать</w:t>
      </w:r>
      <w:r w:rsidRPr="0029638C">
        <w:rPr>
          <w:rFonts w:ascii="Times New Roman" w:hAnsi="Times New Roman" w:cs="Times New Roman"/>
          <w:sz w:val="28"/>
          <w:szCs w:val="28"/>
        </w:rPr>
        <w:t xml:space="preserve"> как отдельный учебный курс, изучающий комплексно страны, </w:t>
      </w:r>
      <w:r w:rsidRPr="0029638C">
        <w:rPr>
          <w:rFonts w:ascii="Times New Roman" w:hAnsi="Times New Roman" w:cs="Times New Roman"/>
          <w:sz w:val="28"/>
          <w:szCs w:val="28"/>
        </w:rPr>
        <w:lastRenderedPageBreak/>
        <w:t>их р</w:t>
      </w:r>
      <w:r>
        <w:rPr>
          <w:rFonts w:ascii="Times New Roman" w:hAnsi="Times New Roman" w:cs="Times New Roman"/>
          <w:sz w:val="28"/>
          <w:szCs w:val="28"/>
        </w:rPr>
        <w:t>егио</w:t>
      </w:r>
      <w:r w:rsidRPr="0029638C">
        <w:rPr>
          <w:rFonts w:ascii="Times New Roman" w:hAnsi="Times New Roman" w:cs="Times New Roman"/>
          <w:sz w:val="28"/>
          <w:szCs w:val="28"/>
        </w:rPr>
        <w:t xml:space="preserve">ны, синтезируя разнородные данные о географии и экологии, о природе, </w:t>
      </w:r>
      <w:r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Pr="0029638C">
        <w:rPr>
          <w:rFonts w:ascii="Times New Roman" w:hAnsi="Times New Roman" w:cs="Times New Roman"/>
          <w:sz w:val="28"/>
          <w:szCs w:val="28"/>
        </w:rPr>
        <w:t>населении, экономике, культуре и социально-политическ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638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638C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 xml:space="preserve">Страноведение, как отмечал выдающийся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отечественный </w:t>
      </w:r>
      <w:r w:rsidRPr="0029638C">
        <w:rPr>
          <w:rFonts w:ascii="Times New Roman" w:hAnsi="Times New Roman" w:cs="Times New Roman"/>
          <w:sz w:val="28"/>
          <w:szCs w:val="28"/>
        </w:rPr>
        <w:t xml:space="preserve">географ Н. </w:t>
      </w:r>
      <w:proofErr w:type="spellStart"/>
      <w:r w:rsidRPr="0029638C"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 w:rsidRPr="0029638C">
        <w:rPr>
          <w:rFonts w:ascii="Times New Roman" w:hAnsi="Times New Roman" w:cs="Times New Roman"/>
          <w:sz w:val="28"/>
          <w:szCs w:val="28"/>
        </w:rPr>
        <w:t>, является «общепризнанным элементом в сокровищниц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38C">
        <w:rPr>
          <w:rFonts w:ascii="Times New Roman" w:hAnsi="Times New Roman" w:cs="Times New Roman"/>
          <w:sz w:val="28"/>
          <w:szCs w:val="28"/>
        </w:rPr>
        <w:t xml:space="preserve"> национальной культуры». Как учебный курс, «Страноведение» </w:t>
      </w:r>
      <w:r>
        <w:rPr>
          <w:rFonts w:ascii="Times New Roman" w:hAnsi="Times New Roman" w:cs="Times New Roman"/>
          <w:sz w:val="28"/>
          <w:szCs w:val="28"/>
        </w:rPr>
        <w:t xml:space="preserve">также призвано </w:t>
      </w:r>
      <w:r w:rsidRPr="0029638C">
        <w:rPr>
          <w:rFonts w:ascii="Times New Roman" w:hAnsi="Times New Roman" w:cs="Times New Roman"/>
          <w:sz w:val="28"/>
          <w:szCs w:val="28"/>
        </w:rPr>
        <w:t>синтезир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9638C">
        <w:rPr>
          <w:rFonts w:ascii="Times New Roman" w:hAnsi="Times New Roman" w:cs="Times New Roman"/>
          <w:sz w:val="28"/>
          <w:szCs w:val="28"/>
        </w:rPr>
        <w:t xml:space="preserve"> разносторонние знания ученика о той или иной стране как </w:t>
      </w:r>
      <w:r w:rsidRPr="00D9328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3285">
        <w:rPr>
          <w:rFonts w:ascii="Times New Roman" w:hAnsi="Times New Roman" w:cs="Times New Roman"/>
          <w:sz w:val="28"/>
          <w:szCs w:val="28"/>
        </w:rPr>
        <w:t xml:space="preserve"> туризма.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Зарождением страноведения можно считать XVII </w:t>
      </w:r>
      <w:proofErr w:type="gramStart"/>
      <w:r w:rsidRPr="00D93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28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3285">
        <w:rPr>
          <w:rFonts w:ascii="Times New Roman" w:hAnsi="Times New Roman" w:cs="Times New Roman"/>
          <w:sz w:val="28"/>
          <w:szCs w:val="28"/>
        </w:rPr>
        <w:t xml:space="preserve">огда </w:t>
      </w:r>
      <w:proofErr w:type="gramStart"/>
      <w:r w:rsidRPr="00D93285">
        <w:rPr>
          <w:rFonts w:ascii="Times New Roman" w:hAnsi="Times New Roman" w:cs="Times New Roman"/>
          <w:sz w:val="28"/>
          <w:szCs w:val="28"/>
        </w:rPr>
        <w:t>появились</w:t>
      </w:r>
      <w:proofErr w:type="gramEnd"/>
      <w:r w:rsidRPr="00D93285">
        <w:rPr>
          <w:rFonts w:ascii="Times New Roman" w:hAnsi="Times New Roman" w:cs="Times New Roman"/>
          <w:sz w:val="28"/>
          <w:szCs w:val="28"/>
        </w:rPr>
        <w:t xml:space="preserve"> первичные представления о «новой географии». В «Общей географии» </w:t>
      </w:r>
      <w:proofErr w:type="spellStart"/>
      <w:r w:rsidRPr="00D93285">
        <w:rPr>
          <w:rFonts w:ascii="Times New Roman" w:hAnsi="Times New Roman" w:cs="Times New Roman"/>
          <w:sz w:val="28"/>
          <w:szCs w:val="28"/>
        </w:rPr>
        <w:t>Варениуса</w:t>
      </w:r>
      <w:proofErr w:type="spellEnd"/>
      <w:r w:rsidRPr="00D93285">
        <w:rPr>
          <w:rFonts w:ascii="Times New Roman" w:hAnsi="Times New Roman" w:cs="Times New Roman"/>
          <w:sz w:val="28"/>
          <w:szCs w:val="28"/>
        </w:rPr>
        <w:t xml:space="preserve"> была описана перва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3285">
        <w:rPr>
          <w:rFonts w:ascii="Times New Roman" w:hAnsi="Times New Roman" w:cs="Times New Roman"/>
          <w:sz w:val="28"/>
          <w:szCs w:val="28"/>
        </w:rPr>
        <w:t xml:space="preserve"> методология страноведения, тогда же и вводится новое научное понятие «региональная география» через «Описание Нидерландов» </w:t>
      </w:r>
      <w:proofErr w:type="spellStart"/>
      <w:r w:rsidRPr="00D93285">
        <w:rPr>
          <w:rFonts w:ascii="Times New Roman" w:hAnsi="Times New Roman" w:cs="Times New Roman"/>
          <w:sz w:val="28"/>
          <w:szCs w:val="28"/>
        </w:rPr>
        <w:t>Гвиччардини</w:t>
      </w:r>
      <w:proofErr w:type="spellEnd"/>
      <w:r w:rsidRPr="00D93285">
        <w:rPr>
          <w:rFonts w:ascii="Times New Roman" w:hAnsi="Times New Roman" w:cs="Times New Roman"/>
          <w:sz w:val="28"/>
          <w:szCs w:val="28"/>
        </w:rPr>
        <w:t>, как образец страноведческого анализа.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XVIII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примечателен</w:t>
      </w:r>
      <w:proofErr w:type="gramEnd"/>
      <w:r w:rsidRPr="00D93285">
        <w:rPr>
          <w:rFonts w:ascii="Times New Roman" w:hAnsi="Times New Roman" w:cs="Times New Roman"/>
          <w:sz w:val="28"/>
          <w:szCs w:val="28"/>
        </w:rPr>
        <w:t xml:space="preserve"> появлением немецкой научной школы </w:t>
      </w:r>
      <w:proofErr w:type="spellStart"/>
      <w:r w:rsidRPr="00D93285">
        <w:rPr>
          <w:rFonts w:ascii="Times New Roman" w:hAnsi="Times New Roman" w:cs="Times New Roman"/>
          <w:sz w:val="28"/>
          <w:szCs w:val="28"/>
        </w:rPr>
        <w:t>государствоведения</w:t>
      </w:r>
      <w:proofErr w:type="spellEnd"/>
      <w:r w:rsidRPr="00D93285">
        <w:rPr>
          <w:rFonts w:ascii="Times New Roman" w:hAnsi="Times New Roman" w:cs="Times New Roman"/>
          <w:sz w:val="28"/>
          <w:szCs w:val="28"/>
        </w:rPr>
        <w:t xml:space="preserve"> («школа камеральной статистики») как отраслев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93285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9328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93285">
        <w:rPr>
          <w:rFonts w:ascii="Times New Roman" w:hAnsi="Times New Roman" w:cs="Times New Roman"/>
          <w:sz w:val="28"/>
          <w:szCs w:val="28"/>
        </w:rPr>
        <w:t xml:space="preserve"> современного страноведения. В этой школе изучали коммерческую географию через товароведение разнообразных стран.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Возникновение антропогеографии </w:t>
      </w:r>
      <w:r>
        <w:rPr>
          <w:rFonts w:ascii="Times New Roman" w:hAnsi="Times New Roman" w:cs="Times New Roman"/>
          <w:sz w:val="28"/>
          <w:szCs w:val="28"/>
        </w:rPr>
        <w:t xml:space="preserve">положило </w:t>
      </w:r>
      <w:r w:rsidRPr="00D93285">
        <w:rPr>
          <w:rFonts w:ascii="Times New Roman" w:hAnsi="Times New Roman" w:cs="Times New Roman"/>
          <w:sz w:val="28"/>
          <w:szCs w:val="28"/>
        </w:rPr>
        <w:t>начало 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9328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3285">
        <w:rPr>
          <w:rFonts w:ascii="Times New Roman" w:hAnsi="Times New Roman" w:cs="Times New Roman"/>
          <w:sz w:val="28"/>
          <w:szCs w:val="28"/>
        </w:rPr>
        <w:t xml:space="preserve"> страноведения XIX </w:t>
      </w:r>
      <w:proofErr w:type="gramStart"/>
      <w:r w:rsidRPr="00D93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3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285">
        <w:rPr>
          <w:rFonts w:ascii="Times New Roman" w:hAnsi="Times New Roman" w:cs="Times New Roman"/>
          <w:sz w:val="28"/>
          <w:szCs w:val="28"/>
        </w:rPr>
        <w:t xml:space="preserve"> работах немецких антропологов (Ф. </w:t>
      </w:r>
      <w:proofErr w:type="spellStart"/>
      <w:r w:rsidRPr="00D93285">
        <w:rPr>
          <w:rFonts w:ascii="Times New Roman" w:hAnsi="Times New Roman" w:cs="Times New Roman"/>
          <w:sz w:val="28"/>
          <w:szCs w:val="28"/>
        </w:rPr>
        <w:t>Ратцель</w:t>
      </w:r>
      <w:proofErr w:type="spellEnd"/>
      <w:r w:rsidRPr="00D93285">
        <w:rPr>
          <w:rFonts w:ascii="Times New Roman" w:hAnsi="Times New Roman" w:cs="Times New Roman"/>
          <w:sz w:val="28"/>
          <w:szCs w:val="28"/>
        </w:rPr>
        <w:t>) формируются представления о задачах страноведения как науки о человеке.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>Знания по страноведени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 w:rsidRPr="00D93285">
        <w:rPr>
          <w:rFonts w:ascii="Times New Roman" w:hAnsi="Times New Roman" w:cs="Times New Roman"/>
          <w:sz w:val="28"/>
          <w:szCs w:val="28"/>
        </w:rPr>
        <w:t xml:space="preserve">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 w:rsidRPr="00D93285">
        <w:rPr>
          <w:rFonts w:ascii="Times New Roman" w:hAnsi="Times New Roman" w:cs="Times New Roman"/>
          <w:sz w:val="28"/>
          <w:szCs w:val="28"/>
        </w:rPr>
        <w:t xml:space="preserve"> с накоплением новых материалов, которые формируются благодаря </w:t>
      </w:r>
      <w:r>
        <w:rPr>
          <w:rFonts w:ascii="Times New Roman" w:hAnsi="Times New Roman" w:cs="Times New Roman"/>
          <w:sz w:val="28"/>
          <w:szCs w:val="28"/>
        </w:rPr>
        <w:t xml:space="preserve">постоянно организуемым в различных странах </w:t>
      </w:r>
      <w:r w:rsidRPr="00D93285">
        <w:rPr>
          <w:rFonts w:ascii="Times New Roman" w:hAnsi="Times New Roman" w:cs="Times New Roman"/>
          <w:sz w:val="28"/>
          <w:szCs w:val="28"/>
        </w:rPr>
        <w:t>географическим экспедициям.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Представление Михаила Ломоносова о страноведении и до сих пор имеет рациональное зерно: «Что полезнее роду человеческому для взаимной передачи своих излишков, что безопаснее тем, кто плавает в море, путешественникам по разным государствам нужнее, как знать расположение </w:t>
      </w:r>
      <w:r w:rsidRPr="00D93285">
        <w:rPr>
          <w:rFonts w:ascii="Times New Roman" w:hAnsi="Times New Roman" w:cs="Times New Roman"/>
          <w:sz w:val="28"/>
          <w:szCs w:val="28"/>
        </w:rPr>
        <w:lastRenderedPageBreak/>
        <w:t>мест, течение рек, расстояние городов, размеры, богатство и соседство разных земель, обычаи, поведение и правительства разных народов? ».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элементы страноведения</w:t>
      </w:r>
      <w:r w:rsidRPr="00D93285">
        <w:rPr>
          <w:rFonts w:ascii="Times New Roman" w:hAnsi="Times New Roman" w:cs="Times New Roman"/>
          <w:sz w:val="28"/>
          <w:szCs w:val="28"/>
        </w:rPr>
        <w:t xml:space="preserve"> следует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на всех этапах </w:t>
      </w:r>
      <w:r w:rsidRPr="00D93285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 географии.</w:t>
      </w:r>
      <w:r w:rsidRPr="00D9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3285">
        <w:rPr>
          <w:rFonts w:ascii="Times New Roman" w:hAnsi="Times New Roman" w:cs="Times New Roman"/>
          <w:sz w:val="28"/>
          <w:szCs w:val="28"/>
        </w:rPr>
        <w:t xml:space="preserve">огда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9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D93285">
        <w:rPr>
          <w:rFonts w:ascii="Times New Roman" w:hAnsi="Times New Roman" w:cs="Times New Roman"/>
          <w:sz w:val="28"/>
          <w:szCs w:val="28"/>
        </w:rPr>
        <w:t xml:space="preserve"> школы будут формироваться географические знания через систему страноведческой информации, представлений, закономерностей и понятий, </w:t>
      </w:r>
      <w:r>
        <w:rPr>
          <w:rFonts w:ascii="Times New Roman" w:hAnsi="Times New Roman" w:cs="Times New Roman"/>
          <w:sz w:val="28"/>
          <w:szCs w:val="28"/>
        </w:rPr>
        <w:t>что,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85">
        <w:rPr>
          <w:rFonts w:ascii="Times New Roman" w:hAnsi="Times New Roman" w:cs="Times New Roman"/>
          <w:sz w:val="28"/>
          <w:szCs w:val="28"/>
        </w:rPr>
        <w:t>безусловно, увеличит их активный словарь.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</w:t>
      </w:r>
      <w:r w:rsidRPr="00D93285">
        <w:rPr>
          <w:rFonts w:ascii="Times New Roman" w:hAnsi="Times New Roman" w:cs="Times New Roman"/>
          <w:sz w:val="28"/>
          <w:szCs w:val="28"/>
        </w:rPr>
        <w:t xml:space="preserve"> задачей школьных географических курсов является формирование у учащихся страноведческих понятий через раскрытие основных географических закономерностей. Усвоение этих закономерностей при формировании понятий имеет большое значение, поскольку освобождает от запоминания огромного </w:t>
      </w:r>
      <w:proofErr w:type="spellStart"/>
      <w:r w:rsidRPr="00D93285"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 w:rsidRPr="00D93285">
        <w:rPr>
          <w:rFonts w:ascii="Times New Roman" w:hAnsi="Times New Roman" w:cs="Times New Roman"/>
          <w:sz w:val="28"/>
          <w:szCs w:val="28"/>
        </w:rPr>
        <w:t xml:space="preserve"> материала и одновременно повышает прочность и глубину знаний.</w:t>
      </w:r>
    </w:p>
    <w:p w:rsidR="00980F7E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>К общим страноведческим подходам следует отнести</w:t>
      </w:r>
      <w:r>
        <w:rPr>
          <w:rFonts w:ascii="Times New Roman" w:hAnsi="Times New Roman" w:cs="Times New Roman"/>
          <w:sz w:val="28"/>
          <w:szCs w:val="28"/>
        </w:rPr>
        <w:t xml:space="preserve"> также определенную</w:t>
      </w:r>
      <w:r w:rsidRPr="00D93285">
        <w:rPr>
          <w:rFonts w:ascii="Times New Roman" w:hAnsi="Times New Roman" w:cs="Times New Roman"/>
          <w:sz w:val="28"/>
          <w:szCs w:val="28"/>
        </w:rPr>
        <w:t xml:space="preserve"> взаимозависимость между страноведческими понятиями и географическими картами. </w:t>
      </w:r>
    </w:p>
    <w:p w:rsidR="00980F7E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Физико-географическая карта способствует формированию основных понятий физико-географической характеристики региона и их значение в страноведении: пониманию формирования форм рельефа, </w:t>
      </w:r>
      <w:r>
        <w:rPr>
          <w:rFonts w:ascii="Times New Roman" w:hAnsi="Times New Roman" w:cs="Times New Roman"/>
          <w:sz w:val="28"/>
          <w:szCs w:val="28"/>
        </w:rPr>
        <w:t>природно-</w:t>
      </w:r>
      <w:r w:rsidRPr="00D93285">
        <w:rPr>
          <w:rFonts w:ascii="Times New Roman" w:hAnsi="Times New Roman" w:cs="Times New Roman"/>
          <w:sz w:val="28"/>
          <w:szCs w:val="28"/>
        </w:rPr>
        <w:t>территориальных комплексов и природных зон,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3285">
        <w:rPr>
          <w:rFonts w:ascii="Times New Roman" w:hAnsi="Times New Roman" w:cs="Times New Roman"/>
          <w:sz w:val="28"/>
          <w:szCs w:val="28"/>
        </w:rPr>
        <w:t xml:space="preserve"> погоды и климата; проблемы природопользования. </w:t>
      </w:r>
    </w:p>
    <w:p w:rsidR="00980F7E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Политическая карта мира углубляет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93285">
        <w:rPr>
          <w:rFonts w:ascii="Times New Roman" w:hAnsi="Times New Roman" w:cs="Times New Roman"/>
          <w:sz w:val="28"/>
          <w:szCs w:val="28"/>
        </w:rPr>
        <w:t xml:space="preserve"> понимание таких понятий, как «государство», «страна», «территория», этапов формирования политической карты, количественных и качественных изменений на ней, проблем геополитики, расположение территорий государств. </w:t>
      </w:r>
    </w:p>
    <w:p w:rsidR="00980F7E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Экономическая карта мира способствует формированию понятий «мировая экономика», «международное разделение труда», пониманию факторов международной специализации, типологии государств, классификации стран по типу экономической структуры; территориальной </w:t>
      </w:r>
      <w:r w:rsidRPr="00D93285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мировой экономики; географии отраслей мировой экономики; глобальных проблем мировой экономики. 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>Карта населения мира позволяет лучше осознать такие понятия, как «агломерация», «мегалополис»; «урбанизация»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3285">
        <w:rPr>
          <w:rFonts w:ascii="Times New Roman" w:hAnsi="Times New Roman" w:cs="Times New Roman"/>
          <w:sz w:val="28"/>
          <w:szCs w:val="28"/>
        </w:rPr>
        <w:t xml:space="preserve"> размещение населения по странам мира. Этнографическая карта мира помогает ученику осознать такие понятия, как «раса», «этнос», размещение рас, языковых семей. Карта религий мира формирует представление обучающихся о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3285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Pr="00D93285">
        <w:rPr>
          <w:rFonts w:ascii="Times New Roman" w:hAnsi="Times New Roman" w:cs="Times New Roman"/>
          <w:sz w:val="28"/>
          <w:szCs w:val="28"/>
        </w:rPr>
        <w:t xml:space="preserve"> на земном шаре сторонников различных религий.</w:t>
      </w:r>
    </w:p>
    <w:p w:rsidR="00980F7E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>Итак, страноведение - важный раздел современной географии, который опирается на императив единства географической науки, позволяет глубже видеть мир в его единстве и многообразии.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>Комплексный страноведческ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285">
        <w:rPr>
          <w:rFonts w:ascii="Times New Roman" w:hAnsi="Times New Roman" w:cs="Times New Roman"/>
          <w:sz w:val="28"/>
          <w:szCs w:val="28"/>
        </w:rPr>
        <w:t>й подход в последние годы активно используется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85">
        <w:rPr>
          <w:rFonts w:ascii="Times New Roman" w:hAnsi="Times New Roman" w:cs="Times New Roman"/>
          <w:sz w:val="28"/>
          <w:szCs w:val="28"/>
        </w:rPr>
        <w:t>Изучению стран все больше уделяется внимания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285">
        <w:rPr>
          <w:rFonts w:ascii="Times New Roman" w:hAnsi="Times New Roman" w:cs="Times New Roman"/>
          <w:sz w:val="28"/>
          <w:szCs w:val="28"/>
        </w:rPr>
        <w:t xml:space="preserve"> как в школьных географических курсах, так и в вузах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7E" w:rsidRPr="00D93285" w:rsidRDefault="00980F7E" w:rsidP="0098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5">
        <w:rPr>
          <w:rFonts w:ascii="Times New Roman" w:hAnsi="Times New Roman" w:cs="Times New Roman"/>
          <w:sz w:val="28"/>
          <w:szCs w:val="28"/>
        </w:rPr>
        <w:t xml:space="preserve">При этом, к сожалению, учитывая значительный объем материала, охватывающего знания в сфере физической,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D93285">
        <w:rPr>
          <w:rFonts w:ascii="Times New Roman" w:hAnsi="Times New Roman" w:cs="Times New Roman"/>
          <w:sz w:val="28"/>
          <w:szCs w:val="28"/>
        </w:rPr>
        <w:t>, социальной, политической географии, много важных понятий и закономерностей современного страноведения остаются для учеников не раскрытыми, что создает трудности в понимании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3285">
        <w:rPr>
          <w:rFonts w:ascii="Times New Roman" w:hAnsi="Times New Roman" w:cs="Times New Roman"/>
          <w:sz w:val="28"/>
          <w:szCs w:val="28"/>
        </w:rPr>
        <w:t xml:space="preserve"> взаимодействия природы и общества, осознан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D93285">
        <w:rPr>
          <w:rFonts w:ascii="Times New Roman" w:hAnsi="Times New Roman" w:cs="Times New Roman"/>
          <w:sz w:val="28"/>
          <w:szCs w:val="28"/>
        </w:rPr>
        <w:t xml:space="preserve"> законов и закономерностей. Поэтому, по нашему мнению, процесс формирования системы страноведческих понятий у учащихся на уроках географии в школе будет способствовать тому, что в течение обучения в основной школе они будут оперировать </w:t>
      </w:r>
      <w:r>
        <w:rPr>
          <w:rFonts w:ascii="Times New Roman" w:hAnsi="Times New Roman" w:cs="Times New Roman"/>
          <w:sz w:val="28"/>
          <w:szCs w:val="28"/>
        </w:rPr>
        <w:t xml:space="preserve">комплексными </w:t>
      </w:r>
      <w:r w:rsidRPr="00D93285">
        <w:rPr>
          <w:rFonts w:ascii="Times New Roman" w:hAnsi="Times New Roman" w:cs="Times New Roman"/>
          <w:sz w:val="28"/>
          <w:szCs w:val="28"/>
        </w:rPr>
        <w:t xml:space="preserve">знаниями,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D93285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D9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полноценное</w:t>
      </w:r>
      <w:r w:rsidRPr="00D93285">
        <w:rPr>
          <w:rFonts w:ascii="Times New Roman" w:hAnsi="Times New Roman" w:cs="Times New Roman"/>
          <w:sz w:val="28"/>
          <w:szCs w:val="28"/>
        </w:rPr>
        <w:t xml:space="preserve"> представление о географической картине мира,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93285">
        <w:rPr>
          <w:rFonts w:ascii="Times New Roman" w:hAnsi="Times New Roman" w:cs="Times New Roman"/>
          <w:sz w:val="28"/>
          <w:szCs w:val="28"/>
        </w:rPr>
        <w:t xml:space="preserve"> им понадобиться в </w:t>
      </w:r>
      <w:r>
        <w:rPr>
          <w:rFonts w:ascii="Times New Roman" w:hAnsi="Times New Roman" w:cs="Times New Roman"/>
          <w:sz w:val="28"/>
          <w:szCs w:val="28"/>
        </w:rPr>
        <w:t>дальнейшей взрослой жизни.</w:t>
      </w:r>
    </w:p>
    <w:p w:rsidR="00980F7E" w:rsidRPr="00714F71" w:rsidRDefault="00980F7E" w:rsidP="00980F7E">
      <w:pPr>
        <w:spacing w:after="0" w:line="360" w:lineRule="auto"/>
        <w:jc w:val="both"/>
        <w:rPr>
          <w:sz w:val="28"/>
          <w:szCs w:val="28"/>
        </w:rPr>
      </w:pPr>
    </w:p>
    <w:sectPr w:rsidR="00980F7E" w:rsidRPr="00714F71" w:rsidSect="009D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7E"/>
    <w:rsid w:val="000D5EAC"/>
    <w:rsid w:val="00130927"/>
    <w:rsid w:val="008976D7"/>
    <w:rsid w:val="00980F7E"/>
    <w:rsid w:val="00A761E2"/>
    <w:rsid w:val="00B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5</cp:revision>
  <dcterms:created xsi:type="dcterms:W3CDTF">2020-04-29T21:09:00Z</dcterms:created>
  <dcterms:modified xsi:type="dcterms:W3CDTF">2020-05-11T07:58:00Z</dcterms:modified>
</cp:coreProperties>
</file>