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D8" w:rsidRPr="003A778C" w:rsidRDefault="00AE1E42" w:rsidP="00D71975">
      <w:pPr>
        <w:spacing w:after="0" w:line="240" w:lineRule="auto"/>
        <w:ind w:firstLine="709"/>
        <w:jc w:val="center"/>
        <w:rPr>
          <w:rFonts w:ascii="Times New Roman" w:hAnsi="Times New Roman"/>
          <w:sz w:val="28"/>
          <w:szCs w:val="28"/>
        </w:rPr>
      </w:pPr>
      <w:r>
        <w:rPr>
          <w:rFonts w:ascii="Times New Roman" w:hAnsi="Times New Roman"/>
          <w:b/>
          <w:sz w:val="28"/>
          <w:szCs w:val="28"/>
        </w:rPr>
        <w:t>М</w:t>
      </w:r>
      <w:r w:rsidR="007263D8" w:rsidRPr="003A778C">
        <w:rPr>
          <w:rFonts w:ascii="Times New Roman" w:hAnsi="Times New Roman"/>
          <w:b/>
          <w:sz w:val="28"/>
          <w:szCs w:val="28"/>
        </w:rPr>
        <w:t>ИНИСТЕРСТВО ОБРАЗОВАНИЯ, НАУКИ И МОЛОДЁЖИ РЕСПУБЛИКИ КРЫМ</w:t>
      </w:r>
    </w:p>
    <w:p w:rsidR="007263D8" w:rsidRPr="003A778C" w:rsidRDefault="007263D8" w:rsidP="00D71975">
      <w:pPr>
        <w:spacing w:after="0" w:line="240" w:lineRule="auto"/>
        <w:ind w:firstLine="709"/>
        <w:jc w:val="center"/>
        <w:rPr>
          <w:b/>
          <w:shd w:val="clear" w:color="auto" w:fill="FFFFFF"/>
        </w:rPr>
      </w:pPr>
      <w:r w:rsidRPr="003A778C">
        <w:rPr>
          <w:rFonts w:ascii="Times New Roman" w:hAnsi="Times New Roman"/>
          <w:b/>
          <w:sz w:val="28"/>
          <w:szCs w:val="28"/>
          <w:shd w:val="clear" w:color="auto" w:fill="FFFFFF"/>
        </w:rPr>
        <w:t>ГБОУ ДПО РК «КРЫМСКИЙ РЕСПУБЛИКАНСКИЙ ИНСТИТУТ ПОСТДИПЛОМНОГО ПЕДАГОГИЧЕСКОГО ОБРАЗОВАНИЯ» </w:t>
      </w:r>
    </w:p>
    <w:p w:rsidR="007263D8" w:rsidRPr="003A778C" w:rsidRDefault="007263D8" w:rsidP="00D71975">
      <w:pPr>
        <w:spacing w:after="0" w:line="240" w:lineRule="auto"/>
        <w:ind w:firstLine="709"/>
        <w:rPr>
          <w:rFonts w:ascii="Times New Roman" w:hAnsi="Times New Roman"/>
          <w:b/>
          <w:sz w:val="28"/>
          <w:szCs w:val="28"/>
        </w:rPr>
      </w:pPr>
    </w:p>
    <w:p w:rsidR="007263D8" w:rsidRPr="003A778C" w:rsidRDefault="007263D8" w:rsidP="00D71975">
      <w:pPr>
        <w:spacing w:after="0" w:line="240" w:lineRule="auto"/>
        <w:ind w:firstLine="709"/>
        <w:jc w:val="center"/>
        <w:rPr>
          <w:rFonts w:ascii="Times New Roman" w:hAnsi="Times New Roman"/>
          <w:b/>
          <w:sz w:val="28"/>
          <w:szCs w:val="28"/>
        </w:rPr>
      </w:pPr>
      <w:r w:rsidRPr="003A778C">
        <w:rPr>
          <w:noProof/>
          <w:lang w:eastAsia="ru-RU"/>
        </w:rPr>
        <w:drawing>
          <wp:inline distT="0" distB="0" distL="0" distR="0" wp14:anchorId="3F9FB3DB" wp14:editId="6CC3B551">
            <wp:extent cx="4238625" cy="2647950"/>
            <wp:effectExtent l="0" t="0" r="9525" b="0"/>
            <wp:docPr id="2" name="Рисунок 2"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647950"/>
                    </a:xfrm>
                    <a:prstGeom prst="rect">
                      <a:avLst/>
                    </a:prstGeom>
                    <a:noFill/>
                    <a:ln>
                      <a:noFill/>
                    </a:ln>
                  </pic:spPr>
                </pic:pic>
              </a:graphicData>
            </a:graphic>
          </wp:inline>
        </w:drawing>
      </w:r>
    </w:p>
    <w:p w:rsidR="007263D8" w:rsidRPr="003A778C" w:rsidRDefault="007263D8" w:rsidP="00D71975">
      <w:pPr>
        <w:spacing w:after="0" w:line="240" w:lineRule="auto"/>
        <w:ind w:firstLine="709"/>
        <w:rPr>
          <w:rFonts w:ascii="Times New Roman" w:hAnsi="Times New Roman"/>
          <w:b/>
          <w:sz w:val="28"/>
          <w:szCs w:val="28"/>
        </w:rPr>
      </w:pPr>
    </w:p>
    <w:p w:rsidR="007263D8" w:rsidRPr="003A778C" w:rsidRDefault="007263D8" w:rsidP="00490204">
      <w:pPr>
        <w:spacing w:after="0" w:line="240" w:lineRule="auto"/>
        <w:jc w:val="center"/>
        <w:rPr>
          <w:rFonts w:ascii="Times New Roman" w:hAnsi="Times New Roman"/>
          <w:b/>
          <w:sz w:val="48"/>
          <w:szCs w:val="48"/>
        </w:rPr>
      </w:pPr>
      <w:r w:rsidRPr="003A778C">
        <w:rPr>
          <w:rFonts w:ascii="Times New Roman" w:hAnsi="Times New Roman"/>
          <w:b/>
          <w:sz w:val="48"/>
          <w:szCs w:val="48"/>
        </w:rPr>
        <w:t xml:space="preserve">Методические рекомендации </w:t>
      </w:r>
    </w:p>
    <w:p w:rsidR="00AE1E42" w:rsidRDefault="00D71975" w:rsidP="00490204">
      <w:pPr>
        <w:spacing w:after="0" w:line="240" w:lineRule="auto"/>
        <w:jc w:val="center"/>
        <w:rPr>
          <w:rFonts w:ascii="Times New Roman" w:hAnsi="Times New Roman"/>
          <w:b/>
          <w:sz w:val="36"/>
          <w:szCs w:val="36"/>
        </w:rPr>
      </w:pPr>
      <w:r w:rsidRPr="00490204">
        <w:rPr>
          <w:rFonts w:ascii="Times New Roman" w:hAnsi="Times New Roman"/>
          <w:b/>
          <w:sz w:val="36"/>
          <w:szCs w:val="36"/>
        </w:rPr>
        <w:t>по</w:t>
      </w:r>
      <w:r w:rsidR="004723A4" w:rsidRPr="00490204">
        <w:rPr>
          <w:rFonts w:ascii="Times New Roman" w:hAnsi="Times New Roman"/>
          <w:b/>
          <w:sz w:val="36"/>
          <w:szCs w:val="36"/>
        </w:rPr>
        <w:t xml:space="preserve"> осуществлени</w:t>
      </w:r>
      <w:r w:rsidRPr="00490204">
        <w:rPr>
          <w:rFonts w:ascii="Times New Roman" w:hAnsi="Times New Roman"/>
          <w:b/>
          <w:sz w:val="36"/>
          <w:szCs w:val="36"/>
        </w:rPr>
        <w:t>ю</w:t>
      </w:r>
      <w:r w:rsidR="004723A4" w:rsidRPr="00490204">
        <w:rPr>
          <w:rFonts w:ascii="Times New Roman" w:hAnsi="Times New Roman"/>
          <w:b/>
          <w:sz w:val="36"/>
          <w:szCs w:val="36"/>
        </w:rPr>
        <w:t xml:space="preserve"> психолого-педагогического сопровождения </w:t>
      </w:r>
      <w:r w:rsidR="001E2C06" w:rsidRPr="00490204">
        <w:rPr>
          <w:rFonts w:ascii="Times New Roman" w:hAnsi="Times New Roman"/>
          <w:b/>
          <w:sz w:val="36"/>
          <w:szCs w:val="36"/>
        </w:rPr>
        <w:t>дистанционно</w:t>
      </w:r>
      <w:r w:rsidR="001E2C06">
        <w:rPr>
          <w:rFonts w:ascii="Times New Roman" w:hAnsi="Times New Roman"/>
          <w:b/>
          <w:sz w:val="36"/>
          <w:szCs w:val="36"/>
        </w:rPr>
        <w:t xml:space="preserve">го </w:t>
      </w:r>
      <w:r w:rsidR="00AE1E42">
        <w:rPr>
          <w:rFonts w:ascii="Times New Roman" w:hAnsi="Times New Roman"/>
          <w:b/>
          <w:sz w:val="36"/>
          <w:szCs w:val="36"/>
        </w:rPr>
        <w:t xml:space="preserve">обучения </w:t>
      </w:r>
    </w:p>
    <w:p w:rsidR="007263D8" w:rsidRPr="00490204" w:rsidRDefault="004723A4" w:rsidP="00490204">
      <w:pPr>
        <w:spacing w:after="0" w:line="240" w:lineRule="auto"/>
        <w:jc w:val="center"/>
        <w:rPr>
          <w:rFonts w:ascii="Times New Roman" w:hAnsi="Times New Roman"/>
          <w:b/>
          <w:sz w:val="36"/>
          <w:szCs w:val="36"/>
        </w:rPr>
      </w:pPr>
      <w:r w:rsidRPr="00490204">
        <w:rPr>
          <w:rFonts w:ascii="Times New Roman" w:hAnsi="Times New Roman"/>
          <w:b/>
          <w:sz w:val="36"/>
          <w:szCs w:val="36"/>
        </w:rPr>
        <w:t xml:space="preserve">в период предупреждения распространения новой </w:t>
      </w:r>
      <w:proofErr w:type="spellStart"/>
      <w:r w:rsidRPr="00490204">
        <w:rPr>
          <w:rFonts w:ascii="Times New Roman" w:hAnsi="Times New Roman"/>
          <w:b/>
          <w:sz w:val="36"/>
          <w:szCs w:val="36"/>
        </w:rPr>
        <w:t>коронавирусной</w:t>
      </w:r>
      <w:proofErr w:type="spellEnd"/>
      <w:r w:rsidRPr="00490204">
        <w:rPr>
          <w:rFonts w:ascii="Times New Roman" w:hAnsi="Times New Roman"/>
          <w:b/>
          <w:sz w:val="36"/>
          <w:szCs w:val="36"/>
        </w:rPr>
        <w:t xml:space="preserve"> инфекции (</w:t>
      </w:r>
      <w:r w:rsidRPr="00490204">
        <w:rPr>
          <w:rFonts w:ascii="Times New Roman" w:hAnsi="Times New Roman"/>
          <w:b/>
          <w:sz w:val="36"/>
          <w:szCs w:val="36"/>
          <w:lang w:val="en-US"/>
        </w:rPr>
        <w:t>COVID</w:t>
      </w:r>
      <w:r w:rsidRPr="00490204">
        <w:rPr>
          <w:rFonts w:ascii="Times New Roman" w:hAnsi="Times New Roman"/>
          <w:b/>
          <w:sz w:val="36"/>
          <w:szCs w:val="36"/>
        </w:rPr>
        <w:t>-19)</w:t>
      </w:r>
    </w:p>
    <w:p w:rsidR="007263D8" w:rsidRDefault="007263D8" w:rsidP="00D71975">
      <w:pPr>
        <w:tabs>
          <w:tab w:val="left" w:pos="6379"/>
        </w:tabs>
        <w:spacing w:after="0" w:line="240" w:lineRule="auto"/>
        <w:ind w:firstLine="709"/>
        <w:jc w:val="right"/>
        <w:rPr>
          <w:rFonts w:ascii="Times New Roman" w:hAnsi="Times New Roman"/>
          <w:sz w:val="24"/>
          <w:szCs w:val="24"/>
        </w:rPr>
      </w:pPr>
    </w:p>
    <w:p w:rsidR="007263D8" w:rsidRDefault="007263D8" w:rsidP="00D71975">
      <w:pPr>
        <w:tabs>
          <w:tab w:val="left" w:pos="6379"/>
        </w:tabs>
        <w:spacing w:after="0" w:line="240" w:lineRule="auto"/>
        <w:ind w:firstLine="709"/>
        <w:jc w:val="right"/>
        <w:rPr>
          <w:rFonts w:ascii="Times New Roman" w:hAnsi="Times New Roman"/>
          <w:sz w:val="24"/>
          <w:szCs w:val="24"/>
        </w:rPr>
      </w:pPr>
    </w:p>
    <w:p w:rsidR="007263D8" w:rsidRDefault="007263D8" w:rsidP="00D71975">
      <w:pPr>
        <w:tabs>
          <w:tab w:val="left" w:pos="6379"/>
        </w:tabs>
        <w:spacing w:after="0" w:line="240" w:lineRule="auto"/>
        <w:ind w:firstLine="709"/>
        <w:jc w:val="right"/>
        <w:rPr>
          <w:rFonts w:ascii="Times New Roman" w:hAnsi="Times New Roman"/>
          <w:sz w:val="24"/>
          <w:szCs w:val="24"/>
        </w:rPr>
      </w:pPr>
    </w:p>
    <w:p w:rsidR="007263D8" w:rsidRDefault="007263D8" w:rsidP="00D71975">
      <w:pPr>
        <w:tabs>
          <w:tab w:val="left" w:pos="6379"/>
        </w:tabs>
        <w:spacing w:after="0" w:line="240" w:lineRule="auto"/>
        <w:ind w:firstLine="709"/>
        <w:jc w:val="right"/>
        <w:rPr>
          <w:rFonts w:ascii="Times New Roman" w:hAnsi="Times New Roman"/>
          <w:sz w:val="24"/>
          <w:szCs w:val="24"/>
        </w:rPr>
      </w:pPr>
      <w:r w:rsidRPr="003A778C">
        <w:rPr>
          <w:rFonts w:ascii="Times New Roman" w:hAnsi="Times New Roman"/>
          <w:sz w:val="24"/>
          <w:szCs w:val="24"/>
        </w:rPr>
        <w:t>Авторы:</w:t>
      </w:r>
    </w:p>
    <w:p w:rsidR="007263D8" w:rsidRPr="003A778C" w:rsidRDefault="007263D8" w:rsidP="00D71975">
      <w:pPr>
        <w:spacing w:after="0" w:line="240" w:lineRule="auto"/>
        <w:ind w:firstLine="709"/>
        <w:jc w:val="right"/>
        <w:rPr>
          <w:rFonts w:ascii="Times New Roman" w:hAnsi="Times New Roman"/>
          <w:b/>
          <w:sz w:val="24"/>
          <w:szCs w:val="24"/>
        </w:rPr>
      </w:pPr>
      <w:proofErr w:type="spellStart"/>
      <w:r w:rsidRPr="003A778C">
        <w:rPr>
          <w:rFonts w:ascii="Times New Roman" w:hAnsi="Times New Roman"/>
          <w:b/>
          <w:sz w:val="24"/>
          <w:szCs w:val="24"/>
        </w:rPr>
        <w:t>Твердоступ</w:t>
      </w:r>
      <w:proofErr w:type="spellEnd"/>
      <w:r w:rsidRPr="003A778C">
        <w:rPr>
          <w:rFonts w:ascii="Times New Roman" w:hAnsi="Times New Roman"/>
          <w:b/>
          <w:sz w:val="24"/>
          <w:szCs w:val="24"/>
        </w:rPr>
        <w:t xml:space="preserve"> Кристина Геннадьевна</w:t>
      </w:r>
    </w:p>
    <w:p w:rsidR="007263D8" w:rsidRPr="003A778C" w:rsidRDefault="007263D8" w:rsidP="00D71975">
      <w:pPr>
        <w:spacing w:after="0" w:line="240" w:lineRule="auto"/>
        <w:ind w:firstLine="709"/>
        <w:jc w:val="right"/>
        <w:rPr>
          <w:rFonts w:ascii="Times New Roman" w:hAnsi="Times New Roman"/>
          <w:sz w:val="24"/>
          <w:szCs w:val="24"/>
        </w:rPr>
      </w:pPr>
      <w:r w:rsidRPr="003A778C">
        <w:rPr>
          <w:rFonts w:ascii="Times New Roman" w:hAnsi="Times New Roman"/>
          <w:sz w:val="24"/>
          <w:szCs w:val="24"/>
        </w:rPr>
        <w:t xml:space="preserve">кандидат психологических наук, </w:t>
      </w:r>
    </w:p>
    <w:p w:rsidR="007263D8" w:rsidRPr="003A778C" w:rsidRDefault="007263D8" w:rsidP="00D71975">
      <w:pPr>
        <w:spacing w:after="0" w:line="240" w:lineRule="auto"/>
        <w:ind w:firstLine="709"/>
        <w:jc w:val="right"/>
        <w:rPr>
          <w:rFonts w:ascii="Times New Roman" w:hAnsi="Times New Roman"/>
          <w:sz w:val="24"/>
          <w:szCs w:val="24"/>
        </w:rPr>
      </w:pPr>
      <w:r w:rsidRPr="003A778C">
        <w:rPr>
          <w:rFonts w:ascii="Times New Roman" w:hAnsi="Times New Roman"/>
          <w:sz w:val="24"/>
          <w:szCs w:val="24"/>
        </w:rPr>
        <w:t>доцент кафедры психологии и педагогики, доцент</w:t>
      </w:r>
    </w:p>
    <w:p w:rsidR="007263D8" w:rsidRPr="003A778C" w:rsidRDefault="007263D8" w:rsidP="00D71975">
      <w:pPr>
        <w:spacing w:after="0" w:line="240" w:lineRule="auto"/>
        <w:ind w:firstLine="709"/>
        <w:jc w:val="right"/>
        <w:rPr>
          <w:rFonts w:ascii="Times New Roman" w:hAnsi="Times New Roman"/>
          <w:sz w:val="24"/>
          <w:szCs w:val="24"/>
        </w:rPr>
      </w:pPr>
      <w:r w:rsidRPr="003A778C">
        <w:rPr>
          <w:rFonts w:ascii="Times New Roman" w:hAnsi="Times New Roman"/>
          <w:sz w:val="24"/>
          <w:szCs w:val="24"/>
        </w:rPr>
        <w:t xml:space="preserve">ГБОУ ДПО РК  КРИППО </w:t>
      </w:r>
    </w:p>
    <w:p w:rsidR="007263D8" w:rsidRPr="003A778C" w:rsidRDefault="007263D8" w:rsidP="00D71975">
      <w:pPr>
        <w:tabs>
          <w:tab w:val="left" w:pos="6379"/>
        </w:tabs>
        <w:spacing w:after="0" w:line="240" w:lineRule="auto"/>
        <w:ind w:firstLine="709"/>
        <w:jc w:val="right"/>
        <w:rPr>
          <w:rFonts w:ascii="Times New Roman" w:hAnsi="Times New Roman"/>
          <w:sz w:val="24"/>
          <w:szCs w:val="24"/>
        </w:rPr>
      </w:pPr>
    </w:p>
    <w:p w:rsidR="007263D8" w:rsidRPr="003A778C" w:rsidRDefault="007263D8" w:rsidP="00D71975">
      <w:pPr>
        <w:spacing w:after="0" w:line="240" w:lineRule="auto"/>
        <w:ind w:firstLine="709"/>
        <w:jc w:val="right"/>
        <w:rPr>
          <w:rFonts w:ascii="Times New Roman" w:hAnsi="Times New Roman"/>
          <w:sz w:val="24"/>
          <w:szCs w:val="24"/>
        </w:rPr>
      </w:pPr>
      <w:proofErr w:type="spellStart"/>
      <w:r>
        <w:rPr>
          <w:rFonts w:ascii="Times New Roman" w:hAnsi="Times New Roman"/>
          <w:b/>
          <w:sz w:val="24"/>
          <w:szCs w:val="24"/>
        </w:rPr>
        <w:t>Забара</w:t>
      </w:r>
      <w:proofErr w:type="spellEnd"/>
      <w:r>
        <w:rPr>
          <w:rFonts w:ascii="Times New Roman" w:hAnsi="Times New Roman"/>
          <w:b/>
          <w:sz w:val="24"/>
          <w:szCs w:val="24"/>
        </w:rPr>
        <w:t xml:space="preserve"> Ирина Владимировна</w:t>
      </w:r>
    </w:p>
    <w:p w:rsidR="004723A4" w:rsidRDefault="004723A4" w:rsidP="00D71975">
      <w:pPr>
        <w:spacing w:after="0" w:line="240" w:lineRule="auto"/>
        <w:ind w:firstLine="709"/>
        <w:jc w:val="right"/>
        <w:rPr>
          <w:rFonts w:ascii="Times New Roman" w:hAnsi="Times New Roman"/>
          <w:sz w:val="24"/>
          <w:szCs w:val="24"/>
        </w:rPr>
      </w:pPr>
      <w:r>
        <w:rPr>
          <w:rFonts w:ascii="Times New Roman" w:hAnsi="Times New Roman"/>
          <w:sz w:val="24"/>
          <w:szCs w:val="24"/>
        </w:rPr>
        <w:t>кандидат психологических наук,</w:t>
      </w:r>
    </w:p>
    <w:p w:rsidR="007263D8" w:rsidRPr="003A778C" w:rsidRDefault="007263D8" w:rsidP="00D71975">
      <w:pPr>
        <w:spacing w:after="0" w:line="240" w:lineRule="auto"/>
        <w:ind w:firstLine="709"/>
        <w:jc w:val="right"/>
        <w:rPr>
          <w:rFonts w:ascii="Times New Roman" w:hAnsi="Times New Roman"/>
          <w:sz w:val="24"/>
          <w:szCs w:val="24"/>
        </w:rPr>
      </w:pPr>
      <w:r>
        <w:rPr>
          <w:rFonts w:ascii="Times New Roman" w:hAnsi="Times New Roman"/>
          <w:sz w:val="24"/>
          <w:szCs w:val="24"/>
        </w:rPr>
        <w:t xml:space="preserve">старший преподаватель кафедры психологии и </w:t>
      </w:r>
      <w:proofErr w:type="spellStart"/>
      <w:r>
        <w:rPr>
          <w:rFonts w:ascii="Times New Roman" w:hAnsi="Times New Roman"/>
          <w:sz w:val="24"/>
          <w:szCs w:val="24"/>
        </w:rPr>
        <w:t>педаогики</w:t>
      </w:r>
      <w:proofErr w:type="spellEnd"/>
    </w:p>
    <w:p w:rsidR="007263D8" w:rsidRPr="003A778C" w:rsidRDefault="007263D8" w:rsidP="00D71975">
      <w:pPr>
        <w:spacing w:after="0" w:line="240" w:lineRule="auto"/>
        <w:ind w:firstLine="709"/>
        <w:jc w:val="right"/>
        <w:rPr>
          <w:rFonts w:ascii="Times New Roman" w:hAnsi="Times New Roman"/>
          <w:sz w:val="24"/>
          <w:szCs w:val="24"/>
        </w:rPr>
      </w:pPr>
      <w:r w:rsidRPr="003A778C">
        <w:rPr>
          <w:rFonts w:ascii="Times New Roman" w:hAnsi="Times New Roman"/>
          <w:sz w:val="24"/>
          <w:szCs w:val="24"/>
        </w:rPr>
        <w:t xml:space="preserve">ГБОУ ДПО РК  КРИППО </w:t>
      </w:r>
    </w:p>
    <w:p w:rsidR="007263D8" w:rsidRDefault="007263D8" w:rsidP="00D71975">
      <w:pPr>
        <w:spacing w:after="0" w:line="240" w:lineRule="auto"/>
        <w:ind w:firstLine="709"/>
        <w:jc w:val="center"/>
        <w:rPr>
          <w:rFonts w:ascii="Times New Roman" w:hAnsi="Times New Roman"/>
          <w:b/>
          <w:sz w:val="28"/>
          <w:szCs w:val="28"/>
        </w:rPr>
      </w:pPr>
    </w:p>
    <w:p w:rsidR="00AE1E42" w:rsidRDefault="00AE1E42" w:rsidP="00D71975">
      <w:pPr>
        <w:spacing w:after="0" w:line="240" w:lineRule="auto"/>
        <w:ind w:firstLine="709"/>
        <w:jc w:val="center"/>
        <w:rPr>
          <w:rFonts w:ascii="Times New Roman" w:hAnsi="Times New Roman"/>
          <w:b/>
          <w:sz w:val="28"/>
          <w:szCs w:val="28"/>
        </w:rPr>
      </w:pPr>
    </w:p>
    <w:p w:rsidR="00AE1E42" w:rsidRDefault="00AE1E42" w:rsidP="00D71975">
      <w:pPr>
        <w:spacing w:after="0" w:line="240" w:lineRule="auto"/>
        <w:ind w:firstLine="709"/>
        <w:jc w:val="center"/>
        <w:rPr>
          <w:rFonts w:ascii="Times New Roman" w:hAnsi="Times New Roman"/>
          <w:b/>
          <w:sz w:val="28"/>
          <w:szCs w:val="28"/>
        </w:rPr>
      </w:pPr>
    </w:p>
    <w:p w:rsidR="00AE1E42" w:rsidRDefault="00AE1E42" w:rsidP="00D71975">
      <w:pPr>
        <w:spacing w:after="0" w:line="240" w:lineRule="auto"/>
        <w:ind w:firstLine="709"/>
        <w:jc w:val="center"/>
        <w:rPr>
          <w:rFonts w:ascii="Times New Roman" w:hAnsi="Times New Roman"/>
          <w:b/>
          <w:sz w:val="28"/>
          <w:szCs w:val="28"/>
        </w:rPr>
      </w:pPr>
    </w:p>
    <w:p w:rsidR="007263D8" w:rsidRPr="003A778C" w:rsidRDefault="007263D8" w:rsidP="00D71975">
      <w:pPr>
        <w:spacing w:after="0" w:line="240" w:lineRule="auto"/>
        <w:ind w:firstLine="709"/>
        <w:jc w:val="center"/>
        <w:rPr>
          <w:rFonts w:ascii="Times New Roman" w:hAnsi="Times New Roman"/>
          <w:b/>
          <w:sz w:val="28"/>
          <w:szCs w:val="28"/>
        </w:rPr>
      </w:pPr>
      <w:r w:rsidRPr="003A778C">
        <w:rPr>
          <w:rFonts w:ascii="Times New Roman" w:hAnsi="Times New Roman"/>
          <w:b/>
          <w:sz w:val="28"/>
          <w:szCs w:val="28"/>
        </w:rPr>
        <w:t>г. Симферополь</w:t>
      </w:r>
    </w:p>
    <w:p w:rsidR="007263D8" w:rsidRPr="003A778C" w:rsidRDefault="007263D8" w:rsidP="00D71975">
      <w:pPr>
        <w:spacing w:after="0" w:line="240" w:lineRule="auto"/>
        <w:ind w:firstLine="709"/>
        <w:jc w:val="center"/>
        <w:rPr>
          <w:rFonts w:ascii="Times New Roman" w:hAnsi="Times New Roman"/>
          <w:b/>
          <w:sz w:val="28"/>
          <w:szCs w:val="28"/>
        </w:rPr>
      </w:pPr>
      <w:r w:rsidRPr="003A778C">
        <w:rPr>
          <w:rFonts w:ascii="Times New Roman" w:hAnsi="Times New Roman"/>
          <w:b/>
          <w:sz w:val="28"/>
          <w:szCs w:val="28"/>
        </w:rPr>
        <w:t>2020</w:t>
      </w:r>
    </w:p>
    <w:p w:rsidR="00AE1E42" w:rsidRDefault="00AE1E42">
      <w:r>
        <w:br w:type="page"/>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lastRenderedPageBreak/>
        <w:t xml:space="preserve">В связи с ведением карантина из-за распространения </w:t>
      </w:r>
      <w:proofErr w:type="spellStart"/>
      <w:r w:rsidRPr="00F622F8">
        <w:rPr>
          <w:rFonts w:ascii="Times New Roman" w:hAnsi="Times New Roman"/>
          <w:sz w:val="28"/>
          <w:szCs w:val="28"/>
        </w:rPr>
        <w:t>коронавирусной</w:t>
      </w:r>
      <w:proofErr w:type="spellEnd"/>
      <w:r w:rsidRPr="00F622F8">
        <w:rPr>
          <w:rFonts w:ascii="Times New Roman" w:hAnsi="Times New Roman"/>
          <w:sz w:val="28"/>
          <w:szCs w:val="28"/>
        </w:rPr>
        <w:t xml:space="preserve"> инфекции </w:t>
      </w:r>
      <w:proofErr w:type="gramStart"/>
      <w:r w:rsidRPr="00F622F8">
        <w:rPr>
          <w:rFonts w:ascii="Times New Roman" w:hAnsi="Times New Roman"/>
          <w:sz w:val="28"/>
          <w:szCs w:val="28"/>
        </w:rPr>
        <w:t>важное значение</w:t>
      </w:r>
      <w:proofErr w:type="gramEnd"/>
      <w:r w:rsidRPr="00F622F8">
        <w:rPr>
          <w:rFonts w:ascii="Times New Roman" w:hAnsi="Times New Roman"/>
          <w:sz w:val="28"/>
          <w:szCs w:val="28"/>
        </w:rPr>
        <w:t xml:space="preserve">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w:t>
      </w:r>
      <w:r w:rsidR="004723A4">
        <w:rPr>
          <w:rFonts w:ascii="Times New Roman" w:hAnsi="Times New Roman"/>
          <w:sz w:val="28"/>
          <w:szCs w:val="28"/>
        </w:rPr>
        <w:t xml:space="preserve">обучающимся, </w:t>
      </w:r>
      <w:r w:rsidRPr="00F622F8">
        <w:rPr>
          <w:rFonts w:ascii="Times New Roman" w:hAnsi="Times New Roman"/>
          <w:sz w:val="28"/>
          <w:szCs w:val="28"/>
        </w:rPr>
        <w:t>педагогам и семьям с детьми.</w:t>
      </w:r>
    </w:p>
    <w:p w:rsidR="004F58BF"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 xml:space="preserve">Данные рекомендации </w:t>
      </w:r>
      <w:r w:rsidR="001F7E59">
        <w:rPr>
          <w:rFonts w:ascii="Times New Roman" w:hAnsi="Times New Roman"/>
          <w:sz w:val="28"/>
          <w:szCs w:val="28"/>
        </w:rPr>
        <w:t xml:space="preserve">нацелены на </w:t>
      </w:r>
      <w:r w:rsidRPr="00F622F8">
        <w:rPr>
          <w:rFonts w:ascii="Times New Roman" w:hAnsi="Times New Roman"/>
          <w:sz w:val="28"/>
          <w:szCs w:val="28"/>
        </w:rPr>
        <w:t>оказани</w:t>
      </w:r>
      <w:r w:rsidR="001F7E59">
        <w:rPr>
          <w:rFonts w:ascii="Times New Roman" w:hAnsi="Times New Roman"/>
          <w:sz w:val="28"/>
          <w:szCs w:val="28"/>
        </w:rPr>
        <w:t>е</w:t>
      </w:r>
      <w:r w:rsidRPr="00F622F8">
        <w:rPr>
          <w:rFonts w:ascii="Times New Roman" w:hAnsi="Times New Roman"/>
          <w:sz w:val="28"/>
          <w:szCs w:val="28"/>
        </w:rPr>
        <w:t xml:space="preserve"> психолог</w:t>
      </w:r>
      <w:r w:rsidR="001F7E59">
        <w:rPr>
          <w:rFonts w:ascii="Times New Roman" w:hAnsi="Times New Roman"/>
          <w:sz w:val="28"/>
          <w:szCs w:val="28"/>
        </w:rPr>
        <w:t>о</w:t>
      </w:r>
      <w:r w:rsidRPr="00F622F8">
        <w:rPr>
          <w:rFonts w:ascii="Times New Roman" w:hAnsi="Times New Roman"/>
          <w:sz w:val="28"/>
          <w:szCs w:val="28"/>
        </w:rPr>
        <w:t xml:space="preserve">-педагогической помощи </w:t>
      </w:r>
      <w:r w:rsidR="004F58BF">
        <w:rPr>
          <w:rFonts w:ascii="Times New Roman" w:hAnsi="Times New Roman"/>
          <w:sz w:val="28"/>
          <w:szCs w:val="28"/>
        </w:rPr>
        <w:t>в условиях вынужденной самоизоляции, когда изменяются процесс и формы взаимодействия</w:t>
      </w:r>
      <w:r w:rsidRPr="00F622F8">
        <w:rPr>
          <w:rFonts w:ascii="Times New Roman" w:hAnsi="Times New Roman"/>
          <w:sz w:val="28"/>
          <w:szCs w:val="28"/>
        </w:rPr>
        <w:t xml:space="preserve"> </w:t>
      </w:r>
      <w:r w:rsidR="004F58BF">
        <w:rPr>
          <w:rFonts w:ascii="Times New Roman" w:hAnsi="Times New Roman"/>
          <w:sz w:val="28"/>
          <w:szCs w:val="28"/>
        </w:rPr>
        <w:t>педагогов и психологов с обучающимися и их родителями, возникает целый ряд психологических проблем, обусловленных изменившейся ситуацией.</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Структура взаимодействия психолога в режиме онлайн существенно отличается от личного консультирования</w:t>
      </w:r>
      <w:r w:rsidR="00490204">
        <w:rPr>
          <w:rFonts w:ascii="Times New Roman" w:hAnsi="Times New Roman"/>
          <w:sz w:val="28"/>
          <w:szCs w:val="28"/>
        </w:rPr>
        <w:t>,</w:t>
      </w:r>
      <w:r w:rsidRPr="00F622F8">
        <w:rPr>
          <w:rFonts w:ascii="Times New Roman" w:hAnsi="Times New Roman"/>
          <w:sz w:val="28"/>
          <w:szCs w:val="28"/>
        </w:rPr>
        <w:t xml:space="preserve"> так как предполагает временную, но мгновенную поддержку </w:t>
      </w:r>
      <w:r w:rsidR="006B3E01">
        <w:rPr>
          <w:rFonts w:ascii="Times New Roman" w:hAnsi="Times New Roman"/>
          <w:sz w:val="28"/>
          <w:szCs w:val="28"/>
        </w:rPr>
        <w:t xml:space="preserve">обучающимся, </w:t>
      </w:r>
      <w:r w:rsidRPr="00F622F8">
        <w:rPr>
          <w:rFonts w:ascii="Times New Roman" w:hAnsi="Times New Roman"/>
          <w:sz w:val="28"/>
          <w:szCs w:val="28"/>
        </w:rPr>
        <w:t>педагогам и родителям.</w:t>
      </w:r>
      <w:r w:rsidR="001E2C06">
        <w:rPr>
          <w:rFonts w:ascii="Times New Roman" w:hAnsi="Times New Roman"/>
          <w:sz w:val="28"/>
          <w:szCs w:val="28"/>
        </w:rPr>
        <w:t xml:space="preserve"> Психолог </w:t>
      </w:r>
      <w:r w:rsidR="00070018">
        <w:rPr>
          <w:rFonts w:ascii="Times New Roman" w:hAnsi="Times New Roman"/>
          <w:sz w:val="28"/>
          <w:szCs w:val="28"/>
        </w:rPr>
        <w:t>в данном случае выступает в качестве онлайн</w:t>
      </w:r>
      <w:r w:rsidR="006B3E01">
        <w:rPr>
          <w:rFonts w:ascii="Times New Roman" w:hAnsi="Times New Roman"/>
          <w:sz w:val="28"/>
          <w:szCs w:val="28"/>
        </w:rPr>
        <w:t>-</w:t>
      </w:r>
      <w:r w:rsidR="00070018">
        <w:rPr>
          <w:rFonts w:ascii="Times New Roman" w:hAnsi="Times New Roman"/>
          <w:sz w:val="28"/>
          <w:szCs w:val="28"/>
        </w:rPr>
        <w:t xml:space="preserve">консультанта. </w:t>
      </w:r>
      <w:r w:rsidR="005405F2">
        <w:rPr>
          <w:rFonts w:ascii="Times New Roman" w:hAnsi="Times New Roman"/>
          <w:sz w:val="28"/>
          <w:szCs w:val="28"/>
        </w:rPr>
        <w:t>О</w:t>
      </w:r>
      <w:r w:rsidR="005405F2" w:rsidRPr="005405F2">
        <w:rPr>
          <w:rFonts w:ascii="Times New Roman" w:hAnsi="Times New Roman"/>
          <w:sz w:val="28"/>
          <w:szCs w:val="28"/>
        </w:rPr>
        <w:t>бучающи</w:t>
      </w:r>
      <w:r w:rsidR="005405F2">
        <w:rPr>
          <w:rFonts w:ascii="Times New Roman" w:hAnsi="Times New Roman"/>
          <w:sz w:val="28"/>
          <w:szCs w:val="28"/>
        </w:rPr>
        <w:t>е</w:t>
      </w:r>
      <w:r w:rsidR="005405F2" w:rsidRPr="005405F2">
        <w:rPr>
          <w:rFonts w:ascii="Times New Roman" w:hAnsi="Times New Roman"/>
          <w:sz w:val="28"/>
          <w:szCs w:val="28"/>
        </w:rPr>
        <w:t>ся, педагог</w:t>
      </w:r>
      <w:r w:rsidR="005405F2">
        <w:rPr>
          <w:rFonts w:ascii="Times New Roman" w:hAnsi="Times New Roman"/>
          <w:sz w:val="28"/>
          <w:szCs w:val="28"/>
        </w:rPr>
        <w:t>и</w:t>
      </w:r>
      <w:r w:rsidR="005405F2" w:rsidRPr="005405F2">
        <w:rPr>
          <w:rFonts w:ascii="Times New Roman" w:hAnsi="Times New Roman"/>
          <w:sz w:val="28"/>
          <w:szCs w:val="28"/>
        </w:rPr>
        <w:t xml:space="preserve"> и родител</w:t>
      </w:r>
      <w:r w:rsidR="005405F2">
        <w:rPr>
          <w:rFonts w:ascii="Times New Roman" w:hAnsi="Times New Roman"/>
          <w:sz w:val="28"/>
          <w:szCs w:val="28"/>
        </w:rPr>
        <w:t>и</w:t>
      </w:r>
      <w:r w:rsidR="005405F2" w:rsidRPr="005405F2">
        <w:rPr>
          <w:rFonts w:ascii="Times New Roman" w:hAnsi="Times New Roman"/>
          <w:sz w:val="28"/>
          <w:szCs w:val="28"/>
        </w:rPr>
        <w:t xml:space="preserve"> </w:t>
      </w:r>
      <w:r w:rsidR="005405F2">
        <w:rPr>
          <w:rFonts w:ascii="Times New Roman" w:hAnsi="Times New Roman"/>
          <w:sz w:val="28"/>
          <w:szCs w:val="28"/>
        </w:rPr>
        <w:t>выступают в качестве</w:t>
      </w:r>
      <w:r w:rsidR="001E2C06">
        <w:rPr>
          <w:rFonts w:ascii="Times New Roman" w:hAnsi="Times New Roman"/>
          <w:sz w:val="28"/>
          <w:szCs w:val="28"/>
        </w:rPr>
        <w:t xml:space="preserve"> </w:t>
      </w:r>
      <w:bookmarkStart w:id="0" w:name="_GoBack"/>
      <w:r w:rsidR="001E2C06">
        <w:rPr>
          <w:rFonts w:ascii="Times New Roman" w:hAnsi="Times New Roman"/>
          <w:sz w:val="28"/>
          <w:szCs w:val="28"/>
        </w:rPr>
        <w:t>так называемых</w:t>
      </w:r>
      <w:r w:rsidR="005405F2">
        <w:rPr>
          <w:rFonts w:ascii="Times New Roman" w:hAnsi="Times New Roman"/>
          <w:sz w:val="28"/>
          <w:szCs w:val="28"/>
        </w:rPr>
        <w:t xml:space="preserve"> </w:t>
      </w:r>
      <w:bookmarkEnd w:id="0"/>
      <w:r w:rsidR="005E1D5F">
        <w:rPr>
          <w:rFonts w:ascii="Times New Roman" w:hAnsi="Times New Roman"/>
          <w:sz w:val="28"/>
          <w:szCs w:val="28"/>
        </w:rPr>
        <w:t xml:space="preserve">клиентов – </w:t>
      </w:r>
      <w:r w:rsidR="005405F2" w:rsidRPr="005405F2">
        <w:rPr>
          <w:rFonts w:ascii="Times New Roman" w:hAnsi="Times New Roman"/>
          <w:sz w:val="28"/>
          <w:szCs w:val="28"/>
        </w:rPr>
        <w:t>субъект</w:t>
      </w:r>
      <w:r w:rsidR="005405F2">
        <w:rPr>
          <w:rFonts w:ascii="Times New Roman" w:hAnsi="Times New Roman"/>
          <w:sz w:val="28"/>
          <w:szCs w:val="28"/>
        </w:rPr>
        <w:t>ов</w:t>
      </w:r>
      <w:r w:rsidR="005405F2" w:rsidRPr="005405F2">
        <w:rPr>
          <w:rFonts w:ascii="Times New Roman" w:hAnsi="Times New Roman"/>
          <w:sz w:val="28"/>
          <w:szCs w:val="28"/>
        </w:rPr>
        <w:t>, добровольно обративши</w:t>
      </w:r>
      <w:r w:rsidR="005405F2">
        <w:rPr>
          <w:rFonts w:ascii="Times New Roman" w:hAnsi="Times New Roman"/>
          <w:sz w:val="28"/>
          <w:szCs w:val="28"/>
        </w:rPr>
        <w:t>х</w:t>
      </w:r>
      <w:r w:rsidR="005405F2" w:rsidRPr="005405F2">
        <w:rPr>
          <w:rFonts w:ascii="Times New Roman" w:hAnsi="Times New Roman"/>
          <w:sz w:val="28"/>
          <w:szCs w:val="28"/>
        </w:rPr>
        <w:t xml:space="preserve">ся к психологу за </w:t>
      </w:r>
      <w:r w:rsidR="005E1D5F">
        <w:rPr>
          <w:rFonts w:ascii="Times New Roman" w:hAnsi="Times New Roman"/>
          <w:sz w:val="28"/>
          <w:szCs w:val="28"/>
        </w:rPr>
        <w:t>онлайн-</w:t>
      </w:r>
      <w:r w:rsidR="005405F2" w:rsidRPr="005405F2">
        <w:rPr>
          <w:rFonts w:ascii="Times New Roman" w:hAnsi="Times New Roman"/>
          <w:sz w:val="28"/>
          <w:szCs w:val="28"/>
        </w:rPr>
        <w:t>помощью и находящи</w:t>
      </w:r>
      <w:r w:rsidR="005405F2">
        <w:rPr>
          <w:rFonts w:ascii="Times New Roman" w:hAnsi="Times New Roman"/>
          <w:sz w:val="28"/>
          <w:szCs w:val="28"/>
        </w:rPr>
        <w:t>х</w:t>
      </w:r>
      <w:r w:rsidR="005405F2" w:rsidRPr="005405F2">
        <w:rPr>
          <w:rFonts w:ascii="Times New Roman" w:hAnsi="Times New Roman"/>
          <w:sz w:val="28"/>
          <w:szCs w:val="28"/>
        </w:rPr>
        <w:t>ся в ситуации не только объективно существующего, но и субъективно переживаемого им</w:t>
      </w:r>
      <w:r w:rsidR="005405F2">
        <w:rPr>
          <w:rFonts w:ascii="Times New Roman" w:hAnsi="Times New Roman"/>
          <w:sz w:val="28"/>
          <w:szCs w:val="28"/>
        </w:rPr>
        <w:t>и</w:t>
      </w:r>
      <w:r w:rsidR="005405F2" w:rsidRPr="005405F2">
        <w:rPr>
          <w:rFonts w:ascii="Times New Roman" w:hAnsi="Times New Roman"/>
          <w:sz w:val="28"/>
          <w:szCs w:val="28"/>
        </w:rPr>
        <w:t xml:space="preserve"> неблагополучия.</w:t>
      </w:r>
      <w:r w:rsidR="002D2C8F" w:rsidRPr="002D2C8F">
        <w:rPr>
          <w:rFonts w:ascii="Times New Roman" w:hAnsi="Times New Roman"/>
          <w:sz w:val="28"/>
          <w:szCs w:val="28"/>
        </w:rPr>
        <w:t xml:space="preserve"> </w:t>
      </w:r>
    </w:p>
    <w:p w:rsidR="007263D8" w:rsidRDefault="00490204" w:rsidP="00D71975">
      <w:pPr>
        <w:spacing w:after="0" w:line="240" w:lineRule="auto"/>
        <w:ind w:left="75" w:right="75" w:firstLine="709"/>
        <w:jc w:val="both"/>
        <w:rPr>
          <w:rFonts w:ascii="Times New Roman" w:hAnsi="Times New Roman"/>
          <w:sz w:val="28"/>
          <w:szCs w:val="28"/>
        </w:rPr>
      </w:pPr>
      <w:r>
        <w:rPr>
          <w:rFonts w:ascii="Times New Roman" w:hAnsi="Times New Roman"/>
          <w:sz w:val="28"/>
          <w:szCs w:val="28"/>
        </w:rPr>
        <w:t xml:space="preserve">Онлайн-консультирование </w:t>
      </w:r>
      <w:r w:rsidR="006B3E01">
        <w:rPr>
          <w:rFonts w:ascii="Times New Roman" w:hAnsi="Times New Roman"/>
          <w:sz w:val="28"/>
          <w:szCs w:val="28"/>
        </w:rPr>
        <w:t>уже имеет свою историю развития, в</w:t>
      </w:r>
      <w:r>
        <w:rPr>
          <w:rFonts w:ascii="Times New Roman" w:hAnsi="Times New Roman"/>
          <w:sz w:val="28"/>
          <w:szCs w:val="28"/>
        </w:rPr>
        <w:t xml:space="preserve"> этой деятельности </w:t>
      </w:r>
      <w:r w:rsidR="002D2C8F">
        <w:rPr>
          <w:rFonts w:ascii="Times New Roman" w:hAnsi="Times New Roman"/>
          <w:sz w:val="28"/>
          <w:szCs w:val="28"/>
        </w:rPr>
        <w:t xml:space="preserve">накоплен большой опыт. </w:t>
      </w:r>
      <w:r w:rsidR="007263D8">
        <w:rPr>
          <w:rFonts w:ascii="Times New Roman" w:hAnsi="Times New Roman"/>
          <w:sz w:val="28"/>
          <w:szCs w:val="28"/>
        </w:rPr>
        <w:t xml:space="preserve">В ходе своей профессиональной деятельности онлайн-консультанты нацелены на решение следующих задач: </w:t>
      </w:r>
    </w:p>
    <w:p w:rsidR="007263D8" w:rsidRPr="00F622F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обеспечение доступности и своевременности психологической помощи по телефону </w:t>
      </w:r>
      <w:r w:rsidR="00490204">
        <w:rPr>
          <w:rFonts w:ascii="Times New Roman" w:hAnsi="Times New Roman"/>
          <w:sz w:val="28"/>
          <w:szCs w:val="28"/>
        </w:rPr>
        <w:t xml:space="preserve">или другим средствам связи </w:t>
      </w:r>
      <w:r>
        <w:rPr>
          <w:rFonts w:ascii="Times New Roman" w:hAnsi="Times New Roman"/>
          <w:sz w:val="28"/>
          <w:szCs w:val="28"/>
        </w:rPr>
        <w:t>для граждан независимо от их социального статуса и места жительства;</w:t>
      </w:r>
      <w:r w:rsidRPr="00F622F8">
        <w:rPr>
          <w:rFonts w:ascii="Times New Roman" w:hAnsi="Times New Roman"/>
          <w:sz w:val="28"/>
          <w:szCs w:val="28"/>
        </w:rPr>
        <w:t xml:space="preserve">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обеспечение каждому обратившемуся за советом и помощью возможности доверительного диалога;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помощь в мобилизации  творческих, интеллектуальных, личностных, духовных и физических ресурсов для</w:t>
      </w:r>
      <w:r w:rsidR="006B3E01">
        <w:rPr>
          <w:rFonts w:ascii="Times New Roman" w:hAnsi="Times New Roman"/>
          <w:sz w:val="28"/>
          <w:szCs w:val="28"/>
        </w:rPr>
        <w:t xml:space="preserve"> решения возникающих проблем</w:t>
      </w:r>
      <w:r>
        <w:rPr>
          <w:rFonts w:ascii="Times New Roman" w:hAnsi="Times New Roman"/>
          <w:sz w:val="28"/>
          <w:szCs w:val="28"/>
        </w:rPr>
        <w:t xml:space="preserve">;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расширение диапазона социально и личностно приемлемых средств для самостоятельного решения возникших проблем и преодоления имеющихся трудностей, укрепление уверенности в себе;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анализ причин и источников повышенного психического напряжения.</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Роль онлайн-психолога </w:t>
      </w:r>
      <w:r w:rsidR="006B3E01">
        <w:rPr>
          <w:rFonts w:ascii="Times New Roman" w:hAnsi="Times New Roman"/>
          <w:sz w:val="28"/>
          <w:szCs w:val="28"/>
        </w:rPr>
        <w:t xml:space="preserve">особенно </w:t>
      </w:r>
      <w:r>
        <w:rPr>
          <w:rFonts w:ascii="Times New Roman" w:hAnsi="Times New Roman"/>
          <w:sz w:val="28"/>
          <w:szCs w:val="28"/>
        </w:rPr>
        <w:t xml:space="preserve">значима и актуальна в сложившейся ситуации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w:t>
      </w:r>
      <w:r w:rsidR="006B3E01">
        <w:rPr>
          <w:rFonts w:ascii="Times New Roman" w:hAnsi="Times New Roman"/>
          <w:sz w:val="28"/>
          <w:szCs w:val="28"/>
        </w:rPr>
        <w:t>,</w:t>
      </w:r>
      <w:r>
        <w:rPr>
          <w:rFonts w:ascii="Times New Roman" w:hAnsi="Times New Roman"/>
          <w:sz w:val="28"/>
          <w:szCs w:val="28"/>
        </w:rPr>
        <w:t xml:space="preserve"> так как </w:t>
      </w:r>
      <w:r w:rsidR="00490204">
        <w:rPr>
          <w:rFonts w:ascii="Times New Roman" w:hAnsi="Times New Roman"/>
          <w:sz w:val="28"/>
          <w:szCs w:val="28"/>
        </w:rPr>
        <w:t>онлайн-</w:t>
      </w:r>
      <w:r>
        <w:rPr>
          <w:rFonts w:ascii="Times New Roman" w:hAnsi="Times New Roman"/>
          <w:sz w:val="28"/>
          <w:szCs w:val="28"/>
        </w:rPr>
        <w:t>метод взаимодействия является одним из возможных и эффективных.</w:t>
      </w:r>
    </w:p>
    <w:p w:rsidR="007263D8" w:rsidRPr="00F622F8" w:rsidRDefault="007263D8" w:rsidP="00D71975">
      <w:pPr>
        <w:shd w:val="clear" w:color="auto" w:fill="FFFFFF"/>
        <w:spacing w:after="0" w:line="240" w:lineRule="auto"/>
        <w:ind w:firstLine="709"/>
        <w:jc w:val="both"/>
        <w:rPr>
          <w:rFonts w:ascii="Times New Roman" w:hAnsi="Times New Roman"/>
          <w:b/>
          <w:sz w:val="28"/>
          <w:szCs w:val="28"/>
        </w:rPr>
      </w:pPr>
      <w:r w:rsidRPr="00F622F8">
        <w:rPr>
          <w:rFonts w:ascii="Times New Roman" w:hAnsi="Times New Roman"/>
          <w:b/>
          <w:sz w:val="28"/>
          <w:szCs w:val="28"/>
        </w:rPr>
        <w:t>При удаленном консультировании используют два способа общения:</w:t>
      </w:r>
    </w:p>
    <w:p w:rsidR="007263D8" w:rsidRPr="00F622F8" w:rsidRDefault="007263D8" w:rsidP="00490204">
      <w:pPr>
        <w:numPr>
          <w:ilvl w:val="0"/>
          <w:numId w:val="1"/>
        </w:numPr>
        <w:shd w:val="clear" w:color="auto" w:fill="FFFFFF"/>
        <w:spacing w:after="0" w:line="240" w:lineRule="auto"/>
        <w:ind w:left="0" w:firstLine="709"/>
        <w:jc w:val="both"/>
        <w:rPr>
          <w:rFonts w:ascii="Times New Roman" w:hAnsi="Times New Roman"/>
          <w:sz w:val="28"/>
          <w:szCs w:val="28"/>
        </w:rPr>
      </w:pPr>
      <w:r w:rsidRPr="00F622F8">
        <w:rPr>
          <w:rFonts w:ascii="Times New Roman" w:hAnsi="Times New Roman"/>
          <w:i/>
          <w:sz w:val="28"/>
          <w:szCs w:val="28"/>
          <w:u w:val="single"/>
        </w:rPr>
        <w:t>Синхронная коммуникация</w:t>
      </w:r>
      <w:r>
        <w:rPr>
          <w:rFonts w:ascii="Times New Roman" w:hAnsi="Times New Roman"/>
          <w:sz w:val="28"/>
          <w:szCs w:val="28"/>
        </w:rPr>
        <w:t xml:space="preserve"> </w:t>
      </w:r>
      <w:r w:rsidRPr="00F622F8">
        <w:rPr>
          <w:rFonts w:ascii="Times New Roman" w:hAnsi="Times New Roman"/>
          <w:sz w:val="28"/>
          <w:szCs w:val="28"/>
        </w:rPr>
        <w:t>в «реальном времени»: психолог и клиент одновременно находятся в Сети и общаются через онлайн-</w:t>
      </w:r>
      <w:proofErr w:type="spellStart"/>
      <w:r w:rsidRPr="00F622F8">
        <w:rPr>
          <w:rFonts w:ascii="Times New Roman" w:hAnsi="Times New Roman"/>
          <w:sz w:val="28"/>
          <w:szCs w:val="28"/>
        </w:rPr>
        <w:t>мессенджеры</w:t>
      </w:r>
      <w:proofErr w:type="spellEnd"/>
      <w:r w:rsidRPr="00F622F8">
        <w:rPr>
          <w:rFonts w:ascii="Times New Roman" w:hAnsi="Times New Roman"/>
          <w:sz w:val="28"/>
          <w:szCs w:val="28"/>
        </w:rPr>
        <w:t xml:space="preserve"> </w:t>
      </w:r>
      <w:proofErr w:type="spellStart"/>
      <w:r w:rsidRPr="00F622F8">
        <w:rPr>
          <w:rFonts w:ascii="Times New Roman" w:hAnsi="Times New Roman"/>
          <w:sz w:val="28"/>
          <w:szCs w:val="28"/>
        </w:rPr>
        <w:t>Skype</w:t>
      </w:r>
      <w:proofErr w:type="spellEnd"/>
      <w:r w:rsidRPr="00F622F8">
        <w:rPr>
          <w:rFonts w:ascii="Times New Roman" w:hAnsi="Times New Roman"/>
          <w:sz w:val="28"/>
          <w:szCs w:val="28"/>
        </w:rPr>
        <w:t xml:space="preserve">, </w:t>
      </w:r>
      <w:proofErr w:type="spellStart"/>
      <w:r w:rsidRPr="00F622F8">
        <w:rPr>
          <w:rFonts w:ascii="Times New Roman" w:hAnsi="Times New Roman"/>
          <w:sz w:val="28"/>
          <w:szCs w:val="28"/>
        </w:rPr>
        <w:t>WhatsApp</w:t>
      </w:r>
      <w:proofErr w:type="spellEnd"/>
      <w:r w:rsidRPr="00F622F8">
        <w:rPr>
          <w:rFonts w:ascii="Times New Roman" w:hAnsi="Times New Roman"/>
          <w:sz w:val="28"/>
          <w:szCs w:val="28"/>
        </w:rPr>
        <w:t xml:space="preserve">, </w:t>
      </w:r>
      <w:proofErr w:type="spellStart"/>
      <w:r w:rsidRPr="00F622F8">
        <w:rPr>
          <w:rFonts w:ascii="Times New Roman" w:hAnsi="Times New Roman"/>
          <w:sz w:val="28"/>
          <w:szCs w:val="28"/>
        </w:rPr>
        <w:t>Viber</w:t>
      </w:r>
      <w:proofErr w:type="spellEnd"/>
      <w:r w:rsidRPr="00F622F8">
        <w:rPr>
          <w:rFonts w:ascii="Times New Roman" w:hAnsi="Times New Roman"/>
          <w:sz w:val="28"/>
          <w:szCs w:val="28"/>
        </w:rPr>
        <w:t xml:space="preserve"> и др.  по видео или </w:t>
      </w:r>
      <w:proofErr w:type="spellStart"/>
      <w:r w:rsidRPr="00F622F8">
        <w:rPr>
          <w:rFonts w:ascii="Times New Roman" w:hAnsi="Times New Roman"/>
          <w:sz w:val="28"/>
          <w:szCs w:val="28"/>
        </w:rPr>
        <w:t>аудиосвязи</w:t>
      </w:r>
      <w:proofErr w:type="spellEnd"/>
      <w:r w:rsidRPr="00F622F8">
        <w:rPr>
          <w:rFonts w:ascii="Times New Roman" w:hAnsi="Times New Roman"/>
          <w:sz w:val="28"/>
          <w:szCs w:val="28"/>
        </w:rPr>
        <w:t>. Такой вид контактов сохраняет спонтанность, эффект личного присутствия и «живого» общения. Есть возможность воспринимать и интерпретировать вербальные сигналы.</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490204">
        <w:rPr>
          <w:rFonts w:ascii="Times New Roman" w:hAnsi="Times New Roman"/>
          <w:sz w:val="28"/>
          <w:szCs w:val="28"/>
        </w:rPr>
        <w:lastRenderedPageBreak/>
        <w:t>2.</w:t>
      </w:r>
      <w:r w:rsidR="00490204">
        <w:rPr>
          <w:rFonts w:ascii="Times New Roman" w:hAnsi="Times New Roman"/>
          <w:sz w:val="28"/>
          <w:szCs w:val="28"/>
        </w:rPr>
        <w:t xml:space="preserve"> </w:t>
      </w:r>
      <w:r w:rsidR="00490204">
        <w:rPr>
          <w:rFonts w:ascii="Times New Roman" w:hAnsi="Times New Roman"/>
          <w:i/>
          <w:sz w:val="28"/>
          <w:szCs w:val="28"/>
          <w:u w:val="single"/>
        </w:rPr>
        <w:t xml:space="preserve"> </w:t>
      </w:r>
      <w:r w:rsidRPr="00F622F8">
        <w:rPr>
          <w:rFonts w:ascii="Times New Roman" w:hAnsi="Times New Roman"/>
          <w:i/>
          <w:sz w:val="28"/>
          <w:szCs w:val="28"/>
          <w:u w:val="single"/>
        </w:rPr>
        <w:t>Асинхронная коммуникация</w:t>
      </w:r>
      <w:r>
        <w:rPr>
          <w:rFonts w:ascii="Times New Roman" w:hAnsi="Times New Roman"/>
          <w:sz w:val="28"/>
          <w:szCs w:val="28"/>
        </w:rPr>
        <w:t xml:space="preserve">, которая </w:t>
      </w:r>
      <w:r w:rsidRPr="00F622F8">
        <w:rPr>
          <w:rFonts w:ascii="Times New Roman" w:hAnsi="Times New Roman"/>
          <w:sz w:val="28"/>
          <w:szCs w:val="28"/>
        </w:rPr>
        <w:t>предоставляет больше свободы. Ресурсы – электронная почта, блоги, чаты и программы-коммуникаторы, сохраняющие информацию. При данной форме контакта есть время для размышлений, поиска дополнительной информации, более тщательного рассмотрения проблемы, что позволяет давать качественную обратную связь. Сохранение информации позволяет анализировать процесс взаимодействия, можно возвращаться к ранее сказанному (написанному).</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Педагог-психолог, работающий онлайн, использует обычный алгоритм: выявляет особенности личности клиента и его проблемы, разбирается в причинах возникновения сложностей, сообщает о результатах, помогает найти пути решения. Для этого используются стандартные методы</w:t>
      </w:r>
      <w:r w:rsidR="006B3E01">
        <w:rPr>
          <w:rFonts w:ascii="Times New Roman" w:hAnsi="Times New Roman"/>
          <w:sz w:val="28"/>
          <w:szCs w:val="28"/>
        </w:rPr>
        <w:t xml:space="preserve"> </w:t>
      </w:r>
      <w:r w:rsidRPr="00F622F8">
        <w:rPr>
          <w:rFonts w:ascii="Times New Roman" w:hAnsi="Times New Roman"/>
          <w:sz w:val="28"/>
          <w:szCs w:val="28"/>
        </w:rPr>
        <w:t>консульти</w:t>
      </w:r>
      <w:r w:rsidR="006B3E01">
        <w:rPr>
          <w:rFonts w:ascii="Times New Roman" w:hAnsi="Times New Roman"/>
          <w:sz w:val="28"/>
          <w:szCs w:val="28"/>
        </w:rPr>
        <w:t>рования</w:t>
      </w:r>
      <w:r w:rsidRPr="00F622F8">
        <w:rPr>
          <w:rFonts w:ascii="Times New Roman" w:hAnsi="Times New Roman"/>
          <w:sz w:val="28"/>
          <w:szCs w:val="28"/>
        </w:rPr>
        <w:t>:</w:t>
      </w:r>
    </w:p>
    <w:p w:rsidR="007263D8" w:rsidRPr="00F622F8" w:rsidRDefault="007263D8" w:rsidP="00D71975">
      <w:pPr>
        <w:numPr>
          <w:ilvl w:val="0"/>
          <w:numId w:val="2"/>
        </w:numPr>
        <w:shd w:val="clear" w:color="auto" w:fill="FFFFFF"/>
        <w:spacing w:after="0" w:line="240" w:lineRule="auto"/>
        <w:ind w:firstLine="709"/>
        <w:rPr>
          <w:rFonts w:ascii="Times New Roman" w:hAnsi="Times New Roman"/>
          <w:sz w:val="28"/>
          <w:szCs w:val="28"/>
        </w:rPr>
      </w:pPr>
      <w:r w:rsidRPr="00F622F8">
        <w:rPr>
          <w:rFonts w:ascii="Times New Roman" w:hAnsi="Times New Roman"/>
          <w:sz w:val="28"/>
          <w:szCs w:val="28"/>
        </w:rPr>
        <w:t>Интервью, наблюдение, активное слушание;</w:t>
      </w:r>
    </w:p>
    <w:p w:rsidR="007263D8" w:rsidRPr="00F622F8" w:rsidRDefault="007263D8" w:rsidP="00D71975">
      <w:pPr>
        <w:numPr>
          <w:ilvl w:val="0"/>
          <w:numId w:val="3"/>
        </w:numPr>
        <w:shd w:val="clear" w:color="auto" w:fill="FFFFFF"/>
        <w:spacing w:after="0" w:line="240" w:lineRule="auto"/>
        <w:ind w:firstLine="709"/>
        <w:rPr>
          <w:rFonts w:ascii="Times New Roman" w:hAnsi="Times New Roman"/>
          <w:sz w:val="28"/>
          <w:szCs w:val="28"/>
        </w:rPr>
      </w:pPr>
      <w:r w:rsidRPr="00F622F8">
        <w:rPr>
          <w:rFonts w:ascii="Times New Roman" w:hAnsi="Times New Roman"/>
          <w:sz w:val="28"/>
          <w:szCs w:val="28"/>
        </w:rPr>
        <w:t xml:space="preserve">Вербальное проявление </w:t>
      </w:r>
      <w:proofErr w:type="spellStart"/>
      <w:r w:rsidRPr="00F622F8">
        <w:rPr>
          <w:rFonts w:ascii="Times New Roman" w:hAnsi="Times New Roman"/>
          <w:sz w:val="28"/>
          <w:szCs w:val="28"/>
        </w:rPr>
        <w:t>эмпатии</w:t>
      </w:r>
      <w:proofErr w:type="spellEnd"/>
      <w:r w:rsidRPr="00F622F8">
        <w:rPr>
          <w:rFonts w:ascii="Times New Roman" w:hAnsi="Times New Roman"/>
          <w:sz w:val="28"/>
          <w:szCs w:val="28"/>
        </w:rPr>
        <w:t>, оказание психологической поддержки;</w:t>
      </w:r>
    </w:p>
    <w:p w:rsidR="007263D8" w:rsidRPr="00F622F8" w:rsidRDefault="007263D8" w:rsidP="00D71975">
      <w:pPr>
        <w:numPr>
          <w:ilvl w:val="0"/>
          <w:numId w:val="3"/>
        </w:numPr>
        <w:shd w:val="clear" w:color="auto" w:fill="FFFFFF"/>
        <w:spacing w:after="0" w:line="240" w:lineRule="auto"/>
        <w:ind w:firstLine="709"/>
        <w:rPr>
          <w:rFonts w:ascii="Times New Roman" w:hAnsi="Times New Roman"/>
          <w:sz w:val="28"/>
          <w:szCs w:val="28"/>
        </w:rPr>
      </w:pPr>
      <w:r w:rsidRPr="00F622F8">
        <w:rPr>
          <w:rFonts w:ascii="Times New Roman" w:hAnsi="Times New Roman"/>
          <w:sz w:val="28"/>
          <w:szCs w:val="28"/>
        </w:rPr>
        <w:t>Фокусирование на главном, анализ проблемы;</w:t>
      </w:r>
    </w:p>
    <w:p w:rsidR="007263D8" w:rsidRPr="00F622F8" w:rsidRDefault="007263D8" w:rsidP="00D71975">
      <w:pPr>
        <w:numPr>
          <w:ilvl w:val="0"/>
          <w:numId w:val="3"/>
        </w:numPr>
        <w:shd w:val="clear" w:color="auto" w:fill="FFFFFF"/>
        <w:spacing w:after="0" w:line="240" w:lineRule="auto"/>
        <w:ind w:firstLine="709"/>
        <w:rPr>
          <w:rFonts w:ascii="Times New Roman" w:hAnsi="Times New Roman"/>
          <w:sz w:val="28"/>
          <w:szCs w:val="28"/>
        </w:rPr>
      </w:pPr>
      <w:r w:rsidRPr="00F622F8">
        <w:rPr>
          <w:rFonts w:ascii="Times New Roman" w:hAnsi="Times New Roman"/>
          <w:sz w:val="28"/>
          <w:szCs w:val="28"/>
        </w:rPr>
        <w:t>Информирование клиента о психологических закономерностях;</w:t>
      </w:r>
    </w:p>
    <w:p w:rsidR="007263D8" w:rsidRPr="00F622F8" w:rsidRDefault="007263D8" w:rsidP="00D71975">
      <w:pPr>
        <w:numPr>
          <w:ilvl w:val="0"/>
          <w:numId w:val="3"/>
        </w:numPr>
        <w:shd w:val="clear" w:color="auto" w:fill="FFFFFF"/>
        <w:spacing w:after="0" w:line="240" w:lineRule="auto"/>
        <w:ind w:firstLine="709"/>
        <w:rPr>
          <w:rFonts w:ascii="Times New Roman" w:hAnsi="Times New Roman"/>
          <w:sz w:val="28"/>
          <w:szCs w:val="28"/>
        </w:rPr>
      </w:pPr>
      <w:r w:rsidRPr="00F622F8">
        <w:rPr>
          <w:rFonts w:ascii="Times New Roman" w:hAnsi="Times New Roman"/>
          <w:sz w:val="28"/>
          <w:szCs w:val="28"/>
        </w:rPr>
        <w:t>Поиск выхода из сложившейся ситуаций и оптимальных моделей поведения.</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Одно из важных профессиональных качеств педагога-психолога   –  умение грамотно и структурированно излагать свою речь в рамках психологического онлайн-консультирования</w:t>
      </w:r>
      <w:r w:rsidR="006B3E01">
        <w:rPr>
          <w:rFonts w:ascii="Times New Roman" w:hAnsi="Times New Roman"/>
          <w:sz w:val="28"/>
          <w:szCs w:val="28"/>
        </w:rPr>
        <w:t>,</w:t>
      </w:r>
      <w:r w:rsidRPr="00F622F8">
        <w:rPr>
          <w:rFonts w:ascii="Times New Roman" w:hAnsi="Times New Roman"/>
          <w:sz w:val="28"/>
          <w:szCs w:val="28"/>
        </w:rPr>
        <w:t xml:space="preserve"> т.к. точность слов и выражений, способность направлять разговор в нужное русло является неотъемлемо важным навыком в процессе консультирования.</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Важно понимать, что от качества первого ответа зависит желание продолжать разговор, раскрываться и решать возникшие проблемы.</w:t>
      </w:r>
    </w:p>
    <w:p w:rsidR="007263D8" w:rsidRPr="00F622F8" w:rsidRDefault="007263D8" w:rsidP="00D71975">
      <w:pPr>
        <w:shd w:val="clear" w:color="auto" w:fill="FFFFFF"/>
        <w:spacing w:after="0" w:line="240" w:lineRule="auto"/>
        <w:ind w:firstLine="709"/>
        <w:jc w:val="both"/>
        <w:rPr>
          <w:rFonts w:ascii="Times New Roman" w:hAnsi="Times New Roman"/>
          <w:sz w:val="28"/>
          <w:szCs w:val="28"/>
        </w:rPr>
      </w:pPr>
      <w:r w:rsidRPr="00F622F8">
        <w:rPr>
          <w:rFonts w:ascii="Times New Roman" w:hAnsi="Times New Roman"/>
          <w:sz w:val="28"/>
          <w:szCs w:val="28"/>
        </w:rPr>
        <w:t>Как педагогам, так и родителям</w:t>
      </w:r>
      <w:r w:rsidR="006B3E01">
        <w:rPr>
          <w:rFonts w:ascii="Times New Roman" w:hAnsi="Times New Roman"/>
          <w:sz w:val="28"/>
          <w:szCs w:val="28"/>
        </w:rPr>
        <w:t>,</w:t>
      </w:r>
      <w:r w:rsidRPr="00F622F8">
        <w:rPr>
          <w:rFonts w:ascii="Times New Roman" w:hAnsi="Times New Roman"/>
          <w:sz w:val="28"/>
          <w:szCs w:val="28"/>
        </w:rPr>
        <w:t xml:space="preserve"> необходимо иметь возможность проговорить и отреагировать те насущные вопросы, которые </w:t>
      </w:r>
      <w:r w:rsidR="006B3E01">
        <w:rPr>
          <w:rFonts w:ascii="Times New Roman" w:hAnsi="Times New Roman"/>
          <w:sz w:val="28"/>
          <w:szCs w:val="28"/>
        </w:rPr>
        <w:t xml:space="preserve">влияют на </w:t>
      </w:r>
      <w:r w:rsidRPr="00F622F8">
        <w:rPr>
          <w:rFonts w:ascii="Times New Roman" w:hAnsi="Times New Roman"/>
          <w:sz w:val="28"/>
          <w:szCs w:val="28"/>
        </w:rPr>
        <w:t>психологическ</w:t>
      </w:r>
      <w:r w:rsidR="006B3E01">
        <w:rPr>
          <w:rFonts w:ascii="Times New Roman" w:hAnsi="Times New Roman"/>
          <w:sz w:val="28"/>
          <w:szCs w:val="28"/>
        </w:rPr>
        <w:t>ое</w:t>
      </w:r>
      <w:r w:rsidRPr="00F622F8">
        <w:rPr>
          <w:rFonts w:ascii="Times New Roman" w:hAnsi="Times New Roman"/>
          <w:sz w:val="28"/>
          <w:szCs w:val="28"/>
        </w:rPr>
        <w:t xml:space="preserve"> здоровье всех субъектов образовательного процесса.</w:t>
      </w:r>
    </w:p>
    <w:p w:rsidR="007263D8" w:rsidRDefault="007263D8" w:rsidP="00D71975">
      <w:pPr>
        <w:spacing w:after="0" w:line="240" w:lineRule="auto"/>
        <w:ind w:left="75" w:right="75" w:firstLine="709"/>
        <w:jc w:val="both"/>
        <w:rPr>
          <w:rFonts w:ascii="Times New Roman" w:hAnsi="Times New Roman"/>
          <w:sz w:val="28"/>
          <w:szCs w:val="28"/>
        </w:rPr>
      </w:pPr>
      <w:r>
        <w:rPr>
          <w:rFonts w:ascii="Times New Roman" w:hAnsi="Times New Roman"/>
          <w:sz w:val="28"/>
          <w:szCs w:val="28"/>
        </w:rPr>
        <w:t>Среди особенностей онлайн-коммуникации специалисты отмечают следующ</w:t>
      </w:r>
      <w:r w:rsidR="006B3E01">
        <w:rPr>
          <w:rFonts w:ascii="Times New Roman" w:hAnsi="Times New Roman"/>
          <w:sz w:val="28"/>
          <w:szCs w:val="28"/>
        </w:rPr>
        <w:t>и</w:t>
      </w:r>
      <w:r>
        <w:rPr>
          <w:rFonts w:ascii="Times New Roman" w:hAnsi="Times New Roman"/>
          <w:sz w:val="28"/>
          <w:szCs w:val="28"/>
        </w:rPr>
        <w:t xml:space="preserve">е: пространственные и временные особенности; «эффект ограниченной коммуникации»; «эффект доверительности». </w:t>
      </w:r>
    </w:p>
    <w:p w:rsidR="007263D8" w:rsidRDefault="007263D8" w:rsidP="00D71975">
      <w:pPr>
        <w:spacing w:after="0" w:line="240" w:lineRule="auto"/>
        <w:ind w:left="75" w:right="75" w:firstLine="709"/>
        <w:jc w:val="both"/>
        <w:rPr>
          <w:rFonts w:ascii="Times New Roman" w:hAnsi="Times New Roman"/>
          <w:b/>
          <w:bCs/>
          <w:sz w:val="28"/>
          <w:szCs w:val="28"/>
        </w:rPr>
      </w:pPr>
    </w:p>
    <w:p w:rsidR="007263D8" w:rsidRDefault="007263D8" w:rsidP="00D71975">
      <w:pPr>
        <w:spacing w:after="0" w:line="240" w:lineRule="auto"/>
        <w:ind w:left="75" w:right="75" w:firstLine="709"/>
        <w:jc w:val="both"/>
        <w:rPr>
          <w:rFonts w:ascii="Times New Roman" w:eastAsia="Times New Roman" w:hAnsi="Times New Roman"/>
          <w:sz w:val="28"/>
          <w:szCs w:val="28"/>
        </w:rPr>
      </w:pPr>
      <w:r>
        <w:rPr>
          <w:rFonts w:ascii="Times New Roman" w:hAnsi="Times New Roman"/>
          <w:b/>
          <w:bCs/>
          <w:sz w:val="28"/>
          <w:szCs w:val="28"/>
        </w:rPr>
        <w:t xml:space="preserve">Пространственные особенности. </w:t>
      </w:r>
      <w:r w:rsidRPr="00F622F8">
        <w:rPr>
          <w:rFonts w:ascii="Times New Roman" w:hAnsi="Times New Roman"/>
          <w:bCs/>
          <w:sz w:val="28"/>
          <w:szCs w:val="28"/>
        </w:rPr>
        <w:t>Онлайн</w:t>
      </w:r>
      <w:r w:rsidRPr="00F622F8">
        <w:rPr>
          <w:rFonts w:ascii="Times New Roman" w:hAnsi="Times New Roman"/>
          <w:b/>
          <w:bCs/>
          <w:sz w:val="28"/>
          <w:szCs w:val="28"/>
        </w:rPr>
        <w:t>-</w:t>
      </w:r>
      <w:r w:rsidRPr="00490204">
        <w:rPr>
          <w:rFonts w:ascii="Times New Roman" w:hAnsi="Times New Roman"/>
          <w:bCs/>
          <w:sz w:val="28"/>
          <w:szCs w:val="28"/>
        </w:rPr>
        <w:t>к</w:t>
      </w:r>
      <w:r w:rsidRPr="00490204">
        <w:rPr>
          <w:rFonts w:ascii="Times New Roman" w:hAnsi="Times New Roman"/>
          <w:sz w:val="28"/>
          <w:szCs w:val="28"/>
        </w:rPr>
        <w:t>онсультант</w:t>
      </w:r>
      <w:r>
        <w:rPr>
          <w:rFonts w:ascii="Times New Roman" w:hAnsi="Times New Roman"/>
          <w:sz w:val="28"/>
          <w:szCs w:val="28"/>
        </w:rPr>
        <w:t xml:space="preserve"> может оказывать воздействие на обратившегося, который удалён от него на большое расстояние. Сфера профессиональной деятельности расширяется дальше за рамки кабинета, что повышает моральную и профессиональную ответственность за собеседника, а вместе с тем и психологическую нагрузку, испытываемую консультантом. </w:t>
      </w:r>
    </w:p>
    <w:p w:rsidR="007263D8" w:rsidRDefault="007263D8" w:rsidP="00D71975">
      <w:pPr>
        <w:spacing w:after="0" w:line="240" w:lineRule="auto"/>
        <w:ind w:left="75" w:right="75" w:firstLine="709"/>
        <w:jc w:val="both"/>
        <w:rPr>
          <w:rFonts w:ascii="Times New Roman" w:hAnsi="Times New Roman"/>
          <w:sz w:val="28"/>
          <w:szCs w:val="28"/>
        </w:rPr>
      </w:pPr>
    </w:p>
    <w:p w:rsidR="007263D8" w:rsidRDefault="007263D8" w:rsidP="00D71975">
      <w:pPr>
        <w:spacing w:after="0" w:line="240" w:lineRule="auto"/>
        <w:ind w:left="75" w:right="75" w:firstLine="709"/>
        <w:jc w:val="both"/>
        <w:rPr>
          <w:rFonts w:ascii="Times New Roman" w:hAnsi="Times New Roman"/>
          <w:sz w:val="28"/>
          <w:szCs w:val="28"/>
        </w:rPr>
      </w:pPr>
      <w:r>
        <w:rPr>
          <w:rFonts w:ascii="Times New Roman" w:hAnsi="Times New Roman"/>
          <w:b/>
          <w:bCs/>
          <w:sz w:val="28"/>
          <w:szCs w:val="28"/>
        </w:rPr>
        <w:t xml:space="preserve">Эффект ограниченной коммуникации. </w:t>
      </w:r>
      <w:r>
        <w:rPr>
          <w:rFonts w:ascii="Times New Roman" w:hAnsi="Times New Roman"/>
          <w:sz w:val="28"/>
          <w:szCs w:val="28"/>
        </w:rPr>
        <w:t xml:space="preserve">Обращение </w:t>
      </w:r>
      <w:r>
        <w:rPr>
          <w:rFonts w:ascii="Times New Roman" w:hAnsi="Times New Roman"/>
          <w:bCs/>
          <w:sz w:val="28"/>
          <w:szCs w:val="28"/>
        </w:rPr>
        <w:t>о</w:t>
      </w:r>
      <w:r w:rsidR="006B3E01">
        <w:rPr>
          <w:rFonts w:ascii="Times New Roman" w:hAnsi="Times New Roman"/>
          <w:bCs/>
          <w:sz w:val="28"/>
          <w:szCs w:val="28"/>
        </w:rPr>
        <w:t>н</w:t>
      </w:r>
      <w:r w:rsidRPr="00F622F8">
        <w:rPr>
          <w:rFonts w:ascii="Times New Roman" w:hAnsi="Times New Roman"/>
          <w:bCs/>
          <w:sz w:val="28"/>
          <w:szCs w:val="28"/>
        </w:rPr>
        <w:t>лайн</w:t>
      </w:r>
      <w:r w:rsidRPr="00F622F8">
        <w:rPr>
          <w:rFonts w:ascii="Times New Roman" w:hAnsi="Times New Roman"/>
          <w:b/>
          <w:bCs/>
          <w:sz w:val="28"/>
          <w:szCs w:val="28"/>
        </w:rPr>
        <w:t>-</w:t>
      </w:r>
      <w:r w:rsidRPr="00F622F8">
        <w:rPr>
          <w:rFonts w:ascii="Times New Roman" w:hAnsi="Times New Roman"/>
          <w:bCs/>
          <w:sz w:val="28"/>
          <w:szCs w:val="28"/>
        </w:rPr>
        <w:t>к</w:t>
      </w:r>
      <w:r w:rsidRPr="00F622F8">
        <w:rPr>
          <w:rFonts w:ascii="Times New Roman" w:hAnsi="Times New Roman"/>
          <w:sz w:val="28"/>
          <w:szCs w:val="28"/>
        </w:rPr>
        <w:t xml:space="preserve">онсультанта </w:t>
      </w:r>
      <w:r>
        <w:rPr>
          <w:rFonts w:ascii="Times New Roman" w:hAnsi="Times New Roman"/>
          <w:sz w:val="28"/>
          <w:szCs w:val="28"/>
        </w:rPr>
        <w:t xml:space="preserve">осуществляется </w:t>
      </w:r>
      <w:r w:rsidR="00490204">
        <w:rPr>
          <w:rFonts w:ascii="Times New Roman" w:hAnsi="Times New Roman"/>
          <w:sz w:val="28"/>
          <w:szCs w:val="28"/>
        </w:rPr>
        <w:t xml:space="preserve">по вербальному </w:t>
      </w:r>
      <w:r>
        <w:rPr>
          <w:rFonts w:ascii="Times New Roman" w:hAnsi="Times New Roman"/>
          <w:sz w:val="28"/>
          <w:szCs w:val="28"/>
        </w:rPr>
        <w:t xml:space="preserve">каналу. Это приводит к сужению потока информации, которым обмениваются говорящие. </w:t>
      </w:r>
    </w:p>
    <w:p w:rsidR="007263D8" w:rsidRDefault="007263D8" w:rsidP="00D71975">
      <w:pPr>
        <w:spacing w:after="0" w:line="240" w:lineRule="auto"/>
        <w:ind w:left="75" w:right="75" w:firstLine="709"/>
        <w:jc w:val="both"/>
        <w:rPr>
          <w:rFonts w:ascii="Times New Roman" w:hAnsi="Times New Roman"/>
          <w:sz w:val="28"/>
          <w:szCs w:val="28"/>
        </w:rPr>
      </w:pPr>
      <w:r w:rsidRPr="00411556">
        <w:rPr>
          <w:rFonts w:ascii="Times New Roman" w:hAnsi="Times New Roman"/>
          <w:bCs/>
          <w:sz w:val="28"/>
          <w:szCs w:val="28"/>
        </w:rPr>
        <w:lastRenderedPageBreak/>
        <w:t xml:space="preserve">Взаимодействие общающихся носит </w:t>
      </w:r>
      <w:r>
        <w:rPr>
          <w:rFonts w:ascii="Times New Roman" w:hAnsi="Times New Roman"/>
          <w:sz w:val="28"/>
          <w:szCs w:val="28"/>
        </w:rPr>
        <w:t xml:space="preserve">как зрительный (и то не всегда), так </w:t>
      </w:r>
      <w:r w:rsidR="006B3E01">
        <w:rPr>
          <w:rFonts w:ascii="Times New Roman" w:hAnsi="Times New Roman"/>
          <w:sz w:val="28"/>
          <w:szCs w:val="28"/>
        </w:rPr>
        <w:t xml:space="preserve">и </w:t>
      </w:r>
      <w:r>
        <w:rPr>
          <w:rFonts w:ascii="Times New Roman" w:hAnsi="Times New Roman"/>
          <w:sz w:val="28"/>
          <w:szCs w:val="28"/>
        </w:rPr>
        <w:t>акустический и почти полностью вербальный характер, что обуславливает переорганизацию речевой деятельности. Это способствует интеллектуальному овладению психотравмирующей ситуации, облегчает формирование её реалистического принятия и переходу к конструктивной личностной позиции.</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Эффект ограниченной коммуникации характеризуется большей последовательностью, внутренней организованностью, систематизацией беседы, приводит к более структурированному и логическому изложению проблем. </w:t>
      </w:r>
    </w:p>
    <w:p w:rsidR="007263D8" w:rsidRDefault="007263D8" w:rsidP="00D71975">
      <w:pPr>
        <w:spacing w:after="0" w:line="240" w:lineRule="auto"/>
        <w:ind w:left="75" w:right="75" w:firstLine="709"/>
        <w:jc w:val="both"/>
        <w:rPr>
          <w:rFonts w:ascii="Times New Roman" w:hAnsi="Times New Roman"/>
          <w:b/>
          <w:bCs/>
          <w:sz w:val="28"/>
          <w:szCs w:val="28"/>
        </w:rPr>
      </w:pP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b/>
          <w:bCs/>
          <w:sz w:val="28"/>
          <w:szCs w:val="28"/>
        </w:rPr>
        <w:t xml:space="preserve">Эффект доверительности. </w:t>
      </w:r>
      <w:r>
        <w:rPr>
          <w:rFonts w:ascii="Times New Roman" w:hAnsi="Times New Roman"/>
          <w:sz w:val="28"/>
          <w:szCs w:val="28"/>
        </w:rPr>
        <w:t>Хотя общающиеся могут находиться на значительном расстоянии друг от друга</w:t>
      </w:r>
      <w:r w:rsidR="006B3E01">
        <w:rPr>
          <w:rFonts w:ascii="Times New Roman" w:hAnsi="Times New Roman"/>
          <w:sz w:val="28"/>
          <w:szCs w:val="28"/>
        </w:rPr>
        <w:t>,</w:t>
      </w:r>
      <w:r>
        <w:rPr>
          <w:rFonts w:ascii="Times New Roman" w:hAnsi="Times New Roman"/>
          <w:sz w:val="28"/>
          <w:szCs w:val="28"/>
        </w:rPr>
        <w:t xml:space="preserve"> клиент и консультант в определённом смысле находятся рядом. Это способствует быстрому формированию доверительности в беседе, облегчает включение в обсуждение глубоко личных проблем. </w:t>
      </w:r>
      <w:r>
        <w:rPr>
          <w:rFonts w:ascii="Times New Roman" w:hAnsi="Times New Roman"/>
          <w:b/>
          <w:bCs/>
          <w:sz w:val="28"/>
          <w:szCs w:val="28"/>
        </w:rPr>
        <w:t>«</w:t>
      </w:r>
      <w:r>
        <w:rPr>
          <w:rFonts w:ascii="Times New Roman" w:hAnsi="Times New Roman"/>
          <w:sz w:val="28"/>
          <w:szCs w:val="28"/>
        </w:rPr>
        <w:t xml:space="preserve">Эффект доверительности» помогает консультанту в работе и способствует её успешности. </w:t>
      </w:r>
    </w:p>
    <w:p w:rsidR="007263D8" w:rsidRDefault="007263D8" w:rsidP="00D71975">
      <w:pPr>
        <w:spacing w:after="0" w:line="240" w:lineRule="auto"/>
        <w:ind w:left="75" w:right="75" w:firstLine="709"/>
        <w:jc w:val="both"/>
        <w:rPr>
          <w:rFonts w:ascii="Times New Roman" w:hAnsi="Times New Roman"/>
          <w:sz w:val="28"/>
          <w:szCs w:val="28"/>
        </w:rPr>
      </w:pP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Сердцевина консультирования – “консультативное взаимодействие” между клиентом и консультантом, основанное на философии “клиент–центрированной” терапии.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Идеи К. </w:t>
      </w:r>
      <w:proofErr w:type="spellStart"/>
      <w:r>
        <w:rPr>
          <w:rFonts w:ascii="Times New Roman" w:hAnsi="Times New Roman"/>
          <w:sz w:val="28"/>
          <w:szCs w:val="28"/>
        </w:rPr>
        <w:t>Роджерса</w:t>
      </w:r>
      <w:proofErr w:type="spellEnd"/>
      <w:r>
        <w:rPr>
          <w:rFonts w:ascii="Times New Roman" w:hAnsi="Times New Roman"/>
          <w:sz w:val="28"/>
          <w:szCs w:val="28"/>
        </w:rPr>
        <w:t xml:space="preserve">  выделяют три основных принципа этого направления (что является базовым и ценным в настоящее время):</w:t>
      </w:r>
    </w:p>
    <w:p w:rsidR="007263D8" w:rsidRPr="007607EF" w:rsidRDefault="007263D8" w:rsidP="00D71975">
      <w:pPr>
        <w:spacing w:after="0" w:line="240" w:lineRule="auto"/>
        <w:ind w:right="75" w:firstLine="709"/>
        <w:jc w:val="both"/>
        <w:rPr>
          <w:rFonts w:ascii="Times New Roman" w:hAnsi="Times New Roman"/>
          <w:i/>
          <w:sz w:val="28"/>
          <w:szCs w:val="28"/>
        </w:rPr>
      </w:pPr>
      <w:r w:rsidRPr="007607EF">
        <w:rPr>
          <w:rFonts w:ascii="Times New Roman" w:hAnsi="Times New Roman"/>
          <w:i/>
          <w:sz w:val="28"/>
          <w:szCs w:val="28"/>
        </w:rPr>
        <w:t xml:space="preserve">каждая личность обладает безусловной ценностью и заслуживает уважения; </w:t>
      </w:r>
    </w:p>
    <w:p w:rsidR="007263D8" w:rsidRPr="007607EF" w:rsidRDefault="007263D8" w:rsidP="00D71975">
      <w:pPr>
        <w:spacing w:after="0" w:line="240" w:lineRule="auto"/>
        <w:ind w:right="75" w:firstLine="709"/>
        <w:jc w:val="both"/>
        <w:rPr>
          <w:rFonts w:ascii="Times New Roman" w:hAnsi="Times New Roman"/>
          <w:i/>
          <w:sz w:val="28"/>
          <w:szCs w:val="28"/>
        </w:rPr>
      </w:pPr>
      <w:r w:rsidRPr="007607EF">
        <w:rPr>
          <w:rFonts w:ascii="Times New Roman" w:hAnsi="Times New Roman"/>
          <w:i/>
          <w:sz w:val="28"/>
          <w:szCs w:val="28"/>
        </w:rPr>
        <w:t xml:space="preserve">каждая личность в состоянии быть ответственной за себя; </w:t>
      </w:r>
    </w:p>
    <w:p w:rsidR="007263D8" w:rsidRPr="007607EF" w:rsidRDefault="007263D8" w:rsidP="00D71975">
      <w:pPr>
        <w:spacing w:after="0" w:line="240" w:lineRule="auto"/>
        <w:ind w:right="75" w:firstLine="709"/>
        <w:jc w:val="both"/>
        <w:rPr>
          <w:rFonts w:ascii="Times New Roman" w:hAnsi="Times New Roman"/>
          <w:i/>
          <w:sz w:val="28"/>
          <w:szCs w:val="28"/>
        </w:rPr>
      </w:pPr>
      <w:r w:rsidRPr="007607EF">
        <w:rPr>
          <w:rFonts w:ascii="Times New Roman" w:hAnsi="Times New Roman"/>
          <w:i/>
          <w:sz w:val="28"/>
          <w:szCs w:val="28"/>
        </w:rPr>
        <w:t xml:space="preserve">каждая личность имеет право выбирать ценности и цели, принимать самостоятельные решения. </w:t>
      </w:r>
    </w:p>
    <w:p w:rsidR="007263D8" w:rsidRPr="007607EF" w:rsidRDefault="007263D8" w:rsidP="00D71975">
      <w:pPr>
        <w:spacing w:after="0" w:line="240" w:lineRule="auto"/>
        <w:ind w:left="75" w:right="75" w:firstLine="709"/>
        <w:jc w:val="both"/>
        <w:rPr>
          <w:rFonts w:ascii="Times New Roman" w:hAnsi="Times New Roman"/>
          <w:i/>
          <w:sz w:val="28"/>
          <w:szCs w:val="28"/>
        </w:rPr>
      </w:pPr>
    </w:p>
    <w:p w:rsidR="007263D8" w:rsidRPr="00F622F8" w:rsidRDefault="007263D8" w:rsidP="00D71975">
      <w:pPr>
        <w:shd w:val="clear" w:color="auto" w:fill="FFFFFF"/>
        <w:spacing w:after="0" w:line="240" w:lineRule="auto"/>
        <w:ind w:firstLine="709"/>
        <w:jc w:val="center"/>
        <w:rPr>
          <w:rFonts w:ascii="Times New Roman" w:hAnsi="Times New Roman"/>
          <w:b/>
          <w:sz w:val="28"/>
          <w:szCs w:val="28"/>
        </w:rPr>
      </w:pPr>
      <w:r w:rsidRPr="00F622F8">
        <w:rPr>
          <w:rFonts w:ascii="Times New Roman" w:hAnsi="Times New Roman"/>
          <w:b/>
          <w:sz w:val="28"/>
          <w:szCs w:val="28"/>
        </w:rPr>
        <w:t>Структура психологического онлайн-консультирования:</w:t>
      </w:r>
    </w:p>
    <w:p w:rsidR="006B3E01" w:rsidRPr="007E72D2" w:rsidRDefault="006B3E01" w:rsidP="00D71975">
      <w:pPr>
        <w:pStyle w:val="a3"/>
        <w:numPr>
          <w:ilvl w:val="1"/>
          <w:numId w:val="1"/>
        </w:numPr>
        <w:shd w:val="clear" w:color="auto" w:fill="FFFFFF"/>
        <w:tabs>
          <w:tab w:val="clear" w:pos="1440"/>
        </w:tabs>
        <w:spacing w:after="0" w:line="240" w:lineRule="auto"/>
        <w:ind w:left="0" w:firstLine="709"/>
        <w:jc w:val="both"/>
        <w:rPr>
          <w:rFonts w:ascii="Times New Roman" w:hAnsi="Times New Roman"/>
          <w:sz w:val="28"/>
          <w:szCs w:val="28"/>
        </w:rPr>
      </w:pPr>
      <w:r w:rsidRPr="007E72D2">
        <w:rPr>
          <w:rFonts w:ascii="Times New Roman" w:hAnsi="Times New Roman"/>
          <w:sz w:val="28"/>
          <w:szCs w:val="28"/>
        </w:rPr>
        <w:t xml:space="preserve">Консультирование не должно осуществляться в режиме ограничения времени </w:t>
      </w:r>
      <w:r w:rsidR="007E72D2" w:rsidRPr="007E72D2">
        <w:rPr>
          <w:rFonts w:ascii="Times New Roman" w:hAnsi="Times New Roman"/>
          <w:sz w:val="28"/>
          <w:szCs w:val="28"/>
        </w:rPr>
        <w:t>у консультанта. Если в момент, когда к нему обращаются за консультацией, он не может полностью уделить внимание обратившемуся, необходимо определить время, когда будет удобно обоим.</w:t>
      </w:r>
    </w:p>
    <w:p w:rsidR="007263D8" w:rsidRPr="00563080" w:rsidRDefault="007263D8" w:rsidP="00D71975">
      <w:pPr>
        <w:pStyle w:val="a3"/>
        <w:numPr>
          <w:ilvl w:val="1"/>
          <w:numId w:val="1"/>
        </w:numPr>
        <w:shd w:val="clear" w:color="auto" w:fill="FFFFFF"/>
        <w:tabs>
          <w:tab w:val="clear" w:pos="1440"/>
        </w:tabs>
        <w:spacing w:after="0" w:line="240" w:lineRule="auto"/>
        <w:ind w:left="0" w:firstLine="709"/>
        <w:jc w:val="both"/>
        <w:rPr>
          <w:rFonts w:ascii="Times New Roman" w:hAnsi="Times New Roman"/>
          <w:sz w:val="28"/>
          <w:szCs w:val="28"/>
        </w:rPr>
      </w:pPr>
      <w:r w:rsidRPr="00F622F8">
        <w:rPr>
          <w:rFonts w:ascii="Times New Roman" w:hAnsi="Times New Roman"/>
          <w:sz w:val="28"/>
          <w:szCs w:val="28"/>
        </w:rPr>
        <w:t>Минут за 5-10 до начала сеанса подготовьтесь к консультации и поприветствуйте вашего оппонента для создания благоприятного психологического климата</w:t>
      </w:r>
      <w:r w:rsidRPr="00563080">
        <w:rPr>
          <w:rFonts w:ascii="Times New Roman" w:hAnsi="Times New Roman"/>
          <w:sz w:val="28"/>
          <w:szCs w:val="28"/>
        </w:rPr>
        <w:t xml:space="preserve">. Помните, что «помощь также близка, как и телефон…». </w:t>
      </w:r>
    </w:p>
    <w:p w:rsidR="007E72D2" w:rsidRPr="00563080" w:rsidRDefault="007E72D2" w:rsidP="00D71975">
      <w:pPr>
        <w:pStyle w:val="a3"/>
        <w:numPr>
          <w:ilvl w:val="1"/>
          <w:numId w:val="1"/>
        </w:numPr>
        <w:shd w:val="clear" w:color="auto" w:fill="FFFFFF"/>
        <w:tabs>
          <w:tab w:val="clear" w:pos="1440"/>
        </w:tabs>
        <w:spacing w:after="0" w:line="240" w:lineRule="auto"/>
        <w:ind w:left="0" w:right="75" w:firstLine="709"/>
        <w:jc w:val="both"/>
        <w:rPr>
          <w:rFonts w:ascii="Times New Roman" w:hAnsi="Times New Roman"/>
          <w:sz w:val="28"/>
          <w:szCs w:val="28"/>
        </w:rPr>
      </w:pPr>
      <w:r w:rsidRPr="00563080">
        <w:rPr>
          <w:rFonts w:ascii="Times New Roman" w:hAnsi="Times New Roman"/>
          <w:sz w:val="28"/>
          <w:szCs w:val="28"/>
        </w:rPr>
        <w:t xml:space="preserve">Важно понимать, что деятельность психолога-онлайн-консультанта расширяется за рамки кабинета, что повышает моральную и профессиональную ответственность за вашего собеседника. </w:t>
      </w:r>
    </w:p>
    <w:p w:rsidR="007263D8" w:rsidRPr="007E72D2" w:rsidRDefault="00563080" w:rsidP="00D71975">
      <w:pPr>
        <w:pStyle w:val="a3"/>
        <w:shd w:val="clear" w:color="auto" w:fill="FFFFFF"/>
        <w:spacing w:after="0" w:line="240" w:lineRule="auto"/>
        <w:ind w:left="0" w:right="75" w:firstLine="709"/>
        <w:jc w:val="both"/>
        <w:rPr>
          <w:rFonts w:ascii="Times New Roman" w:hAnsi="Times New Roman"/>
          <w:sz w:val="28"/>
          <w:szCs w:val="28"/>
        </w:rPr>
      </w:pPr>
      <w:r w:rsidRPr="00563080">
        <w:rPr>
          <w:rFonts w:ascii="Times New Roman" w:hAnsi="Times New Roman"/>
          <w:sz w:val="28"/>
          <w:szCs w:val="28"/>
        </w:rPr>
        <w:t xml:space="preserve">4. </w:t>
      </w:r>
      <w:r w:rsidR="007263D8" w:rsidRPr="00563080">
        <w:rPr>
          <w:rFonts w:ascii="Times New Roman" w:hAnsi="Times New Roman"/>
          <w:sz w:val="28"/>
          <w:szCs w:val="28"/>
        </w:rPr>
        <w:t>Необходимо уметь установить отношения онлайн-психолог-клиент, создать «эффект доверительности», который даст возможность более полноценно получить психологическую помощь в рамках онлайн-консультирования, находиться в непосредственной близости</w:t>
      </w:r>
      <w:r w:rsidR="007263D8" w:rsidRPr="007E72D2">
        <w:rPr>
          <w:rFonts w:ascii="Times New Roman" w:hAnsi="Times New Roman"/>
          <w:sz w:val="28"/>
          <w:szCs w:val="28"/>
        </w:rPr>
        <w:t xml:space="preserve"> с клиентом </w:t>
      </w:r>
      <w:r w:rsidR="007263D8" w:rsidRPr="007E72D2">
        <w:rPr>
          <w:rFonts w:ascii="Times New Roman" w:hAnsi="Times New Roman"/>
          <w:sz w:val="28"/>
          <w:szCs w:val="28"/>
        </w:rPr>
        <w:lastRenderedPageBreak/>
        <w:t xml:space="preserve">(создание состояние раппорта). Клиент не может творчески функционировать, если не почувствует атмосферу душевного тепла и поддержки со стороны онлайн-консультанта. Психолог, в свою очередь, без раппорта не сможет получить необходимую информацию и быть эффективным в консультировании. </w:t>
      </w:r>
    </w:p>
    <w:p w:rsidR="007263D8" w:rsidRPr="00411556" w:rsidRDefault="007263D8" w:rsidP="00D71975">
      <w:pPr>
        <w:pStyle w:val="a3"/>
        <w:spacing w:after="0" w:line="240" w:lineRule="auto"/>
        <w:ind w:left="0" w:right="75" w:firstLine="709"/>
        <w:jc w:val="both"/>
        <w:rPr>
          <w:rFonts w:ascii="Times New Roman" w:hAnsi="Times New Roman"/>
          <w:sz w:val="28"/>
          <w:szCs w:val="28"/>
        </w:rPr>
      </w:pPr>
      <w:r w:rsidRPr="00411556">
        <w:rPr>
          <w:rFonts w:ascii="Times New Roman" w:hAnsi="Times New Roman"/>
          <w:sz w:val="28"/>
          <w:szCs w:val="28"/>
        </w:rPr>
        <w:t xml:space="preserve">Существуют специфические методы достижения переживания раппорта, лёгкие и быстрые. На этом этапе психолог в ходе вербального и невербального общения должен быть понятным для клиента, идти ему навстречу. Этого можно добиться, выражая своё одобрение и поощрение, давая ясные и содержательные ответы на вопросы клиента. </w:t>
      </w:r>
    </w:p>
    <w:p w:rsidR="007263D8" w:rsidRPr="00563080" w:rsidRDefault="007263D8" w:rsidP="00D71975">
      <w:pPr>
        <w:pStyle w:val="a3"/>
        <w:spacing w:after="0" w:line="240" w:lineRule="auto"/>
        <w:ind w:left="0" w:right="75" w:firstLine="709"/>
        <w:jc w:val="both"/>
        <w:rPr>
          <w:rFonts w:ascii="Times New Roman" w:eastAsia="Times New Roman" w:hAnsi="Times New Roman"/>
          <w:sz w:val="28"/>
          <w:szCs w:val="28"/>
        </w:rPr>
      </w:pPr>
      <w:r w:rsidRPr="00411556">
        <w:rPr>
          <w:rFonts w:ascii="Times New Roman" w:hAnsi="Times New Roman"/>
          <w:sz w:val="28"/>
          <w:szCs w:val="28"/>
        </w:rPr>
        <w:t xml:space="preserve">Клиенту следует также понять, что в ходе консультации он будет активным партнёром психолога. Тем самым за ним признаются такие возможности, о которых он, возможно, не думал; он вырастает в собственных глазах и испытывает воодушевление. </w:t>
      </w:r>
      <w:r>
        <w:rPr>
          <w:rFonts w:ascii="Times New Roman" w:hAnsi="Times New Roman"/>
          <w:sz w:val="28"/>
          <w:szCs w:val="28"/>
        </w:rPr>
        <w:t xml:space="preserve">Необходимо избегать недооценки способностей и опыта клиент, даже если он ведет себя по-детски </w:t>
      </w:r>
      <w:r w:rsidRPr="00563080">
        <w:rPr>
          <w:rFonts w:ascii="Times New Roman" w:hAnsi="Times New Roman"/>
          <w:sz w:val="28"/>
          <w:szCs w:val="28"/>
        </w:rPr>
        <w:t xml:space="preserve">и не контролирует свои эмоции. </w:t>
      </w:r>
    </w:p>
    <w:p w:rsidR="007263D8" w:rsidRPr="00563080" w:rsidRDefault="00563080" w:rsidP="00563080">
      <w:pPr>
        <w:pStyle w:val="a3"/>
        <w:shd w:val="clear" w:color="auto" w:fill="FFFFFF"/>
        <w:spacing w:after="0" w:line="240" w:lineRule="auto"/>
        <w:ind w:left="0" w:firstLine="709"/>
        <w:jc w:val="both"/>
        <w:rPr>
          <w:rFonts w:ascii="Times New Roman" w:hAnsi="Times New Roman"/>
          <w:sz w:val="28"/>
          <w:szCs w:val="28"/>
        </w:rPr>
      </w:pPr>
      <w:r w:rsidRPr="00563080">
        <w:rPr>
          <w:rFonts w:ascii="Times New Roman" w:hAnsi="Times New Roman"/>
          <w:sz w:val="28"/>
          <w:szCs w:val="28"/>
        </w:rPr>
        <w:t xml:space="preserve">5. </w:t>
      </w:r>
      <w:r w:rsidR="007263D8" w:rsidRPr="00563080">
        <w:rPr>
          <w:rFonts w:ascii="Times New Roman" w:hAnsi="Times New Roman"/>
          <w:sz w:val="28"/>
          <w:szCs w:val="28"/>
        </w:rPr>
        <w:t>Сбор информации и анализ проблематики клиента является одним из основных этапов выделения проблемы в онлайн-консультировании.</w:t>
      </w:r>
    </w:p>
    <w:p w:rsidR="007263D8" w:rsidRPr="00E10901" w:rsidRDefault="007263D8" w:rsidP="00D71975">
      <w:pPr>
        <w:pStyle w:val="a3"/>
        <w:spacing w:after="0" w:line="240" w:lineRule="auto"/>
        <w:ind w:left="0" w:right="75" w:firstLine="709"/>
        <w:jc w:val="both"/>
        <w:rPr>
          <w:rFonts w:ascii="Times New Roman" w:eastAsia="Times New Roman" w:hAnsi="Times New Roman"/>
          <w:sz w:val="28"/>
          <w:szCs w:val="28"/>
        </w:rPr>
      </w:pPr>
      <w:r w:rsidRPr="00563080">
        <w:rPr>
          <w:rFonts w:ascii="Times New Roman" w:hAnsi="Times New Roman"/>
          <w:sz w:val="28"/>
          <w:szCs w:val="28"/>
        </w:rPr>
        <w:t>На этом этапе консультации осуществляется целенаправленный анализ факторов, способствующих возникновению проблемы или мешающих</w:t>
      </w:r>
      <w:r w:rsidRPr="00E10901">
        <w:rPr>
          <w:rFonts w:ascii="Times New Roman" w:hAnsi="Times New Roman"/>
          <w:sz w:val="28"/>
          <w:szCs w:val="28"/>
        </w:rPr>
        <w:t xml:space="preserve"> ее решению. Анализ проблемы позволяет вскрыть те аспекты проблемы, которые клиент сам может затушевать, т.к. они вызывают у него страх или чувство стыда. Ситуация консультирования должна обеспечивать клиенту защиту, чтобы рассмотреть и обсудить эти ситуации. </w:t>
      </w:r>
    </w:p>
    <w:p w:rsidR="007263D8" w:rsidRPr="00E10901" w:rsidRDefault="007263D8" w:rsidP="00D71975">
      <w:pPr>
        <w:pStyle w:val="a3"/>
        <w:spacing w:after="0" w:line="240" w:lineRule="auto"/>
        <w:ind w:left="0" w:right="75" w:firstLine="709"/>
        <w:jc w:val="both"/>
        <w:rPr>
          <w:rFonts w:ascii="Times New Roman" w:hAnsi="Times New Roman"/>
          <w:sz w:val="28"/>
          <w:szCs w:val="28"/>
        </w:rPr>
      </w:pPr>
      <w:r w:rsidRPr="00E10901">
        <w:rPr>
          <w:rFonts w:ascii="Times New Roman" w:hAnsi="Times New Roman"/>
          <w:sz w:val="28"/>
          <w:szCs w:val="28"/>
        </w:rPr>
        <w:t xml:space="preserve">Ряд авторов предлагает делать анализ проблемы в следующем порядке: </w:t>
      </w:r>
    </w:p>
    <w:p w:rsidR="007263D8" w:rsidRPr="00E10901" w:rsidRDefault="007263D8" w:rsidP="00D71975">
      <w:pPr>
        <w:pStyle w:val="a3"/>
        <w:spacing w:after="0" w:line="240" w:lineRule="auto"/>
        <w:ind w:left="0" w:right="75" w:firstLine="709"/>
        <w:jc w:val="both"/>
        <w:rPr>
          <w:rFonts w:ascii="Times New Roman" w:hAnsi="Times New Roman"/>
          <w:sz w:val="28"/>
          <w:szCs w:val="28"/>
        </w:rPr>
      </w:pPr>
      <w:r w:rsidRPr="00E10901">
        <w:rPr>
          <w:rFonts w:ascii="Times New Roman" w:hAnsi="Times New Roman"/>
          <w:sz w:val="28"/>
          <w:szCs w:val="28"/>
        </w:rPr>
        <w:t xml:space="preserve">условия в настоящее время; </w:t>
      </w:r>
    </w:p>
    <w:p w:rsidR="007263D8" w:rsidRPr="00E10901" w:rsidRDefault="007263D8" w:rsidP="00D71975">
      <w:pPr>
        <w:pStyle w:val="a3"/>
        <w:spacing w:after="0" w:line="240" w:lineRule="auto"/>
        <w:ind w:left="0" w:right="75" w:firstLine="709"/>
        <w:jc w:val="both"/>
        <w:rPr>
          <w:rFonts w:ascii="Times New Roman" w:hAnsi="Times New Roman"/>
          <w:sz w:val="28"/>
          <w:szCs w:val="28"/>
        </w:rPr>
      </w:pPr>
      <w:r w:rsidRPr="00E10901">
        <w:rPr>
          <w:rFonts w:ascii="Times New Roman" w:hAnsi="Times New Roman"/>
          <w:sz w:val="28"/>
          <w:szCs w:val="28"/>
        </w:rPr>
        <w:t xml:space="preserve">история жизни клиента; </w:t>
      </w:r>
    </w:p>
    <w:p w:rsidR="007263D8" w:rsidRPr="00E10901" w:rsidRDefault="007263D8" w:rsidP="00D71975">
      <w:pPr>
        <w:pStyle w:val="a3"/>
        <w:spacing w:after="0" w:line="240" w:lineRule="auto"/>
        <w:ind w:left="0" w:right="75" w:firstLine="709"/>
        <w:jc w:val="both"/>
        <w:rPr>
          <w:rFonts w:ascii="Times New Roman" w:hAnsi="Times New Roman"/>
          <w:sz w:val="28"/>
          <w:szCs w:val="28"/>
        </w:rPr>
      </w:pPr>
      <w:r w:rsidRPr="00E10901">
        <w:rPr>
          <w:rFonts w:ascii="Times New Roman" w:hAnsi="Times New Roman"/>
          <w:sz w:val="28"/>
          <w:szCs w:val="28"/>
        </w:rPr>
        <w:t xml:space="preserve">функциональное значение. </w:t>
      </w:r>
    </w:p>
    <w:p w:rsidR="007263D8" w:rsidRPr="00E10901" w:rsidRDefault="007263D8" w:rsidP="00D71975">
      <w:pPr>
        <w:pStyle w:val="a3"/>
        <w:spacing w:after="0" w:line="240" w:lineRule="auto"/>
        <w:ind w:left="0" w:right="75" w:firstLine="709"/>
        <w:jc w:val="both"/>
        <w:rPr>
          <w:rFonts w:ascii="Times New Roman" w:hAnsi="Times New Roman"/>
          <w:sz w:val="28"/>
          <w:szCs w:val="28"/>
        </w:rPr>
      </w:pPr>
      <w:r w:rsidRPr="00E10901">
        <w:rPr>
          <w:rFonts w:ascii="Times New Roman" w:hAnsi="Times New Roman"/>
          <w:sz w:val="28"/>
          <w:szCs w:val="28"/>
        </w:rPr>
        <w:t xml:space="preserve">Основное искусство </w:t>
      </w:r>
      <w:r>
        <w:rPr>
          <w:rFonts w:ascii="Times New Roman" w:hAnsi="Times New Roman"/>
          <w:sz w:val="28"/>
          <w:szCs w:val="28"/>
        </w:rPr>
        <w:t>онлайн-</w:t>
      </w:r>
      <w:r w:rsidRPr="00E10901">
        <w:rPr>
          <w:rFonts w:ascii="Times New Roman" w:hAnsi="Times New Roman"/>
          <w:sz w:val="28"/>
          <w:szCs w:val="28"/>
        </w:rPr>
        <w:t>консультанта на этом этапе консультирования заключается в умении задавать правильные вопросы.</w:t>
      </w:r>
    </w:p>
    <w:p w:rsidR="007263D8" w:rsidRPr="00E10901" w:rsidRDefault="007263D8" w:rsidP="00D71975">
      <w:pPr>
        <w:pStyle w:val="a3"/>
        <w:spacing w:after="0" w:line="240" w:lineRule="auto"/>
        <w:ind w:left="0" w:right="75" w:firstLine="709"/>
        <w:jc w:val="both"/>
        <w:rPr>
          <w:rFonts w:ascii="Times New Roman" w:hAnsi="Times New Roman"/>
          <w:b/>
          <w:bCs/>
          <w:sz w:val="28"/>
          <w:szCs w:val="28"/>
        </w:rPr>
      </w:pPr>
      <w:r w:rsidRPr="00E10901">
        <w:rPr>
          <w:rFonts w:ascii="Times New Roman" w:hAnsi="Times New Roman"/>
          <w:sz w:val="28"/>
          <w:szCs w:val="28"/>
        </w:rPr>
        <w:t>Каталог вопросов, который может быть использован при осуществлении анализа условий:</w:t>
      </w:r>
      <w:r w:rsidRPr="00E10901">
        <w:rPr>
          <w:rFonts w:ascii="Times New Roman" w:hAnsi="Times New Roman"/>
          <w:b/>
          <w:bCs/>
          <w:sz w:val="28"/>
          <w:szCs w:val="28"/>
        </w:rPr>
        <w:t xml:space="preserve">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В чем заключается проблема?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 она проявляется здесь и теперь?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Какие внешние и внутренние ситуации способствуют возникновению </w:t>
      </w:r>
      <w:r w:rsidR="007E72D2">
        <w:rPr>
          <w:rFonts w:ascii="Times New Roman" w:hAnsi="Times New Roman"/>
          <w:i/>
          <w:sz w:val="28"/>
          <w:szCs w:val="28"/>
        </w:rPr>
        <w:t>п</w:t>
      </w:r>
      <w:r w:rsidRPr="00E10901">
        <w:rPr>
          <w:rFonts w:ascii="Times New Roman" w:hAnsi="Times New Roman"/>
          <w:i/>
          <w:sz w:val="28"/>
          <w:szCs w:val="28"/>
        </w:rPr>
        <w:t xml:space="preserve">роблемы?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Какие чувства, эмоции возникают?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Что значит: “Меня охватывает чувство страха (используется вербальный символ клиента) применительно к данному конкретному человеку?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Насколько сильны эти чувства?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 часто и как долго дает о себе знать эта проблема?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Имеются ли периоды, когда данной проблемы для Вас не существует?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lastRenderedPageBreak/>
        <w:t xml:space="preserve">Когда и где появляется эта проблема? В какое время дня? На работе или на досуге?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Какие мысли приходят в голову в критических ситуациях?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Какие последствия имеет проблема для клиента и его окружения?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Избегает ли клиент определенные, порождающие проблему ситуации?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 реагирует окружение на эту проблему? </w:t>
      </w:r>
    </w:p>
    <w:p w:rsidR="007263D8" w:rsidRPr="00E10901" w:rsidRDefault="007263D8" w:rsidP="00D71975">
      <w:pPr>
        <w:pStyle w:val="a3"/>
        <w:spacing w:after="0" w:line="240" w:lineRule="auto"/>
        <w:ind w:left="0" w:right="75" w:firstLine="709"/>
        <w:jc w:val="both"/>
        <w:rPr>
          <w:rFonts w:ascii="Times New Roman" w:hAnsi="Times New Roman"/>
          <w:i/>
          <w:sz w:val="28"/>
          <w:szCs w:val="28"/>
        </w:rPr>
      </w:pPr>
      <w:r w:rsidRPr="00E10901">
        <w:rPr>
          <w:rFonts w:ascii="Times New Roman" w:hAnsi="Times New Roman"/>
          <w:i/>
          <w:sz w:val="28"/>
          <w:szCs w:val="28"/>
        </w:rPr>
        <w:t xml:space="preserve">Как изменился образ его жизни и образ жизни близких ему людей? </w:t>
      </w:r>
    </w:p>
    <w:p w:rsidR="00563080" w:rsidRDefault="00563080" w:rsidP="00563080">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007E72D2">
        <w:rPr>
          <w:rFonts w:ascii="Times New Roman" w:hAnsi="Times New Roman"/>
          <w:sz w:val="28"/>
          <w:szCs w:val="28"/>
        </w:rPr>
        <w:t xml:space="preserve">Необходимым в онлайн-консультировании </w:t>
      </w:r>
      <w:r w:rsidR="007263D8">
        <w:rPr>
          <w:rFonts w:ascii="Times New Roman" w:hAnsi="Times New Roman"/>
          <w:sz w:val="28"/>
          <w:szCs w:val="28"/>
        </w:rPr>
        <w:t xml:space="preserve">является </w:t>
      </w:r>
      <w:r w:rsidR="007263D8" w:rsidRPr="00F622F8">
        <w:rPr>
          <w:rFonts w:ascii="Times New Roman" w:hAnsi="Times New Roman"/>
          <w:sz w:val="28"/>
          <w:szCs w:val="28"/>
        </w:rPr>
        <w:t>выдел</w:t>
      </w:r>
      <w:r w:rsidR="007263D8">
        <w:rPr>
          <w:rFonts w:ascii="Times New Roman" w:hAnsi="Times New Roman"/>
          <w:sz w:val="28"/>
          <w:szCs w:val="28"/>
        </w:rPr>
        <w:t>ение</w:t>
      </w:r>
      <w:r w:rsidR="007263D8" w:rsidRPr="00F622F8">
        <w:rPr>
          <w:rFonts w:ascii="Times New Roman" w:hAnsi="Times New Roman"/>
          <w:sz w:val="28"/>
          <w:szCs w:val="28"/>
        </w:rPr>
        <w:t xml:space="preserve"> основны</w:t>
      </w:r>
      <w:r w:rsidR="007263D8">
        <w:rPr>
          <w:rFonts w:ascii="Times New Roman" w:hAnsi="Times New Roman"/>
          <w:sz w:val="28"/>
          <w:szCs w:val="28"/>
        </w:rPr>
        <w:t>х</w:t>
      </w:r>
      <w:r w:rsidR="007263D8" w:rsidRPr="00F622F8">
        <w:rPr>
          <w:rFonts w:ascii="Times New Roman" w:hAnsi="Times New Roman"/>
          <w:sz w:val="28"/>
          <w:szCs w:val="28"/>
        </w:rPr>
        <w:t xml:space="preserve"> запрос</w:t>
      </w:r>
      <w:r w:rsidR="007263D8">
        <w:rPr>
          <w:rFonts w:ascii="Times New Roman" w:hAnsi="Times New Roman"/>
          <w:sz w:val="28"/>
          <w:szCs w:val="28"/>
        </w:rPr>
        <w:t>ов</w:t>
      </w:r>
      <w:r w:rsidR="007263D8" w:rsidRPr="00F622F8">
        <w:rPr>
          <w:rFonts w:ascii="Times New Roman" w:hAnsi="Times New Roman"/>
          <w:sz w:val="28"/>
          <w:szCs w:val="28"/>
        </w:rPr>
        <w:t xml:space="preserve"> клиента, что дает возможность избежать бесцельного разговора и задать направление беседы. Принятие и понимание проблемы клиента, демонстрируемое консультантом, способствует изменению эмоционального состояния человека. Важно уметь собрать информацию, выделить потенциальную проблему клиента, возможности его решения</w:t>
      </w:r>
      <w:r>
        <w:rPr>
          <w:rFonts w:ascii="Times New Roman" w:hAnsi="Times New Roman"/>
          <w:sz w:val="28"/>
          <w:szCs w:val="28"/>
        </w:rPr>
        <w:t>.</w:t>
      </w:r>
    </w:p>
    <w:p w:rsidR="007263D8" w:rsidRDefault="00563080" w:rsidP="00563080">
      <w:pPr>
        <w:pStyle w:val="a3"/>
        <w:shd w:val="clear" w:color="auto" w:fill="FFFFFF"/>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7. </w:t>
      </w:r>
      <w:r w:rsidR="007263D8" w:rsidRPr="00F622F8">
        <w:rPr>
          <w:rFonts w:ascii="Times New Roman" w:hAnsi="Times New Roman"/>
          <w:sz w:val="28"/>
          <w:szCs w:val="28"/>
        </w:rPr>
        <w:t xml:space="preserve">Необходимо четко уяснить потенциальные позитивные возможности клиента, определить «идеал» и желаемое направление действий клиента с помощью онлайн-психолога.  </w:t>
      </w:r>
    </w:p>
    <w:p w:rsidR="00563080"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По мнению специалистов, формулировка проблемы должна включать личное местоимение («Я») и конкретное содержание, давать различные аспекты проблемы, что сделает понятным для клиента последующие стратегии работы с онлайн-консультантом, содержать конкретные указания по поводу действий, направленных на решение проблемы. </w:t>
      </w:r>
    </w:p>
    <w:p w:rsidR="007263D8" w:rsidRPr="00563080" w:rsidRDefault="00563080"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8. </w:t>
      </w:r>
      <w:r w:rsidR="007263D8" w:rsidRPr="00563080">
        <w:rPr>
          <w:rFonts w:ascii="Times New Roman" w:hAnsi="Times New Roman"/>
          <w:bCs/>
          <w:sz w:val="28"/>
          <w:szCs w:val="28"/>
        </w:rPr>
        <w:t>Постановка цели</w:t>
      </w:r>
      <w:r>
        <w:rPr>
          <w:rFonts w:ascii="Times New Roman" w:hAnsi="Times New Roman"/>
          <w:bCs/>
          <w:sz w:val="28"/>
          <w:szCs w:val="28"/>
        </w:rPr>
        <w:t>.</w:t>
      </w:r>
      <w:r w:rsidR="007263D8" w:rsidRPr="00563080">
        <w:rPr>
          <w:rFonts w:ascii="Times New Roman" w:hAnsi="Times New Roman"/>
          <w:sz w:val="28"/>
          <w:szCs w:val="28"/>
        </w:rPr>
        <w:t xml:space="preserve"> </w:t>
      </w:r>
      <w:r>
        <w:rPr>
          <w:rFonts w:ascii="Times New Roman" w:hAnsi="Times New Roman"/>
          <w:sz w:val="28"/>
          <w:szCs w:val="28"/>
        </w:rPr>
        <w:t>Ц</w:t>
      </w:r>
      <w:r w:rsidR="007263D8" w:rsidRPr="00563080">
        <w:rPr>
          <w:rFonts w:ascii="Times New Roman" w:hAnsi="Times New Roman"/>
          <w:sz w:val="28"/>
          <w:szCs w:val="28"/>
        </w:rPr>
        <w:t xml:space="preserve">ель выводится из определения проблемы и должна быть конкретной, оперативной и реалистичной. </w:t>
      </w:r>
    </w:p>
    <w:p w:rsidR="007263D8" w:rsidRPr="00563080" w:rsidRDefault="007263D8" w:rsidP="00D71975">
      <w:pPr>
        <w:spacing w:after="0" w:line="240" w:lineRule="auto"/>
        <w:ind w:right="75" w:firstLine="709"/>
        <w:jc w:val="both"/>
        <w:rPr>
          <w:rFonts w:ascii="Times New Roman" w:hAnsi="Times New Roman"/>
          <w:sz w:val="28"/>
          <w:szCs w:val="28"/>
        </w:rPr>
      </w:pPr>
      <w:r w:rsidRPr="00563080">
        <w:rPr>
          <w:rFonts w:ascii="Times New Roman" w:hAnsi="Times New Roman"/>
          <w:sz w:val="28"/>
          <w:szCs w:val="28"/>
        </w:rPr>
        <w:t xml:space="preserve">Признаки хорошо сформулированной цели: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 значима для клиента,</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описана во взаимодействующих и контекстуально описанных терминах,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скорее мала, чем велика,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имеет признаки разрешения проблемы, а не ее отсутствие,</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конкретна, специфична и измерима,</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реалистична и выполнима в обстоятельствах жизни клиента,</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 с первых шагов демонстрирует признаки успеха клиента.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Клиент уверен, что с его стороны требуется тяжелая работа.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Пример: Что я (субъект) могу сделать (сюжет) по отношению к кому-то (объект), чтобы добиться нужного отношения (контекст). </w:t>
      </w:r>
    </w:p>
    <w:p w:rsidR="007263D8" w:rsidRDefault="00563080" w:rsidP="00D71975">
      <w:pPr>
        <w:pStyle w:val="a3"/>
        <w:shd w:val="clear" w:color="auto" w:fill="FFFFFF"/>
        <w:spacing w:after="0" w:line="240" w:lineRule="auto"/>
        <w:ind w:left="0" w:firstLine="709"/>
        <w:jc w:val="both"/>
        <w:rPr>
          <w:rFonts w:ascii="Times New Roman" w:hAnsi="Times New Roman"/>
          <w:sz w:val="28"/>
          <w:szCs w:val="28"/>
        </w:rPr>
      </w:pPr>
      <w:r w:rsidRPr="00563080">
        <w:rPr>
          <w:rFonts w:ascii="Times New Roman" w:hAnsi="Times New Roman"/>
          <w:bCs/>
          <w:sz w:val="28"/>
          <w:szCs w:val="28"/>
        </w:rPr>
        <w:t xml:space="preserve">9. </w:t>
      </w:r>
      <w:r w:rsidR="007263D8" w:rsidRPr="00563080">
        <w:rPr>
          <w:rFonts w:ascii="Times New Roman" w:hAnsi="Times New Roman"/>
          <w:bCs/>
          <w:sz w:val="28"/>
          <w:szCs w:val="28"/>
        </w:rPr>
        <w:t xml:space="preserve">Также не следует забывать о важности самораскрытия онлайн-психолога, что подразумевает получение клиентом </w:t>
      </w:r>
      <w:r w:rsidR="007263D8" w:rsidRPr="00563080">
        <w:rPr>
          <w:rFonts w:ascii="Times New Roman" w:hAnsi="Times New Roman"/>
          <w:sz w:val="28"/>
          <w:szCs w:val="28"/>
        </w:rPr>
        <w:t>информации консультанта о себе, своих чувствах, интересах, предпочтениях</w:t>
      </w:r>
      <w:r w:rsidR="007263D8" w:rsidRPr="00E10901">
        <w:rPr>
          <w:rFonts w:ascii="Times New Roman" w:hAnsi="Times New Roman"/>
          <w:sz w:val="28"/>
          <w:szCs w:val="28"/>
        </w:rPr>
        <w:t xml:space="preserve">. </w:t>
      </w:r>
      <w:r w:rsidR="007263D8">
        <w:rPr>
          <w:rFonts w:ascii="Times New Roman" w:hAnsi="Times New Roman"/>
          <w:sz w:val="28"/>
          <w:szCs w:val="28"/>
        </w:rPr>
        <w:t xml:space="preserve">Это поможет </w:t>
      </w:r>
      <w:r w:rsidR="007263D8" w:rsidRPr="00E10901">
        <w:rPr>
          <w:rFonts w:ascii="Times New Roman" w:hAnsi="Times New Roman"/>
          <w:sz w:val="28"/>
          <w:szCs w:val="28"/>
        </w:rPr>
        <w:t>выстроить связь с клиентом</w:t>
      </w:r>
      <w:r w:rsidR="007263D8">
        <w:rPr>
          <w:rFonts w:ascii="Times New Roman" w:hAnsi="Times New Roman"/>
          <w:sz w:val="28"/>
          <w:szCs w:val="28"/>
        </w:rPr>
        <w:t xml:space="preserve">, т.к. включается эффект искренности, который отражает и </w:t>
      </w:r>
      <w:r w:rsidR="007263D8" w:rsidRPr="00E10901">
        <w:rPr>
          <w:rFonts w:ascii="Times New Roman" w:hAnsi="Times New Roman"/>
          <w:sz w:val="28"/>
          <w:szCs w:val="28"/>
        </w:rPr>
        <w:t xml:space="preserve">часто вызывает аналогичную реакцию </w:t>
      </w:r>
      <w:r w:rsidR="007263D8">
        <w:rPr>
          <w:rFonts w:ascii="Times New Roman" w:hAnsi="Times New Roman"/>
          <w:sz w:val="28"/>
          <w:szCs w:val="28"/>
        </w:rPr>
        <w:t>клиента.</w:t>
      </w:r>
    </w:p>
    <w:p w:rsidR="007263D8" w:rsidRPr="00FD39EE" w:rsidRDefault="00563080" w:rsidP="00D71975">
      <w:pPr>
        <w:pStyle w:val="a3"/>
        <w:shd w:val="clear" w:color="auto" w:fill="FFFFFF"/>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10. </w:t>
      </w:r>
      <w:r w:rsidR="007263D8" w:rsidRPr="00F622F8">
        <w:rPr>
          <w:rFonts w:ascii="Times New Roman" w:hAnsi="Times New Roman"/>
          <w:sz w:val="28"/>
          <w:szCs w:val="28"/>
        </w:rPr>
        <w:t xml:space="preserve">Одним из основных элементов консультирования является выработка альтернативных решений проблемы, проработка разных вариантов возможности креативного, дивергентного подхода к создавшейся </w:t>
      </w:r>
      <w:r w:rsidR="007263D8" w:rsidRPr="00F622F8">
        <w:rPr>
          <w:rFonts w:ascii="Times New Roman" w:hAnsi="Times New Roman"/>
          <w:sz w:val="28"/>
          <w:szCs w:val="28"/>
        </w:rPr>
        <w:lastRenderedPageBreak/>
        <w:t>проблематичной ситуации, избегание ригидности и выбор как когнитивных</w:t>
      </w:r>
      <w:r w:rsidR="00D71975">
        <w:rPr>
          <w:rFonts w:ascii="Times New Roman" w:hAnsi="Times New Roman"/>
          <w:sz w:val="28"/>
          <w:szCs w:val="28"/>
        </w:rPr>
        <w:t>,</w:t>
      </w:r>
      <w:r w:rsidR="007263D8" w:rsidRPr="00F622F8">
        <w:rPr>
          <w:rFonts w:ascii="Times New Roman" w:hAnsi="Times New Roman"/>
          <w:sz w:val="28"/>
          <w:szCs w:val="28"/>
        </w:rPr>
        <w:t xml:space="preserve"> так и поведенческих  альтернатив. </w:t>
      </w:r>
    </w:p>
    <w:p w:rsidR="007263D8" w:rsidRPr="00FD39EE" w:rsidRDefault="007263D8" w:rsidP="00D71975">
      <w:pPr>
        <w:pStyle w:val="a3"/>
        <w:spacing w:after="0" w:line="240" w:lineRule="auto"/>
        <w:ind w:left="0" w:right="75" w:firstLine="709"/>
        <w:jc w:val="both"/>
        <w:rPr>
          <w:rFonts w:ascii="Times New Roman" w:hAnsi="Times New Roman"/>
          <w:sz w:val="28"/>
          <w:szCs w:val="28"/>
        </w:rPr>
      </w:pPr>
      <w:r w:rsidRPr="00FD39EE">
        <w:rPr>
          <w:rFonts w:ascii="Times New Roman" w:hAnsi="Times New Roman"/>
          <w:sz w:val="28"/>
          <w:szCs w:val="28"/>
        </w:rPr>
        <w:t xml:space="preserve">Определяя содержание работы консультанта на этой стадии, ряд авторов исходит из положения, что конечной целью консультанта является развитие у клиента: </w:t>
      </w:r>
    </w:p>
    <w:p w:rsidR="007263D8" w:rsidRPr="00FD39EE" w:rsidRDefault="007263D8" w:rsidP="00D71975">
      <w:pPr>
        <w:pStyle w:val="a3"/>
        <w:spacing w:after="0" w:line="240" w:lineRule="auto"/>
        <w:ind w:left="0" w:right="75" w:firstLine="709"/>
        <w:jc w:val="both"/>
        <w:rPr>
          <w:rFonts w:ascii="Times New Roman" w:hAnsi="Times New Roman"/>
          <w:sz w:val="28"/>
          <w:szCs w:val="28"/>
        </w:rPr>
      </w:pPr>
      <w:r w:rsidRPr="00FD39EE">
        <w:rPr>
          <w:rFonts w:ascii="Times New Roman" w:hAnsi="Times New Roman"/>
          <w:sz w:val="28"/>
          <w:szCs w:val="28"/>
        </w:rPr>
        <w:t xml:space="preserve">- способности находить максимальное число вариантов поведения при общении с самим собой и другими в контексте культуры; </w:t>
      </w:r>
    </w:p>
    <w:p w:rsidR="007263D8" w:rsidRPr="00FD39EE" w:rsidRDefault="007263D8" w:rsidP="00D71975">
      <w:pPr>
        <w:pStyle w:val="a3"/>
        <w:spacing w:after="0" w:line="240" w:lineRule="auto"/>
        <w:ind w:left="0" w:right="75" w:firstLine="709"/>
        <w:jc w:val="both"/>
        <w:rPr>
          <w:rFonts w:ascii="Times New Roman" w:hAnsi="Times New Roman"/>
          <w:sz w:val="28"/>
          <w:szCs w:val="28"/>
        </w:rPr>
      </w:pPr>
      <w:r w:rsidRPr="00FD39EE">
        <w:rPr>
          <w:rFonts w:ascii="Times New Roman" w:hAnsi="Times New Roman"/>
          <w:sz w:val="28"/>
          <w:szCs w:val="28"/>
        </w:rPr>
        <w:t xml:space="preserve">- способности применять максимально большее количество занятий, мыслей и поступков с тем, чтобы общаться с возможно большим числом людей и групп внутри и вне собственной культуры; </w:t>
      </w:r>
    </w:p>
    <w:p w:rsidR="007263D8" w:rsidRPr="00FD39EE" w:rsidRDefault="007263D8" w:rsidP="00D71975">
      <w:pPr>
        <w:pStyle w:val="a3"/>
        <w:spacing w:after="0" w:line="240" w:lineRule="auto"/>
        <w:ind w:left="0" w:right="75" w:firstLine="709"/>
        <w:jc w:val="both"/>
        <w:rPr>
          <w:rFonts w:ascii="Times New Roman" w:hAnsi="Times New Roman"/>
          <w:sz w:val="28"/>
          <w:szCs w:val="28"/>
        </w:rPr>
      </w:pPr>
      <w:r w:rsidRPr="00FD39EE">
        <w:rPr>
          <w:rFonts w:ascii="Times New Roman" w:hAnsi="Times New Roman"/>
          <w:sz w:val="28"/>
          <w:szCs w:val="28"/>
        </w:rPr>
        <w:t xml:space="preserve">- способности формулировать планы, действовать в соответствии с возможностями культуры и рефлексировать. </w:t>
      </w:r>
    </w:p>
    <w:p w:rsidR="00563080" w:rsidRDefault="007263D8" w:rsidP="00D71975">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Необходимо сформулировать желаемый результат и уточнить цели клиента</w:t>
      </w:r>
      <w:r w:rsidR="00563080">
        <w:rPr>
          <w:rFonts w:ascii="Times New Roman" w:hAnsi="Times New Roman"/>
          <w:sz w:val="28"/>
          <w:szCs w:val="28"/>
        </w:rPr>
        <w:t>:</w:t>
      </w:r>
    </w:p>
    <w:p w:rsidR="00563080" w:rsidRDefault="00563080" w:rsidP="00D71975">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263D8">
        <w:rPr>
          <w:rFonts w:ascii="Times New Roman" w:hAnsi="Times New Roman"/>
          <w:sz w:val="28"/>
          <w:szCs w:val="28"/>
        </w:rPr>
        <w:t xml:space="preserve"> </w:t>
      </w:r>
      <w:r w:rsidR="007263D8" w:rsidRPr="00563080">
        <w:rPr>
          <w:rFonts w:ascii="Times New Roman" w:hAnsi="Times New Roman"/>
          <w:sz w:val="28"/>
          <w:szCs w:val="28"/>
        </w:rPr>
        <w:t xml:space="preserve">Что мы можем сделать? </w:t>
      </w:r>
    </w:p>
    <w:p w:rsidR="00563080" w:rsidRDefault="00563080" w:rsidP="00D71975">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263D8" w:rsidRPr="00563080">
        <w:rPr>
          <w:rFonts w:ascii="Times New Roman" w:hAnsi="Times New Roman"/>
          <w:sz w:val="28"/>
          <w:szCs w:val="28"/>
        </w:rPr>
        <w:t>Какие это могут быть способы?</w:t>
      </w:r>
    </w:p>
    <w:p w:rsidR="007263D8" w:rsidRPr="00563080" w:rsidRDefault="00563080" w:rsidP="00D71975">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Необходимо донести до понимания клиента, что </w:t>
      </w:r>
      <w:r w:rsidR="007263D8" w:rsidRPr="00563080">
        <w:rPr>
          <w:rFonts w:ascii="Times New Roman" w:hAnsi="Times New Roman"/>
          <w:sz w:val="28"/>
          <w:szCs w:val="28"/>
        </w:rPr>
        <w:t>нередко изменения поведенческих и когнитивных компонентов клиента влияют на ту социальную среду, в которой он осуществляет свою жизнедеятельность.</w:t>
      </w:r>
    </w:p>
    <w:p w:rsidR="007263D8" w:rsidRPr="00FD39EE" w:rsidRDefault="00563080" w:rsidP="00563080">
      <w:pPr>
        <w:pStyle w:val="a3"/>
        <w:spacing w:after="0" w:line="240" w:lineRule="auto"/>
        <w:ind w:left="0" w:right="75" w:firstLine="709"/>
        <w:jc w:val="both"/>
        <w:rPr>
          <w:rFonts w:ascii="Times New Roman" w:hAnsi="Times New Roman"/>
          <w:sz w:val="28"/>
          <w:szCs w:val="28"/>
        </w:rPr>
      </w:pPr>
      <w:r>
        <w:rPr>
          <w:rFonts w:ascii="Times New Roman" w:hAnsi="Times New Roman"/>
          <w:sz w:val="28"/>
          <w:szCs w:val="28"/>
        </w:rPr>
        <w:t xml:space="preserve">11. </w:t>
      </w:r>
      <w:r w:rsidR="007263D8">
        <w:rPr>
          <w:rFonts w:ascii="Times New Roman" w:hAnsi="Times New Roman"/>
          <w:sz w:val="28"/>
          <w:szCs w:val="28"/>
        </w:rPr>
        <w:t xml:space="preserve">Одним из важных этапов в работе онлайн-психолога является </w:t>
      </w:r>
      <w:r w:rsidR="007263D8" w:rsidRPr="00563080">
        <w:rPr>
          <w:rFonts w:ascii="Times New Roman" w:hAnsi="Times New Roman"/>
          <w:sz w:val="28"/>
          <w:szCs w:val="28"/>
        </w:rPr>
        <w:t xml:space="preserve">обобщение.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Бывает, что клиент быстро теряет то, что приобрел на онлайн-консультации. Нужно предпринимать специальные шаги, чтобы конструктивные принятые решения не пропали даром. </w:t>
      </w:r>
    </w:p>
    <w:p w:rsidR="007263D8" w:rsidRDefault="007263D8" w:rsidP="00D71975">
      <w:pPr>
        <w:spacing w:after="0" w:line="240" w:lineRule="auto"/>
        <w:ind w:right="75" w:firstLine="709"/>
        <w:jc w:val="both"/>
        <w:rPr>
          <w:rFonts w:ascii="Times New Roman" w:hAnsi="Times New Roman"/>
          <w:sz w:val="28"/>
          <w:szCs w:val="28"/>
        </w:rPr>
      </w:pPr>
      <w:r>
        <w:rPr>
          <w:rFonts w:ascii="Times New Roman" w:hAnsi="Times New Roman"/>
          <w:sz w:val="28"/>
          <w:szCs w:val="28"/>
        </w:rPr>
        <w:t xml:space="preserve">Есть очень простой метод - просто спросить клиента: «Что Вы собираетесь делать сегодня?», «Какие шаги Вы собираетесь предпринимать завтра, чтобы реализовать то, что Вы наметили?» Чем более подробно онлайн-консультант обсудит с клиентом программу его действий, тем более вероятно, что произойдет какое-то изменение. </w:t>
      </w:r>
    </w:p>
    <w:p w:rsidR="00D71975" w:rsidRDefault="00563080" w:rsidP="00563080">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r w:rsidR="007263D8" w:rsidRPr="00F622F8">
        <w:rPr>
          <w:rFonts w:ascii="Times New Roman" w:hAnsi="Times New Roman"/>
          <w:sz w:val="28"/>
          <w:szCs w:val="28"/>
        </w:rPr>
        <w:t xml:space="preserve">Необходимо донести до клиента, что пассивная позиция и перекладывание ответственности за происходящее на онлайн-психолога не даст возможности изменения поведенческих и эмоциональных составляющих клиента и соответственно не принесет результата. Действие – это то, что является важной составляющей онлайн-консультации. </w:t>
      </w:r>
    </w:p>
    <w:p w:rsidR="007263D8" w:rsidRPr="00F622F8" w:rsidRDefault="007263D8" w:rsidP="00D71975">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Г</w:t>
      </w:r>
      <w:r w:rsidRPr="008C68F0">
        <w:rPr>
          <w:rFonts w:ascii="Times New Roman" w:hAnsi="Times New Roman"/>
          <w:sz w:val="28"/>
          <w:szCs w:val="28"/>
        </w:rPr>
        <w:t>лавными составляющими работы</w:t>
      </w:r>
      <w:r w:rsidRPr="00F622F8">
        <w:rPr>
          <w:rFonts w:ascii="Times New Roman" w:hAnsi="Times New Roman"/>
          <w:sz w:val="28"/>
          <w:szCs w:val="28"/>
        </w:rPr>
        <w:t xml:space="preserve"> онлайн-психолога являются приемы и техники, которые дают возможность изменения мыслей, действий и чувств повседневной жизни клиента.</w:t>
      </w:r>
    </w:p>
    <w:p w:rsidR="007263D8" w:rsidRDefault="007263D8" w:rsidP="00D7197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68F0">
        <w:rPr>
          <w:rFonts w:ascii="Times New Roman" w:eastAsia="Times New Roman" w:hAnsi="Times New Roman"/>
          <w:color w:val="000000"/>
          <w:sz w:val="28"/>
          <w:szCs w:val="28"/>
          <w:lang w:eastAsia="ru-RU"/>
        </w:rPr>
        <w:t>Как показала практика, умение слушать – одно из важных условий успешного онлайн-консультирования.</w:t>
      </w:r>
    </w:p>
    <w:p w:rsidR="002D2C8F" w:rsidRDefault="002D2C8F" w:rsidP="00D71975">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7263D8" w:rsidRPr="007607EF" w:rsidRDefault="007263D8" w:rsidP="00D71975">
      <w:pPr>
        <w:shd w:val="clear" w:color="auto" w:fill="FFFFFF"/>
        <w:spacing w:after="0" w:line="240" w:lineRule="auto"/>
        <w:ind w:firstLine="709"/>
        <w:jc w:val="both"/>
        <w:rPr>
          <w:rFonts w:ascii="Times New Roman" w:eastAsia="Times New Roman" w:hAnsi="Times New Roman"/>
          <w:b/>
          <w:i/>
          <w:color w:val="000000"/>
          <w:sz w:val="28"/>
          <w:szCs w:val="28"/>
          <w:lang w:eastAsia="ru-RU"/>
        </w:rPr>
      </w:pPr>
      <w:r w:rsidRPr="007607EF">
        <w:rPr>
          <w:rFonts w:ascii="Times New Roman" w:eastAsia="Times New Roman" w:hAnsi="Times New Roman"/>
          <w:b/>
          <w:i/>
          <w:color w:val="000000"/>
          <w:sz w:val="28"/>
          <w:szCs w:val="28"/>
          <w:lang w:eastAsia="ru-RU"/>
        </w:rPr>
        <w:t xml:space="preserve">Понимание и принятия клиента таким, какой он есть с его внутренним миром, проблемами, страхами и тревогами, помощь в приобретении себя и изменении – вот главная задача онлайн-психолога-консультанта. </w:t>
      </w:r>
    </w:p>
    <w:sectPr w:rsidR="007263D8" w:rsidRPr="00760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CD6"/>
    <w:multiLevelType w:val="multilevel"/>
    <w:tmpl w:val="160AF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666B76"/>
    <w:multiLevelType w:val="multilevel"/>
    <w:tmpl w:val="9E849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9162585"/>
    <w:multiLevelType w:val="multilevel"/>
    <w:tmpl w:val="FE769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D8"/>
    <w:rsid w:val="00070018"/>
    <w:rsid w:val="001E2C06"/>
    <w:rsid w:val="001F7E59"/>
    <w:rsid w:val="002D2C8F"/>
    <w:rsid w:val="004723A4"/>
    <w:rsid w:val="00490204"/>
    <w:rsid w:val="004F58BF"/>
    <w:rsid w:val="005405F2"/>
    <w:rsid w:val="00563080"/>
    <w:rsid w:val="005E1D5F"/>
    <w:rsid w:val="006677BE"/>
    <w:rsid w:val="006B3E01"/>
    <w:rsid w:val="007263D8"/>
    <w:rsid w:val="007607EF"/>
    <w:rsid w:val="007C0BF8"/>
    <w:rsid w:val="007E72D2"/>
    <w:rsid w:val="0080505B"/>
    <w:rsid w:val="009E30BB"/>
    <w:rsid w:val="00AA6AD4"/>
    <w:rsid w:val="00AE1E42"/>
    <w:rsid w:val="00D71975"/>
    <w:rsid w:val="00F2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3D8"/>
    <w:pPr>
      <w:ind w:left="720"/>
      <w:contextualSpacing/>
    </w:pPr>
  </w:style>
  <w:style w:type="paragraph" w:styleId="a4">
    <w:name w:val="Balloon Text"/>
    <w:basedOn w:val="a"/>
    <w:link w:val="a5"/>
    <w:uiPriority w:val="99"/>
    <w:semiHidden/>
    <w:unhideWhenUsed/>
    <w:rsid w:val="00472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3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3D8"/>
    <w:pPr>
      <w:ind w:left="720"/>
      <w:contextualSpacing/>
    </w:pPr>
  </w:style>
  <w:style w:type="paragraph" w:styleId="a4">
    <w:name w:val="Balloon Text"/>
    <w:basedOn w:val="a"/>
    <w:link w:val="a5"/>
    <w:uiPriority w:val="99"/>
    <w:semiHidden/>
    <w:unhideWhenUsed/>
    <w:rsid w:val="00472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3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Admin</cp:lastModifiedBy>
  <cp:revision>3</cp:revision>
  <dcterms:created xsi:type="dcterms:W3CDTF">2020-04-30T19:25:00Z</dcterms:created>
  <dcterms:modified xsi:type="dcterms:W3CDTF">2020-05-03T14:22:00Z</dcterms:modified>
</cp:coreProperties>
</file>