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DC" w:rsidRPr="00517E3E" w:rsidRDefault="001D4CDC" w:rsidP="001D4CDC">
      <w:pPr>
        <w:suppressAutoHyphens/>
        <w:rPr>
          <w:rFonts w:ascii="Times New Roman" w:hAnsi="Times New Roman"/>
          <w:highlight w:val="yellow"/>
        </w:rPr>
      </w:pPr>
    </w:p>
    <w:p w:rsidR="001D4CDC" w:rsidRPr="001D4CDC" w:rsidRDefault="001D4CDC" w:rsidP="001D4C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CDC">
        <w:rPr>
          <w:rFonts w:ascii="Times New Roman" w:hAnsi="Times New Roman" w:cs="Times New Roman"/>
          <w:b/>
          <w:sz w:val="28"/>
          <w:szCs w:val="28"/>
        </w:rPr>
        <w:t>УЧЕБНО - МЕТОДИЧЕСКОЕ И МАТЕРИАЛЬНО – ТЕХНИЧЕСКОЕ</w:t>
      </w:r>
    </w:p>
    <w:p w:rsidR="001D4CDC" w:rsidRPr="001D4CDC" w:rsidRDefault="001D4CDC" w:rsidP="001D4C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CDC">
        <w:rPr>
          <w:rFonts w:ascii="Times New Roman" w:hAnsi="Times New Roman" w:cs="Times New Roman"/>
          <w:b/>
          <w:sz w:val="28"/>
          <w:szCs w:val="28"/>
        </w:rPr>
        <w:t>ОБЕСПЕЧЕНИЕ</w:t>
      </w:r>
    </w:p>
    <w:p w:rsidR="001D4CDC" w:rsidRPr="001D4CDC" w:rsidRDefault="001D4CDC" w:rsidP="001D4C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CDC" w:rsidRPr="001D4CDC" w:rsidRDefault="001D4CDC" w:rsidP="001D4CDC">
      <w:pPr>
        <w:pStyle w:val="a7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i/>
          <w:sz w:val="28"/>
          <w:szCs w:val="28"/>
          <w:bdr w:val="none" w:sz="0" w:space="0" w:color="auto" w:frame="1"/>
        </w:rPr>
      </w:pPr>
      <w:r w:rsidRPr="001D4CDC">
        <w:rPr>
          <w:b/>
          <w:bCs/>
          <w:i/>
          <w:sz w:val="28"/>
          <w:szCs w:val="28"/>
          <w:bdr w:val="none" w:sz="0" w:space="0" w:color="auto" w:frame="1"/>
        </w:rPr>
        <w:t>Перечень учебного оборудования для занятий</w:t>
      </w:r>
    </w:p>
    <w:p w:rsidR="001D4CDC" w:rsidRPr="001D4CDC" w:rsidRDefault="001D4CDC" w:rsidP="001D4CDC">
      <w:pPr>
        <w:pStyle w:val="a7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i/>
          <w:sz w:val="28"/>
          <w:szCs w:val="28"/>
        </w:rPr>
      </w:pPr>
    </w:p>
    <w:p w:rsidR="001D4CDC" w:rsidRPr="001D4CDC" w:rsidRDefault="001D4CDC" w:rsidP="001D4CDC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1D4CDC">
        <w:rPr>
          <w:sz w:val="28"/>
          <w:szCs w:val="28"/>
        </w:rPr>
        <w:t>1.Глобус Земли физический.</w:t>
      </w:r>
    </w:p>
    <w:p w:rsidR="001D4CDC" w:rsidRPr="001D4CDC" w:rsidRDefault="001D4CDC" w:rsidP="001D4CDC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1D4CDC">
        <w:rPr>
          <w:sz w:val="28"/>
          <w:szCs w:val="28"/>
        </w:rPr>
        <w:t>2.Глобус Луны.</w:t>
      </w:r>
    </w:p>
    <w:p w:rsidR="001D4CDC" w:rsidRPr="001D4CDC" w:rsidRDefault="001D4CDC" w:rsidP="001D4CDC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1D4CDC">
        <w:rPr>
          <w:sz w:val="28"/>
          <w:szCs w:val="28"/>
        </w:rPr>
        <w:t>3. Теллурий, модель планетной системы.</w:t>
      </w:r>
    </w:p>
    <w:p w:rsidR="001D4CDC" w:rsidRPr="001D4CDC" w:rsidRDefault="001D4CDC" w:rsidP="001D4CDC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1D4CDC">
        <w:rPr>
          <w:sz w:val="28"/>
          <w:szCs w:val="28"/>
        </w:rPr>
        <w:t>4. Карты движения планет.</w:t>
      </w:r>
    </w:p>
    <w:p w:rsidR="001D4CDC" w:rsidRPr="001D4CDC" w:rsidRDefault="001D4CDC" w:rsidP="001D4CDC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1D4CDC">
        <w:rPr>
          <w:sz w:val="28"/>
          <w:szCs w:val="28"/>
        </w:rPr>
        <w:t>5. Карта Луны.</w:t>
      </w:r>
    </w:p>
    <w:p w:rsidR="001D4CDC" w:rsidRPr="001D4CDC" w:rsidRDefault="001D4CDC" w:rsidP="001D4CDC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1D4CDC">
        <w:rPr>
          <w:sz w:val="28"/>
          <w:szCs w:val="28"/>
        </w:rPr>
        <w:t>6. Модель для демонстрации солнечных и лунных затмений.</w:t>
      </w:r>
    </w:p>
    <w:p w:rsidR="001D4CDC" w:rsidRPr="001D4CDC" w:rsidRDefault="001D4CDC" w:rsidP="001D4CDC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1D4CDC">
        <w:rPr>
          <w:sz w:val="28"/>
          <w:szCs w:val="28"/>
        </w:rPr>
        <w:t>7. Фотографии полярной области неба.</w:t>
      </w:r>
    </w:p>
    <w:p w:rsidR="001D4CDC" w:rsidRPr="001D4CDC" w:rsidRDefault="001D4CDC" w:rsidP="001D4CDC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1D4CDC">
        <w:rPr>
          <w:sz w:val="28"/>
          <w:szCs w:val="28"/>
        </w:rPr>
        <w:t xml:space="preserve">8. Карты звездного неба демонстрационные, атлас звёздного неба, </w:t>
      </w:r>
    </w:p>
    <w:p w:rsidR="001D4CDC" w:rsidRPr="001D4CDC" w:rsidRDefault="001D4CDC" w:rsidP="001D4CDC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1D4CDC">
        <w:rPr>
          <w:sz w:val="28"/>
          <w:szCs w:val="28"/>
        </w:rPr>
        <w:t>астрономические календари.</w:t>
      </w:r>
    </w:p>
    <w:p w:rsidR="001D4CDC" w:rsidRPr="001D4CDC" w:rsidRDefault="001D4CDC" w:rsidP="001D4CDC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1D4CDC">
        <w:rPr>
          <w:sz w:val="28"/>
          <w:szCs w:val="28"/>
        </w:rPr>
        <w:t>9. Рисунки созвездий в мифах и легендах.</w:t>
      </w:r>
    </w:p>
    <w:tbl>
      <w:tblPr>
        <w:tblStyle w:val="a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111"/>
      </w:tblGrid>
      <w:tr w:rsidR="001D4CDC" w:rsidRPr="001D4CDC" w:rsidTr="00696089">
        <w:tc>
          <w:tcPr>
            <w:tcW w:w="6062" w:type="dxa"/>
          </w:tcPr>
          <w:p w:rsidR="001D4CDC" w:rsidRPr="001D4CDC" w:rsidRDefault="001D4CDC" w:rsidP="00696089">
            <w:pPr>
              <w:pStyle w:val="a7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 w:rsidRPr="001D4CDC">
              <w:rPr>
                <w:sz w:val="28"/>
                <w:szCs w:val="28"/>
              </w:rPr>
              <w:t>10. Плакат «Смена дня и ночи».</w:t>
            </w:r>
          </w:p>
          <w:p w:rsidR="001D4CDC" w:rsidRPr="001D4CDC" w:rsidRDefault="001D4CDC" w:rsidP="00696089">
            <w:pPr>
              <w:pStyle w:val="a7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 w:rsidRPr="001D4CDC">
              <w:rPr>
                <w:sz w:val="28"/>
                <w:szCs w:val="28"/>
              </w:rPr>
              <w:t>11. Плакат «Смена времен года».</w:t>
            </w:r>
          </w:p>
          <w:p w:rsidR="001D4CDC" w:rsidRPr="001D4CDC" w:rsidRDefault="001D4CDC" w:rsidP="00696089">
            <w:pPr>
              <w:pStyle w:val="a7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 w:rsidRPr="001D4CDC">
              <w:rPr>
                <w:sz w:val="28"/>
                <w:szCs w:val="28"/>
              </w:rPr>
              <w:t>12. Настольная лампа.</w:t>
            </w:r>
          </w:p>
          <w:p w:rsidR="001D4CDC" w:rsidRPr="001D4CDC" w:rsidRDefault="001D4CDC" w:rsidP="00696089">
            <w:pPr>
              <w:pStyle w:val="a7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 w:rsidRPr="001D4CDC">
              <w:rPr>
                <w:sz w:val="28"/>
                <w:szCs w:val="28"/>
              </w:rPr>
              <w:t>13. Астрономические приборы: телескоп, цифровой фотоаппарат, угломер.</w:t>
            </w:r>
          </w:p>
          <w:p w:rsidR="001D4CDC" w:rsidRPr="001D4CDC" w:rsidRDefault="001D4CDC" w:rsidP="00696089">
            <w:pPr>
              <w:pStyle w:val="a7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 w:rsidRPr="001D4CDC">
              <w:rPr>
                <w:sz w:val="28"/>
                <w:szCs w:val="28"/>
              </w:rPr>
              <w:t xml:space="preserve">14. Компьютер с возможностью выхода в интернет, интерактивная доска, </w:t>
            </w:r>
            <w:proofErr w:type="spellStart"/>
            <w:r w:rsidRPr="001D4CDC">
              <w:rPr>
                <w:sz w:val="28"/>
                <w:szCs w:val="28"/>
              </w:rPr>
              <w:t>мультимедийное</w:t>
            </w:r>
            <w:proofErr w:type="spellEnd"/>
            <w:r w:rsidRPr="001D4CDC">
              <w:rPr>
                <w:sz w:val="28"/>
                <w:szCs w:val="28"/>
              </w:rPr>
              <w:t xml:space="preserve"> оборудование.</w:t>
            </w:r>
          </w:p>
          <w:p w:rsidR="001D4CDC" w:rsidRPr="001D4CDC" w:rsidRDefault="001D4CDC" w:rsidP="00696089">
            <w:pPr>
              <w:pStyle w:val="a7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1D4CDC">
              <w:rPr>
                <w:sz w:val="28"/>
                <w:szCs w:val="28"/>
              </w:rPr>
              <w:t>15. Библиотека  методической, учебно-популярной и энциклопедической литературы.</w:t>
            </w:r>
          </w:p>
        </w:tc>
        <w:tc>
          <w:tcPr>
            <w:tcW w:w="4111" w:type="dxa"/>
          </w:tcPr>
          <w:p w:rsidR="001D4CDC" w:rsidRPr="001D4CDC" w:rsidRDefault="001D4CDC" w:rsidP="00696089">
            <w:pPr>
              <w:spacing w:line="360" w:lineRule="auto"/>
              <w:ind w:left="1168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</w:p>
        </w:tc>
      </w:tr>
    </w:tbl>
    <w:p w:rsidR="001D4CDC" w:rsidRPr="001D4CDC" w:rsidRDefault="001D4CDC" w:rsidP="001D4C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D4CDC" w:rsidRPr="001D4CDC" w:rsidRDefault="001D4CDC" w:rsidP="001D4C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4CDC">
        <w:rPr>
          <w:rFonts w:ascii="Times New Roman" w:hAnsi="Times New Roman" w:cs="Times New Roman"/>
          <w:b/>
          <w:i/>
          <w:sz w:val="28"/>
          <w:szCs w:val="28"/>
        </w:rPr>
        <w:t>Электронные ресурсы</w:t>
      </w:r>
    </w:p>
    <w:p w:rsidR="001D4CDC" w:rsidRPr="001D4CDC" w:rsidRDefault="001D4CDC" w:rsidP="001D4C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D4CDC" w:rsidRPr="001D4CDC" w:rsidRDefault="001D4CDC" w:rsidP="001D4C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C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содержит ссылки на образовательные ресурсы Сети, способные повысить эффективность и наглядность обучения астрономии. Используя каталог, учителя могут получить доступ к содержанию специализированных </w:t>
      </w:r>
      <w:proofErr w:type="spellStart"/>
      <w:r w:rsidRPr="001D4CDC">
        <w:rPr>
          <w:rFonts w:ascii="Times New Roman" w:eastAsia="Times New Roman" w:hAnsi="Times New Roman" w:cs="Times New Roman"/>
          <w:sz w:val="28"/>
          <w:szCs w:val="28"/>
        </w:rPr>
        <w:t>мультимедиабиблиотек</w:t>
      </w:r>
      <w:proofErr w:type="spellEnd"/>
      <w:r w:rsidRPr="001D4CDC">
        <w:rPr>
          <w:rFonts w:ascii="Times New Roman" w:eastAsia="Times New Roman" w:hAnsi="Times New Roman" w:cs="Times New Roman"/>
          <w:sz w:val="28"/>
          <w:szCs w:val="28"/>
        </w:rPr>
        <w:t>, энциклопедий, справочников, учебников, учебных пособий, сборников задач и заданий по астрономии.</w:t>
      </w:r>
    </w:p>
    <w:p w:rsidR="001D4CDC" w:rsidRPr="001D4CDC" w:rsidRDefault="001D4CDC" w:rsidP="001D4C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CDC">
        <w:rPr>
          <w:rFonts w:ascii="Times New Roman" w:eastAsia="Times New Roman" w:hAnsi="Times New Roman" w:cs="Times New Roman"/>
          <w:sz w:val="28"/>
          <w:szCs w:val="28"/>
        </w:rPr>
        <w:tab/>
        <w:t>Среди ресурсов данного раздела следует особо выделить методические рекомендации для учителей, специализированное программное обеспечение и базы данных, с помощью которых на занятиях по данной учебной дисциплине может быть использована самая достоверная научная информация. Отдельные ресурсы содержат описания специальных технологий, используемых при изучении Вселенной, небесных тел и астрономических явлений.</w:t>
      </w:r>
    </w:p>
    <w:p w:rsidR="001D4CDC" w:rsidRPr="001D4CDC" w:rsidRDefault="001D4CDC" w:rsidP="001D4C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956" w:type="dxa"/>
        <w:tblLook w:val="04A0"/>
      </w:tblPr>
      <w:tblGrid>
        <w:gridCol w:w="4332"/>
        <w:gridCol w:w="5624"/>
      </w:tblGrid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CDC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Планетарий № 1 г. Санкт-Петербург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Pr="001D4CDC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https://www.planetarium.one/</w:t>
              </w:r>
            </w:hyperlink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D4C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Астронет</w:t>
            </w:r>
            <w:proofErr w:type="spellEnd"/>
            <w:r w:rsidRPr="001D4C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- Российская астрономическая сеть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Pr="001D4CDC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http://www.astronet.ru</w:t>
              </w:r>
            </w:hyperlink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4C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Астрономия в Открытом колледже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Pr="001D4CDC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http://www.college.ru/astronomy/</w:t>
              </w:r>
            </w:hyperlink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4C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Всероссийская олимпиада школьников по астрономии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Pr="001D4CDC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http://ast.rusolymp.ru</w:t>
              </w:r>
            </w:hyperlink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D4C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Астротоп</w:t>
            </w:r>
            <w:proofErr w:type="spellEnd"/>
            <w:r w:rsidRPr="001D4C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100 России: каталог и рейтинг астрономических сайтов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Pr="001D4CDC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http://www.astrotop.ru</w:t>
              </w:r>
            </w:hyperlink>
          </w:p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4C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Азбука звездного неба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Pr="001D4CDC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http://www.astro_azbuka.info</w:t>
              </w:r>
            </w:hyperlink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4C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Астрономия для любителей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Pr="001D4CDC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http://www.astrotime.ru</w:t>
              </w:r>
            </w:hyperlink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4C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Астрономия и законы космоса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Pr="001D4CDC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http://space.rin.ru</w:t>
              </w:r>
            </w:hyperlink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4C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Виртуальный методический кабинет учителя физики и астрономии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Pr="001D4CDC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http://www.gomulina.orc.ru</w:t>
              </w:r>
            </w:hyperlink>
          </w:p>
          <w:p w:rsidR="001D4CDC" w:rsidRPr="001D4CDC" w:rsidRDefault="001D4CDC" w:rsidP="006960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4C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Звездный сайт: учебные материалы по астрономии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Pr="001D4CDC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http://spacelife.narod.ru</w:t>
              </w:r>
            </w:hyperlink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4C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Кабинет: История астрономии (даты, биографии, труды)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history="1">
              <w:r w:rsidRPr="001D4CDC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http://naturalhistory.narod.ru</w:t>
              </w:r>
            </w:hyperlink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4C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Космический мир: сайт о советской и российской космонавтике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Pr="001D4CDC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http://www.cosmoworld.ru</w:t>
              </w:r>
            </w:hyperlink>
          </w:p>
          <w:p w:rsidR="001D4CDC" w:rsidRPr="001D4CDC" w:rsidRDefault="001D4CDC" w:rsidP="006960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4C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Метеориты: научно-популярный сайт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Pr="001D4CDC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http://www.meteorite.narod.ru</w:t>
              </w:r>
            </w:hyperlink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4C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Основы астрономии: учебный курс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history="1">
              <w:r w:rsidRPr="001D4CDC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http://hea.iki.rssi.ru/~nick/astro/</w:t>
              </w:r>
            </w:hyperlink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4C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Проект "</w:t>
            </w:r>
            <w:proofErr w:type="spellStart"/>
            <w:r w:rsidRPr="001D4C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Астрогалактика</w:t>
            </w:r>
            <w:proofErr w:type="spellEnd"/>
            <w:r w:rsidRPr="001D4C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history="1">
              <w:r w:rsidRPr="001D4CDC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http://www.astrogalaxy.ru</w:t>
              </w:r>
            </w:hyperlink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4C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Сайт "Планетные системы"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history="1">
              <w:r w:rsidRPr="001D4CDC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http://www.allplanets.ru</w:t>
              </w:r>
            </w:hyperlink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4C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Сайт "Солнечная система"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 w:history="1">
              <w:r w:rsidRPr="001D4CDC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http://www.galspace.spb.ru</w:t>
              </w:r>
            </w:hyperlink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4C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Школьная астрономия Петербурга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history="1">
              <w:r w:rsidRPr="001D4CDC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http://school.astro.spbu.ru</w:t>
              </w:r>
            </w:hyperlink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4C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Электронная библиотека астрономической литературы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hyperlink r:id="rId23" w:history="1">
              <w:r w:rsidRPr="001D4CDC">
                <w:rPr>
                  <w:rStyle w:val="a6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http://www.astrolib.ru/</w:t>
              </w:r>
            </w:hyperlink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CDC">
              <w:rPr>
                <w:rFonts w:ascii="Times New Roman" w:eastAsia="Times New Roman" w:hAnsi="Times New Roman" w:cs="Times New Roman"/>
                <w:sz w:val="28"/>
                <w:szCs w:val="28"/>
              </w:rPr>
              <w:t>Астрономия для детей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4" w:history="1">
              <w:r w:rsidRPr="001D4CDC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http://kosmokid.ru/</w:t>
              </w:r>
            </w:hyperlink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pStyle w:val="a3"/>
              <w:tabs>
                <w:tab w:val="left" w:pos="3686"/>
              </w:tabs>
              <w:spacing w:after="0"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1D4CDC">
              <w:rPr>
                <w:sz w:val="28"/>
                <w:szCs w:val="28"/>
                <w:shd w:val="clear" w:color="auto" w:fill="FFFFFF"/>
              </w:rPr>
              <w:t>Бесплатная программа для просмотра звездного неба, виртуальный планетарий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5" w:history="1">
              <w:r w:rsidRPr="001D4CDC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http://www.stellarium.org/ru</w:t>
              </w:r>
            </w:hyperlink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pStyle w:val="a3"/>
              <w:tabs>
                <w:tab w:val="left" w:pos="3686"/>
              </w:tabs>
              <w:spacing w:after="0"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1D4CDC">
              <w:rPr>
                <w:sz w:val="28"/>
                <w:szCs w:val="28"/>
                <w:shd w:val="clear" w:color="auto" w:fill="FFFFFF"/>
              </w:rPr>
              <w:t>Программа, помогающая любителям астрономии исследовать Вселенную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pStyle w:val="a3"/>
              <w:tabs>
                <w:tab w:val="left" w:pos="3686"/>
              </w:tabs>
              <w:spacing w:after="0"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hyperlink r:id="rId26" w:history="1">
              <w:r w:rsidRPr="001D4CDC">
                <w:rPr>
                  <w:rStyle w:val="a6"/>
                  <w:sz w:val="28"/>
                  <w:szCs w:val="28"/>
                  <w:shd w:val="clear" w:color="auto" w:fill="FFFFFF"/>
                </w:rPr>
                <w:t>http://www.worldwidetelescope.org/webclient/</w:t>
              </w:r>
            </w:hyperlink>
          </w:p>
          <w:p w:rsidR="001D4CDC" w:rsidRPr="001D4CDC" w:rsidRDefault="001D4CDC" w:rsidP="006960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pStyle w:val="a3"/>
              <w:tabs>
                <w:tab w:val="left" w:pos="3686"/>
              </w:tabs>
              <w:spacing w:after="0" w:line="360" w:lineRule="auto"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1D4CDC">
              <w:rPr>
                <w:rFonts w:eastAsia="SimSun"/>
                <w:sz w:val="28"/>
                <w:szCs w:val="28"/>
                <w:lang w:eastAsia="en-US"/>
              </w:rPr>
              <w:t>Программное обеспечение кружка астрономов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pStyle w:val="a3"/>
              <w:tabs>
                <w:tab w:val="left" w:pos="3686"/>
              </w:tabs>
              <w:spacing w:after="0" w:line="360" w:lineRule="auto"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hyperlink r:id="rId27" w:history="1">
              <w:r w:rsidRPr="001D4CDC">
                <w:rPr>
                  <w:rStyle w:val="a6"/>
                  <w:rFonts w:eastAsia="SimSun"/>
                  <w:sz w:val="28"/>
                  <w:szCs w:val="28"/>
                  <w:lang w:eastAsia="en-US"/>
                </w:rPr>
                <w:t>http://www.astronet.ru/db/msg/1177124/09.html</w:t>
              </w:r>
            </w:hyperlink>
          </w:p>
        </w:tc>
      </w:tr>
      <w:tr w:rsidR="001D4CDC" w:rsidRPr="001D4CDC" w:rsidTr="00696089">
        <w:tc>
          <w:tcPr>
            <w:tcW w:w="6487" w:type="dxa"/>
          </w:tcPr>
          <w:p w:rsidR="001D4CDC" w:rsidRPr="001D4CDC" w:rsidRDefault="001D4CDC" w:rsidP="00696089">
            <w:pPr>
              <w:pStyle w:val="a3"/>
              <w:tabs>
                <w:tab w:val="left" w:pos="3686"/>
              </w:tabs>
              <w:spacing w:after="0" w:line="360" w:lineRule="auto"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1D4CDC">
              <w:rPr>
                <w:rFonts w:eastAsia="SimSun"/>
                <w:sz w:val="28"/>
                <w:szCs w:val="28"/>
                <w:lang w:eastAsia="en-US"/>
              </w:rPr>
              <w:t xml:space="preserve">Кабинет астрономии для школ – оформление, оборудование, </w:t>
            </w:r>
            <w:r w:rsidRPr="001D4CDC">
              <w:rPr>
                <w:rFonts w:eastAsia="SimSun"/>
                <w:sz w:val="28"/>
                <w:szCs w:val="28"/>
                <w:lang w:eastAsia="en-US"/>
              </w:rPr>
              <w:lastRenderedPageBreak/>
              <w:t>описание</w:t>
            </w:r>
          </w:p>
        </w:tc>
        <w:tc>
          <w:tcPr>
            <w:tcW w:w="3469" w:type="dxa"/>
          </w:tcPr>
          <w:p w:rsidR="001D4CDC" w:rsidRPr="001D4CDC" w:rsidRDefault="001D4CDC" w:rsidP="00696089">
            <w:pPr>
              <w:pStyle w:val="a3"/>
              <w:tabs>
                <w:tab w:val="left" w:pos="3686"/>
              </w:tabs>
              <w:spacing w:after="0" w:line="360" w:lineRule="auto"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hyperlink r:id="rId28" w:history="1">
              <w:r w:rsidRPr="001D4CDC">
                <w:rPr>
                  <w:rStyle w:val="a6"/>
                  <w:rFonts w:eastAsia="SimSun"/>
                  <w:sz w:val="28"/>
                  <w:szCs w:val="28"/>
                  <w:lang w:eastAsia="en-US"/>
                </w:rPr>
                <w:t>http://солнечный-мир.рф/useful-knowledge/kabinet-astronomii.php</w:t>
              </w:r>
            </w:hyperlink>
          </w:p>
        </w:tc>
      </w:tr>
    </w:tbl>
    <w:p w:rsidR="001D4CDC" w:rsidRPr="001D4CDC" w:rsidRDefault="001D4CDC" w:rsidP="001D4C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CDC" w:rsidRPr="001D4CDC" w:rsidRDefault="001D4CDC" w:rsidP="001D4C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D4CD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Видеоматериалы</w:t>
      </w:r>
    </w:p>
    <w:p w:rsidR="001D4CDC" w:rsidRPr="001D4CDC" w:rsidRDefault="001D4CDC" w:rsidP="001D4CD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4CDC" w:rsidRPr="001D4CDC" w:rsidRDefault="001D4CDC" w:rsidP="001D4CDC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29" w:history="1">
        <w:r w:rsidRPr="001D4CDC">
          <w:rPr>
            <w:rFonts w:ascii="Times New Roman" w:eastAsia="Times New Roman" w:hAnsi="Times New Roman" w:cs="Times New Roman"/>
            <w:sz w:val="28"/>
            <w:szCs w:val="28"/>
          </w:rPr>
          <w:t>http://budconcept.ru/interaktivnyj-kosmos/onlajn-teleskop-smotret/</w:t>
        </w:r>
      </w:hyperlink>
      <w:r w:rsidRPr="001D4CDC">
        <w:rPr>
          <w:rFonts w:ascii="Times New Roman" w:eastAsia="Times New Roman" w:hAnsi="Times New Roman" w:cs="Times New Roman"/>
          <w:sz w:val="28"/>
          <w:szCs w:val="28"/>
        </w:rPr>
        <w:t xml:space="preserve"> - Телескоп в режиме </w:t>
      </w:r>
      <w:proofErr w:type="spellStart"/>
      <w:r w:rsidRPr="001D4CDC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1D4C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CDC" w:rsidRPr="001D4CDC" w:rsidRDefault="001D4CDC" w:rsidP="001D4CDC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30" w:history="1">
        <w:r w:rsidRPr="001D4CDC">
          <w:rPr>
            <w:rFonts w:ascii="Times New Roman" w:eastAsia="Times New Roman" w:hAnsi="Times New Roman" w:cs="Times New Roman"/>
            <w:sz w:val="28"/>
            <w:szCs w:val="28"/>
          </w:rPr>
          <w:t>http://video.mail.ru/mail/iyia_gyzey/Pochemuchka/4587.html</w:t>
        </w:r>
      </w:hyperlink>
      <w:r w:rsidRPr="001D4CDC">
        <w:rPr>
          <w:rFonts w:ascii="Times New Roman" w:eastAsia="Times New Roman" w:hAnsi="Times New Roman" w:cs="Times New Roman"/>
          <w:sz w:val="28"/>
          <w:szCs w:val="28"/>
        </w:rPr>
        <w:t xml:space="preserve"> - Почемучка. Строение Земли. Внутреннее строение нашей планеты и его изучение.</w:t>
      </w:r>
    </w:p>
    <w:p w:rsidR="001D4CDC" w:rsidRPr="001D4CDC" w:rsidRDefault="001D4CDC" w:rsidP="001D4CDC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31" w:history="1">
        <w:r w:rsidRPr="001D4CDC">
          <w:rPr>
            <w:rFonts w:ascii="Times New Roman" w:eastAsia="Times New Roman" w:hAnsi="Times New Roman" w:cs="Times New Roman"/>
            <w:sz w:val="28"/>
            <w:szCs w:val="28"/>
          </w:rPr>
          <w:t>http://video.mail.ru/mail/</w:t>
        </w:r>
      </w:hyperlink>
      <w:r w:rsidRPr="001D4CDC">
        <w:rPr>
          <w:rFonts w:ascii="Times New Roman" w:eastAsia="Times New Roman" w:hAnsi="Times New Roman" w:cs="Times New Roman"/>
          <w:sz w:val="28"/>
          <w:szCs w:val="28"/>
        </w:rPr>
        <w:t>larchik_57/4342/3171.html - Почемучка. Полярный день, полярная ночь. Как земля освещается Солнцем.</w:t>
      </w:r>
    </w:p>
    <w:p w:rsidR="001D4CDC" w:rsidRPr="001D4CDC" w:rsidRDefault="001D4CDC" w:rsidP="001D4CDC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32" w:history="1">
        <w:r w:rsidRPr="001D4CDC">
          <w:rPr>
            <w:rFonts w:ascii="Times New Roman" w:eastAsia="Times New Roman" w:hAnsi="Times New Roman" w:cs="Times New Roman"/>
            <w:sz w:val="28"/>
            <w:szCs w:val="28"/>
          </w:rPr>
          <w:t>http://video.mail.ru/mail/iyia_gyzey/Pochemuchka/45</w:t>
        </w:r>
      </w:hyperlink>
      <w:r w:rsidRPr="001D4CDC">
        <w:rPr>
          <w:rFonts w:ascii="Times New Roman" w:eastAsia="Times New Roman" w:hAnsi="Times New Roman" w:cs="Times New Roman"/>
          <w:sz w:val="28"/>
          <w:szCs w:val="28"/>
        </w:rPr>
        <w:t>59.html - Почемучка. Какие бывают планеты. Первое знакомство с планетами Солнечной системы.</w:t>
      </w:r>
    </w:p>
    <w:p w:rsidR="001D4CDC" w:rsidRPr="001D4CDC" w:rsidRDefault="001D4CDC" w:rsidP="001D4CDC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33" w:history="1">
        <w:r w:rsidRPr="001D4CDC">
          <w:rPr>
            <w:rFonts w:ascii="Times New Roman" w:eastAsia="Times New Roman" w:hAnsi="Times New Roman" w:cs="Times New Roman"/>
            <w:sz w:val="28"/>
            <w:szCs w:val="28"/>
          </w:rPr>
          <w:t>http://video.mail.ru/mail/</w:t>
        </w:r>
      </w:hyperlink>
      <w:r w:rsidRPr="001D4CDC">
        <w:rPr>
          <w:rFonts w:ascii="Times New Roman" w:eastAsia="Times New Roman" w:hAnsi="Times New Roman" w:cs="Times New Roman"/>
          <w:sz w:val="28"/>
          <w:szCs w:val="28"/>
        </w:rPr>
        <w:t>larchik_57/4342/3182.html - Почемучка. Из чего состоит воздух.</w:t>
      </w:r>
    </w:p>
    <w:p w:rsidR="001D4CDC" w:rsidRPr="001D4CDC" w:rsidRDefault="001D4CDC" w:rsidP="001D4CDC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34" w:history="1">
        <w:r w:rsidRPr="001D4CDC">
          <w:rPr>
            <w:rFonts w:ascii="Times New Roman" w:eastAsia="Times New Roman" w:hAnsi="Times New Roman" w:cs="Times New Roman"/>
            <w:sz w:val="28"/>
            <w:szCs w:val="28"/>
          </w:rPr>
          <w:t>http://www.</w:t>
        </w:r>
      </w:hyperlink>
      <w:r w:rsidRPr="001D4CDC">
        <w:rPr>
          <w:rFonts w:ascii="Times New Roman" w:eastAsia="Times New Roman" w:hAnsi="Times New Roman" w:cs="Times New Roman"/>
          <w:sz w:val="28"/>
          <w:szCs w:val="28"/>
        </w:rPr>
        <w:t>the skyinmotion.com/ - Небо в движении! Солнце, Луна и звезды, движущиеся облака и другие интересные явления неба в динамике ускоренного времени.</w:t>
      </w:r>
    </w:p>
    <w:p w:rsidR="001D4CDC" w:rsidRPr="001D4CDC" w:rsidRDefault="001D4CDC" w:rsidP="001D4CDC">
      <w:pPr>
        <w:tabs>
          <w:tab w:val="left" w:pos="368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CDC" w:rsidRPr="001D4CDC" w:rsidRDefault="001D4CDC" w:rsidP="001D4CDC">
      <w:pPr>
        <w:tabs>
          <w:tab w:val="left" w:pos="3686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4CDC">
        <w:rPr>
          <w:rFonts w:ascii="Times New Roman" w:hAnsi="Times New Roman" w:cs="Times New Roman"/>
          <w:b/>
          <w:i/>
          <w:sz w:val="28"/>
          <w:szCs w:val="28"/>
        </w:rPr>
        <w:t>Список  литературы для учителя</w:t>
      </w:r>
    </w:p>
    <w:p w:rsidR="001D4CDC" w:rsidRPr="001D4CDC" w:rsidRDefault="001D4CDC" w:rsidP="001D4CDC">
      <w:pPr>
        <w:tabs>
          <w:tab w:val="left" w:pos="3686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D4CDC" w:rsidRPr="001D4CDC" w:rsidRDefault="001D4CDC" w:rsidP="001D4CDC">
      <w:pPr>
        <w:pStyle w:val="a5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1D4CDC">
        <w:rPr>
          <w:sz w:val="28"/>
          <w:szCs w:val="28"/>
          <w:shd w:val="clear" w:color="auto" w:fill="FFFFFF"/>
        </w:rPr>
        <w:t xml:space="preserve">Андрианов Н.К., </w:t>
      </w:r>
      <w:proofErr w:type="spellStart"/>
      <w:r w:rsidRPr="001D4CDC">
        <w:rPr>
          <w:sz w:val="28"/>
          <w:szCs w:val="28"/>
          <w:shd w:val="clear" w:color="auto" w:fill="FFFFFF"/>
        </w:rPr>
        <w:t>Марленский</w:t>
      </w:r>
      <w:proofErr w:type="spellEnd"/>
      <w:r w:rsidRPr="001D4CDC">
        <w:rPr>
          <w:sz w:val="28"/>
          <w:szCs w:val="28"/>
          <w:shd w:val="clear" w:color="auto" w:fill="FFFFFF"/>
        </w:rPr>
        <w:t xml:space="preserve"> А.Д. Астрономические наблюдения в школе: Кн. для учителя. – М.: Просвещение, 1987.</w:t>
      </w:r>
    </w:p>
    <w:p w:rsidR="001D4CDC" w:rsidRPr="001D4CDC" w:rsidRDefault="001D4CDC" w:rsidP="001D4CDC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1D4CDC">
        <w:rPr>
          <w:sz w:val="28"/>
          <w:szCs w:val="28"/>
        </w:rPr>
        <w:t xml:space="preserve">Бердышев С. Законы космоса. – М:  </w:t>
      </w:r>
      <w:proofErr w:type="spellStart"/>
      <w:r w:rsidRPr="001D4CDC">
        <w:rPr>
          <w:sz w:val="28"/>
          <w:szCs w:val="28"/>
        </w:rPr>
        <w:t>Рипол</w:t>
      </w:r>
      <w:proofErr w:type="spellEnd"/>
      <w:r w:rsidRPr="001D4CDC">
        <w:rPr>
          <w:sz w:val="28"/>
          <w:szCs w:val="28"/>
        </w:rPr>
        <w:t xml:space="preserve"> Классик, 2002 </w:t>
      </w:r>
    </w:p>
    <w:p w:rsidR="001D4CDC" w:rsidRPr="001D4CDC" w:rsidRDefault="001D4CDC" w:rsidP="001D4CDC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D4CDC">
        <w:rPr>
          <w:sz w:val="28"/>
          <w:szCs w:val="28"/>
        </w:rPr>
        <w:t xml:space="preserve">Бонов А. Мифы и легенды о созвездиях. - Мн.: </w:t>
      </w:r>
      <w:proofErr w:type="spellStart"/>
      <w:r w:rsidRPr="001D4CDC">
        <w:rPr>
          <w:sz w:val="28"/>
          <w:szCs w:val="28"/>
        </w:rPr>
        <w:t>Высш</w:t>
      </w:r>
      <w:proofErr w:type="spellEnd"/>
      <w:r w:rsidRPr="001D4CDC">
        <w:rPr>
          <w:sz w:val="28"/>
          <w:szCs w:val="28"/>
        </w:rPr>
        <w:t>. школа, 2004.</w:t>
      </w:r>
    </w:p>
    <w:p w:rsidR="001D4CDC" w:rsidRPr="001D4CDC" w:rsidRDefault="001D4CDC" w:rsidP="001D4CDC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1D4CDC">
        <w:rPr>
          <w:sz w:val="28"/>
          <w:szCs w:val="28"/>
        </w:rPr>
        <w:t>Гагарин Ю. Вижу Землю. Москва, 1968.</w:t>
      </w:r>
    </w:p>
    <w:p w:rsidR="001D4CDC" w:rsidRPr="001D4CDC" w:rsidRDefault="001D4CDC" w:rsidP="001D4CDC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1D4CDC">
        <w:rPr>
          <w:sz w:val="28"/>
          <w:szCs w:val="28"/>
        </w:rPr>
        <w:t>Данлоп</w:t>
      </w:r>
      <w:proofErr w:type="spellEnd"/>
      <w:r w:rsidRPr="001D4CDC">
        <w:rPr>
          <w:sz w:val="28"/>
          <w:szCs w:val="28"/>
        </w:rPr>
        <w:t xml:space="preserve"> С. Азбука звездного неба. - М.: Мир, 1990.</w:t>
      </w:r>
    </w:p>
    <w:p w:rsidR="001D4CDC" w:rsidRPr="001D4CDC" w:rsidRDefault="001D4CDC" w:rsidP="001D4CDC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1D4CDC">
        <w:rPr>
          <w:sz w:val="28"/>
          <w:szCs w:val="28"/>
        </w:rPr>
        <w:t>Дорожкин</w:t>
      </w:r>
      <w:proofErr w:type="spellEnd"/>
      <w:r w:rsidRPr="001D4CDC">
        <w:rPr>
          <w:sz w:val="28"/>
          <w:szCs w:val="28"/>
        </w:rPr>
        <w:t xml:space="preserve"> Н.Я. Космос. -  ООО «Издательство </w:t>
      </w:r>
      <w:proofErr w:type="spellStart"/>
      <w:r w:rsidRPr="001D4CDC">
        <w:rPr>
          <w:sz w:val="28"/>
          <w:szCs w:val="28"/>
        </w:rPr>
        <w:t>Астрель</w:t>
      </w:r>
      <w:proofErr w:type="spellEnd"/>
      <w:r w:rsidRPr="001D4CDC">
        <w:rPr>
          <w:sz w:val="28"/>
          <w:szCs w:val="28"/>
        </w:rPr>
        <w:t xml:space="preserve">», 2004 </w:t>
      </w:r>
    </w:p>
    <w:p w:rsidR="001D4CDC" w:rsidRPr="001D4CDC" w:rsidRDefault="001D4CDC" w:rsidP="001D4CDC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D4CDC">
        <w:rPr>
          <w:sz w:val="28"/>
          <w:szCs w:val="28"/>
        </w:rPr>
        <w:t xml:space="preserve">Дубкова С.И. Засов А.В. Атлас звёздного неба. – М. </w:t>
      </w:r>
      <w:proofErr w:type="spellStart"/>
      <w:r w:rsidRPr="001D4CDC">
        <w:rPr>
          <w:sz w:val="28"/>
          <w:szCs w:val="28"/>
        </w:rPr>
        <w:t>Росмэн</w:t>
      </w:r>
      <w:proofErr w:type="spellEnd"/>
      <w:r w:rsidRPr="001D4CDC">
        <w:rPr>
          <w:sz w:val="28"/>
          <w:szCs w:val="28"/>
        </w:rPr>
        <w:t xml:space="preserve"> – Пресс, 2003</w:t>
      </w:r>
    </w:p>
    <w:p w:rsidR="001D4CDC" w:rsidRPr="001D4CDC" w:rsidRDefault="001D4CDC" w:rsidP="001D4CDC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1D4CDC">
        <w:rPr>
          <w:sz w:val="28"/>
          <w:szCs w:val="28"/>
        </w:rPr>
        <w:lastRenderedPageBreak/>
        <w:t>Жалыбина</w:t>
      </w:r>
      <w:proofErr w:type="spellEnd"/>
      <w:r w:rsidRPr="001D4CDC">
        <w:rPr>
          <w:sz w:val="28"/>
          <w:szCs w:val="28"/>
        </w:rPr>
        <w:t xml:space="preserve"> И.И. Природа тел Солнечной системы. // Физика. Приложение к газете "Первое сентября". - 2006. - № 4.</w:t>
      </w:r>
    </w:p>
    <w:p w:rsidR="001D4CDC" w:rsidRPr="001D4CDC" w:rsidRDefault="001D4CDC" w:rsidP="001D4CDC">
      <w:pPr>
        <w:pStyle w:val="a5"/>
        <w:numPr>
          <w:ilvl w:val="0"/>
          <w:numId w:val="2"/>
        </w:numPr>
        <w:tabs>
          <w:tab w:val="left" w:pos="3686"/>
        </w:tabs>
        <w:spacing w:line="360" w:lineRule="auto"/>
        <w:jc w:val="both"/>
        <w:rPr>
          <w:sz w:val="28"/>
          <w:szCs w:val="28"/>
        </w:rPr>
      </w:pPr>
      <w:proofErr w:type="spellStart"/>
      <w:r w:rsidRPr="001D4CDC">
        <w:rPr>
          <w:sz w:val="28"/>
          <w:szCs w:val="28"/>
        </w:rPr>
        <w:t>Зигель</w:t>
      </w:r>
      <w:proofErr w:type="spellEnd"/>
      <w:r w:rsidRPr="001D4CDC">
        <w:rPr>
          <w:sz w:val="28"/>
          <w:szCs w:val="28"/>
        </w:rPr>
        <w:t xml:space="preserve"> Ф.Ю. Путешествие по недрам планет. –  М., Недра, 1988.</w:t>
      </w:r>
    </w:p>
    <w:p w:rsidR="001D4CDC" w:rsidRPr="001D4CDC" w:rsidRDefault="001D4CDC" w:rsidP="001D4CDC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1D4CDC">
        <w:rPr>
          <w:sz w:val="28"/>
          <w:szCs w:val="28"/>
        </w:rPr>
        <w:t xml:space="preserve">Козлова Н. Д. Я иду на урок астрономии. Москва. 2001 </w:t>
      </w:r>
    </w:p>
    <w:p w:rsidR="001D4CDC" w:rsidRPr="001D4CDC" w:rsidRDefault="001D4CDC" w:rsidP="001D4CDC">
      <w:pPr>
        <w:pStyle w:val="a5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proofErr w:type="spellStart"/>
      <w:r w:rsidRPr="001D4CDC">
        <w:rPr>
          <w:sz w:val="28"/>
          <w:szCs w:val="28"/>
        </w:rPr>
        <w:t>Коротцев</w:t>
      </w:r>
      <w:proofErr w:type="spellEnd"/>
      <w:r w:rsidRPr="001D4CDC">
        <w:rPr>
          <w:sz w:val="28"/>
          <w:szCs w:val="28"/>
        </w:rPr>
        <w:t xml:space="preserve"> О.Н. Астрономия для всех. - СПб</w:t>
      </w:r>
      <w:proofErr w:type="gramStart"/>
      <w:r w:rsidRPr="001D4CDC">
        <w:rPr>
          <w:sz w:val="28"/>
          <w:szCs w:val="28"/>
        </w:rPr>
        <w:t xml:space="preserve">.: </w:t>
      </w:r>
      <w:proofErr w:type="gramEnd"/>
      <w:r w:rsidRPr="001D4CDC">
        <w:rPr>
          <w:sz w:val="28"/>
          <w:szCs w:val="28"/>
        </w:rPr>
        <w:t xml:space="preserve">Азбука-классика, 2004. </w:t>
      </w:r>
    </w:p>
    <w:p w:rsidR="001D4CDC" w:rsidRPr="001D4CDC" w:rsidRDefault="001D4CDC" w:rsidP="001D4CDC">
      <w:pPr>
        <w:pStyle w:val="a5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hyperlink r:id="rId35" w:history="1">
        <w:proofErr w:type="spellStart"/>
        <w:r w:rsidRPr="001D4CDC">
          <w:rPr>
            <w:rStyle w:val="a6"/>
            <w:sz w:val="28"/>
            <w:szCs w:val="28"/>
          </w:rPr>
          <w:t>Куклова</w:t>
        </w:r>
        <w:proofErr w:type="spellEnd"/>
        <w:r w:rsidRPr="001D4CDC">
          <w:rPr>
            <w:rStyle w:val="a6"/>
            <w:sz w:val="28"/>
            <w:szCs w:val="28"/>
          </w:rPr>
          <w:t xml:space="preserve"> Мария Евгеньевна</w:t>
        </w:r>
      </w:hyperlink>
      <w:r w:rsidRPr="001D4CDC">
        <w:rPr>
          <w:sz w:val="28"/>
          <w:szCs w:val="28"/>
        </w:rPr>
        <w:t xml:space="preserve">, </w:t>
      </w:r>
      <w:r w:rsidRPr="001D4CDC">
        <w:rPr>
          <w:iCs/>
          <w:sz w:val="28"/>
          <w:szCs w:val="28"/>
        </w:rPr>
        <w:t>учитель физики.</w:t>
      </w:r>
      <w:r w:rsidRPr="001D4CDC">
        <w:rPr>
          <w:bCs/>
          <w:sz w:val="28"/>
          <w:szCs w:val="28"/>
        </w:rPr>
        <w:t xml:space="preserve"> Рабочая программа внеурочной деятельности по астрономии "Звездная азбука". 1-4 класс. </w:t>
      </w:r>
    </w:p>
    <w:p w:rsidR="001D4CDC" w:rsidRPr="001D4CDC" w:rsidRDefault="001D4CDC" w:rsidP="001D4CDC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1D4CDC">
        <w:rPr>
          <w:sz w:val="28"/>
          <w:szCs w:val="28"/>
        </w:rPr>
        <w:t xml:space="preserve">Методика преподавания астрономии в школе. Под редакцией Л. </w:t>
      </w:r>
      <w:proofErr w:type="spellStart"/>
      <w:r w:rsidRPr="001D4CDC">
        <w:rPr>
          <w:sz w:val="28"/>
          <w:szCs w:val="28"/>
        </w:rPr>
        <w:t>Мордовцева</w:t>
      </w:r>
      <w:proofErr w:type="spellEnd"/>
      <w:r w:rsidRPr="001D4CDC">
        <w:rPr>
          <w:sz w:val="28"/>
          <w:szCs w:val="28"/>
        </w:rPr>
        <w:t xml:space="preserve">. Москва. 1973 </w:t>
      </w:r>
    </w:p>
    <w:p w:rsidR="001D4CDC" w:rsidRPr="001D4CDC" w:rsidRDefault="001D4CDC" w:rsidP="001D4CDC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1D4CDC">
        <w:rPr>
          <w:sz w:val="28"/>
          <w:szCs w:val="28"/>
        </w:rPr>
        <w:t>Монльор</w:t>
      </w:r>
      <w:proofErr w:type="spellEnd"/>
      <w:r w:rsidRPr="001D4CDC">
        <w:rPr>
          <w:sz w:val="28"/>
          <w:szCs w:val="28"/>
        </w:rPr>
        <w:t xml:space="preserve"> Р.Р. Астрономия: Школьный атлас. - М.: </w:t>
      </w:r>
      <w:proofErr w:type="spellStart"/>
      <w:r w:rsidRPr="001D4CDC">
        <w:rPr>
          <w:sz w:val="28"/>
          <w:szCs w:val="28"/>
        </w:rPr>
        <w:t>Росмэн</w:t>
      </w:r>
      <w:proofErr w:type="spellEnd"/>
      <w:r w:rsidRPr="001D4CDC">
        <w:rPr>
          <w:sz w:val="28"/>
          <w:szCs w:val="28"/>
        </w:rPr>
        <w:t>, 1998.</w:t>
      </w:r>
    </w:p>
    <w:p w:rsidR="001D4CDC" w:rsidRPr="001D4CDC" w:rsidRDefault="001D4CDC" w:rsidP="001D4CDC">
      <w:pPr>
        <w:pStyle w:val="a5"/>
        <w:numPr>
          <w:ilvl w:val="0"/>
          <w:numId w:val="2"/>
        </w:numPr>
        <w:tabs>
          <w:tab w:val="left" w:pos="3686"/>
        </w:tabs>
        <w:spacing w:line="360" w:lineRule="auto"/>
        <w:jc w:val="both"/>
        <w:rPr>
          <w:sz w:val="28"/>
          <w:szCs w:val="28"/>
        </w:rPr>
      </w:pPr>
      <w:r w:rsidRPr="001D4CDC">
        <w:rPr>
          <w:sz w:val="28"/>
          <w:szCs w:val="28"/>
        </w:rPr>
        <w:t>Мухин Л. Мир астрономии. – М., Молодая гвардия, 1987.</w:t>
      </w:r>
    </w:p>
    <w:p w:rsidR="001D4CDC" w:rsidRPr="001D4CDC" w:rsidRDefault="001D4CDC" w:rsidP="001D4CDC">
      <w:pPr>
        <w:pStyle w:val="a3"/>
        <w:numPr>
          <w:ilvl w:val="0"/>
          <w:numId w:val="2"/>
        </w:numPr>
        <w:spacing w:after="0" w:line="360" w:lineRule="auto"/>
        <w:jc w:val="both"/>
        <w:rPr>
          <w:rFonts w:eastAsia="Times New Roman"/>
          <w:sz w:val="28"/>
          <w:szCs w:val="28"/>
        </w:rPr>
      </w:pPr>
      <w:proofErr w:type="spellStart"/>
      <w:r w:rsidRPr="001D4CDC">
        <w:rPr>
          <w:rFonts w:eastAsia="Times New Roman"/>
          <w:iCs/>
          <w:sz w:val="28"/>
          <w:szCs w:val="28"/>
        </w:rPr>
        <w:t>Николов</w:t>
      </w:r>
      <w:proofErr w:type="spellEnd"/>
      <w:r w:rsidRPr="001D4CDC">
        <w:rPr>
          <w:rFonts w:eastAsia="Times New Roman"/>
          <w:iCs/>
          <w:sz w:val="28"/>
          <w:szCs w:val="28"/>
        </w:rPr>
        <w:t xml:space="preserve">, Н., </w:t>
      </w:r>
      <w:proofErr w:type="spellStart"/>
      <w:r w:rsidRPr="001D4CDC">
        <w:rPr>
          <w:rFonts w:eastAsia="Times New Roman"/>
          <w:iCs/>
          <w:sz w:val="28"/>
          <w:szCs w:val="28"/>
        </w:rPr>
        <w:t>Харалампиев</w:t>
      </w:r>
      <w:proofErr w:type="spellEnd"/>
      <w:r w:rsidRPr="001D4CDC">
        <w:rPr>
          <w:rFonts w:eastAsia="Times New Roman"/>
          <w:iCs/>
          <w:sz w:val="28"/>
          <w:szCs w:val="28"/>
        </w:rPr>
        <w:t>, В.</w:t>
      </w:r>
      <w:r w:rsidRPr="001D4CDC">
        <w:rPr>
          <w:rFonts w:eastAsia="Times New Roman"/>
          <w:sz w:val="28"/>
          <w:szCs w:val="28"/>
        </w:rPr>
        <w:t xml:space="preserve"> Звездочеты древности / Н. </w:t>
      </w:r>
      <w:proofErr w:type="spellStart"/>
      <w:r w:rsidRPr="001D4CDC">
        <w:rPr>
          <w:rFonts w:eastAsia="Times New Roman"/>
          <w:sz w:val="28"/>
          <w:szCs w:val="28"/>
        </w:rPr>
        <w:t>Николов</w:t>
      </w:r>
      <w:proofErr w:type="spellEnd"/>
      <w:r w:rsidRPr="001D4CDC">
        <w:rPr>
          <w:rFonts w:eastAsia="Times New Roman"/>
          <w:sz w:val="28"/>
          <w:szCs w:val="28"/>
        </w:rPr>
        <w:t xml:space="preserve">, В. </w:t>
      </w:r>
      <w:proofErr w:type="spellStart"/>
      <w:r w:rsidRPr="001D4CDC">
        <w:rPr>
          <w:rFonts w:eastAsia="Times New Roman"/>
          <w:sz w:val="28"/>
          <w:szCs w:val="28"/>
        </w:rPr>
        <w:t>Харалампиев</w:t>
      </w:r>
      <w:proofErr w:type="spellEnd"/>
      <w:r w:rsidRPr="001D4CDC">
        <w:rPr>
          <w:rFonts w:eastAsia="Times New Roman"/>
          <w:sz w:val="28"/>
          <w:szCs w:val="28"/>
        </w:rPr>
        <w:t>. – М.: Мир, 1991. – 286с.</w:t>
      </w:r>
    </w:p>
    <w:p w:rsidR="001D4CDC" w:rsidRPr="001D4CDC" w:rsidRDefault="001D4CDC" w:rsidP="001D4CDC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1D4CDC">
        <w:rPr>
          <w:sz w:val="28"/>
          <w:szCs w:val="28"/>
        </w:rPr>
        <w:t xml:space="preserve">Перельман Я.И. «Занимательная астрономия», - Д., ВАП, 1994 </w:t>
      </w:r>
    </w:p>
    <w:p w:rsidR="001D4CDC" w:rsidRPr="001D4CDC" w:rsidRDefault="001D4CDC" w:rsidP="001D4CDC">
      <w:pPr>
        <w:pStyle w:val="a3"/>
        <w:numPr>
          <w:ilvl w:val="0"/>
          <w:numId w:val="2"/>
        </w:numPr>
        <w:spacing w:after="0" w:line="360" w:lineRule="auto"/>
        <w:jc w:val="both"/>
        <w:rPr>
          <w:rFonts w:eastAsia="Times New Roman"/>
          <w:sz w:val="28"/>
          <w:szCs w:val="28"/>
        </w:rPr>
      </w:pPr>
      <w:r w:rsidRPr="001D4CDC">
        <w:rPr>
          <w:rFonts w:eastAsia="Times New Roman"/>
          <w:iCs/>
          <w:sz w:val="28"/>
          <w:szCs w:val="28"/>
        </w:rPr>
        <w:t>Перельман Я.И.</w:t>
      </w:r>
      <w:r w:rsidRPr="001D4CDC">
        <w:rPr>
          <w:rFonts w:eastAsia="Times New Roman"/>
          <w:sz w:val="28"/>
          <w:szCs w:val="28"/>
        </w:rPr>
        <w:t xml:space="preserve"> Занимательная астрономия / Я.И. Перельман. – М.:АСТ: </w:t>
      </w:r>
      <w:proofErr w:type="spellStart"/>
      <w:r w:rsidRPr="001D4CDC">
        <w:rPr>
          <w:rFonts w:eastAsia="Times New Roman"/>
          <w:sz w:val="28"/>
          <w:szCs w:val="28"/>
        </w:rPr>
        <w:t>Астрель</w:t>
      </w:r>
      <w:proofErr w:type="spellEnd"/>
      <w:r w:rsidRPr="001D4CDC">
        <w:rPr>
          <w:rFonts w:eastAsia="Times New Roman"/>
          <w:sz w:val="28"/>
          <w:szCs w:val="28"/>
        </w:rPr>
        <w:t>: Хранитель, 2008. – 284, [4] с.: ил. – (Занимательная наука).</w:t>
      </w:r>
    </w:p>
    <w:p w:rsidR="001D4CDC" w:rsidRPr="001D4CDC" w:rsidRDefault="001D4CDC" w:rsidP="001D4CDC">
      <w:pPr>
        <w:pStyle w:val="a3"/>
        <w:numPr>
          <w:ilvl w:val="0"/>
          <w:numId w:val="2"/>
        </w:numPr>
        <w:spacing w:after="0" w:line="360" w:lineRule="auto"/>
        <w:jc w:val="both"/>
        <w:rPr>
          <w:rFonts w:eastAsia="Times New Roman"/>
          <w:sz w:val="28"/>
          <w:szCs w:val="28"/>
        </w:rPr>
      </w:pPr>
      <w:proofErr w:type="spellStart"/>
      <w:r w:rsidRPr="001D4CDC">
        <w:rPr>
          <w:rFonts w:eastAsia="Times New Roman"/>
          <w:iCs/>
          <w:sz w:val="28"/>
          <w:szCs w:val="28"/>
        </w:rPr>
        <w:t>Порцевский</w:t>
      </w:r>
      <w:proofErr w:type="spellEnd"/>
      <w:r w:rsidRPr="001D4CDC">
        <w:rPr>
          <w:rFonts w:eastAsia="Times New Roman"/>
          <w:iCs/>
          <w:sz w:val="28"/>
          <w:szCs w:val="28"/>
        </w:rPr>
        <w:t>, К.А.</w:t>
      </w:r>
      <w:r w:rsidRPr="001D4CDC">
        <w:rPr>
          <w:rFonts w:eastAsia="Times New Roman"/>
          <w:sz w:val="28"/>
          <w:szCs w:val="28"/>
        </w:rPr>
        <w:t xml:space="preserve"> Моя первая книга о Космосе / К.А. </w:t>
      </w:r>
      <w:proofErr w:type="spellStart"/>
      <w:r w:rsidRPr="001D4CDC">
        <w:rPr>
          <w:rFonts w:eastAsia="Times New Roman"/>
          <w:sz w:val="28"/>
          <w:szCs w:val="28"/>
        </w:rPr>
        <w:t>Порцевский</w:t>
      </w:r>
      <w:proofErr w:type="spellEnd"/>
      <w:r w:rsidRPr="001D4CDC">
        <w:rPr>
          <w:rFonts w:eastAsia="Times New Roman"/>
          <w:sz w:val="28"/>
          <w:szCs w:val="28"/>
        </w:rPr>
        <w:t xml:space="preserve">. – М.: </w:t>
      </w:r>
      <w:proofErr w:type="spellStart"/>
      <w:r w:rsidRPr="001D4CDC">
        <w:rPr>
          <w:rFonts w:eastAsia="Times New Roman"/>
          <w:sz w:val="28"/>
          <w:szCs w:val="28"/>
        </w:rPr>
        <w:t>Росмен</w:t>
      </w:r>
      <w:proofErr w:type="spellEnd"/>
      <w:r w:rsidRPr="001D4CDC">
        <w:rPr>
          <w:rFonts w:eastAsia="Times New Roman"/>
          <w:sz w:val="28"/>
          <w:szCs w:val="28"/>
        </w:rPr>
        <w:t>, 2005</w:t>
      </w:r>
    </w:p>
    <w:p w:rsidR="001D4CDC" w:rsidRPr="001D4CDC" w:rsidRDefault="001D4CDC" w:rsidP="001D4CDC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D4CDC">
        <w:rPr>
          <w:sz w:val="28"/>
          <w:szCs w:val="28"/>
        </w:rPr>
        <w:t>Саркисян Е.А. Небесные светила - надежные ориентиры. - М.: Просвещение, 1991.</w:t>
      </w:r>
    </w:p>
    <w:p w:rsidR="001D4CDC" w:rsidRPr="001D4CDC" w:rsidRDefault="001D4CDC" w:rsidP="001D4CDC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D4CDC">
        <w:rPr>
          <w:sz w:val="28"/>
          <w:szCs w:val="28"/>
        </w:rPr>
        <w:t>Соболев В.В. История астрономии в России и СССР. - М.: Янус-К, 1999.</w:t>
      </w:r>
    </w:p>
    <w:p w:rsidR="001D4CDC" w:rsidRPr="001D4CDC" w:rsidRDefault="001D4CDC" w:rsidP="001D4CDC">
      <w:pPr>
        <w:pStyle w:val="a5"/>
        <w:numPr>
          <w:ilvl w:val="0"/>
          <w:numId w:val="2"/>
        </w:numPr>
        <w:tabs>
          <w:tab w:val="left" w:pos="3686"/>
        </w:tabs>
        <w:spacing w:line="360" w:lineRule="auto"/>
        <w:jc w:val="both"/>
        <w:rPr>
          <w:sz w:val="28"/>
          <w:szCs w:val="28"/>
        </w:rPr>
      </w:pPr>
      <w:r w:rsidRPr="001D4CDC">
        <w:rPr>
          <w:sz w:val="28"/>
          <w:szCs w:val="28"/>
        </w:rPr>
        <w:t>Уманский С.П. Луна – седьмой континент. – Знание, 1989.</w:t>
      </w:r>
    </w:p>
    <w:p w:rsidR="001D4CDC" w:rsidRPr="001D4CDC" w:rsidRDefault="001D4CDC" w:rsidP="001D4CDC">
      <w:pPr>
        <w:pStyle w:val="a5"/>
        <w:numPr>
          <w:ilvl w:val="0"/>
          <w:numId w:val="2"/>
        </w:numPr>
        <w:spacing w:line="360" w:lineRule="auto"/>
        <w:jc w:val="both"/>
        <w:textAlignment w:val="baseline"/>
        <w:rPr>
          <w:sz w:val="28"/>
          <w:szCs w:val="28"/>
        </w:rPr>
      </w:pPr>
      <w:proofErr w:type="spellStart"/>
      <w:r w:rsidRPr="001D4CDC">
        <w:rPr>
          <w:sz w:val="28"/>
          <w:szCs w:val="28"/>
        </w:rPr>
        <w:t>Цесевич</w:t>
      </w:r>
      <w:proofErr w:type="spellEnd"/>
      <w:r w:rsidRPr="001D4CDC">
        <w:rPr>
          <w:sz w:val="28"/>
          <w:szCs w:val="28"/>
        </w:rPr>
        <w:t xml:space="preserve"> В.</w:t>
      </w:r>
      <w:proofErr w:type="gramStart"/>
      <w:r w:rsidRPr="001D4CDC">
        <w:rPr>
          <w:sz w:val="28"/>
          <w:szCs w:val="28"/>
        </w:rPr>
        <w:t>П.</w:t>
      </w:r>
      <w:proofErr w:type="gramEnd"/>
      <w:r w:rsidRPr="001D4CDC">
        <w:rPr>
          <w:sz w:val="28"/>
          <w:szCs w:val="28"/>
        </w:rPr>
        <w:t xml:space="preserve"> Что и как наблюдать на небе. – 6-е изд., </w:t>
      </w:r>
      <w:proofErr w:type="spellStart"/>
      <w:r w:rsidRPr="001D4CDC">
        <w:rPr>
          <w:sz w:val="28"/>
          <w:szCs w:val="28"/>
        </w:rPr>
        <w:t>перераб</w:t>
      </w:r>
      <w:proofErr w:type="spellEnd"/>
      <w:r w:rsidRPr="001D4CDC">
        <w:rPr>
          <w:sz w:val="28"/>
          <w:szCs w:val="28"/>
        </w:rPr>
        <w:t>. – М.: Наука. Главная редакция физико-математической литературы, 1984.</w:t>
      </w:r>
    </w:p>
    <w:p w:rsidR="001D4CDC" w:rsidRPr="001D4CDC" w:rsidRDefault="001D4CDC" w:rsidP="001D4CDC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1D4CDC">
        <w:rPr>
          <w:sz w:val="28"/>
          <w:szCs w:val="28"/>
        </w:rPr>
        <w:t>Шимбалов</w:t>
      </w:r>
      <w:proofErr w:type="spellEnd"/>
      <w:r w:rsidRPr="001D4CDC">
        <w:rPr>
          <w:sz w:val="28"/>
          <w:szCs w:val="28"/>
        </w:rPr>
        <w:t xml:space="preserve"> А. Атлас созвездий. Москва. 2005 </w:t>
      </w:r>
    </w:p>
    <w:p w:rsidR="001D4CDC" w:rsidRPr="001D4CDC" w:rsidRDefault="001D4CDC" w:rsidP="001D4CDC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1D4CDC">
        <w:rPr>
          <w:sz w:val="28"/>
          <w:szCs w:val="28"/>
        </w:rPr>
        <w:t>Энциклопедия «Открой мир вокруг себя» «Путешествие в космос» - М, 2010.</w:t>
      </w:r>
    </w:p>
    <w:p w:rsidR="001D4CDC" w:rsidRPr="001D4CDC" w:rsidRDefault="001D4CDC" w:rsidP="001D4CDC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D4CDC">
        <w:rPr>
          <w:sz w:val="28"/>
          <w:szCs w:val="28"/>
        </w:rPr>
        <w:lastRenderedPageBreak/>
        <w:t>Энциклопедия тайн и загадок. В. Калашников «Звёзды и планеты», занимательная астрономия, изд. Белый город, Москва, 2002.</w:t>
      </w:r>
    </w:p>
    <w:p w:rsidR="001D4CDC" w:rsidRPr="001D4CDC" w:rsidRDefault="001D4CDC" w:rsidP="001D4CDC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:rsidR="001D4CDC" w:rsidRPr="001D4CDC" w:rsidRDefault="001D4CDC" w:rsidP="001D4CDC">
      <w:pPr>
        <w:pStyle w:val="a5"/>
        <w:spacing w:line="360" w:lineRule="auto"/>
        <w:jc w:val="center"/>
        <w:rPr>
          <w:b/>
          <w:i/>
          <w:sz w:val="28"/>
          <w:szCs w:val="28"/>
        </w:rPr>
      </w:pPr>
      <w:r w:rsidRPr="001D4CDC">
        <w:rPr>
          <w:b/>
          <w:i/>
          <w:sz w:val="28"/>
          <w:szCs w:val="28"/>
        </w:rPr>
        <w:t xml:space="preserve">Список литературы для </w:t>
      </w:r>
      <w:proofErr w:type="gramStart"/>
      <w:r w:rsidRPr="001D4CDC">
        <w:rPr>
          <w:b/>
          <w:i/>
          <w:sz w:val="28"/>
          <w:szCs w:val="28"/>
        </w:rPr>
        <w:t>обучающихся</w:t>
      </w:r>
      <w:proofErr w:type="gramEnd"/>
    </w:p>
    <w:p w:rsidR="001D4CDC" w:rsidRPr="001D4CDC" w:rsidRDefault="001D4CDC" w:rsidP="001D4CDC">
      <w:pPr>
        <w:pStyle w:val="a5"/>
        <w:spacing w:line="360" w:lineRule="auto"/>
        <w:jc w:val="center"/>
        <w:rPr>
          <w:b/>
          <w:i/>
          <w:sz w:val="28"/>
          <w:szCs w:val="28"/>
        </w:rPr>
      </w:pPr>
    </w:p>
    <w:p w:rsidR="001D4CDC" w:rsidRPr="001D4CDC" w:rsidRDefault="001D4CDC" w:rsidP="001D4CDC">
      <w:pPr>
        <w:pStyle w:val="a5"/>
        <w:numPr>
          <w:ilvl w:val="0"/>
          <w:numId w:val="3"/>
        </w:numPr>
        <w:tabs>
          <w:tab w:val="left" w:pos="3686"/>
        </w:tabs>
        <w:spacing w:line="360" w:lineRule="auto"/>
        <w:jc w:val="both"/>
        <w:rPr>
          <w:sz w:val="28"/>
          <w:szCs w:val="28"/>
        </w:rPr>
      </w:pPr>
      <w:r w:rsidRPr="001D4CDC">
        <w:rPr>
          <w:sz w:val="28"/>
          <w:szCs w:val="28"/>
        </w:rPr>
        <w:t>Большая энциклопедия эрудита, изд. «Махаон», 2004.</w:t>
      </w:r>
    </w:p>
    <w:p w:rsidR="001D4CDC" w:rsidRPr="001D4CDC" w:rsidRDefault="001D4CDC" w:rsidP="001D4CDC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1D4CDC">
        <w:rPr>
          <w:sz w:val="28"/>
          <w:szCs w:val="28"/>
        </w:rPr>
        <w:t xml:space="preserve">Детская энциклопедия «Астрономия и космос». – М.: Росмэн,2010 </w:t>
      </w:r>
    </w:p>
    <w:p w:rsidR="001D4CDC" w:rsidRPr="001D4CDC" w:rsidRDefault="001D4CDC" w:rsidP="001D4CDC">
      <w:pPr>
        <w:pStyle w:val="a5"/>
        <w:numPr>
          <w:ilvl w:val="0"/>
          <w:numId w:val="3"/>
        </w:numPr>
        <w:tabs>
          <w:tab w:val="left" w:pos="3686"/>
        </w:tabs>
        <w:spacing w:line="360" w:lineRule="auto"/>
        <w:jc w:val="both"/>
        <w:rPr>
          <w:sz w:val="28"/>
          <w:szCs w:val="28"/>
        </w:rPr>
      </w:pPr>
      <w:r w:rsidRPr="001D4CDC">
        <w:rPr>
          <w:sz w:val="28"/>
          <w:szCs w:val="28"/>
        </w:rPr>
        <w:t xml:space="preserve">Иллюстрированная энциклопедия «Звёздное небо». Мир Энциклопедий. </w:t>
      </w:r>
      <w:proofErr w:type="spellStart"/>
      <w:r w:rsidRPr="001D4CDC">
        <w:rPr>
          <w:sz w:val="28"/>
          <w:szCs w:val="28"/>
        </w:rPr>
        <w:t>Аванта</w:t>
      </w:r>
      <w:proofErr w:type="spellEnd"/>
      <w:r w:rsidRPr="001D4CDC">
        <w:rPr>
          <w:sz w:val="28"/>
          <w:szCs w:val="28"/>
        </w:rPr>
        <w:t xml:space="preserve"> +, М.: </w:t>
      </w:r>
      <w:proofErr w:type="spellStart"/>
      <w:r w:rsidRPr="001D4CDC">
        <w:rPr>
          <w:sz w:val="28"/>
          <w:szCs w:val="28"/>
        </w:rPr>
        <w:t>Астрель</w:t>
      </w:r>
      <w:proofErr w:type="spellEnd"/>
      <w:r w:rsidRPr="001D4CDC">
        <w:rPr>
          <w:sz w:val="28"/>
          <w:szCs w:val="28"/>
        </w:rPr>
        <w:t xml:space="preserve">, 2009                                                                                                                                </w:t>
      </w:r>
    </w:p>
    <w:p w:rsidR="001D4CDC" w:rsidRPr="001D4CDC" w:rsidRDefault="001D4CDC" w:rsidP="001D4CDC">
      <w:pPr>
        <w:pStyle w:val="a5"/>
        <w:numPr>
          <w:ilvl w:val="0"/>
          <w:numId w:val="3"/>
        </w:numPr>
        <w:tabs>
          <w:tab w:val="left" w:pos="3686"/>
        </w:tabs>
        <w:spacing w:line="360" w:lineRule="auto"/>
        <w:jc w:val="both"/>
        <w:rPr>
          <w:bCs/>
          <w:sz w:val="28"/>
          <w:szCs w:val="28"/>
        </w:rPr>
      </w:pPr>
      <w:r w:rsidRPr="001D4CDC">
        <w:rPr>
          <w:bCs/>
          <w:sz w:val="28"/>
          <w:szCs w:val="28"/>
        </w:rPr>
        <w:t>Иллюстрированная энциклопедия. Астрономия</w:t>
      </w:r>
      <w:proofErr w:type="gramStart"/>
      <w:r w:rsidRPr="001D4CDC">
        <w:rPr>
          <w:bCs/>
          <w:sz w:val="28"/>
          <w:szCs w:val="28"/>
        </w:rPr>
        <w:t xml:space="preserve"> .</w:t>
      </w:r>
      <w:proofErr w:type="gramEnd"/>
      <w:r w:rsidRPr="001D4CDC">
        <w:rPr>
          <w:bCs/>
          <w:sz w:val="28"/>
          <w:szCs w:val="28"/>
        </w:rPr>
        <w:t xml:space="preserve"> М.:Росмэн,2010</w:t>
      </w:r>
    </w:p>
    <w:p w:rsidR="001D4CDC" w:rsidRPr="001D4CDC" w:rsidRDefault="001D4CDC" w:rsidP="001D4CDC">
      <w:pPr>
        <w:pStyle w:val="a5"/>
        <w:numPr>
          <w:ilvl w:val="0"/>
          <w:numId w:val="3"/>
        </w:numPr>
        <w:tabs>
          <w:tab w:val="left" w:pos="3686"/>
        </w:tabs>
        <w:spacing w:line="360" w:lineRule="auto"/>
        <w:jc w:val="both"/>
        <w:rPr>
          <w:bCs/>
          <w:sz w:val="28"/>
          <w:szCs w:val="28"/>
        </w:rPr>
      </w:pPr>
      <w:proofErr w:type="spellStart"/>
      <w:r w:rsidRPr="001D4CDC">
        <w:rPr>
          <w:sz w:val="28"/>
          <w:szCs w:val="28"/>
        </w:rPr>
        <w:t>Керрод</w:t>
      </w:r>
      <w:proofErr w:type="spellEnd"/>
      <w:r w:rsidRPr="001D4CDC">
        <w:rPr>
          <w:sz w:val="28"/>
          <w:szCs w:val="28"/>
        </w:rPr>
        <w:t xml:space="preserve"> Робин. Космическое пространство: иллюстрированный атлас для детей. – М.: ОНИКС 21 век, 2001.</w:t>
      </w:r>
    </w:p>
    <w:p w:rsidR="001D4CDC" w:rsidRPr="001D4CDC" w:rsidRDefault="001D4CDC" w:rsidP="001D4CDC">
      <w:pPr>
        <w:pStyle w:val="a5"/>
        <w:numPr>
          <w:ilvl w:val="0"/>
          <w:numId w:val="3"/>
        </w:numPr>
        <w:tabs>
          <w:tab w:val="left" w:pos="3686"/>
        </w:tabs>
        <w:spacing w:line="360" w:lineRule="auto"/>
        <w:jc w:val="both"/>
        <w:rPr>
          <w:bCs/>
          <w:sz w:val="28"/>
          <w:szCs w:val="28"/>
        </w:rPr>
      </w:pPr>
      <w:r w:rsidRPr="001D4CDC">
        <w:rPr>
          <w:sz w:val="28"/>
          <w:szCs w:val="28"/>
        </w:rPr>
        <w:t xml:space="preserve">Космос. – Смоленск: </w:t>
      </w:r>
      <w:proofErr w:type="spellStart"/>
      <w:r w:rsidRPr="001D4CDC">
        <w:rPr>
          <w:sz w:val="28"/>
          <w:szCs w:val="28"/>
        </w:rPr>
        <w:t>Русич</w:t>
      </w:r>
      <w:proofErr w:type="spellEnd"/>
      <w:r w:rsidRPr="001D4CDC">
        <w:rPr>
          <w:sz w:val="28"/>
          <w:szCs w:val="28"/>
        </w:rPr>
        <w:t>, 2001. (Школьная энциклопедия).</w:t>
      </w:r>
    </w:p>
    <w:p w:rsidR="001D4CDC" w:rsidRPr="001D4CDC" w:rsidRDefault="001D4CDC" w:rsidP="001D4CDC">
      <w:pPr>
        <w:pStyle w:val="a5"/>
        <w:numPr>
          <w:ilvl w:val="0"/>
          <w:numId w:val="3"/>
        </w:numPr>
        <w:tabs>
          <w:tab w:val="left" w:pos="3686"/>
        </w:tabs>
        <w:spacing w:line="360" w:lineRule="auto"/>
        <w:jc w:val="both"/>
        <w:rPr>
          <w:bCs/>
          <w:sz w:val="28"/>
          <w:szCs w:val="28"/>
        </w:rPr>
      </w:pPr>
      <w:r w:rsidRPr="001D4CDC">
        <w:rPr>
          <w:rStyle w:val="st"/>
          <w:sz w:val="28"/>
          <w:szCs w:val="28"/>
        </w:rPr>
        <w:t xml:space="preserve">Левитан Е. П. </w:t>
      </w:r>
      <w:r w:rsidRPr="001D4CDC">
        <w:rPr>
          <w:bCs/>
          <w:sz w:val="28"/>
          <w:szCs w:val="28"/>
        </w:rPr>
        <w:t>Твоя Вселенная.- М.,</w:t>
      </w:r>
      <w:r w:rsidRPr="001D4CDC">
        <w:rPr>
          <w:rStyle w:val="st"/>
          <w:sz w:val="28"/>
          <w:szCs w:val="28"/>
        </w:rPr>
        <w:t xml:space="preserve"> «Просвещение», </w:t>
      </w:r>
      <w:r w:rsidRPr="001D4CDC">
        <w:rPr>
          <w:bCs/>
          <w:sz w:val="28"/>
          <w:szCs w:val="28"/>
        </w:rPr>
        <w:t>2007</w:t>
      </w:r>
    </w:p>
    <w:p w:rsidR="001D4CDC" w:rsidRPr="001D4CDC" w:rsidRDefault="001D4CDC" w:rsidP="001D4CDC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1D4CDC">
        <w:rPr>
          <w:sz w:val="28"/>
          <w:szCs w:val="28"/>
        </w:rPr>
        <w:t>Левитан Е.П. Малышам о звёздах и планетах. - М.: изд. Педагогик</w:t>
      </w:r>
      <w:proofErr w:type="gramStart"/>
      <w:r w:rsidRPr="001D4CDC">
        <w:rPr>
          <w:sz w:val="28"/>
          <w:szCs w:val="28"/>
        </w:rPr>
        <w:t>а-</w:t>
      </w:r>
      <w:proofErr w:type="gramEnd"/>
      <w:r w:rsidRPr="001D4CDC">
        <w:rPr>
          <w:sz w:val="28"/>
          <w:szCs w:val="28"/>
        </w:rPr>
        <w:t xml:space="preserve"> пресс.1993.</w:t>
      </w:r>
    </w:p>
    <w:p w:rsidR="001D4CDC" w:rsidRPr="001D4CDC" w:rsidRDefault="001D4CDC" w:rsidP="001D4CDC">
      <w:pPr>
        <w:pStyle w:val="a5"/>
        <w:numPr>
          <w:ilvl w:val="0"/>
          <w:numId w:val="3"/>
        </w:numPr>
        <w:tabs>
          <w:tab w:val="left" w:pos="3686"/>
        </w:tabs>
        <w:spacing w:line="360" w:lineRule="auto"/>
        <w:jc w:val="both"/>
        <w:rPr>
          <w:sz w:val="28"/>
          <w:szCs w:val="28"/>
        </w:rPr>
      </w:pPr>
      <w:r w:rsidRPr="001D4CDC">
        <w:rPr>
          <w:sz w:val="28"/>
          <w:szCs w:val="28"/>
        </w:rPr>
        <w:t xml:space="preserve">Перельман Я.И. «Занимательная астрономия», </w:t>
      </w:r>
      <w:proofErr w:type="gramStart"/>
      <w:r w:rsidRPr="001D4CDC">
        <w:rPr>
          <w:sz w:val="28"/>
          <w:szCs w:val="28"/>
        </w:rPr>
        <w:t>-Д</w:t>
      </w:r>
      <w:proofErr w:type="gramEnd"/>
      <w:r w:rsidRPr="001D4CDC">
        <w:rPr>
          <w:sz w:val="28"/>
          <w:szCs w:val="28"/>
        </w:rPr>
        <w:t>.:ВАП,1994</w:t>
      </w:r>
    </w:p>
    <w:p w:rsidR="001D4CDC" w:rsidRPr="001D4CDC" w:rsidRDefault="001D4CDC" w:rsidP="001D4CDC">
      <w:pPr>
        <w:pStyle w:val="a5"/>
        <w:numPr>
          <w:ilvl w:val="0"/>
          <w:numId w:val="3"/>
        </w:numPr>
        <w:tabs>
          <w:tab w:val="left" w:pos="3686"/>
        </w:tabs>
        <w:spacing w:line="360" w:lineRule="auto"/>
        <w:jc w:val="both"/>
        <w:rPr>
          <w:sz w:val="28"/>
          <w:szCs w:val="28"/>
        </w:rPr>
      </w:pPr>
      <w:r w:rsidRPr="001D4CDC">
        <w:rPr>
          <w:sz w:val="28"/>
          <w:szCs w:val="28"/>
        </w:rPr>
        <w:t>Плешаков А.А., Сонин Н.И. Альбом-задачник «Твои открытия». М.: Дрофа,   1997.</w:t>
      </w:r>
    </w:p>
    <w:p w:rsidR="001D4CDC" w:rsidRPr="001D4CDC" w:rsidRDefault="001D4CDC" w:rsidP="001D4CDC">
      <w:pPr>
        <w:pStyle w:val="a5"/>
        <w:numPr>
          <w:ilvl w:val="0"/>
          <w:numId w:val="3"/>
        </w:numPr>
        <w:tabs>
          <w:tab w:val="left" w:pos="3686"/>
        </w:tabs>
        <w:spacing w:line="360" w:lineRule="auto"/>
        <w:jc w:val="both"/>
        <w:rPr>
          <w:bCs/>
          <w:sz w:val="28"/>
          <w:szCs w:val="28"/>
        </w:rPr>
      </w:pPr>
      <w:r w:rsidRPr="001D4CDC">
        <w:rPr>
          <w:bCs/>
          <w:sz w:val="28"/>
          <w:szCs w:val="28"/>
        </w:rPr>
        <w:t>Экология цивилизации. Что было до нашей эры. – М.:Педагогика-Пресс,1994</w:t>
      </w:r>
    </w:p>
    <w:p w:rsidR="001D4CDC" w:rsidRPr="001D4CDC" w:rsidRDefault="001D4CDC" w:rsidP="001D4CDC">
      <w:pPr>
        <w:pStyle w:val="a5"/>
        <w:numPr>
          <w:ilvl w:val="0"/>
          <w:numId w:val="3"/>
        </w:numPr>
        <w:tabs>
          <w:tab w:val="left" w:pos="3686"/>
        </w:tabs>
        <w:spacing w:line="360" w:lineRule="auto"/>
        <w:jc w:val="both"/>
        <w:rPr>
          <w:bCs/>
          <w:sz w:val="28"/>
          <w:szCs w:val="28"/>
        </w:rPr>
      </w:pPr>
      <w:r w:rsidRPr="001D4CDC">
        <w:rPr>
          <w:bCs/>
          <w:sz w:val="28"/>
          <w:szCs w:val="28"/>
        </w:rPr>
        <w:t>Энциклопедия «Я познаю мир» Астрономия, М.: Астрель,2005</w:t>
      </w:r>
      <w:r w:rsidRPr="001D4CDC">
        <w:rPr>
          <w:sz w:val="28"/>
          <w:szCs w:val="28"/>
        </w:rPr>
        <w:t xml:space="preserve"> </w:t>
      </w:r>
    </w:p>
    <w:p w:rsidR="001D4CDC" w:rsidRPr="001D4CDC" w:rsidRDefault="001D4CDC" w:rsidP="001D4CDC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D4CDC">
        <w:rPr>
          <w:sz w:val="28"/>
          <w:szCs w:val="28"/>
        </w:rPr>
        <w:t xml:space="preserve">Энциклопедия для детей. [Том 8]. Астрономия / ред. коллегия: М. Аксенова, В. Володин, А. </w:t>
      </w:r>
      <w:proofErr w:type="spellStart"/>
      <w:r w:rsidRPr="001D4CDC">
        <w:rPr>
          <w:sz w:val="28"/>
          <w:szCs w:val="28"/>
        </w:rPr>
        <w:t>Элиович</w:t>
      </w:r>
      <w:proofErr w:type="spellEnd"/>
      <w:r w:rsidRPr="001D4CDC">
        <w:rPr>
          <w:sz w:val="28"/>
          <w:szCs w:val="28"/>
        </w:rPr>
        <w:t xml:space="preserve">, В. Цветков и др. – М.: Мир энциклопедий </w:t>
      </w:r>
      <w:proofErr w:type="spellStart"/>
      <w:r w:rsidRPr="001D4CDC">
        <w:rPr>
          <w:sz w:val="28"/>
          <w:szCs w:val="28"/>
        </w:rPr>
        <w:t>Аванта+</w:t>
      </w:r>
      <w:proofErr w:type="spellEnd"/>
      <w:r w:rsidRPr="001D4CDC">
        <w:rPr>
          <w:sz w:val="28"/>
          <w:szCs w:val="28"/>
        </w:rPr>
        <w:t xml:space="preserve">, </w:t>
      </w:r>
      <w:proofErr w:type="spellStart"/>
      <w:r w:rsidRPr="001D4CDC">
        <w:rPr>
          <w:sz w:val="28"/>
          <w:szCs w:val="28"/>
        </w:rPr>
        <w:t>Астрель</w:t>
      </w:r>
      <w:proofErr w:type="spellEnd"/>
      <w:r w:rsidRPr="001D4CDC">
        <w:rPr>
          <w:sz w:val="28"/>
          <w:szCs w:val="28"/>
        </w:rPr>
        <w:t>, 2007.</w:t>
      </w:r>
    </w:p>
    <w:p w:rsidR="001D4CDC" w:rsidRPr="001D4CDC" w:rsidRDefault="001D4CDC" w:rsidP="001D4CDC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D4CDC">
        <w:rPr>
          <w:sz w:val="28"/>
          <w:szCs w:val="28"/>
        </w:rPr>
        <w:t>Энциклопедический словарь юного астронома. - М.: Педагогика, 1996.</w:t>
      </w:r>
    </w:p>
    <w:p w:rsidR="002A7E7F" w:rsidRPr="001D4CDC" w:rsidRDefault="001D4CDC" w:rsidP="001D4CDC">
      <w:pPr>
        <w:rPr>
          <w:rFonts w:ascii="Times New Roman" w:hAnsi="Times New Roman" w:cs="Times New Roman"/>
          <w:sz w:val="28"/>
          <w:szCs w:val="28"/>
        </w:rPr>
      </w:pPr>
      <w:r w:rsidRPr="001D4CDC">
        <w:rPr>
          <w:rFonts w:ascii="Times New Roman" w:hAnsi="Times New Roman" w:cs="Times New Roman"/>
          <w:bCs/>
          <w:sz w:val="28"/>
          <w:szCs w:val="28"/>
        </w:rPr>
        <w:t xml:space="preserve">Энциклопедия для детей. Астрономия. – М.: </w:t>
      </w:r>
      <w:proofErr w:type="spellStart"/>
      <w:r w:rsidRPr="001D4CDC">
        <w:rPr>
          <w:rFonts w:ascii="Times New Roman" w:hAnsi="Times New Roman" w:cs="Times New Roman"/>
          <w:bCs/>
          <w:sz w:val="28"/>
          <w:szCs w:val="28"/>
        </w:rPr>
        <w:t>Аванта+</w:t>
      </w:r>
      <w:proofErr w:type="spellEnd"/>
      <w:r w:rsidRPr="001D4CDC">
        <w:rPr>
          <w:rFonts w:ascii="Times New Roman" w:hAnsi="Times New Roman" w:cs="Times New Roman"/>
          <w:bCs/>
          <w:sz w:val="28"/>
          <w:szCs w:val="28"/>
        </w:rPr>
        <w:t>, 2</w:t>
      </w:r>
    </w:p>
    <w:sectPr w:rsidR="002A7E7F" w:rsidRPr="001D4CDC" w:rsidSect="002A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71C46"/>
    <w:multiLevelType w:val="hybridMultilevel"/>
    <w:tmpl w:val="DDF223E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DF83741"/>
    <w:multiLevelType w:val="multilevel"/>
    <w:tmpl w:val="1058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835103"/>
    <w:multiLevelType w:val="hybridMultilevel"/>
    <w:tmpl w:val="6F70B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D4CDC"/>
    <w:rsid w:val="001D4CDC"/>
    <w:rsid w:val="002A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4CD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D4CDC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5">
    <w:name w:val="List Paragraph"/>
    <w:basedOn w:val="a"/>
    <w:qFormat/>
    <w:rsid w:val="001D4C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">
    <w:name w:val="st"/>
    <w:basedOn w:val="a0"/>
    <w:rsid w:val="001D4CDC"/>
  </w:style>
  <w:style w:type="character" w:styleId="a6">
    <w:name w:val="Hyperlink"/>
    <w:rsid w:val="001D4CDC"/>
    <w:rPr>
      <w:color w:val="0000FF"/>
      <w:u w:val="single"/>
    </w:rPr>
  </w:style>
  <w:style w:type="paragraph" w:styleId="a7">
    <w:name w:val="Normal (Web)"/>
    <w:basedOn w:val="a"/>
    <w:uiPriority w:val="99"/>
    <w:rsid w:val="001D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1D4CD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t.rusolymp.ru" TargetMode="External"/><Relationship Id="rId13" Type="http://schemas.openxmlformats.org/officeDocument/2006/relationships/hyperlink" Target="http://www.gomulina.orc.ru" TargetMode="External"/><Relationship Id="rId18" Type="http://schemas.openxmlformats.org/officeDocument/2006/relationships/hyperlink" Target="http://hea.iki.rssi.ru/~nick/astro/" TargetMode="External"/><Relationship Id="rId26" Type="http://schemas.openxmlformats.org/officeDocument/2006/relationships/hyperlink" Target="http://www.worldwidetelescope.org/webclien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alspace.spb.ru" TargetMode="External"/><Relationship Id="rId34" Type="http://schemas.openxmlformats.org/officeDocument/2006/relationships/hyperlink" Target="http://www.univertv.ru/video/fizika/mehanika/7b34fle3/atmosfernoe" TargetMode="External"/><Relationship Id="rId7" Type="http://schemas.openxmlformats.org/officeDocument/2006/relationships/hyperlink" Target="http://www.college.ru/astronomy/" TargetMode="External"/><Relationship Id="rId12" Type="http://schemas.openxmlformats.org/officeDocument/2006/relationships/hyperlink" Target="http://space.rin.ru" TargetMode="External"/><Relationship Id="rId17" Type="http://schemas.openxmlformats.org/officeDocument/2006/relationships/hyperlink" Target="http://www.meteorite.narod.ru" TargetMode="External"/><Relationship Id="rId25" Type="http://schemas.openxmlformats.org/officeDocument/2006/relationships/hyperlink" Target="http://www.stellarium.org/ru" TargetMode="External"/><Relationship Id="rId33" Type="http://schemas.openxmlformats.org/officeDocument/2006/relationships/hyperlink" Target="http://video.mail.ru/mail/iyia_gyzey/Pochemuchka/458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smoworld.ru" TargetMode="External"/><Relationship Id="rId20" Type="http://schemas.openxmlformats.org/officeDocument/2006/relationships/hyperlink" Target="http://www.allplanets.ru" TargetMode="External"/><Relationship Id="rId29" Type="http://schemas.openxmlformats.org/officeDocument/2006/relationships/hyperlink" Target="http://budconcept.ru/interaktivnyj-kosmos/onlajn-teleskop-smotre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stronet.ru" TargetMode="External"/><Relationship Id="rId11" Type="http://schemas.openxmlformats.org/officeDocument/2006/relationships/hyperlink" Target="http://www.astrotime.ru" TargetMode="External"/><Relationship Id="rId24" Type="http://schemas.openxmlformats.org/officeDocument/2006/relationships/hyperlink" Target="http://kosmokid.ru/" TargetMode="External"/><Relationship Id="rId32" Type="http://schemas.openxmlformats.org/officeDocument/2006/relationships/hyperlink" Target="http://video.mail.ru/mail/iyia_gyzey/Pochemuchka/4587.html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planetarium.one/" TargetMode="External"/><Relationship Id="rId15" Type="http://schemas.openxmlformats.org/officeDocument/2006/relationships/hyperlink" Target="http://naturalhistory.narod.ru" TargetMode="External"/><Relationship Id="rId23" Type="http://schemas.openxmlformats.org/officeDocument/2006/relationships/hyperlink" Target="http://www.astrolib.ru/" TargetMode="External"/><Relationship Id="rId28" Type="http://schemas.openxmlformats.org/officeDocument/2006/relationships/hyperlink" Target="http://&#1089;&#1086;&#1083;&#1085;&#1077;&#1095;&#1085;&#1099;&#1081;-&#1084;&#1080;&#1088;.&#1088;&#1092;/useful-knowledge/kabinet-astronomii.php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astro_azbuka.info" TargetMode="External"/><Relationship Id="rId19" Type="http://schemas.openxmlformats.org/officeDocument/2006/relationships/hyperlink" Target="http://www.astrogalaxy.ru" TargetMode="External"/><Relationship Id="rId31" Type="http://schemas.openxmlformats.org/officeDocument/2006/relationships/hyperlink" Target="http://video.mail.ru/mail/iyia_gyzey/Pochemuchka/458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trotop.ru" TargetMode="External"/><Relationship Id="rId14" Type="http://schemas.openxmlformats.org/officeDocument/2006/relationships/hyperlink" Target="http://spacelife.narod.ru" TargetMode="External"/><Relationship Id="rId22" Type="http://schemas.openxmlformats.org/officeDocument/2006/relationships/hyperlink" Target="http://school.astro.spbu.ru" TargetMode="External"/><Relationship Id="rId27" Type="http://schemas.openxmlformats.org/officeDocument/2006/relationships/hyperlink" Target="http://www.astronet.ru/db/msg/1177124/09.html" TargetMode="External"/><Relationship Id="rId30" Type="http://schemas.openxmlformats.org/officeDocument/2006/relationships/hyperlink" Target="http://video.mail.ru/mail/iyia_gyzey/Pochemuchka/4587.html" TargetMode="External"/><Relationship Id="rId35" Type="http://schemas.openxmlformats.org/officeDocument/2006/relationships/hyperlink" Target="http://xn--i1abbnckbmcl9fb.xn--p1ai/&#1072;&#1074;&#1090;&#1086;&#1088;&#1099;/244-221-7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1336</Words>
  <Characters>7618</Characters>
  <Application>Microsoft Office Word</Application>
  <DocSecurity>0</DocSecurity>
  <Lines>63</Lines>
  <Paragraphs>17</Paragraphs>
  <ScaleCrop>false</ScaleCrop>
  <Company/>
  <LinksUpToDate>false</LinksUpToDate>
  <CharactersWithSpaces>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2019-05-28T06:15:00Z</dcterms:created>
  <dcterms:modified xsi:type="dcterms:W3CDTF">2019-05-28T06:15:00Z</dcterms:modified>
</cp:coreProperties>
</file>