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62F5" w14:textId="682FF2B3" w:rsidR="00D74E38" w:rsidRPr="0006459A" w:rsidRDefault="00D74E38" w:rsidP="00F23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Методические рекомендации</w:t>
      </w:r>
    </w:p>
    <w:p w14:paraId="172D0E86" w14:textId="6A2AF22D" w:rsidR="00D74E38" w:rsidRPr="0006459A" w:rsidRDefault="00D74E38" w:rsidP="00F23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об особенностях преподавании русского языка и литературы</w:t>
      </w:r>
    </w:p>
    <w:p w14:paraId="3692E307" w14:textId="0C998D81" w:rsidR="00D74E38" w:rsidRPr="0006459A" w:rsidRDefault="00D74E38" w:rsidP="00F23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 общеобразовательных организациях Республики Крым</w:t>
      </w:r>
    </w:p>
    <w:p w14:paraId="2B53D60D" w14:textId="63868344" w:rsidR="00471547" w:rsidRPr="0006459A" w:rsidRDefault="00B077FE" w:rsidP="00F23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 202</w:t>
      </w:r>
      <w:r w:rsidR="00471547" w:rsidRPr="0006459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5504D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471547" w:rsidRPr="0006459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DB7A38" w:rsidRPr="0006459A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14:paraId="6F6ACF96" w14:textId="77777777" w:rsidR="001948B5" w:rsidRPr="0006459A" w:rsidRDefault="001948B5" w:rsidP="00F23D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A9EA6D" w14:textId="5141E6E8" w:rsidR="00A5504D" w:rsidRPr="0064462A" w:rsidRDefault="00A5504D" w:rsidP="00F23D7A">
      <w:pPr>
        <w:pStyle w:val="a4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62A">
        <w:rPr>
          <w:rFonts w:ascii="Times New Roman" w:hAnsi="Times New Roman" w:cs="Times New Roman"/>
          <w:b/>
          <w:bCs/>
          <w:sz w:val="24"/>
          <w:szCs w:val="24"/>
        </w:rPr>
        <w:t>Нормативно-правовое обеспечение преподавания учебных предметов (</w:t>
      </w:r>
      <w:bookmarkStart w:id="0" w:name="_Hlk167267245"/>
      <w:r w:rsidRPr="0064462A">
        <w:rPr>
          <w:rFonts w:ascii="Times New Roman" w:hAnsi="Times New Roman" w:cs="Times New Roman"/>
          <w:b/>
          <w:bCs/>
          <w:sz w:val="24"/>
          <w:szCs w:val="24"/>
        </w:rPr>
        <w:t>федеральные государственные образовательные стандарты</w:t>
      </w:r>
      <w:bookmarkEnd w:id="0"/>
      <w:r w:rsidRPr="0064462A">
        <w:rPr>
          <w:rFonts w:ascii="Times New Roman" w:hAnsi="Times New Roman" w:cs="Times New Roman"/>
          <w:b/>
          <w:bCs/>
          <w:sz w:val="24"/>
          <w:szCs w:val="24"/>
        </w:rPr>
        <w:t>, федеральные образовательные программы, федеральные рабочие программы):</w:t>
      </w:r>
    </w:p>
    <w:p w14:paraId="68442E84" w14:textId="77777777" w:rsidR="00A5504D" w:rsidRPr="00F820D3" w:rsidRDefault="00A5504D" w:rsidP="00F23D7A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7A143AD" w14:textId="77777777" w:rsidR="00F23D7A" w:rsidRPr="00F820D3" w:rsidRDefault="00F23D7A" w:rsidP="00F23D7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0D3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F820D3">
        <w:rPr>
          <w:rFonts w:ascii="Times New Roman" w:hAnsi="Times New Roman" w:cs="Times New Roman"/>
          <w:b/>
          <w:bCs/>
          <w:sz w:val="24"/>
          <w:szCs w:val="24"/>
        </w:rPr>
        <w:tab/>
        <w:t>Основное общее образование:</w:t>
      </w:r>
    </w:p>
    <w:p w14:paraId="50ADE93C" w14:textId="77777777" w:rsidR="00F23D7A" w:rsidRPr="00F820D3" w:rsidRDefault="00F23D7A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0D3">
        <w:rPr>
          <w:rFonts w:ascii="Times New Roman" w:hAnsi="Times New Roman" w:cs="Times New Roman"/>
          <w:sz w:val="24"/>
          <w:szCs w:val="24"/>
        </w:rPr>
        <w:t>–</w:t>
      </w:r>
      <w:r w:rsidRPr="00F820D3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г. № 287 (ред. от 22.01.2024 г.)</w:t>
      </w:r>
    </w:p>
    <w:p w14:paraId="3AD99523" w14:textId="77777777" w:rsidR="00F23D7A" w:rsidRPr="00F820D3" w:rsidRDefault="006E7F7C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23D7A" w:rsidRPr="00F820D3">
          <w:rPr>
            <w:rStyle w:val="a5"/>
            <w:rFonts w:ascii="Times New Roman" w:hAnsi="Times New Roman" w:cs="Times New Roman"/>
            <w:sz w:val="24"/>
            <w:szCs w:val="24"/>
          </w:rPr>
          <w:t>http://publication.pravo.gov.ru/Document/View/0001202107050027</w:t>
        </w:r>
      </w:hyperlink>
      <w:r w:rsidR="00F23D7A" w:rsidRPr="00F820D3"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483B4099" w14:textId="77777777" w:rsidR="00F23D7A" w:rsidRPr="00F820D3" w:rsidRDefault="00F23D7A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0D3">
        <w:rPr>
          <w:rFonts w:ascii="Times New Roman" w:hAnsi="Times New Roman" w:cs="Times New Roman"/>
          <w:sz w:val="24"/>
          <w:szCs w:val="24"/>
        </w:rPr>
        <w:t>–</w:t>
      </w:r>
      <w:r w:rsidRPr="00F820D3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основного общего образования, утвержденная приказом Министерства просвещения Российской Федерации от 18.05.2023 г. № 370 (ред. от 19.03.2024 г.)</w:t>
      </w:r>
    </w:p>
    <w:p w14:paraId="242A021A" w14:textId="77777777" w:rsidR="00F23D7A" w:rsidRPr="00F820D3" w:rsidRDefault="006E7F7C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23D7A" w:rsidRPr="00F820D3">
          <w:rPr>
            <w:rStyle w:val="a5"/>
            <w:rFonts w:ascii="Times New Roman" w:hAnsi="Times New Roman" w:cs="Times New Roman"/>
            <w:sz w:val="24"/>
            <w:szCs w:val="24"/>
          </w:rPr>
          <w:t>http://publication.pravo.gov.ru/document/0001202307140040</w:t>
        </w:r>
      </w:hyperlink>
      <w:r w:rsidR="00F23D7A" w:rsidRPr="00F820D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6DC50B7" w14:textId="77777777" w:rsidR="00A5504D" w:rsidRPr="0006459A" w:rsidRDefault="00A5504D" w:rsidP="00F23D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2A9A42" w14:textId="5309B3B9" w:rsidR="00F23D7A" w:rsidRPr="00F820D3" w:rsidRDefault="00C76266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="00F23D7A" w:rsidRPr="00F820D3">
        <w:rPr>
          <w:rFonts w:ascii="Times New Roman" w:hAnsi="Times New Roman" w:cs="Times New Roman"/>
          <w:b/>
          <w:bCs/>
          <w:sz w:val="24"/>
          <w:szCs w:val="24"/>
        </w:rPr>
        <w:t>Среднее общее образование:</w:t>
      </w:r>
    </w:p>
    <w:p w14:paraId="0B6CD13D" w14:textId="77777777" w:rsidR="00F23D7A" w:rsidRPr="00F820D3" w:rsidRDefault="00F23D7A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0D3">
        <w:rPr>
          <w:rFonts w:ascii="Times New Roman" w:hAnsi="Times New Roman" w:cs="Times New Roman"/>
          <w:sz w:val="24"/>
          <w:szCs w:val="24"/>
        </w:rPr>
        <w:t>–</w:t>
      </w:r>
      <w:r w:rsidRPr="00F820D3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(ред. от 27.12.2023 г.)</w:t>
      </w:r>
    </w:p>
    <w:p w14:paraId="68A3BCEB" w14:textId="77777777" w:rsidR="00F23D7A" w:rsidRPr="00F820D3" w:rsidRDefault="006E7F7C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23D7A" w:rsidRPr="00F820D3">
          <w:rPr>
            <w:rStyle w:val="a5"/>
            <w:rFonts w:ascii="Times New Roman" w:hAnsi="Times New Roman" w:cs="Times New Roman"/>
            <w:sz w:val="24"/>
            <w:szCs w:val="24"/>
          </w:rPr>
          <w:t>https://normativ.kontur.ru/document?moduleId=1&amp;documentId=477383</w:t>
        </w:r>
      </w:hyperlink>
      <w:r w:rsidR="00F23D7A" w:rsidRPr="00F820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36034" w14:textId="77777777" w:rsidR="00F23D7A" w:rsidRPr="00F820D3" w:rsidRDefault="00F23D7A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0D3">
        <w:rPr>
          <w:rFonts w:ascii="Times New Roman" w:hAnsi="Times New Roman" w:cs="Times New Roman"/>
          <w:sz w:val="24"/>
          <w:szCs w:val="24"/>
        </w:rPr>
        <w:t>–</w:t>
      </w:r>
      <w:r w:rsidRPr="00F820D3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 № 371 (ред. от 19.03.2024 г.)</w:t>
      </w:r>
    </w:p>
    <w:p w14:paraId="6CDEAD1D" w14:textId="77777777" w:rsidR="00F23D7A" w:rsidRPr="00F820D3" w:rsidRDefault="006E7F7C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23D7A" w:rsidRPr="00F820D3">
          <w:rPr>
            <w:rStyle w:val="a5"/>
            <w:rFonts w:ascii="Times New Roman" w:hAnsi="Times New Roman" w:cs="Times New Roman"/>
            <w:sz w:val="24"/>
            <w:szCs w:val="24"/>
          </w:rPr>
          <w:t>http://publication.pravo.gov.ru/document/0001202307130017</w:t>
        </w:r>
      </w:hyperlink>
      <w:r w:rsidR="00F23D7A" w:rsidRPr="00F820D3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7D37B8D0" w14:textId="77777777" w:rsidR="00A5504D" w:rsidRPr="0006459A" w:rsidRDefault="00A5504D" w:rsidP="00F23D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CBEAB8" w14:textId="7BD7E533" w:rsidR="00CC0FEC" w:rsidRPr="0064462A" w:rsidRDefault="00CC0FEC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462A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64462A">
        <w:rPr>
          <w:rFonts w:ascii="Times New Roman" w:eastAsia="Calibri" w:hAnsi="Times New Roman" w:cs="Times New Roman"/>
          <w:b/>
          <w:sz w:val="24"/>
          <w:szCs w:val="24"/>
        </w:rPr>
        <w:tab/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14:paraId="2480CC4A" w14:textId="77777777" w:rsidR="001A1878" w:rsidRPr="0006459A" w:rsidRDefault="001A1878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94A790" w14:textId="77777777" w:rsidR="00471547" w:rsidRPr="0006459A" w:rsidRDefault="00CC0FEC" w:rsidP="001A187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2.1.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</w:t>
      </w:r>
      <w:r w:rsidR="00471547" w:rsidRPr="0006459A">
        <w:rPr>
          <w:rFonts w:ascii="Times New Roman" w:eastAsia="Calibri" w:hAnsi="Times New Roman" w:cs="Times New Roman"/>
          <w:b/>
          <w:bCs/>
          <w:sz w:val="24"/>
          <w:szCs w:val="24"/>
        </w:rPr>
        <w:t>Федеральный перечень учебников</w:t>
      </w:r>
    </w:p>
    <w:p w14:paraId="555D4B59" w14:textId="224DEE7D" w:rsidR="00471547" w:rsidRDefault="006E7F7C" w:rsidP="001A1878">
      <w:pPr>
        <w:spacing w:after="0" w:line="240" w:lineRule="auto"/>
        <w:ind w:firstLine="567"/>
        <w:jc w:val="both"/>
        <w:rPr>
          <w:rStyle w:val="a5"/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://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publication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pravo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/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document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/0001202412120011</w:t>
        </w:r>
      </w:hyperlink>
    </w:p>
    <w:p w14:paraId="22C2EA35" w14:textId="77777777" w:rsidR="001A1878" w:rsidRPr="0006459A" w:rsidRDefault="001A1878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709129" w14:textId="77777777" w:rsidR="006522FF" w:rsidRPr="001A1878" w:rsidRDefault="006522FF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2.2.</w:t>
      </w:r>
      <w:r w:rsidRPr="0006459A">
        <w:rPr>
          <w:rFonts w:ascii="Times New Roman" w:eastAsia="Calibri" w:hAnsi="Times New Roman" w:cs="Times New Roman"/>
          <w:sz w:val="24"/>
          <w:szCs w:val="24"/>
        </w:rPr>
        <w:tab/>
      </w:r>
      <w:r w:rsidRPr="001A18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Федеральный перечень электронных образовательных ресурсов </w:t>
      </w:r>
    </w:p>
    <w:p w14:paraId="29092190" w14:textId="37BA59C7" w:rsidR="006522FF" w:rsidRPr="0006459A" w:rsidRDefault="006E7F7C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https://docs.cntd.ru/document/1306943305</w:t>
        </w:r>
      </w:hyperlink>
      <w:r w:rsidR="006522FF" w:rsidRPr="000645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BA3857" w14:textId="77777777" w:rsidR="001A1878" w:rsidRDefault="001A1878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2AF516" w14:textId="5B89DD1F" w:rsidR="007B3204" w:rsidRPr="0006459A" w:rsidRDefault="007B3204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2.3. Приказ Министерства Российской Федерации от 28.11.2024</w:t>
      </w:r>
      <w:r w:rsidR="001A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sz w:val="24"/>
          <w:szCs w:val="24"/>
        </w:rPr>
        <w:t>г № 838 «Об утверждении перечня средств обучения и воспитания»</w:t>
      </w:r>
    </w:p>
    <w:p w14:paraId="0F19F73D" w14:textId="77777777" w:rsidR="001A1878" w:rsidRDefault="001A1878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C458A4" w14:textId="7E7950B4" w:rsidR="00041016" w:rsidRPr="0006459A" w:rsidRDefault="0047154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Концепции</w:t>
      </w:r>
    </w:p>
    <w:p w14:paraId="0585AB6B" w14:textId="5D3EEA6F" w:rsidR="00041016" w:rsidRPr="0006459A" w:rsidRDefault="0047154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>.1. Концепция преподавания русского языка и литературы в Российской Федерации (утв. распоряжением Правительства РФ от 09.04.2016 № 637-р).</w:t>
      </w:r>
    </w:p>
    <w:p w14:paraId="0C687B95" w14:textId="13D68CA5" w:rsidR="00041016" w:rsidRPr="0006459A" w:rsidRDefault="0047154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>.2. Концепция государственной языковой политики Российской Федерации (утв. распоряжением Правительства РФ от 12 июня 2024 г. № 1481-р)</w:t>
      </w:r>
    </w:p>
    <w:p w14:paraId="3E72C6E6" w14:textId="742A32B9" w:rsidR="00041016" w:rsidRPr="0006459A" w:rsidRDefault="0047154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>Методические рекомендации</w:t>
      </w:r>
    </w:p>
    <w:p w14:paraId="359D0173" w14:textId="4E51BD4A" w:rsidR="00EF5CDC" w:rsidRPr="0006459A" w:rsidRDefault="0047154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.1. </w:t>
      </w:r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>Система оценки достижений планируемых предметных результатов освоения учебного предмета «Русский язык» : методические рекомендации / [О. М. Александрова,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>И. П. Васильевых, Ю. Н. Гостева, И. Н. Добротина]. – М. : ФГБНУ «Институт стратегии развития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>образования», 2023. – 69 с.</w:t>
      </w:r>
    </w:p>
    <w:p w14:paraId="33E9C3E2" w14:textId="587393EC" w:rsidR="00EF5CDC" w:rsidRPr="0006459A" w:rsidRDefault="0047154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.2. </w:t>
      </w:r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>Система оценки достижений планируемых предметных результатов освоения учебного предмета «Литература» : методические рекомендации / [М. А. Аристова,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>В. М. Шамчикова]. – М. : ФГБНУ «Институт стратегии развития образования», 2023. – 73 с</w:t>
      </w:r>
    </w:p>
    <w:p w14:paraId="21692511" w14:textId="51A77E12" w:rsidR="00A26E40" w:rsidRPr="0006459A" w:rsidRDefault="0047154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4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.3. </w:t>
      </w:r>
      <w:r w:rsidR="00A26E4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Достижение метапредметных результатов в рамках изучения предметов филологического блока (основное общее образование): методические рекомендации / О. М. Александрова, И. П. Васильевых, Ю. Н. Гостева [и др.]. – М.: ФГБНУ «Институт стратегии развития образования», 2023. – 123 с. </w:t>
      </w:r>
    </w:p>
    <w:p w14:paraId="2A6BCAFB" w14:textId="77777777" w:rsidR="00DF2E74" w:rsidRPr="0006459A" w:rsidRDefault="00DF2E74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A5408C" w14:textId="35FA3DD3" w:rsidR="008343C9" w:rsidRPr="0006459A" w:rsidRDefault="001A1878" w:rsidP="001A18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8261E" w:rsidRPr="0006459A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343C9" w:rsidRPr="0006459A">
        <w:rPr>
          <w:rFonts w:ascii="Times New Roman" w:eastAsia="Calibri" w:hAnsi="Times New Roman" w:cs="Times New Roman"/>
          <w:b/>
          <w:sz w:val="24"/>
          <w:szCs w:val="24"/>
        </w:rPr>
        <w:t>Региональные документы</w:t>
      </w:r>
    </w:p>
    <w:p w14:paraId="38EC4A63" w14:textId="34C2FCA1" w:rsidR="00940687" w:rsidRPr="0006459A" w:rsidRDefault="001A1878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940687" w:rsidRPr="0006459A">
        <w:rPr>
          <w:rFonts w:ascii="Times New Roman" w:eastAsia="Calibri" w:hAnsi="Times New Roman" w:cs="Times New Roman"/>
          <w:bCs/>
          <w:sz w:val="24"/>
          <w:szCs w:val="24"/>
        </w:rPr>
        <w:t>.1.</w:t>
      </w:r>
      <w:r w:rsidR="00940687" w:rsidRPr="0006459A">
        <w:rPr>
          <w:rFonts w:ascii="Times New Roman" w:eastAsia="Calibri" w:hAnsi="Times New Roman" w:cs="Times New Roman"/>
          <w:bCs/>
          <w:sz w:val="24"/>
          <w:szCs w:val="24"/>
        </w:rPr>
        <w:tab/>
        <w:t>Закон Республики Крым от 06.07.2015 №131-ЗРК/2015 «Об образовании в Республике Крым» (с изменениями и дополнениями).</w:t>
      </w:r>
    </w:p>
    <w:p w14:paraId="155E7AA1" w14:textId="5988D908" w:rsidR="00E5334A" w:rsidRPr="0006459A" w:rsidRDefault="001A1878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193C9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.2. </w:t>
      </w:r>
      <w:r w:rsidR="001F0E71" w:rsidRPr="0006459A">
        <w:rPr>
          <w:rFonts w:ascii="Times New Roman" w:eastAsia="Calibri" w:hAnsi="Times New Roman" w:cs="Times New Roman"/>
          <w:bCs/>
          <w:sz w:val="24"/>
          <w:szCs w:val="24"/>
        </w:rPr>
        <w:t>Методические рекомендации по ведению деловой документации в государственных и муниципальных дошкольных образовательных и общеобразовательных организациях Республики Крым (Приказ Министерства образования, науки и молодежи Республики Крым от 11.06.2021 г. № 1018 «Об утверждении Инструкции по ведению деловой документации в общеобразовательных организациях Республики Крым»).</w:t>
      </w:r>
    </w:p>
    <w:p w14:paraId="159FDDA5" w14:textId="42B896C8" w:rsidR="001F67F6" w:rsidRPr="0006459A" w:rsidRDefault="001A1878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>.3. Письмо Министерства образования, науки и молоде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>жи Республики Крым от 27.03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г. № 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>1937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/01-15 об 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формировании 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>учебн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>ых планов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общеобразовательных организаций Республики Крым на 202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>/202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>, Письмо Министерства образования, науки и молодежи Республики Крым от 26.05.2025 г. № 3325/01-14 о примерных вариантах учебных планов общеобразовательных организаций Республики Крым на 2025/2026 учебный год</w:t>
      </w:r>
    </w:p>
    <w:p w14:paraId="2FB2965E" w14:textId="77777777" w:rsidR="00940687" w:rsidRPr="0006459A" w:rsidRDefault="0094068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932F8E" w14:textId="6C38242D" w:rsidR="00C41AB0" w:rsidRPr="0006459A" w:rsidRDefault="00C41AB0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Информируем также о готовящихся электронных материалах по вопросам преподавания русского языка и литературы, планируемых к размещению на са</w:t>
      </w:r>
      <w:r w:rsidR="00344F2C" w:rsidRPr="0006459A">
        <w:rPr>
          <w:rFonts w:ascii="Times New Roman" w:eastAsia="Calibri" w:hAnsi="Times New Roman" w:cs="Times New Roman"/>
          <w:b/>
          <w:sz w:val="24"/>
          <w:szCs w:val="24"/>
        </w:rPr>
        <w:t>йте ГБОУ ДПО РК КРИППО в разделах «В помощь учителю → Организация УВП → Русский язык и литература»</w:t>
      </w:r>
      <w:r w:rsidR="00EC6855" w:rsidRPr="000645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14" w:history="1">
        <w:r w:rsidR="00EC6855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https://www.krippo.ru/index.php/russ-yaz-lit</w:t>
        </w:r>
      </w:hyperlink>
      <w:r w:rsidR="00344F2C" w:rsidRPr="0006459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A30EB" w:rsidRPr="00064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435D8" w14:textId="1A059795" w:rsidR="00344F2C" w:rsidRPr="0006459A" w:rsidRDefault="00344F2C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Электронный сборник «Методические материалы по подготовке к ЕГЭ по русскому языку</w:t>
      </w:r>
      <w:r w:rsidR="00B077FE" w:rsidRPr="0006459A">
        <w:rPr>
          <w:rFonts w:ascii="Times New Roman" w:eastAsia="Calibri" w:hAnsi="Times New Roman" w:cs="Times New Roman"/>
          <w:sz w:val="24"/>
          <w:szCs w:val="24"/>
        </w:rPr>
        <w:t>-202</w:t>
      </w:r>
      <w:r w:rsidR="007211C2" w:rsidRPr="0006459A">
        <w:rPr>
          <w:rFonts w:ascii="Times New Roman" w:eastAsia="Calibri" w:hAnsi="Times New Roman" w:cs="Times New Roman"/>
          <w:sz w:val="24"/>
          <w:szCs w:val="24"/>
        </w:rPr>
        <w:t>5</w:t>
      </w:r>
      <w:r w:rsidRPr="0006459A">
        <w:rPr>
          <w:rFonts w:ascii="Times New Roman" w:eastAsia="Calibri" w:hAnsi="Times New Roman" w:cs="Times New Roman"/>
          <w:sz w:val="24"/>
          <w:szCs w:val="24"/>
        </w:rPr>
        <w:t>» Авторы: Дорофеев Ю.В., Бурдина А.С., Фролова Л.Л., Хомякова И.Р.;</w:t>
      </w:r>
    </w:p>
    <w:p w14:paraId="39E2A8D0" w14:textId="23FEB6D6" w:rsidR="00344F2C" w:rsidRPr="0006459A" w:rsidRDefault="00344F2C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Электронный сборник «Методические материалы по подгот</w:t>
      </w:r>
      <w:r w:rsidR="00B077FE" w:rsidRPr="0006459A">
        <w:rPr>
          <w:rFonts w:ascii="Times New Roman" w:eastAsia="Calibri" w:hAnsi="Times New Roman" w:cs="Times New Roman"/>
          <w:sz w:val="24"/>
          <w:szCs w:val="24"/>
        </w:rPr>
        <w:t xml:space="preserve">овке к итоговому сочинению </w:t>
      </w:r>
      <w:r w:rsidR="001A187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077FE" w:rsidRPr="0006459A">
        <w:rPr>
          <w:rFonts w:ascii="Times New Roman" w:eastAsia="Calibri" w:hAnsi="Times New Roman" w:cs="Times New Roman"/>
          <w:sz w:val="24"/>
          <w:szCs w:val="24"/>
        </w:rPr>
        <w:t>202</w:t>
      </w:r>
      <w:r w:rsidR="007211C2" w:rsidRPr="0006459A">
        <w:rPr>
          <w:rFonts w:ascii="Times New Roman" w:eastAsia="Calibri" w:hAnsi="Times New Roman" w:cs="Times New Roman"/>
          <w:sz w:val="24"/>
          <w:szCs w:val="24"/>
        </w:rPr>
        <w:t>5</w:t>
      </w:r>
      <w:r w:rsidRPr="0006459A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2C82BCB1" w14:textId="1261EF51" w:rsidR="000F16D9" w:rsidRPr="0006459A" w:rsidRDefault="000F16D9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Методические рекомендации для муниципальных образований по результатам ЕГЭ -2025. Русский язык</w:t>
      </w:r>
    </w:p>
    <w:p w14:paraId="36DA6E7C" w14:textId="17F7FCE8" w:rsidR="000F16D9" w:rsidRPr="0006459A" w:rsidRDefault="000F16D9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Методические</w:t>
      </w:r>
      <w:r w:rsidR="008D32F3" w:rsidRPr="0006459A">
        <w:rPr>
          <w:rFonts w:ascii="Times New Roman" w:eastAsia="Calibri" w:hAnsi="Times New Roman" w:cs="Times New Roman"/>
          <w:sz w:val="24"/>
          <w:szCs w:val="24"/>
        </w:rPr>
        <w:t xml:space="preserve"> рекомендации </w:t>
      </w:r>
      <w:r w:rsidRPr="0006459A">
        <w:rPr>
          <w:rFonts w:ascii="Times New Roman" w:eastAsia="Calibri" w:hAnsi="Times New Roman" w:cs="Times New Roman"/>
          <w:sz w:val="24"/>
          <w:szCs w:val="24"/>
        </w:rPr>
        <w:t>для муниципальных образований по результатам ЕГЭ -2025. Литература</w:t>
      </w:r>
    </w:p>
    <w:p w14:paraId="5C088DF4" w14:textId="149CEA8F" w:rsidR="000F16D9" w:rsidRPr="0006459A" w:rsidRDefault="000F16D9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Методические рекомендации для муниципальных образований по результатам ОГЭ -2025. Русский язык</w:t>
      </w:r>
    </w:p>
    <w:p w14:paraId="19D9AEA8" w14:textId="3386236B" w:rsidR="000F16D9" w:rsidRPr="0006459A" w:rsidRDefault="008D32F3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</w:t>
      </w:r>
      <w:r w:rsidR="000F16D9" w:rsidRPr="0006459A">
        <w:rPr>
          <w:rFonts w:ascii="Times New Roman" w:eastAsia="Calibri" w:hAnsi="Times New Roman" w:cs="Times New Roman"/>
          <w:sz w:val="24"/>
          <w:szCs w:val="24"/>
        </w:rPr>
        <w:t>для муниципальных образований по результатам ОГЭ -2025. Литература</w:t>
      </w:r>
    </w:p>
    <w:p w14:paraId="32E80EE8" w14:textId="1AC234CA" w:rsidR="00392598" w:rsidRPr="0006459A" w:rsidRDefault="000F0888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Электронный сборник </w:t>
      </w:r>
      <w:r w:rsidR="00392598" w:rsidRPr="0006459A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работе со словарными словами. 5-11 класс»</w:t>
      </w:r>
      <w:r w:rsidR="005B16C3" w:rsidRPr="0006459A">
        <w:rPr>
          <w:rFonts w:ascii="Times New Roman" w:hAnsi="Times New Roman" w:cs="Times New Roman"/>
          <w:sz w:val="24"/>
          <w:szCs w:val="24"/>
        </w:rPr>
        <w:t xml:space="preserve"> Составители сборника: Бурдина А.С., </w:t>
      </w:r>
      <w:r w:rsidR="005B16C3" w:rsidRPr="0006459A">
        <w:rPr>
          <w:rFonts w:ascii="Times New Roman" w:eastAsia="Calibri" w:hAnsi="Times New Roman" w:cs="Times New Roman"/>
          <w:sz w:val="24"/>
          <w:szCs w:val="24"/>
        </w:rPr>
        <w:t>Алиева Н.Б., Кубатина Е. Б., Мустафаева</w:t>
      </w:r>
      <w:r w:rsidR="007833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16C3" w:rsidRPr="0006459A">
        <w:rPr>
          <w:rFonts w:ascii="Times New Roman" w:eastAsia="Calibri" w:hAnsi="Times New Roman" w:cs="Times New Roman"/>
          <w:sz w:val="24"/>
          <w:szCs w:val="24"/>
        </w:rPr>
        <w:t>Э.Э.</w:t>
      </w:r>
    </w:p>
    <w:p w14:paraId="316B8310" w14:textId="461F58D7" w:rsidR="005B16C3" w:rsidRPr="0006459A" w:rsidRDefault="008D32F3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Электронный сборник «Программы учебных курсов по русскому языку и литературе для</w:t>
      </w:r>
      <w:r w:rsidR="007833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sz w:val="24"/>
          <w:szCs w:val="24"/>
        </w:rPr>
        <w:t>организации внеурочной деятельности в общеобразовательных организациях Республики Крым»</w:t>
      </w:r>
      <w:r w:rsidR="00B538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1CB5BB" w14:textId="4022B300" w:rsidR="000F16D9" w:rsidRPr="0006459A" w:rsidRDefault="000F16D9" w:rsidP="00F23D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6596E4" w14:textId="17C604B7" w:rsidR="00BF4B04" w:rsidRPr="0006459A" w:rsidRDefault="0064462A" w:rsidP="001A1878">
      <w:pPr>
        <w:pStyle w:val="a4"/>
        <w:spacing w:after="0" w:line="240" w:lineRule="auto"/>
        <w:ind w:left="100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1A18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5334A" w:rsidRPr="0006459A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BF4B04" w:rsidRPr="0006459A">
        <w:rPr>
          <w:rFonts w:ascii="Times New Roman" w:eastAsia="Calibri" w:hAnsi="Times New Roman" w:cs="Times New Roman"/>
          <w:b/>
          <w:sz w:val="24"/>
          <w:szCs w:val="24"/>
        </w:rPr>
        <w:t>ЕЛОВАЯ ДОКУМЕНТАЦИЯ УЧИТЕЛЯ-ПРЕДМЕТНИКА</w:t>
      </w:r>
    </w:p>
    <w:p w14:paraId="25389F88" w14:textId="4A7FF5D8" w:rsidR="001D7581" w:rsidRPr="0006459A" w:rsidRDefault="001D7581" w:rsidP="00F23D7A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обеспечения единства образовательного пространства Российской Федерации, в соответствии с частью 6.1 статьи 12 Федерального закона от 29 декабря 2012 г. </w:t>
      </w:r>
      <w:r w:rsidR="001A1878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273-ФЗ </w:t>
      </w:r>
      <w:r w:rsidR="001A1878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Об образовании в Российской Федерации</w:t>
      </w:r>
      <w:r w:rsidR="001A1878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</w:t>
      </w:r>
      <w:r w:rsidR="001A1878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Федеральный закон </w:t>
      </w:r>
      <w:r w:rsidR="001A1878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273-ФЗ) утверждены федеральные образовательные программы основного общего и </w:t>
      </w:r>
      <w:bookmarkStart w:id="1" w:name="_Hlk140431031"/>
      <w:r w:rsidR="00FE7E9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среднего общего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образования </w:t>
      </w:r>
      <w:bookmarkEnd w:id="1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(далее соответственно </w:t>
      </w:r>
      <w:r w:rsidR="001A1878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ФОП ООО, ФОП СОО).</w:t>
      </w:r>
    </w:p>
    <w:p w14:paraId="1592FE40" w14:textId="1A5BFF87" w:rsidR="00E07377" w:rsidRPr="0006459A" w:rsidRDefault="00E07377" w:rsidP="00F23D7A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14:paraId="34A352E1" w14:textId="2916545C" w:rsidR="00080797" w:rsidRPr="0006459A" w:rsidRDefault="00E07377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FF" w:themeColor="hyperlink"/>
          <w:sz w:val="24"/>
          <w:szCs w:val="24"/>
          <w:u w:val="single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ФОП и ФРП по предметам «Русский язык», «Литература» размещены на сайте ГБОУ ДПО РК КРИППО в разделах:</w:t>
      </w:r>
      <w:r w:rsidRPr="0006459A">
        <w:rPr>
          <w:rFonts w:ascii="Times New Roman" w:eastAsia="Calibri" w:hAnsi="Times New Roman" w:cs="Times New Roman"/>
          <w:b/>
          <w:sz w:val="24"/>
          <w:szCs w:val="24"/>
        </w:rPr>
        <w:t xml:space="preserve"> «В помощь учителю → Организация УВП → Русский язык и литература» </w:t>
      </w:r>
      <w:hyperlink r:id="rId15" w:history="1">
        <w:r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https://www.krippo.ru/index.php/russ-yaz-lit</w:t>
        </w:r>
      </w:hyperlink>
    </w:p>
    <w:p w14:paraId="67FDE082" w14:textId="7D0B7BF0" w:rsidR="00080797" w:rsidRPr="0006459A" w:rsidRDefault="00E07377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</w:t>
      </w:r>
      <w:r w:rsidR="002B550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ФРП </w:t>
      </w:r>
      <w:r w:rsidR="0008079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по предмету «Литература» внесены изменения в </w:t>
      </w:r>
      <w:r w:rsidR="00936824" w:rsidRPr="0006459A">
        <w:rPr>
          <w:rFonts w:ascii="Times New Roman" w:eastAsia="Calibri" w:hAnsi="Times New Roman" w:cs="Times New Roman"/>
          <w:bCs/>
          <w:sz w:val="24"/>
          <w:szCs w:val="24"/>
        </w:rPr>
        <w:t>содержательную часть программы, изменения зафиксированы в Приказе Министерства просвещения Российской Федерации от 19 марта 2024 года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образования».</w:t>
      </w:r>
    </w:p>
    <w:p w14:paraId="3C9E9CB9" w14:textId="2A8E1E1E" w:rsidR="00A5378E" w:rsidRPr="0006459A" w:rsidRDefault="00A5378E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sz w:val="24"/>
          <w:szCs w:val="24"/>
        </w:rPr>
        <w:t>Внимание!!!</w:t>
      </w:r>
    </w:p>
    <w:p w14:paraId="3329DDE2" w14:textId="42BA88B1" w:rsidR="00C52C19" w:rsidRPr="0006459A" w:rsidRDefault="00FE7E9C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Поурочное планирование</w:t>
      </w:r>
      <w:r w:rsidR="002B550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по русскому</w:t>
      </w:r>
      <w:r w:rsidR="00284B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языку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и литературе для 5</w:t>
      </w:r>
      <w:r w:rsidR="00D0410A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9 классов представлено</w:t>
      </w:r>
      <w:r w:rsidR="00C52C19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52C19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Приказе Министерства просвещения Российской Федерации от 09.10.2024 г № 704 «О внесении изменений в некоторые приказы Министерства просвещения Российской Федерации, касающиеся федеральных образовательных программ НОО, ООО, СОО», является обязательным документом в перечне деловой документации учителя. </w:t>
      </w:r>
    </w:p>
    <w:p w14:paraId="55217D09" w14:textId="717DF210" w:rsidR="00E07377" w:rsidRPr="0006459A" w:rsidRDefault="00193A12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Календарно-тематическое планирование по русскому языку и литературе для 10</w:t>
      </w:r>
      <w:r w:rsidR="00064294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11 классов формируется с использованием «Конструктора рабочих программ» </w:t>
      </w:r>
      <w:hyperlink r:id="rId16" w:history="1">
        <w:r w:rsidR="00064294" w:rsidRPr="00DD547C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https://edsoo.ru/konstruktor-rabochih-programm/</w:t>
        </w:r>
      </w:hyperlink>
      <w:r w:rsidR="0006429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или самостоятельно в соответствии с требованиями, определенными локальным нормативным актом образовательной организации.</w:t>
      </w:r>
      <w:r w:rsidRPr="00064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50278" w14:textId="6F122D80" w:rsidR="005923C3" w:rsidRPr="0006459A" w:rsidRDefault="007F0641" w:rsidP="00F23D7A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При составлении учителем тематического планирования по ЛИТЕРАТУРЕ (УГЛУБЛЕННЫЙ УРОВЕНЬ) на уровне среднего общего образования следует учитывать: в тематическом планировании, представленном по годам обучения, указано количество часов, отводимое на чтение,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изучение и обсуждение литературных тем на углублённом уровне, на развитие речи, на уроки внеклассного чтения и итоговые контрольные работы; на проекты предусмотрены резервные часы для реализации принципа вариативности в выборе произведений (до 12 часов в год). Количество резервных часов рассчитывается исходя из общего количества часов, отведённых на год обучения; зависит от уровня сложности содержания инварианта; от выбранного учителем УМК. Последовательность изучения тем в пределах одного класса может варьироваться.</w:t>
      </w:r>
    </w:p>
    <w:p w14:paraId="63AD540A" w14:textId="77777777" w:rsidR="00DF2E74" w:rsidRPr="0006459A" w:rsidRDefault="00BF3041" w:rsidP="00D041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 xml:space="preserve">Внимание! </w:t>
      </w:r>
    </w:p>
    <w:p w14:paraId="28BF5C95" w14:textId="78DD4294" w:rsidR="00D36AA4" w:rsidRPr="0006459A" w:rsidRDefault="00DF2E74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2 апреля 2024 г. вступ</w:t>
      </w:r>
      <w:r w:rsidR="00972EE3" w:rsidRPr="0006459A">
        <w:rPr>
          <w:rFonts w:ascii="Times New Roman" w:eastAsia="Calibri" w:hAnsi="Times New Roman" w:cs="Times New Roman"/>
          <w:bCs/>
          <w:sz w:val="24"/>
          <w:szCs w:val="24"/>
        </w:rPr>
        <w:t>ил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 силу Приказ Министерства просвещения Российской Федерации от 21.02.2024 № 119 «О внесении изменений в приложения № 1 и № 2 к приказу Министерства просвещения Российской Федерации от 21 сентября 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</w:t>
      </w:r>
      <w:r w:rsidR="00DA3986" w:rsidRPr="000645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6DCBB6E" w14:textId="46A46A88" w:rsidR="00972EE3" w:rsidRPr="0006459A" w:rsidRDefault="00972EE3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2" w:name="_Hlk169874386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В преподавании предмета «Русский язык» используются учебники:</w:t>
      </w:r>
    </w:p>
    <w:bookmarkEnd w:id="2"/>
    <w:p w14:paraId="2C97BF6B" w14:textId="0508F550" w:rsidR="00972EE3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972EE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язык: 5-й класс: </w:t>
      </w:r>
      <w:r w:rsidR="00BE0E7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учебник: в 2 частях; 5-е издание, переработанное. </w:t>
      </w:r>
      <w:r w:rsidR="00972EE3" w:rsidRPr="0006459A">
        <w:rPr>
          <w:rFonts w:ascii="Times New Roman" w:eastAsia="Calibri" w:hAnsi="Times New Roman" w:cs="Times New Roman"/>
          <w:bCs/>
          <w:sz w:val="24"/>
          <w:szCs w:val="24"/>
        </w:rPr>
        <w:t>Авторы: Ладыженская Т.А., Баранов М.Т., Тростенцова Л.А. и др.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Акционерное общество «Издательство «Просвещение»</w:t>
      </w:r>
      <w:r w:rsidR="00BE0E7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85A58F1" w14:textId="746ACC15" w:rsidR="00BE0E7E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BE0E7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язык: 6-й класс: учебник: в 2 частях; 5-е издание, переработанное. Авторы: </w:t>
      </w:r>
      <w:r w:rsidR="0031070A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Баранов М.Т., </w:t>
      </w:r>
      <w:r w:rsidR="00BE0E7E" w:rsidRPr="0006459A">
        <w:rPr>
          <w:rFonts w:ascii="Times New Roman" w:eastAsia="Calibri" w:hAnsi="Times New Roman" w:cs="Times New Roman"/>
          <w:bCs/>
          <w:sz w:val="24"/>
          <w:szCs w:val="24"/>
        </w:rPr>
        <w:t>Ладыженская Т.А., Тростенцова Л.А. и др.</w:t>
      </w:r>
      <w:r w:rsidR="00DA61AB" w:rsidRPr="0006459A">
        <w:rPr>
          <w:rFonts w:ascii="Times New Roman" w:hAnsi="Times New Roman" w:cs="Times New Roman"/>
          <w:sz w:val="24"/>
          <w:szCs w:val="24"/>
        </w:rPr>
        <w:t xml:space="preserve"> 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02F97A58" w14:textId="474C792A" w:rsidR="00DA61AB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язык: 7-й класс: учебник: в 2 частях; 5-е издание, переработанное. Авторы: </w:t>
      </w:r>
      <w:r w:rsidR="0031070A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Баранов М.Т., 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Ладыженская Т.А., Тростенцова Л.А. и др.</w:t>
      </w:r>
      <w:r w:rsidR="00DA61AB" w:rsidRPr="0006459A">
        <w:rPr>
          <w:rFonts w:ascii="Times New Roman" w:hAnsi="Times New Roman" w:cs="Times New Roman"/>
          <w:sz w:val="24"/>
          <w:szCs w:val="24"/>
        </w:rPr>
        <w:t xml:space="preserve"> 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7F6B7F66" w14:textId="256975A9" w:rsidR="00DA61AB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язык: 8-й класс: учебник; 5-е издание, переработанное. Авторы: Бархударов</w:t>
      </w:r>
      <w:r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С.Г., Крючков С.Е., Максимов Л.Б. и др.</w:t>
      </w:r>
      <w:r w:rsidR="00DA61AB" w:rsidRPr="0006459A">
        <w:rPr>
          <w:rFonts w:ascii="Times New Roman" w:hAnsi="Times New Roman" w:cs="Times New Roman"/>
          <w:sz w:val="24"/>
          <w:szCs w:val="24"/>
        </w:rPr>
        <w:t xml:space="preserve"> 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7F349F1B" w14:textId="23C27FAB" w:rsidR="00DA61AB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язык: 9-й класс: учебник; 5-е издание, переработанное. Авторы: Бархударов</w:t>
      </w:r>
      <w:r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С.Г., Крючков С.Е., Максимов Л.Б. и др. Акционерное общество «Издательство «Просвещение»</w:t>
      </w:r>
    </w:p>
    <w:p w14:paraId="5CD9AFF1" w14:textId="73EC3A0F" w:rsidR="007B5FCB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7B5FC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язык. 10-11 класс.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B5FCB" w:rsidRPr="0006459A">
        <w:rPr>
          <w:rFonts w:ascii="Times New Roman" w:eastAsia="Calibri" w:hAnsi="Times New Roman" w:cs="Times New Roman"/>
          <w:bCs/>
          <w:sz w:val="24"/>
          <w:szCs w:val="24"/>
        </w:rPr>
        <w:t>Авторы: Рыбченкова Л.М., Александрова О.М., Нарушевич А.Г. и другие.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B5FC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Акционерное общество «Издательство «Просвещение» </w:t>
      </w:r>
    </w:p>
    <w:p w14:paraId="4CBE9398" w14:textId="16BD8788" w:rsidR="00DC67D4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–</w:t>
      </w:r>
      <w:r w:rsidR="007B5FC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язык: углубленное изучение. 10 класс.</w:t>
      </w:r>
      <w:r w:rsidR="00DB734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Гусарова И.В.</w:t>
      </w:r>
      <w:r w:rsidR="007B5FC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Общество с ограниченной ответственностью Издательский центр «ВЕНТАНА-ГРАФ»; Акционерное общество «Издательство «Просвещение»</w:t>
      </w:r>
    </w:p>
    <w:p w14:paraId="19D58755" w14:textId="5A1CB332" w:rsidR="00DC67D4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DC67D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язык: углубленное изучение. 11 класс. Гусарова И.В. Общество с ограниченной ответственностью Издательский центр «ВЕНТАНА-ГРАФ»; Акционерное общество «Издательство «Просвещение»</w:t>
      </w:r>
    </w:p>
    <w:p w14:paraId="28F69C41" w14:textId="00ACED94" w:rsidR="00344B25" w:rsidRPr="0006459A" w:rsidRDefault="00DA61AB" w:rsidP="00D041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14:paraId="46F38A6A" w14:textId="29FBF234" w:rsidR="00DA61AB" w:rsidRPr="0006459A" w:rsidRDefault="00344B25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Издательством «Просвещение» 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в 2023 году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подготовлено к изданию учебное пособие «Русский язык. </w:t>
      </w:r>
      <w:r w:rsidR="005F4F9F" w:rsidRPr="0006459A">
        <w:rPr>
          <w:rFonts w:ascii="Times New Roman" w:eastAsia="Calibri" w:hAnsi="Times New Roman" w:cs="Times New Roman"/>
          <w:bCs/>
          <w:sz w:val="24"/>
          <w:szCs w:val="24"/>
        </w:rPr>
        <w:t>5, 6, 7, 8, 9, 10</w:t>
      </w:r>
      <w:r w:rsidR="00D0410A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11 кл.» крымского авторского коллектива под руководством А.Н. Рудякова. Данные учебные пособи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согласно письму Министерства образования и науки РФ №</w:t>
      </w:r>
      <w:r w:rsidR="00D041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08-1211 от 16.05.2018 г. «Об использовании учебников и учебных пособий в образовательной деятельности», приказу Министерства образования и науки Российской Федерации №699 от 9.06.2016 г.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могут использова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ться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в образовательной деятельности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наряду с учебниками из федерального перечня</w:t>
      </w:r>
      <w:r w:rsidR="005F4F9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 урочной и внеурочной деятельности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7EBEC14" w14:textId="604674B3" w:rsidR="00CE76BE" w:rsidRPr="0006459A" w:rsidRDefault="00CE76BE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Издательство «Просвещение» выпустило учебные пособия «Русский язык. Рабочая тетрадь» для 5,6,7 классов, авторы: А.Н. Рудяков, Г.И. Кривцова, соответствующие ФГОС и ФРП.</w:t>
      </w:r>
    </w:p>
    <w:p w14:paraId="30F62938" w14:textId="46756435" w:rsidR="00DA61AB" w:rsidRPr="0006459A" w:rsidRDefault="00DA61AB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В преподавании предмета «Литература» используются учебники:</w:t>
      </w:r>
    </w:p>
    <w:p w14:paraId="2092156E" w14:textId="6A85B680" w:rsidR="00DA61AB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Литература: 5-й класс: учебник: в 2 частях; 14-е издание, переработанное. Авторы: Коровина В.Я., Журавлев В.П., Коровин В.И. Акционерное общество «Издательство «Просвещение»</w:t>
      </w:r>
    </w:p>
    <w:p w14:paraId="0E152E9F" w14:textId="5F7F78A6" w:rsidR="00DA61AB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Литература: 6-й класс: учебник: в 2 частях; 14-е издание, переработанное. Авторы: Полухина В.П., Коровина В.Я., Журавлев В.П. и другие; под редакцией Коровиной В.Я. Акционерное общество «Издательство «Просвещение»</w:t>
      </w:r>
    </w:p>
    <w:p w14:paraId="7CBF709A" w14:textId="337FBF8A" w:rsidR="005C72F9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C72F9" w:rsidRPr="0006459A">
        <w:rPr>
          <w:rFonts w:ascii="Times New Roman" w:eastAsia="Calibri" w:hAnsi="Times New Roman" w:cs="Times New Roman"/>
          <w:bCs/>
          <w:sz w:val="24"/>
          <w:szCs w:val="24"/>
        </w:rPr>
        <w:t>Литература: 7-й класс: учебник: в 2 частях; 13-е издание, переработанное. Авторы: Коровина В.Я., Журавлев В.П., Коровин В.И. Акционерное общество «Издательство «Просвещение»</w:t>
      </w:r>
    </w:p>
    <w:p w14:paraId="29411C09" w14:textId="31669C5F" w:rsidR="005C72F9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2C23C0" w:rsidRPr="0006459A">
        <w:rPr>
          <w:rFonts w:ascii="Times New Roman" w:hAnsi="Times New Roman" w:cs="Times New Roman"/>
          <w:sz w:val="24"/>
          <w:szCs w:val="24"/>
        </w:rPr>
        <w:t xml:space="preserve"> </w:t>
      </w:r>
      <w:r w:rsidR="002C23C0" w:rsidRPr="0006459A">
        <w:rPr>
          <w:rFonts w:ascii="Times New Roman" w:eastAsia="Calibri" w:hAnsi="Times New Roman" w:cs="Times New Roman"/>
          <w:bCs/>
          <w:sz w:val="24"/>
          <w:szCs w:val="24"/>
        </w:rPr>
        <w:t>Литература: 8-й класс: учебник: в 2 частях; 12-е издание, переработанное. Авторы: Коровина В.Я., Журавлев В.П., Коровин В.И. Акционерное общество «Издательство «Просвещение»</w:t>
      </w:r>
    </w:p>
    <w:p w14:paraId="40ABE901" w14:textId="1F3953FB" w:rsidR="00DA61AB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2C23C0" w:rsidRPr="0006459A">
        <w:rPr>
          <w:rFonts w:ascii="Times New Roman" w:eastAsia="Calibri" w:hAnsi="Times New Roman" w:cs="Times New Roman"/>
          <w:bCs/>
          <w:sz w:val="24"/>
          <w:szCs w:val="24"/>
        </w:rPr>
        <w:t>Литература: 9-й класс: учебник: в 2 частях; 11-е издание, переработанное. Авторы: Полухина В.П., Коровина В.Я., Журавлев В.П. и другие; под редакцией Коровиной В.Я. Акционерное общество «Издательство «Просвещение»</w:t>
      </w:r>
    </w:p>
    <w:p w14:paraId="5B97EE2D" w14:textId="452107E9" w:rsidR="004B6B0C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4B6B0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3" w:name="_Hlk169875441"/>
      <w:r w:rsidR="004B6B0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 (в 2 частях) </w:t>
      </w:r>
      <w:r w:rsidR="001211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10 класс. </w:t>
      </w:r>
      <w:r w:rsidR="006F562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Автор: </w:t>
      </w:r>
      <w:r w:rsidR="004B6B0C" w:rsidRPr="0006459A">
        <w:rPr>
          <w:rFonts w:ascii="Times New Roman" w:eastAsia="Calibri" w:hAnsi="Times New Roman" w:cs="Times New Roman"/>
          <w:bCs/>
          <w:sz w:val="24"/>
          <w:szCs w:val="24"/>
        </w:rPr>
        <w:t>Лебедев Ю.В. Акционерное общество «Издательство «Просвещение»</w:t>
      </w:r>
    </w:p>
    <w:bookmarkEnd w:id="3"/>
    <w:p w14:paraId="3925BE46" w14:textId="3B8752AC" w:rsidR="004B6B0C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4B6B0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Литература (в 2 частях) </w:t>
      </w:r>
      <w:r w:rsidR="006F562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Авторы: </w:t>
      </w:r>
      <w:r w:rsidR="004B6B0C" w:rsidRPr="0006459A">
        <w:rPr>
          <w:rFonts w:ascii="Times New Roman" w:eastAsia="Calibri" w:hAnsi="Times New Roman" w:cs="Times New Roman"/>
          <w:bCs/>
          <w:sz w:val="24"/>
          <w:szCs w:val="24"/>
        </w:rPr>
        <w:t>Михайлов О.Н.</w:t>
      </w:r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>, Шайтанов И.О., Чалмаев В.А. и</w:t>
      </w:r>
      <w:r w:rsidR="004B6B0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другие; под редакцией Журавлева В.П. </w:t>
      </w:r>
      <w:r w:rsidR="004B6B0C" w:rsidRPr="0006459A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51CD7E68" w14:textId="638F8824" w:rsidR="00DC67D4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DC67D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4" w:name="_Hlk169875653"/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 (в 2 частях); углубленное обучение. </w:t>
      </w:r>
      <w:r w:rsidR="006F562F" w:rsidRPr="0006459A">
        <w:rPr>
          <w:rFonts w:ascii="Times New Roman" w:eastAsia="Calibri" w:hAnsi="Times New Roman" w:cs="Times New Roman"/>
          <w:bCs/>
          <w:sz w:val="24"/>
          <w:szCs w:val="24"/>
        </w:rPr>
        <w:t>10 класс.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>Авторы: Коров</w:t>
      </w:r>
      <w:r w:rsidR="001211E7" w:rsidRPr="0006459A">
        <w:rPr>
          <w:rFonts w:ascii="Times New Roman" w:eastAsia="Calibri" w:hAnsi="Times New Roman" w:cs="Times New Roman"/>
          <w:bCs/>
          <w:sz w:val="24"/>
          <w:szCs w:val="24"/>
        </w:rPr>
        <w:t>ин</w:t>
      </w:r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В.И., Вершинина Н.Л., Капитанова Л.А. и другие; под редакцией Коровина В.И.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bookmarkEnd w:id="4"/>
    <w:p w14:paraId="55E70E7E" w14:textId="46575B26" w:rsidR="00D36AA4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6F562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Литература (в 2 частях); углубленное обучение. 11 класс Авторы: Коров</w:t>
      </w:r>
      <w:r w:rsidR="001211E7" w:rsidRPr="0006459A">
        <w:rPr>
          <w:rFonts w:ascii="Times New Roman" w:eastAsia="Calibri" w:hAnsi="Times New Roman" w:cs="Times New Roman"/>
          <w:bCs/>
          <w:sz w:val="24"/>
          <w:szCs w:val="24"/>
        </w:rPr>
        <w:t>ин</w:t>
      </w:r>
      <w:r w:rsidR="006F562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В.И., Вершинина Н.Л., Гальцова Е.Д. и другие; под редакцией Коровина В.И. Акционерное общество «Издательство «Просвещение»</w:t>
      </w:r>
      <w:r w:rsidR="0064462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0509CAB" w14:textId="77777777" w:rsidR="0064462A" w:rsidRPr="0006459A" w:rsidRDefault="0064462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28EE03" w14:textId="7FE3F123" w:rsidR="00505809" w:rsidRPr="0064462A" w:rsidRDefault="00505809" w:rsidP="00644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462A">
        <w:rPr>
          <w:rFonts w:ascii="Times New Roman" w:eastAsia="Calibri" w:hAnsi="Times New Roman" w:cs="Times New Roman"/>
          <w:b/>
          <w:sz w:val="24"/>
          <w:szCs w:val="24"/>
        </w:rPr>
        <w:t>Электронные образовательные ресурсы</w:t>
      </w:r>
    </w:p>
    <w:p w14:paraId="77AE22EF" w14:textId="7E171993" w:rsidR="00947C43" w:rsidRPr="0006459A" w:rsidRDefault="00505809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5" w:name="_Hlk140496989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Допускается использование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Отбор цифровых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образовательных ресурсов при корректировке рабочих программ осуществляется в соответствии с приказом Министерства просвещения Российской Федерации</w:t>
      </w:r>
      <w:r w:rsidR="000B65C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(Приказ Мин</w:t>
      </w:r>
      <w:r w:rsidR="00947C43" w:rsidRPr="0006459A">
        <w:rPr>
          <w:rFonts w:ascii="Times New Roman" w:eastAsia="Calibri" w:hAnsi="Times New Roman" w:cs="Times New Roman"/>
          <w:bCs/>
          <w:sz w:val="24"/>
          <w:szCs w:val="24"/>
        </w:rPr>
        <w:t>просвещения России от 18.07.2024 N 499</w:t>
      </w:r>
      <w:r w:rsidR="000B65C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</w:t>
      </w:r>
      <w:r w:rsidR="00947C43" w:rsidRPr="0006459A">
        <w:rPr>
          <w:rFonts w:ascii="Times New Roman" w:eastAsia="Calibri" w:hAnsi="Times New Roman" w:cs="Times New Roman"/>
          <w:bCs/>
          <w:sz w:val="24"/>
          <w:szCs w:val="24"/>
        </w:rPr>
        <w:t>среднего общего образования»</w:t>
      </w:r>
      <w:r w:rsidR="000B65C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47C4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(Зарегистрировано в Минюсте России 16.08.2024 N 79172) </w:t>
      </w:r>
      <w:r w:rsidR="000B65C0" w:rsidRPr="0006459A">
        <w:rPr>
          <w:rFonts w:ascii="Times New Roman" w:eastAsia="Calibri" w:hAnsi="Times New Roman" w:cs="Times New Roman"/>
          <w:bCs/>
          <w:sz w:val="24"/>
          <w:szCs w:val="24"/>
        </w:rPr>
        <w:t>(Зарегистрировано в Минюсте России 29.08.2022 N 69822)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.</w:t>
      </w:r>
      <w:bookmarkEnd w:id="5"/>
    </w:p>
    <w:p w14:paraId="78C1A656" w14:textId="798E04FF" w:rsidR="00435A50" w:rsidRPr="0006459A" w:rsidRDefault="00435A50" w:rsidP="00F23D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A2EC8E" w14:textId="19580059" w:rsidR="00CF1A18" w:rsidRPr="0006459A" w:rsidRDefault="0064462A" w:rsidP="0064462A">
      <w:pPr>
        <w:pStyle w:val="a4"/>
        <w:spacing w:after="0" w:line="240" w:lineRule="auto"/>
        <w:ind w:left="100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04272D" w:rsidRPr="0006459A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CF1A18" w:rsidRPr="0006459A">
        <w:rPr>
          <w:rFonts w:ascii="Times New Roman" w:eastAsia="Calibri" w:hAnsi="Times New Roman" w:cs="Times New Roman"/>
          <w:b/>
          <w:sz w:val="24"/>
          <w:szCs w:val="24"/>
        </w:rPr>
        <w:t>СОБЕННОСТИ ПРЕПОДАВАНИЯ ПРЕДМЕТА «РУССКИЙ ЯЗЫК»</w:t>
      </w:r>
    </w:p>
    <w:p w14:paraId="462794E2" w14:textId="6A9EDC55" w:rsidR="0004272D" w:rsidRPr="0006459A" w:rsidRDefault="00A5378E" w:rsidP="0064462A">
      <w:pPr>
        <w:pStyle w:val="a4"/>
        <w:spacing w:after="0" w:line="240" w:lineRule="auto"/>
        <w:ind w:left="100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 2025-2026</w:t>
      </w:r>
      <w:r w:rsidR="00CF1A18" w:rsidRPr="0006459A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14:paraId="700F4AF4" w14:textId="77777777" w:rsidR="000F723E" w:rsidRPr="0006459A" w:rsidRDefault="000F723E" w:rsidP="00F23D7A">
      <w:pPr>
        <w:pStyle w:val="a4"/>
        <w:spacing w:after="0" w:line="240" w:lineRule="auto"/>
        <w:ind w:left="100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FDA6FB" w14:textId="3434EA74" w:rsidR="005923C3" w:rsidRPr="0006459A" w:rsidRDefault="00311B73" w:rsidP="00F23D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40487988"/>
      <w:bookmarkStart w:id="7" w:name="_Hlk140489954"/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="005923C3" w:rsidRPr="0006459A">
        <w:rPr>
          <w:rFonts w:ascii="Times New Roman" w:eastAsia="Calibri" w:hAnsi="Times New Roman" w:cs="Times New Roman"/>
          <w:sz w:val="24"/>
          <w:szCs w:val="24"/>
        </w:rPr>
        <w:t>ФРП</w:t>
      </w:r>
      <w:r w:rsidR="00A23B5C" w:rsidRPr="000645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3C3"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>на изучение русского языка</w:t>
      </w:r>
      <w:r w:rsidR="00DD2C1B"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r w:rsidR="005923C3"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64462A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31975"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>9 классах</w:t>
      </w:r>
      <w:r w:rsidR="005923C3" w:rsidRPr="0006459A">
        <w:rPr>
          <w:rFonts w:ascii="Times New Roman" w:eastAsia="Calibri" w:hAnsi="Times New Roman" w:cs="Times New Roman"/>
          <w:sz w:val="24"/>
          <w:szCs w:val="24"/>
        </w:rPr>
        <w:t xml:space="preserve"> отводится </w:t>
      </w:r>
      <w:bookmarkEnd w:id="6"/>
      <w:r w:rsidR="005923C3" w:rsidRPr="0006459A">
        <w:rPr>
          <w:rFonts w:ascii="Times New Roman" w:eastAsia="Calibri" w:hAnsi="Times New Roman" w:cs="Times New Roman"/>
          <w:sz w:val="24"/>
          <w:szCs w:val="24"/>
        </w:rPr>
        <w:t xml:space="preserve">714 часов: </w:t>
      </w:r>
    </w:p>
    <w:p w14:paraId="51434C29" w14:textId="0CA8C439" w:rsidR="005923C3" w:rsidRPr="0006459A" w:rsidRDefault="005923C3" w:rsidP="00644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5 классе </w:t>
      </w:r>
      <w:r w:rsidR="0064462A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170 часов (5 часов в неделю), </w:t>
      </w:r>
    </w:p>
    <w:p w14:paraId="1799CE4A" w14:textId="5E99E238" w:rsidR="005923C3" w:rsidRPr="0006459A" w:rsidRDefault="005923C3" w:rsidP="00644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6 классе </w:t>
      </w:r>
      <w:r w:rsidR="0064462A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204 часа (6 часов в неделю), </w:t>
      </w:r>
    </w:p>
    <w:p w14:paraId="43355310" w14:textId="19FDFF56" w:rsidR="005923C3" w:rsidRPr="0006459A" w:rsidRDefault="005923C3" w:rsidP="00644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7 классе </w:t>
      </w:r>
      <w:r w:rsidR="0064462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136 часов (4 часа в неделю), </w:t>
      </w:r>
    </w:p>
    <w:p w14:paraId="416E7A84" w14:textId="4801A43E" w:rsidR="005923C3" w:rsidRPr="0006459A" w:rsidRDefault="005923C3" w:rsidP="00644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8 классе </w:t>
      </w:r>
      <w:r w:rsidR="0064462A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102 часа (3 часа в неделю), </w:t>
      </w:r>
    </w:p>
    <w:p w14:paraId="04AB5EDB" w14:textId="74FFF244" w:rsidR="00B4121D" w:rsidRPr="0006459A" w:rsidRDefault="005923C3" w:rsidP="00644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9 классе </w:t>
      </w:r>
      <w:r w:rsidR="0064462A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102 часа (3 часа в неделю).</w:t>
      </w:r>
    </w:p>
    <w:p w14:paraId="4B12EE3C" w14:textId="77777777" w:rsidR="00DC0169" w:rsidRPr="0006459A" w:rsidRDefault="005923C3" w:rsidP="00F23D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В соответствии с ФРП основного общего образования и Письмом Министерства образования, науки и молодежи Республики Крым от 13.04.2023 г. № 1988/01-15 об учебных планах общеобразовательных организаций Республики Крым на 2023/2024 учебный год</w:t>
      </w:r>
      <w:r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изучение русского языка в 10-11 классах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отводится</w:t>
      </w:r>
      <w:r w:rsidR="00DC0169" w:rsidRPr="0006459A">
        <w:rPr>
          <w:rFonts w:ascii="Times New Roman" w:eastAsia="Calibri" w:hAnsi="Times New Roman" w:cs="Times New Roman"/>
          <w:sz w:val="24"/>
          <w:szCs w:val="24"/>
        </w:rPr>
        <w:t xml:space="preserve"> 136 часов </w:t>
      </w:r>
    </w:p>
    <w:p w14:paraId="1E4A115F" w14:textId="7D518AD1" w:rsidR="00DC0169" w:rsidRPr="0006459A" w:rsidRDefault="00DC0169" w:rsidP="00491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10 классе </w:t>
      </w:r>
      <w:r w:rsidR="0064462A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68 часов (2 часа в неделю), </w:t>
      </w:r>
    </w:p>
    <w:p w14:paraId="719C6167" w14:textId="04243D55" w:rsidR="00DC0169" w:rsidRPr="0006459A" w:rsidRDefault="00DC0169" w:rsidP="00491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11 классе </w:t>
      </w:r>
      <w:r w:rsidR="0064462A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68 часов (2 часа в неделю).</w:t>
      </w:r>
    </w:p>
    <w:p w14:paraId="34A6C471" w14:textId="55936FAB" w:rsidR="00C759F7" w:rsidRPr="0006459A" w:rsidRDefault="00B077FE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Увеличение</w:t>
      </w:r>
      <w:r w:rsidR="006D07C9" w:rsidRPr="000645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2BE3" w:rsidRPr="0006459A">
        <w:rPr>
          <w:rFonts w:ascii="Times New Roman" w:eastAsia="Calibri" w:hAnsi="Times New Roman" w:cs="Times New Roman"/>
          <w:sz w:val="24"/>
          <w:szCs w:val="24"/>
        </w:rPr>
        <w:t>уменьшение</w:t>
      </w:r>
      <w:r w:rsidR="006D07C9" w:rsidRPr="0006459A">
        <w:rPr>
          <w:rFonts w:ascii="Times New Roman" w:eastAsia="Calibri" w:hAnsi="Times New Roman" w:cs="Times New Roman"/>
          <w:sz w:val="24"/>
          <w:szCs w:val="24"/>
        </w:rPr>
        <w:t xml:space="preserve"> количества часов на изучение предмета, изменение содержания ФРП не допускается. Увеличение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количества учебных часов на изучение русского языка </w:t>
      </w:r>
      <w:r w:rsidR="00C759F7" w:rsidRPr="0006459A">
        <w:rPr>
          <w:rFonts w:ascii="Times New Roman" w:eastAsia="Calibri" w:hAnsi="Times New Roman" w:cs="Times New Roman"/>
          <w:sz w:val="24"/>
          <w:szCs w:val="24"/>
        </w:rPr>
        <w:t xml:space="preserve">в 10-11 классах возможно в виде предложенного обучающимся </w:t>
      </w:r>
      <w:r w:rsidR="006D07C9" w:rsidRPr="0006459A">
        <w:rPr>
          <w:rFonts w:ascii="Times New Roman" w:eastAsia="Calibri" w:hAnsi="Times New Roman" w:cs="Times New Roman"/>
          <w:sz w:val="24"/>
          <w:szCs w:val="24"/>
        </w:rPr>
        <w:t xml:space="preserve">дополнительного </w:t>
      </w:r>
      <w:r w:rsidR="00C759F7" w:rsidRPr="0006459A">
        <w:rPr>
          <w:rFonts w:ascii="Times New Roman" w:eastAsia="Calibri" w:hAnsi="Times New Roman" w:cs="Times New Roman"/>
          <w:sz w:val="24"/>
          <w:szCs w:val="24"/>
        </w:rPr>
        <w:t xml:space="preserve">учебного курса по выбору </w:t>
      </w:r>
      <w:r w:rsidR="006D07C9" w:rsidRPr="0006459A">
        <w:rPr>
          <w:rFonts w:ascii="Times New Roman" w:eastAsia="Calibri" w:hAnsi="Times New Roman" w:cs="Times New Roman"/>
          <w:sz w:val="24"/>
          <w:szCs w:val="24"/>
        </w:rPr>
        <w:t xml:space="preserve">за счет части, формируемой участниками образовательного процесса. </w:t>
      </w:r>
      <w:r w:rsidR="00F74F34" w:rsidRPr="0006459A">
        <w:rPr>
          <w:rFonts w:ascii="Times New Roman" w:eastAsia="Calibri" w:hAnsi="Times New Roman" w:cs="Times New Roman"/>
          <w:sz w:val="24"/>
          <w:szCs w:val="24"/>
        </w:rPr>
        <w:t xml:space="preserve">Название курса формулируется образовательной организацией, КТП составляется учителем с учетом образовательных потребностей. </w:t>
      </w:r>
      <w:r w:rsidR="00C759F7" w:rsidRPr="0006459A">
        <w:rPr>
          <w:rFonts w:ascii="Times New Roman" w:eastAsia="Calibri" w:hAnsi="Times New Roman" w:cs="Times New Roman"/>
          <w:sz w:val="24"/>
          <w:szCs w:val="24"/>
        </w:rPr>
        <w:t>При условии, что оценивание данного курса будет отражено в аттестате о среднем образовании, количество часов на его изучение за два года должно быть не менее 6</w:t>
      </w:r>
      <w:r w:rsidR="00451425" w:rsidRPr="0006459A">
        <w:rPr>
          <w:rFonts w:ascii="Times New Roman" w:eastAsia="Calibri" w:hAnsi="Times New Roman" w:cs="Times New Roman"/>
          <w:sz w:val="24"/>
          <w:szCs w:val="24"/>
        </w:rPr>
        <w:t>4</w:t>
      </w:r>
      <w:r w:rsidR="00C759F7" w:rsidRPr="0006459A">
        <w:rPr>
          <w:rFonts w:ascii="Times New Roman" w:eastAsia="Calibri" w:hAnsi="Times New Roman" w:cs="Times New Roman"/>
          <w:sz w:val="24"/>
          <w:szCs w:val="24"/>
        </w:rPr>
        <w:t xml:space="preserve"> часов (1 час в неделю).</w:t>
      </w:r>
    </w:p>
    <w:p w14:paraId="3C5DB896" w14:textId="77777777" w:rsidR="00B50E30" w:rsidRPr="0006459A" w:rsidRDefault="00B50E30" w:rsidP="00F23D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62E98E" w14:textId="727F21C4" w:rsidR="00D01236" w:rsidRPr="0006459A" w:rsidRDefault="00E5334A" w:rsidP="00F23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Выполнение практической части программ учебн</w:t>
      </w:r>
      <w:r w:rsidR="00966063" w:rsidRPr="0006459A">
        <w:rPr>
          <w:rFonts w:ascii="Times New Roman" w:eastAsia="Calibri" w:hAnsi="Times New Roman" w:cs="Times New Roman"/>
          <w:b/>
          <w:sz w:val="24"/>
          <w:szCs w:val="24"/>
        </w:rPr>
        <w:t>ого предмета «Русский язык»</w:t>
      </w:r>
    </w:p>
    <w:p w14:paraId="13AC25D2" w14:textId="443EE71C" w:rsidR="00B762B3" w:rsidRPr="0006459A" w:rsidRDefault="00D7683B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Выполнение практической части программы предусмотрено в ФРП, в программе указано минимальное количество часов для итогового </w:t>
      </w:r>
      <w:r w:rsidR="002B3457" w:rsidRPr="0006459A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онтроля, на усмотрение учителя их количество может быть увеличено, что не должно привести к перегрузке учащихся.</w:t>
      </w:r>
      <w:r w:rsidR="00A5378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 поурочном планировании, размещенном в Приказе Министерства просвещения Российской Федерации от 09.10.2024 г № 704, указано предельное количество контрольных работ. Количество контрольных работ предусматривается учителем</w:t>
      </w:r>
      <w:r w:rsidR="00B762B3" w:rsidRPr="0006459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A5378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исходя из того, что </w:t>
      </w:r>
      <w:r w:rsidR="00B762B3" w:rsidRPr="0006459A">
        <w:rPr>
          <w:rFonts w:ascii="Times New Roman" w:eastAsia="Calibri" w:hAnsi="Times New Roman" w:cs="Times New Roman"/>
          <w:bCs/>
          <w:sz w:val="24"/>
          <w:szCs w:val="24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  <w:r w:rsidR="00B762B3" w:rsidRPr="0006459A">
        <w:rPr>
          <w:rFonts w:ascii="Times New Roman" w:hAnsi="Times New Roman" w:cs="Times New Roman"/>
          <w:sz w:val="24"/>
          <w:szCs w:val="24"/>
        </w:rPr>
        <w:t xml:space="preserve"> </w:t>
      </w:r>
      <w:r w:rsidR="00B762B3" w:rsidRPr="0006459A">
        <w:rPr>
          <w:rFonts w:ascii="Times New Roman" w:eastAsia="Calibri" w:hAnsi="Times New Roman" w:cs="Times New Roman"/>
          <w:bCs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750E48C0" w14:textId="142FD4AE" w:rsidR="002B3457" w:rsidRDefault="00B762B3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14:paraId="09FEDDB9" w14:textId="118CB2C4" w:rsidR="007A2207" w:rsidRDefault="007A220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B2B14A" w14:textId="2B48448B" w:rsidR="007A2207" w:rsidRDefault="007A220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7A481D" w14:textId="042D3C2F" w:rsidR="007A2207" w:rsidRDefault="007A220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6A7AAA" w14:textId="77777777" w:rsidR="007A2207" w:rsidRPr="0006459A" w:rsidRDefault="007A220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659EB7" w14:textId="219CBEB1" w:rsidR="00A5378E" w:rsidRPr="0006459A" w:rsidRDefault="00A5378E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4"/>
        <w:gridCol w:w="1991"/>
        <w:gridCol w:w="1997"/>
        <w:gridCol w:w="1997"/>
        <w:gridCol w:w="2037"/>
      </w:tblGrid>
      <w:tr w:rsidR="002B3457" w:rsidRPr="0006459A" w14:paraId="4D68DFDE" w14:textId="77777777" w:rsidTr="00712DEB">
        <w:tc>
          <w:tcPr>
            <w:tcW w:w="2055" w:type="dxa"/>
            <w:vMerge w:val="restart"/>
          </w:tcPr>
          <w:p w14:paraId="33416B8C" w14:textId="3FC95767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056" w:type="dxa"/>
            <w:vMerge w:val="restart"/>
          </w:tcPr>
          <w:p w14:paraId="6FC7A41C" w14:textId="2B0A14BD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112" w:type="dxa"/>
            <w:gridSpan w:val="2"/>
          </w:tcPr>
          <w:p w14:paraId="01A2C250" w14:textId="1D0DE9EE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2056" w:type="dxa"/>
            <w:vMerge w:val="restart"/>
          </w:tcPr>
          <w:p w14:paraId="5C052BA9" w14:textId="6BDF9FC9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контроль (включая сочинения, изложения, тестовые формы и другие формы контроля</w:t>
            </w:r>
            <w:r w:rsidR="00DB139D"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в том числе Всероссийские проверочные работы)</w:t>
            </w:r>
          </w:p>
        </w:tc>
      </w:tr>
      <w:tr w:rsidR="002B3457" w:rsidRPr="0006459A" w14:paraId="08865F43" w14:textId="77777777" w:rsidTr="002B3457">
        <w:tc>
          <w:tcPr>
            <w:tcW w:w="2055" w:type="dxa"/>
            <w:vMerge/>
          </w:tcPr>
          <w:p w14:paraId="4B61150D" w14:textId="77777777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14:paraId="66715F8C" w14:textId="77777777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266B772C" w14:textId="47E9C17E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начале учебного года</w:t>
            </w:r>
          </w:p>
        </w:tc>
        <w:tc>
          <w:tcPr>
            <w:tcW w:w="2056" w:type="dxa"/>
          </w:tcPr>
          <w:p w14:paraId="03C78963" w14:textId="17690179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конце учебного года</w:t>
            </w:r>
          </w:p>
        </w:tc>
        <w:tc>
          <w:tcPr>
            <w:tcW w:w="2056" w:type="dxa"/>
            <w:vMerge/>
          </w:tcPr>
          <w:p w14:paraId="18EE497F" w14:textId="4314B2D5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B3457" w:rsidRPr="0006459A" w14:paraId="6726E6C0" w14:textId="77777777" w:rsidTr="002B3457">
        <w:tc>
          <w:tcPr>
            <w:tcW w:w="2055" w:type="dxa"/>
          </w:tcPr>
          <w:p w14:paraId="260143D1" w14:textId="3CF8279D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14:paraId="70C55306" w14:textId="77777777" w:rsidR="00C066F9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</w:t>
            </w:r>
            <w:r w:rsidR="00C066F9"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9935E6D" w14:textId="53AEB793" w:rsidR="002B3457" w:rsidRPr="0006459A" w:rsidRDefault="00C066F9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(5 часов в неделю)</w:t>
            </w:r>
          </w:p>
        </w:tc>
        <w:tc>
          <w:tcPr>
            <w:tcW w:w="2056" w:type="dxa"/>
          </w:tcPr>
          <w:p w14:paraId="459A4999" w14:textId="0E91BD7C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14:paraId="4B064FCB" w14:textId="350AC72D" w:rsidR="002B3457" w:rsidRPr="0006459A" w:rsidRDefault="0033479E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20B5FA31" w14:textId="77777777" w:rsidR="00151426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  <w:r w:rsidR="00151426"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4C2FF716" w14:textId="53773EED" w:rsidR="002B3457" w:rsidRPr="0006459A" w:rsidRDefault="00151426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17</w:t>
            </w:r>
          </w:p>
        </w:tc>
      </w:tr>
      <w:tr w:rsidR="002B3457" w:rsidRPr="0006459A" w14:paraId="49A2C324" w14:textId="77777777" w:rsidTr="002B3457">
        <w:tc>
          <w:tcPr>
            <w:tcW w:w="2055" w:type="dxa"/>
          </w:tcPr>
          <w:p w14:paraId="5A6F32D5" w14:textId="7195C13E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14:paraId="7ED255F1" w14:textId="77777777" w:rsidR="00C066F9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204</w:t>
            </w:r>
          </w:p>
          <w:p w14:paraId="76FE0279" w14:textId="0D513105" w:rsidR="002B3457" w:rsidRPr="0006459A" w:rsidRDefault="00C066F9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(6 часов в неделю)</w:t>
            </w:r>
          </w:p>
        </w:tc>
        <w:tc>
          <w:tcPr>
            <w:tcW w:w="2056" w:type="dxa"/>
          </w:tcPr>
          <w:p w14:paraId="09B1C7C8" w14:textId="357580E0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14:paraId="044A05D2" w14:textId="50CDD74C" w:rsidR="002B3457" w:rsidRPr="0006459A" w:rsidRDefault="005A15CE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56" w:type="dxa"/>
          </w:tcPr>
          <w:p w14:paraId="540FE214" w14:textId="77777777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A15CE"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26CE0BAD" w14:textId="4948FEDE" w:rsidR="00151426" w:rsidRPr="0006459A" w:rsidRDefault="00151426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20</w:t>
            </w:r>
          </w:p>
        </w:tc>
      </w:tr>
      <w:tr w:rsidR="002B3457" w:rsidRPr="0006459A" w14:paraId="3905D12F" w14:textId="77777777" w:rsidTr="002B3457">
        <w:tc>
          <w:tcPr>
            <w:tcW w:w="2055" w:type="dxa"/>
          </w:tcPr>
          <w:p w14:paraId="04250703" w14:textId="1FF260CD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56" w:type="dxa"/>
          </w:tcPr>
          <w:p w14:paraId="11E5CBFF" w14:textId="77777777" w:rsidR="00C066F9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136</w:t>
            </w:r>
          </w:p>
          <w:p w14:paraId="1B8AA3C8" w14:textId="779222CC" w:rsidR="002B3457" w:rsidRPr="0006459A" w:rsidRDefault="00C066F9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(4 часа в неделю)</w:t>
            </w:r>
          </w:p>
        </w:tc>
        <w:tc>
          <w:tcPr>
            <w:tcW w:w="2056" w:type="dxa"/>
          </w:tcPr>
          <w:p w14:paraId="30B9F125" w14:textId="7993E164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6864E8D6" w14:textId="393AB7CF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0235C4BB" w14:textId="77777777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  <w:p w14:paraId="02455621" w14:textId="1A528397" w:rsidR="00151426" w:rsidRPr="0006459A" w:rsidRDefault="00151426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13</w:t>
            </w:r>
          </w:p>
        </w:tc>
      </w:tr>
      <w:tr w:rsidR="002B3457" w:rsidRPr="0006459A" w14:paraId="512C7497" w14:textId="77777777" w:rsidTr="002B3457">
        <w:tc>
          <w:tcPr>
            <w:tcW w:w="2055" w:type="dxa"/>
          </w:tcPr>
          <w:p w14:paraId="40738D9B" w14:textId="1B413F60"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56" w:type="dxa"/>
          </w:tcPr>
          <w:p w14:paraId="17B093A6" w14:textId="77777777" w:rsidR="00C066F9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  <w:p w14:paraId="2C0C4D26" w14:textId="55F037D9" w:rsidR="002B3457" w:rsidRPr="0006459A" w:rsidRDefault="00C066F9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(3 часа в неделю)</w:t>
            </w:r>
          </w:p>
        </w:tc>
        <w:tc>
          <w:tcPr>
            <w:tcW w:w="2056" w:type="dxa"/>
          </w:tcPr>
          <w:p w14:paraId="6EF87C79" w14:textId="1B7D2DA5" w:rsidR="002B3457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4DCC2DB6" w14:textId="2C4CE3F1" w:rsidR="002B3457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105AE40D" w14:textId="77777777" w:rsidR="002B3457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  <w:p w14:paraId="2D026D6B" w14:textId="198E9D16" w:rsidR="00151426" w:rsidRPr="0006459A" w:rsidRDefault="00151426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10</w:t>
            </w:r>
          </w:p>
        </w:tc>
      </w:tr>
      <w:tr w:rsidR="002B3457" w:rsidRPr="0006459A" w14:paraId="52AEE984" w14:textId="77777777" w:rsidTr="002B3457">
        <w:tc>
          <w:tcPr>
            <w:tcW w:w="2055" w:type="dxa"/>
          </w:tcPr>
          <w:p w14:paraId="5E89AE58" w14:textId="524E7448" w:rsidR="002B3457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56" w:type="dxa"/>
          </w:tcPr>
          <w:p w14:paraId="47D6C76A" w14:textId="77777777" w:rsidR="00C066F9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  <w:p w14:paraId="62F251A4" w14:textId="09A173E8" w:rsidR="002B3457" w:rsidRPr="0006459A" w:rsidRDefault="00C066F9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(3 часа в неделю)</w:t>
            </w:r>
          </w:p>
        </w:tc>
        <w:tc>
          <w:tcPr>
            <w:tcW w:w="2056" w:type="dxa"/>
          </w:tcPr>
          <w:p w14:paraId="0532DB18" w14:textId="284001B9" w:rsidR="002B3457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0B0BEB62" w14:textId="3A8ECE7B" w:rsidR="002B3457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315067DB" w14:textId="77777777" w:rsidR="002B3457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  <w:p w14:paraId="6351C2E6" w14:textId="6EEDED27" w:rsidR="00151426" w:rsidRPr="0006459A" w:rsidRDefault="00151426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10</w:t>
            </w:r>
          </w:p>
        </w:tc>
      </w:tr>
      <w:tr w:rsidR="008132D0" w:rsidRPr="0006459A" w14:paraId="5510EED0" w14:textId="77777777" w:rsidTr="002B3457">
        <w:tc>
          <w:tcPr>
            <w:tcW w:w="2055" w:type="dxa"/>
          </w:tcPr>
          <w:p w14:paraId="6059E0D6" w14:textId="73233B04" w:rsidR="008132D0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56" w:type="dxa"/>
          </w:tcPr>
          <w:p w14:paraId="386D9D0D" w14:textId="77777777" w:rsidR="00C066F9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  <w:p w14:paraId="73135266" w14:textId="2A08836C" w:rsidR="008132D0" w:rsidRPr="0006459A" w:rsidRDefault="00C066F9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(2 часа в неделю)</w:t>
            </w:r>
          </w:p>
        </w:tc>
        <w:tc>
          <w:tcPr>
            <w:tcW w:w="2056" w:type="dxa"/>
          </w:tcPr>
          <w:p w14:paraId="474CF908" w14:textId="2C4BFCC5" w:rsidR="008132D0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6EFA89FC" w14:textId="25646814" w:rsidR="008132D0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1C8C7FD6" w14:textId="44328363" w:rsidR="008132D0" w:rsidRPr="0006459A" w:rsidRDefault="00F43C9E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132D0" w:rsidRPr="0006459A" w14:paraId="375FD6BC" w14:textId="77777777" w:rsidTr="002B3457">
        <w:tc>
          <w:tcPr>
            <w:tcW w:w="2055" w:type="dxa"/>
          </w:tcPr>
          <w:p w14:paraId="4B61434E" w14:textId="60CE74BE" w:rsidR="008132D0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56" w:type="dxa"/>
          </w:tcPr>
          <w:p w14:paraId="75A2B064" w14:textId="77777777" w:rsidR="00C066F9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  <w:p w14:paraId="6D5FF34E" w14:textId="7751A0DE" w:rsidR="008132D0" w:rsidRPr="0006459A" w:rsidRDefault="00C066F9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(2 часа в неделю)</w:t>
            </w:r>
          </w:p>
        </w:tc>
        <w:tc>
          <w:tcPr>
            <w:tcW w:w="2056" w:type="dxa"/>
          </w:tcPr>
          <w:p w14:paraId="1505EDBA" w14:textId="7A2CD7EC" w:rsidR="008132D0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1F7DABC0" w14:textId="17F99E1C" w:rsidR="008132D0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33329A8D" w14:textId="7E925ED8" w:rsidR="008132D0" w:rsidRPr="0006459A" w:rsidRDefault="0073499F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bookmarkEnd w:id="7"/>
    </w:tbl>
    <w:p w14:paraId="25A8BDC3" w14:textId="77777777" w:rsidR="007A2207" w:rsidRDefault="007A2207" w:rsidP="00F23D7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2FE3B0" w14:textId="4DF0B050" w:rsidR="00A51EAA" w:rsidRPr="0006459A" w:rsidRDefault="00A51EAA" w:rsidP="00F23D7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С целью успешной подготовки обучающихся к сдаче ГИА рекомендуется использование формата ОГЭ (9 класс) и ЕГЭ (11 класс) при разработке контрольно-измерительных материалов и оценивании контрольных работ.</w:t>
      </w:r>
    </w:p>
    <w:p w14:paraId="463E9A86" w14:textId="77777777" w:rsidR="00A51EAA" w:rsidRPr="0006459A" w:rsidRDefault="00A51EAA" w:rsidP="00F23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При планировании текущего контроля в каждом классе необходимо </w:t>
      </w:r>
      <w:r w:rsidR="006543DB" w:rsidRPr="0006459A">
        <w:rPr>
          <w:rFonts w:ascii="Times New Roman" w:eastAsia="Calibri" w:hAnsi="Times New Roman" w:cs="Times New Roman"/>
          <w:sz w:val="24"/>
          <w:szCs w:val="24"/>
        </w:rPr>
        <w:t>предусмотрет</w:t>
      </w:r>
      <w:r w:rsidR="0045120C" w:rsidRPr="0006459A">
        <w:rPr>
          <w:rFonts w:ascii="Times New Roman" w:eastAsia="Calibri" w:hAnsi="Times New Roman" w:cs="Times New Roman"/>
          <w:sz w:val="24"/>
          <w:szCs w:val="24"/>
        </w:rPr>
        <w:t xml:space="preserve">ь </w:t>
      </w:r>
      <w:r w:rsidRPr="0006459A">
        <w:rPr>
          <w:rFonts w:ascii="Times New Roman" w:eastAsia="Calibri" w:hAnsi="Times New Roman" w:cs="Times New Roman"/>
          <w:sz w:val="24"/>
          <w:szCs w:val="24"/>
        </w:rPr>
        <w:t>равномерное распределение в течение всего учебного года, не допуская скопления письменных контрольных работ к концу четверти, полугодия.</w:t>
      </w:r>
    </w:p>
    <w:p w14:paraId="1D586A98" w14:textId="36853922" w:rsidR="00A51EAA" w:rsidRPr="0006459A" w:rsidRDefault="00A51EAA" w:rsidP="00F23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При выборе форм текущего контроля на уроках русского языка в 5</w:t>
      </w:r>
      <w:r w:rsidR="0065444C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>11 классе рекомендуется отдавать предпочтение заданиям,</w:t>
      </w:r>
      <w:r w:rsidR="002205C6" w:rsidRPr="0006459A">
        <w:rPr>
          <w:rFonts w:ascii="Times New Roman" w:eastAsia="Calibri" w:hAnsi="Times New Roman" w:cs="Times New Roman"/>
          <w:sz w:val="24"/>
          <w:szCs w:val="24"/>
        </w:rPr>
        <w:t xml:space="preserve"> нацеленным на личностные, метапредметные и предметные результаты. </w:t>
      </w:r>
      <w:r w:rsidRPr="0006459A">
        <w:rPr>
          <w:rFonts w:ascii="Times New Roman" w:eastAsia="Calibri" w:hAnsi="Times New Roman" w:cs="Times New Roman"/>
          <w:sz w:val="24"/>
          <w:szCs w:val="24"/>
        </w:rPr>
        <w:t>Контролирующие задания должны обязательно (хотя бы частично) ориентироваться на работу с текстом, рекомендуется внести соответствующие коррективы в формы контроля, увеличив долю сжатых изложений, сочинений-рассуждений по прочитанному тексту, сочинен</w:t>
      </w:r>
      <w:r w:rsidR="00B077FE" w:rsidRPr="0006459A">
        <w:rPr>
          <w:rFonts w:ascii="Times New Roman" w:eastAsia="Calibri" w:hAnsi="Times New Roman" w:cs="Times New Roman"/>
          <w:sz w:val="24"/>
          <w:szCs w:val="24"/>
        </w:rPr>
        <w:t>ий-миниатюр, тестов разных жанров</w:t>
      </w:r>
      <w:r w:rsidRPr="0006459A">
        <w:rPr>
          <w:rFonts w:ascii="Times New Roman" w:eastAsia="Calibri" w:hAnsi="Times New Roman" w:cs="Times New Roman"/>
          <w:sz w:val="24"/>
          <w:szCs w:val="24"/>
        </w:rPr>
        <w:t>, метапредметных контрольных работ.</w:t>
      </w:r>
    </w:p>
    <w:p w14:paraId="63FE1B43" w14:textId="77777777" w:rsidR="00A51EAA" w:rsidRPr="0006459A" w:rsidRDefault="00A51EAA" w:rsidP="00F23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45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проведения лингвистического анализа рекомендуется использовать тексты краеведческой направленности.</w:t>
      </w:r>
    </w:p>
    <w:p w14:paraId="1ED62206" w14:textId="53223DAE" w:rsidR="005B1883" w:rsidRPr="0006459A" w:rsidRDefault="005B1883" w:rsidP="00F23D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выполнения всех видов письменных работ</w:t>
      </w:r>
      <w:r w:rsidRPr="0006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иметь следующее количество тетрадей: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827"/>
        <w:gridCol w:w="4076"/>
      </w:tblGrid>
      <w:tr w:rsidR="005B1883" w:rsidRPr="0006459A" w14:paraId="167D94A6" w14:textId="77777777" w:rsidTr="009A06B7">
        <w:tc>
          <w:tcPr>
            <w:tcW w:w="1985" w:type="dxa"/>
          </w:tcPr>
          <w:p w14:paraId="17E40DCF" w14:textId="77777777"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3827" w:type="dxa"/>
          </w:tcPr>
          <w:p w14:paraId="22F27892" w14:textId="5DFBCC95"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7A22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4076" w:type="dxa"/>
          </w:tcPr>
          <w:p w14:paraId="4B083F9F" w14:textId="16DEFF46"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7A22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классы</w:t>
            </w:r>
          </w:p>
        </w:tc>
      </w:tr>
      <w:tr w:rsidR="005B1883" w:rsidRPr="0006459A" w14:paraId="31F8AF7F" w14:textId="77777777" w:rsidTr="009A06B7">
        <w:tc>
          <w:tcPr>
            <w:tcW w:w="1985" w:type="dxa"/>
          </w:tcPr>
          <w:p w14:paraId="6ABC6EA2" w14:textId="77777777"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</w:tcPr>
          <w:p w14:paraId="59ED1DE2" w14:textId="77777777" w:rsidR="005B1883" w:rsidRPr="0006459A" w:rsidRDefault="005B1883" w:rsidP="00F23D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рабочие тетради,</w:t>
            </w:r>
          </w:p>
          <w:p w14:paraId="78A0498E" w14:textId="77777777" w:rsidR="005B1883" w:rsidRPr="0006459A" w:rsidRDefault="005B1883" w:rsidP="00F23D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тетрадь для контрольных работ.</w:t>
            </w:r>
          </w:p>
        </w:tc>
        <w:tc>
          <w:tcPr>
            <w:tcW w:w="4076" w:type="dxa"/>
          </w:tcPr>
          <w:p w14:paraId="3832C05A" w14:textId="77777777" w:rsidR="005B1883" w:rsidRPr="0006459A" w:rsidRDefault="005B1883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рабочая тетрадь;</w:t>
            </w:r>
          </w:p>
          <w:p w14:paraId="0E0A089A" w14:textId="77777777" w:rsidR="005B1883" w:rsidRPr="0006459A" w:rsidRDefault="005B1883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тетрадь для контрольных работ.</w:t>
            </w:r>
          </w:p>
        </w:tc>
      </w:tr>
    </w:tbl>
    <w:p w14:paraId="2C7173C7" w14:textId="5036B750" w:rsidR="00BD2C9D" w:rsidRPr="0006459A" w:rsidRDefault="00BD2C9D" w:rsidP="00F23D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Указания по ведению классного журнала </w:t>
      </w:r>
      <w:r w:rsidR="00505809" w:rsidRPr="0006459A">
        <w:rPr>
          <w:rFonts w:ascii="Times New Roman" w:eastAsia="Calibri" w:hAnsi="Times New Roman" w:cs="Times New Roman"/>
          <w:sz w:val="24"/>
          <w:szCs w:val="24"/>
        </w:rPr>
        <w:t>находятся в Методических рекомендациях по ведению деловой документации в государственных и муниципальных дошкольных образовательных и общеобразовательных организациях Республики Крым (</w:t>
      </w:r>
      <w:r w:rsidRPr="0006459A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образования, науки и молодежи Республики Крым от 11.06.2021 г. № 1018 «Об утверждении Инструкции по ведению деловой документации в общеобразовательных организациях Республики Крым»</w:t>
      </w:r>
      <w:r w:rsidR="00505809" w:rsidRPr="0006459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7736E90" w14:textId="77777777" w:rsidR="00631975" w:rsidRPr="0006459A" w:rsidRDefault="00631975" w:rsidP="00F23D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6558EA" w14:textId="77777777" w:rsidR="005B1883" w:rsidRPr="0006459A" w:rsidRDefault="005B1883" w:rsidP="00F23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Оптимальная периодичность проверки тетрадей учащихся, в которых выполняются классные и домашние работы по русскому языку </w:t>
      </w:r>
    </w:p>
    <w:p w14:paraId="4510D13D" w14:textId="77777777" w:rsidR="005B1883" w:rsidRPr="0006459A" w:rsidRDefault="005B1883" w:rsidP="00F23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8362"/>
      </w:tblGrid>
      <w:tr w:rsidR="005B1883" w:rsidRPr="0006459A" w14:paraId="7E88922F" w14:textId="77777777" w:rsidTr="009A06B7">
        <w:tc>
          <w:tcPr>
            <w:tcW w:w="1634" w:type="dxa"/>
          </w:tcPr>
          <w:p w14:paraId="3137EEE6" w14:textId="77777777"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</w:tcPr>
          <w:p w14:paraId="49D4A9F2" w14:textId="77777777"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5B1883" w:rsidRPr="0006459A" w14:paraId="00700348" w14:textId="77777777" w:rsidTr="009A06B7">
        <w:tc>
          <w:tcPr>
            <w:tcW w:w="1634" w:type="dxa"/>
          </w:tcPr>
          <w:p w14:paraId="585D1D25" w14:textId="77777777"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8362" w:type="dxa"/>
          </w:tcPr>
          <w:p w14:paraId="0733E8E4" w14:textId="77777777" w:rsidR="005B1883" w:rsidRPr="0006459A" w:rsidRDefault="005B1883" w:rsidP="00F23D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полугодие – после каждого урока у всех учеников,</w:t>
            </w:r>
          </w:p>
          <w:p w14:paraId="6D7A1B23" w14:textId="77777777" w:rsidR="005B1883" w:rsidRPr="0006459A" w:rsidRDefault="005B1883" w:rsidP="00F23D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 полугодие – после каждого урока у слабых учеников, а у сильных – наиболее значимые по своей важности, но не менее 1 раза в неделю у всех учащихся</w:t>
            </w:r>
          </w:p>
        </w:tc>
      </w:tr>
      <w:tr w:rsidR="005B1883" w:rsidRPr="0006459A" w14:paraId="2415DE93" w14:textId="77777777" w:rsidTr="009A06B7">
        <w:tc>
          <w:tcPr>
            <w:tcW w:w="1634" w:type="dxa"/>
          </w:tcPr>
          <w:p w14:paraId="643A947B" w14:textId="77777777"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8362" w:type="dxa"/>
          </w:tcPr>
          <w:p w14:paraId="365F1CC9" w14:textId="77777777" w:rsidR="005B1883" w:rsidRPr="0006459A" w:rsidRDefault="005B1883" w:rsidP="00F23D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полугодие – после каждого урока у всех учеников,</w:t>
            </w:r>
          </w:p>
          <w:p w14:paraId="79E011C0" w14:textId="77777777" w:rsidR="005B1883" w:rsidRPr="0006459A" w:rsidRDefault="005B1883" w:rsidP="00F23D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 полугодие – после каждого урока у слабых учеников, а у сильных – наиболее значимые по своей важности, но не менее 1 раза в неделю у всех учащихся</w:t>
            </w:r>
          </w:p>
        </w:tc>
      </w:tr>
      <w:tr w:rsidR="005B1883" w:rsidRPr="0006459A" w14:paraId="4CB6CD41" w14:textId="77777777" w:rsidTr="009A06B7">
        <w:tc>
          <w:tcPr>
            <w:tcW w:w="1634" w:type="dxa"/>
          </w:tcPr>
          <w:p w14:paraId="76086F90" w14:textId="77777777"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7-9 класс</w:t>
            </w:r>
          </w:p>
        </w:tc>
        <w:tc>
          <w:tcPr>
            <w:tcW w:w="8362" w:type="dxa"/>
          </w:tcPr>
          <w:p w14:paraId="3CACD010" w14:textId="77777777" w:rsidR="005B1883" w:rsidRPr="0006459A" w:rsidRDefault="005B1883" w:rsidP="00F23D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каждого урока у слабых учеников, а у сильных – наиболее значимые по своей важности, но не менее 1 раза в неделю у всех учащихся</w:t>
            </w:r>
          </w:p>
        </w:tc>
      </w:tr>
      <w:tr w:rsidR="005B1883" w:rsidRPr="0006459A" w14:paraId="3914BB60" w14:textId="77777777" w:rsidTr="009A06B7">
        <w:tc>
          <w:tcPr>
            <w:tcW w:w="1634" w:type="dxa"/>
          </w:tcPr>
          <w:p w14:paraId="1BED0F7B" w14:textId="77777777"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8362" w:type="dxa"/>
          </w:tcPr>
          <w:p w14:paraId="7077A57E" w14:textId="77777777" w:rsidR="005B1883" w:rsidRPr="0006459A" w:rsidRDefault="005B1883" w:rsidP="00F23D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каждого урока у слабых учеников, выборочно, наиболее важные работы, но не реже одного раза в месяц у всех учащихся</w:t>
            </w:r>
          </w:p>
        </w:tc>
      </w:tr>
    </w:tbl>
    <w:p w14:paraId="2DB889E0" w14:textId="4BEDB58C" w:rsidR="00A51EAA" w:rsidRPr="0006459A" w:rsidRDefault="00B7485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Указание на учебные и электронные ресурсы в помощь учителю находятся в Методических рекомендациях об особенностях преподавании русского языка и литературы в общеобразовательных организациях Республики Крым в 2022-2023 учебном году.</w:t>
      </w:r>
      <w:r w:rsidR="001C1CC9" w:rsidRPr="0006459A">
        <w:rPr>
          <w:rFonts w:ascii="Times New Roman" w:eastAsia="Calibri" w:hAnsi="Times New Roman" w:cs="Times New Roman"/>
          <w:sz w:val="24"/>
          <w:szCs w:val="24"/>
        </w:rPr>
        <w:t xml:space="preserve"> Методическим объединениям учителей русского языка и литературы рекомендуется проанализировать результаты итоговой аттестации по русскому языку в формате ЕГЭ и ОГЭ в 2025 году, внести необходимые корректировки с учётом выявленных трудностей в освоении отдельных тем, разделов. Результаты ГИА по русскому языку в 2025 году будут представлены после инструктивно-методического совещания «Об особенностях преподавания русского языка и литературы в общеобразовательных организациях Республики Крым в 2025-2026 учебном году» на сайте КРИППО.</w:t>
      </w:r>
    </w:p>
    <w:p w14:paraId="5AA5F1D4" w14:textId="1BB00353" w:rsidR="003300F8" w:rsidRPr="0006459A" w:rsidRDefault="003300F8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14:paraId="4A7C4B7D" w14:textId="3ED9FDE3" w:rsidR="003300F8" w:rsidRPr="0006459A" w:rsidRDefault="003300F8" w:rsidP="00F06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В Приказе Министерства просвещения Российской Федерации от 09.10.</w:t>
      </w:r>
      <w:r w:rsidR="00C23A8C" w:rsidRPr="0006459A">
        <w:rPr>
          <w:rFonts w:ascii="Times New Roman" w:eastAsia="Calibri" w:hAnsi="Times New Roman" w:cs="Times New Roman"/>
          <w:sz w:val="24"/>
          <w:szCs w:val="24"/>
        </w:rPr>
        <w:t>2024 г № 704 помещены нормы для</w:t>
      </w:r>
      <w:r w:rsidR="0001408F" w:rsidRPr="0006459A">
        <w:rPr>
          <w:rFonts w:ascii="Times New Roman" w:eastAsia="Calibri" w:hAnsi="Times New Roman" w:cs="Times New Roman"/>
          <w:sz w:val="24"/>
          <w:szCs w:val="24"/>
        </w:rPr>
        <w:t xml:space="preserve"> оценивания объемов </w:t>
      </w:r>
      <w:r w:rsidR="001445A8" w:rsidRPr="0006459A">
        <w:rPr>
          <w:rFonts w:ascii="Times New Roman" w:eastAsia="Calibri" w:hAnsi="Times New Roman" w:cs="Times New Roman"/>
          <w:sz w:val="24"/>
          <w:szCs w:val="24"/>
        </w:rPr>
        <w:t xml:space="preserve">дидактического материала </w:t>
      </w:r>
      <w:r w:rsidR="00AE345B" w:rsidRPr="0006459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01408F" w:rsidRPr="0006459A">
        <w:rPr>
          <w:rFonts w:ascii="Times New Roman" w:eastAsia="Calibri" w:hAnsi="Times New Roman" w:cs="Times New Roman"/>
          <w:sz w:val="24"/>
          <w:szCs w:val="24"/>
        </w:rPr>
        <w:t xml:space="preserve">объемов </w:t>
      </w:r>
      <w:r w:rsidRPr="0006459A">
        <w:rPr>
          <w:rFonts w:ascii="Times New Roman" w:eastAsia="Calibri" w:hAnsi="Times New Roman" w:cs="Times New Roman"/>
          <w:sz w:val="24"/>
          <w:szCs w:val="24"/>
        </w:rPr>
        <w:t>ученических работ.</w:t>
      </w:r>
      <w:r w:rsidR="0001408F" w:rsidRPr="000645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611866" w14:textId="6F892B24" w:rsidR="003300F8" w:rsidRPr="0006459A" w:rsidRDefault="003300F8" w:rsidP="00F23D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7DD628" w14:textId="26D78128" w:rsidR="00B56AC7" w:rsidRPr="0006459A" w:rsidRDefault="00B56AC7" w:rsidP="00F23D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Проверяемые требования к результатам освоения основной</w:t>
      </w:r>
      <w:r w:rsidR="007833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/>
          <w:sz w:val="24"/>
          <w:szCs w:val="24"/>
        </w:rPr>
        <w:t>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9"/>
        <w:gridCol w:w="638"/>
        <w:gridCol w:w="1132"/>
        <w:gridCol w:w="902"/>
        <w:gridCol w:w="985"/>
        <w:gridCol w:w="784"/>
        <w:gridCol w:w="941"/>
        <w:gridCol w:w="704"/>
        <w:gridCol w:w="878"/>
        <w:gridCol w:w="1002"/>
        <w:gridCol w:w="861"/>
      </w:tblGrid>
      <w:tr w:rsidR="00AE345B" w:rsidRPr="0006459A" w14:paraId="428BC9C3" w14:textId="77777777" w:rsidTr="00A9036A">
        <w:tc>
          <w:tcPr>
            <w:tcW w:w="1169" w:type="dxa"/>
          </w:tcPr>
          <w:p w14:paraId="1964FA66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Устное монологическое высказывание</w:t>
            </w:r>
          </w:p>
        </w:tc>
        <w:tc>
          <w:tcPr>
            <w:tcW w:w="637" w:type="dxa"/>
          </w:tcPr>
          <w:p w14:paraId="51E6EBD4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132" w:type="dxa"/>
          </w:tcPr>
          <w:p w14:paraId="22F1F684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Объем прослушанного или прочитанного текста</w:t>
            </w:r>
          </w:p>
        </w:tc>
        <w:tc>
          <w:tcPr>
            <w:tcW w:w="902" w:type="dxa"/>
          </w:tcPr>
          <w:p w14:paraId="378AD8E8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Объем текста для подробного изложения</w:t>
            </w:r>
          </w:p>
        </w:tc>
        <w:tc>
          <w:tcPr>
            <w:tcW w:w="985" w:type="dxa"/>
          </w:tcPr>
          <w:p w14:paraId="64B00389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Объем текста для сжатого и выборочного изложения</w:t>
            </w:r>
          </w:p>
        </w:tc>
        <w:tc>
          <w:tcPr>
            <w:tcW w:w="784" w:type="dxa"/>
          </w:tcPr>
          <w:p w14:paraId="4F849501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Объем текста для устного пересказа</w:t>
            </w:r>
          </w:p>
        </w:tc>
        <w:tc>
          <w:tcPr>
            <w:tcW w:w="941" w:type="dxa"/>
          </w:tcPr>
          <w:p w14:paraId="2C553955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Списывание</w:t>
            </w:r>
          </w:p>
        </w:tc>
        <w:tc>
          <w:tcPr>
            <w:tcW w:w="704" w:type="dxa"/>
          </w:tcPr>
          <w:p w14:paraId="5C852FEB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78" w:type="dxa"/>
          </w:tcPr>
          <w:p w14:paraId="7C8C337E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002" w:type="dxa"/>
          </w:tcPr>
          <w:p w14:paraId="29A062E9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Сочинение-миниатюра</w:t>
            </w:r>
          </w:p>
        </w:tc>
        <w:tc>
          <w:tcPr>
            <w:tcW w:w="861" w:type="dxa"/>
          </w:tcPr>
          <w:p w14:paraId="08FF3B1F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AE345B" w:rsidRPr="0006459A" w14:paraId="207B1452" w14:textId="77777777" w:rsidTr="00A9036A">
        <w:tc>
          <w:tcPr>
            <w:tcW w:w="9995" w:type="dxa"/>
            <w:gridSpan w:val="11"/>
          </w:tcPr>
          <w:p w14:paraId="07C80BD8" w14:textId="77777777" w:rsidR="00AE345B" w:rsidRPr="0006459A" w:rsidRDefault="00AE345B" w:rsidP="00F23D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AE345B" w:rsidRPr="0006459A" w14:paraId="7EBC839C" w14:textId="77777777" w:rsidTr="00A9036A">
        <w:tc>
          <w:tcPr>
            <w:tcW w:w="1169" w:type="dxa"/>
          </w:tcPr>
          <w:p w14:paraId="2CC73FC5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5 предложений</w:t>
            </w:r>
          </w:p>
        </w:tc>
        <w:tc>
          <w:tcPr>
            <w:tcW w:w="637" w:type="dxa"/>
          </w:tcPr>
          <w:p w14:paraId="72E621F5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3 реп</w:t>
            </w: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лик</w:t>
            </w:r>
          </w:p>
        </w:tc>
        <w:tc>
          <w:tcPr>
            <w:tcW w:w="1132" w:type="dxa"/>
          </w:tcPr>
          <w:p w14:paraId="01B1B975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150 слов</w:t>
            </w:r>
          </w:p>
        </w:tc>
        <w:tc>
          <w:tcPr>
            <w:tcW w:w="902" w:type="dxa"/>
          </w:tcPr>
          <w:p w14:paraId="1A245DF3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100 слов</w:t>
            </w:r>
          </w:p>
        </w:tc>
        <w:tc>
          <w:tcPr>
            <w:tcW w:w="985" w:type="dxa"/>
          </w:tcPr>
          <w:p w14:paraId="0034FFB6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110 слов</w:t>
            </w:r>
          </w:p>
        </w:tc>
        <w:tc>
          <w:tcPr>
            <w:tcW w:w="784" w:type="dxa"/>
          </w:tcPr>
          <w:p w14:paraId="0C4297BA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100 слов</w:t>
            </w:r>
          </w:p>
        </w:tc>
        <w:tc>
          <w:tcPr>
            <w:tcW w:w="941" w:type="dxa"/>
          </w:tcPr>
          <w:p w14:paraId="71C36D4C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90-100слов</w:t>
            </w:r>
          </w:p>
        </w:tc>
        <w:tc>
          <w:tcPr>
            <w:tcW w:w="704" w:type="dxa"/>
          </w:tcPr>
          <w:p w14:paraId="7144E3B3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90-100слов</w:t>
            </w:r>
          </w:p>
        </w:tc>
        <w:tc>
          <w:tcPr>
            <w:tcW w:w="878" w:type="dxa"/>
          </w:tcPr>
          <w:p w14:paraId="7AE038B1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15-20 слов</w:t>
            </w:r>
          </w:p>
        </w:tc>
        <w:tc>
          <w:tcPr>
            <w:tcW w:w="1002" w:type="dxa"/>
          </w:tcPr>
          <w:p w14:paraId="06EBE972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</w:p>
          <w:p w14:paraId="236779BB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3 предло</w:t>
            </w: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жений</w:t>
            </w:r>
          </w:p>
        </w:tc>
        <w:tc>
          <w:tcPr>
            <w:tcW w:w="861" w:type="dxa"/>
          </w:tcPr>
          <w:p w14:paraId="53B5C111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70 слов</w:t>
            </w:r>
          </w:p>
        </w:tc>
      </w:tr>
      <w:tr w:rsidR="00AE345B" w:rsidRPr="0006459A" w14:paraId="4AC0AE4A" w14:textId="77777777" w:rsidTr="00A9036A">
        <w:tc>
          <w:tcPr>
            <w:tcW w:w="9995" w:type="dxa"/>
            <w:gridSpan w:val="11"/>
          </w:tcPr>
          <w:p w14:paraId="21120118" w14:textId="77777777" w:rsidR="00AE345B" w:rsidRPr="0006459A" w:rsidRDefault="00AE345B" w:rsidP="00F23D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AE345B" w:rsidRPr="0006459A" w14:paraId="757DEEB8" w14:textId="77777777" w:rsidTr="00A9036A">
        <w:tc>
          <w:tcPr>
            <w:tcW w:w="1169" w:type="dxa"/>
          </w:tcPr>
          <w:p w14:paraId="5CEB2C0A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 предложений</w:t>
            </w:r>
          </w:p>
        </w:tc>
        <w:tc>
          <w:tcPr>
            <w:tcW w:w="637" w:type="dxa"/>
          </w:tcPr>
          <w:p w14:paraId="45056FB2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4 реплик</w:t>
            </w:r>
          </w:p>
        </w:tc>
        <w:tc>
          <w:tcPr>
            <w:tcW w:w="1132" w:type="dxa"/>
          </w:tcPr>
          <w:p w14:paraId="7C9AE75D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180 слов</w:t>
            </w:r>
          </w:p>
        </w:tc>
        <w:tc>
          <w:tcPr>
            <w:tcW w:w="902" w:type="dxa"/>
          </w:tcPr>
          <w:p w14:paraId="5DAAC39C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160 слов</w:t>
            </w:r>
          </w:p>
        </w:tc>
        <w:tc>
          <w:tcPr>
            <w:tcW w:w="985" w:type="dxa"/>
          </w:tcPr>
          <w:p w14:paraId="7B1F1601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165 слов</w:t>
            </w:r>
          </w:p>
        </w:tc>
        <w:tc>
          <w:tcPr>
            <w:tcW w:w="784" w:type="dxa"/>
          </w:tcPr>
          <w:p w14:paraId="729C1880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110 слов</w:t>
            </w:r>
          </w:p>
        </w:tc>
        <w:tc>
          <w:tcPr>
            <w:tcW w:w="941" w:type="dxa"/>
          </w:tcPr>
          <w:p w14:paraId="6964D551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100-110 слов</w:t>
            </w:r>
          </w:p>
        </w:tc>
        <w:tc>
          <w:tcPr>
            <w:tcW w:w="704" w:type="dxa"/>
          </w:tcPr>
          <w:p w14:paraId="5C587724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100-110 слов</w:t>
            </w:r>
          </w:p>
        </w:tc>
        <w:tc>
          <w:tcPr>
            <w:tcW w:w="878" w:type="dxa"/>
          </w:tcPr>
          <w:p w14:paraId="48DF7D70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20-25 слов</w:t>
            </w:r>
          </w:p>
        </w:tc>
        <w:tc>
          <w:tcPr>
            <w:tcW w:w="1002" w:type="dxa"/>
          </w:tcPr>
          <w:p w14:paraId="40DC17F7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5 предложений </w:t>
            </w:r>
          </w:p>
        </w:tc>
        <w:tc>
          <w:tcPr>
            <w:tcW w:w="861" w:type="dxa"/>
          </w:tcPr>
          <w:p w14:paraId="5690363F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100 слов</w:t>
            </w:r>
          </w:p>
        </w:tc>
      </w:tr>
      <w:tr w:rsidR="00AE345B" w:rsidRPr="0006459A" w14:paraId="4548B051" w14:textId="77777777" w:rsidTr="00A9036A">
        <w:tc>
          <w:tcPr>
            <w:tcW w:w="9995" w:type="dxa"/>
            <w:gridSpan w:val="11"/>
          </w:tcPr>
          <w:p w14:paraId="7B3BEEE5" w14:textId="77777777" w:rsidR="00AE345B" w:rsidRPr="0006459A" w:rsidRDefault="00AE345B" w:rsidP="00F23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AE345B" w:rsidRPr="0006459A" w14:paraId="43D5EAD7" w14:textId="77777777" w:rsidTr="00A9036A">
        <w:tc>
          <w:tcPr>
            <w:tcW w:w="1169" w:type="dxa"/>
          </w:tcPr>
          <w:p w14:paraId="10A0E746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7 предложений</w:t>
            </w:r>
          </w:p>
        </w:tc>
        <w:tc>
          <w:tcPr>
            <w:tcW w:w="637" w:type="dxa"/>
          </w:tcPr>
          <w:p w14:paraId="07D525BA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5 реплик</w:t>
            </w:r>
          </w:p>
        </w:tc>
        <w:tc>
          <w:tcPr>
            <w:tcW w:w="1132" w:type="dxa"/>
          </w:tcPr>
          <w:p w14:paraId="1714F404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230 слов</w:t>
            </w:r>
          </w:p>
        </w:tc>
        <w:tc>
          <w:tcPr>
            <w:tcW w:w="902" w:type="dxa"/>
          </w:tcPr>
          <w:p w14:paraId="19E1EDB6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180 слов</w:t>
            </w:r>
          </w:p>
        </w:tc>
        <w:tc>
          <w:tcPr>
            <w:tcW w:w="985" w:type="dxa"/>
          </w:tcPr>
          <w:p w14:paraId="0B6911B3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200 слов</w:t>
            </w:r>
          </w:p>
        </w:tc>
        <w:tc>
          <w:tcPr>
            <w:tcW w:w="784" w:type="dxa"/>
          </w:tcPr>
          <w:p w14:paraId="58D8A471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120 слов</w:t>
            </w:r>
          </w:p>
        </w:tc>
        <w:tc>
          <w:tcPr>
            <w:tcW w:w="941" w:type="dxa"/>
          </w:tcPr>
          <w:p w14:paraId="0A296789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110-120 слов</w:t>
            </w:r>
          </w:p>
        </w:tc>
        <w:tc>
          <w:tcPr>
            <w:tcW w:w="704" w:type="dxa"/>
          </w:tcPr>
          <w:p w14:paraId="71759622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110-120 слов</w:t>
            </w:r>
          </w:p>
        </w:tc>
        <w:tc>
          <w:tcPr>
            <w:tcW w:w="878" w:type="dxa"/>
          </w:tcPr>
          <w:p w14:paraId="470D8C5D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25-30 слов</w:t>
            </w:r>
          </w:p>
        </w:tc>
        <w:tc>
          <w:tcPr>
            <w:tcW w:w="1002" w:type="dxa"/>
          </w:tcPr>
          <w:p w14:paraId="6DCEA8EB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 предложений</w:t>
            </w:r>
          </w:p>
        </w:tc>
        <w:tc>
          <w:tcPr>
            <w:tcW w:w="861" w:type="dxa"/>
          </w:tcPr>
          <w:p w14:paraId="2C33371C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150 слов</w:t>
            </w:r>
          </w:p>
        </w:tc>
      </w:tr>
      <w:tr w:rsidR="00AE345B" w:rsidRPr="0006459A" w14:paraId="6EDEBE56" w14:textId="77777777" w:rsidTr="00A9036A">
        <w:tc>
          <w:tcPr>
            <w:tcW w:w="9995" w:type="dxa"/>
            <w:gridSpan w:val="11"/>
          </w:tcPr>
          <w:p w14:paraId="009F0064" w14:textId="77777777" w:rsidR="00AE345B" w:rsidRPr="0006459A" w:rsidRDefault="00AE345B" w:rsidP="00F23D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AE345B" w:rsidRPr="0006459A" w14:paraId="59B49F60" w14:textId="77777777" w:rsidTr="00A9036A">
        <w:tc>
          <w:tcPr>
            <w:tcW w:w="1169" w:type="dxa"/>
          </w:tcPr>
          <w:p w14:paraId="7238EA6B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8 предложений</w:t>
            </w:r>
          </w:p>
        </w:tc>
        <w:tc>
          <w:tcPr>
            <w:tcW w:w="637" w:type="dxa"/>
          </w:tcPr>
          <w:p w14:paraId="0C85F5F2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 реплик</w:t>
            </w:r>
          </w:p>
        </w:tc>
        <w:tc>
          <w:tcPr>
            <w:tcW w:w="1132" w:type="dxa"/>
          </w:tcPr>
          <w:p w14:paraId="0A390E1F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280 слов</w:t>
            </w:r>
          </w:p>
        </w:tc>
        <w:tc>
          <w:tcPr>
            <w:tcW w:w="902" w:type="dxa"/>
          </w:tcPr>
          <w:p w14:paraId="49DF807F" w14:textId="1E2BA39B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230 слов</w:t>
            </w:r>
          </w:p>
        </w:tc>
        <w:tc>
          <w:tcPr>
            <w:tcW w:w="985" w:type="dxa"/>
          </w:tcPr>
          <w:p w14:paraId="1E515BAF" w14:textId="0B302EC1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260 слов</w:t>
            </w:r>
          </w:p>
        </w:tc>
        <w:tc>
          <w:tcPr>
            <w:tcW w:w="784" w:type="dxa"/>
          </w:tcPr>
          <w:p w14:paraId="3237105B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140 слов</w:t>
            </w:r>
          </w:p>
        </w:tc>
        <w:tc>
          <w:tcPr>
            <w:tcW w:w="941" w:type="dxa"/>
          </w:tcPr>
          <w:p w14:paraId="057B4D5A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120-140 слов</w:t>
            </w:r>
          </w:p>
        </w:tc>
        <w:tc>
          <w:tcPr>
            <w:tcW w:w="704" w:type="dxa"/>
          </w:tcPr>
          <w:p w14:paraId="66532473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120-140 слов</w:t>
            </w:r>
          </w:p>
        </w:tc>
        <w:tc>
          <w:tcPr>
            <w:tcW w:w="878" w:type="dxa"/>
          </w:tcPr>
          <w:p w14:paraId="1EAA36CE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30-35 слов</w:t>
            </w:r>
          </w:p>
        </w:tc>
        <w:tc>
          <w:tcPr>
            <w:tcW w:w="1002" w:type="dxa"/>
          </w:tcPr>
          <w:p w14:paraId="03054D50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7 предложений</w:t>
            </w:r>
          </w:p>
        </w:tc>
        <w:tc>
          <w:tcPr>
            <w:tcW w:w="861" w:type="dxa"/>
          </w:tcPr>
          <w:p w14:paraId="7D73ACAF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200 слов</w:t>
            </w:r>
          </w:p>
        </w:tc>
      </w:tr>
      <w:tr w:rsidR="00AE345B" w:rsidRPr="0006459A" w14:paraId="689BDBFA" w14:textId="77777777" w:rsidTr="00A9036A">
        <w:tc>
          <w:tcPr>
            <w:tcW w:w="9995" w:type="dxa"/>
            <w:gridSpan w:val="11"/>
          </w:tcPr>
          <w:p w14:paraId="015302B7" w14:textId="77777777" w:rsidR="00AE345B" w:rsidRPr="0006459A" w:rsidRDefault="00AE345B" w:rsidP="00F23D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AE345B" w:rsidRPr="0006459A" w14:paraId="2EF5964F" w14:textId="77777777" w:rsidTr="00A9036A">
        <w:tc>
          <w:tcPr>
            <w:tcW w:w="1169" w:type="dxa"/>
          </w:tcPr>
          <w:p w14:paraId="3E52FA2F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80 слов</w:t>
            </w:r>
          </w:p>
        </w:tc>
        <w:tc>
          <w:tcPr>
            <w:tcW w:w="637" w:type="dxa"/>
          </w:tcPr>
          <w:p w14:paraId="1054C5C1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 реплик</w:t>
            </w:r>
          </w:p>
        </w:tc>
        <w:tc>
          <w:tcPr>
            <w:tcW w:w="1132" w:type="dxa"/>
          </w:tcPr>
          <w:p w14:paraId="1F332713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280 слов</w:t>
            </w:r>
          </w:p>
        </w:tc>
        <w:tc>
          <w:tcPr>
            <w:tcW w:w="902" w:type="dxa"/>
          </w:tcPr>
          <w:p w14:paraId="086ED2F5" w14:textId="5355D726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280 слов</w:t>
            </w:r>
          </w:p>
        </w:tc>
        <w:tc>
          <w:tcPr>
            <w:tcW w:w="985" w:type="dxa"/>
          </w:tcPr>
          <w:p w14:paraId="1E9FA652" w14:textId="527E537D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300 слов</w:t>
            </w:r>
          </w:p>
        </w:tc>
        <w:tc>
          <w:tcPr>
            <w:tcW w:w="784" w:type="dxa"/>
          </w:tcPr>
          <w:p w14:paraId="6DBC5CCC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150 слов</w:t>
            </w:r>
          </w:p>
        </w:tc>
        <w:tc>
          <w:tcPr>
            <w:tcW w:w="941" w:type="dxa"/>
          </w:tcPr>
          <w:p w14:paraId="6E40E31C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140-160 слов</w:t>
            </w:r>
          </w:p>
        </w:tc>
        <w:tc>
          <w:tcPr>
            <w:tcW w:w="704" w:type="dxa"/>
          </w:tcPr>
          <w:p w14:paraId="4A55A3AE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140-160 слов</w:t>
            </w:r>
          </w:p>
        </w:tc>
        <w:tc>
          <w:tcPr>
            <w:tcW w:w="878" w:type="dxa"/>
          </w:tcPr>
          <w:p w14:paraId="52752373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35-40 слов</w:t>
            </w:r>
          </w:p>
        </w:tc>
        <w:tc>
          <w:tcPr>
            <w:tcW w:w="1002" w:type="dxa"/>
          </w:tcPr>
          <w:p w14:paraId="72DDD96D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и более предложений </w:t>
            </w:r>
          </w:p>
        </w:tc>
        <w:tc>
          <w:tcPr>
            <w:tcW w:w="861" w:type="dxa"/>
          </w:tcPr>
          <w:p w14:paraId="43EB24F5" w14:textId="77777777"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250 слов</w:t>
            </w:r>
          </w:p>
        </w:tc>
      </w:tr>
    </w:tbl>
    <w:p w14:paraId="348A621B" w14:textId="77777777" w:rsidR="00AE345B" w:rsidRPr="0006459A" w:rsidRDefault="00AE345B" w:rsidP="00F23D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16A2E" w14:textId="113C9256" w:rsidR="00AE345B" w:rsidRPr="0006459A" w:rsidRDefault="00AE345B" w:rsidP="00F23D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0CF93B" w14:textId="1B9EC46B" w:rsidR="00897A48" w:rsidRPr="0006459A" w:rsidRDefault="00D74E38" w:rsidP="00F0644F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897A48" w:rsidRPr="0006459A">
        <w:rPr>
          <w:rFonts w:ascii="Times New Roman" w:eastAsia="Calibri" w:hAnsi="Times New Roman" w:cs="Times New Roman"/>
          <w:b/>
          <w:sz w:val="24"/>
          <w:szCs w:val="24"/>
        </w:rPr>
        <w:t>СОБЕННОСТИ ПРЕПОДАВАНИЯ ПРЕДМЕТА «ЛИТЕРАТУРА»</w:t>
      </w:r>
    </w:p>
    <w:p w14:paraId="0139ADB5" w14:textId="4C29930C" w:rsidR="00897A48" w:rsidRPr="0006459A" w:rsidRDefault="00A5378E" w:rsidP="00F23D7A">
      <w:pPr>
        <w:pStyle w:val="a4"/>
        <w:spacing w:after="0" w:line="240" w:lineRule="auto"/>
        <w:ind w:left="100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 2025-2026</w:t>
      </w:r>
      <w:r w:rsidR="00897A48" w:rsidRPr="0006459A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14:paraId="784EDBE8" w14:textId="69CC6C0D" w:rsidR="00D74E38" w:rsidRPr="0006459A" w:rsidRDefault="00D74E38" w:rsidP="00F23D7A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C7CF7D" w14:textId="7F343B18" w:rsidR="00CA2129" w:rsidRPr="0006459A" w:rsidRDefault="00CA2129" w:rsidP="00F23D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Учебный предмет «Литература» входит в предметную область «Русский язык и литература» и является обязательным для изучения.</w:t>
      </w:r>
    </w:p>
    <w:p w14:paraId="6F4B3BC2" w14:textId="18FE34AF" w:rsidR="00A15F70" w:rsidRPr="0006459A" w:rsidRDefault="00D7683B" w:rsidP="00F23D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ФРП основного общего </w:t>
      </w:r>
      <w:r w:rsidR="00966063" w:rsidRPr="0006459A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изучение </w:t>
      </w:r>
      <w:r w:rsidR="00CA2129"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литературы</w:t>
      </w:r>
      <w:r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5</w:t>
      </w:r>
      <w:r w:rsidR="00F0644F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>9 классах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отводится</w:t>
      </w:r>
      <w:r w:rsidR="00CA2129" w:rsidRPr="0006459A">
        <w:rPr>
          <w:rFonts w:ascii="Times New Roman" w:eastAsia="Calibri" w:hAnsi="Times New Roman" w:cs="Times New Roman"/>
          <w:sz w:val="24"/>
          <w:szCs w:val="24"/>
        </w:rPr>
        <w:t xml:space="preserve"> 442 часа в соответствии со всеми вариантами учебных планов:</w:t>
      </w:r>
    </w:p>
    <w:p w14:paraId="08DAD1A6" w14:textId="77777777" w:rsidR="00CA2129" w:rsidRPr="0006459A" w:rsidRDefault="00CA2129" w:rsidP="00F06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в 5, 6, 9 классах на изучение предмета отводится 3 часа в неделю,</w:t>
      </w:r>
    </w:p>
    <w:p w14:paraId="5D19F610" w14:textId="23F3D839" w:rsidR="00CA2129" w:rsidRPr="0006459A" w:rsidRDefault="00CA2129" w:rsidP="00F06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7 и 8 классах </w:t>
      </w:r>
      <w:r w:rsidR="00F0644F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2 часа в неделю. </w:t>
      </w:r>
    </w:p>
    <w:p w14:paraId="63D15257" w14:textId="77777777" w:rsidR="00CA2129" w:rsidRPr="0006459A" w:rsidRDefault="00CA2129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Учебный предмет «Литература» на уровне среднего общего образования преемственен по отношению к учебному предмету «Литература» на уровне основного общего образования. </w:t>
      </w:r>
    </w:p>
    <w:p w14:paraId="13EB6983" w14:textId="5A6F4DF5" w:rsidR="00CA2129" w:rsidRPr="0006459A" w:rsidRDefault="00CA2129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В 10</w:t>
      </w:r>
      <w:r w:rsidR="00F0644F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11 классах на изучение учебного предмета «Литература» (базовый уровень) отводится 204 часа, рассчитанных на 34 учебных недели на каждый год обучения </w:t>
      </w:r>
      <w:r w:rsidR="00961B0B" w:rsidRPr="0006459A">
        <w:rPr>
          <w:rFonts w:ascii="Times New Roman" w:eastAsia="Calibri" w:hAnsi="Times New Roman" w:cs="Times New Roman"/>
          <w:sz w:val="24"/>
          <w:szCs w:val="24"/>
        </w:rPr>
        <w:t>(</w:t>
      </w:r>
      <w:r w:rsidRPr="0006459A">
        <w:rPr>
          <w:rFonts w:ascii="Times New Roman" w:eastAsia="Calibri" w:hAnsi="Times New Roman" w:cs="Times New Roman"/>
          <w:sz w:val="24"/>
          <w:szCs w:val="24"/>
        </w:rPr>
        <w:t>3 часа в неделю).</w:t>
      </w:r>
    </w:p>
    <w:p w14:paraId="300327C5" w14:textId="7AFB5069" w:rsidR="00D7683B" w:rsidRPr="0006459A" w:rsidRDefault="00CA2129" w:rsidP="00F23D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В 10</w:t>
      </w:r>
      <w:r w:rsidR="00F0644F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>11 классах на изучение учебного предмета «Литература» (углубленный уровень) отводится 340 ч, рассчитанных на 34 учебные недели на каждый год обучения (</w:t>
      </w:r>
      <w:r w:rsidR="00961B0B" w:rsidRPr="0006459A">
        <w:rPr>
          <w:rFonts w:ascii="Times New Roman" w:eastAsia="Calibri" w:hAnsi="Times New Roman" w:cs="Times New Roman"/>
          <w:sz w:val="24"/>
          <w:szCs w:val="24"/>
        </w:rPr>
        <w:t>5 часов в неделю).</w:t>
      </w:r>
    </w:p>
    <w:p w14:paraId="520EC356" w14:textId="517ABE14" w:rsidR="00D7683B" w:rsidRPr="0006459A" w:rsidRDefault="00D7683B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учебных часов на изучение </w:t>
      </w:r>
      <w:r w:rsidR="00961B0B" w:rsidRPr="0006459A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находится в компетенции образовательной организации и производится при необходимости за счёт часов части учебного плана, формируемой участниками образовательного процесса, без превышения максимально допустимой недельной нагрузки обучающихся.</w:t>
      </w:r>
    </w:p>
    <w:p w14:paraId="1B689F40" w14:textId="77777777" w:rsidR="00D7683B" w:rsidRPr="0006459A" w:rsidRDefault="00D7683B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AF413" w14:textId="2133B146" w:rsidR="00D7683B" w:rsidRPr="0006459A" w:rsidRDefault="00D7683B" w:rsidP="00F23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Выполнение практической части программ учебн</w:t>
      </w:r>
      <w:r w:rsidR="00966063" w:rsidRPr="0006459A">
        <w:rPr>
          <w:rFonts w:ascii="Times New Roman" w:eastAsia="Calibri" w:hAnsi="Times New Roman" w:cs="Times New Roman"/>
          <w:b/>
          <w:sz w:val="24"/>
          <w:szCs w:val="24"/>
        </w:rPr>
        <w:t>ого предмета «Литература»</w:t>
      </w:r>
    </w:p>
    <w:p w14:paraId="75F412C7" w14:textId="77777777" w:rsidR="00313A53" w:rsidRPr="0006459A" w:rsidRDefault="00D7683B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Выполнение практической части программы предусмотрено в ФРП, в программе указано минимальное количество часов для итогового контроля, на усмотрение учителя их количество может быть увеличено, что не должно привести к перегрузке учащихся.</w:t>
      </w:r>
    </w:p>
    <w:p w14:paraId="60BBBC36" w14:textId="77777777" w:rsidR="00313A53" w:rsidRPr="0006459A" w:rsidRDefault="00A15F70" w:rsidP="00F2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59A">
        <w:rPr>
          <w:rFonts w:ascii="Times New Roman" w:hAnsi="Times New Roman" w:cs="Times New Roman"/>
          <w:sz w:val="24"/>
          <w:szCs w:val="24"/>
        </w:rPr>
        <w:lastRenderedPageBreak/>
        <w:t>В тематическом планировании, представленном по годам обучения, указано количество часов, отводимое на чтение, изучение и обсуждение литературных тем, на развитие речи, на уроки внеклассного чтения и итоговые контрольные работы, предусмотрены резервные часы для реализации принципа вариативности в выборе произведений, в том числе и произведений региональной литературы. Количество резервных часов рассчитывается</w:t>
      </w:r>
      <w:r w:rsidR="00961B0B" w:rsidRPr="0006459A">
        <w:rPr>
          <w:rFonts w:ascii="Times New Roman" w:hAnsi="Times New Roman" w:cs="Times New Roman"/>
          <w:sz w:val="24"/>
          <w:szCs w:val="24"/>
        </w:rPr>
        <w:t>,</w:t>
      </w:r>
      <w:r w:rsidRPr="0006459A">
        <w:rPr>
          <w:rFonts w:ascii="Times New Roman" w:hAnsi="Times New Roman" w:cs="Times New Roman"/>
          <w:sz w:val="24"/>
          <w:szCs w:val="24"/>
        </w:rPr>
        <w:t xml:space="preserve"> исходя из общего количества часов, отведённых на год обучения; зависит от уровня сложности содержания инвари</w:t>
      </w:r>
      <w:r w:rsidR="00313A53" w:rsidRPr="0006459A">
        <w:rPr>
          <w:rFonts w:ascii="Times New Roman" w:hAnsi="Times New Roman" w:cs="Times New Roman"/>
          <w:sz w:val="24"/>
          <w:szCs w:val="24"/>
        </w:rPr>
        <w:t xml:space="preserve">анта. </w:t>
      </w:r>
    </w:p>
    <w:p w14:paraId="054321F0" w14:textId="3AA82C64" w:rsidR="00313A53" w:rsidRPr="0006459A" w:rsidRDefault="00313A53" w:rsidP="00F23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59A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</w:p>
    <w:p w14:paraId="7D2A3FFC" w14:textId="03A6A6D5" w:rsidR="00961B0B" w:rsidRPr="0006459A" w:rsidRDefault="00313A53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hAnsi="Times New Roman" w:cs="Times New Roman"/>
          <w:sz w:val="24"/>
          <w:szCs w:val="24"/>
        </w:rPr>
        <w:t>П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оурочное планировании для 5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9 классов размещено в Приказе Министерства просвещения Российской Федерации от 09.10.2024 г № 704.</w:t>
      </w:r>
    </w:p>
    <w:p w14:paraId="7DB68002" w14:textId="5CCCC1BE" w:rsidR="00961B0B" w:rsidRPr="0006459A" w:rsidRDefault="002B7FD2" w:rsidP="00F2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59A">
        <w:rPr>
          <w:rFonts w:ascii="Times New Roman" w:hAnsi="Times New Roman" w:cs="Times New Roman"/>
          <w:sz w:val="24"/>
          <w:szCs w:val="24"/>
        </w:rPr>
        <w:t>5</w:t>
      </w:r>
      <w:r w:rsidR="00F0644F">
        <w:rPr>
          <w:rFonts w:ascii="Times New Roman" w:hAnsi="Times New Roman" w:cs="Times New Roman"/>
          <w:sz w:val="24"/>
          <w:szCs w:val="24"/>
        </w:rPr>
        <w:t>–</w:t>
      </w:r>
      <w:r w:rsidRPr="0006459A"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1293"/>
        <w:gridCol w:w="1457"/>
        <w:gridCol w:w="1319"/>
        <w:gridCol w:w="1588"/>
        <w:gridCol w:w="1758"/>
        <w:gridCol w:w="1391"/>
      </w:tblGrid>
      <w:tr w:rsidR="00961B0B" w:rsidRPr="0006459A" w14:paraId="575E7BCD" w14:textId="77777777" w:rsidTr="00961B0B">
        <w:tc>
          <w:tcPr>
            <w:tcW w:w="1468" w:type="dxa"/>
          </w:tcPr>
          <w:p w14:paraId="752A323A" w14:textId="6C3237EB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</w:tcPr>
          <w:p w14:paraId="6ED5E2C3" w14:textId="652C2907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8" w:type="dxa"/>
          </w:tcPr>
          <w:p w14:paraId="1E69513F" w14:textId="297AA70F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чтение, изучение и обсуждение</w:t>
            </w:r>
          </w:p>
        </w:tc>
        <w:tc>
          <w:tcPr>
            <w:tcW w:w="1468" w:type="dxa"/>
          </w:tcPr>
          <w:p w14:paraId="495EA1D9" w14:textId="7B8BA375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развитие речи</w:t>
            </w:r>
          </w:p>
        </w:tc>
        <w:tc>
          <w:tcPr>
            <w:tcW w:w="1469" w:type="dxa"/>
          </w:tcPr>
          <w:p w14:paraId="4E73D201" w14:textId="006DBA02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уроки внеклассного чтения</w:t>
            </w:r>
          </w:p>
        </w:tc>
        <w:tc>
          <w:tcPr>
            <w:tcW w:w="1469" w:type="dxa"/>
          </w:tcPr>
          <w:p w14:paraId="55394B29" w14:textId="77777777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</w:t>
            </w:r>
          </w:p>
          <w:p w14:paraId="4C4C57D7" w14:textId="4587BE81" w:rsidR="00DB139D" w:rsidRPr="0006459A" w:rsidRDefault="00DB139D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(в том числе Всероссийские проверочные работы)</w:t>
            </w:r>
          </w:p>
        </w:tc>
        <w:tc>
          <w:tcPr>
            <w:tcW w:w="1469" w:type="dxa"/>
          </w:tcPr>
          <w:p w14:paraId="27D2A707" w14:textId="14A51293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</w:tr>
      <w:tr w:rsidR="00961B0B" w:rsidRPr="0006459A" w14:paraId="2BC13D28" w14:textId="77777777" w:rsidTr="00961B0B">
        <w:tc>
          <w:tcPr>
            <w:tcW w:w="1468" w:type="dxa"/>
          </w:tcPr>
          <w:p w14:paraId="5EC05385" w14:textId="370AB495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14:paraId="05FDD2DC" w14:textId="77777777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1350EC50" w14:textId="05F4CB6A" w:rsidR="00FA244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68" w:type="dxa"/>
          </w:tcPr>
          <w:p w14:paraId="2286681F" w14:textId="03BDCF06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8" w:type="dxa"/>
          </w:tcPr>
          <w:p w14:paraId="19552370" w14:textId="23BBBE59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14:paraId="723D3FAC" w14:textId="74821367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14:paraId="32C0AE55" w14:textId="3D2F43AA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24ECCEAB" w14:textId="13030C1F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1B0B" w:rsidRPr="0006459A" w14:paraId="41864EE1" w14:textId="77777777" w:rsidTr="00961B0B">
        <w:tc>
          <w:tcPr>
            <w:tcW w:w="1468" w:type="dxa"/>
          </w:tcPr>
          <w:p w14:paraId="2F53E280" w14:textId="76F4B52F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14:paraId="5B4CF1E3" w14:textId="77777777" w:rsidR="00FA2442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40252077" w14:textId="571BA9C6" w:rsidR="00961B0B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68" w:type="dxa"/>
          </w:tcPr>
          <w:p w14:paraId="6B5B5882" w14:textId="3A7DA56B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8" w:type="dxa"/>
          </w:tcPr>
          <w:p w14:paraId="2A5F66EB" w14:textId="013FBFA2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14:paraId="28FC0A3B" w14:textId="05A76174"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14:paraId="68215080" w14:textId="6B17F39B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611A1AE3" w14:textId="6420E98D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1B0B" w:rsidRPr="0006459A" w14:paraId="057E0766" w14:textId="77777777" w:rsidTr="00961B0B">
        <w:tc>
          <w:tcPr>
            <w:tcW w:w="1468" w:type="dxa"/>
          </w:tcPr>
          <w:p w14:paraId="588CF477" w14:textId="5DACB62A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14:paraId="2BC87CB6" w14:textId="77777777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A2442" w:rsidRPr="0006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8B5432" w14:textId="1AB5D015" w:rsidR="00FA244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(2 часа в неделю)</w:t>
            </w:r>
          </w:p>
        </w:tc>
        <w:tc>
          <w:tcPr>
            <w:tcW w:w="1468" w:type="dxa"/>
          </w:tcPr>
          <w:p w14:paraId="2629C946" w14:textId="3C01999D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68" w:type="dxa"/>
          </w:tcPr>
          <w:p w14:paraId="2C1B445E" w14:textId="246EFD39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14:paraId="2D1A9DFF" w14:textId="50F52E60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712BFCED" w14:textId="6900FB54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3F930044" w14:textId="65B6B947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1B0B" w:rsidRPr="0006459A" w14:paraId="3B49FA56" w14:textId="77777777" w:rsidTr="00961B0B">
        <w:tc>
          <w:tcPr>
            <w:tcW w:w="1468" w:type="dxa"/>
          </w:tcPr>
          <w:p w14:paraId="4EEE8D99" w14:textId="2DEECAFC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14:paraId="3D4251E9" w14:textId="77777777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30BB139B" w14:textId="5D416A33" w:rsidR="00FA244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(2 часа в неделю)</w:t>
            </w:r>
          </w:p>
        </w:tc>
        <w:tc>
          <w:tcPr>
            <w:tcW w:w="1468" w:type="dxa"/>
          </w:tcPr>
          <w:p w14:paraId="13EBDFCD" w14:textId="6984BDE1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68" w:type="dxa"/>
          </w:tcPr>
          <w:p w14:paraId="5AF581AE" w14:textId="24753D94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14:paraId="177CD19F" w14:textId="40C80C44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2A827956" w14:textId="558B5AB4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6A759109" w14:textId="5E23889A"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7FD2" w:rsidRPr="0006459A" w14:paraId="3DED7FFD" w14:textId="77777777" w:rsidTr="00961B0B">
        <w:tc>
          <w:tcPr>
            <w:tcW w:w="1468" w:type="dxa"/>
          </w:tcPr>
          <w:p w14:paraId="59A2BB6E" w14:textId="5B53E14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14:paraId="0729512C" w14:textId="77777777" w:rsidR="00FA244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52FD5BE1" w14:textId="33D4D62D" w:rsidR="002B7FD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68" w:type="dxa"/>
          </w:tcPr>
          <w:p w14:paraId="5CBA9650" w14:textId="78D76074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8" w:type="dxa"/>
          </w:tcPr>
          <w:p w14:paraId="7D255127" w14:textId="77DB5C0B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9" w:type="dxa"/>
          </w:tcPr>
          <w:p w14:paraId="1BA73A0F" w14:textId="35671340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14:paraId="796B12B5" w14:textId="4E5A3E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14:paraId="1BB9B1FA" w14:textId="67E43B53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5967A66B" w14:textId="77777777" w:rsidR="00F0644F" w:rsidRDefault="00F0644F" w:rsidP="00F2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8DCA00" w14:textId="12FB9AA0" w:rsidR="00961B0B" w:rsidRPr="0006459A" w:rsidRDefault="002B7FD2" w:rsidP="00F2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59A">
        <w:rPr>
          <w:rFonts w:ascii="Times New Roman" w:hAnsi="Times New Roman" w:cs="Times New Roman"/>
          <w:sz w:val="24"/>
          <w:szCs w:val="24"/>
        </w:rPr>
        <w:t>10</w:t>
      </w:r>
      <w:r w:rsidR="00F0644F">
        <w:rPr>
          <w:rFonts w:ascii="Times New Roman" w:hAnsi="Times New Roman" w:cs="Times New Roman"/>
          <w:sz w:val="24"/>
          <w:szCs w:val="24"/>
        </w:rPr>
        <w:t>–</w:t>
      </w:r>
      <w:r w:rsidRPr="0006459A">
        <w:rPr>
          <w:rFonts w:ascii="Times New Roman" w:hAnsi="Times New Roman" w:cs="Times New Roman"/>
          <w:sz w:val="24"/>
          <w:szCs w:val="24"/>
        </w:rPr>
        <w:t>11 класс Базовый уровень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1034"/>
        <w:gridCol w:w="1407"/>
        <w:gridCol w:w="1093"/>
        <w:gridCol w:w="1548"/>
        <w:gridCol w:w="1513"/>
        <w:gridCol w:w="1346"/>
        <w:gridCol w:w="1256"/>
      </w:tblGrid>
      <w:tr w:rsidR="002B7FD2" w:rsidRPr="0006459A" w14:paraId="3F2FBB14" w14:textId="16AB7E05" w:rsidTr="002B7FD2">
        <w:tc>
          <w:tcPr>
            <w:tcW w:w="1143" w:type="dxa"/>
          </w:tcPr>
          <w:p w14:paraId="0E5B0AC0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9" w:type="dxa"/>
          </w:tcPr>
          <w:p w14:paraId="55B82FAE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5" w:type="dxa"/>
          </w:tcPr>
          <w:p w14:paraId="160A0E70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чтение, изучение и обсуждение</w:t>
            </w:r>
          </w:p>
        </w:tc>
        <w:tc>
          <w:tcPr>
            <w:tcW w:w="1294" w:type="dxa"/>
          </w:tcPr>
          <w:p w14:paraId="1AD8AB91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развитие речи</w:t>
            </w:r>
          </w:p>
        </w:tc>
        <w:tc>
          <w:tcPr>
            <w:tcW w:w="1588" w:type="dxa"/>
          </w:tcPr>
          <w:p w14:paraId="053A9B18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уроки внеклассного чтения</w:t>
            </w:r>
          </w:p>
        </w:tc>
        <w:tc>
          <w:tcPr>
            <w:tcW w:w="1552" w:type="dxa"/>
          </w:tcPr>
          <w:p w14:paraId="345C8AC9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287" w:type="dxa"/>
          </w:tcPr>
          <w:p w14:paraId="5D451B28" w14:textId="47BFFB0C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подготовку и защиту проектов</w:t>
            </w:r>
          </w:p>
        </w:tc>
        <w:tc>
          <w:tcPr>
            <w:tcW w:w="821" w:type="dxa"/>
          </w:tcPr>
          <w:p w14:paraId="4C0E401C" w14:textId="24C746A0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</w:tr>
      <w:tr w:rsidR="002B7FD2" w:rsidRPr="0006459A" w14:paraId="18B24401" w14:textId="59BE5826" w:rsidTr="002B7FD2">
        <w:tc>
          <w:tcPr>
            <w:tcW w:w="1143" w:type="dxa"/>
          </w:tcPr>
          <w:p w14:paraId="2528B72C" w14:textId="7B5043BA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</w:tcPr>
          <w:p w14:paraId="314FB4D4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2607E2B6" w14:textId="547CB666" w:rsidR="00FA244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55" w:type="dxa"/>
          </w:tcPr>
          <w:p w14:paraId="17911DC9" w14:textId="7A626290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94" w:type="dxa"/>
          </w:tcPr>
          <w:p w14:paraId="35306E4E" w14:textId="70EDC7F0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8" w:type="dxa"/>
          </w:tcPr>
          <w:p w14:paraId="1E04685A" w14:textId="6D1C37D3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2A23F926" w14:textId="6E967A62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4119DFFA" w14:textId="2B0EC384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14:paraId="76488BCF" w14:textId="706F75B8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7FD2" w:rsidRPr="0006459A" w14:paraId="15B15DF7" w14:textId="58287484" w:rsidTr="002B7FD2">
        <w:tc>
          <w:tcPr>
            <w:tcW w:w="1143" w:type="dxa"/>
          </w:tcPr>
          <w:p w14:paraId="09E78719" w14:textId="59CA2CDC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9" w:type="dxa"/>
          </w:tcPr>
          <w:p w14:paraId="53FE7FE3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12368E6B" w14:textId="1C1EABA2" w:rsidR="00FA244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55" w:type="dxa"/>
          </w:tcPr>
          <w:p w14:paraId="52026B86" w14:textId="4F6FDFDE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94" w:type="dxa"/>
          </w:tcPr>
          <w:p w14:paraId="41E3C68D" w14:textId="11EC2550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14:paraId="5A44E504" w14:textId="2B60237D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2012A378" w14:textId="223E3972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06160458" w14:textId="482E8562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14:paraId="230AD095" w14:textId="3BBFD891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A912000" w14:textId="77777777" w:rsidR="00F0644F" w:rsidRDefault="00F0644F" w:rsidP="00F23D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443F4A" w14:textId="79F22C0E" w:rsidR="002B7FD2" w:rsidRPr="0006459A" w:rsidRDefault="002B7FD2" w:rsidP="00F06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11 класс углубленный уровень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1034"/>
        <w:gridCol w:w="1407"/>
        <w:gridCol w:w="1093"/>
        <w:gridCol w:w="1548"/>
        <w:gridCol w:w="1513"/>
        <w:gridCol w:w="1346"/>
        <w:gridCol w:w="1256"/>
      </w:tblGrid>
      <w:tr w:rsidR="002B7FD2" w:rsidRPr="0006459A" w14:paraId="7BBCBC91" w14:textId="77777777" w:rsidTr="00712DEB">
        <w:tc>
          <w:tcPr>
            <w:tcW w:w="1143" w:type="dxa"/>
          </w:tcPr>
          <w:p w14:paraId="599F7B6B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9" w:type="dxa"/>
          </w:tcPr>
          <w:p w14:paraId="564E984E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5" w:type="dxa"/>
          </w:tcPr>
          <w:p w14:paraId="2035B969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чтение, изучение и обсуждени</w:t>
            </w:r>
            <w:r w:rsidRPr="00064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1294" w:type="dxa"/>
          </w:tcPr>
          <w:p w14:paraId="4816B927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развитие речи</w:t>
            </w:r>
          </w:p>
        </w:tc>
        <w:tc>
          <w:tcPr>
            <w:tcW w:w="1588" w:type="dxa"/>
          </w:tcPr>
          <w:p w14:paraId="2AC9D600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уроки внеклассного чтения</w:t>
            </w:r>
          </w:p>
        </w:tc>
        <w:tc>
          <w:tcPr>
            <w:tcW w:w="1552" w:type="dxa"/>
          </w:tcPr>
          <w:p w14:paraId="1C2386C2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287" w:type="dxa"/>
          </w:tcPr>
          <w:p w14:paraId="19F58244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подготовку и защиту </w:t>
            </w: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проектов</w:t>
            </w:r>
          </w:p>
        </w:tc>
        <w:tc>
          <w:tcPr>
            <w:tcW w:w="821" w:type="dxa"/>
          </w:tcPr>
          <w:p w14:paraId="7A93309C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Резервные уроки</w:t>
            </w:r>
          </w:p>
        </w:tc>
      </w:tr>
      <w:tr w:rsidR="002B7FD2" w:rsidRPr="0006459A" w14:paraId="12FB4161" w14:textId="77777777" w:rsidTr="00712DEB">
        <w:tc>
          <w:tcPr>
            <w:tcW w:w="1143" w:type="dxa"/>
          </w:tcPr>
          <w:p w14:paraId="129AF619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</w:tcPr>
          <w:p w14:paraId="42B534A7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5DDFD474" w14:textId="4873AAD9" w:rsidR="00FA244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(5 часов в неделю)</w:t>
            </w:r>
          </w:p>
        </w:tc>
        <w:tc>
          <w:tcPr>
            <w:tcW w:w="1455" w:type="dxa"/>
          </w:tcPr>
          <w:p w14:paraId="6EE648E5" w14:textId="18EA33D0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94" w:type="dxa"/>
          </w:tcPr>
          <w:p w14:paraId="13876278" w14:textId="053C15CC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8" w:type="dxa"/>
          </w:tcPr>
          <w:p w14:paraId="4BD95103" w14:textId="6D1CD3B3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6B05BB80" w14:textId="425C1A5A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55F70E6A" w14:textId="59ABBBF4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14:paraId="01F0EE86" w14:textId="07C1F4B6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7FD2" w:rsidRPr="0006459A" w14:paraId="496C6FCE" w14:textId="77777777" w:rsidTr="00712DEB">
        <w:tc>
          <w:tcPr>
            <w:tcW w:w="1143" w:type="dxa"/>
          </w:tcPr>
          <w:p w14:paraId="4C07F0A5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9" w:type="dxa"/>
          </w:tcPr>
          <w:p w14:paraId="03BEC16A" w14:textId="77777777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67A7C294" w14:textId="14223816" w:rsidR="00FA244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(5 часов в неделю)</w:t>
            </w:r>
          </w:p>
        </w:tc>
        <w:tc>
          <w:tcPr>
            <w:tcW w:w="1455" w:type="dxa"/>
          </w:tcPr>
          <w:p w14:paraId="29E0A366" w14:textId="26D80DF6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94" w:type="dxa"/>
          </w:tcPr>
          <w:p w14:paraId="29E94EA8" w14:textId="499C6E68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14:paraId="767B4B42" w14:textId="11447608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73032713" w14:textId="0A70DA1D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14:paraId="5AFEE6BB" w14:textId="266C4FC5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14:paraId="7FE6843F" w14:textId="243D0C1D"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6DAD149" w14:textId="5423E991" w:rsidR="00EF309D" w:rsidRPr="0006459A" w:rsidRDefault="00EF309D" w:rsidP="00F23D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BE320D" w14:textId="5A37FA94" w:rsidR="00CC2339" w:rsidRPr="0006459A" w:rsidRDefault="00CC2339" w:rsidP="00F23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 xml:space="preserve">Внимание! </w:t>
      </w:r>
    </w:p>
    <w:p w14:paraId="1AE2832D" w14:textId="270A9E77" w:rsidR="00CC2339" w:rsidRPr="0006459A" w:rsidRDefault="00EF309D" w:rsidP="00F06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В поурочном планировании, размещенном в Приказе Министерства просвещения Российской Федераци</w:t>
      </w:r>
      <w:r w:rsidR="00CC2339" w:rsidRPr="0006459A">
        <w:rPr>
          <w:rFonts w:ascii="Times New Roman" w:eastAsia="Calibri" w:hAnsi="Times New Roman" w:cs="Times New Roman"/>
          <w:sz w:val="24"/>
          <w:szCs w:val="24"/>
        </w:rPr>
        <w:t>и от 09.10.2024 г № 704, указаны виды контрольных работ:</w:t>
      </w:r>
    </w:p>
    <w:p w14:paraId="722B9D3D" w14:textId="77777777" w:rsidR="00CC2339" w:rsidRPr="0006459A" w:rsidRDefault="00CC2339" w:rsidP="00F06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- для 5-8 классов: письменный ответ, тесты, творческая работа;</w:t>
      </w:r>
    </w:p>
    <w:p w14:paraId="00507029" w14:textId="77777777" w:rsidR="00CC2339" w:rsidRPr="0006459A" w:rsidRDefault="00CC2339" w:rsidP="00F06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- для 9 класса: письменный ответ, тесты, творческая работа, сочинение.</w:t>
      </w:r>
    </w:p>
    <w:p w14:paraId="4277659F" w14:textId="53AF9939" w:rsidR="00EF309D" w:rsidRPr="0006459A" w:rsidRDefault="00CC2339" w:rsidP="00F06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Для проведения домашнего сочинения предусмотрен один час на подготовку, для проведения классного сочинения – два часа, один на подготовку, второй на написание текста.</w:t>
      </w:r>
      <w:r w:rsidR="007833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AD28BA" w14:textId="372FC438" w:rsidR="00CC2339" w:rsidRPr="0006459A" w:rsidRDefault="004907A5" w:rsidP="00F06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Классные и домашние сочинения, указанные в уроке развития речи</w:t>
      </w:r>
      <w:r w:rsidR="00F0644F">
        <w:rPr>
          <w:rFonts w:ascii="Times New Roman" w:eastAsia="Calibri" w:hAnsi="Times New Roman" w:cs="Times New Roman"/>
          <w:sz w:val="24"/>
          <w:szCs w:val="24"/>
        </w:rPr>
        <w:t>,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носят обучающий характер, сочинения, указанные в уроке контроля</w:t>
      </w:r>
      <w:r w:rsidR="00F0644F">
        <w:rPr>
          <w:rFonts w:ascii="Times New Roman" w:eastAsia="Calibri" w:hAnsi="Times New Roman" w:cs="Times New Roman"/>
          <w:sz w:val="24"/>
          <w:szCs w:val="24"/>
        </w:rPr>
        <w:t>,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являются контрольными.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2268"/>
        <w:gridCol w:w="2268"/>
        <w:gridCol w:w="2091"/>
      </w:tblGrid>
      <w:tr w:rsidR="001F4C8F" w:rsidRPr="0006459A" w14:paraId="62FD8F52" w14:textId="77777777" w:rsidTr="001F4C8F">
        <w:tc>
          <w:tcPr>
            <w:tcW w:w="1242" w:type="dxa"/>
            <w:vMerge w:val="restart"/>
          </w:tcPr>
          <w:p w14:paraId="4BF4E9A1" w14:textId="2176402D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5" w:type="dxa"/>
            <w:gridSpan w:val="2"/>
          </w:tcPr>
          <w:p w14:paraId="3D5EDD6C" w14:textId="0C0CAB2C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сочинения</w:t>
            </w:r>
          </w:p>
        </w:tc>
        <w:tc>
          <w:tcPr>
            <w:tcW w:w="4359" w:type="dxa"/>
            <w:gridSpan w:val="2"/>
          </w:tcPr>
          <w:p w14:paraId="605CCBA6" w14:textId="323A5E17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сочинения</w:t>
            </w:r>
          </w:p>
        </w:tc>
      </w:tr>
      <w:tr w:rsidR="001F4C8F" w:rsidRPr="0006459A" w14:paraId="05391A95" w14:textId="77777777" w:rsidTr="001F4C8F">
        <w:tc>
          <w:tcPr>
            <w:tcW w:w="1242" w:type="dxa"/>
            <w:vMerge/>
          </w:tcPr>
          <w:p w14:paraId="34702BD5" w14:textId="77777777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4E6B8F" w14:textId="74376395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</w:t>
            </w:r>
          </w:p>
        </w:tc>
        <w:tc>
          <w:tcPr>
            <w:tcW w:w="2268" w:type="dxa"/>
          </w:tcPr>
          <w:p w14:paraId="31813D58" w14:textId="47DBF660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2268" w:type="dxa"/>
          </w:tcPr>
          <w:p w14:paraId="461B1E21" w14:textId="0C2DE1C1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 </w:t>
            </w:r>
          </w:p>
        </w:tc>
        <w:tc>
          <w:tcPr>
            <w:tcW w:w="2091" w:type="dxa"/>
          </w:tcPr>
          <w:p w14:paraId="195FA491" w14:textId="18893EDC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</w:tc>
      </w:tr>
      <w:tr w:rsidR="001F4C8F" w:rsidRPr="0006459A" w14:paraId="721FF09B" w14:textId="77777777" w:rsidTr="001F4C8F">
        <w:tc>
          <w:tcPr>
            <w:tcW w:w="1242" w:type="dxa"/>
          </w:tcPr>
          <w:p w14:paraId="7ABD79AD" w14:textId="32967836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51F1E0DA" w14:textId="77777777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4BE08A" w14:textId="77777777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F1E3B3" w14:textId="5AB9C036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0EB93481" w14:textId="77777777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:rsidRPr="0006459A" w14:paraId="4C6A6CEA" w14:textId="77777777" w:rsidTr="001F4C8F">
        <w:tc>
          <w:tcPr>
            <w:tcW w:w="1242" w:type="dxa"/>
          </w:tcPr>
          <w:p w14:paraId="4E5E6FE8" w14:textId="010BFFA3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17F7EC07" w14:textId="647E00F5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D268CBB" w14:textId="77777777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F1A0A5" w14:textId="4983FFFD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52ACDB6B" w14:textId="77777777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:rsidRPr="0006459A" w14:paraId="74FCD900" w14:textId="77777777" w:rsidTr="001F4C8F">
        <w:tc>
          <w:tcPr>
            <w:tcW w:w="1242" w:type="dxa"/>
          </w:tcPr>
          <w:p w14:paraId="29E12D11" w14:textId="200B7A2D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3E8AB9C5" w14:textId="1689BDA6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B05972D" w14:textId="77777777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8586AB" w14:textId="4C535970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2D8C2890" w14:textId="77777777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:rsidRPr="0006459A" w14:paraId="16E57D36" w14:textId="77777777" w:rsidTr="001F4C8F">
        <w:tc>
          <w:tcPr>
            <w:tcW w:w="1242" w:type="dxa"/>
          </w:tcPr>
          <w:p w14:paraId="231DDA26" w14:textId="7B38AE49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4B46B51A" w14:textId="2C4B52B7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29E835B" w14:textId="77777777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221CE4" w14:textId="73758A3C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25BB20C9" w14:textId="77777777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:rsidRPr="0006459A" w14:paraId="45D4BCBC" w14:textId="77777777" w:rsidTr="001F4C8F">
        <w:tc>
          <w:tcPr>
            <w:tcW w:w="1242" w:type="dxa"/>
          </w:tcPr>
          <w:p w14:paraId="7D015150" w14:textId="6A5248A5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6995BF4" w14:textId="4F251A43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4697D14" w14:textId="0E2B7BEC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268" w:type="dxa"/>
          </w:tcPr>
          <w:p w14:paraId="4DF02F26" w14:textId="3E94928F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</w:tcPr>
          <w:p w14:paraId="124D9834" w14:textId="77777777"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A8AE021" w14:textId="07D3EA77" w:rsidR="00CC2339" w:rsidRPr="0006459A" w:rsidRDefault="001F4C8F" w:rsidP="00F06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Классное контрольное сочинение</w:t>
      </w:r>
      <w:r w:rsidR="00BD78B7" w:rsidRPr="0006459A">
        <w:rPr>
          <w:rFonts w:ascii="Times New Roman" w:eastAsia="Calibri" w:hAnsi="Times New Roman" w:cs="Times New Roman"/>
          <w:sz w:val="24"/>
          <w:szCs w:val="24"/>
        </w:rPr>
        <w:t xml:space="preserve"> в 9 классе может быть выбрано учителем как один из видов контроля, но не является обязательным для проведения.</w:t>
      </w:r>
    </w:p>
    <w:p w14:paraId="218354B7" w14:textId="577392CF" w:rsidR="00313A53" w:rsidRPr="0006459A" w:rsidRDefault="003348E5" w:rsidP="00F06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В ФРП по литературе для 10-11 классов сочинение указано как вид работы при изучении большинства тем. Рекомендуем минимальное количество сочинений контрольного характера, количество сочинений обучающего характера предусматривает учитель, но не более общего количества сочинений, прописанных в ФРП.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5315"/>
        <w:gridCol w:w="3061"/>
      </w:tblGrid>
      <w:tr w:rsidR="003348E5" w:rsidRPr="0006459A" w14:paraId="5C51FD4A" w14:textId="77777777" w:rsidTr="001E4427">
        <w:tc>
          <w:tcPr>
            <w:tcW w:w="9996" w:type="dxa"/>
            <w:gridSpan w:val="3"/>
          </w:tcPr>
          <w:p w14:paraId="1496128A" w14:textId="4A268CAC" w:rsidR="003348E5" w:rsidRPr="0006459A" w:rsidRDefault="003348E5" w:rsidP="00F23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как вид контроля</w:t>
            </w:r>
          </w:p>
        </w:tc>
      </w:tr>
      <w:tr w:rsidR="003348E5" w:rsidRPr="0006459A" w14:paraId="3BCB1D8C" w14:textId="77777777" w:rsidTr="003348E5">
        <w:tc>
          <w:tcPr>
            <w:tcW w:w="1620" w:type="dxa"/>
          </w:tcPr>
          <w:p w14:paraId="7C875258" w14:textId="7BF077B2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14:paraId="6E6EEF14" w14:textId="01F7D481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Классное</w:t>
            </w:r>
          </w:p>
        </w:tc>
        <w:tc>
          <w:tcPr>
            <w:tcW w:w="3061" w:type="dxa"/>
          </w:tcPr>
          <w:p w14:paraId="30D6CEDF" w14:textId="7C097BAB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Домашнее</w:t>
            </w:r>
          </w:p>
        </w:tc>
      </w:tr>
      <w:tr w:rsidR="003348E5" w:rsidRPr="0006459A" w14:paraId="4FD419D4" w14:textId="77777777" w:rsidTr="005A3FAE">
        <w:tc>
          <w:tcPr>
            <w:tcW w:w="9996" w:type="dxa"/>
            <w:gridSpan w:val="3"/>
          </w:tcPr>
          <w:p w14:paraId="7E88593B" w14:textId="2894E347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Базовый уровень</w:t>
            </w:r>
          </w:p>
        </w:tc>
      </w:tr>
      <w:tr w:rsidR="003348E5" w:rsidRPr="0006459A" w14:paraId="58AF2B27" w14:textId="77777777" w:rsidTr="003348E5">
        <w:tc>
          <w:tcPr>
            <w:tcW w:w="1620" w:type="dxa"/>
          </w:tcPr>
          <w:p w14:paraId="16EFBB5A" w14:textId="55A0A586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5" w:type="dxa"/>
          </w:tcPr>
          <w:p w14:paraId="05F31D4D" w14:textId="3AAF5BF1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14:paraId="5AB7CFE3" w14:textId="7E0DACE3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348E5" w:rsidRPr="0006459A" w14:paraId="06BA0FAF" w14:textId="77777777" w:rsidTr="003348E5">
        <w:tc>
          <w:tcPr>
            <w:tcW w:w="1620" w:type="dxa"/>
          </w:tcPr>
          <w:p w14:paraId="53176264" w14:textId="57CD5CD3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5" w:type="dxa"/>
          </w:tcPr>
          <w:p w14:paraId="43266D65" w14:textId="3AF1853D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343F9814" w14:textId="5965DFC5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348E5" w:rsidRPr="0006459A" w14:paraId="3D00F858" w14:textId="77777777" w:rsidTr="00EC2AB9">
        <w:tc>
          <w:tcPr>
            <w:tcW w:w="9996" w:type="dxa"/>
            <w:gridSpan w:val="3"/>
          </w:tcPr>
          <w:p w14:paraId="703F071E" w14:textId="3EDAAE6D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Углубленный уровень</w:t>
            </w:r>
          </w:p>
        </w:tc>
      </w:tr>
      <w:tr w:rsidR="003348E5" w:rsidRPr="0006459A" w14:paraId="6D976D60" w14:textId="77777777" w:rsidTr="003348E5">
        <w:tc>
          <w:tcPr>
            <w:tcW w:w="1620" w:type="dxa"/>
          </w:tcPr>
          <w:p w14:paraId="36554AB1" w14:textId="130F80D4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5" w:type="dxa"/>
          </w:tcPr>
          <w:p w14:paraId="011F4777" w14:textId="2E7A2ED0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28054792" w14:textId="50A9A532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348E5" w:rsidRPr="0006459A" w14:paraId="41AAF9A8" w14:textId="77777777" w:rsidTr="003348E5">
        <w:tc>
          <w:tcPr>
            <w:tcW w:w="1620" w:type="dxa"/>
          </w:tcPr>
          <w:p w14:paraId="3DFE46E2" w14:textId="50DF49BD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5" w:type="dxa"/>
          </w:tcPr>
          <w:p w14:paraId="5EF21CA6" w14:textId="1CA3CA9C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0941F043" w14:textId="26B1633A"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14:paraId="7387DADF" w14:textId="7BAF9CF8" w:rsidR="00D74E38" w:rsidRPr="0006459A" w:rsidRDefault="0078330E" w:rsidP="00F23D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4E38" w:rsidRPr="0006459A">
        <w:rPr>
          <w:rFonts w:ascii="Times New Roman" w:eastAsia="Calibri" w:hAnsi="Times New Roman" w:cs="Times New Roman"/>
          <w:sz w:val="24"/>
          <w:szCs w:val="24"/>
        </w:rPr>
        <w:t>При планировании текущего контроля в каждом классе необход</w:t>
      </w:r>
      <w:r w:rsidR="0034050F" w:rsidRPr="0006459A">
        <w:rPr>
          <w:rFonts w:ascii="Times New Roman" w:eastAsia="Calibri" w:hAnsi="Times New Roman" w:cs="Times New Roman"/>
          <w:sz w:val="24"/>
          <w:szCs w:val="24"/>
        </w:rPr>
        <w:t xml:space="preserve">имо предусмотреть равномерное </w:t>
      </w:r>
      <w:r w:rsidR="00D74E38" w:rsidRPr="0006459A">
        <w:rPr>
          <w:rFonts w:ascii="Times New Roman" w:eastAsia="Calibri" w:hAnsi="Times New Roman" w:cs="Times New Roman"/>
          <w:sz w:val="24"/>
          <w:szCs w:val="24"/>
        </w:rPr>
        <w:t xml:space="preserve">распределение </w:t>
      </w:r>
      <w:r w:rsidR="0034050F" w:rsidRPr="0006459A">
        <w:rPr>
          <w:rFonts w:ascii="Times New Roman" w:eastAsia="Calibri" w:hAnsi="Times New Roman" w:cs="Times New Roman"/>
          <w:sz w:val="24"/>
          <w:szCs w:val="24"/>
        </w:rPr>
        <w:t xml:space="preserve">работ </w:t>
      </w:r>
      <w:r w:rsidR="00D74E38" w:rsidRPr="0006459A">
        <w:rPr>
          <w:rFonts w:ascii="Times New Roman" w:eastAsia="Calibri" w:hAnsi="Times New Roman" w:cs="Times New Roman"/>
          <w:sz w:val="24"/>
          <w:szCs w:val="24"/>
        </w:rPr>
        <w:t>в течение всего учебного года, не допуская скопления письменных контрольных работ к концу четверти, полугодия.</w:t>
      </w:r>
    </w:p>
    <w:p w14:paraId="3DE485C3" w14:textId="77777777" w:rsidR="00D74E38" w:rsidRPr="0006459A" w:rsidRDefault="00D74E38" w:rsidP="00F23D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С целью успешной подготовки обучающихся к сдаче ГИА возможно использование формата ОГЭ (9 класс) и ЕГЭ (11 класс) при разработке контрольно-измерительных материалов и оценивании письменных работ.</w:t>
      </w:r>
    </w:p>
    <w:p w14:paraId="415CE005" w14:textId="3309A4E3" w:rsidR="00D74E38" w:rsidRPr="0006459A" w:rsidRDefault="00D74E38" w:rsidP="00F23D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выполнения всех видов обучающих работ</w:t>
      </w:r>
      <w:r w:rsidRPr="0006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должны иметь следующее количество тетрадей: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93"/>
        <w:gridCol w:w="3804"/>
        <w:gridCol w:w="4499"/>
      </w:tblGrid>
      <w:tr w:rsidR="00D74E38" w:rsidRPr="0006459A" w14:paraId="4B54A4AB" w14:textId="77777777" w:rsidTr="00D74E38">
        <w:tc>
          <w:tcPr>
            <w:tcW w:w="1693" w:type="dxa"/>
          </w:tcPr>
          <w:p w14:paraId="230B09FF" w14:textId="77777777" w:rsidR="00D74E38" w:rsidRPr="0006459A" w:rsidRDefault="00D74E38" w:rsidP="00F23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04" w:type="dxa"/>
          </w:tcPr>
          <w:p w14:paraId="798B2E83" w14:textId="77777777" w:rsidR="00D74E38" w:rsidRPr="0006459A" w:rsidRDefault="00D74E38" w:rsidP="00F23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4499" w:type="dxa"/>
          </w:tcPr>
          <w:p w14:paraId="6B843E3D" w14:textId="77777777" w:rsidR="00D74E38" w:rsidRPr="0006459A" w:rsidRDefault="00D74E38" w:rsidP="00F23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классы</w:t>
            </w:r>
          </w:p>
        </w:tc>
      </w:tr>
      <w:tr w:rsidR="00D74E38" w:rsidRPr="0006459A" w14:paraId="2E117292" w14:textId="77777777" w:rsidTr="00D74E38">
        <w:tc>
          <w:tcPr>
            <w:tcW w:w="1693" w:type="dxa"/>
          </w:tcPr>
          <w:p w14:paraId="093E0D5D" w14:textId="77777777" w:rsidR="00D74E38" w:rsidRPr="0006459A" w:rsidRDefault="00D74E38" w:rsidP="00F2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804" w:type="dxa"/>
          </w:tcPr>
          <w:p w14:paraId="2C936913" w14:textId="77777777" w:rsidR="00D74E38" w:rsidRPr="0006459A" w:rsidRDefault="00D74E38" w:rsidP="00F23D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рабочая тетрадь,</w:t>
            </w:r>
          </w:p>
          <w:p w14:paraId="2E32D1E6" w14:textId="77777777" w:rsidR="00D74E38" w:rsidRPr="0006459A" w:rsidRDefault="00D74E38" w:rsidP="00F2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тетрадь для контрольных работ.</w:t>
            </w:r>
          </w:p>
        </w:tc>
        <w:tc>
          <w:tcPr>
            <w:tcW w:w="4499" w:type="dxa"/>
          </w:tcPr>
          <w:p w14:paraId="6EAB2FC8" w14:textId="77777777" w:rsidR="00D74E38" w:rsidRPr="0006459A" w:rsidRDefault="00D74E38" w:rsidP="00F23D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рабочая тетрадь,</w:t>
            </w:r>
          </w:p>
          <w:p w14:paraId="3854F395" w14:textId="77777777" w:rsidR="00D74E38" w:rsidRPr="0006459A" w:rsidRDefault="00D74E38" w:rsidP="00F2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тетрадь для контрольных работ.</w:t>
            </w:r>
          </w:p>
        </w:tc>
      </w:tr>
    </w:tbl>
    <w:p w14:paraId="30EDF5B6" w14:textId="77777777" w:rsidR="00AE345B" w:rsidRPr="0006459A" w:rsidRDefault="00AE345B" w:rsidP="00F23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98C893B" w14:textId="6080313E" w:rsidR="000854EF" w:rsidRPr="0006459A" w:rsidRDefault="000854EF" w:rsidP="00F23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Оптимальная периодичность проверки тетрадей учащихся, в которых выполняются классные и дом</w:t>
      </w:r>
      <w:r w:rsidR="00F07B4D" w:rsidRPr="00064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ашние работы по </w:t>
      </w:r>
      <w:r w:rsidRPr="00064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литературе</w:t>
      </w:r>
    </w:p>
    <w:p w14:paraId="2F796B7C" w14:textId="77777777" w:rsidR="000854EF" w:rsidRPr="0006459A" w:rsidRDefault="000854EF" w:rsidP="00F23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8362"/>
      </w:tblGrid>
      <w:tr w:rsidR="000854EF" w:rsidRPr="0006459A" w14:paraId="10B81DC6" w14:textId="77777777" w:rsidTr="00F07B4D">
        <w:tc>
          <w:tcPr>
            <w:tcW w:w="1634" w:type="dxa"/>
          </w:tcPr>
          <w:p w14:paraId="601D3FB9" w14:textId="77777777" w:rsidR="000854EF" w:rsidRPr="0006459A" w:rsidRDefault="000854EF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</w:tcPr>
          <w:p w14:paraId="5D228794" w14:textId="77777777" w:rsidR="000854EF" w:rsidRPr="0006459A" w:rsidRDefault="000854EF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0854EF" w:rsidRPr="0006459A" w14:paraId="7D7A5ED7" w14:textId="77777777" w:rsidTr="00F07B4D">
        <w:tc>
          <w:tcPr>
            <w:tcW w:w="1634" w:type="dxa"/>
          </w:tcPr>
          <w:p w14:paraId="025AE2B7" w14:textId="77777777" w:rsidR="000854EF" w:rsidRPr="0006459A" w:rsidRDefault="000854EF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5-8 класс</w:t>
            </w:r>
          </w:p>
        </w:tc>
        <w:tc>
          <w:tcPr>
            <w:tcW w:w="8362" w:type="dxa"/>
          </w:tcPr>
          <w:p w14:paraId="73B83947" w14:textId="77777777" w:rsidR="000854EF" w:rsidRPr="0006459A" w:rsidRDefault="000854EF" w:rsidP="00F23D7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- у слабых учеников, выборочно; не реже одного раза в месяц у всех учащихся</w:t>
            </w:r>
          </w:p>
        </w:tc>
      </w:tr>
      <w:tr w:rsidR="000854EF" w:rsidRPr="0006459A" w14:paraId="6CF97CB3" w14:textId="77777777" w:rsidTr="00F07B4D">
        <w:tc>
          <w:tcPr>
            <w:tcW w:w="1634" w:type="dxa"/>
          </w:tcPr>
          <w:p w14:paraId="5A954D39" w14:textId="77777777" w:rsidR="000854EF" w:rsidRPr="0006459A" w:rsidRDefault="000854EF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8362" w:type="dxa"/>
          </w:tcPr>
          <w:p w14:paraId="2CC06BEF" w14:textId="77777777" w:rsidR="000854EF" w:rsidRPr="0006459A" w:rsidRDefault="000854EF" w:rsidP="00F23D7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одного раза в месяц у всех учащихся</w:t>
            </w:r>
          </w:p>
        </w:tc>
      </w:tr>
    </w:tbl>
    <w:p w14:paraId="22A49658" w14:textId="77777777" w:rsidR="00721363" w:rsidRPr="0006459A" w:rsidRDefault="00D74E38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В работе с одарёнными детьми в рамках пре</w:t>
      </w:r>
      <w:r w:rsidR="00D95BA7" w:rsidRPr="0006459A">
        <w:rPr>
          <w:rFonts w:ascii="Times New Roman" w:eastAsia="Calibri" w:hAnsi="Times New Roman" w:cs="Times New Roman"/>
          <w:sz w:val="24"/>
          <w:szCs w:val="24"/>
        </w:rPr>
        <w:t>подавания литературы рекомендуется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использовать материалы Всероссийских, региональных и муниципальных этапов олимпиады по литературе прошлых лет</w:t>
      </w:r>
      <w:r w:rsidR="008343C9" w:rsidRPr="0006459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2EE5B6" w14:textId="53950942" w:rsidR="00966063" w:rsidRPr="0006459A" w:rsidRDefault="008343C9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Методическим объединениям учителей русского языка и литературы рекомендуется проанализировать результаты итоговой аттестации по ли</w:t>
      </w:r>
      <w:r w:rsidR="00AE1A9C" w:rsidRPr="0006459A">
        <w:rPr>
          <w:rFonts w:ascii="Times New Roman" w:eastAsia="Calibri" w:hAnsi="Times New Roman" w:cs="Times New Roman"/>
          <w:sz w:val="24"/>
          <w:szCs w:val="24"/>
        </w:rPr>
        <w:t>тературе в формате ЕГЭ</w:t>
      </w:r>
      <w:r w:rsidR="002F4D67" w:rsidRPr="0006459A">
        <w:rPr>
          <w:rFonts w:ascii="Times New Roman" w:eastAsia="Calibri" w:hAnsi="Times New Roman" w:cs="Times New Roman"/>
          <w:sz w:val="24"/>
          <w:szCs w:val="24"/>
        </w:rPr>
        <w:t xml:space="preserve"> и ОГЭ</w:t>
      </w:r>
      <w:r w:rsidR="007833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A9C" w:rsidRPr="0006459A">
        <w:rPr>
          <w:rFonts w:ascii="Times New Roman" w:eastAsia="Calibri" w:hAnsi="Times New Roman" w:cs="Times New Roman"/>
          <w:sz w:val="24"/>
          <w:szCs w:val="24"/>
        </w:rPr>
        <w:t>в 202</w:t>
      </w:r>
      <w:r w:rsidR="001C1CC9" w:rsidRPr="0006459A">
        <w:rPr>
          <w:rFonts w:ascii="Times New Roman" w:eastAsia="Calibri" w:hAnsi="Times New Roman" w:cs="Times New Roman"/>
          <w:sz w:val="24"/>
          <w:szCs w:val="24"/>
        </w:rPr>
        <w:t>5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году, внести необходимые корректировки с учётом выявленных трудностей в освоении отдельных тем, разделов, а также с недостаточной сформированностью комплекса речевых умений, необходимых для написания вторичных текстов в форматах итоговой аттестации.</w:t>
      </w:r>
      <w:r w:rsidR="00721363" w:rsidRPr="0006459A">
        <w:rPr>
          <w:rFonts w:ascii="Times New Roman" w:eastAsia="Calibri" w:hAnsi="Times New Roman" w:cs="Times New Roman"/>
          <w:sz w:val="24"/>
          <w:szCs w:val="24"/>
        </w:rPr>
        <w:t xml:space="preserve"> Результаты ГИА по литературе в 202</w:t>
      </w:r>
      <w:r w:rsidR="001C1CC9" w:rsidRPr="0006459A">
        <w:rPr>
          <w:rFonts w:ascii="Times New Roman" w:eastAsia="Calibri" w:hAnsi="Times New Roman" w:cs="Times New Roman"/>
          <w:sz w:val="24"/>
          <w:szCs w:val="24"/>
        </w:rPr>
        <w:t>5</w:t>
      </w:r>
      <w:r w:rsidR="002F4D67" w:rsidRPr="0006459A">
        <w:rPr>
          <w:rFonts w:ascii="Times New Roman" w:eastAsia="Calibri" w:hAnsi="Times New Roman" w:cs="Times New Roman"/>
          <w:sz w:val="24"/>
          <w:szCs w:val="24"/>
        </w:rPr>
        <w:t xml:space="preserve"> году будут представлены после инструктивно-методического совещания</w:t>
      </w:r>
      <w:r w:rsidR="00721363" w:rsidRPr="0006459A">
        <w:rPr>
          <w:rFonts w:ascii="Times New Roman" w:eastAsia="Calibri" w:hAnsi="Times New Roman" w:cs="Times New Roman"/>
          <w:sz w:val="24"/>
          <w:szCs w:val="24"/>
        </w:rPr>
        <w:t xml:space="preserve"> «Об особенностях преподавания русского языка и литературы в общеобразовательных организациях Республики Крым в 202</w:t>
      </w:r>
      <w:r w:rsidR="001C1CC9" w:rsidRPr="0006459A">
        <w:rPr>
          <w:rFonts w:ascii="Times New Roman" w:eastAsia="Calibri" w:hAnsi="Times New Roman" w:cs="Times New Roman"/>
          <w:sz w:val="24"/>
          <w:szCs w:val="24"/>
        </w:rPr>
        <w:t>5</w:t>
      </w:r>
      <w:r w:rsidR="00721363" w:rsidRPr="0006459A">
        <w:rPr>
          <w:rFonts w:ascii="Times New Roman" w:eastAsia="Calibri" w:hAnsi="Times New Roman" w:cs="Times New Roman"/>
          <w:sz w:val="24"/>
          <w:szCs w:val="24"/>
        </w:rPr>
        <w:t>-202</w:t>
      </w:r>
      <w:r w:rsidR="001C1CC9" w:rsidRPr="0006459A">
        <w:rPr>
          <w:rFonts w:ascii="Times New Roman" w:eastAsia="Calibri" w:hAnsi="Times New Roman" w:cs="Times New Roman"/>
          <w:sz w:val="24"/>
          <w:szCs w:val="24"/>
        </w:rPr>
        <w:t>6</w:t>
      </w:r>
      <w:r w:rsidR="00721363" w:rsidRPr="0006459A">
        <w:rPr>
          <w:rFonts w:ascii="Times New Roman" w:eastAsia="Calibri" w:hAnsi="Times New Roman" w:cs="Times New Roman"/>
          <w:sz w:val="24"/>
          <w:szCs w:val="24"/>
        </w:rPr>
        <w:t xml:space="preserve"> учебном году» на сайте КРИППО.</w:t>
      </w:r>
    </w:p>
    <w:p w14:paraId="4FDD3910" w14:textId="77777777" w:rsidR="00D925DA" w:rsidRPr="0006459A" w:rsidRDefault="00D925D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0C2782" w14:textId="77777777" w:rsidR="005E59AD" w:rsidRPr="0006459A" w:rsidRDefault="005E59AD" w:rsidP="00F23D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DA837" w14:textId="5B4891DF" w:rsidR="00D925DA" w:rsidRPr="0006459A" w:rsidRDefault="007303B3" w:rsidP="00F0644F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D925DA" w:rsidRPr="0006459A">
        <w:rPr>
          <w:rFonts w:ascii="Times New Roman" w:eastAsia="Calibri" w:hAnsi="Times New Roman" w:cs="Times New Roman"/>
          <w:b/>
          <w:sz w:val="24"/>
          <w:szCs w:val="24"/>
        </w:rPr>
        <w:t>СОБЕННОСТИ ПРЕПОДАВАНИЯ УЧЕБНЫХ ПРЕДМЕТОВ «РОДНОЙ (РУССКИЙ) ЯЗЫК», «РОДНАЯ (РУССКАЯ) ЛИТЕРАТУРА»</w:t>
      </w:r>
    </w:p>
    <w:p w14:paraId="319F4CDB" w14:textId="65A7F247" w:rsidR="00F80493" w:rsidRPr="0006459A" w:rsidRDefault="00F80493" w:rsidP="00F23D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619C58" w14:textId="39D6110F" w:rsidR="009D1DA2" w:rsidRPr="0006459A" w:rsidRDefault="009D1DA2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Преподавание учебных предметов 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Родной язык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Родная литература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 общеобразовательных организациях регламентируется Письмом Министерства образования, науки и молодежи Республики Крым от 13.04.2023 г. № 1988/01-15 об учебных планах общеобразовательных организаций Республики Крым на 2023/2024 учебный год</w:t>
      </w:r>
      <w:r w:rsidR="00FB35AA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D5ED8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Приказом Министерства просвещения Российской Федерации от 09.10.2024 г № 704, </w:t>
      </w:r>
      <w:r w:rsidR="00FB35AA" w:rsidRPr="0006459A">
        <w:rPr>
          <w:rFonts w:ascii="Times New Roman" w:eastAsia="Calibri" w:hAnsi="Times New Roman" w:cs="Times New Roman"/>
          <w:bCs/>
          <w:sz w:val="24"/>
          <w:szCs w:val="24"/>
        </w:rPr>
        <w:t>Письмом Министерства просвещения Российской Федерации от 31.07.2025 № ОК-2062/03 «О направлении методического письма</w:t>
      </w:r>
      <w:r w:rsidR="00AD5ED8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06459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133B5CC" w14:textId="431F9D5A" w:rsidR="00AB2E91" w:rsidRPr="0006459A" w:rsidRDefault="007303B3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обеспечения индивидуальных потребностей обучающихся учебные предметы 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Родной язык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Родная литература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для учащихся 5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1E5417" w:rsidRPr="0006459A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классов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 в соответствии с требованиями обновленных федеральных государственных образовательных стандартов начального общего, основного общего и среднего общего образования и федеральными образовательными программами начального общего, основного общего и среднего общего образования. </w:t>
      </w:r>
    </w:p>
    <w:p w14:paraId="58A86F51" w14:textId="677FAAE0" w:rsidR="00345830" w:rsidRPr="0006459A" w:rsidRDefault="007303B3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Преподавание учебного предмета «Родной </w:t>
      </w:r>
      <w:r w:rsidR="0034583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(русский)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язык» осуществляется на основе</w:t>
      </w:r>
      <w:r w:rsidR="0034583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Федеральной рабочей программы «Родной (русский) язык» (предметная область «Родной язык и родная литература», ФРП входит в состав ФОП пункт 21 (стр. 126-164).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F9BE48D" w14:textId="28298AE6" w:rsidR="00345830" w:rsidRPr="0006459A" w:rsidRDefault="00345830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Преподавание учебного предмета «Родн</w:t>
      </w:r>
      <w:r w:rsidR="008A0DC8" w:rsidRPr="0006459A">
        <w:rPr>
          <w:rFonts w:ascii="Times New Roman" w:eastAsia="Calibri" w:hAnsi="Times New Roman" w:cs="Times New Roman"/>
          <w:bCs/>
          <w:sz w:val="24"/>
          <w:szCs w:val="24"/>
        </w:rPr>
        <w:t>ая (русская) литература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» осуществляется на основе Федеральной рабочей программы </w:t>
      </w:r>
      <w:r w:rsidR="008A0DC8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«Родная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(русск</w:t>
      </w:r>
      <w:r w:rsidR="008A0DC8" w:rsidRPr="0006459A">
        <w:rPr>
          <w:rFonts w:ascii="Times New Roman" w:eastAsia="Calibri" w:hAnsi="Times New Roman" w:cs="Times New Roman"/>
          <w:bCs/>
          <w:sz w:val="24"/>
          <w:szCs w:val="24"/>
        </w:rPr>
        <w:t>ая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8A0DC8" w:rsidRPr="0006459A">
        <w:rPr>
          <w:rFonts w:ascii="Times New Roman" w:eastAsia="Calibri" w:hAnsi="Times New Roman" w:cs="Times New Roman"/>
          <w:bCs/>
          <w:sz w:val="24"/>
          <w:szCs w:val="24"/>
        </w:rPr>
        <w:t>литература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» (предметная область «Родной язык и родная литература», входит в состав ФОП пункт </w:t>
      </w:r>
      <w:r w:rsidR="008A0DC8" w:rsidRPr="0006459A">
        <w:rPr>
          <w:rFonts w:ascii="Times New Roman" w:eastAsia="Calibri" w:hAnsi="Times New Roman" w:cs="Times New Roman"/>
          <w:bCs/>
          <w:sz w:val="24"/>
          <w:szCs w:val="24"/>
        </w:rPr>
        <w:t>86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(стр. </w:t>
      </w:r>
      <w:r w:rsidR="008A0DC8" w:rsidRPr="0006459A">
        <w:rPr>
          <w:rFonts w:ascii="Times New Roman" w:eastAsia="Calibri" w:hAnsi="Times New Roman" w:cs="Times New Roman"/>
          <w:bCs/>
          <w:sz w:val="24"/>
          <w:szCs w:val="24"/>
        </w:rPr>
        <w:t>2534-2560</w:t>
      </w:r>
      <w:r w:rsidR="00124CEB" w:rsidRPr="0006459A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5CC25F76" w14:textId="57D8F8CF" w:rsidR="00124CEB" w:rsidRPr="0006459A" w:rsidRDefault="00124CEB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8" w:name="_Hlk170212205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В преподавании предмета </w:t>
      </w:r>
      <w:r w:rsidR="000F18F9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«Родной (русский) язык»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используются учебники:</w:t>
      </w:r>
    </w:p>
    <w:bookmarkEnd w:id="8"/>
    <w:p w14:paraId="6F6D896F" w14:textId="0AAA9703" w:rsidR="00124CEB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124CE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76787" w:rsidRPr="0006459A">
        <w:rPr>
          <w:rFonts w:ascii="Times New Roman" w:eastAsia="Calibri" w:hAnsi="Times New Roman" w:cs="Times New Roman"/>
          <w:bCs/>
          <w:sz w:val="24"/>
          <w:szCs w:val="24"/>
        </w:rPr>
        <w:t>Русский родной язык: 5-й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591DC4EA" w14:textId="5FB649CA" w:rsidR="00A76787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7678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родной язык: 6-й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2E73FDC8" w14:textId="15D5FCE9" w:rsidR="00A76787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–</w:t>
      </w:r>
      <w:r w:rsidR="00A7678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родной язык: 7-й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2585589B" w14:textId="3239A96A" w:rsidR="00A76787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7678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родной язык: 8-й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2774F30A" w14:textId="510CDE89" w:rsidR="00A76787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7678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родной язык: 9-й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73E44A2C" w14:textId="33C95F35" w:rsidR="000F18F9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01560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родной язык: 10-11 классы: базовый уровень: учебник; 1-е издание; язык издания: русский.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15604" w:rsidRPr="0006459A">
        <w:rPr>
          <w:rFonts w:ascii="Times New Roman" w:eastAsia="Calibri" w:hAnsi="Times New Roman" w:cs="Times New Roman"/>
          <w:bCs/>
          <w:sz w:val="24"/>
          <w:szCs w:val="24"/>
        </w:rPr>
        <w:t>Авторы: Александрова О.М., Загоровская О.В., Гостева Ю.Н. и другие. Акционерное общество «Издательство «Просвещение».</w:t>
      </w:r>
    </w:p>
    <w:p w14:paraId="73EA6455" w14:textId="79B3A768" w:rsidR="00345830" w:rsidRPr="0006459A" w:rsidRDefault="000F18F9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В преподавании предмета «Родная (русская) литература» используются учебники:</w:t>
      </w:r>
    </w:p>
    <w:p w14:paraId="7C2A3BF6" w14:textId="0C6EC745" w:rsidR="000E152D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0E152D" w:rsidRPr="0006459A">
        <w:rPr>
          <w:rFonts w:ascii="Times New Roman" w:eastAsia="Calibri" w:hAnsi="Times New Roman" w:cs="Times New Roman"/>
          <w:bCs/>
          <w:sz w:val="24"/>
          <w:szCs w:val="24"/>
        </w:rPr>
        <w:t>Родная русская литература: 5-й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4EA92A48" w14:textId="6559EAB7" w:rsidR="000E152D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0E152D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Родная русская литература: 6-й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3BFF51DA" w14:textId="00846BEE" w:rsidR="000E152D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0E152D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Родная русская литература: 7-й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46192C23" w14:textId="335B5DFA" w:rsidR="000E152D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0E152D" w:rsidRPr="0006459A">
        <w:rPr>
          <w:rFonts w:ascii="Times New Roman" w:eastAsia="Calibri" w:hAnsi="Times New Roman" w:cs="Times New Roman"/>
          <w:bCs/>
          <w:sz w:val="24"/>
          <w:szCs w:val="24"/>
        </w:rPr>
        <w:t>Родная русская литература: 8-й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34B15F75" w14:textId="1AFA995E" w:rsidR="000E152D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0E152D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9" w:name="_Hlk170212665"/>
      <w:r w:rsidR="000E152D" w:rsidRPr="0006459A">
        <w:rPr>
          <w:rFonts w:ascii="Times New Roman" w:eastAsia="Calibri" w:hAnsi="Times New Roman" w:cs="Times New Roman"/>
          <w:bCs/>
          <w:sz w:val="24"/>
          <w:szCs w:val="24"/>
        </w:rPr>
        <w:t>Родная русская литература: 9-й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bookmarkEnd w:id="9"/>
    <w:p w14:paraId="2E4D0DC6" w14:textId="4655F2D5" w:rsidR="005940C4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940C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Родная русская литература: 10-й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49DECE29" w14:textId="59DB931A" w:rsidR="00345830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940C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Родная русская литература: 11-й класс: базовый уровень: учебник; 1-е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72671466" w14:textId="1AFE5847" w:rsidR="00AB2E91" w:rsidRPr="0006459A" w:rsidRDefault="00AB2E9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В содержание предмета «Родная </w:t>
      </w:r>
      <w:r w:rsidR="008A4AEA" w:rsidRPr="0006459A">
        <w:rPr>
          <w:rFonts w:ascii="Times New Roman" w:eastAsia="Calibri" w:hAnsi="Times New Roman" w:cs="Times New Roman"/>
          <w:bCs/>
          <w:sz w:val="24"/>
          <w:szCs w:val="24"/>
        </w:rPr>
        <w:t>(русская)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литература» рекомендуется включать краеведческий материал, произведения современной подростковой и юношеской литературы. </w:t>
      </w:r>
    </w:p>
    <w:p w14:paraId="77867102" w14:textId="4490F7E1" w:rsidR="00AB2E91" w:rsidRPr="0006459A" w:rsidRDefault="00AB2E9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В 10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11 классах </w:t>
      </w:r>
      <w:r w:rsidR="008A4AEA" w:rsidRPr="0006459A">
        <w:rPr>
          <w:rFonts w:ascii="Times New Roman" w:eastAsia="Calibri" w:hAnsi="Times New Roman" w:cs="Times New Roman"/>
          <w:bCs/>
          <w:sz w:val="24"/>
          <w:szCs w:val="24"/>
        </w:rPr>
        <w:t>рекомендуется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построить преподавание предмета «Родная </w:t>
      </w:r>
      <w:r w:rsidR="008A4AEA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(русская)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литература», ориентируясь на следующие документы:</w:t>
      </w:r>
    </w:p>
    <w:p w14:paraId="7BAA3F8D" w14:textId="7D6B3269" w:rsidR="00AB2E91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B2E91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Программа элективного курса «Литературное краеведение» для учащихся 10</w:t>
      </w: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B2E91" w:rsidRPr="0006459A">
        <w:rPr>
          <w:rFonts w:ascii="Times New Roman" w:eastAsia="Calibri" w:hAnsi="Times New Roman" w:cs="Times New Roman"/>
          <w:bCs/>
          <w:sz w:val="24"/>
          <w:szCs w:val="24"/>
        </w:rPr>
        <w:t>11 классов ОО. Автор: Кривцова Г.И. (утверждено на заседании Коллегии министерства образования, науки и молодежи Республики Крым от 02.22.2015 № 5/8);</w:t>
      </w:r>
    </w:p>
    <w:p w14:paraId="2CD322BC" w14:textId="1A0DD176" w:rsidR="007303B3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B2E91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Учебно-методическое пособие к программе спецкурса «Литературное краеведение» для учащихся 10-11 классов общеобразовательных учебных заведений в 2-х ч.- Симферополь: КРП «Издательство «Крымучпедгиз», 2020 (2013), 2015.</w:t>
      </w:r>
    </w:p>
    <w:p w14:paraId="173E2DBB" w14:textId="77777777" w:rsidR="00224DD6" w:rsidRPr="0006459A" w:rsidRDefault="00224DD6" w:rsidP="00F23D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DA64E7" w14:textId="3B863155" w:rsidR="007438F2" w:rsidRDefault="00224DD6" w:rsidP="007438F2">
      <w:pPr>
        <w:pStyle w:val="a4"/>
        <w:widowControl w:val="0"/>
        <w:autoSpaceDE w:val="0"/>
        <w:autoSpaceDN w:val="0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spacing w:val="-115"/>
          <w:sz w:val="24"/>
          <w:szCs w:val="24"/>
        </w:rPr>
      </w:pP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Система</w:t>
      </w:r>
      <w:r w:rsidRPr="007438F2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оценки</w:t>
      </w:r>
      <w:r w:rsidRPr="007438F2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достижений планируемых</w:t>
      </w:r>
      <w:r w:rsidRPr="007438F2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предметных</w:t>
      </w:r>
      <w:r w:rsidRPr="007438F2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результатов</w:t>
      </w:r>
      <w:r w:rsidR="007833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1585430" w14:textId="2FEA415D" w:rsidR="00224DD6" w:rsidRPr="007438F2" w:rsidRDefault="00224DD6" w:rsidP="007438F2">
      <w:pPr>
        <w:pStyle w:val="a4"/>
        <w:widowControl w:val="0"/>
        <w:autoSpaceDE w:val="0"/>
        <w:autoSpaceDN w:val="0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освоения</w:t>
      </w:r>
      <w:r w:rsidRPr="007438F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7438F2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предмета «Р</w:t>
      </w:r>
      <w:r w:rsidR="000775D4" w:rsidRPr="007438F2">
        <w:rPr>
          <w:rFonts w:ascii="Times New Roman" w:eastAsia="Times New Roman" w:hAnsi="Times New Roman" w:cs="Times New Roman"/>
          <w:b/>
          <w:sz w:val="24"/>
          <w:szCs w:val="24"/>
        </w:rPr>
        <w:t>одной (русский) язык</w:t>
      </w: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AF7D648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Система текущего оценивания достижений планируемых предметных результатов по учебному предмету «Родной язык (русский)» в соответствии с ФГОС ООО отражает не только результат, но и сам процесс достижения результатов освоения федеральной образовательной программы основного общего образования и представляет собой сочетание разных видов оценивания, методов и форм оценки уровня предметных достижений.</w:t>
      </w:r>
    </w:p>
    <w:p w14:paraId="40E468AA" w14:textId="61C105EA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содержания оценки предметных результатов необходимо обратить внимание на компоненты содержания учебного предмета «Родной язык (русский)» и на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lastRenderedPageBreak/>
        <w:t>обязательные планируемые предметные результаты на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конец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года,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сформулированные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ООО и ФОП ООО, что отражено в тематическом планировании в федеральной рабочей программе и поддерживается инструментально возможностями Конструктора рабочих программ («Единое содержание общего образования» – </w:t>
      </w:r>
      <w:hyperlink r:id="rId17" w:history="1">
        <w:r w:rsidRPr="00064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https://edsoo.ru/konstruktor-uchebnyh-planov/</w:t>
        </w:r>
      </w:hyperlink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).</w:t>
      </w:r>
    </w:p>
    <w:p w14:paraId="159019CD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При организации оценивания предметных результатов по учебному предмету «Родной язык (русский)» целесообразно использовать разные виды контроля с учётом этапа освоения и содержательной специфики раздела, темы курса (стартовый, тематический, итоговый контроль), оперативной проверки уровня восприятия, понимания, воспроизведения учебного материала по мере его прохождения на каждом уроке (текущий контроль).</w:t>
      </w:r>
    </w:p>
    <w:p w14:paraId="543A915B" w14:textId="78D50FCB" w:rsidR="00224DD6" w:rsidRDefault="00224DD6" w:rsidP="00F23D7A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Оценивание предметных результатов по родному языку (русскому) осуществляется в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ООО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ФРП ООО.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Требования к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предметным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родному языку (русскому) включают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знаниевые и деятельностные компоненты, в соответствии с чем определяются формы контроля.</w:t>
      </w:r>
    </w:p>
    <w:p w14:paraId="20CBE625" w14:textId="77777777" w:rsidR="00523F01" w:rsidRPr="0006459A" w:rsidRDefault="00523F01" w:rsidP="00F23D7A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E73FA0" w14:textId="77777777" w:rsidR="00224DD6" w:rsidRPr="0006459A" w:rsidRDefault="00224DD6" w:rsidP="00523F01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устного монологического высказывания/ развернутого ответа на поставленный вопрос</w:t>
      </w:r>
    </w:p>
    <w:p w14:paraId="7380C8B8" w14:textId="6E76DA4B" w:rsidR="00224DD6" w:rsidRPr="0006459A" w:rsidRDefault="00224DD6" w:rsidP="00F23D7A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Устный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</w:t>
      </w:r>
      <w:r w:rsidR="00B52BA8" w:rsidRPr="000645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C2BC71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При оценке ответа ученика надо руководствоваться следующими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критериями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C42620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полнота и правильность ответа;</w:t>
      </w:r>
    </w:p>
    <w:p w14:paraId="62F762D4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степень осознанности, понимания изученного;</w:t>
      </w:r>
    </w:p>
    <w:p w14:paraId="47974A9D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языковое оформление ответа.</w:t>
      </w:r>
    </w:p>
    <w:p w14:paraId="12163C95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 «5»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обучающийся:</w:t>
      </w:r>
    </w:p>
    <w:p w14:paraId="7A1EE7E8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полно излагает изученный материал, дает правильное определение языковых понятий;</w:t>
      </w:r>
    </w:p>
    <w:p w14:paraId="0EB3AFF0" w14:textId="6A58BE3D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обнаруживает понимание материала, может обосновать свои суждения, применить знания на практике, привести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примеры не только по учебнику, но и самостоятельно составленные;</w:t>
      </w:r>
    </w:p>
    <w:p w14:paraId="1E713905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излагает материал последовательно и правильно с точки зрения норм литературного языка.</w:t>
      </w:r>
    </w:p>
    <w:p w14:paraId="78A53C72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 «4»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 дает ответ, удовлетворяющий тем же требованиям, что и для оценки «5», но допускает 1–2 ошибки, которые сам же исправляет, и 1–2 недочета в последовательности и языковом оформлении излагаемого.</w:t>
      </w:r>
    </w:p>
    <w:p w14:paraId="6532D36C" w14:textId="636456E6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ab/>
        <w:t>«3»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ставится,</w:t>
      </w:r>
      <w:r w:rsidR="0052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52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="0052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обнаруживает</w:t>
      </w:r>
      <w:r w:rsidR="0052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знание и понимание основных положении данной темы, но:</w:t>
      </w:r>
    </w:p>
    <w:p w14:paraId="69E5C38D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излагает материал неполно и допускает неточности в определении понятий или формулировке правил;</w:t>
      </w:r>
    </w:p>
    <w:p w14:paraId="2E8BF8F3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не умеет достаточно глубоко и доказательно обосновать свои суждения и привести свои примеры;</w:t>
      </w:r>
    </w:p>
    <w:p w14:paraId="4ADA5E5D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излагает материал непоследовательно и допускает ошибки в языковом оформлении излагаемого.</w:t>
      </w:r>
    </w:p>
    <w:p w14:paraId="3662F8B1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 «2»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обучающийся:</w:t>
      </w:r>
    </w:p>
    <w:p w14:paraId="0DEB6F27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обнаруживает незнание большей части соответствующего раздела изучаемого материала;</w:t>
      </w:r>
    </w:p>
    <w:p w14:paraId="1C13DE46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допускает ошибки в формулировке определений и правил, искажающие их смысл;</w:t>
      </w:r>
    </w:p>
    <w:p w14:paraId="4142D243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беспорядочно и неуверенно излагает материал.</w:t>
      </w:r>
    </w:p>
    <w:p w14:paraId="3B891BF9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Оценка «2»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отмечает такие недостатки в подготовке обучающегося, которые являются серьезным препятствием к успешному овладению последующим материалом.</w:t>
      </w:r>
    </w:p>
    <w:p w14:paraId="1602EBD0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 «1»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ученик обнаруживает полное незнание или непонимание материала.</w:t>
      </w:r>
    </w:p>
    <w:p w14:paraId="091D4190" w14:textId="1183EBB5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 («5», «4», «3»)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может ставиться не только за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ответ на уроке, но и за сумму ответов, данных учеником на протяжении урока (выводится поурочный балл)</w:t>
      </w:r>
      <w:r w:rsidR="0052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при условии, если в процессе урока не только заслушивались ответы обучающегося, но и осуществлялась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проверка его умения применять знания на практике.</w:t>
      </w:r>
    </w:p>
    <w:p w14:paraId="4268F13A" w14:textId="77777777" w:rsidR="00224DD6" w:rsidRPr="0006459A" w:rsidRDefault="00224DD6" w:rsidP="00F23D7A">
      <w:pPr>
        <w:widowControl w:val="0"/>
        <w:numPr>
          <w:ilvl w:val="0"/>
          <w:numId w:val="16"/>
        </w:numPr>
        <w:tabs>
          <w:tab w:val="left" w:pos="223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 письменной</w:t>
      </w:r>
      <w:r w:rsidRPr="0006459A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bCs/>
          <w:sz w:val="24"/>
          <w:szCs w:val="24"/>
        </w:rPr>
        <w:t>речи учащихся</w:t>
      </w:r>
    </w:p>
    <w:p w14:paraId="4EFB1596" w14:textId="15029A4A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текущем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тематическом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контроле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="0078330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06459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оценкой</w:t>
      </w:r>
    </w:p>
    <w:p w14:paraId="1177FB54" w14:textId="77777777" w:rsidR="00224DD6" w:rsidRPr="0006459A" w:rsidRDefault="00224DD6" w:rsidP="00F23D7A">
      <w:pPr>
        <w:widowControl w:val="0"/>
        <w:numPr>
          <w:ilvl w:val="3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284" w:right="7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сравнения,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анализа,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абстрагирования,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обобщения,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классификации,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установления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определённых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закономерностей и правил, конкретизации и т. п. в процессе изучения родного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языка (русского);</w:t>
      </w:r>
    </w:p>
    <w:p w14:paraId="42F18534" w14:textId="77777777" w:rsidR="00224DD6" w:rsidRPr="0006459A" w:rsidRDefault="00224DD6" w:rsidP="00F23D7A">
      <w:pPr>
        <w:widowControl w:val="0"/>
        <w:numPr>
          <w:ilvl w:val="3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284" w:right="7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59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оценкой</w:t>
      </w:r>
      <w:r w:rsidRPr="0006459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06459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грамотности:</w:t>
      </w:r>
      <w:r w:rsidRPr="0006459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оценкой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умений осуществлять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информационный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поиск,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извлекать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преобразовывать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интерпретировать,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форматов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(сплошной,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несплошной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текст,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инфографика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 другие);</w:t>
      </w:r>
    </w:p>
    <w:p w14:paraId="469004DD" w14:textId="77777777" w:rsidR="00224DD6" w:rsidRPr="0006459A" w:rsidRDefault="00224DD6" w:rsidP="00F23D7A">
      <w:pPr>
        <w:widowControl w:val="0"/>
        <w:numPr>
          <w:ilvl w:val="3"/>
          <w:numId w:val="6"/>
        </w:numPr>
        <w:tabs>
          <w:tab w:val="left" w:pos="1214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 оценкой умений информационно-смысловой переработки текста, логико-смыслового анализа текста (понимания назначения, общего смысла текста, коммуникативного намерения автора; логической структуры, роли языковых средств).</w:t>
      </w:r>
    </w:p>
    <w:p w14:paraId="1E177E7C" w14:textId="6279050D" w:rsidR="00224DD6" w:rsidRPr="0006459A" w:rsidRDefault="0078330E" w:rsidP="00F23D7A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Формирование этих универсальных умений является одним из важнейших условий достижения предметных результатов ФГОС ООО и ФРП по родному языку (русскому), поэтому подобные оценочные задания необходимо чаще использовать при текущем оценивании.</w:t>
      </w:r>
    </w:p>
    <w:p w14:paraId="065C199E" w14:textId="0A0146A3" w:rsidR="00224DD6" w:rsidRPr="0006459A" w:rsidRDefault="0078330E" w:rsidP="00F23D7A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также могут быть использованы творческие задания, которые позволяют выявить способности обучающихся создавать оригинальные тексты на основе собственного коммуникативного намерения, замысла.</w:t>
      </w:r>
    </w:p>
    <w:p w14:paraId="164F6937" w14:textId="77777777" w:rsidR="00224DD6" w:rsidRPr="0006459A" w:rsidRDefault="00224DD6" w:rsidP="00F23D7A">
      <w:pPr>
        <w:widowControl w:val="0"/>
        <w:numPr>
          <w:ilvl w:val="1"/>
          <w:numId w:val="16"/>
        </w:numPr>
        <w:tabs>
          <w:tab w:val="left" w:pos="1214"/>
        </w:tabs>
        <w:autoSpaceDE w:val="0"/>
        <w:autoSpaceDN w:val="0"/>
        <w:spacing w:after="0" w:line="240" w:lineRule="auto"/>
        <w:ind w:right="2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сочинения и изложения</w:t>
      </w:r>
    </w:p>
    <w:p w14:paraId="7F8419E6" w14:textId="04F79F21" w:rsidR="00224DD6" w:rsidRPr="0006459A" w:rsidRDefault="0078330E" w:rsidP="00F23D7A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Сочинения и изложения в 5—9 классах проводятся в соответствии с требованиями раздела программы «Развитие навыков связной речи».</w:t>
      </w:r>
    </w:p>
    <w:p w14:paraId="09E2923B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98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Критерии</w:t>
      </w:r>
      <w:r w:rsidRPr="0006459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оценивания</w:t>
      </w:r>
      <w:r w:rsidRPr="0006459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содержания</w:t>
      </w:r>
      <w:r w:rsidRPr="0006459A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сочинения</w:t>
      </w:r>
      <w:r w:rsidRPr="0006459A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изложения</w:t>
      </w:r>
    </w:p>
    <w:p w14:paraId="541096B5" w14:textId="77777777" w:rsidR="00224DD6" w:rsidRPr="0006459A" w:rsidRDefault="00224DD6" w:rsidP="00F23D7A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мысли;</w:t>
      </w:r>
    </w:p>
    <w:p w14:paraId="1B727D37" w14:textId="77777777" w:rsidR="00224DD6" w:rsidRPr="0006459A" w:rsidRDefault="00224DD6" w:rsidP="00F23D7A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полнота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раскрытия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темы;</w:t>
      </w:r>
    </w:p>
    <w:p w14:paraId="123A6A32" w14:textId="77777777" w:rsidR="00224DD6" w:rsidRPr="0006459A" w:rsidRDefault="00224DD6" w:rsidP="00F23D7A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правильность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фактического</w:t>
      </w:r>
      <w:r w:rsidRPr="0006459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материала;</w:t>
      </w:r>
    </w:p>
    <w:p w14:paraId="6608B104" w14:textId="77777777" w:rsidR="00224DD6" w:rsidRPr="0006459A" w:rsidRDefault="00224DD6" w:rsidP="00F23D7A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06459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изложения.</w:t>
      </w:r>
    </w:p>
    <w:p w14:paraId="767BD0C6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Критерии</w:t>
      </w:r>
      <w:r w:rsidRPr="0006459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оценивания</w:t>
      </w:r>
      <w:r w:rsidRPr="0006459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речевого</w:t>
      </w:r>
      <w:r w:rsidRPr="0006459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оформления</w:t>
      </w:r>
      <w:r w:rsidRPr="0006459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</w:p>
    <w:p w14:paraId="07053278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сочинений</w:t>
      </w:r>
      <w:r w:rsidRPr="0006459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изложений</w:t>
      </w:r>
    </w:p>
    <w:p w14:paraId="6D6DE6DB" w14:textId="77777777" w:rsidR="00224DD6" w:rsidRPr="0006459A" w:rsidRDefault="00224DD6" w:rsidP="00F23D7A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разнообразие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словаря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грамматического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14:paraId="2C3E416B" w14:textId="77777777" w:rsidR="00224DD6" w:rsidRPr="0006459A" w:rsidRDefault="00224DD6" w:rsidP="00F23D7A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стилевое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выразительность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14:paraId="6B606209" w14:textId="77777777" w:rsidR="00224DD6" w:rsidRPr="0006459A" w:rsidRDefault="00224DD6" w:rsidP="00F23D7A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06459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6B9DEE00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Грамотность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числу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учеником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орфографических,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грамматических.</w:t>
      </w:r>
    </w:p>
    <w:p w14:paraId="24C06439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  <w:r w:rsidRPr="0006459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03D199AE" w14:textId="77777777" w:rsidR="00224DD6" w:rsidRPr="0006459A" w:rsidRDefault="00224DD6" w:rsidP="00F23D7A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теме.</w:t>
      </w:r>
    </w:p>
    <w:p w14:paraId="1B0159D1" w14:textId="77777777" w:rsidR="00224DD6" w:rsidRPr="0006459A" w:rsidRDefault="00224DD6" w:rsidP="00F23D7A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Фактические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отсутствуют.</w:t>
      </w:r>
    </w:p>
    <w:p w14:paraId="1DDF63D8" w14:textId="77777777" w:rsidR="00224DD6" w:rsidRPr="0006459A" w:rsidRDefault="00224DD6" w:rsidP="00F23D7A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6459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излагается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последовательно.</w:t>
      </w:r>
    </w:p>
    <w:p w14:paraId="1E0622CC" w14:textId="6610F7B2" w:rsidR="00224DD6" w:rsidRPr="0006459A" w:rsidRDefault="00224DD6" w:rsidP="00F23D7A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right="7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06459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Pr="0006459A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богатством</w:t>
      </w:r>
      <w:r w:rsidRPr="0006459A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словаря,</w:t>
      </w:r>
      <w:r w:rsidRPr="0006459A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разнообразием</w:t>
      </w:r>
      <w:r w:rsidRPr="0006459A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используемых</w:t>
      </w:r>
      <w:r w:rsidR="0078330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синтаксических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конструкций,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точностью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словоупотребления.</w:t>
      </w:r>
    </w:p>
    <w:p w14:paraId="6C71B0F7" w14:textId="77777777" w:rsidR="00224DD6" w:rsidRPr="0006459A" w:rsidRDefault="00224DD6" w:rsidP="00F23D7A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Достигнуто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стилевое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выразительность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текста.</w:t>
      </w:r>
    </w:p>
    <w:p w14:paraId="609EF129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06459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06459A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6459A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06459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459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</w:t>
      </w:r>
      <w:r w:rsidRPr="0006459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06459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1–2</w:t>
      </w:r>
      <w:r w:rsidRPr="0006459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речевых недочета.</w:t>
      </w:r>
    </w:p>
    <w:p w14:paraId="4C968E6E" w14:textId="4BBA041E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459A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Pr="0006459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459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орфографическая,</w:t>
      </w:r>
      <w:r w:rsidRPr="0006459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459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459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пунктуационная,</w:t>
      </w:r>
      <w:r w:rsidR="0078330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грамматическая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ошибка.</w:t>
      </w:r>
    </w:p>
    <w:p w14:paraId="46E2F850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  <w:r w:rsidRPr="0006459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0C5CF38D" w14:textId="33AB8966" w:rsidR="00224DD6" w:rsidRPr="0006459A" w:rsidRDefault="00224DD6" w:rsidP="00F23D7A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142" w:hanging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основном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соответствует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теме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F81D92" w14:textId="6BC6B7F9" w:rsidR="00224DD6" w:rsidRPr="0006459A" w:rsidRDefault="0078330E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>(имеются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незначительные</w:t>
      </w:r>
      <w:r w:rsidR="00224DD6"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отклонения</w:t>
      </w:r>
      <w:r w:rsidR="00224DD6"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от темы).</w:t>
      </w:r>
    </w:p>
    <w:p w14:paraId="1D935078" w14:textId="5014F3A9" w:rsidR="00224DD6" w:rsidRPr="0006459A" w:rsidRDefault="0078330E" w:rsidP="00F23D7A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ab/>
        <w:t>основном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ab/>
        <w:t xml:space="preserve">достоверно,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ab/>
        <w:t>но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ab/>
        <w:t>имеются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ab/>
        <w:t>единичные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фактические</w:t>
      </w:r>
      <w:r w:rsidR="00224DD6"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неточности.</w:t>
      </w:r>
    </w:p>
    <w:p w14:paraId="3782CAAF" w14:textId="47D50F76" w:rsidR="00224DD6" w:rsidRPr="0006459A" w:rsidRDefault="0078330E" w:rsidP="00F23D7A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="00224DD6" w:rsidRPr="0006459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незначительные</w:t>
      </w:r>
      <w:r w:rsidR="00224DD6" w:rsidRPr="0006459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="00224DD6" w:rsidRPr="0006459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="00224DD6" w:rsidRPr="0006459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24DD6" w:rsidRPr="0006459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изложении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14:paraId="2FA6732B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lastRenderedPageBreak/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мыслей.</w:t>
      </w:r>
    </w:p>
    <w:p w14:paraId="1F9CF910" w14:textId="775509FA" w:rsidR="00224DD6" w:rsidRPr="0006459A" w:rsidRDefault="0078330E" w:rsidP="00F23D7A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Лексический</w:t>
      </w:r>
      <w:r w:rsidR="00224DD6"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грамматический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строй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="00224DD6" w:rsidRPr="0006459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разнообразен.</w:t>
      </w:r>
    </w:p>
    <w:p w14:paraId="640B9661" w14:textId="2C059207" w:rsidR="00224DD6" w:rsidRPr="0006459A" w:rsidRDefault="0078330E" w:rsidP="00F23D7A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Стиль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224DD6"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единством</w:t>
      </w:r>
      <w:r w:rsidR="00224DD6"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достаточной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выразительностью.</w:t>
      </w:r>
    </w:p>
    <w:p w14:paraId="2B94F097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06459A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6459A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06459A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6459A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недочетов</w:t>
      </w:r>
      <w:r w:rsidRPr="0006459A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06459A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3–4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0BDE932C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орфографические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пунктуационные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орфографическая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пунктуационные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пунктуационные ошибки при отсутствии орфографических ошибок, а также 2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ошибки.</w:t>
      </w:r>
    </w:p>
    <w:p w14:paraId="74C0A8F1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  <w:r w:rsidRPr="0006459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1E1E1AF7" w14:textId="77777777" w:rsidR="00224DD6" w:rsidRPr="0006459A" w:rsidRDefault="00224DD6" w:rsidP="00F23D7A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допущены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существенные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отклонения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темы.</w:t>
      </w:r>
    </w:p>
    <w:p w14:paraId="03FD417D" w14:textId="77777777" w:rsidR="00224DD6" w:rsidRPr="0006459A" w:rsidRDefault="00224DD6" w:rsidP="00F23D7A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06459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достоверна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главном,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06459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имеются отдельные</w:t>
      </w:r>
      <w:r w:rsidRPr="0006459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фактические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неточности.</w:t>
      </w:r>
    </w:p>
    <w:p w14:paraId="25C5FE07" w14:textId="77777777" w:rsidR="00224DD6" w:rsidRPr="0006459A" w:rsidRDefault="00224DD6" w:rsidP="00F23D7A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Допущены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06459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изложения.</w:t>
      </w:r>
    </w:p>
    <w:p w14:paraId="37AF0D10" w14:textId="171FF7B0" w:rsidR="00224DD6" w:rsidRPr="0006459A" w:rsidRDefault="00224DD6" w:rsidP="00F23D7A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Беден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словарь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однообразны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употребляемые синтаксические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конструкции, встречается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неправильное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словоупотребление.</w:t>
      </w:r>
    </w:p>
    <w:p w14:paraId="5194F355" w14:textId="77777777" w:rsidR="00224DD6" w:rsidRPr="0006459A" w:rsidRDefault="00224DD6" w:rsidP="00F23D7A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Стиль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не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отличается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единством,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речь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недостаточно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выразительна.</w:t>
      </w:r>
    </w:p>
    <w:p w14:paraId="5A47D985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В целом в работе допускаются не более 4 недочетов в содержании и 5 речевых недочетов.</w:t>
      </w:r>
    </w:p>
    <w:p w14:paraId="1170B4C3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Грамотность: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допускаются 4 орфографические и 4 пунктуационные ошибки, или 3 орфографические и 5 пунктуационных ошибок, или 7 пунктуационных при отсутствии орфографических ошибок (в 5 классе – 5 орфографических и 4 пунктуационные ошибки), а также 4 грамматические ошибки.</w:t>
      </w:r>
    </w:p>
    <w:p w14:paraId="2BD35078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  <w:r w:rsidRPr="0006459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64C2C4D6" w14:textId="77777777" w:rsidR="00224DD6" w:rsidRPr="0006459A" w:rsidRDefault="00224DD6" w:rsidP="00F23D7A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теме.</w:t>
      </w:r>
    </w:p>
    <w:p w14:paraId="1F063D41" w14:textId="77777777" w:rsidR="00224DD6" w:rsidRPr="0006459A" w:rsidRDefault="00224DD6" w:rsidP="00F23D7A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фактических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неточностей.</w:t>
      </w:r>
    </w:p>
    <w:p w14:paraId="4D68B596" w14:textId="77777777" w:rsidR="00224DD6" w:rsidRPr="0006459A" w:rsidRDefault="00224DD6" w:rsidP="00F23D7A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right="26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Нарушена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изложения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мыслей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частях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плану.</w:t>
      </w:r>
    </w:p>
    <w:p w14:paraId="450B2691" w14:textId="77777777" w:rsidR="00224DD6" w:rsidRPr="0006459A" w:rsidRDefault="00224DD6" w:rsidP="00F23D7A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right="25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Крайне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беден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словарь,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написана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короткими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однотипными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предложениями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слабо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выраженной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связью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часты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случаи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неправильного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словоупотребления.</w:t>
      </w:r>
    </w:p>
    <w:p w14:paraId="57D351CE" w14:textId="77777777" w:rsidR="00224DD6" w:rsidRPr="0006459A" w:rsidRDefault="00224DD6" w:rsidP="00F23D7A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Нарушено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стилевое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текста.</w:t>
      </w:r>
    </w:p>
    <w:p w14:paraId="60F63077" w14:textId="77777777" w:rsidR="00224DD6" w:rsidRPr="0006459A" w:rsidRDefault="00224DD6" w:rsidP="00F23D7A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06459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06459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6459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06459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6459A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недочетов</w:t>
      </w:r>
      <w:r w:rsidRPr="0006459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06459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6459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6459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5FAE1CE5" w14:textId="4EF9512A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459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06459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6459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Pr="0006459A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6459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="0078330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6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орфографических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8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 xml:space="preserve">пунктуационных 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>ошибок,</w:t>
      </w:r>
    </w:p>
    <w:p w14:paraId="35976AF6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орфографических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9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пунктуационных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ошибок,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 xml:space="preserve">8 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>орфографических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6459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ошибок.</w:t>
      </w:r>
    </w:p>
    <w:p w14:paraId="0CEF3D2E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«1»</w:t>
      </w:r>
      <w:r w:rsidRPr="0006459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510AD112" w14:textId="44C42EF2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6459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06459A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6459A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недочетов</w:t>
      </w:r>
      <w:r w:rsidRPr="0006459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06459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6459A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="0078330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270384B2" w14:textId="4135FDD6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459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Pr="0006459A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6459A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орфографических,</w:t>
      </w:r>
      <w:r w:rsidRPr="0006459A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="0078330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ошибок.</w:t>
      </w:r>
    </w:p>
    <w:p w14:paraId="4D065C62" w14:textId="77777777" w:rsidR="00224DD6" w:rsidRPr="0006459A" w:rsidRDefault="00224DD6" w:rsidP="00F23D7A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словарного диктанта</w:t>
      </w:r>
    </w:p>
    <w:p w14:paraId="5908B11C" w14:textId="50D035FF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142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Объём</w:t>
      </w:r>
      <w:r w:rsidRPr="0006459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словарного</w:t>
      </w:r>
      <w:r w:rsidRPr="0006459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диктанта</w:t>
      </w:r>
    </w:p>
    <w:tbl>
      <w:tblPr>
        <w:tblStyle w:val="TableNormal"/>
        <w:tblW w:w="0" w:type="auto"/>
        <w:tblInd w:w="2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6357"/>
      </w:tblGrid>
      <w:tr w:rsidR="00224DD6" w:rsidRPr="0006459A" w14:paraId="426B0A0B" w14:textId="77777777" w:rsidTr="00B52BA8">
        <w:trPr>
          <w:trHeight w:val="329"/>
        </w:trPr>
        <w:tc>
          <w:tcPr>
            <w:tcW w:w="2917" w:type="dxa"/>
          </w:tcPr>
          <w:p w14:paraId="3D7F769C" w14:textId="77777777" w:rsidR="00224DD6" w:rsidRPr="0006459A" w:rsidRDefault="00224DD6" w:rsidP="00F23D7A">
            <w:pPr>
              <w:ind w:right="9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6357" w:type="dxa"/>
          </w:tcPr>
          <w:p w14:paraId="5DF606AD" w14:textId="77777777" w:rsidR="00224DD6" w:rsidRPr="0006459A" w:rsidRDefault="00224DD6" w:rsidP="00F23D7A">
            <w:pPr>
              <w:ind w:right="9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Объём</w:t>
            </w:r>
            <w:r w:rsidRPr="0006459A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словарного</w:t>
            </w:r>
            <w:r w:rsidRPr="0006459A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диктанта</w:t>
            </w:r>
          </w:p>
        </w:tc>
      </w:tr>
      <w:tr w:rsidR="00224DD6" w:rsidRPr="0006459A" w14:paraId="4A72CCD3" w14:textId="77777777" w:rsidTr="00B52BA8">
        <w:trPr>
          <w:trHeight w:val="365"/>
        </w:trPr>
        <w:tc>
          <w:tcPr>
            <w:tcW w:w="2917" w:type="dxa"/>
          </w:tcPr>
          <w:p w14:paraId="1F6D10C1" w14:textId="77777777"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7" w:type="dxa"/>
          </w:tcPr>
          <w:p w14:paraId="36287DE7" w14:textId="77777777" w:rsidR="00224DD6" w:rsidRPr="0006459A" w:rsidRDefault="00224DD6" w:rsidP="00F23D7A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15–20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06459A" w14:paraId="749DD973" w14:textId="77777777" w:rsidTr="00B52BA8">
        <w:trPr>
          <w:trHeight w:val="245"/>
        </w:trPr>
        <w:tc>
          <w:tcPr>
            <w:tcW w:w="2917" w:type="dxa"/>
          </w:tcPr>
          <w:p w14:paraId="3128A68D" w14:textId="77777777"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7" w:type="dxa"/>
          </w:tcPr>
          <w:p w14:paraId="7F8A3846" w14:textId="77777777" w:rsidR="00224DD6" w:rsidRPr="0006459A" w:rsidRDefault="00224DD6" w:rsidP="00F23D7A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20–25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06459A" w14:paraId="1D72A5C2" w14:textId="77777777" w:rsidTr="00B52BA8">
        <w:trPr>
          <w:trHeight w:val="267"/>
        </w:trPr>
        <w:tc>
          <w:tcPr>
            <w:tcW w:w="2917" w:type="dxa"/>
          </w:tcPr>
          <w:p w14:paraId="66AC1313" w14:textId="77777777"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7" w:type="dxa"/>
          </w:tcPr>
          <w:p w14:paraId="7264BB4E" w14:textId="77777777" w:rsidR="00224DD6" w:rsidRPr="0006459A" w:rsidRDefault="00224DD6" w:rsidP="00F23D7A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25–30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06459A" w14:paraId="5B16FDE8" w14:textId="77777777" w:rsidTr="00B52BA8">
        <w:trPr>
          <w:trHeight w:val="303"/>
        </w:trPr>
        <w:tc>
          <w:tcPr>
            <w:tcW w:w="2917" w:type="dxa"/>
          </w:tcPr>
          <w:p w14:paraId="524DD838" w14:textId="77777777"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7" w:type="dxa"/>
          </w:tcPr>
          <w:p w14:paraId="0F6CC6E5" w14:textId="77777777" w:rsidR="00224DD6" w:rsidRPr="0006459A" w:rsidRDefault="00224DD6" w:rsidP="00F23D7A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30–35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06459A" w14:paraId="00DD8F5C" w14:textId="77777777" w:rsidTr="00B52BA8">
        <w:trPr>
          <w:trHeight w:val="311"/>
        </w:trPr>
        <w:tc>
          <w:tcPr>
            <w:tcW w:w="2917" w:type="dxa"/>
          </w:tcPr>
          <w:p w14:paraId="1C178866" w14:textId="77777777"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57" w:type="dxa"/>
          </w:tcPr>
          <w:p w14:paraId="4DD85FBC" w14:textId="77777777" w:rsidR="00224DD6" w:rsidRPr="0006459A" w:rsidRDefault="00224DD6" w:rsidP="00F23D7A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35–40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</w:tbl>
    <w:p w14:paraId="4ED16AA7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46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3B4D94" w14:textId="23809FEC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98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Оценивание</w:t>
      </w:r>
      <w:r w:rsidRPr="0006459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словарного</w:t>
      </w:r>
      <w:r w:rsidRPr="0006459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диктанта</w:t>
      </w:r>
    </w:p>
    <w:tbl>
      <w:tblPr>
        <w:tblStyle w:val="TableNormal"/>
        <w:tblW w:w="0" w:type="auto"/>
        <w:tblInd w:w="2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6357"/>
      </w:tblGrid>
      <w:tr w:rsidR="00224DD6" w:rsidRPr="0006459A" w14:paraId="44671882" w14:textId="77777777" w:rsidTr="002A0068">
        <w:trPr>
          <w:trHeight w:val="389"/>
        </w:trPr>
        <w:tc>
          <w:tcPr>
            <w:tcW w:w="2917" w:type="dxa"/>
          </w:tcPr>
          <w:p w14:paraId="1D1BF91D" w14:textId="77777777" w:rsidR="00224DD6" w:rsidRPr="0006459A" w:rsidRDefault="00224DD6" w:rsidP="00F23D7A">
            <w:pPr>
              <w:ind w:right="99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</w:t>
            </w:r>
          </w:p>
        </w:tc>
        <w:tc>
          <w:tcPr>
            <w:tcW w:w="6357" w:type="dxa"/>
          </w:tcPr>
          <w:p w14:paraId="553098E9" w14:textId="77777777" w:rsidR="00224DD6" w:rsidRPr="0006459A" w:rsidRDefault="00224DD6" w:rsidP="00F23D7A">
            <w:pPr>
              <w:ind w:right="97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оценивания</w:t>
            </w:r>
          </w:p>
        </w:tc>
      </w:tr>
      <w:tr w:rsidR="00224DD6" w:rsidRPr="0006459A" w14:paraId="5D2235DB" w14:textId="77777777" w:rsidTr="002A0068">
        <w:trPr>
          <w:trHeight w:val="267"/>
        </w:trPr>
        <w:tc>
          <w:tcPr>
            <w:tcW w:w="2917" w:type="dxa"/>
          </w:tcPr>
          <w:p w14:paraId="4224025A" w14:textId="77777777" w:rsidR="00224DD6" w:rsidRPr="0006459A" w:rsidRDefault="00224DD6" w:rsidP="00F23D7A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57" w:type="dxa"/>
          </w:tcPr>
          <w:p w14:paraId="7A7B0957" w14:textId="77777777" w:rsidR="00224DD6" w:rsidRPr="0006459A" w:rsidRDefault="00224DD6" w:rsidP="00F23D7A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написании</w:t>
            </w:r>
            <w:r w:rsidRPr="000645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224DD6" w:rsidRPr="0006459A" w14:paraId="304FFDE8" w14:textId="77777777" w:rsidTr="002A0068">
        <w:trPr>
          <w:trHeight w:val="399"/>
        </w:trPr>
        <w:tc>
          <w:tcPr>
            <w:tcW w:w="2917" w:type="dxa"/>
          </w:tcPr>
          <w:p w14:paraId="0478F817" w14:textId="77777777" w:rsidR="00224DD6" w:rsidRPr="0006459A" w:rsidRDefault="00224DD6" w:rsidP="00F23D7A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57" w:type="dxa"/>
          </w:tcPr>
          <w:p w14:paraId="2FD2428E" w14:textId="77777777" w:rsidR="00224DD6" w:rsidRPr="0006459A" w:rsidRDefault="00224DD6" w:rsidP="00F23D7A">
            <w:pPr>
              <w:ind w:right="9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  <w:r w:rsidRPr="000645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</w:p>
        </w:tc>
      </w:tr>
      <w:tr w:rsidR="00224DD6" w:rsidRPr="0006459A" w14:paraId="008E7CD8" w14:textId="77777777" w:rsidTr="002A0068">
        <w:trPr>
          <w:trHeight w:val="277"/>
        </w:trPr>
        <w:tc>
          <w:tcPr>
            <w:tcW w:w="2917" w:type="dxa"/>
          </w:tcPr>
          <w:p w14:paraId="07CC693A" w14:textId="77777777" w:rsidR="00224DD6" w:rsidRPr="0006459A" w:rsidRDefault="00224DD6" w:rsidP="00F23D7A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6357" w:type="dxa"/>
          </w:tcPr>
          <w:p w14:paraId="47ED9589" w14:textId="77777777" w:rsidR="00224DD6" w:rsidRPr="0006459A" w:rsidRDefault="00224DD6" w:rsidP="00F23D7A">
            <w:pPr>
              <w:ind w:right="9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0645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</w:p>
        </w:tc>
      </w:tr>
      <w:tr w:rsidR="00224DD6" w:rsidRPr="0006459A" w14:paraId="279F9493" w14:textId="77777777" w:rsidTr="002A0068">
        <w:trPr>
          <w:trHeight w:val="281"/>
        </w:trPr>
        <w:tc>
          <w:tcPr>
            <w:tcW w:w="2917" w:type="dxa"/>
          </w:tcPr>
          <w:p w14:paraId="7558164D" w14:textId="77777777" w:rsidR="00224DD6" w:rsidRPr="0006459A" w:rsidRDefault="00224DD6" w:rsidP="00F23D7A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357" w:type="dxa"/>
          </w:tcPr>
          <w:p w14:paraId="4F5C6BC7" w14:textId="77777777" w:rsidR="00224DD6" w:rsidRPr="0006459A" w:rsidRDefault="00224DD6" w:rsidP="00F23D7A">
            <w:pPr>
              <w:ind w:right="9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</w:t>
            </w:r>
          </w:p>
        </w:tc>
      </w:tr>
    </w:tbl>
    <w:p w14:paraId="301398BB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702CA" w14:textId="77777777" w:rsidR="00224DD6" w:rsidRPr="0006459A" w:rsidRDefault="00224DD6" w:rsidP="00F23D7A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диктанта</w:t>
      </w:r>
    </w:p>
    <w:p w14:paraId="12F9941A" w14:textId="3D6531C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98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Объём</w:t>
      </w:r>
      <w:r w:rsidRPr="0006459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и содержание</w:t>
      </w:r>
      <w:r w:rsidRPr="0006459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диктанта</w:t>
      </w:r>
    </w:p>
    <w:tbl>
      <w:tblPr>
        <w:tblStyle w:val="TableNormal"/>
        <w:tblW w:w="0" w:type="auto"/>
        <w:tblInd w:w="2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69"/>
        <w:gridCol w:w="4462"/>
      </w:tblGrid>
      <w:tr w:rsidR="00224DD6" w:rsidRPr="0006459A" w14:paraId="39C3F104" w14:textId="77777777" w:rsidTr="00C76004">
        <w:trPr>
          <w:trHeight w:val="850"/>
        </w:trPr>
        <w:tc>
          <w:tcPr>
            <w:tcW w:w="1743" w:type="dxa"/>
          </w:tcPr>
          <w:p w14:paraId="0BB36970" w14:textId="77777777" w:rsidR="00224DD6" w:rsidRPr="0006459A" w:rsidRDefault="00224DD6" w:rsidP="00F23D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CE0A5CE" w14:textId="77777777" w:rsidR="00224DD6" w:rsidRPr="0006459A" w:rsidRDefault="00224DD6" w:rsidP="00F23D7A">
            <w:pPr>
              <w:ind w:right="48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3069" w:type="dxa"/>
          </w:tcPr>
          <w:p w14:paraId="5145D1E9" w14:textId="77777777" w:rsidR="00224DD6" w:rsidRPr="0006459A" w:rsidRDefault="00224DD6" w:rsidP="00F23D7A">
            <w:pPr>
              <w:ind w:right="4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Примерный объём</w:t>
            </w:r>
            <w:r w:rsidRPr="0006459A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текста</w:t>
            </w:r>
          </w:p>
        </w:tc>
        <w:tc>
          <w:tcPr>
            <w:tcW w:w="4462" w:type="dxa"/>
          </w:tcPr>
          <w:p w14:paraId="7E92BE11" w14:textId="77777777" w:rsidR="00224DD6" w:rsidRPr="0006459A" w:rsidRDefault="00224DD6" w:rsidP="00F23D7A">
            <w:pPr>
              <w:ind w:right="5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Допустимое общее количество</w:t>
            </w:r>
            <w:r w:rsidRPr="0006459A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проверяемых</w:t>
            </w:r>
            <w:r w:rsidRPr="0006459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орфограмм</w:t>
            </w:r>
          </w:p>
          <w:p w14:paraId="5E929DFE" w14:textId="77777777" w:rsidR="00224DD6" w:rsidRPr="0006459A" w:rsidRDefault="00224DD6" w:rsidP="00F23D7A">
            <w:pPr>
              <w:ind w:right="5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пунктограмм</w:t>
            </w:r>
          </w:p>
        </w:tc>
      </w:tr>
      <w:tr w:rsidR="00224DD6" w:rsidRPr="0006459A" w14:paraId="6DD4018B" w14:textId="77777777" w:rsidTr="00C76004">
        <w:trPr>
          <w:trHeight w:val="564"/>
        </w:trPr>
        <w:tc>
          <w:tcPr>
            <w:tcW w:w="1743" w:type="dxa"/>
          </w:tcPr>
          <w:p w14:paraId="2D01F4D4" w14:textId="77777777"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9" w:type="dxa"/>
          </w:tcPr>
          <w:p w14:paraId="3F1A42B5" w14:textId="77777777" w:rsidR="00224DD6" w:rsidRPr="0006459A" w:rsidRDefault="00224DD6" w:rsidP="00F23D7A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90*–100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6D7DDD7D" w14:textId="77777777" w:rsidR="00224DD6" w:rsidRPr="0006459A" w:rsidRDefault="00224DD6" w:rsidP="00F23D7A">
            <w:pPr>
              <w:numPr>
                <w:ilvl w:val="0"/>
                <w:numId w:val="15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0645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</w:t>
            </w:r>
          </w:p>
          <w:p w14:paraId="10A6E60C" w14:textId="77777777" w:rsidR="00224DD6" w:rsidRPr="0006459A" w:rsidRDefault="00224DD6" w:rsidP="00F23D7A">
            <w:pPr>
              <w:numPr>
                <w:ilvl w:val="0"/>
                <w:numId w:val="15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пунктограммы</w:t>
            </w:r>
          </w:p>
        </w:tc>
      </w:tr>
      <w:tr w:rsidR="00224DD6" w:rsidRPr="0006459A" w14:paraId="15A8F9B6" w14:textId="77777777" w:rsidTr="00C76004">
        <w:trPr>
          <w:trHeight w:val="658"/>
        </w:trPr>
        <w:tc>
          <w:tcPr>
            <w:tcW w:w="1743" w:type="dxa"/>
          </w:tcPr>
          <w:p w14:paraId="794C319F" w14:textId="77777777"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9" w:type="dxa"/>
          </w:tcPr>
          <w:p w14:paraId="7B1891FA" w14:textId="77777777" w:rsidR="00224DD6" w:rsidRPr="0006459A" w:rsidRDefault="00224DD6" w:rsidP="00F23D7A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100–110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78A50F57" w14:textId="77777777" w:rsidR="00224DD6" w:rsidRPr="0006459A" w:rsidRDefault="00224DD6" w:rsidP="00F23D7A">
            <w:pPr>
              <w:numPr>
                <w:ilvl w:val="0"/>
                <w:numId w:val="14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0645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</w:t>
            </w:r>
          </w:p>
          <w:p w14:paraId="6F4A6F9E" w14:textId="77777777" w:rsidR="00224DD6" w:rsidRPr="0006459A" w:rsidRDefault="00224DD6" w:rsidP="00F23D7A">
            <w:pPr>
              <w:numPr>
                <w:ilvl w:val="0"/>
                <w:numId w:val="14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пунктограммы</w:t>
            </w:r>
          </w:p>
        </w:tc>
      </w:tr>
      <w:tr w:rsidR="00224DD6" w:rsidRPr="0006459A" w14:paraId="0BD2476D" w14:textId="77777777" w:rsidTr="00C76004">
        <w:trPr>
          <w:trHeight w:val="555"/>
        </w:trPr>
        <w:tc>
          <w:tcPr>
            <w:tcW w:w="1743" w:type="dxa"/>
          </w:tcPr>
          <w:p w14:paraId="0E807198" w14:textId="77777777"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9" w:type="dxa"/>
          </w:tcPr>
          <w:p w14:paraId="709289B7" w14:textId="77777777" w:rsidR="00224DD6" w:rsidRPr="0006459A" w:rsidRDefault="00224DD6" w:rsidP="00F23D7A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110–120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40BA25D8" w14:textId="77777777" w:rsidR="00224DD6" w:rsidRPr="0006459A" w:rsidRDefault="00224DD6" w:rsidP="00F23D7A">
            <w:pPr>
              <w:numPr>
                <w:ilvl w:val="0"/>
                <w:numId w:val="13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0645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</w:t>
            </w:r>
          </w:p>
          <w:p w14:paraId="404AACC1" w14:textId="77777777" w:rsidR="00224DD6" w:rsidRPr="0006459A" w:rsidRDefault="00224DD6" w:rsidP="00F23D7A">
            <w:pPr>
              <w:numPr>
                <w:ilvl w:val="0"/>
                <w:numId w:val="13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4–5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</w:p>
        </w:tc>
      </w:tr>
      <w:tr w:rsidR="00224DD6" w:rsidRPr="0006459A" w14:paraId="24734811" w14:textId="77777777" w:rsidTr="00C76004">
        <w:trPr>
          <w:trHeight w:val="649"/>
        </w:trPr>
        <w:tc>
          <w:tcPr>
            <w:tcW w:w="1743" w:type="dxa"/>
          </w:tcPr>
          <w:p w14:paraId="1D0AD5E0" w14:textId="77777777"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9" w:type="dxa"/>
          </w:tcPr>
          <w:p w14:paraId="43BBAB78" w14:textId="77777777" w:rsidR="00224DD6" w:rsidRPr="0006459A" w:rsidRDefault="00224DD6" w:rsidP="00F23D7A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120–140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11AE042C" w14:textId="77777777" w:rsidR="00224DD6" w:rsidRPr="0006459A" w:rsidRDefault="00224DD6" w:rsidP="00F23D7A">
            <w:pPr>
              <w:numPr>
                <w:ilvl w:val="0"/>
                <w:numId w:val="12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</w:t>
            </w:r>
          </w:p>
          <w:p w14:paraId="5BE2BCD6" w14:textId="77777777" w:rsidR="00224DD6" w:rsidRPr="0006459A" w:rsidRDefault="00224DD6" w:rsidP="00F23D7A">
            <w:pPr>
              <w:numPr>
                <w:ilvl w:val="0"/>
                <w:numId w:val="12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</w:p>
        </w:tc>
      </w:tr>
      <w:tr w:rsidR="00224DD6" w:rsidRPr="0006459A" w14:paraId="7B45BF40" w14:textId="77777777" w:rsidTr="00C76004">
        <w:trPr>
          <w:trHeight w:val="700"/>
        </w:trPr>
        <w:tc>
          <w:tcPr>
            <w:tcW w:w="1743" w:type="dxa"/>
          </w:tcPr>
          <w:p w14:paraId="75A08459" w14:textId="77777777"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9" w:type="dxa"/>
          </w:tcPr>
          <w:p w14:paraId="2A0231CF" w14:textId="77777777" w:rsidR="00224DD6" w:rsidRPr="0006459A" w:rsidRDefault="00224DD6" w:rsidP="00F23D7A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140–160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313DA632" w14:textId="77777777" w:rsidR="00224DD6" w:rsidRPr="0006459A" w:rsidRDefault="00224DD6" w:rsidP="00F23D7A">
            <w:pPr>
              <w:numPr>
                <w:ilvl w:val="0"/>
                <w:numId w:val="11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</w:t>
            </w:r>
          </w:p>
          <w:p w14:paraId="251D9765" w14:textId="77777777" w:rsidR="00224DD6" w:rsidRPr="0006459A" w:rsidRDefault="00224DD6" w:rsidP="00F23D7A">
            <w:pPr>
              <w:numPr>
                <w:ilvl w:val="0"/>
                <w:numId w:val="11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</w:p>
        </w:tc>
      </w:tr>
    </w:tbl>
    <w:p w14:paraId="3DC6F7FB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242A3C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уровнями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образования и сохранения мотивации учеников к обучению в 5 классе до конца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полугодия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сохраняется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объём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рекомендованный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классе: не более 80 слов. В 6–9 классах объём текста, рекомендованный в предыдущем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сохраняется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конца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четверти.</w:t>
      </w:r>
    </w:p>
    <w:p w14:paraId="2774EF4E" w14:textId="1C0DC68D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проверке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диктанта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исправляет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искажения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графического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облика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оценивании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орфографические</w:t>
      </w:r>
      <w:r w:rsidRPr="0006459A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ошибки, связанные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изученных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06459A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 допущенные в тех словах, с которыми на уроках проводилась специальная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работа. Ошибки в словах, написание которых регулируется ещё не изученными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изучаемыми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правилами,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учитываются.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искажения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графического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облика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орфографической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грамотностью.</w:t>
      </w:r>
    </w:p>
    <w:p w14:paraId="4C0D3CF5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подсчёте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повторяемость</w:t>
      </w:r>
      <w:r w:rsidRPr="0006459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однотипность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Повторяющейся</w:t>
      </w:r>
      <w:r w:rsidRPr="0006459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считается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допущенная</w:t>
      </w:r>
      <w:r w:rsidRPr="0006459A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слове,</w:t>
      </w:r>
      <w:r w:rsidRPr="0006459A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используемом</w:t>
      </w:r>
      <w:r w:rsidRPr="0006459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тексте</w:t>
      </w:r>
      <w:r w:rsidRPr="0006459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неоднократно,</w:t>
      </w:r>
      <w:r w:rsidRPr="0006459A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459A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корне</w:t>
      </w:r>
    </w:p>
    <w:p w14:paraId="32E850A1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однокоренных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слов.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неправильных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написания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одном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же,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повторяющаяся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подсчёте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ошибка.</w:t>
      </w:r>
    </w:p>
    <w:p w14:paraId="156A1139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Однотипными</w:t>
      </w:r>
      <w:r w:rsidRPr="0006459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считаются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правила,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 требующего анализа семантики слов. Так, однотипными являются ошибки,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допущенные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падежных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окончаниях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имён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существительных,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имён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прилагательных,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использованных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тексте;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окончаниях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глаголов;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написании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букв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о–ё</w:t>
      </w:r>
      <w:r w:rsidRPr="0006459A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шипящих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суффиксах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окончаниях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имён</w:t>
      </w:r>
      <w:r w:rsidRPr="0006459A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существительных и отымённых имён прилагательных, так как выбор написания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перечисленных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умением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соответствующее правило, связанное с грамматическими или фонетическими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особенностями слов. Три первые однотипные ошибки учитываются как одна,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следующая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ошибка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считается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самостоятельной.</w:t>
      </w:r>
    </w:p>
    <w:p w14:paraId="21237E4B" w14:textId="77777777" w:rsidR="00224DD6" w:rsidRPr="0006459A" w:rsidRDefault="00224DD6" w:rsidP="00F23D7A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Ошибки, допущенные в разных словах с безударной проверяемой гласной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корне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проверяемой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согласной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корне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считаются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однотипными, поскольку при определении написания каждого из слов с этими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орфограммами</w:t>
      </w:r>
      <w:r w:rsidRPr="0006459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06459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06459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провести</w:t>
      </w:r>
      <w:r w:rsidRPr="0006459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6459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семантический</w:t>
      </w:r>
      <w:r w:rsidRPr="0006459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подбора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проверочного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однокоренного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проверочной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словоформы.</w:t>
      </w:r>
    </w:p>
    <w:p w14:paraId="7C5BEF38" w14:textId="1703DF1E" w:rsidR="00224DD6" w:rsidRPr="0006459A" w:rsidRDefault="00224DD6" w:rsidP="00F23D7A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диктанте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исправлений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написания, оценка снижается на балл, при наличии более двух исправлений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неправильного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написания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правильное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выставляется.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tbl>
      <w:tblPr>
        <w:tblStyle w:val="TableNormal"/>
        <w:tblW w:w="9781" w:type="dxa"/>
        <w:tblInd w:w="-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7816"/>
      </w:tblGrid>
      <w:tr w:rsidR="00224DD6" w:rsidRPr="0006459A" w14:paraId="6C7AD709" w14:textId="77777777" w:rsidTr="00BF20A3">
        <w:trPr>
          <w:trHeight w:val="351"/>
        </w:trPr>
        <w:tc>
          <w:tcPr>
            <w:tcW w:w="1965" w:type="dxa"/>
          </w:tcPr>
          <w:p w14:paraId="6DF54029" w14:textId="77777777" w:rsidR="00224DD6" w:rsidRPr="0006459A" w:rsidRDefault="00224DD6" w:rsidP="00F23D7A">
            <w:pPr>
              <w:ind w:right="1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Отметка</w:t>
            </w:r>
          </w:p>
        </w:tc>
        <w:tc>
          <w:tcPr>
            <w:tcW w:w="7816" w:type="dxa"/>
          </w:tcPr>
          <w:p w14:paraId="74AB58CE" w14:textId="77777777" w:rsidR="00224DD6" w:rsidRPr="0006459A" w:rsidRDefault="00224DD6" w:rsidP="00F23D7A">
            <w:pPr>
              <w:ind w:right="266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оценивания</w:t>
            </w:r>
          </w:p>
        </w:tc>
      </w:tr>
      <w:tr w:rsidR="00224DD6" w:rsidRPr="0006459A" w14:paraId="101A888F" w14:textId="77777777" w:rsidTr="00BF20A3">
        <w:trPr>
          <w:trHeight w:val="281"/>
        </w:trPr>
        <w:tc>
          <w:tcPr>
            <w:tcW w:w="1965" w:type="dxa"/>
          </w:tcPr>
          <w:p w14:paraId="3F986C61" w14:textId="77777777"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816" w:type="dxa"/>
          </w:tcPr>
          <w:p w14:paraId="5582A5AC" w14:textId="77777777" w:rsidR="00224DD6" w:rsidRPr="0006459A" w:rsidRDefault="00224DD6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224DD6" w:rsidRPr="0006459A" w14:paraId="11C34280" w14:textId="77777777" w:rsidTr="00BF20A3">
        <w:trPr>
          <w:trHeight w:val="530"/>
        </w:trPr>
        <w:tc>
          <w:tcPr>
            <w:tcW w:w="1965" w:type="dxa"/>
          </w:tcPr>
          <w:p w14:paraId="64F59DF4" w14:textId="77777777"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816" w:type="dxa"/>
          </w:tcPr>
          <w:p w14:paraId="3DB988D6" w14:textId="77777777" w:rsidR="00224DD6" w:rsidRPr="0006459A" w:rsidRDefault="00224DD6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Допущены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ошибки,</w:t>
            </w:r>
            <w:r w:rsidRPr="00064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1 орфографическая и 3 пунктуационные ошибки, или 4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отсутствии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</w:t>
            </w:r>
          </w:p>
        </w:tc>
      </w:tr>
      <w:tr w:rsidR="00224DD6" w:rsidRPr="0006459A" w14:paraId="054CAE37" w14:textId="77777777" w:rsidTr="00BF20A3">
        <w:trPr>
          <w:trHeight w:val="530"/>
        </w:trPr>
        <w:tc>
          <w:tcPr>
            <w:tcW w:w="1965" w:type="dxa"/>
          </w:tcPr>
          <w:p w14:paraId="0ADAEA4A" w14:textId="77777777"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816" w:type="dxa"/>
          </w:tcPr>
          <w:p w14:paraId="0B5ADECB" w14:textId="77777777" w:rsidR="00224DD6" w:rsidRPr="0006459A" w:rsidRDefault="00224DD6" w:rsidP="00F23D7A">
            <w:pPr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Допущены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ошибки,</w:t>
            </w:r>
            <w:r w:rsidRPr="00064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645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5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</w:t>
            </w:r>
            <w:r w:rsidRPr="000645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ошибок,</w:t>
            </w:r>
          </w:p>
          <w:p w14:paraId="3821D748" w14:textId="77777777" w:rsidR="00224DD6" w:rsidRPr="0006459A" w:rsidRDefault="00224DD6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645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отсутствии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орфографических.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645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«3»</w:t>
            </w:r>
            <w:r w:rsidRPr="0006459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выставляется,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064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допущено</w:t>
            </w:r>
            <w:r w:rsidRPr="0006459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</w:t>
            </w:r>
            <w:r w:rsidRPr="000645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 ошибок</w:t>
            </w:r>
          </w:p>
        </w:tc>
      </w:tr>
      <w:tr w:rsidR="00224DD6" w:rsidRPr="0006459A" w14:paraId="4F78633A" w14:textId="77777777" w:rsidTr="00BF20A3">
        <w:trPr>
          <w:trHeight w:val="955"/>
        </w:trPr>
        <w:tc>
          <w:tcPr>
            <w:tcW w:w="1965" w:type="dxa"/>
          </w:tcPr>
          <w:p w14:paraId="69C42B46" w14:textId="77777777"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816" w:type="dxa"/>
          </w:tcPr>
          <w:p w14:paraId="25BD1E95" w14:textId="77777777" w:rsidR="00224DD6" w:rsidRPr="0006459A" w:rsidRDefault="00224DD6" w:rsidP="00F2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Допущено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четырёх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06459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634B0129" w14:textId="77777777" w:rsidR="00224DD6" w:rsidRPr="0006459A" w:rsidRDefault="00224DD6" w:rsidP="00F23D7A">
            <w:pPr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 ошибок, в 5 классе – более 5 орфографических</w:t>
            </w:r>
            <w:r w:rsidRPr="00064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 5</w:t>
            </w:r>
            <w:r w:rsidRPr="0006459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</w:t>
            </w:r>
            <w:r w:rsidRPr="0006459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</w:t>
            </w:r>
          </w:p>
        </w:tc>
      </w:tr>
    </w:tbl>
    <w:p w14:paraId="47D3BC8D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диктант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выставляется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одна оценка.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37110D5D" w14:textId="77777777" w:rsidR="001275BB" w:rsidRPr="0006459A" w:rsidRDefault="001275BB" w:rsidP="00F23D7A">
      <w:pPr>
        <w:widowControl w:val="0"/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53A8D" w14:textId="77777777" w:rsidR="00224DD6" w:rsidRPr="0006459A" w:rsidRDefault="00224DD6" w:rsidP="00523F01">
      <w:pPr>
        <w:widowControl w:val="0"/>
        <w:autoSpaceDE w:val="0"/>
        <w:autoSpaceDN w:val="0"/>
        <w:spacing w:after="0" w:line="240" w:lineRule="auto"/>
        <w:ind w:left="1080" w:right="25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контрольной работы</w:t>
      </w:r>
    </w:p>
    <w:p w14:paraId="7AD3F814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11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контрольной работе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, состоящей из диктанта и дополнительного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(фонетического, лексического, орфографического, грамматического и пунктуационного)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выставляются две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каждый вид работы.</w:t>
      </w:r>
    </w:p>
    <w:p w14:paraId="30E114B2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11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руководствоваться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следующим:</w:t>
      </w:r>
    </w:p>
    <w:p w14:paraId="45E3CD33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06459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верно;</w:t>
      </w:r>
    </w:p>
    <w:p w14:paraId="4F4403E1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06459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645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заданий;</w:t>
      </w:r>
    </w:p>
    <w:p w14:paraId="7F55AD38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06459A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ставится</w:t>
      </w:r>
      <w:r w:rsidRPr="0006459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6459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06459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06459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половины</w:t>
      </w:r>
      <w:r w:rsidRPr="0006459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заданий;</w:t>
      </w:r>
    </w:p>
    <w:p w14:paraId="14E33F6C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06459A">
        <w:rPr>
          <w:rFonts w:ascii="Times New Roman" w:eastAsia="Times New Roman" w:hAnsi="Times New Roman" w:cs="Times New Roman"/>
          <w:b/>
          <w:spacing w:val="2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  <w:r w:rsidRPr="0006459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</w:t>
      </w:r>
      <w:r w:rsidRPr="0006459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6459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06459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06459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06459A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половины</w:t>
      </w:r>
      <w:r w:rsidRPr="0006459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заданий;</w:t>
      </w:r>
      <w:r w:rsidRPr="0006459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6D04D24C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оценка «1»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6459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ученик не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ни одного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14:paraId="6D04930F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Примечание:</w:t>
      </w:r>
      <w:r w:rsidRPr="0006459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Орфографические</w:t>
      </w:r>
      <w:r w:rsidRPr="0006459A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пунктуационные</w:t>
      </w:r>
      <w:r w:rsidRPr="0006459A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ошибки,</w:t>
      </w:r>
      <w:r w:rsidRPr="0006459A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допущенные</w:t>
      </w:r>
      <w:r w:rsidRPr="0006459A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при</w:t>
      </w:r>
      <w:r w:rsidRPr="0006459A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выполнении</w:t>
      </w:r>
      <w:r w:rsidRPr="0006459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дополнительных</w:t>
      </w:r>
      <w:r w:rsidRPr="0006459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заданий,</w:t>
      </w:r>
      <w:r w:rsidRPr="0006459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учитываются</w:t>
      </w:r>
      <w:r w:rsidRPr="0006459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при</w:t>
      </w:r>
      <w:r w:rsidRPr="0006459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выведении</w:t>
      </w:r>
      <w:r w:rsidRPr="0006459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оценки</w:t>
      </w:r>
      <w:r w:rsidRPr="0006459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06459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диктант.</w:t>
      </w:r>
    </w:p>
    <w:p w14:paraId="58D7AA09" w14:textId="3E8843EF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98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Оценивание</w:t>
      </w:r>
      <w:r w:rsidRPr="0006459A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выполнения</w:t>
      </w:r>
      <w:r w:rsidRPr="0006459A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дополнительных</w:t>
      </w:r>
      <w:r w:rsidRPr="0006459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заданий</w:t>
      </w:r>
    </w:p>
    <w:tbl>
      <w:tblPr>
        <w:tblStyle w:val="TableNormal"/>
        <w:tblW w:w="9997" w:type="dxa"/>
        <w:tblInd w:w="-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8032"/>
      </w:tblGrid>
      <w:tr w:rsidR="00224DD6" w:rsidRPr="0006459A" w14:paraId="47A84FE9" w14:textId="77777777" w:rsidTr="006833FA">
        <w:trPr>
          <w:trHeight w:val="309"/>
        </w:trPr>
        <w:tc>
          <w:tcPr>
            <w:tcW w:w="1965" w:type="dxa"/>
          </w:tcPr>
          <w:p w14:paraId="64A2FBED" w14:textId="77777777" w:rsidR="00224DD6" w:rsidRPr="0006459A" w:rsidRDefault="00224DD6" w:rsidP="00F23D7A">
            <w:pPr>
              <w:ind w:right="1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Отметка</w:t>
            </w:r>
          </w:p>
        </w:tc>
        <w:tc>
          <w:tcPr>
            <w:tcW w:w="8032" w:type="dxa"/>
          </w:tcPr>
          <w:p w14:paraId="5BA79913" w14:textId="77777777" w:rsidR="00224DD6" w:rsidRPr="0006459A" w:rsidRDefault="00224DD6" w:rsidP="00F23D7A">
            <w:pPr>
              <w:ind w:right="266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оценивания</w:t>
            </w:r>
          </w:p>
        </w:tc>
      </w:tr>
      <w:tr w:rsidR="00224DD6" w:rsidRPr="0006459A" w14:paraId="259B386A" w14:textId="77777777" w:rsidTr="006833FA">
        <w:trPr>
          <w:trHeight w:val="271"/>
        </w:trPr>
        <w:tc>
          <w:tcPr>
            <w:tcW w:w="1965" w:type="dxa"/>
          </w:tcPr>
          <w:p w14:paraId="1F0E679A" w14:textId="77777777"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032" w:type="dxa"/>
          </w:tcPr>
          <w:p w14:paraId="06A93D24" w14:textId="77777777" w:rsidR="00224DD6" w:rsidRPr="0006459A" w:rsidRDefault="00224DD6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</w:p>
        </w:tc>
      </w:tr>
      <w:tr w:rsidR="00224DD6" w:rsidRPr="0006459A" w14:paraId="7B183AA2" w14:textId="77777777" w:rsidTr="006833FA">
        <w:trPr>
          <w:trHeight w:val="558"/>
        </w:trPr>
        <w:tc>
          <w:tcPr>
            <w:tcW w:w="1965" w:type="dxa"/>
          </w:tcPr>
          <w:p w14:paraId="4ED00609" w14:textId="77777777"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032" w:type="dxa"/>
          </w:tcPr>
          <w:p w14:paraId="1D8464B5" w14:textId="77777777" w:rsidR="00224DD6" w:rsidRPr="0006459A" w:rsidRDefault="00224DD6" w:rsidP="00F23D7A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</w:t>
            </w:r>
            <w:r w:rsidRPr="000645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064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четверти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выполнены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</w:t>
            </w:r>
          </w:p>
        </w:tc>
      </w:tr>
      <w:tr w:rsidR="00224DD6" w:rsidRPr="0006459A" w14:paraId="0C251C38" w14:textId="77777777" w:rsidTr="006833FA">
        <w:trPr>
          <w:trHeight w:val="553"/>
        </w:trPr>
        <w:tc>
          <w:tcPr>
            <w:tcW w:w="1965" w:type="dxa"/>
          </w:tcPr>
          <w:p w14:paraId="6B8E529C" w14:textId="77777777"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032" w:type="dxa"/>
          </w:tcPr>
          <w:p w14:paraId="4E040AF4" w14:textId="77777777" w:rsidR="00224DD6" w:rsidRPr="0006459A" w:rsidRDefault="00224DD6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</w:t>
            </w:r>
            <w:r w:rsidRPr="000645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половина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064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половина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</w:t>
            </w:r>
          </w:p>
        </w:tc>
      </w:tr>
      <w:tr w:rsidR="00224DD6" w:rsidRPr="0006459A" w14:paraId="46A15C95" w14:textId="77777777" w:rsidTr="006833FA">
        <w:trPr>
          <w:trHeight w:val="405"/>
        </w:trPr>
        <w:tc>
          <w:tcPr>
            <w:tcW w:w="1965" w:type="dxa"/>
          </w:tcPr>
          <w:p w14:paraId="06B84133" w14:textId="77777777"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032" w:type="dxa"/>
          </w:tcPr>
          <w:p w14:paraId="65AA057C" w14:textId="77777777" w:rsidR="00224DD6" w:rsidRPr="0006459A" w:rsidRDefault="00224DD6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половины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выполнено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выполнено</w:t>
            </w:r>
            <w:r w:rsidRPr="00064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</w:t>
            </w:r>
          </w:p>
        </w:tc>
      </w:tr>
    </w:tbl>
    <w:p w14:paraId="3769A79B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4FB93A" w14:textId="77777777" w:rsidR="00224DD6" w:rsidRPr="0006459A" w:rsidRDefault="00224DD6" w:rsidP="00523F01">
      <w:pPr>
        <w:widowControl w:val="0"/>
        <w:autoSpaceDE w:val="0"/>
        <w:autoSpaceDN w:val="0"/>
        <w:spacing w:after="0" w:line="240" w:lineRule="auto"/>
        <w:ind w:left="1080" w:right="2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тестовых работ</w:t>
      </w:r>
    </w:p>
    <w:p w14:paraId="6C81D0B1" w14:textId="64037D4A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Для текущего оценивания можно использовать дихотомическое тестовое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(0–1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верного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выполнения),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политомическое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(0–2 балла, 0–3 балла). Если тестовая работа проводится в формате ОГЭ, можно</w:t>
      </w:r>
      <w:r w:rsidR="0078330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воспользоваться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шкалой,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разработанной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Федеральном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институте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педагогических измерений. Расположенные на сайте ФИПИ тестовые задания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(Открытый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банк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языку)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оценивания.</w:t>
      </w:r>
    </w:p>
    <w:p w14:paraId="4B30026C" w14:textId="4669B970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шкала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перевода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балла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отметку (разрабатывается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организации):</w:t>
      </w:r>
    </w:p>
    <w:p w14:paraId="0BD9C746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84–100%;</w:t>
      </w:r>
    </w:p>
    <w:p w14:paraId="3CBE7A55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«4» –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66–83%;</w:t>
      </w:r>
    </w:p>
    <w:p w14:paraId="7267E7AB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«3» –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50–65%;</w:t>
      </w:r>
    </w:p>
    <w:p w14:paraId="172F6E54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«2» –</w:t>
      </w:r>
      <w:r w:rsidRPr="0006459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51%.</w:t>
      </w:r>
    </w:p>
    <w:p w14:paraId="1C76D808" w14:textId="77777777"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«1»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6459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задания/не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приступал.</w:t>
      </w:r>
    </w:p>
    <w:p w14:paraId="6CB43FD8" w14:textId="1B669C95" w:rsidR="003F0A7D" w:rsidRDefault="003F0A7D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1D09A" w14:textId="77777777" w:rsidR="00523F01" w:rsidRPr="0006459A" w:rsidRDefault="00523F01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BD4948" w14:textId="2FEB1443" w:rsidR="00C955A1" w:rsidRPr="0006459A" w:rsidRDefault="00C955A1" w:rsidP="00F23D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lastRenderedPageBreak/>
        <w:t>Система оценки достижений планируемых предметных результатов</w:t>
      </w:r>
    </w:p>
    <w:p w14:paraId="41B1489D" w14:textId="77777777" w:rsidR="00C955A1" w:rsidRPr="0006459A" w:rsidRDefault="00C955A1" w:rsidP="00F23D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освоения учебного предмета «Родная (русская) литература»</w:t>
      </w:r>
    </w:p>
    <w:p w14:paraId="493B99BC" w14:textId="77777777" w:rsidR="00C955A1" w:rsidRPr="0006459A" w:rsidRDefault="00C955A1" w:rsidP="00F23D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E858DF4" w14:textId="3145A907" w:rsidR="00C955A1" w:rsidRPr="0006459A" w:rsidRDefault="00C955A1" w:rsidP="00F23D7A">
      <w:pPr>
        <w:numPr>
          <w:ilvl w:val="0"/>
          <w:numId w:val="1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Предметные результаты как объект внутришкольного оценивания</w:t>
      </w:r>
    </w:p>
    <w:p w14:paraId="34A37626" w14:textId="58724743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Текущий и тематический контроль осуществляется в течение всего учебного года в устной и письменной формах по выбору учителя.</w:t>
      </w:r>
    </w:p>
    <w:p w14:paraId="7DF86598" w14:textId="24B7F645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Оценивание предметных результатов по литературе определяется в соответствии с требованиями ФГОС ООО и ФРП ООО. Требования к предметным результатам по литературе включают знаниевые и деятельностные компоненты, в соответствии с чем определяются формы и виды контроля. </w:t>
      </w:r>
    </w:p>
    <w:p w14:paraId="3D5E7799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Виды контроля: текущий, тематический, промежуточный, итоговый.</w:t>
      </w:r>
    </w:p>
    <w:p w14:paraId="6C1EFA5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Фомы контроля</w:t>
      </w:r>
    </w:p>
    <w:p w14:paraId="7B7648DF" w14:textId="5FAE095C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Устная форма: опрос; выступление с докладом/рефератом/сообщением; пересказ (подробный, выборочный, краткий, художественный); чтение наизусть.</w:t>
      </w:r>
    </w:p>
    <w:p w14:paraId="03D683A2" w14:textId="32AA0269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Письменная форма: контрольная работа, самостоятельная/домашняя работа, письменная работа, сочинение, тестирование, проект.</w:t>
      </w:r>
    </w:p>
    <w:p w14:paraId="578491A0" w14:textId="1F2F4541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Промежуточный контроль осуществляется в конце первого и второго полугодий, его формат определяется по выбору образовательной организации (контрольное тестирование, письменная работа – письменные ответы на вопросы по изученному материалу, сочинение, защита группового и индивидуального проекта).</w:t>
      </w:r>
    </w:p>
    <w:p w14:paraId="13D394AC" w14:textId="54A37E40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Итоговый контроль проводится в форме процедур внутренней оценки по выбору образовательной организации (итоговая контрольная работа, защита проекта, портфолио по предмету).</w:t>
      </w:r>
    </w:p>
    <w:p w14:paraId="36FB5364" w14:textId="102F49F6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Оценка предметных результатов в ходе процедур текущего и тематического контроля проводится в каждом классе в течение всего учебного года в различных формах по выбору учителя: </w:t>
      </w:r>
    </w:p>
    <w:p w14:paraId="62BAF30D" w14:textId="4673B2AA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 текущий контроль проводится на каждом уроке в форме устного опроса и кратких письменных ответов и включает в себя работу с текстом (чтение, комментирование, элементы анализа художественного произведения), ответы на вопросы по изученному материалу, пересказ и выразительное чтение изучаемых произведений или отрывков из произведений; </w:t>
      </w:r>
    </w:p>
    <w:p w14:paraId="390B1DC1" w14:textId="6A9DE554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 тематический контроль проводится в конце изучения темы/раздела в форме устной или письменной работы (устно: ответы на вопросы, индивидуальные сообщения, доклады, презентации; письменно: сочинения, аннотации, рецензии, творческие работы). </w:t>
      </w:r>
    </w:p>
    <w:p w14:paraId="7A813B6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4AD07A11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2.Формы оценивания предметных результатов</w:t>
      </w:r>
    </w:p>
    <w:p w14:paraId="3AE7B910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i/>
          <w:iCs/>
          <w:kern w:val="2"/>
          <w:sz w:val="24"/>
          <w:szCs w:val="24"/>
        </w:rPr>
        <w:t xml:space="preserve">2.1. Рекомендации по проведению и оцениванию устных ответов </w:t>
      </w:r>
    </w:p>
    <w:p w14:paraId="66B38150" w14:textId="43153BAA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 оценивании предметных результатов устный опрос достаточно значим. Эта форма оценивания является самой востребованной: редкий урок литературы обходится без опроса, беседы по изучаемому произведению или по изученной теме. Устные ответы обучающихся позволяют определить степень достижения ими большинства предметных результатов.</w:t>
      </w:r>
    </w:p>
    <w:p w14:paraId="0F74C67D" w14:textId="7E26287A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Устные ответы используются для текущего и тематического контроля.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Для оценивания устных ответов выбираются соответствующие им критерии.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cr/>
        <w:t>Оценка устных ответов</w:t>
      </w:r>
    </w:p>
    <w:p w14:paraId="0DEF5685" w14:textId="209EAF91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оценке устных ответов учитель руководствуется следующими основными критериями в пределах программы данного класса: </w:t>
      </w:r>
    </w:p>
    <w:p w14:paraId="31D6ED21" w14:textId="02C21A1B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1. Знание текста и понимание идейно-художественного содержания изученного произведения. </w:t>
      </w:r>
    </w:p>
    <w:p w14:paraId="1D53E966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2. Умение объяснять взаимосвязь событий, характер и поступки героев.</w:t>
      </w:r>
    </w:p>
    <w:p w14:paraId="372DC2CD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3. Понимание роли художественных средств в раскрытии идейно-эстетического содержания изученного произведения. </w:t>
      </w:r>
    </w:p>
    <w:p w14:paraId="7196F6A8" w14:textId="064723F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4. Знание теоретико-литературных понятий и умение пользоваться этими знаниями при анализе произведений, изучаемых в классе и прочитанных самостоятельно. </w:t>
      </w:r>
    </w:p>
    <w:p w14:paraId="4781701C" w14:textId="4BB1FD16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5. Умение анализировать художественное произведение в соответствии с ведущими идеями эпохи, авторской позицией и художественным методом. </w:t>
      </w:r>
    </w:p>
    <w:p w14:paraId="4BB6BD5C" w14:textId="50C64704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6. Умение владеть монологической литературной речью; логичность и последовательность ответа; беглость, правильность и выразительность чтения с учетом темпа чтения по классам. </w:t>
      </w:r>
    </w:p>
    <w:p w14:paraId="3C8B4E6F" w14:textId="6DA80DA4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«5»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свободное владение монологической литературной речью.</w:t>
      </w:r>
    </w:p>
    <w:p w14:paraId="6977E34E" w14:textId="699D5CEA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«4»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который показывает прочное знание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и достаточно глубокое понимание текста изучаемого произведения; умение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объяснять взаимосвязь событий, характеры и поступки героев и роль основных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художественных средств в раскрытии идейно-эстетического содержания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произведения; умение пользоваться основными теоретико-литературными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знаниями и навыками при анализе прочитанных произведений; умение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привлекать текст произведения для обоснования своих выводов; хорошее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владение монологической литературной речью. Однако допускаются одна-две неточности в ответе. </w:t>
      </w:r>
    </w:p>
    <w:p w14:paraId="4BD4EC19" w14:textId="0786073C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«3»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свидетельствующий в основном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 знании и понимании текста изучаемого произведения; умении объяснить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взаимосвязь основных событий, характеры и поступки героев и роль важнейших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художественных средств в раскрытии идейно-художественного содержания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произведения; о знании основных вопросов теории, но недостаточном умении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пользоваться этими знаниями при анализе произведений; об ограниченных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навыках разбора и недостаточном умении привлекать текст произведения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</w:r>
    </w:p>
    <w:p w14:paraId="42725752" w14:textId="3759E692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«2»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произведения; незнание элементарных теоретико-литературных понятий; слабое владение </w:t>
      </w:r>
    </w:p>
    <w:p w14:paraId="378CAF45" w14:textId="32A6331E" w:rsidR="00C955A1" w:rsidRPr="0006459A" w:rsidRDefault="00C955A1" w:rsidP="00F23D7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монологической литературной речью и техникой чтения, бедность выразительных средств языка.</w:t>
      </w:r>
    </w:p>
    <w:p w14:paraId="0C041997" w14:textId="77777777" w:rsidR="00D57647" w:rsidRDefault="00D5764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2B2CB2AC" w14:textId="34DFE294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2.2. Оценка выразительного чтения художественных произведений</w:t>
      </w:r>
    </w:p>
    <w:p w14:paraId="6CCF4AB2" w14:textId="0EEF4BF4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Чтение – основной вид деятельности на уроке литературы. В основном выразительное чтение произведений может быть видом текущего контроля. </w:t>
      </w:r>
    </w:p>
    <w:p w14:paraId="6771832D" w14:textId="0D418C1C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Выразительное чтение художественных произведений (эпических, лирических, драматических) и их фрагментов оценивается следующим образом.</w:t>
      </w:r>
    </w:p>
    <w:p w14:paraId="08C2409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если: </w:t>
      </w:r>
    </w:p>
    <w:p w14:paraId="1F33F81C" w14:textId="26A8D80E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ученик читает четко, внятно, соблюдает нормы орфоэпии, умело использует паузы для добора (пополнения запаса) воздуха; </w:t>
      </w:r>
    </w:p>
    <w:p w14:paraId="27C20032" w14:textId="2CB66079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ученик владеет умением «читать знаки препинания», верно расставляет логические ударения, определяет место и характер пауз в тексте, владеет «шестью рычагами» выразительного чтения (громче – тише, выше – ниже, быстрее – медленнее);</w:t>
      </w:r>
    </w:p>
    <w:p w14:paraId="588E5694" w14:textId="4C63D385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ученик воссоздает чувства в чтении – «рисует интонацией», соблюдает паузы психологические, начальные, финальные. </w:t>
      </w:r>
    </w:p>
    <w:p w14:paraId="679C527D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731586BC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текст произведения воспроизведен без ошибок или с 1–2 ошибками, которые ученик исправляет сам, без подсказки;</w:t>
      </w:r>
    </w:p>
    <w:p w14:paraId="1BDEC7C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в основном выполняются требования к технике речи, к логике чтения и к эмоционально-образной выразительности исполнения литературного произведения. </w:t>
      </w:r>
    </w:p>
    <w:p w14:paraId="4CA2929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если: </w:t>
      </w:r>
    </w:p>
    <w:p w14:paraId="13DE129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текст произведения воспроизводится с ошибками (не более 3–5 в зависимости от размера исполняемого произведения), ученику требуется подсказка учителя, при этом требования к технике речи, к логике чтения в основном выполняются;</w:t>
      </w:r>
    </w:p>
    <w:p w14:paraId="497B974D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– текст произведения воспроизводится без ошибок, ученик читает четко, внятно, но не владеет умением «читать знаки препинания», расставлять логические ударения, паузы, читает монотонно, неэмоционально. </w:t>
      </w:r>
    </w:p>
    <w:p w14:paraId="28E5BE44" w14:textId="49C85ABD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Оценивание выразительности чтения должно сочетаться с принятыми нормами техники чтения. Например:</w:t>
      </w:r>
    </w:p>
    <w:p w14:paraId="10C0FB0A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5 класс: 100–110 слов в минуту;</w:t>
      </w:r>
    </w:p>
    <w:p w14:paraId="566B7B49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6 класс: 110–120 слов в минуту;</w:t>
      </w:r>
    </w:p>
    <w:p w14:paraId="7465726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7 класс: 120–130 слов в минуту, </w:t>
      </w:r>
    </w:p>
    <w:p w14:paraId="72E23C1E" w14:textId="77777777" w:rsidR="00C955A1" w:rsidRPr="0006459A" w:rsidRDefault="00C955A1" w:rsidP="00F23D7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считая это средней скоростью в последующих классах.</w:t>
      </w:r>
    </w:p>
    <w:p w14:paraId="6C294A59" w14:textId="64B4CAFE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После выразительного чтения произведения целесообразно добавить дополнительные задания, нацеленные на достижение предметных результатов, например, на понимание темы, идеи, авторской точки зрения, художественных особенностей произведения или его фрагмента. В зависимости от уровня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выразительного чтения произведений в 5–6 классах можно задать 1–2 вопроса,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 7–8 – не менее 2 вопросов, в 9 – не менее 3 вопросов.</w:t>
      </w:r>
    </w:p>
    <w:p w14:paraId="54191C45" w14:textId="77777777" w:rsidR="00D57647" w:rsidRDefault="00D5764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0716377D" w14:textId="145676D2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2.3. Виды пересказа и критерии его оценивания</w:t>
      </w:r>
      <w:r w:rsidR="0078330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</w:p>
    <w:p w14:paraId="7A5B735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 процессе проверки умения пересказывать прежде всего оценивается точная последовательная передача основного содержания художественного текста, понимание его темы, идеи, характеров героев, художественных особенностей. </w:t>
      </w:r>
    </w:p>
    <w:p w14:paraId="21642AD8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Пересказ – это устное недословное воспроизведение художественного текста или его фрагмента, он может быть подробным, выборочным, кратким, художественным (творческим).</w:t>
      </w:r>
    </w:p>
    <w:p w14:paraId="1ACC655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Виды пересказов</w:t>
      </w:r>
    </w:p>
    <w:p w14:paraId="2E581E9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 Подробный – это пересказ близко к тексту, в процессе которого детально передается содержание и отражаются художественные особенности текста; </w:t>
      </w:r>
    </w:p>
    <w:p w14:paraId="059A168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 выборочный – это точный подробный пересказ выбранных фрагментов художественного текста, объединенных одной темой;</w:t>
      </w:r>
    </w:p>
    <w:p w14:paraId="035E9E5F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 краткий – это схематичный пересказ, в процессе которого излагается основное содержание произведения, подробности опускаются, его тема раскрывается в главных чертах;</w:t>
      </w:r>
    </w:p>
    <w:p w14:paraId="5FEE62E0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 художественный/творческий – это пересказ с творческой перестройкой текста или его дополнением, когда в процессе пересказа можно интерпретировать второстепенные детали, но фабула и основная мысль художественного текста не меняются. Например, пересказ события от имени другого героя. </w:t>
      </w:r>
    </w:p>
    <w:p w14:paraId="57540656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 системе оценивания предметных результатов пересказ относится к устной форме оценивания и может быть видом текущего контроля.</w:t>
      </w:r>
    </w:p>
    <w:p w14:paraId="4D83FEB6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Критерии оценивания пересказа</w:t>
      </w:r>
    </w:p>
    <w:p w14:paraId="5BCF746A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1. Ошибки в содержании:</w:t>
      </w:r>
    </w:p>
    <w:p w14:paraId="40B200B7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пропуск важного смыслового звена;</w:t>
      </w:r>
    </w:p>
    <w:p w14:paraId="07D2502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пропуск нескольких смысловых звеньев;</w:t>
      </w:r>
    </w:p>
    <w:p w14:paraId="2A59188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«сжатие» текста;</w:t>
      </w:r>
    </w:p>
    <w:p w14:paraId="370E7CEF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фактические искажения;</w:t>
      </w:r>
    </w:p>
    <w:p w14:paraId="41DBB5C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нарушение логической последовательности (перестановки).</w:t>
      </w:r>
    </w:p>
    <w:p w14:paraId="24D8EAFC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2. Грамматическое и речевое оформление:</w:t>
      </w:r>
    </w:p>
    <w:p w14:paraId="30BB83AA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затруднение с началом пересказа;</w:t>
      </w:r>
    </w:p>
    <w:p w14:paraId="24B6DA7D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отсутствие грамматического завершения текста;</w:t>
      </w:r>
    </w:p>
    <w:p w14:paraId="15E8BD10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отсутствие (нарушение) связей между предложениями и частями</w:t>
      </w:r>
    </w:p>
    <w:p w14:paraId="1CA9C58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(грамматические ошибки);</w:t>
      </w:r>
    </w:p>
    <w:p w14:paraId="380AFCFF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речевые ошибки.</w:t>
      </w:r>
    </w:p>
    <w:p w14:paraId="18988447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3. Общее впечатление:</w:t>
      </w:r>
    </w:p>
    <w:p w14:paraId="2E174FC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«безадресность» пересказа;</w:t>
      </w:r>
    </w:p>
    <w:p w14:paraId="4F5BDFFA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невыразительность пересказа.</w:t>
      </w:r>
    </w:p>
    <w:p w14:paraId="12AC687E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Оценка подробного пересказа осуществляется по следующим критериям:</w:t>
      </w:r>
    </w:p>
    <w:p w14:paraId="7B31681C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точное и полное воспроизведение сюжетной линии (или предмета описания); </w:t>
      </w:r>
    </w:p>
    <w:p w14:paraId="3173FF2C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последовательность изложения событий; </w:t>
      </w:r>
    </w:p>
    <w:p w14:paraId="4A10FE58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наличие или отсутствие личностного отношения к событиям (поступку, герою); </w:t>
      </w:r>
    </w:p>
    <w:p w14:paraId="07869659" w14:textId="3BD04E8E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– качество речи (выразительная, эмоциональная или монотонная; бедная или образная; легкая, свободная речь или слова произносятся с трудом, усилием); </w:t>
      </w:r>
    </w:p>
    <w:p w14:paraId="51427EE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наличие или отсутствие речевых недочетов: необоснованное повторение одного и того же слова, необоснованное употребление рядом однокоренных слов, употребление слова в неточном значении, нарушение общепринятой сочетаемости слов, употребление диалектных слов и просторечий и др. </w:t>
      </w:r>
    </w:p>
    <w:p w14:paraId="7F0AD142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5D0AC869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ответа полностью соответствует теме и заданию;</w:t>
      </w:r>
    </w:p>
    <w:p w14:paraId="01B752AB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фактические ошибки отсутствуют;</w:t>
      </w:r>
    </w:p>
    <w:p w14:paraId="70EB1A86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излагается последовательно;</w:t>
      </w:r>
    </w:p>
    <w:p w14:paraId="06656D90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ответ отличается богатством словаря, разнообразием используемых синтаксических конструкций, точностью словоупотребления;</w:t>
      </w:r>
    </w:p>
    <w:p w14:paraId="7C28E07C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достигнуто стилевое единство и выразительность речи.</w:t>
      </w:r>
    </w:p>
    <w:p w14:paraId="4738F792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6F7E860F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ответа в основном соответствует теме и заданию (имеются незначительные отклонения от темы);</w:t>
      </w:r>
    </w:p>
    <w:p w14:paraId="63E9EE79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в основном достоверно, но имеются единичные фактические неточности;</w:t>
      </w:r>
    </w:p>
    <w:p w14:paraId="206E9012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имеются незначительные нарушения последовательности в изложении мыслей;</w:t>
      </w:r>
    </w:p>
    <w:p w14:paraId="4C99BC88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лексический и грамматический строй речи достаточно разнообразен;</w:t>
      </w:r>
    </w:p>
    <w:p w14:paraId="40E29DE0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стиль речи отличается единством и достаточной выразительностью.</w:t>
      </w:r>
    </w:p>
    <w:p w14:paraId="50CF6680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3F9C2B52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в работе допущены существенные отклонения от темы и задания;</w:t>
      </w:r>
    </w:p>
    <w:p w14:paraId="6536B510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в ответе достигнута достоверность в главном, но имеются незначительные фактические неточности;</w:t>
      </w:r>
    </w:p>
    <w:p w14:paraId="7ECD2391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допущены отдельные нарушения последовательности изложения;</w:t>
      </w:r>
    </w:p>
    <w:p w14:paraId="1EDA5C1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беден словарь и однообразны употребляемые синтаксические конструкции, встречается неправильное словоупотребление;</w:t>
      </w:r>
    </w:p>
    <w:p w14:paraId="3A0B1C0B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стиль речи не отличается единством и недостаточно выразителен.</w:t>
      </w:r>
    </w:p>
    <w:p w14:paraId="573FB55A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«2»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421D11FD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ответ не соответствует теме и заданию;</w:t>
      </w:r>
    </w:p>
    <w:p w14:paraId="7047FE02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допущено много фактических неточностей;</w:t>
      </w:r>
    </w:p>
    <w:p w14:paraId="14E89089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нарушена последовательность изложения мыслей во всех частях ответа, </w:t>
      </w:r>
    </w:p>
    <w:p w14:paraId="38FD8A59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отсутствует связь между ними, ответ не соответствует плану;</w:t>
      </w:r>
    </w:p>
    <w:p w14:paraId="71B1431C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крайне беден словарь, часты случаи неправильного словоупотребления;</w:t>
      </w:r>
    </w:p>
    <w:p w14:paraId="38686DA7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нарушено стилевое единство речи.</w:t>
      </w:r>
    </w:p>
    <w:p w14:paraId="1943697A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После пересказа по необходимости целесообразно задать вопросы по тексту, соответствующие устному опросу, оценивание такое же, как оценивание устных ответов.</w:t>
      </w:r>
    </w:p>
    <w:p w14:paraId="5CDF16C2" w14:textId="77777777" w:rsidR="00D57647" w:rsidRDefault="00D5764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4A321D93" w14:textId="625E75EE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2.4. Письменные работы по литературе и критерии их оценивания</w:t>
      </w:r>
    </w:p>
    <w:p w14:paraId="7FA56957" w14:textId="417EEDE3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 соответствии с ФРП обучающиеся должны овладеть умением создавать письменные высказывания разных жанров (ответ на вопрос, аннотация, отзыв, рецензия, конспект, эссе, сочинение-рассуждение по заданной теме с опорой на прочитанные произведения, литературно-творческая работа), применяя различные виды цитирования, а также исправлять и редактировать собственные письменные тексты.</w:t>
      </w:r>
    </w:p>
    <w:p w14:paraId="07C71FC0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При оценивании письменной работы необходимо также учитывать ее объем в зависимости от жанра.</w:t>
      </w:r>
    </w:p>
    <w:p w14:paraId="7D19C70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письменных работ следует учитывать следующие параметры: </w:t>
      </w:r>
    </w:p>
    <w:p w14:paraId="60F4BC1E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знание текста и понимание идейно-художественного содержания произведения;</w:t>
      </w:r>
    </w:p>
    <w:p w14:paraId="27E1B8D2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умение анализировать художественное произведение в соответствии с ведущими идеями эпохи, авторской позицией и художественным методом;</w:t>
      </w:r>
    </w:p>
    <w:p w14:paraId="197C15AD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знание теоретико-литературных понятий и умение пользоваться этими знаниями при анализе произведений; </w:t>
      </w:r>
    </w:p>
    <w:p w14:paraId="485848F7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умения самостоятельно интерпретировать и оценивать художественные произведения;</w:t>
      </w:r>
    </w:p>
    <w:p w14:paraId="7DF411A1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владение письменной монологической литературной речью. </w:t>
      </w:r>
    </w:p>
    <w:p w14:paraId="17554EE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При оценивании письменных работ по литературе учитывается:</w:t>
      </w:r>
    </w:p>
    <w:p w14:paraId="3EC04EFB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соответствие работы теме и заданию; </w:t>
      </w:r>
    </w:p>
    <w:p w14:paraId="72A2B7F7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2) полнота и аргументированность ответа; </w:t>
      </w:r>
    </w:p>
    <w:p w14:paraId="67787531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3) правильность фактического материала;</w:t>
      </w:r>
    </w:p>
    <w:p w14:paraId="1334B96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4) последовательность и логичность изложения, наличие обобщений и выводов;</w:t>
      </w:r>
    </w:p>
    <w:p w14:paraId="68B8C39C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5) речевое оформление, включающее: </w:t>
      </w:r>
    </w:p>
    <w:p w14:paraId="13351DCD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разнообразие словаря и грамматического строя речи; </w:t>
      </w:r>
    </w:p>
    <w:p w14:paraId="77C50B0D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стилевое единство и выразительность речи; </w:t>
      </w:r>
    </w:p>
    <w:p w14:paraId="5D45D9CC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число речевых недочетов; </w:t>
      </w:r>
    </w:p>
    <w:p w14:paraId="5BC14C7C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количество орфографических, пунктуационных и грамматических ошибок. </w:t>
      </w:r>
    </w:p>
    <w:p w14:paraId="21A02809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182CA5D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работы полностью соответствует теме и заданию; </w:t>
      </w:r>
    </w:p>
    <w:p w14:paraId="03E2979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ответ отличается полнотой и аргументированностью;</w:t>
      </w:r>
    </w:p>
    <w:p w14:paraId="26DDA8E9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фактические ошибки отсутствуют; </w:t>
      </w:r>
    </w:p>
    <w:p w14:paraId="20A5C990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излагается логично и последовательно; </w:t>
      </w:r>
    </w:p>
    <w:p w14:paraId="133267C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работа отличается стилевым единством, точностью и выразительностью языка; допущено не более 1–2 речевых недочетов, орфографические, пунктуационные, грамматические ошибки отсутствуют или допущено не более 1 (каждого вида, суммарно – не более 2).</w:t>
      </w:r>
    </w:p>
    <w:p w14:paraId="0FC38480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5ABEE21D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работы в основном соответствует теме и заданию, ноимеются незначительные отклонения от темы; </w:t>
      </w:r>
    </w:p>
    <w:p w14:paraId="67F5548A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ответ полный, но недостаточно аргументированный;</w:t>
      </w:r>
    </w:p>
    <w:p w14:paraId="49B9227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в основном достоверно, но имеются единичные фактические неточности; </w:t>
      </w:r>
    </w:p>
    <w:p w14:paraId="5E6B7A5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имеются незначительные нарушения последовательности в изложении мыслей; </w:t>
      </w:r>
    </w:p>
    <w:p w14:paraId="5C40DF9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работа отличается стилевым единством и выразительностью языка; допущено не более 3 речевых недочетов, не более 2 орфографических, пунктуационных, грамматических ошибок (каждого вида, суммарно –не более 4). </w:t>
      </w:r>
    </w:p>
    <w:p w14:paraId="3FCDFC4B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5C54A6AE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в работе допущены существенные отклонения от темы и задания;</w:t>
      </w:r>
    </w:p>
    <w:p w14:paraId="368B4E7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ответ неполный и/или недостаточно аргументированный; </w:t>
      </w:r>
    </w:p>
    <w:p w14:paraId="194DB1E7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достоверно в главном, но имеются фактические неточности; </w:t>
      </w:r>
    </w:p>
    <w:p w14:paraId="54AEA4C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допущены отдельные нарушения последовательности и логики изложения; </w:t>
      </w:r>
    </w:p>
    <w:p w14:paraId="4AF3AF5F" w14:textId="41627B8C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работа не отличается стилевым единством, речь недостаточно выразительна; допущено 4–5 речевых недочетов, не более 3–4</w:t>
      </w:r>
      <w:r w:rsidR="00523F0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орфографических, пунктуационных, грамматических ошибок (каждого вида, суммарно – не более 7). </w:t>
      </w:r>
    </w:p>
    <w:p w14:paraId="019BA3E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«2»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4AEADCCF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работа не соответствует теме и заданию; </w:t>
      </w:r>
    </w:p>
    <w:p w14:paraId="2F25C486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ответ крайне упрощенный и/или неаргументированный;</w:t>
      </w:r>
    </w:p>
    <w:p w14:paraId="56F1070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допущено много фактических неточностей и ошибок; </w:t>
      </w:r>
    </w:p>
    <w:p w14:paraId="77A7297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нарушена последовательность и логика изложения мыслей, отсутствует связь между ними; </w:t>
      </w:r>
    </w:p>
    <w:p w14:paraId="62EE0A6D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нарушено стилевое единство текста, словарь беден, синтаксические конструкции однообразны; допущено более 5 речевых недочетов, 5 и более орфографических, пунктуационных, грамматических ошибок (каждого вида, суммарно – 8 и более).</w:t>
      </w:r>
    </w:p>
    <w:p w14:paraId="3B62EFDB" w14:textId="77777777" w:rsidR="00D57647" w:rsidRDefault="00D5764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6112D5EE" w14:textId="7578EE82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2.5. Сочинение по литературе: место в системе оценивания и критерии оценки</w:t>
      </w:r>
    </w:p>
    <w:p w14:paraId="2AA5FF9A" w14:textId="66DF040C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Для процедур тематического и итогового контроля рекомендуется использовать сочинение на литературную тему – это размышления пишущего на заданную тему, основанное на анализе и интерпретации изученного литературного произведения (или его фрагмента), выраженное в разной жанровой форме (близкой литературно-критической или литературоведческой статье, публицистике, эссе и т. д.).</w:t>
      </w:r>
    </w:p>
    <w:p w14:paraId="3D4B7F40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Среди сочинений на литературную тему принято выделять следующие виды:</w:t>
      </w:r>
    </w:p>
    <w:p w14:paraId="145D9EF5" w14:textId="4AC38A71" w:rsidR="00C955A1" w:rsidRPr="0006459A" w:rsidRDefault="00523F0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–</w:t>
      </w:r>
      <w:r w:rsidR="00C955A1"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сочинения, основанные на анализе и интерпретации конкретного литературного произведения:</w:t>
      </w:r>
    </w:p>
    <w:p w14:paraId="66A7D546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связанные с характеристикой литературных героев (включая сопоставительную характеристику);</w:t>
      </w:r>
    </w:p>
    <w:p w14:paraId="4FADC81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основанные на анализе тематики или проблематики произведения (или одной из тем и проблем);</w:t>
      </w:r>
    </w:p>
    <w:p w14:paraId="58E1857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требующие анализа одной из сторон художественной формы произведения;</w:t>
      </w:r>
    </w:p>
    <w:p w14:paraId="5EC972FA" w14:textId="6872EEFB" w:rsidR="00C955A1" w:rsidRPr="0006459A" w:rsidRDefault="00523F0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–</w:t>
      </w:r>
      <w:r w:rsidR="00C955A1"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сочинения, основанные на анализе определенной части творчества конкретного писателя (включая сопоставление с творчеством другого писателя);</w:t>
      </w:r>
    </w:p>
    <w:p w14:paraId="714CD7BB" w14:textId="688F8A62" w:rsidR="00C955A1" w:rsidRPr="0006459A" w:rsidRDefault="00523F0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–</w:t>
      </w:r>
      <w:r w:rsidR="00C955A1"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сочинения, близкие по жанру литературному обзору, требующие рассмотрения определенной части историко-литературного процесса; </w:t>
      </w:r>
    </w:p>
    <w:p w14:paraId="2BFD04E4" w14:textId="159636DC" w:rsidR="00C955A1" w:rsidRPr="0006459A" w:rsidRDefault="00523F0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–</w:t>
      </w:r>
      <w:r w:rsidR="00C955A1"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сочинения, отражающие личностное восприятие учащимся определенного литературного явления (героя, произведения, творчества писателя и т. д.);</w:t>
      </w:r>
    </w:p>
    <w:p w14:paraId="1A55F85F" w14:textId="77777777" w:rsidR="00D57647" w:rsidRDefault="00523F0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–</w:t>
      </w:r>
      <w:r w:rsidR="00C955A1"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сочинения, предполагающие творческую интерпретацию литературного произведения в заданном направлении.</w:t>
      </w:r>
    </w:p>
    <w:p w14:paraId="24B15E4B" w14:textId="60C4A81F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Критерии оценивания сочинения</w:t>
      </w:r>
    </w:p>
    <w:p w14:paraId="437B3751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Содержание: </w:t>
      </w:r>
    </w:p>
    <w:p w14:paraId="6905F09F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содержания заданной теме;</w:t>
      </w:r>
    </w:p>
    <w:p w14:paraId="23ECE791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глубина и полнота раскрытия темы, самостоятельность в ее рассмотрении;</w:t>
      </w:r>
    </w:p>
    <w:p w14:paraId="527C7D6A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доказательность и аргументированность высказанных суждений с опорой на текст произведения, отсутствие фактических ошибок;</w:t>
      </w:r>
    </w:p>
    <w:p w14:paraId="0CE44040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уместное использование изученных теоретико-литературных понятий;</w:t>
      </w:r>
    </w:p>
    <w:p w14:paraId="2B818A9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логичность и последовательность изложения, композиционная стройность и завершенность сочинения.</w:t>
      </w:r>
    </w:p>
    <w:p w14:paraId="23AE1381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2) Речевое оформление:</w:t>
      </w:r>
    </w:p>
    <w:p w14:paraId="682EF721" w14:textId="1DDBAEC9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точность и выразительность языка, разнообразие словаря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и грамматического строя речи;</w:t>
      </w:r>
    </w:p>
    <w:p w14:paraId="6CCBA0D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стилевое единство и соответствие стиля изложения содержанию;</w:t>
      </w:r>
    </w:p>
    <w:p w14:paraId="5AE5B7CF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число речевых недочетов.</w:t>
      </w:r>
    </w:p>
    <w:p w14:paraId="39C97576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3) Грамотность:</w:t>
      </w:r>
    </w:p>
    <w:p w14:paraId="00AC13FA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орфографическим нормам;</w:t>
      </w:r>
    </w:p>
    <w:p w14:paraId="648704B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пунктуационным нормам;</w:t>
      </w:r>
    </w:p>
    <w:p w14:paraId="2ACC780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грамматическим нормам.</w:t>
      </w:r>
    </w:p>
    <w:p w14:paraId="0124CB62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Оценка за грамотность сочинения выставляется в соответствии с «Нормами оценки знаний, умений и навыков учащихся по русскому языку». </w:t>
      </w:r>
    </w:p>
    <w:p w14:paraId="7B9B1C3B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При оценивании сочинения учитывается его объем в соответствии с требованиями, определенными в ФРП по классам:</w:t>
      </w:r>
    </w:p>
    <w:p w14:paraId="0896F508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5 класс – не менее 70 слов;</w:t>
      </w:r>
    </w:p>
    <w:p w14:paraId="2242DAA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6 класс – не менее 100 слов;</w:t>
      </w:r>
    </w:p>
    <w:p w14:paraId="79CAC241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7 класс – не менее 150 слов;</w:t>
      </w:r>
    </w:p>
    <w:p w14:paraId="728B4167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8 класс – не менее 200 слов;</w:t>
      </w:r>
    </w:p>
    <w:p w14:paraId="63590E1E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9 класс – не менее 250 слов.</w:t>
      </w:r>
    </w:p>
    <w:p w14:paraId="3834FE66" w14:textId="14AB2404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глубоко и аргументированно раскрывающее тему, свидетельствующее об отличном знании текста произведения и других источников, необходимых для ее раскрытия; об умении целенаправленно анализировать произведение, уместно и правильно используя теоретико-литературные понятия, делать выводы и обобщения; стройное по композиции, логичное и последовательное в изложении мыслей; написанное правильным литературным языком и стилистически соответствующее содержанию. Допускается незначительная неточность в содержании, один-два речевых недочета. </w:t>
      </w:r>
    </w:p>
    <w:p w14:paraId="6358B916" w14:textId="04917743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мыслей; умение анализировать произведение с опорой на теоретико-литературные понятия, делать выводы и обобщения;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логичное и последовательное изложение содержания; написанное правильным литературным языком, стилистически соответствующее содержанию. Допускаются две-три неточности в содержании, незначительные отклонения от темы, а также не более трех-четырех речевых недочетов. </w:t>
      </w:r>
    </w:p>
    <w:p w14:paraId="5DC179B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в котором в главном и основном раскрывается тема, дан в целом верный, но односторонний или недостаточно полный ответ на тему, допущены отклонения от нее или отдельные ошибки в изложении фактического материала; проводится анализ произведения, но без опоры на теоретико-литературные понятия или с ошибками в их использовании; обнаруживается недостаточное умение делать выводы и обобщения; материал излагается достаточно логично, но имеются отдельные нарушения в последовательности выражения мыслей; обнаруживается владение основами письменной монологической речи. В работе имеется не более четырех неточностей в содержании и пяти речевых недочетов. </w:t>
      </w:r>
    </w:p>
    <w:p w14:paraId="19F18A11" w14:textId="5B98F598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«2»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которое не раскрывает тему или написано не на тему; свидетельствует о поверхностном знании текста произведения, состоит из путаного пересказа отдельных событий, без выводов и обобщений или из общих положений, не опирающихся на текст; не свидетельствует об умении анализировать текст и знании теоретико-литературных понятий; 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</w:r>
    </w:p>
    <w:p w14:paraId="3E136247" w14:textId="77777777" w:rsidR="00D57647" w:rsidRDefault="00D5764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5EB5C59E" w14:textId="5D987D7F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2.6.</w:t>
      </w:r>
      <w:r w:rsidR="0078330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Возможности тестирования для проведения оценочных процедур по литературе</w:t>
      </w:r>
    </w:p>
    <w:p w14:paraId="6F9036AE" w14:textId="63BD6CAC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Тестирование является одним из современных методов контроля и оценивания учебных достижений обучающихся, оно позволяет в краткой и четкой форме выявить их знания и умения по предмету. Широкая распространенность этой формы контроля связана также с возможностью стандартизации проверки выполнения тестовых заданий, поскольку они ориентированы на однозначный правильный ответ.</w:t>
      </w:r>
    </w:p>
    <w:p w14:paraId="0A8EA847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Среди предметных результатов по литературе лишь отдельные позиции целесообразно проверять и оценивать с помощью тестов:</w:t>
      </w:r>
    </w:p>
    <w:p w14:paraId="1DDA5109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знание содержания художественных произведений в рамках программы для данного класса, понимание их связи с исторической эпохой и ее литературными тенденциями, а также творческой биографии автора и его художественного метода;</w:t>
      </w:r>
    </w:p>
    <w:p w14:paraId="5B63844F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знание теоретико-литературных понятий в рамках программы для данного класса и умение определять художественные явления, связанные с использованием этих понятий, в литературных текстах.</w:t>
      </w:r>
    </w:p>
    <w:p w14:paraId="13D7B3D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 соответствии с этими позициями тесты рекомендуется использовать для текущего контроля, а также в составе комплексной работы для проведения тематического (промежуточного) и итогового контроля, включающей наряду с тестами письменный ответ на проблемный вопрос.</w:t>
      </w:r>
    </w:p>
    <w:p w14:paraId="551A796C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Оценка тестовых работ</w:t>
      </w:r>
    </w:p>
    <w:p w14:paraId="687D2BA8" w14:textId="20F367C0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Примерная шкала перевода балла в отметку (разрабатывается в образовательной организации):</w:t>
      </w:r>
    </w:p>
    <w:p w14:paraId="2500C8A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Отметка «5» – 84–100%;</w:t>
      </w:r>
    </w:p>
    <w:p w14:paraId="2A1DF1AE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Отметка «4» – 66–83%;</w:t>
      </w:r>
    </w:p>
    <w:p w14:paraId="59CD593B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Отметка «3» – 50–65%;</w:t>
      </w:r>
    </w:p>
    <w:p w14:paraId="35E50F0A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Отметка «2» – менее 50%.</w:t>
      </w:r>
    </w:p>
    <w:p w14:paraId="2F7ECDF9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Отметка «1» – не выполнено ни одного задания/не приступал.</w:t>
      </w:r>
    </w:p>
    <w:p w14:paraId="1B65A129" w14:textId="77777777" w:rsidR="00D57647" w:rsidRDefault="00D5764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461FB2B1" w14:textId="08AE224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2.7.</w:t>
      </w:r>
      <w:r w:rsidR="0078330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Самооценка и взаимооценивание</w:t>
      </w:r>
      <w:r w:rsidR="00A5073A"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в рамках учебного предмета</w:t>
      </w:r>
    </w:p>
    <w:p w14:paraId="4917060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 системе контроля и оценивания достижения предметных результатов реализуется заложенный в федеральном государственном образовательном стандарте основного общего образования принцип распределения ответственности между различными участниками образовательного процесса. </w:t>
      </w:r>
    </w:p>
    <w:p w14:paraId="134EBFDE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Самооценка и взаимооценивание являются составляющими оценивания достижения предметных результатов на уроке литературы. Таким образом школьники включаются в процесс формирования оценки. </w:t>
      </w:r>
    </w:p>
    <w:p w14:paraId="4F235727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Обучающийся должен объективно оценивать собственную работу или достижения одноклассников и уметь обосновать свою оценку. Такая работа способствует развитию у школьников навыков самостоятельно оценивать результаты своих действий, находить и исправлять собственные ошибки.</w:t>
      </w:r>
    </w:p>
    <w:p w14:paraId="19D35327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Использовать самооценку и взаимооценивание на уроках литературы рекомендуется в качестве текущего контроля.</w:t>
      </w:r>
    </w:p>
    <w:p w14:paraId="5B29CCCB" w14:textId="1CB66CDF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Для того чтобы обучающийся смог провести самооценку или оценить выполнение задания одноклассниками на уроке литературы, он должен знать алгоритм, по которому будет проводить оценивание. Критерии для самооценки и взаимооценивания должны соответствовать критериям форм устного или письменного контроля. В лист самооценки или взаимооценивания обязательно заносятся фамилия, имя обучающегося, класс; фамилия, имя проверяющего, класс (если лист взаимооценивания); критерии оценки; баллы за выполнения задания; полученные баллы и обязательно комментарии оценки, чтобы обучающийся мог обосновать выставленные</w:t>
      </w:r>
      <w:r w:rsidR="006E1AB7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баллы.</w:t>
      </w:r>
    </w:p>
    <w:p w14:paraId="6DA2687A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Самооценка и взаимооценивание может проходить как в устной, так и в письменной форме.</w:t>
      </w:r>
    </w:p>
    <w:p w14:paraId="0A8EFD4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Для проведения самооценки или взаимооценивания на уроках литературы целесообразно предложить обучающимся оценивание устного или письменного ответа на вопрос, пересказа художественного произведения или его фрагмента, выразительного чтения произведения, тестирования, сочинения.</w:t>
      </w:r>
    </w:p>
    <w:p w14:paraId="4DBFA505" w14:textId="77777777" w:rsidR="00E150E8" w:rsidRPr="0006459A" w:rsidRDefault="00E150E8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A96F7BD" w14:textId="77777777" w:rsidR="00C955A1" w:rsidRPr="0006459A" w:rsidRDefault="00C955A1" w:rsidP="00F23D7A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Система оценивания проектной и исследовательской деятельности </w:t>
      </w:r>
    </w:p>
    <w:p w14:paraId="43438DE3" w14:textId="34941D33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Проектная деятельность – это особая деятельность, имеющая начало и конец во времени, направленная на достижение заранее определенного результата/цели, создание определенного, уникального продукта или услуги. Следует также учитывать, что итогами проектной деятельности является не только достижение предметных результатов, но и личностное развитие школьников, уяснение специфики творческой исследовательской и проектной работы, формирование и развитие умений сотрудничать в коллективе и работать самостоятельно, поскольку проект может выполняться как индивидуально, так и в групповой форме.</w:t>
      </w:r>
    </w:p>
    <w:p w14:paraId="11A720BF" w14:textId="10C47012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Поскольку проектная деятельность позволяет обобщить многие из предметных знаний и умений учащихся, приобретаемых в течение достаточно длительного времени, рекомендуется использовать проекты в процедурах итогового, а также промежуточного контроля.</w:t>
      </w:r>
    </w:p>
    <w:p w14:paraId="53A00CB6" w14:textId="5B0C0D2C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При этом необходимо учитывать динамику развития умений проектной деятельности и приобретения знаний и формирования предметных умений по литературе, необходимых для выполнения проекта на разных этапах обучения.</w:t>
      </w:r>
    </w:p>
    <w:p w14:paraId="3E148D57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 этим связан и выбор темы проекта по литературе как формы оценки предметных результатов: он определяется в соответствии с программой данного класса, а также может основываться на материале внеклассного чтения, литературных юбилейных датах, региональной литературе, краеведческой и музейной деятельности и др. </w:t>
      </w:r>
    </w:p>
    <w:p w14:paraId="357F19AC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Формы представления проекта по литературе разнообразны и также должны соответствовать уровню знаний и умений учащихся. Например, для 5–6 классов могут быть предложены поэтическая композиция с использованием творческих работ учащихся (рисунки, фотографии, звукозаписи), страница к устному журналу или альманаху, инсценировка; для 7–8 классов – тематическая стенгазета, календарь литературных дат, буклет, сценарий праздника; в 9 классе – исследовательский проект, мультимедийная презентация, буктрейлер, школьный спектакль, организация заочной экскурсии по литературным местам и др.</w:t>
      </w:r>
    </w:p>
    <w:p w14:paraId="6808B7DE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На методологическом и концептуальном уровне предметы «Русский язык» и «Литература» имеют схожие подходы, поэтому требования к проектной деятельности и критерии ее оценки повторяются.</w:t>
      </w:r>
    </w:p>
    <w:p w14:paraId="3182BE6E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Общие требования к проектам</w:t>
      </w:r>
    </w:p>
    <w:p w14:paraId="7FD04252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 наличие значимой проблемы, требующей интегрированного знания, исследовательского поиска решения;</w:t>
      </w:r>
    </w:p>
    <w:p w14:paraId="738D451D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 теоретическая, практическая, познавательная значимость предполагаемых результатов;</w:t>
      </w:r>
    </w:p>
    <w:p w14:paraId="0DA15729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 самостоятельная деятельность учащихся;</w:t>
      </w:r>
    </w:p>
    <w:p w14:paraId="0199697C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 структурирование содержательной части проекта; </w:t>
      </w:r>
    </w:p>
    <w:p w14:paraId="75706640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 использование исследовательских методов;</w:t>
      </w:r>
    </w:p>
    <w:p w14:paraId="740FABE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 форма представления проекта.</w:t>
      </w:r>
    </w:p>
    <w:p w14:paraId="1842654F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Критерии оценки проектной деятельности по литературе</w:t>
      </w:r>
    </w:p>
    <w:p w14:paraId="4635379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результатов работы учащихся над проектом необходимо учесть все компоненты проектной деятельности: </w:t>
      </w:r>
    </w:p>
    <w:p w14:paraId="02A2053B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содержательный компонент; </w:t>
      </w:r>
    </w:p>
    <w:p w14:paraId="1CAF617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2) деятельностный компонент; </w:t>
      </w:r>
    </w:p>
    <w:p w14:paraId="0F3A81C0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3) результативный компонент. </w:t>
      </w:r>
    </w:p>
    <w:p w14:paraId="52906EBA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содержательного компонента проекта принимаются во внимание следующие критерии: </w:t>
      </w:r>
    </w:p>
    <w:p w14:paraId="09F4B67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значимость выдвинутой проблемы и ее соответствие изучаемой тематике; </w:t>
      </w:r>
    </w:p>
    <w:p w14:paraId="0C0854AA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правильность выбора используемых методов исследования; </w:t>
      </w:r>
    </w:p>
    <w:p w14:paraId="36A4AD0A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глубина раскрытия проблемы, использование знаний из других областей; </w:t>
      </w:r>
    </w:p>
    <w:p w14:paraId="668F23B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доказательность принимаемых решений; </w:t>
      </w:r>
    </w:p>
    <w:p w14:paraId="1C59D71C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наличие аргументации, выводов и заключений.</w:t>
      </w:r>
    </w:p>
    <w:p w14:paraId="3D9E066B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деятельностного компонента принимается во внимание: </w:t>
      </w:r>
    </w:p>
    <w:p w14:paraId="72690804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степень участия каждого исполнителя в выполнении проекта; </w:t>
      </w:r>
    </w:p>
    <w:p w14:paraId="426576CB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характер взаимодействия участников проекта. </w:t>
      </w:r>
    </w:p>
    <w:p w14:paraId="76BC275F" w14:textId="1D7B70AB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оценке результативного компонента проекта учитываются такие критерии, как: </w:t>
      </w:r>
    </w:p>
    <w:p w14:paraId="2B3F6A43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качество формы предъявления и оформления проекта; </w:t>
      </w:r>
    </w:p>
    <w:p w14:paraId="3ADC64D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презентация проекта; </w:t>
      </w:r>
    </w:p>
    <w:p w14:paraId="341506B6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содержательность и аргументированность ответов на вопросы оппонентов; </w:t>
      </w:r>
    </w:p>
    <w:p w14:paraId="25AF4AF6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грамотность изложения хода исследования и его результатов; </w:t>
      </w:r>
    </w:p>
    <w:p w14:paraId="50DB86D9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новизна представляемого проекта.</w:t>
      </w:r>
    </w:p>
    <w:p w14:paraId="4083A146" w14:textId="78623862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Рекомендуемое распределение баллов при оценивании каждого компонента проекта по литературе.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1838"/>
        <w:gridCol w:w="8051"/>
      </w:tblGrid>
      <w:tr w:rsidR="00C955A1" w:rsidRPr="0006459A" w14:paraId="4A53AEFE" w14:textId="77777777" w:rsidTr="00E150E8">
        <w:tc>
          <w:tcPr>
            <w:tcW w:w="1838" w:type="dxa"/>
          </w:tcPr>
          <w:p w14:paraId="14CEDFF6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</w:t>
            </w:r>
          </w:p>
        </w:tc>
        <w:tc>
          <w:tcPr>
            <w:tcW w:w="8051" w:type="dxa"/>
          </w:tcPr>
          <w:p w14:paraId="5F729890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данного компонента в проекте</w:t>
            </w:r>
          </w:p>
        </w:tc>
      </w:tr>
      <w:tr w:rsidR="00C955A1" w:rsidRPr="0006459A" w14:paraId="6EEFEA49" w14:textId="77777777" w:rsidTr="00E150E8">
        <w:tc>
          <w:tcPr>
            <w:tcW w:w="1838" w:type="dxa"/>
          </w:tcPr>
          <w:p w14:paraId="076D2895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балл </w:t>
            </w:r>
          </w:p>
        </w:tc>
        <w:tc>
          <w:tcPr>
            <w:tcW w:w="8051" w:type="dxa"/>
          </w:tcPr>
          <w:p w14:paraId="01BA9B99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данного компонента в проекте</w:t>
            </w:r>
          </w:p>
        </w:tc>
      </w:tr>
      <w:tr w:rsidR="00C955A1" w:rsidRPr="0006459A" w14:paraId="0A43FC95" w14:textId="77777777" w:rsidTr="00E150E8">
        <w:tc>
          <w:tcPr>
            <w:tcW w:w="1838" w:type="dxa"/>
          </w:tcPr>
          <w:p w14:paraId="04FBEB16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балла </w:t>
            </w:r>
          </w:p>
        </w:tc>
        <w:tc>
          <w:tcPr>
            <w:tcW w:w="8051" w:type="dxa"/>
          </w:tcPr>
          <w:p w14:paraId="4F765913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высокий уровень представления данного компонента в проекте</w:t>
            </w:r>
          </w:p>
        </w:tc>
      </w:tr>
    </w:tbl>
    <w:p w14:paraId="6D3D88F6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1963"/>
        <w:gridCol w:w="6124"/>
        <w:gridCol w:w="1802"/>
      </w:tblGrid>
      <w:tr w:rsidR="00C955A1" w:rsidRPr="0006459A" w14:paraId="71112C84" w14:textId="77777777" w:rsidTr="00E150E8">
        <w:tc>
          <w:tcPr>
            <w:tcW w:w="1963" w:type="dxa"/>
          </w:tcPr>
          <w:p w14:paraId="6CBC4558" w14:textId="77777777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</w:t>
            </w:r>
          </w:p>
          <w:p w14:paraId="0DBD241A" w14:textId="77777777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проектной </w:t>
            </w:r>
          </w:p>
          <w:p w14:paraId="2C1EB8E9" w14:textId="77777777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124" w:type="dxa"/>
          </w:tcPr>
          <w:p w14:paraId="50151CA7" w14:textId="032A51A9" w:rsidR="00C955A1" w:rsidRPr="0006459A" w:rsidRDefault="00C955A1" w:rsidP="006E1A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оценивания отдельных характеристик компонента</w:t>
            </w:r>
          </w:p>
        </w:tc>
        <w:tc>
          <w:tcPr>
            <w:tcW w:w="1802" w:type="dxa"/>
          </w:tcPr>
          <w:p w14:paraId="54F90A68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</w:tr>
      <w:tr w:rsidR="00C955A1" w:rsidRPr="0006459A" w14:paraId="76E02CE4" w14:textId="77777777" w:rsidTr="00E150E8">
        <w:tc>
          <w:tcPr>
            <w:tcW w:w="1963" w:type="dxa"/>
            <w:vMerge w:val="restart"/>
          </w:tcPr>
          <w:p w14:paraId="3AE5C402" w14:textId="77777777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Содержательный </w:t>
            </w:r>
          </w:p>
        </w:tc>
        <w:tc>
          <w:tcPr>
            <w:tcW w:w="6124" w:type="dxa"/>
          </w:tcPr>
          <w:p w14:paraId="7B5B245E" w14:textId="23519FDD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Значимость выдвинутой проблемы и ее</w:t>
            </w:r>
            <w:r w:rsidR="00E150E8"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адекватность изучаемой тематике </w:t>
            </w:r>
          </w:p>
        </w:tc>
        <w:tc>
          <w:tcPr>
            <w:tcW w:w="1802" w:type="dxa"/>
          </w:tcPr>
          <w:p w14:paraId="728F19DD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06459A" w14:paraId="4D63AC23" w14:textId="77777777" w:rsidTr="00E150E8">
        <w:tc>
          <w:tcPr>
            <w:tcW w:w="1963" w:type="dxa"/>
            <w:vMerge/>
          </w:tcPr>
          <w:p w14:paraId="11271F8A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68DC9CF5" w14:textId="2E899277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Правильность выбора используемых методов исследования </w:t>
            </w:r>
          </w:p>
        </w:tc>
        <w:tc>
          <w:tcPr>
            <w:tcW w:w="1802" w:type="dxa"/>
          </w:tcPr>
          <w:p w14:paraId="727E545E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73779388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06459A" w14:paraId="6C3567B1" w14:textId="77777777" w:rsidTr="00E150E8">
        <w:tc>
          <w:tcPr>
            <w:tcW w:w="1963" w:type="dxa"/>
            <w:vMerge/>
          </w:tcPr>
          <w:p w14:paraId="03CF8B91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7F6D637C" w14:textId="6EC4A450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Глубина раскрытия проблемы, использование знаний из других областей </w:t>
            </w:r>
          </w:p>
        </w:tc>
        <w:tc>
          <w:tcPr>
            <w:tcW w:w="1802" w:type="dxa"/>
          </w:tcPr>
          <w:p w14:paraId="228E7A0B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4EECC459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06459A" w14:paraId="5486BEDA" w14:textId="77777777" w:rsidTr="00E150E8">
        <w:tc>
          <w:tcPr>
            <w:tcW w:w="1963" w:type="dxa"/>
            <w:vMerge/>
          </w:tcPr>
          <w:p w14:paraId="57D7D794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0E76205C" w14:textId="77777777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Доказательность принимаемых решений</w:t>
            </w:r>
          </w:p>
        </w:tc>
        <w:tc>
          <w:tcPr>
            <w:tcW w:w="1802" w:type="dxa"/>
          </w:tcPr>
          <w:p w14:paraId="64C429DC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06459A" w14:paraId="52F8956D" w14:textId="77777777" w:rsidTr="00E150E8">
        <w:tc>
          <w:tcPr>
            <w:tcW w:w="1963" w:type="dxa"/>
            <w:vMerge/>
          </w:tcPr>
          <w:p w14:paraId="50549A8B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6681FB4E" w14:textId="08E07D0A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аргументированных выводов и заключений</w:t>
            </w:r>
          </w:p>
        </w:tc>
        <w:tc>
          <w:tcPr>
            <w:tcW w:w="1802" w:type="dxa"/>
          </w:tcPr>
          <w:p w14:paraId="2392D4C0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06459A" w14:paraId="59D0E67B" w14:textId="77777777" w:rsidTr="00E150E8">
        <w:tc>
          <w:tcPr>
            <w:tcW w:w="1963" w:type="dxa"/>
            <w:vMerge w:val="restart"/>
          </w:tcPr>
          <w:p w14:paraId="258961F9" w14:textId="77777777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Деятельностный</w:t>
            </w:r>
          </w:p>
        </w:tc>
        <w:tc>
          <w:tcPr>
            <w:tcW w:w="6124" w:type="dxa"/>
          </w:tcPr>
          <w:p w14:paraId="2EF42F3A" w14:textId="2729925F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Степень индивидуального участия каждого исполнителя в выполнении проекта </w:t>
            </w:r>
          </w:p>
        </w:tc>
        <w:tc>
          <w:tcPr>
            <w:tcW w:w="1802" w:type="dxa"/>
          </w:tcPr>
          <w:p w14:paraId="68C49D3C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06459A" w14:paraId="311EE7B4" w14:textId="77777777" w:rsidTr="00E150E8">
        <w:tc>
          <w:tcPr>
            <w:tcW w:w="1963" w:type="dxa"/>
            <w:vMerge/>
          </w:tcPr>
          <w:p w14:paraId="3E26D4CD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72BE8753" w14:textId="77777777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 взаимодействия участников проекта</w:t>
            </w:r>
          </w:p>
        </w:tc>
        <w:tc>
          <w:tcPr>
            <w:tcW w:w="1802" w:type="dxa"/>
          </w:tcPr>
          <w:p w14:paraId="125A669A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06459A" w14:paraId="4623A56D" w14:textId="77777777" w:rsidTr="00E150E8">
        <w:tc>
          <w:tcPr>
            <w:tcW w:w="1963" w:type="dxa"/>
            <w:vMerge w:val="restart"/>
          </w:tcPr>
          <w:p w14:paraId="09ABC25B" w14:textId="77777777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Результативный</w:t>
            </w:r>
          </w:p>
        </w:tc>
        <w:tc>
          <w:tcPr>
            <w:tcW w:w="6124" w:type="dxa"/>
          </w:tcPr>
          <w:p w14:paraId="7F44382E" w14:textId="00E100A9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предъявления проекта и качество его оформления </w:t>
            </w:r>
          </w:p>
        </w:tc>
        <w:tc>
          <w:tcPr>
            <w:tcW w:w="1802" w:type="dxa"/>
          </w:tcPr>
          <w:p w14:paraId="772C45E7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78829F3B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06459A" w14:paraId="6242981C" w14:textId="77777777" w:rsidTr="00E150E8">
        <w:tc>
          <w:tcPr>
            <w:tcW w:w="1963" w:type="dxa"/>
            <w:vMerge/>
          </w:tcPr>
          <w:p w14:paraId="608E1E56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472EBDFB" w14:textId="77777777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1802" w:type="dxa"/>
          </w:tcPr>
          <w:p w14:paraId="673B1FDF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06459A" w14:paraId="738C4E0D" w14:textId="77777777" w:rsidTr="00E150E8">
        <w:tc>
          <w:tcPr>
            <w:tcW w:w="1963" w:type="dxa"/>
            <w:vMerge/>
          </w:tcPr>
          <w:p w14:paraId="2FD24BCE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37FA2EDC" w14:textId="52E30512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Содержательность и аргументированность ответов на вопросы оппонентов </w:t>
            </w:r>
          </w:p>
        </w:tc>
        <w:tc>
          <w:tcPr>
            <w:tcW w:w="1802" w:type="dxa"/>
          </w:tcPr>
          <w:p w14:paraId="13E47CC0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3F928886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06459A" w14:paraId="1C64914D" w14:textId="77777777" w:rsidTr="00E150E8">
        <w:tc>
          <w:tcPr>
            <w:tcW w:w="1963" w:type="dxa"/>
            <w:vMerge/>
          </w:tcPr>
          <w:p w14:paraId="689B2C9A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52754D28" w14:textId="6A466DC9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Грамотное изложение самого хода исследования и интерпретация его результатов </w:t>
            </w:r>
          </w:p>
        </w:tc>
        <w:tc>
          <w:tcPr>
            <w:tcW w:w="1802" w:type="dxa"/>
          </w:tcPr>
          <w:p w14:paraId="791DCD79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076081EA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06459A" w14:paraId="413F513B" w14:textId="77777777" w:rsidTr="00E150E8">
        <w:tc>
          <w:tcPr>
            <w:tcW w:w="1963" w:type="dxa"/>
            <w:vMerge/>
          </w:tcPr>
          <w:p w14:paraId="5926FFA7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482A8ADA" w14:textId="77777777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Новизна представляемого проекта</w:t>
            </w:r>
          </w:p>
        </w:tc>
        <w:tc>
          <w:tcPr>
            <w:tcW w:w="1802" w:type="dxa"/>
          </w:tcPr>
          <w:p w14:paraId="231D973A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06459A" w14:paraId="4B4F0F14" w14:textId="77777777" w:rsidTr="00E150E8">
        <w:tc>
          <w:tcPr>
            <w:tcW w:w="1963" w:type="dxa"/>
          </w:tcPr>
          <w:p w14:paraId="351C1103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10C56BFF" w14:textId="77777777"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802" w:type="dxa"/>
          </w:tcPr>
          <w:p w14:paraId="00CCC931" w14:textId="77777777"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</w:tbl>
    <w:p w14:paraId="33024789" w14:textId="729096DD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Рекомендуемая шкала перевода баллов оценивания проектов по литературе в школьную отметку:</w:t>
      </w:r>
    </w:p>
    <w:p w14:paraId="797F2CD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0–6 баллов – «неудовлетворительно»; </w:t>
      </w:r>
    </w:p>
    <w:p w14:paraId="1EE7CDF5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7–12 баллов – «удовлетворительно»; </w:t>
      </w:r>
    </w:p>
    <w:p w14:paraId="3DD4FD1B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13–18 баллов – «хорошо»; </w:t>
      </w:r>
    </w:p>
    <w:p w14:paraId="2EFECB21" w14:textId="77777777"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19–24 балла – «отлично».</w:t>
      </w:r>
    </w:p>
    <w:p w14:paraId="6E70D754" w14:textId="77777777" w:rsidR="003F0A7D" w:rsidRPr="0006459A" w:rsidRDefault="003F0A7D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5B0091" w14:textId="098B6410" w:rsidR="008A5089" w:rsidRPr="0006459A" w:rsidRDefault="008A5089" w:rsidP="00F0644F">
      <w:pPr>
        <w:pStyle w:val="a4"/>
        <w:numPr>
          <w:ilvl w:val="0"/>
          <w:numId w:val="25"/>
        </w:numPr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НОРМЫ ОЦЕНКИ УСТНЫХ И ПИСЬМЕННЫХ ОТВЕТОВ</w:t>
      </w:r>
      <w:r w:rsidR="00145F2E" w:rsidRPr="000645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A7296" w:rsidRPr="0006459A">
        <w:rPr>
          <w:rFonts w:ascii="Times New Roman" w:eastAsia="Calibri" w:hAnsi="Times New Roman" w:cs="Times New Roman"/>
          <w:b/>
          <w:sz w:val="24"/>
          <w:szCs w:val="24"/>
        </w:rPr>
        <w:t>ПО ПРЕДМЕТАМ «РУССКИЙ ЯЗЫК», «Л</w:t>
      </w:r>
      <w:r w:rsidR="00145F2E" w:rsidRPr="0006459A">
        <w:rPr>
          <w:rFonts w:ascii="Times New Roman" w:eastAsia="Calibri" w:hAnsi="Times New Roman" w:cs="Times New Roman"/>
          <w:b/>
          <w:sz w:val="24"/>
          <w:szCs w:val="24"/>
        </w:rPr>
        <w:t>ИТЕРАТУРА»</w:t>
      </w:r>
    </w:p>
    <w:p w14:paraId="1A3183D9" w14:textId="77777777" w:rsidR="008A5089" w:rsidRPr="0006459A" w:rsidRDefault="008A5089" w:rsidP="00F23D7A">
      <w:pPr>
        <w:pStyle w:val="a4"/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E5FF8B" w14:textId="1A902F9E" w:rsidR="00C8711F" w:rsidRPr="0006459A" w:rsidRDefault="00C8711F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Нормы оценивания устных и письменных ответов разработаны в методических рекомендациях ФГБНУ «Институт стратегии развития образования», являются обязательными для использования во всех ОО:</w:t>
      </w:r>
    </w:p>
    <w:p w14:paraId="32437D67" w14:textId="3335FA07" w:rsidR="00C8711F" w:rsidRPr="0006459A" w:rsidRDefault="006E1AB7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Система оценки достижений планируемых предметных результатов освоения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>учебного предмета «Русский язык» : методические рекомендации / [О. М. Александрова,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>И. П. Васильевых, Ю. Н. Гостева, И. Н. Добротина]. – М. : ФГБНУ «Институт стратегии развития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>образования», 2023. – 69 с.</w:t>
      </w:r>
    </w:p>
    <w:p w14:paraId="339EE97A" w14:textId="14423926" w:rsidR="00C8711F" w:rsidRPr="0006459A" w:rsidRDefault="006E1AB7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Система оценки достижений планируемых предметных результатов освоения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>учебного предмета «Литература» : методические рекомендации / [М. А. Аристова,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>В. М. Шамчикова]. – М. : ФГБНУ «Институт стратегии развития образования», 2023. – 73 с.</w:t>
      </w:r>
    </w:p>
    <w:p w14:paraId="4618777B" w14:textId="0B331AF7" w:rsidR="00C8711F" w:rsidRPr="0006459A" w:rsidRDefault="000A30E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Документы р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>азмещены на сайте ГБОУ ДПО РК КРИППО в разделе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«В помощь учителю → Организация УВП → Русский язык и литература» </w:t>
      </w:r>
      <w:hyperlink r:id="rId18" w:history="1">
        <w:r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https://www.krippo.ru/index.php/russ-yaz-lit</w:t>
        </w:r>
      </w:hyperlink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62B8D3B" w14:textId="183B7D5D" w:rsidR="00202701" w:rsidRPr="0006459A" w:rsidRDefault="00202701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Современные нормы правописания кодифицированы в следующих словарях и справочниках.</w:t>
      </w:r>
    </w:p>
    <w:p w14:paraId="7F3D871F" w14:textId="7F835980"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Большой орфоэпический словарь русского языка / Л.Л. Касаткин, Р.Ф. Касаткина, М.Л. Каленчук. – М.: АСТ-Пресс, 2021. </w:t>
      </w:r>
    </w:p>
    <w:p w14:paraId="5A70CC12" w14:textId="4C254D4A" w:rsidR="00EA64E7" w:rsidRPr="0006459A" w:rsidRDefault="00EA64E7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Орфографический словарь русского языка / Б.З. Букчина, И.К. Сазонова, Л.К. Чельцова. – М.: АСТ-Пресс, 2008. </w:t>
      </w:r>
    </w:p>
    <w:p w14:paraId="7CE523C3" w14:textId="143AAE27"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. Паронимы в русском языке. Самый полный толковый словарь: более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3500 паронимов, около 1500 паронимических рядов / В.И. Красных. – М.: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Астрель: АСТ, 2010. </w:t>
      </w:r>
    </w:p>
    <w:p w14:paraId="16444031" w14:textId="38D2FFB1"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. Правила русской орфографии и пунктуации. Полный академический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справочник / под ред. В.В. Лопатина. – М.: АСТ-Пресс, 2020. </w:t>
      </w:r>
    </w:p>
    <w:p w14:paraId="256661BF" w14:textId="6C8411C2"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. Правила русской орфографии и пунктуации: утв. АН СССР, Мин-вом высшего образования СССР, Мин-вом просвещения РСФСР / Л.В. Щерба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и др. – М.: Гос. уч.-пед. изд-во Мин-ва просвещения РСФСР, 1956. </w:t>
      </w:r>
    </w:p>
    <w:p w14:paraId="6C09C62C" w14:textId="731D89D0"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. Словарь паронимов русского языка / Г.П. Снетова, О.Б. Власова. – М.: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Мир и образование, 2021. </w:t>
      </w:r>
    </w:p>
    <w:p w14:paraId="19CE688A" w14:textId="47FEAF2B"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паронимов русского языка / О.В. Вишнякова. – М.: Русский язык, 1984. </w:t>
      </w:r>
    </w:p>
    <w:p w14:paraId="2959ADA5" w14:textId="6BE56F4D"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. Словарь паронимов русского языка / Ю.А. Бельчиков, М.С. Панюшева. –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М.: АСТ, 2008. </w:t>
      </w:r>
    </w:p>
    <w:p w14:paraId="6FF023CE" w14:textId="7FFE96C8"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9.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Словарь синонимов русского языка. Практический справочник: около 11000 синонимических рядов / З.Е. Александрова. – 14-е изд., перераб.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и доп. – М.: Русский язык – Медиа, 2006. </w:t>
      </w:r>
    </w:p>
    <w:p w14:paraId="44D18E1B" w14:textId="279CA8FE"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синонимов русского языка: В 2 т. / под ред. А.П. Евгеньевой. – М.: Астрель: АСТ, 2003. </w:t>
      </w:r>
    </w:p>
    <w:p w14:paraId="218E8D86" w14:textId="6BF9294D"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. Словарь собственных имён русского языка / Агеенко Ф.Л. – М.: Ми</w:t>
      </w:r>
      <w:r w:rsidR="00D213C1" w:rsidRPr="0006459A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и Образование, 2010. </w:t>
      </w:r>
    </w:p>
    <w:p w14:paraId="4305F8BB" w14:textId="37F3CAFA"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12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. Словарь современной русской фразеологии / А.В. Жуков, М.Е. Жукова. –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М.: АСТ-Пресс, 2016.</w:t>
      </w:r>
    </w:p>
    <w:p w14:paraId="428A3D83" w14:textId="50B26462" w:rsidR="00EC52B5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13. Словарь сочетаемости слов русского языка / под ред. П.Н. Денисова, В.В. Морковкина. – 3-е изд., испр. – М., 2002. </w:t>
      </w:r>
    </w:p>
    <w:p w14:paraId="1890E3B4" w14:textId="66C1F5B7" w:rsidR="00EC52B5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14. Словарь ударений русского языка / И.Л. Резниченко. – М.: АСТ-Пресс, 2008. </w:t>
      </w:r>
    </w:p>
    <w:p w14:paraId="76FB5898" w14:textId="150F6C9D" w:rsidR="00EC52B5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15. Стилистический энциклопедический словарь русского языка / под ред.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М.Н. Кожиной; члены редколлегии: Е.А. Баженова, М.П. Котюрова, А.П. Сковородников. – 2-е изд., испр. и доп. – М.: Флинта: Наука, 2006. </w:t>
      </w:r>
    </w:p>
    <w:p w14:paraId="6B4F5476" w14:textId="21F4DC2C" w:rsidR="00EC52B5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16. Толковый словарь антонимов русского языка: около 2700 антонимов / М.Р. Львов. – М.: АСТ-Пресс, 2021. </w:t>
      </w:r>
    </w:p>
    <w:p w14:paraId="434AF7A3" w14:textId="49AF5881" w:rsidR="00515FA3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17. Толковый словарь русского языка: 80 000 слов и фразеологических 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>выражений / С.И. Ожегов, Н.Ю. Шведова – 4-е изд., доп. – М.: ООО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«ИТИ Технологии», 2008. </w:t>
      </w:r>
    </w:p>
    <w:p w14:paraId="28F28118" w14:textId="576FB4C1" w:rsidR="00515FA3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18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>. Универсальный справочник по русскому языку: Орфография.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>Пунктуация. Практическая стилистика / Д.Э. Розенталь. – М.: Мир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и Образование, 2015. </w:t>
      </w:r>
    </w:p>
    <w:p w14:paraId="5C455FDC" w14:textId="66E32281" w:rsidR="00515FA3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19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Учебный словарь паронимов русского языка / Л.А. Введенская, Н.П. Колесников. – М.: Феникс, 2010. </w:t>
      </w:r>
    </w:p>
    <w:p w14:paraId="56C51C97" w14:textId="32AFA04E" w:rsidR="00515FA3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20. 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>Фразеологический словарь русского литературного языка: около 13 000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фразеологических единиц / А.И. Фёдоров. – М.: АСТ, 2008. </w:t>
      </w:r>
    </w:p>
    <w:p w14:paraId="195B1A7A" w14:textId="12C012D6" w:rsidR="00837B54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>. Фразеологический словарь русского языка / А.Н. Тихонов, А.Г. Ломов,</w:t>
      </w:r>
      <w:r w:rsidR="00837B54" w:rsidRPr="0006459A">
        <w:rPr>
          <w:rFonts w:ascii="Times New Roman" w:hAnsi="Times New Roman" w:cs="Times New Roman"/>
          <w:sz w:val="24"/>
          <w:szCs w:val="24"/>
        </w:rPr>
        <w:t xml:space="preserve"> </w:t>
      </w:r>
      <w:r w:rsidR="00837B5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Л.А. Ломова. – М.: Русский язык – Медиа, 2003. </w:t>
      </w:r>
    </w:p>
    <w:p w14:paraId="3A2756AF" w14:textId="0EFA1B89" w:rsidR="00EA64E7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22</w:t>
      </w:r>
      <w:r w:rsidR="00837B54" w:rsidRPr="0006459A">
        <w:rPr>
          <w:rFonts w:ascii="Times New Roman" w:eastAsia="Calibri" w:hAnsi="Times New Roman" w:cs="Times New Roman"/>
          <w:bCs/>
          <w:sz w:val="24"/>
          <w:szCs w:val="24"/>
        </w:rPr>
        <w:t>. Школьный фразеологический словарь русского языка / В.П. Жуков, А.В. Жуков. – 7-е изд. – М.: Просвещение, 2013.</w:t>
      </w:r>
    </w:p>
    <w:p w14:paraId="3D703FD5" w14:textId="77777777" w:rsidR="00EC52B5" w:rsidRPr="0006459A" w:rsidRDefault="00EC52B5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80417D" w14:textId="174601DE" w:rsidR="00EA64E7" w:rsidRPr="0006459A" w:rsidRDefault="00877453" w:rsidP="00F0644F">
      <w:pPr>
        <w:pStyle w:val="a4"/>
        <w:numPr>
          <w:ilvl w:val="0"/>
          <w:numId w:val="2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МЕТОДИЧЕСКИЕ ПОСОБИЯ</w:t>
      </w:r>
    </w:p>
    <w:p w14:paraId="08712F76" w14:textId="5AAF78EE" w:rsidR="004E5E9E" w:rsidRPr="0006459A" w:rsidRDefault="00493968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="004E5E9E" w:rsidRPr="0006459A">
        <w:rPr>
          <w:rFonts w:ascii="Times New Roman" w:eastAsia="Calibri" w:hAnsi="Times New Roman" w:cs="Times New Roman"/>
          <w:b/>
          <w:sz w:val="24"/>
          <w:szCs w:val="24"/>
        </w:rPr>
        <w:t>Методические пособия</w:t>
      </w:r>
      <w:r w:rsidR="00FE3FC0" w:rsidRPr="0006459A">
        <w:rPr>
          <w:rFonts w:ascii="Times New Roman" w:eastAsia="Calibri" w:hAnsi="Times New Roman" w:cs="Times New Roman"/>
          <w:bCs/>
          <w:sz w:val="24"/>
          <w:szCs w:val="24"/>
        </w:rPr>
        <w:t>, подготовленные ФГБНУ «Институт стратегии развития образования РАО</w:t>
      </w:r>
      <w:r w:rsidR="0088727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14:paraId="0FFEB9E8" w14:textId="3C25A7EE" w:rsidR="004E5E9E" w:rsidRPr="0006459A" w:rsidRDefault="00FE3FC0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Беляева Н.В. Информатизация школьного литературного образования. Монография. М.: ФГБНУ «Институт стратегии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развития образования Российской академии образования», 2019. 109 с.</w:t>
      </w:r>
    </w:p>
    <w:p w14:paraId="58EF79DA" w14:textId="5B066302" w:rsidR="004E5E9E" w:rsidRPr="0006459A" w:rsidRDefault="00FE3FC0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. Преподавание русского языка и литературы в условиях обновления содержания школьного образования: методическое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пособие / [Ускова И. В., Шамчикова В. М., Макаров М. И.]; под ред. И. В. Усковой. М.: ФГБНУ «Институт стратегии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развития образования РАО», 2021. 200 с</w:t>
      </w:r>
    </w:p>
    <w:p w14:paraId="6F67682B" w14:textId="35C37CF1" w:rsidR="004E5E9E" w:rsidRPr="0006459A" w:rsidRDefault="00FE3FC0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. Литература. Реализация требований ФГОС основного общего образования: методическое пособие для учителя / Аристова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М. А., Беляева Н. В., Критарова Ж. Н.; под ред. М. А. Аристовой. М. : ФГБНУ «Институт стратегии развития образования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РАО», 2022. 167 с.</w:t>
      </w:r>
    </w:p>
    <w:p w14:paraId="19F3AED4" w14:textId="47E3B1DB" w:rsidR="004E5E9E" w:rsidRPr="0006459A" w:rsidRDefault="00FE3FC0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. Родная литература (русская). Реализация ФГОС основного общего образования: методическое пособие для учителя / М. А.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Аристова, Н. В. Беляева, Ж. Н. Критарова; под ред. Ж. Н. Критаровой. М.: ФГБНУ «Институт стратегии развития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образования РАО», 2022. 164 с.</w:t>
      </w:r>
    </w:p>
    <w:p w14:paraId="72BF5D0C" w14:textId="097398EA" w:rsidR="004E5E9E" w:rsidRPr="0006459A" w:rsidRDefault="00FE3FC0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. Литература (углубленный уровень). Реализация требований ФГОС среднего общего образования: методическое пособие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для учителя / [М.А. Аристова, Ж.Н. Критарова, В.М. Шамчикова]; под ред. М.А. Аристовой. М.: ФГБНУ «Институт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стратегии развития образования», 2023. 107 с.</w:t>
      </w:r>
    </w:p>
    <w:p w14:paraId="3754F8C2" w14:textId="0BEE3F5B" w:rsidR="004E5E9E" w:rsidRPr="0006459A" w:rsidRDefault="00FE3FC0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. Критарова Ж.Н., Хорькова Л.Ю., Шапарина О.Н., Трушина М.Д. Интеграция содержания предметов «Литература» и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«История» с деятельностью школьных театров: методическое пособие для учителей / под ред. И.Н. Добротиной. М.: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ФГБНУ «Институт стратегии развития образования», 2023.</w:t>
      </w:r>
    </w:p>
    <w:p w14:paraId="36CD7251" w14:textId="2CDB4306" w:rsidR="00615882" w:rsidRPr="0006459A" w:rsidRDefault="00615882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7. Русский язык. 5 класс. Реализация требований ФГОС основного общего образования: методическое пособие для учителей / под ред. И. Н. Добротиной. М. : ФГБНУ «Институт стратегии развития образования РАО», 2022. 126 с.</w:t>
      </w:r>
    </w:p>
    <w:p w14:paraId="51356091" w14:textId="77777777" w:rsidR="00493968" w:rsidRPr="0006459A" w:rsidRDefault="00615882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8. Методические рекомендации по использованию материалов Международной выставки-форума «Россия» на уроках русского языка </w:t>
      </w:r>
    </w:p>
    <w:p w14:paraId="6F6F5B5F" w14:textId="05A97544" w:rsidR="00493968" w:rsidRDefault="006E7F7C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19" w:history="1">
        <w:r w:rsidR="00493968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https://edsoo.ru/wp-content/uploads/2023/11/metodicheskie-rekomendaczii-po-ispolzovaniyu-materialov-vystavki-rossiya-na-urokah-ruskogo-yazyka.-5-9-klassy.pdf</w:t>
        </w:r>
      </w:hyperlink>
      <w:r w:rsidR="00493968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1046A80" w14:textId="77777777" w:rsidR="00952679" w:rsidRPr="0006459A" w:rsidRDefault="00952679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39DBD0" w14:textId="6CFC2673" w:rsidR="006C03E2" w:rsidRPr="0006459A" w:rsidRDefault="006C03E2" w:rsidP="00F23D7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Адреса полезных сайтов в поиске ЦОР (в помощь учителям</w:t>
      </w:r>
      <w:r w:rsidR="00952679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06459A">
        <w:rPr>
          <w:rFonts w:ascii="Times New Roman" w:eastAsia="Calibri" w:hAnsi="Times New Roman" w:cs="Times New Roman"/>
          <w:b/>
          <w:sz w:val="24"/>
          <w:szCs w:val="24"/>
        </w:rPr>
        <w:t>словесникам)</w:t>
      </w:r>
    </w:p>
    <w:p w14:paraId="729247FC" w14:textId="0643A362" w:rsidR="00E501C1" w:rsidRPr="0006459A" w:rsidRDefault="00E501C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Допускается использование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Федерации.</w:t>
      </w:r>
    </w:p>
    <w:p w14:paraId="4159DCAD" w14:textId="16906EB0" w:rsidR="006C03E2" w:rsidRPr="0006459A" w:rsidRDefault="006E7F7C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20" w:history="1">
        <w:r w:rsidR="006C03E2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http://school-collection.edu.ru/</w:t>
        </w:r>
      </w:hyperlink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>– Единая коллекция ЦОР, разработанная по поручению Министерства образования и науки РФ в рамках проекта «Информатизация системы образования», содержит не только учебные тексты, но и различные объекты мультимедиа</w:t>
      </w:r>
    </w:p>
    <w:p w14:paraId="532514BF" w14:textId="1F880CA5" w:rsidR="006C03E2" w:rsidRPr="0006459A" w:rsidRDefault="006C03E2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(видео и звуковые файлы, фотографии, карты, схемы и др.), которые открывают огромные возможности по их использованию в образовательном процессе.</w:t>
      </w:r>
    </w:p>
    <w:p w14:paraId="5099BE33" w14:textId="3063B1AE" w:rsidR="006C03E2" w:rsidRPr="0006459A" w:rsidRDefault="006E7F7C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21" w:history="1">
        <w:r w:rsidR="006C03E2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http://www.shpl.ru</w:t>
        </w:r>
      </w:hyperlink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>– полезную информацию учитель - словесник может получить на сайте Государственной публичной исторической библиотеки, огромный каталог информационных ресурсов по русскому языку расположен на сайте «Словесник» (http://slovtsnikoka.narod.ru).</w:t>
      </w:r>
    </w:p>
    <w:p w14:paraId="5EB1505E" w14:textId="5E680092" w:rsidR="006C03E2" w:rsidRPr="0006459A" w:rsidRDefault="006E7F7C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22" w:history="1">
        <w:r w:rsidR="006C03E2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http://gramota.ru/</w:t>
        </w:r>
      </w:hyperlink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>– можно обратиться к материалам Грамота.ру, при этом на занятиях помимо словарей можно пользоваться предлагаемыми интерактивными диктантами, набор готовых учебных презентаций к урокам русского языка и литературы предложен на сайте сетевого объединения методистов Федерации Интернет-образования (</w:t>
      </w:r>
      <w:hyperlink r:id="rId23" w:history="1">
        <w:r w:rsidR="00131B30" w:rsidRPr="00DD547C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http://center.fio.ru</w:t>
        </w:r>
      </w:hyperlink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536510D8" w14:textId="5EEE9B04" w:rsidR="006C03E2" w:rsidRPr="0006459A" w:rsidRDefault="006E7F7C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24" w:history="1">
        <w:r w:rsidR="006C03E2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http://www.it-n.ru/</w:t>
        </w:r>
      </w:hyperlink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>– коллекция учебных проектов с применением ИКТ – на сайте «Сеть творческих учителей».</w:t>
      </w:r>
    </w:p>
    <w:p w14:paraId="3BC564EB" w14:textId="02BDBF86" w:rsidR="006C03E2" w:rsidRPr="0006459A" w:rsidRDefault="006E7F7C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25" w:history="1">
        <w:r w:rsidR="006C03E2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http://www.openclass.ru</w:t>
        </w:r>
      </w:hyperlink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/ – сетевое образовательное сообщество учителей.</w:t>
      </w:r>
    </w:p>
    <w:p w14:paraId="1EBD612B" w14:textId="44692DB4" w:rsidR="006C03E2" w:rsidRPr="0006459A" w:rsidRDefault="006E7F7C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26" w:history="1">
        <w:r w:rsidR="006C03E2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http://www.biblioclub.ru/audio_books.php</w:t>
        </w:r>
      </w:hyperlink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>–университетская библиотека (полнотекстовая электронная мобильная библиотека).</w:t>
      </w:r>
    </w:p>
    <w:p w14:paraId="761CEF6F" w14:textId="120B2AD0" w:rsidR="00DA2D22" w:rsidRPr="0006459A" w:rsidRDefault="006E7F7C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27" w:history="1">
        <w:r w:rsidR="006C03E2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https://resh.edu.ru/</w:t>
        </w:r>
      </w:hyperlink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>– Российская электронная школа. Образовательный портал, содержащий уроки-презентации по всем общеобразовательным предметам</w:t>
      </w:r>
      <w:r w:rsidR="00CE6116" w:rsidRPr="000645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1284F2E" w14:textId="77777777" w:rsidR="00DA2D22" w:rsidRPr="0006459A" w:rsidRDefault="00DA2D22" w:rsidP="00F23D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EA272C" w14:textId="712653AC" w:rsidR="00A05615" w:rsidRPr="00A05615" w:rsidRDefault="00A05615" w:rsidP="00A05615">
      <w:pPr>
        <w:pStyle w:val="a4"/>
        <w:numPr>
          <w:ilvl w:val="0"/>
          <w:numId w:val="2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05615">
        <w:rPr>
          <w:rFonts w:ascii="Times New Roman" w:hAnsi="Times New Roman" w:cs="Times New Roman"/>
          <w:b/>
          <w:caps/>
          <w:sz w:val="24"/>
          <w:szCs w:val="24"/>
        </w:rPr>
        <w:t>Организация внеурочной деятельности по предмету</w:t>
      </w:r>
    </w:p>
    <w:p w14:paraId="4BEDB7CC" w14:textId="569F508A" w:rsidR="00A05615" w:rsidRPr="00F820D3" w:rsidRDefault="00A05615" w:rsidP="00A05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0D3">
        <w:rPr>
          <w:rFonts w:ascii="Times New Roman" w:hAnsi="Times New Roman" w:cs="Times New Roman"/>
          <w:sz w:val="24"/>
          <w:szCs w:val="24"/>
        </w:rPr>
        <w:t>Содержание планов внеурочной деятельности составля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820D3">
        <w:rPr>
          <w:rFonts w:ascii="Times New Roman" w:hAnsi="Times New Roman" w:cs="Times New Roman"/>
          <w:sz w:val="24"/>
          <w:szCs w:val="24"/>
        </w:rPr>
        <w:t>тся с учетом письма 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820D3">
        <w:rPr>
          <w:rFonts w:ascii="Times New Roman" w:hAnsi="Times New Roman" w:cs="Times New Roman"/>
          <w:sz w:val="24"/>
          <w:szCs w:val="24"/>
        </w:rPr>
        <w:t xml:space="preserve"> образования, науки и молодежи Республики Крым (далее – Министерство) от 27.03.2025 г. № 1937/01-15.</w:t>
      </w:r>
    </w:p>
    <w:p w14:paraId="79B0EDC4" w14:textId="77777777" w:rsidR="00A05615" w:rsidRPr="00F820D3" w:rsidRDefault="00A05615" w:rsidP="00A05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0D3">
        <w:rPr>
          <w:rFonts w:ascii="Times New Roman" w:hAnsi="Times New Roman" w:cs="Times New Roman"/>
          <w:sz w:val="24"/>
          <w:szCs w:val="24"/>
        </w:rPr>
        <w:t>Содержание пояснительной записки планов внеурочной деятельности необходимо оформлять в соответствии с письмами Министерства от 18.06.2024 г. № 3780/01-14, от 25.06.2024 г. № 3886/01-14.</w:t>
      </w:r>
    </w:p>
    <w:p w14:paraId="139E5E2F" w14:textId="77777777" w:rsidR="00A05615" w:rsidRPr="00F820D3" w:rsidRDefault="00A05615" w:rsidP="00A05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0D3">
        <w:rPr>
          <w:rFonts w:ascii="Times New Roman" w:hAnsi="Times New Roman" w:cs="Times New Roman"/>
          <w:sz w:val="24"/>
          <w:szCs w:val="24"/>
        </w:rPr>
        <w:t>Министерство в целях подготовки к новому учебному году направило для использования в работе на 2025–2026 учебный год примерные варианты планов внеурочной деятельности (письмо МОНМ РК от 26.05.2025 г. № 3325/01-14).</w:t>
      </w:r>
      <w:r w:rsidRPr="00F820D3">
        <w:rPr>
          <w:rFonts w:ascii="Times New Roman" w:hAnsi="Times New Roman" w:cs="Times New Roman"/>
          <w:sz w:val="24"/>
          <w:szCs w:val="24"/>
        </w:rPr>
        <w:cr/>
      </w:r>
    </w:p>
    <w:p w14:paraId="74E15196" w14:textId="38484ECF" w:rsidR="00453DF1" w:rsidRPr="0006459A" w:rsidRDefault="00453DF1" w:rsidP="00F0644F">
      <w:pPr>
        <w:pStyle w:val="a4"/>
        <w:numPr>
          <w:ilvl w:val="0"/>
          <w:numId w:val="25"/>
        </w:numPr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sz w:val="24"/>
          <w:szCs w:val="24"/>
        </w:rPr>
        <w:t>МАТЕРИАЛЬНО-ТЕХНИЧЕСКАЯ БАЗА КАБИНЕТОВ</w:t>
      </w:r>
    </w:p>
    <w:p w14:paraId="1021DAFD" w14:textId="77777777" w:rsidR="00453DF1" w:rsidRPr="0006459A" w:rsidRDefault="00453DF1" w:rsidP="00F23D7A">
      <w:pPr>
        <w:pStyle w:val="a4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591294" w14:textId="321D5E3C" w:rsidR="00E436B8" w:rsidRPr="0006459A" w:rsidRDefault="00E436B8" w:rsidP="00F23D7A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Использование материально-технической базы учебных кабинетов в преподавании учебных предметов </w:t>
      </w:r>
      <w:r w:rsidR="00EB467D" w:rsidRPr="0006459A">
        <w:rPr>
          <w:rFonts w:ascii="Times New Roman" w:eastAsia="Calibri" w:hAnsi="Times New Roman" w:cs="Times New Roman"/>
          <w:sz w:val="24"/>
          <w:szCs w:val="24"/>
        </w:rPr>
        <w:t xml:space="preserve">осуществляется на основе </w:t>
      </w:r>
      <w:r w:rsidRPr="0006459A">
        <w:rPr>
          <w:rFonts w:ascii="Times New Roman" w:eastAsia="Calibri" w:hAnsi="Times New Roman" w:cs="Times New Roman"/>
          <w:sz w:val="24"/>
          <w:szCs w:val="24"/>
        </w:rPr>
        <w:t>Переч</w:t>
      </w:r>
      <w:r w:rsidR="00EB467D" w:rsidRPr="0006459A">
        <w:rPr>
          <w:rFonts w:ascii="Times New Roman" w:eastAsia="Calibri" w:hAnsi="Times New Roman" w:cs="Times New Roman"/>
          <w:sz w:val="24"/>
          <w:szCs w:val="24"/>
        </w:rPr>
        <w:t>ня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средств обучения и воспитания, утвержденн</w:t>
      </w:r>
      <w:r w:rsidR="00EB467D" w:rsidRPr="0006459A">
        <w:rPr>
          <w:rFonts w:ascii="Times New Roman" w:eastAsia="Calibri" w:hAnsi="Times New Roman" w:cs="Times New Roman"/>
          <w:sz w:val="24"/>
          <w:szCs w:val="24"/>
        </w:rPr>
        <w:t>ого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2DA" w:rsidRPr="0006459A">
        <w:rPr>
          <w:rFonts w:ascii="Times New Roman" w:eastAsia="Calibri" w:hAnsi="Times New Roman" w:cs="Times New Roman"/>
          <w:sz w:val="24"/>
          <w:szCs w:val="24"/>
        </w:rPr>
        <w:t>Приказом Мин</w:t>
      </w:r>
      <w:r w:rsidR="00131B30">
        <w:rPr>
          <w:rFonts w:ascii="Times New Roman" w:eastAsia="Calibri" w:hAnsi="Times New Roman" w:cs="Times New Roman"/>
          <w:sz w:val="24"/>
          <w:szCs w:val="24"/>
        </w:rPr>
        <w:t xml:space="preserve">истерства </w:t>
      </w:r>
      <w:r w:rsidR="001242DA" w:rsidRPr="0006459A">
        <w:rPr>
          <w:rFonts w:ascii="Times New Roman" w:eastAsia="Calibri" w:hAnsi="Times New Roman" w:cs="Times New Roman"/>
          <w:sz w:val="24"/>
          <w:szCs w:val="24"/>
        </w:rPr>
        <w:t xml:space="preserve">просвещения России от 06.09.2022 </w:t>
      </w:r>
      <w:r w:rsidR="00131B30">
        <w:rPr>
          <w:rFonts w:ascii="Times New Roman" w:eastAsia="Calibri" w:hAnsi="Times New Roman" w:cs="Times New Roman"/>
          <w:sz w:val="24"/>
          <w:szCs w:val="24"/>
        </w:rPr>
        <w:t>№</w:t>
      </w:r>
      <w:r w:rsidR="001242DA" w:rsidRPr="0006459A">
        <w:rPr>
          <w:rFonts w:ascii="Times New Roman" w:eastAsia="Calibri" w:hAnsi="Times New Roman" w:cs="Times New Roman"/>
          <w:sz w:val="24"/>
          <w:szCs w:val="24"/>
        </w:rPr>
        <w:t xml:space="preserve"> 804 </w:t>
      </w:r>
      <w:r w:rsidR="00131B30">
        <w:rPr>
          <w:rFonts w:ascii="Times New Roman" w:eastAsia="Calibri" w:hAnsi="Times New Roman" w:cs="Times New Roman"/>
          <w:sz w:val="24"/>
          <w:szCs w:val="24"/>
        </w:rPr>
        <w:t>«</w:t>
      </w:r>
      <w:r w:rsidR="001242DA" w:rsidRPr="0006459A">
        <w:rPr>
          <w:rFonts w:ascii="Times New Roman" w:eastAsia="Calibri" w:hAnsi="Times New Roman" w:cs="Times New Roman"/>
          <w:sz w:val="24"/>
          <w:szCs w:val="24"/>
        </w:rPr>
        <w:t>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</w:t>
      </w:r>
      <w:r w:rsidR="00131B30">
        <w:rPr>
          <w:rFonts w:ascii="Times New Roman" w:eastAsia="Calibri" w:hAnsi="Times New Roman" w:cs="Times New Roman"/>
          <w:sz w:val="24"/>
          <w:szCs w:val="24"/>
        </w:rPr>
        <w:t>»</w:t>
      </w:r>
      <w:r w:rsidR="001242DA" w:rsidRPr="0006459A">
        <w:rPr>
          <w:rFonts w:ascii="Times New Roman" w:eastAsia="Calibri" w:hAnsi="Times New Roman" w:cs="Times New Roman"/>
          <w:sz w:val="24"/>
          <w:szCs w:val="24"/>
        </w:rPr>
        <w:t xml:space="preserve">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</w:t>
      </w:r>
      <w:r w:rsidR="001242DA" w:rsidRPr="000645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воспитания" (Зарегистрировано в Минюсте России 12.10.2022 </w:t>
      </w:r>
      <w:r w:rsidR="00131B30">
        <w:rPr>
          <w:rFonts w:ascii="Times New Roman" w:eastAsia="Calibri" w:hAnsi="Times New Roman" w:cs="Times New Roman"/>
          <w:sz w:val="24"/>
          <w:szCs w:val="24"/>
        </w:rPr>
        <w:t>№</w:t>
      </w:r>
      <w:r w:rsidR="001242DA" w:rsidRPr="0006459A">
        <w:rPr>
          <w:rFonts w:ascii="Times New Roman" w:eastAsia="Calibri" w:hAnsi="Times New Roman" w:cs="Times New Roman"/>
          <w:sz w:val="24"/>
          <w:szCs w:val="24"/>
        </w:rPr>
        <w:t xml:space="preserve"> 70483)</w:t>
      </w:r>
    </w:p>
    <w:p w14:paraId="1591F1F5" w14:textId="77777777" w:rsidR="00131B30" w:rsidRPr="00F820D3" w:rsidRDefault="006E7F7C" w:rsidP="00131B30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131B30" w:rsidRPr="00F820D3">
          <w:rPr>
            <w:rStyle w:val="a5"/>
            <w:rFonts w:ascii="Times New Roman" w:hAnsi="Times New Roman" w:cs="Times New Roman"/>
            <w:sz w:val="24"/>
            <w:szCs w:val="24"/>
          </w:rPr>
          <w:t>http://publication.pravo.gov.ru/Document/View/0001202210130004</w:t>
        </w:r>
      </w:hyperlink>
      <w:r w:rsidR="00131B30" w:rsidRPr="00F820D3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4963EAAA" w14:textId="64253067" w:rsidR="005B05AD" w:rsidRPr="0006459A" w:rsidRDefault="005B05AD" w:rsidP="00F23D7A">
      <w:pPr>
        <w:spacing w:after="0" w:line="240" w:lineRule="auto"/>
        <w:ind w:firstLine="567"/>
        <w:jc w:val="both"/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06459A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Откорректированная ссылка к пункту 11 Памятки по подготовке методического письма </w:t>
      </w:r>
      <w:hyperlink r:id="rId29" w:history="1">
        <w:r w:rsidR="00131B30" w:rsidRPr="00DD547C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https://docs.cntd.ru/document/1310592430</w:t>
        </w:r>
      </w:hyperlink>
      <w:r w:rsidR="00131B30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1844376" w14:textId="77777777" w:rsidR="00A05615" w:rsidRPr="00A05615" w:rsidRDefault="00A05615" w:rsidP="00A05615">
      <w:pPr>
        <w:pStyle w:val="af3"/>
        <w:tabs>
          <w:tab w:val="left" w:pos="567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after="0"/>
        <w:ind w:right="2"/>
        <w:rPr>
          <w:rFonts w:eastAsia="Calibri"/>
          <w:b/>
          <w:bCs/>
        </w:rPr>
      </w:pPr>
    </w:p>
    <w:p w14:paraId="61FC77E8" w14:textId="438146C1" w:rsidR="00BD39E5" w:rsidRPr="00BD39E5" w:rsidRDefault="00DD6017" w:rsidP="00BD39E5">
      <w:pPr>
        <w:pStyle w:val="af3"/>
        <w:numPr>
          <w:ilvl w:val="0"/>
          <w:numId w:val="25"/>
        </w:numPr>
        <w:tabs>
          <w:tab w:val="left" w:pos="567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after="0"/>
        <w:ind w:left="0" w:right="2" w:firstLine="0"/>
        <w:jc w:val="center"/>
        <w:rPr>
          <w:rFonts w:eastAsia="Calibri"/>
          <w:b/>
          <w:bCs/>
        </w:rPr>
      </w:pPr>
      <w:r w:rsidRPr="0006459A">
        <w:rPr>
          <w:b/>
          <w:bCs/>
          <w:lang w:bidi="ru-RU"/>
        </w:rPr>
        <w:t>О</w:t>
      </w:r>
      <w:r w:rsidR="008128C0" w:rsidRPr="0006459A">
        <w:rPr>
          <w:b/>
          <w:bCs/>
          <w:lang w:bidi="ru-RU"/>
        </w:rPr>
        <w:t xml:space="preserve">СНОВНЫЕ НАПРАВЛЕНИЯ РАБОТЫ МУНИЦИПАЛЬНОГО МЕТОДИЧЕСКОГО ОБЪЕДИНЕНИЯ УЧИТЕЛЕЙ-ПРЕДМЕТНИКОВ </w:t>
      </w:r>
    </w:p>
    <w:p w14:paraId="78A14BDC" w14:textId="09BE3B7A" w:rsidR="00197FF0" w:rsidRPr="0006459A" w:rsidRDefault="005B05AD" w:rsidP="00BD39E5">
      <w:pPr>
        <w:pStyle w:val="af3"/>
        <w:tabs>
          <w:tab w:val="left" w:pos="567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after="0"/>
        <w:ind w:right="2"/>
        <w:jc w:val="center"/>
        <w:rPr>
          <w:rFonts w:eastAsia="Calibri"/>
          <w:b/>
          <w:bCs/>
        </w:rPr>
      </w:pPr>
      <w:r w:rsidRPr="0006459A">
        <w:rPr>
          <w:b/>
          <w:bCs/>
          <w:lang w:bidi="ru-RU"/>
        </w:rPr>
        <w:t>В 2025-2026</w:t>
      </w:r>
      <w:r w:rsidR="008128C0" w:rsidRPr="0006459A">
        <w:rPr>
          <w:b/>
          <w:bCs/>
          <w:lang w:bidi="ru-RU"/>
        </w:rPr>
        <w:t xml:space="preserve"> УЧЕБНОМ ГОДУ</w:t>
      </w:r>
    </w:p>
    <w:p w14:paraId="45398937" w14:textId="77777777" w:rsidR="00DD6017" w:rsidRPr="0006459A" w:rsidRDefault="00DD6017" w:rsidP="00F23D7A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целях обеспечения реализации мероприятий федерального проекта «Современная школа» национального проекта «Образование»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научно-методического сопровождения педагогических работников и управленческих кадров (далее – ЕФС). Во всех субъектах РФ, в т.ч. в Республике Крым создана Региональная система научно-методического сопровождения педагогических работников и управленческих кадров, (далее – РС НМС) одним их субъектов которой на муниципальном уровне является муниципальное методическое объединение учителей-предметников.</w:t>
      </w:r>
    </w:p>
    <w:p w14:paraId="4B51D567" w14:textId="77777777" w:rsidR="00DD6017" w:rsidRPr="0006459A" w:rsidRDefault="00DD6017" w:rsidP="00F23D7A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РС НМС в Республике Крым определяет функции муниципального методического объединения:</w:t>
      </w:r>
    </w:p>
    <w:p w14:paraId="1D74A2C4" w14:textId="77777777" w:rsidR="00DD6017" w:rsidRPr="0006459A" w:rsidRDefault="00DD6017" w:rsidP="00F23D7A">
      <w:pPr>
        <w:widowControl w:val="0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осуществление методической поддержки педагогических работников по наиболее актуальным вопросам обучения и воспитания;</w:t>
      </w:r>
    </w:p>
    <w:p w14:paraId="1E950495" w14:textId="77777777" w:rsidR="00DD6017" w:rsidRPr="0006459A" w:rsidRDefault="00DD6017" w:rsidP="00F23D7A">
      <w:pPr>
        <w:widowControl w:val="0"/>
        <w:numPr>
          <w:ilvl w:val="0"/>
          <w:numId w:val="4"/>
        </w:numPr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среды для мотивации педагогических работников к непрерывному совершенствованию и саморазвитию.</w:t>
      </w:r>
    </w:p>
    <w:p w14:paraId="55DD97A0" w14:textId="7E9BFA0D" w:rsidR="00DD6017" w:rsidRPr="0006459A" w:rsidRDefault="00DD6017" w:rsidP="00BD39E5">
      <w:pPr>
        <w:widowControl w:val="0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Муниципальным методическим объединениям учителей русского языка и литературы рекомендовано организовать деятельность в соответствии с Комплексом мер (дорожная карта) по функционированию региональной системы научно-методического сопровождения педагогических работников и управленческих кадров в Республике Крым на 2023–2024 годы, утвержденной приказом Министерства образования, науки и молодежи Республики Крым от 17.05.2023 № 885 (режим доступа: </w:t>
      </w:r>
      <w:hyperlink r:id="rId30" w:history="1">
        <w:r w:rsidRPr="00064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https://www.krippo.ru/files/cnpp/885.pdf</w:t>
        </w:r>
      </w:hyperlink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по направлениям:</w:t>
      </w:r>
    </w:p>
    <w:p w14:paraId="310ECA9D" w14:textId="77777777"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наставничество, в том числе профессиональная адаптация вновь назначенных педагогических работников (стаж работы до 3 лет);</w:t>
      </w:r>
    </w:p>
    <w:p w14:paraId="1F7FBBAF" w14:textId="77777777"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Всероссийская олимпиады школьников;</w:t>
      </w:r>
    </w:p>
    <w:p w14:paraId="024FE977" w14:textId="77777777"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система подготовки обучающихся к ГИА;</w:t>
      </w:r>
    </w:p>
    <w:p w14:paraId="4EBC393F" w14:textId="77777777"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воспитание школьников;</w:t>
      </w:r>
    </w:p>
    <w:p w14:paraId="25ECF684" w14:textId="2C19A585"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разработка учебных, научно-методических и дидактических материалов;</w:t>
      </w:r>
    </w:p>
    <w:p w14:paraId="6EEF9AF5" w14:textId="10F9BCBE" w:rsidR="009A540A" w:rsidRPr="0006459A" w:rsidRDefault="009A540A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887272"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достижение метапредметных результатов в рамках изучения предметов «Русский язык», «Литература»;</w:t>
      </w:r>
    </w:p>
    <w:p w14:paraId="0EB9DB28" w14:textId="77777777"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методическое сопровождение педагогических работников, имеющих профессиональные дефициты и затруднения, в т.ч. школ с низкими образовательными результатами;</w:t>
      </w:r>
    </w:p>
    <w:p w14:paraId="0B193FA9" w14:textId="77777777"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выявление, изучение, обобщение и распространение передового педагогического опыта;</w:t>
      </w:r>
    </w:p>
    <w:p w14:paraId="62ABFDB9" w14:textId="77777777"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обмен успешными образовательными практиками;</w:t>
      </w:r>
    </w:p>
    <w:p w14:paraId="7B319F69" w14:textId="77777777"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организация взаимодействия образовательных организаций с целью обмена опытом и передовыми технологиями в сфере образования.</w:t>
      </w:r>
    </w:p>
    <w:p w14:paraId="439F8C85" w14:textId="77777777" w:rsidR="006651B2" w:rsidRPr="0006459A" w:rsidRDefault="006651B2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8681B1" w14:textId="77777777" w:rsidR="00D74E38" w:rsidRPr="00BD39E5" w:rsidRDefault="00A6342B" w:rsidP="00BD39E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Заведующий отделом</w:t>
      </w:r>
      <w:r w:rsidR="00D74E38"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русской филологии</w:t>
      </w:r>
    </w:p>
    <w:p w14:paraId="512A4ED2" w14:textId="04532558" w:rsidR="00D74E38" w:rsidRPr="00BD39E5" w:rsidRDefault="00D74E38" w:rsidP="00BD39E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Центра филологического образования</w:t>
      </w:r>
    </w:p>
    <w:p w14:paraId="07B88242" w14:textId="77777777" w:rsidR="00BD39E5" w:rsidRPr="00BD39E5" w:rsidRDefault="00D74E38" w:rsidP="00BD39E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ГБОУ ДПО РК КРИППО</w:t>
      </w:r>
      <w:r w:rsidR="00BD39E5"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</w:p>
    <w:p w14:paraId="305C5039" w14:textId="0FD23B11" w:rsidR="00EE21D5" w:rsidRPr="0006459A" w:rsidRDefault="00BD39E5" w:rsidP="00F23D7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А</w:t>
      </w:r>
      <w:r w:rsidR="00D74E38"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.С.</w:t>
      </w:r>
      <w:r w:rsidR="00460B7C"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D74E38"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Бурдина</w:t>
      </w:r>
    </w:p>
    <w:sectPr w:rsidR="00EE21D5" w:rsidRPr="0006459A" w:rsidSect="00D74E38">
      <w:footerReference w:type="default" r:id="rId31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0292" w14:textId="77777777" w:rsidR="006E7F7C" w:rsidRDefault="006E7F7C">
      <w:pPr>
        <w:spacing w:after="0" w:line="240" w:lineRule="auto"/>
      </w:pPr>
      <w:r>
        <w:separator/>
      </w:r>
    </w:p>
  </w:endnote>
  <w:endnote w:type="continuationSeparator" w:id="0">
    <w:p w14:paraId="2252AB49" w14:textId="77777777" w:rsidR="006E7F7C" w:rsidRDefault="006E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8DC1" w14:textId="5A269770" w:rsidR="00C23A8C" w:rsidRDefault="006E7F7C">
    <w:pPr>
      <w:pStyle w:val="af3"/>
      <w:spacing w:line="14" w:lineRule="auto"/>
      <w:rPr>
        <w:sz w:val="14"/>
      </w:rPr>
    </w:pPr>
    <w:r>
      <w:rPr>
        <w:noProof/>
      </w:rPr>
      <w:pict w14:anchorId="4E6A8DB6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0" type="#_x0000_t202" style="position:absolute;margin-left:539.85pt;margin-top:793.9pt;width:16.1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" filled="f" stroked="f">
          <v:textbox style="mso-next-textbox:#Надпись 1" inset="0,0,0,0">
            <w:txbxContent>
              <w:p w14:paraId="0180245C" w14:textId="2DDC10FC" w:rsidR="00C23A8C" w:rsidRDefault="00C23A8C">
                <w:pPr>
                  <w:spacing w:before="13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B7A38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8F82" w14:textId="77777777" w:rsidR="006E7F7C" w:rsidRDefault="006E7F7C">
      <w:pPr>
        <w:spacing w:after="0" w:line="240" w:lineRule="auto"/>
      </w:pPr>
      <w:r>
        <w:separator/>
      </w:r>
    </w:p>
  </w:footnote>
  <w:footnote w:type="continuationSeparator" w:id="0">
    <w:p w14:paraId="7FBDC918" w14:textId="77777777" w:rsidR="006E7F7C" w:rsidRDefault="006E7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0711"/>
    <w:multiLevelType w:val="hybridMultilevel"/>
    <w:tmpl w:val="792E680C"/>
    <w:lvl w:ilvl="0" w:tplc="B3007D6E">
      <w:start w:val="1"/>
      <w:numFmt w:val="decimal"/>
      <w:lvlText w:val="%1)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 w15:restartNumberingAfterBreak="0">
    <w:nsid w:val="029E2946"/>
    <w:multiLevelType w:val="hybridMultilevel"/>
    <w:tmpl w:val="5D0024B0"/>
    <w:lvl w:ilvl="0" w:tplc="E108AB46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C0A8974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A672D64E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11508BD2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600C115E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B8D8BD9A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6AF4B388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D8C4540E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2B58530A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2" w15:restartNumberingAfterBreak="0">
    <w:nsid w:val="054E2F66"/>
    <w:multiLevelType w:val="multilevel"/>
    <w:tmpl w:val="D8D05A42"/>
    <w:lvl w:ilvl="0">
      <w:start w:val="3"/>
      <w:numFmt w:val="decimal"/>
      <w:lvlText w:val="%1"/>
      <w:lvlJc w:val="left"/>
      <w:pPr>
        <w:ind w:left="1321" w:hanging="7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21" w:hanging="7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1" w:hanging="707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219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49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6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19A74FA"/>
    <w:multiLevelType w:val="hybridMultilevel"/>
    <w:tmpl w:val="E63E8AAC"/>
    <w:lvl w:ilvl="0" w:tplc="857C64A0">
      <w:start w:val="1"/>
      <w:numFmt w:val="decimal"/>
      <w:lvlText w:val="%1)"/>
      <w:lvlJc w:val="left"/>
      <w:pPr>
        <w:ind w:left="12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C4BB6C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2" w:tplc="B310EE70">
      <w:numFmt w:val="bullet"/>
      <w:lvlText w:val="•"/>
      <w:lvlJc w:val="left"/>
      <w:pPr>
        <w:ind w:left="2997" w:hanging="288"/>
      </w:pPr>
      <w:rPr>
        <w:rFonts w:hint="default"/>
        <w:lang w:val="ru-RU" w:eastAsia="en-US" w:bidi="ar-SA"/>
      </w:rPr>
    </w:lvl>
    <w:lvl w:ilvl="3" w:tplc="D26E43C2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4" w:tplc="EA045636">
      <w:numFmt w:val="bullet"/>
      <w:lvlText w:val="•"/>
      <w:lvlJc w:val="left"/>
      <w:pPr>
        <w:ind w:left="4775" w:hanging="288"/>
      </w:pPr>
      <w:rPr>
        <w:rFonts w:hint="default"/>
        <w:lang w:val="ru-RU" w:eastAsia="en-US" w:bidi="ar-SA"/>
      </w:rPr>
    </w:lvl>
    <w:lvl w:ilvl="5" w:tplc="E954C686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9E92E348">
      <w:numFmt w:val="bullet"/>
      <w:lvlText w:val="•"/>
      <w:lvlJc w:val="left"/>
      <w:pPr>
        <w:ind w:left="6553" w:hanging="288"/>
      </w:pPr>
      <w:rPr>
        <w:rFonts w:hint="default"/>
        <w:lang w:val="ru-RU" w:eastAsia="en-US" w:bidi="ar-SA"/>
      </w:rPr>
    </w:lvl>
    <w:lvl w:ilvl="7" w:tplc="DCAE988A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7CE01296">
      <w:numFmt w:val="bullet"/>
      <w:lvlText w:val="•"/>
      <w:lvlJc w:val="left"/>
      <w:pPr>
        <w:ind w:left="8331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16B71C56"/>
    <w:multiLevelType w:val="hybridMultilevel"/>
    <w:tmpl w:val="F4AE564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3214B1"/>
    <w:multiLevelType w:val="multilevel"/>
    <w:tmpl w:val="B9903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AA60E9F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D755A0B"/>
    <w:multiLevelType w:val="hybridMultilevel"/>
    <w:tmpl w:val="2E6A0020"/>
    <w:lvl w:ilvl="0" w:tplc="4B64CF34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4B4770E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E1EA6696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F3FEF62E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CB7262EA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42B218A6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F37800DC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6B9E2A76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4F68A952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9" w15:restartNumberingAfterBreak="0">
    <w:nsid w:val="2672201C"/>
    <w:multiLevelType w:val="hybridMultilevel"/>
    <w:tmpl w:val="FEE67D5E"/>
    <w:lvl w:ilvl="0" w:tplc="E6CA601E">
      <w:start w:val="1"/>
      <w:numFmt w:val="decimal"/>
      <w:lvlText w:val="%1)"/>
      <w:lvlJc w:val="left"/>
      <w:pPr>
        <w:ind w:left="128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F80EF0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2" w:tplc="63C60580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694E2EAE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4" w:tplc="33B637B2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2ED61338">
      <w:numFmt w:val="bullet"/>
      <w:lvlText w:val="•"/>
      <w:lvlJc w:val="left"/>
      <w:pPr>
        <w:ind w:left="5694" w:hanging="360"/>
      </w:pPr>
      <w:rPr>
        <w:rFonts w:hint="default"/>
        <w:lang w:val="ru-RU" w:eastAsia="en-US" w:bidi="ar-SA"/>
      </w:rPr>
    </w:lvl>
    <w:lvl w:ilvl="6" w:tplc="89643978">
      <w:numFmt w:val="bullet"/>
      <w:lvlText w:val="•"/>
      <w:lvlJc w:val="left"/>
      <w:pPr>
        <w:ind w:left="6577" w:hanging="360"/>
      </w:pPr>
      <w:rPr>
        <w:rFonts w:hint="default"/>
        <w:lang w:val="ru-RU" w:eastAsia="en-US" w:bidi="ar-SA"/>
      </w:rPr>
    </w:lvl>
    <w:lvl w:ilvl="7" w:tplc="40123CE2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24F2A228">
      <w:numFmt w:val="bullet"/>
      <w:lvlText w:val="•"/>
      <w:lvlJc w:val="left"/>
      <w:pPr>
        <w:ind w:left="834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8A9137A"/>
    <w:multiLevelType w:val="hybridMultilevel"/>
    <w:tmpl w:val="D37A708E"/>
    <w:lvl w:ilvl="0" w:tplc="61E037A2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9868FE0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0B54E6BA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112E6068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0E58C612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182C9A1C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9E72F2F8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A89286C8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33ACB1E6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2B7D04B1"/>
    <w:multiLevelType w:val="hybridMultilevel"/>
    <w:tmpl w:val="6AFCE5F8"/>
    <w:lvl w:ilvl="0" w:tplc="160AC17A">
      <w:start w:val="1"/>
      <w:numFmt w:val="decimal"/>
      <w:lvlText w:val="%1)"/>
      <w:lvlJc w:val="left"/>
      <w:pPr>
        <w:ind w:left="12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BEA7B4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2" w:tplc="54326B10">
      <w:numFmt w:val="bullet"/>
      <w:lvlText w:val="•"/>
      <w:lvlJc w:val="left"/>
      <w:pPr>
        <w:ind w:left="2997" w:hanging="288"/>
      </w:pPr>
      <w:rPr>
        <w:rFonts w:hint="default"/>
        <w:lang w:val="ru-RU" w:eastAsia="en-US" w:bidi="ar-SA"/>
      </w:rPr>
    </w:lvl>
    <w:lvl w:ilvl="3" w:tplc="E7765FC4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4" w:tplc="4A1A3314">
      <w:numFmt w:val="bullet"/>
      <w:lvlText w:val="•"/>
      <w:lvlJc w:val="left"/>
      <w:pPr>
        <w:ind w:left="4775" w:hanging="288"/>
      </w:pPr>
      <w:rPr>
        <w:rFonts w:hint="default"/>
        <w:lang w:val="ru-RU" w:eastAsia="en-US" w:bidi="ar-SA"/>
      </w:rPr>
    </w:lvl>
    <w:lvl w:ilvl="5" w:tplc="02860F80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0C0EE420">
      <w:numFmt w:val="bullet"/>
      <w:lvlText w:val="•"/>
      <w:lvlJc w:val="left"/>
      <w:pPr>
        <w:ind w:left="6553" w:hanging="288"/>
      </w:pPr>
      <w:rPr>
        <w:rFonts w:hint="default"/>
        <w:lang w:val="ru-RU" w:eastAsia="en-US" w:bidi="ar-SA"/>
      </w:rPr>
    </w:lvl>
    <w:lvl w:ilvl="7" w:tplc="4C34B666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1A9AFD90">
      <w:numFmt w:val="bullet"/>
      <w:lvlText w:val="•"/>
      <w:lvlJc w:val="left"/>
      <w:pPr>
        <w:ind w:left="8331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2BEA6771"/>
    <w:multiLevelType w:val="hybridMultilevel"/>
    <w:tmpl w:val="434C22B4"/>
    <w:lvl w:ilvl="0" w:tplc="AEE6308C">
      <w:start w:val="1"/>
      <w:numFmt w:val="decimal"/>
      <w:lvlText w:val="%1)"/>
      <w:lvlJc w:val="left"/>
      <w:pPr>
        <w:ind w:left="12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AC78E2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2" w:tplc="FE44137C">
      <w:numFmt w:val="bullet"/>
      <w:lvlText w:val="•"/>
      <w:lvlJc w:val="left"/>
      <w:pPr>
        <w:ind w:left="2997" w:hanging="288"/>
      </w:pPr>
      <w:rPr>
        <w:rFonts w:hint="default"/>
        <w:lang w:val="ru-RU" w:eastAsia="en-US" w:bidi="ar-SA"/>
      </w:rPr>
    </w:lvl>
    <w:lvl w:ilvl="3" w:tplc="FAE24D70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4" w:tplc="59882516">
      <w:numFmt w:val="bullet"/>
      <w:lvlText w:val="•"/>
      <w:lvlJc w:val="left"/>
      <w:pPr>
        <w:ind w:left="4775" w:hanging="288"/>
      </w:pPr>
      <w:rPr>
        <w:rFonts w:hint="default"/>
        <w:lang w:val="ru-RU" w:eastAsia="en-US" w:bidi="ar-SA"/>
      </w:rPr>
    </w:lvl>
    <w:lvl w:ilvl="5" w:tplc="391C43FE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CD12CBAA">
      <w:numFmt w:val="bullet"/>
      <w:lvlText w:val="•"/>
      <w:lvlJc w:val="left"/>
      <w:pPr>
        <w:ind w:left="6553" w:hanging="288"/>
      </w:pPr>
      <w:rPr>
        <w:rFonts w:hint="default"/>
        <w:lang w:val="ru-RU" w:eastAsia="en-US" w:bidi="ar-SA"/>
      </w:rPr>
    </w:lvl>
    <w:lvl w:ilvl="7" w:tplc="BD98F1D2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8E84E85E">
      <w:numFmt w:val="bullet"/>
      <w:lvlText w:val="•"/>
      <w:lvlJc w:val="left"/>
      <w:pPr>
        <w:ind w:left="8331" w:hanging="288"/>
      </w:pPr>
      <w:rPr>
        <w:rFonts w:hint="default"/>
        <w:lang w:val="ru-RU" w:eastAsia="en-US" w:bidi="ar-SA"/>
      </w:rPr>
    </w:lvl>
  </w:abstractNum>
  <w:abstractNum w:abstractNumId="13" w15:restartNumberingAfterBreak="0">
    <w:nsid w:val="2D2F29D6"/>
    <w:multiLevelType w:val="hybridMultilevel"/>
    <w:tmpl w:val="855EE0C8"/>
    <w:lvl w:ilvl="0" w:tplc="0E343CC4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5DCAD4A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87066762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9A32D982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DE54C576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C3AC3FD0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8BEA0CD6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B2C47646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C92ACA1E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14" w15:restartNumberingAfterBreak="0">
    <w:nsid w:val="32DA0990"/>
    <w:multiLevelType w:val="hybridMultilevel"/>
    <w:tmpl w:val="FF82A4DA"/>
    <w:lvl w:ilvl="0" w:tplc="C5C6B3C0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3AAA286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78666428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D9647B5E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2C7029A6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3082497A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46209D8C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AFA4B336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B484BEC6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15" w15:restartNumberingAfterBreak="0">
    <w:nsid w:val="34E15F7F"/>
    <w:multiLevelType w:val="hybridMultilevel"/>
    <w:tmpl w:val="5694CD76"/>
    <w:lvl w:ilvl="0" w:tplc="2D78D6FE">
      <w:start w:val="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E14144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47DB6053"/>
    <w:multiLevelType w:val="hybridMultilevel"/>
    <w:tmpl w:val="BE82FE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D5206"/>
    <w:multiLevelType w:val="hybridMultilevel"/>
    <w:tmpl w:val="CEDA2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3248B"/>
    <w:multiLevelType w:val="multilevel"/>
    <w:tmpl w:val="4738C2AC"/>
    <w:lvl w:ilvl="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55BD6E30"/>
    <w:multiLevelType w:val="hybridMultilevel"/>
    <w:tmpl w:val="736209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D1C0F"/>
    <w:multiLevelType w:val="hybridMultilevel"/>
    <w:tmpl w:val="6F4E9D4C"/>
    <w:lvl w:ilvl="0" w:tplc="04C443C0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3" w15:restartNumberingAfterBreak="0">
    <w:nsid w:val="73403997"/>
    <w:multiLevelType w:val="multilevel"/>
    <w:tmpl w:val="A9467A7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791B4078"/>
    <w:multiLevelType w:val="hybridMultilevel"/>
    <w:tmpl w:val="58DC4580"/>
    <w:lvl w:ilvl="0" w:tplc="E9DE9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3"/>
  </w:num>
  <w:num w:numId="4">
    <w:abstractNumId w:val="16"/>
  </w:num>
  <w:num w:numId="5">
    <w:abstractNumId w:val="21"/>
  </w:num>
  <w:num w:numId="6">
    <w:abstractNumId w:val="2"/>
  </w:num>
  <w:num w:numId="7">
    <w:abstractNumId w:val="4"/>
  </w:num>
  <w:num w:numId="8">
    <w:abstractNumId w:val="12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13"/>
  </w:num>
  <w:num w:numId="14">
    <w:abstractNumId w:val="14"/>
  </w:num>
  <w:num w:numId="15">
    <w:abstractNumId w:val="10"/>
  </w:num>
  <w:num w:numId="16">
    <w:abstractNumId w:val="6"/>
  </w:num>
  <w:num w:numId="17">
    <w:abstractNumId w:val="22"/>
  </w:num>
  <w:num w:numId="18">
    <w:abstractNumId w:val="0"/>
  </w:num>
  <w:num w:numId="19">
    <w:abstractNumId w:val="19"/>
  </w:num>
  <w:num w:numId="20">
    <w:abstractNumId w:val="18"/>
  </w:num>
  <w:num w:numId="21">
    <w:abstractNumId w:val="24"/>
  </w:num>
  <w:num w:numId="22">
    <w:abstractNumId w:val="20"/>
  </w:num>
  <w:num w:numId="23">
    <w:abstractNumId w:val="7"/>
  </w:num>
  <w:num w:numId="24">
    <w:abstractNumId w:val="17"/>
  </w:num>
  <w:num w:numId="2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9FA"/>
    <w:rsid w:val="000006DF"/>
    <w:rsid w:val="00002E9B"/>
    <w:rsid w:val="0001408F"/>
    <w:rsid w:val="00015604"/>
    <w:rsid w:val="00021263"/>
    <w:rsid w:val="000315BA"/>
    <w:rsid w:val="00041016"/>
    <w:rsid w:val="0004272D"/>
    <w:rsid w:val="000431E4"/>
    <w:rsid w:val="00055A81"/>
    <w:rsid w:val="00064294"/>
    <w:rsid w:val="0006459A"/>
    <w:rsid w:val="000764AD"/>
    <w:rsid w:val="000775D4"/>
    <w:rsid w:val="00080797"/>
    <w:rsid w:val="00080C26"/>
    <w:rsid w:val="0008261E"/>
    <w:rsid w:val="000854EF"/>
    <w:rsid w:val="000919FA"/>
    <w:rsid w:val="0009508F"/>
    <w:rsid w:val="00097AE5"/>
    <w:rsid w:val="000A30EB"/>
    <w:rsid w:val="000A49B7"/>
    <w:rsid w:val="000B2151"/>
    <w:rsid w:val="000B65C0"/>
    <w:rsid w:val="000C4DD1"/>
    <w:rsid w:val="000C792D"/>
    <w:rsid w:val="000E152D"/>
    <w:rsid w:val="000E7B67"/>
    <w:rsid w:val="000F0597"/>
    <w:rsid w:val="000F0888"/>
    <w:rsid w:val="000F16D9"/>
    <w:rsid w:val="000F18F9"/>
    <w:rsid w:val="000F5C33"/>
    <w:rsid w:val="000F723E"/>
    <w:rsid w:val="001024CE"/>
    <w:rsid w:val="00114637"/>
    <w:rsid w:val="001211E7"/>
    <w:rsid w:val="0012158B"/>
    <w:rsid w:val="001242DA"/>
    <w:rsid w:val="00124CEB"/>
    <w:rsid w:val="001275BB"/>
    <w:rsid w:val="00131B30"/>
    <w:rsid w:val="001445A8"/>
    <w:rsid w:val="00145F2E"/>
    <w:rsid w:val="00146E10"/>
    <w:rsid w:val="00147177"/>
    <w:rsid w:val="00151426"/>
    <w:rsid w:val="001523D6"/>
    <w:rsid w:val="001543B5"/>
    <w:rsid w:val="0015485A"/>
    <w:rsid w:val="00155B3F"/>
    <w:rsid w:val="00160ACB"/>
    <w:rsid w:val="0016336A"/>
    <w:rsid w:val="00167616"/>
    <w:rsid w:val="001743B5"/>
    <w:rsid w:val="00184263"/>
    <w:rsid w:val="0018512A"/>
    <w:rsid w:val="00185A9C"/>
    <w:rsid w:val="00193329"/>
    <w:rsid w:val="001938CB"/>
    <w:rsid w:val="00193A12"/>
    <w:rsid w:val="00193C9B"/>
    <w:rsid w:val="001948B5"/>
    <w:rsid w:val="0019698D"/>
    <w:rsid w:val="00197FF0"/>
    <w:rsid w:val="001A1878"/>
    <w:rsid w:val="001A3916"/>
    <w:rsid w:val="001A465C"/>
    <w:rsid w:val="001A5B5D"/>
    <w:rsid w:val="001A6679"/>
    <w:rsid w:val="001A7D4C"/>
    <w:rsid w:val="001B16E1"/>
    <w:rsid w:val="001C1CC9"/>
    <w:rsid w:val="001C2D8D"/>
    <w:rsid w:val="001C7849"/>
    <w:rsid w:val="001D090E"/>
    <w:rsid w:val="001D559F"/>
    <w:rsid w:val="001D7581"/>
    <w:rsid w:val="001E5417"/>
    <w:rsid w:val="001E5F5F"/>
    <w:rsid w:val="001F0E71"/>
    <w:rsid w:val="001F4C8F"/>
    <w:rsid w:val="001F67F6"/>
    <w:rsid w:val="001F6825"/>
    <w:rsid w:val="00202701"/>
    <w:rsid w:val="00210302"/>
    <w:rsid w:val="0022037F"/>
    <w:rsid w:val="002205C6"/>
    <w:rsid w:val="00224DD6"/>
    <w:rsid w:val="002315F0"/>
    <w:rsid w:val="00231779"/>
    <w:rsid w:val="00234DE7"/>
    <w:rsid w:val="00236848"/>
    <w:rsid w:val="00245B7E"/>
    <w:rsid w:val="00254086"/>
    <w:rsid w:val="00255324"/>
    <w:rsid w:val="00262799"/>
    <w:rsid w:val="00263CFD"/>
    <w:rsid w:val="00276DF8"/>
    <w:rsid w:val="00284B9E"/>
    <w:rsid w:val="00286741"/>
    <w:rsid w:val="00290634"/>
    <w:rsid w:val="002962C0"/>
    <w:rsid w:val="002A0068"/>
    <w:rsid w:val="002A3D91"/>
    <w:rsid w:val="002B3457"/>
    <w:rsid w:val="002B550B"/>
    <w:rsid w:val="002B5C3E"/>
    <w:rsid w:val="002B5EE6"/>
    <w:rsid w:val="002B7FD2"/>
    <w:rsid w:val="002C23C0"/>
    <w:rsid w:val="002C6E28"/>
    <w:rsid w:val="002D2BE3"/>
    <w:rsid w:val="002D7B81"/>
    <w:rsid w:val="002E0F78"/>
    <w:rsid w:val="002F1C36"/>
    <w:rsid w:val="002F4D67"/>
    <w:rsid w:val="002F6146"/>
    <w:rsid w:val="00300A48"/>
    <w:rsid w:val="003070A6"/>
    <w:rsid w:val="0031070A"/>
    <w:rsid w:val="00311B73"/>
    <w:rsid w:val="00313A53"/>
    <w:rsid w:val="003155F9"/>
    <w:rsid w:val="003300F8"/>
    <w:rsid w:val="003305FE"/>
    <w:rsid w:val="0033479E"/>
    <w:rsid w:val="003348E5"/>
    <w:rsid w:val="0034042E"/>
    <w:rsid w:val="0034050F"/>
    <w:rsid w:val="003428B3"/>
    <w:rsid w:val="00344B25"/>
    <w:rsid w:val="00344F2C"/>
    <w:rsid w:val="00345830"/>
    <w:rsid w:val="00351CBB"/>
    <w:rsid w:val="003645A0"/>
    <w:rsid w:val="00371240"/>
    <w:rsid w:val="0038023C"/>
    <w:rsid w:val="003848B9"/>
    <w:rsid w:val="003920FA"/>
    <w:rsid w:val="00392598"/>
    <w:rsid w:val="003A1E48"/>
    <w:rsid w:val="003A443A"/>
    <w:rsid w:val="003A60DF"/>
    <w:rsid w:val="003B04E6"/>
    <w:rsid w:val="003C31A6"/>
    <w:rsid w:val="003C54D7"/>
    <w:rsid w:val="003D1092"/>
    <w:rsid w:val="003E6F7C"/>
    <w:rsid w:val="003F0A7D"/>
    <w:rsid w:val="003F5DB0"/>
    <w:rsid w:val="00401622"/>
    <w:rsid w:val="00411633"/>
    <w:rsid w:val="00420C24"/>
    <w:rsid w:val="00423F56"/>
    <w:rsid w:val="004243BD"/>
    <w:rsid w:val="00424E6A"/>
    <w:rsid w:val="0043025C"/>
    <w:rsid w:val="00431E4A"/>
    <w:rsid w:val="00433DD1"/>
    <w:rsid w:val="00435A50"/>
    <w:rsid w:val="004455A3"/>
    <w:rsid w:val="0045120C"/>
    <w:rsid w:val="00451425"/>
    <w:rsid w:val="00453DF1"/>
    <w:rsid w:val="00460B7C"/>
    <w:rsid w:val="00461889"/>
    <w:rsid w:val="00462744"/>
    <w:rsid w:val="00464480"/>
    <w:rsid w:val="00471547"/>
    <w:rsid w:val="0047328A"/>
    <w:rsid w:val="00477357"/>
    <w:rsid w:val="00486791"/>
    <w:rsid w:val="00486E76"/>
    <w:rsid w:val="004907A5"/>
    <w:rsid w:val="00491AF8"/>
    <w:rsid w:val="00493968"/>
    <w:rsid w:val="00495D00"/>
    <w:rsid w:val="004B46B9"/>
    <w:rsid w:val="004B6775"/>
    <w:rsid w:val="004B6B0C"/>
    <w:rsid w:val="004E1E5B"/>
    <w:rsid w:val="004E5E9E"/>
    <w:rsid w:val="004F379F"/>
    <w:rsid w:val="004F640E"/>
    <w:rsid w:val="00505809"/>
    <w:rsid w:val="00506532"/>
    <w:rsid w:val="00515FA3"/>
    <w:rsid w:val="0051610D"/>
    <w:rsid w:val="00522446"/>
    <w:rsid w:val="00523F01"/>
    <w:rsid w:val="00554C3A"/>
    <w:rsid w:val="005647D3"/>
    <w:rsid w:val="00590979"/>
    <w:rsid w:val="005923C3"/>
    <w:rsid w:val="005940C4"/>
    <w:rsid w:val="005973AA"/>
    <w:rsid w:val="005A08AB"/>
    <w:rsid w:val="005A15CE"/>
    <w:rsid w:val="005A2283"/>
    <w:rsid w:val="005A56FC"/>
    <w:rsid w:val="005A77D4"/>
    <w:rsid w:val="005B05AD"/>
    <w:rsid w:val="005B16C3"/>
    <w:rsid w:val="005B1883"/>
    <w:rsid w:val="005B31D8"/>
    <w:rsid w:val="005B4FAF"/>
    <w:rsid w:val="005C4ABA"/>
    <w:rsid w:val="005C4C2E"/>
    <w:rsid w:val="005C72F9"/>
    <w:rsid w:val="005D2E45"/>
    <w:rsid w:val="005D6C9E"/>
    <w:rsid w:val="005E507B"/>
    <w:rsid w:val="005E59AD"/>
    <w:rsid w:val="005E5D4B"/>
    <w:rsid w:val="005F4F9F"/>
    <w:rsid w:val="00604A74"/>
    <w:rsid w:val="00607962"/>
    <w:rsid w:val="00607FC9"/>
    <w:rsid w:val="0061338F"/>
    <w:rsid w:val="00615882"/>
    <w:rsid w:val="00631975"/>
    <w:rsid w:val="00634109"/>
    <w:rsid w:val="0064256D"/>
    <w:rsid w:val="00643691"/>
    <w:rsid w:val="0064462A"/>
    <w:rsid w:val="00646EDB"/>
    <w:rsid w:val="006522FF"/>
    <w:rsid w:val="006543DB"/>
    <w:rsid w:val="0065444C"/>
    <w:rsid w:val="0066195E"/>
    <w:rsid w:val="006651B2"/>
    <w:rsid w:val="006655B3"/>
    <w:rsid w:val="0067411E"/>
    <w:rsid w:val="006833FA"/>
    <w:rsid w:val="00684935"/>
    <w:rsid w:val="0068648E"/>
    <w:rsid w:val="00692B47"/>
    <w:rsid w:val="00692CF0"/>
    <w:rsid w:val="006B149C"/>
    <w:rsid w:val="006C03E2"/>
    <w:rsid w:val="006C1CBD"/>
    <w:rsid w:val="006D07C9"/>
    <w:rsid w:val="006E1AB7"/>
    <w:rsid w:val="006E2D3C"/>
    <w:rsid w:val="006E503B"/>
    <w:rsid w:val="006E6CEA"/>
    <w:rsid w:val="006E7F7C"/>
    <w:rsid w:val="006F1DAC"/>
    <w:rsid w:val="006F562F"/>
    <w:rsid w:val="006F6732"/>
    <w:rsid w:val="00700E62"/>
    <w:rsid w:val="007012CC"/>
    <w:rsid w:val="0070145C"/>
    <w:rsid w:val="00712B5C"/>
    <w:rsid w:val="00712DEB"/>
    <w:rsid w:val="00716BE1"/>
    <w:rsid w:val="00716E76"/>
    <w:rsid w:val="007211C2"/>
    <w:rsid w:val="00721363"/>
    <w:rsid w:val="00721FE3"/>
    <w:rsid w:val="00723042"/>
    <w:rsid w:val="007251D6"/>
    <w:rsid w:val="007303B3"/>
    <w:rsid w:val="0073499F"/>
    <w:rsid w:val="007438F2"/>
    <w:rsid w:val="00743E43"/>
    <w:rsid w:val="00752580"/>
    <w:rsid w:val="00760E2C"/>
    <w:rsid w:val="00765DF7"/>
    <w:rsid w:val="00767BC7"/>
    <w:rsid w:val="007721FD"/>
    <w:rsid w:val="007749C4"/>
    <w:rsid w:val="00782967"/>
    <w:rsid w:val="0078330E"/>
    <w:rsid w:val="00783FD1"/>
    <w:rsid w:val="007927AE"/>
    <w:rsid w:val="00793109"/>
    <w:rsid w:val="00796392"/>
    <w:rsid w:val="007A1DC6"/>
    <w:rsid w:val="007A2207"/>
    <w:rsid w:val="007A267B"/>
    <w:rsid w:val="007B18C4"/>
    <w:rsid w:val="007B3204"/>
    <w:rsid w:val="007B5FCB"/>
    <w:rsid w:val="007B69B6"/>
    <w:rsid w:val="007C0D09"/>
    <w:rsid w:val="007C2D77"/>
    <w:rsid w:val="007C562E"/>
    <w:rsid w:val="007C6C3C"/>
    <w:rsid w:val="007C6D82"/>
    <w:rsid w:val="007F0641"/>
    <w:rsid w:val="007F2930"/>
    <w:rsid w:val="007F65C4"/>
    <w:rsid w:val="008128C0"/>
    <w:rsid w:val="008132D0"/>
    <w:rsid w:val="00814FFA"/>
    <w:rsid w:val="0081798C"/>
    <w:rsid w:val="00823E4D"/>
    <w:rsid w:val="00826F7E"/>
    <w:rsid w:val="00827EAA"/>
    <w:rsid w:val="0083019D"/>
    <w:rsid w:val="008343C9"/>
    <w:rsid w:val="008369B5"/>
    <w:rsid w:val="00837B54"/>
    <w:rsid w:val="00841BE6"/>
    <w:rsid w:val="00854BCE"/>
    <w:rsid w:val="008578F8"/>
    <w:rsid w:val="00860A72"/>
    <w:rsid w:val="00864D3E"/>
    <w:rsid w:val="00865E5F"/>
    <w:rsid w:val="00865F5C"/>
    <w:rsid w:val="008720BC"/>
    <w:rsid w:val="00877453"/>
    <w:rsid w:val="00880D1B"/>
    <w:rsid w:val="0088109B"/>
    <w:rsid w:val="00887272"/>
    <w:rsid w:val="0089239B"/>
    <w:rsid w:val="00897A48"/>
    <w:rsid w:val="008A042C"/>
    <w:rsid w:val="008A0DC8"/>
    <w:rsid w:val="008A4AEA"/>
    <w:rsid w:val="008A5089"/>
    <w:rsid w:val="008A5D8D"/>
    <w:rsid w:val="008A794A"/>
    <w:rsid w:val="008B53C3"/>
    <w:rsid w:val="008C082B"/>
    <w:rsid w:val="008C4060"/>
    <w:rsid w:val="008D32F3"/>
    <w:rsid w:val="008D4A3A"/>
    <w:rsid w:val="008E5EBE"/>
    <w:rsid w:val="008E7240"/>
    <w:rsid w:val="00912DDD"/>
    <w:rsid w:val="00931140"/>
    <w:rsid w:val="00936824"/>
    <w:rsid w:val="0093731B"/>
    <w:rsid w:val="00940687"/>
    <w:rsid w:val="00946CDE"/>
    <w:rsid w:val="00947C43"/>
    <w:rsid w:val="00952679"/>
    <w:rsid w:val="00952D49"/>
    <w:rsid w:val="00960284"/>
    <w:rsid w:val="00961B0B"/>
    <w:rsid w:val="0096232A"/>
    <w:rsid w:val="00962D2E"/>
    <w:rsid w:val="00963F1D"/>
    <w:rsid w:val="00964934"/>
    <w:rsid w:val="00966063"/>
    <w:rsid w:val="00972EE3"/>
    <w:rsid w:val="00980950"/>
    <w:rsid w:val="00981009"/>
    <w:rsid w:val="0098152F"/>
    <w:rsid w:val="00993D2E"/>
    <w:rsid w:val="0099792C"/>
    <w:rsid w:val="009A01B0"/>
    <w:rsid w:val="009A06B7"/>
    <w:rsid w:val="009A0DE9"/>
    <w:rsid w:val="009A540A"/>
    <w:rsid w:val="009A7857"/>
    <w:rsid w:val="009B50D0"/>
    <w:rsid w:val="009B701D"/>
    <w:rsid w:val="009C0DF6"/>
    <w:rsid w:val="009C189C"/>
    <w:rsid w:val="009C71CE"/>
    <w:rsid w:val="009D1DA2"/>
    <w:rsid w:val="009D1FEB"/>
    <w:rsid w:val="009D274C"/>
    <w:rsid w:val="009E0345"/>
    <w:rsid w:val="009E145B"/>
    <w:rsid w:val="009E1D53"/>
    <w:rsid w:val="009E3958"/>
    <w:rsid w:val="009E6D60"/>
    <w:rsid w:val="009F039F"/>
    <w:rsid w:val="009F6581"/>
    <w:rsid w:val="009F73A2"/>
    <w:rsid w:val="00A0009F"/>
    <w:rsid w:val="00A0017E"/>
    <w:rsid w:val="00A04614"/>
    <w:rsid w:val="00A05615"/>
    <w:rsid w:val="00A07997"/>
    <w:rsid w:val="00A15F70"/>
    <w:rsid w:val="00A17157"/>
    <w:rsid w:val="00A237B9"/>
    <w:rsid w:val="00A23B5C"/>
    <w:rsid w:val="00A26E40"/>
    <w:rsid w:val="00A36AC8"/>
    <w:rsid w:val="00A420FE"/>
    <w:rsid w:val="00A4249F"/>
    <w:rsid w:val="00A5073A"/>
    <w:rsid w:val="00A51265"/>
    <w:rsid w:val="00A51EAA"/>
    <w:rsid w:val="00A5378E"/>
    <w:rsid w:val="00A5504D"/>
    <w:rsid w:val="00A570E9"/>
    <w:rsid w:val="00A6342B"/>
    <w:rsid w:val="00A65AB5"/>
    <w:rsid w:val="00A74CD8"/>
    <w:rsid w:val="00A76787"/>
    <w:rsid w:val="00A811C0"/>
    <w:rsid w:val="00A81E36"/>
    <w:rsid w:val="00A87BEE"/>
    <w:rsid w:val="00AA4F78"/>
    <w:rsid w:val="00AB2E91"/>
    <w:rsid w:val="00AB3E1D"/>
    <w:rsid w:val="00AB67AB"/>
    <w:rsid w:val="00AC6D37"/>
    <w:rsid w:val="00AD089E"/>
    <w:rsid w:val="00AD0D22"/>
    <w:rsid w:val="00AD5ED8"/>
    <w:rsid w:val="00AE004F"/>
    <w:rsid w:val="00AE1A9C"/>
    <w:rsid w:val="00AE345B"/>
    <w:rsid w:val="00AE76A4"/>
    <w:rsid w:val="00AF514C"/>
    <w:rsid w:val="00B0144C"/>
    <w:rsid w:val="00B01471"/>
    <w:rsid w:val="00B077FE"/>
    <w:rsid w:val="00B20393"/>
    <w:rsid w:val="00B214AD"/>
    <w:rsid w:val="00B22EEC"/>
    <w:rsid w:val="00B3148A"/>
    <w:rsid w:val="00B350D5"/>
    <w:rsid w:val="00B352BA"/>
    <w:rsid w:val="00B35C5E"/>
    <w:rsid w:val="00B362D0"/>
    <w:rsid w:val="00B4048B"/>
    <w:rsid w:val="00B4121D"/>
    <w:rsid w:val="00B50E30"/>
    <w:rsid w:val="00B52BA8"/>
    <w:rsid w:val="00B52E43"/>
    <w:rsid w:val="00B53866"/>
    <w:rsid w:val="00B53B32"/>
    <w:rsid w:val="00B56AC7"/>
    <w:rsid w:val="00B61194"/>
    <w:rsid w:val="00B74857"/>
    <w:rsid w:val="00B762B3"/>
    <w:rsid w:val="00B810AD"/>
    <w:rsid w:val="00B877ED"/>
    <w:rsid w:val="00B91819"/>
    <w:rsid w:val="00B92E14"/>
    <w:rsid w:val="00BA12C9"/>
    <w:rsid w:val="00BD2C9D"/>
    <w:rsid w:val="00BD39E5"/>
    <w:rsid w:val="00BD434A"/>
    <w:rsid w:val="00BD78B7"/>
    <w:rsid w:val="00BE0E7E"/>
    <w:rsid w:val="00BE3DA9"/>
    <w:rsid w:val="00BE6BA6"/>
    <w:rsid w:val="00BF12E1"/>
    <w:rsid w:val="00BF20A3"/>
    <w:rsid w:val="00BF3041"/>
    <w:rsid w:val="00BF4B04"/>
    <w:rsid w:val="00BF6B49"/>
    <w:rsid w:val="00BF77F4"/>
    <w:rsid w:val="00BF7CBB"/>
    <w:rsid w:val="00C066F9"/>
    <w:rsid w:val="00C06CAC"/>
    <w:rsid w:val="00C07629"/>
    <w:rsid w:val="00C16E17"/>
    <w:rsid w:val="00C17F2C"/>
    <w:rsid w:val="00C23A8C"/>
    <w:rsid w:val="00C2467B"/>
    <w:rsid w:val="00C25B77"/>
    <w:rsid w:val="00C2641F"/>
    <w:rsid w:val="00C41AB0"/>
    <w:rsid w:val="00C5268A"/>
    <w:rsid w:val="00C52A13"/>
    <w:rsid w:val="00C52C19"/>
    <w:rsid w:val="00C542EF"/>
    <w:rsid w:val="00C60C98"/>
    <w:rsid w:val="00C6129F"/>
    <w:rsid w:val="00C63272"/>
    <w:rsid w:val="00C7372B"/>
    <w:rsid w:val="00C759F7"/>
    <w:rsid w:val="00C76004"/>
    <w:rsid w:val="00C76266"/>
    <w:rsid w:val="00C806CA"/>
    <w:rsid w:val="00C8222D"/>
    <w:rsid w:val="00C8608F"/>
    <w:rsid w:val="00C8711F"/>
    <w:rsid w:val="00C955A1"/>
    <w:rsid w:val="00CA2129"/>
    <w:rsid w:val="00CA359E"/>
    <w:rsid w:val="00CB1840"/>
    <w:rsid w:val="00CB2DE7"/>
    <w:rsid w:val="00CC0FEC"/>
    <w:rsid w:val="00CC2339"/>
    <w:rsid w:val="00CC2BAD"/>
    <w:rsid w:val="00CC3206"/>
    <w:rsid w:val="00CD24EB"/>
    <w:rsid w:val="00CE6116"/>
    <w:rsid w:val="00CE76BE"/>
    <w:rsid w:val="00CE7A19"/>
    <w:rsid w:val="00CE7C60"/>
    <w:rsid w:val="00CF1222"/>
    <w:rsid w:val="00CF1719"/>
    <w:rsid w:val="00CF1A18"/>
    <w:rsid w:val="00CF4F39"/>
    <w:rsid w:val="00D01236"/>
    <w:rsid w:val="00D0410A"/>
    <w:rsid w:val="00D04D21"/>
    <w:rsid w:val="00D172C8"/>
    <w:rsid w:val="00D213C1"/>
    <w:rsid w:val="00D26795"/>
    <w:rsid w:val="00D3017C"/>
    <w:rsid w:val="00D36AA4"/>
    <w:rsid w:val="00D36AE3"/>
    <w:rsid w:val="00D42C6D"/>
    <w:rsid w:val="00D463CB"/>
    <w:rsid w:val="00D53EE5"/>
    <w:rsid w:val="00D57647"/>
    <w:rsid w:val="00D63DA1"/>
    <w:rsid w:val="00D6593F"/>
    <w:rsid w:val="00D722B6"/>
    <w:rsid w:val="00D74E38"/>
    <w:rsid w:val="00D75A78"/>
    <w:rsid w:val="00D7683B"/>
    <w:rsid w:val="00D805E4"/>
    <w:rsid w:val="00D925DA"/>
    <w:rsid w:val="00D95BA7"/>
    <w:rsid w:val="00DA0AE4"/>
    <w:rsid w:val="00DA2D22"/>
    <w:rsid w:val="00DA3986"/>
    <w:rsid w:val="00DA4503"/>
    <w:rsid w:val="00DA61AB"/>
    <w:rsid w:val="00DB10B0"/>
    <w:rsid w:val="00DB139D"/>
    <w:rsid w:val="00DB1F6B"/>
    <w:rsid w:val="00DB2BBE"/>
    <w:rsid w:val="00DB734F"/>
    <w:rsid w:val="00DB7A38"/>
    <w:rsid w:val="00DB7C0B"/>
    <w:rsid w:val="00DC0169"/>
    <w:rsid w:val="00DC2095"/>
    <w:rsid w:val="00DC67D4"/>
    <w:rsid w:val="00DC7908"/>
    <w:rsid w:val="00DD2C1B"/>
    <w:rsid w:val="00DD6017"/>
    <w:rsid w:val="00DE044D"/>
    <w:rsid w:val="00DE6EF8"/>
    <w:rsid w:val="00DF2E74"/>
    <w:rsid w:val="00E04964"/>
    <w:rsid w:val="00E07377"/>
    <w:rsid w:val="00E150E8"/>
    <w:rsid w:val="00E1746D"/>
    <w:rsid w:val="00E2051F"/>
    <w:rsid w:val="00E436B8"/>
    <w:rsid w:val="00E47121"/>
    <w:rsid w:val="00E501C1"/>
    <w:rsid w:val="00E504FB"/>
    <w:rsid w:val="00E5334A"/>
    <w:rsid w:val="00E66391"/>
    <w:rsid w:val="00E7477B"/>
    <w:rsid w:val="00E75D55"/>
    <w:rsid w:val="00E76CE8"/>
    <w:rsid w:val="00E77032"/>
    <w:rsid w:val="00E95067"/>
    <w:rsid w:val="00E969BD"/>
    <w:rsid w:val="00E979D6"/>
    <w:rsid w:val="00EA64E7"/>
    <w:rsid w:val="00EA7296"/>
    <w:rsid w:val="00EB14A3"/>
    <w:rsid w:val="00EB3585"/>
    <w:rsid w:val="00EB467D"/>
    <w:rsid w:val="00EC52B5"/>
    <w:rsid w:val="00EC6855"/>
    <w:rsid w:val="00EC7C3A"/>
    <w:rsid w:val="00ED030B"/>
    <w:rsid w:val="00ED0616"/>
    <w:rsid w:val="00ED3317"/>
    <w:rsid w:val="00ED3FA1"/>
    <w:rsid w:val="00EE1BD6"/>
    <w:rsid w:val="00EE21D5"/>
    <w:rsid w:val="00EE2A5A"/>
    <w:rsid w:val="00EF309D"/>
    <w:rsid w:val="00EF35A7"/>
    <w:rsid w:val="00EF5CDC"/>
    <w:rsid w:val="00EF6BA9"/>
    <w:rsid w:val="00F0644F"/>
    <w:rsid w:val="00F07B4D"/>
    <w:rsid w:val="00F1371E"/>
    <w:rsid w:val="00F17DA2"/>
    <w:rsid w:val="00F229F2"/>
    <w:rsid w:val="00F23D7A"/>
    <w:rsid w:val="00F3049E"/>
    <w:rsid w:val="00F35EF9"/>
    <w:rsid w:val="00F36837"/>
    <w:rsid w:val="00F43C9E"/>
    <w:rsid w:val="00F4482A"/>
    <w:rsid w:val="00F46820"/>
    <w:rsid w:val="00F46F15"/>
    <w:rsid w:val="00F53011"/>
    <w:rsid w:val="00F60666"/>
    <w:rsid w:val="00F6383A"/>
    <w:rsid w:val="00F63D61"/>
    <w:rsid w:val="00F70944"/>
    <w:rsid w:val="00F74F34"/>
    <w:rsid w:val="00F7656F"/>
    <w:rsid w:val="00F80493"/>
    <w:rsid w:val="00F83D25"/>
    <w:rsid w:val="00F86787"/>
    <w:rsid w:val="00F90E02"/>
    <w:rsid w:val="00F967F9"/>
    <w:rsid w:val="00FA2442"/>
    <w:rsid w:val="00FA7A78"/>
    <w:rsid w:val="00FB35AA"/>
    <w:rsid w:val="00FB4FD2"/>
    <w:rsid w:val="00FB5141"/>
    <w:rsid w:val="00FB714A"/>
    <w:rsid w:val="00FC7499"/>
    <w:rsid w:val="00FC7FCF"/>
    <w:rsid w:val="00FD39B3"/>
    <w:rsid w:val="00FD49CF"/>
    <w:rsid w:val="00FD6E37"/>
    <w:rsid w:val="00FE3FC0"/>
    <w:rsid w:val="00FE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01E840"/>
  <w15:docId w15:val="{ADE887A8-3F97-4B7A-8FE1-BEA4E3EE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547"/>
  </w:style>
  <w:style w:type="paragraph" w:styleId="1">
    <w:name w:val="heading 1"/>
    <w:basedOn w:val="a"/>
    <w:next w:val="a"/>
    <w:link w:val="10"/>
    <w:uiPriority w:val="1"/>
    <w:qFormat/>
    <w:rsid w:val="008A5089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A5089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089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089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089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7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D7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4E38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D7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74E3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8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60C9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8A5089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A5089"/>
    <w:rPr>
      <w:rFonts w:ascii="Arial" w:eastAsia="Times New Roman" w:hAnsi="Arial" w:cs="Times New Roman"/>
      <w:b/>
      <w:bCs/>
      <w:sz w:val="18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8A5089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8A5089"/>
    <w:pPr>
      <w:keepNext/>
      <w:keepLines/>
      <w:spacing w:before="40" w:after="0" w:line="259" w:lineRule="auto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8A5089"/>
    <w:pPr>
      <w:keepNext/>
      <w:keepLines/>
      <w:spacing w:before="40" w:after="0" w:line="259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8A5089"/>
  </w:style>
  <w:style w:type="character" w:styleId="a8">
    <w:name w:val="Strong"/>
    <w:uiPriority w:val="22"/>
    <w:qFormat/>
    <w:rsid w:val="008A5089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8A5089"/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Default">
    <w:name w:val="Default"/>
    <w:rsid w:val="008A50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nhideWhenUsed/>
    <w:rsid w:val="008A50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unhideWhenUsed/>
    <w:rsid w:val="008A5089"/>
    <w:pPr>
      <w:spacing w:after="0" w:line="240" w:lineRule="auto"/>
      <w:ind w:left="2992" w:right="2981" w:firstLine="28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a">
    <w:name w:val="footnote text"/>
    <w:basedOn w:val="a"/>
    <w:link w:val="ab"/>
    <w:semiHidden/>
    <w:unhideWhenUsed/>
    <w:rsid w:val="008A5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8A5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8A5089"/>
    <w:rPr>
      <w:vertAlign w:val="superscript"/>
    </w:rPr>
  </w:style>
  <w:style w:type="paragraph" w:customStyle="1" w:styleId="Style4">
    <w:name w:val="Style4"/>
    <w:basedOn w:val="a"/>
    <w:rsid w:val="008A5089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8A5089"/>
    <w:pPr>
      <w:widowControl w:val="0"/>
      <w:autoSpaceDE w:val="0"/>
      <w:autoSpaceDN w:val="0"/>
      <w:adjustRightInd w:val="0"/>
      <w:spacing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8A5089"/>
    <w:rPr>
      <w:rFonts w:ascii="Times New Roman" w:hAnsi="Times New Roman" w:cs="Times New Roman"/>
      <w:sz w:val="18"/>
      <w:szCs w:val="18"/>
    </w:rPr>
  </w:style>
  <w:style w:type="paragraph" w:customStyle="1" w:styleId="13">
    <w:name w:val="Абзац списка1"/>
    <w:basedOn w:val="a"/>
    <w:rsid w:val="008A508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A50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1"/>
    <w:basedOn w:val="a"/>
    <w:rsid w:val="008A508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8A5089"/>
    <w:rPr>
      <w:i/>
      <w:iCs/>
    </w:rPr>
  </w:style>
  <w:style w:type="paragraph" w:customStyle="1" w:styleId="-11">
    <w:name w:val="Цветной список - Акцент 11"/>
    <w:basedOn w:val="a"/>
    <w:qFormat/>
    <w:rsid w:val="008A50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A5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8A50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semiHidden/>
    <w:rsid w:val="008A50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semiHidden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semiHidden/>
    <w:rsid w:val="008A5089"/>
  </w:style>
  <w:style w:type="paragraph" w:customStyle="1" w:styleId="31">
    <w:name w:val="Основной текст с отступом 31"/>
    <w:basedOn w:val="a"/>
    <w:rsid w:val="008A5089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color w:val="000000"/>
      <w:sz w:val="16"/>
      <w:szCs w:val="16"/>
      <w:lang w:val="en-US" w:eastAsia="zh-CN"/>
    </w:rPr>
  </w:style>
  <w:style w:type="paragraph" w:styleId="af1">
    <w:name w:val="Body Text Indent"/>
    <w:basedOn w:val="a"/>
    <w:link w:val="af2"/>
    <w:uiPriority w:val="99"/>
    <w:semiHidden/>
    <w:unhideWhenUsed/>
    <w:rsid w:val="008A5089"/>
    <w:pPr>
      <w:spacing w:after="120" w:line="259" w:lineRule="auto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A5089"/>
  </w:style>
  <w:style w:type="paragraph" w:customStyle="1" w:styleId="15">
    <w:name w:val="Основной текст с отступом1"/>
    <w:basedOn w:val="a"/>
    <w:rsid w:val="008A5089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R1">
    <w:name w:val="FR1"/>
    <w:rsid w:val="008A5089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A5089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5089"/>
    <w:rPr>
      <w:sz w:val="16"/>
      <w:szCs w:val="16"/>
    </w:rPr>
  </w:style>
  <w:style w:type="paragraph" w:styleId="af3">
    <w:name w:val="Body Text"/>
    <w:basedOn w:val="a"/>
    <w:link w:val="af4"/>
    <w:uiPriority w:val="1"/>
    <w:qFormat/>
    <w:rsid w:val="008A50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1"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5089"/>
    <w:rPr>
      <w:rFonts w:ascii="Calibri Light" w:eastAsia="Times New Roman" w:hAnsi="Calibri Light" w:cs="Times New Roman"/>
      <w:i/>
      <w:iCs/>
      <w:color w:val="2E74B5"/>
    </w:rPr>
  </w:style>
  <w:style w:type="character" w:customStyle="1" w:styleId="70">
    <w:name w:val="Заголовок 7 Знак"/>
    <w:basedOn w:val="a0"/>
    <w:link w:val="7"/>
    <w:uiPriority w:val="9"/>
    <w:semiHidden/>
    <w:rsid w:val="008A5089"/>
    <w:rPr>
      <w:rFonts w:ascii="Calibri Light" w:eastAsia="Times New Roman" w:hAnsi="Calibri Light" w:cs="Times New Roman"/>
      <w:i/>
      <w:iCs/>
      <w:color w:val="1F4D78"/>
    </w:rPr>
  </w:style>
  <w:style w:type="paragraph" w:styleId="af5">
    <w:name w:val="footer"/>
    <w:basedOn w:val="a"/>
    <w:link w:val="af6"/>
    <w:uiPriority w:val="99"/>
    <w:unhideWhenUsed/>
    <w:rsid w:val="008A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A5089"/>
  </w:style>
  <w:style w:type="paragraph" w:styleId="af7">
    <w:name w:val="Balloon Text"/>
    <w:basedOn w:val="a"/>
    <w:link w:val="af8"/>
    <w:uiPriority w:val="99"/>
    <w:semiHidden/>
    <w:unhideWhenUsed/>
    <w:rsid w:val="008A5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A5089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A5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A50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A5089"/>
  </w:style>
  <w:style w:type="character" w:styleId="af9">
    <w:name w:val="Placeholder Text"/>
    <w:basedOn w:val="a0"/>
    <w:uiPriority w:val="99"/>
    <w:semiHidden/>
    <w:rsid w:val="008A5089"/>
    <w:rPr>
      <w:color w:val="808080"/>
    </w:rPr>
  </w:style>
  <w:style w:type="character" w:customStyle="1" w:styleId="810">
    <w:name w:val="Заголовок 8 Знак1"/>
    <w:basedOn w:val="a0"/>
    <w:uiPriority w:val="9"/>
    <w:semiHidden/>
    <w:rsid w:val="008A50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410">
    <w:name w:val="Заголовок 4 Знак1"/>
    <w:basedOn w:val="a0"/>
    <w:uiPriority w:val="9"/>
    <w:semiHidden/>
    <w:rsid w:val="008A50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710">
    <w:name w:val="Заголовок 7 Знак1"/>
    <w:basedOn w:val="a0"/>
    <w:uiPriority w:val="9"/>
    <w:semiHidden/>
    <w:rsid w:val="008A5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EC6855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CC0FEC"/>
    <w:rPr>
      <w:color w:val="605E5C"/>
      <w:shd w:val="clear" w:color="auto" w:fill="E1DFDD"/>
    </w:rPr>
  </w:style>
  <w:style w:type="numbering" w:customStyle="1" w:styleId="27">
    <w:name w:val="Нет списка2"/>
    <w:next w:val="a2"/>
    <w:uiPriority w:val="99"/>
    <w:semiHidden/>
    <w:unhideWhenUsed/>
    <w:rsid w:val="00224DD6"/>
  </w:style>
  <w:style w:type="table" w:customStyle="1" w:styleId="TableNormal">
    <w:name w:val="Table Normal"/>
    <w:uiPriority w:val="2"/>
    <w:semiHidden/>
    <w:unhideWhenUsed/>
    <w:qFormat/>
    <w:rsid w:val="00224D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4DD6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table" w:customStyle="1" w:styleId="32">
    <w:name w:val="Сетка таблицы3"/>
    <w:basedOn w:val="a1"/>
    <w:next w:val="a3"/>
    <w:uiPriority w:val="39"/>
    <w:rsid w:val="00224D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3"/>
    <w:uiPriority w:val="39"/>
    <w:rsid w:val="00C955A1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064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1306943305" TargetMode="External"/><Relationship Id="rId18" Type="http://schemas.openxmlformats.org/officeDocument/2006/relationships/hyperlink" Target="https://www.krippo.ru/index.php/russ-yaz-lit" TargetMode="External"/><Relationship Id="rId26" Type="http://schemas.openxmlformats.org/officeDocument/2006/relationships/hyperlink" Target="http://www.biblioclub.ru/audio_books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hp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ublication.pravo.gov.ru/document/0001202412120011" TargetMode="External"/><Relationship Id="rId17" Type="http://schemas.openxmlformats.org/officeDocument/2006/relationships/hyperlink" Target="https://edsoo.ru/konstruktor-uchebnyh-planov/" TargetMode="External"/><Relationship Id="rId25" Type="http://schemas.openxmlformats.org/officeDocument/2006/relationships/hyperlink" Target="http://www.openclass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dsoo.ru/konstruktor-rabochih-programm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s://docs.cntd.ru/document/13105924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0001202307130017" TargetMode="External"/><Relationship Id="rId24" Type="http://schemas.openxmlformats.org/officeDocument/2006/relationships/hyperlink" Target="http://www.it-n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krippo.ru/index.php/russ-yaz-lit" TargetMode="External"/><Relationship Id="rId23" Type="http://schemas.openxmlformats.org/officeDocument/2006/relationships/hyperlink" Target="http://center.fio.ru" TargetMode="External"/><Relationship Id="rId28" Type="http://schemas.openxmlformats.org/officeDocument/2006/relationships/hyperlink" Target="http://publication.pravo.gov.ru/Document/View/0001202210130004" TargetMode="External"/><Relationship Id="rId10" Type="http://schemas.openxmlformats.org/officeDocument/2006/relationships/hyperlink" Target="https://normativ.kontur.ru/document?moduleId=1&amp;documentId=477383" TargetMode="External"/><Relationship Id="rId19" Type="http://schemas.openxmlformats.org/officeDocument/2006/relationships/hyperlink" Target="https://edsoo.ru/wp-content/uploads/2023/11/metodicheskie-rekomendaczii-po-ispolzovaniyu-materialov-vystavki-rossiya-na-urokah-ruskogo-yazyka.-5-9-klassy.pdf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307140040" TargetMode="External"/><Relationship Id="rId14" Type="http://schemas.openxmlformats.org/officeDocument/2006/relationships/hyperlink" Target="https://www.krippo.ru/index.php/russ-yaz-lit" TargetMode="External"/><Relationship Id="rId22" Type="http://schemas.openxmlformats.org/officeDocument/2006/relationships/hyperlink" Target="http://gramota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www.krippo.ru/files/cnpp/885.pdf" TargetMode="External"/><Relationship Id="rId8" Type="http://schemas.openxmlformats.org/officeDocument/2006/relationships/hyperlink" Target="http://publication.pravo.gov.ru/Document/View/000120210705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B5FBD-E536-49AC-92B0-0356193D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2453</TotalTime>
  <Pages>30</Pages>
  <Words>13599</Words>
  <Characters>77520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Александра</dc:creator>
  <cp:keywords/>
  <dc:description/>
  <cp:lastModifiedBy>КРИППО 2-1</cp:lastModifiedBy>
  <cp:revision>455</cp:revision>
  <dcterms:created xsi:type="dcterms:W3CDTF">2019-08-16T12:08:00Z</dcterms:created>
  <dcterms:modified xsi:type="dcterms:W3CDTF">2025-08-12T09:12:00Z</dcterms:modified>
</cp:coreProperties>
</file>