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CB59" w14:textId="77777777" w:rsidR="00F96743" w:rsidRDefault="00F96743" w:rsidP="0092763A">
      <w:pPr>
        <w:keepNext/>
        <w:keepLines/>
        <w:tabs>
          <w:tab w:val="left" w:pos="567"/>
        </w:tabs>
        <w:spacing w:before="200"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  <w:r w:rsidRPr="00F96743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Рекомендации по совершенствованию организации </w:t>
      </w:r>
      <w:r w:rsidR="0092763A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и методики преподавания предмета </w:t>
      </w:r>
      <w:r w:rsidR="0092763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«Литература» в Республике Крым </w:t>
      </w:r>
      <w:r w:rsidRPr="00F96743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на основе выявленных типичных затруднений и ошибок</w:t>
      </w:r>
    </w:p>
    <w:p w14:paraId="028E77DD" w14:textId="77777777" w:rsidR="0096430A" w:rsidRDefault="0096430A" w:rsidP="0092763A">
      <w:pPr>
        <w:keepNext/>
        <w:keepLines/>
        <w:tabs>
          <w:tab w:val="left" w:pos="567"/>
        </w:tabs>
        <w:spacing w:before="200"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</w:p>
    <w:p w14:paraId="123A8FD5" w14:textId="77777777" w:rsidR="0096430A" w:rsidRPr="0096430A" w:rsidRDefault="0096430A" w:rsidP="0096430A">
      <w:pPr>
        <w:pStyle w:val="a3"/>
        <w:numPr>
          <w:ilvl w:val="0"/>
          <w:numId w:val="3"/>
        </w:numP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bookmarkStart w:id="0" w:name="_Toc395183639"/>
      <w:bookmarkStart w:id="1" w:name="_Toc423954897"/>
      <w:bookmarkStart w:id="2" w:name="_Toc424490574"/>
      <w:r w:rsidRPr="0096430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Статистический анализ выполнения заданий КИМ в 2023 году</w:t>
      </w:r>
    </w:p>
    <w:p w14:paraId="4D65A9D2" w14:textId="4B64F670" w:rsidR="0096430A" w:rsidRPr="0096430A" w:rsidRDefault="0096430A" w:rsidP="0096430A">
      <w:pPr>
        <w:keepNext/>
        <w:keepLines/>
        <w:tabs>
          <w:tab w:val="left" w:pos="142"/>
        </w:tabs>
        <w:spacing w:before="200" w:after="0" w:line="240" w:lineRule="auto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  <w:r w:rsidRPr="0096430A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Количество участников ЕГЭ по </w:t>
      </w:r>
      <w:r w:rsidRPr="0096430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литературе</w:t>
      </w:r>
      <w:r w:rsidRPr="0096430A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(за 3</w:t>
      </w:r>
      <w:r w:rsidRPr="0096430A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430A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>года</w:t>
      </w:r>
      <w:bookmarkEnd w:id="0"/>
      <w:bookmarkEnd w:id="1"/>
      <w:bookmarkEnd w:id="2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29"/>
        <w:gridCol w:w="1629"/>
        <w:gridCol w:w="1632"/>
        <w:gridCol w:w="1632"/>
        <w:gridCol w:w="1630"/>
        <w:gridCol w:w="1760"/>
      </w:tblGrid>
      <w:tr w:rsidR="0096430A" w:rsidRPr="0096430A" w14:paraId="6CE22E10" w14:textId="77777777" w:rsidTr="00BD7539">
        <w:tc>
          <w:tcPr>
            <w:tcW w:w="1644" w:type="pct"/>
            <w:gridSpan w:val="2"/>
            <w:vAlign w:val="center"/>
          </w:tcPr>
          <w:p w14:paraId="5030CB5C" w14:textId="77777777" w:rsidR="0096430A" w:rsidRPr="0096430A" w:rsidRDefault="0096430A" w:rsidP="009643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646" w:type="pct"/>
            <w:gridSpan w:val="2"/>
            <w:vAlign w:val="center"/>
          </w:tcPr>
          <w:p w14:paraId="7AF65BBD" w14:textId="77777777" w:rsidR="0096430A" w:rsidRPr="0096430A" w:rsidRDefault="0096430A" w:rsidP="009643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</w:t>
            </w:r>
            <w:r w:rsidRPr="009643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 w:eastAsia="ru-RU"/>
              </w:rPr>
              <w:t>2</w:t>
            </w:r>
            <w:r w:rsidRPr="009643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 г.</w:t>
            </w:r>
          </w:p>
        </w:tc>
        <w:tc>
          <w:tcPr>
            <w:tcW w:w="1710" w:type="pct"/>
            <w:gridSpan w:val="2"/>
            <w:vAlign w:val="center"/>
          </w:tcPr>
          <w:p w14:paraId="582A6143" w14:textId="77777777" w:rsidR="0096430A" w:rsidRPr="0096430A" w:rsidRDefault="0096430A" w:rsidP="009643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t>2023 г.</w:t>
            </w:r>
          </w:p>
        </w:tc>
      </w:tr>
      <w:tr w:rsidR="0096430A" w:rsidRPr="0096430A" w14:paraId="050ECCC5" w14:textId="77777777" w:rsidTr="00BD7539">
        <w:tc>
          <w:tcPr>
            <w:tcW w:w="822" w:type="pct"/>
            <w:vAlign w:val="center"/>
          </w:tcPr>
          <w:p w14:paraId="3C0E1D24" w14:textId="77777777" w:rsidR="0096430A" w:rsidRPr="0096430A" w:rsidRDefault="0096430A" w:rsidP="009643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>чел.</w:t>
            </w:r>
          </w:p>
        </w:tc>
        <w:tc>
          <w:tcPr>
            <w:tcW w:w="822" w:type="pct"/>
            <w:vAlign w:val="center"/>
          </w:tcPr>
          <w:p w14:paraId="0480B557" w14:textId="77777777" w:rsidR="0096430A" w:rsidRPr="0096430A" w:rsidRDefault="0096430A" w:rsidP="009643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>% от общего числа участников</w:t>
            </w:r>
          </w:p>
        </w:tc>
        <w:tc>
          <w:tcPr>
            <w:tcW w:w="823" w:type="pct"/>
            <w:vAlign w:val="center"/>
          </w:tcPr>
          <w:p w14:paraId="58B9741D" w14:textId="77777777" w:rsidR="0096430A" w:rsidRPr="0096430A" w:rsidRDefault="0096430A" w:rsidP="009643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>чел.</w:t>
            </w:r>
          </w:p>
        </w:tc>
        <w:tc>
          <w:tcPr>
            <w:tcW w:w="823" w:type="pct"/>
            <w:vAlign w:val="center"/>
          </w:tcPr>
          <w:p w14:paraId="5DA86E80" w14:textId="77777777" w:rsidR="0096430A" w:rsidRPr="0096430A" w:rsidRDefault="0096430A" w:rsidP="009643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>% от общего числа участников</w:t>
            </w:r>
          </w:p>
        </w:tc>
        <w:tc>
          <w:tcPr>
            <w:tcW w:w="822" w:type="pct"/>
            <w:vAlign w:val="center"/>
          </w:tcPr>
          <w:p w14:paraId="21A408E8" w14:textId="77777777" w:rsidR="0096430A" w:rsidRPr="0096430A" w:rsidRDefault="0096430A" w:rsidP="009643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>чел.</w:t>
            </w:r>
          </w:p>
        </w:tc>
        <w:tc>
          <w:tcPr>
            <w:tcW w:w="888" w:type="pct"/>
            <w:vAlign w:val="center"/>
          </w:tcPr>
          <w:p w14:paraId="2CF66F0B" w14:textId="77777777" w:rsidR="0096430A" w:rsidRPr="0096430A" w:rsidRDefault="0096430A" w:rsidP="009643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b/>
                <w:bCs/>
                <w:noProof/>
                <w:lang w:eastAsia="ru-RU"/>
              </w:rPr>
              <w:t>% от общего числа участников</w:t>
            </w:r>
          </w:p>
        </w:tc>
      </w:tr>
      <w:tr w:rsidR="0096430A" w:rsidRPr="0096430A" w14:paraId="4844AC0F" w14:textId="77777777" w:rsidTr="00BD7539">
        <w:tc>
          <w:tcPr>
            <w:tcW w:w="822" w:type="pct"/>
            <w:vAlign w:val="center"/>
          </w:tcPr>
          <w:p w14:paraId="23D257E4" w14:textId="77777777" w:rsidR="0096430A" w:rsidRPr="0096430A" w:rsidRDefault="0096430A" w:rsidP="0096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822" w:type="pct"/>
            <w:vAlign w:val="center"/>
          </w:tcPr>
          <w:p w14:paraId="578293C1" w14:textId="77777777" w:rsidR="0096430A" w:rsidRPr="0096430A" w:rsidRDefault="0096430A" w:rsidP="0096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11,59%</w:t>
            </w:r>
          </w:p>
        </w:tc>
        <w:tc>
          <w:tcPr>
            <w:tcW w:w="823" w:type="pct"/>
            <w:vAlign w:val="center"/>
          </w:tcPr>
          <w:p w14:paraId="476B295B" w14:textId="77777777" w:rsidR="0096430A" w:rsidRPr="0096430A" w:rsidRDefault="0096430A" w:rsidP="009643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823" w:type="pct"/>
            <w:vAlign w:val="center"/>
          </w:tcPr>
          <w:p w14:paraId="751E6484" w14:textId="77777777" w:rsidR="0096430A" w:rsidRPr="0096430A" w:rsidRDefault="0096430A" w:rsidP="0096430A">
            <w:pPr>
              <w:tabs>
                <w:tab w:val="left" w:pos="103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9,04%</w:t>
            </w:r>
          </w:p>
        </w:tc>
        <w:tc>
          <w:tcPr>
            <w:tcW w:w="822" w:type="pct"/>
            <w:vAlign w:val="center"/>
          </w:tcPr>
          <w:p w14:paraId="2A0321B4" w14:textId="77777777" w:rsidR="0096430A" w:rsidRPr="0096430A" w:rsidRDefault="0096430A" w:rsidP="0096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888" w:type="pct"/>
            <w:vAlign w:val="center"/>
          </w:tcPr>
          <w:p w14:paraId="5530B2B5" w14:textId="77777777" w:rsidR="0096430A" w:rsidRPr="0096430A" w:rsidRDefault="0096430A" w:rsidP="00964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643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8,42%</w:t>
            </w:r>
          </w:p>
        </w:tc>
      </w:tr>
    </w:tbl>
    <w:p w14:paraId="38E4E802" w14:textId="1359AB3C" w:rsidR="008C3994" w:rsidRPr="008C3994" w:rsidRDefault="008C3994" w:rsidP="008C3994">
      <w:pPr>
        <w:keepNext/>
        <w:keepLines/>
        <w:tabs>
          <w:tab w:val="left" w:pos="142"/>
        </w:tabs>
        <w:spacing w:before="200" w:after="0" w:line="240" w:lineRule="auto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  <w:r w:rsidRPr="008C3994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Динамика результатов ЕГЭ по </w:t>
      </w:r>
      <w:r w:rsidRPr="008C3994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литературе</w:t>
      </w:r>
      <w:r w:rsidRPr="008C3994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за последние 3 года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1559"/>
        <w:gridCol w:w="1559"/>
        <w:gridCol w:w="1560"/>
      </w:tblGrid>
      <w:tr w:rsidR="008C3994" w:rsidRPr="008C3994" w14:paraId="404AED2B" w14:textId="77777777" w:rsidTr="00BD7539">
        <w:trPr>
          <w:cantSplit/>
          <w:trHeight w:val="338"/>
          <w:tblHeader/>
        </w:trPr>
        <w:tc>
          <w:tcPr>
            <w:tcW w:w="567" w:type="dxa"/>
            <w:vMerge w:val="restart"/>
            <w:vAlign w:val="center"/>
          </w:tcPr>
          <w:p w14:paraId="40A55730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14:paraId="220EAAB3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Участников, набравших балл</w:t>
            </w:r>
          </w:p>
        </w:tc>
        <w:tc>
          <w:tcPr>
            <w:tcW w:w="4678" w:type="dxa"/>
            <w:gridSpan w:val="3"/>
            <w:vAlign w:val="center"/>
          </w:tcPr>
          <w:p w14:paraId="27B75BD6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 Крым</w:t>
            </w:r>
          </w:p>
        </w:tc>
      </w:tr>
      <w:tr w:rsidR="008C3994" w:rsidRPr="008C3994" w14:paraId="28EB9F0A" w14:textId="77777777" w:rsidTr="00BD7539">
        <w:trPr>
          <w:cantSplit/>
          <w:trHeight w:val="155"/>
          <w:tblHeader/>
        </w:trPr>
        <w:tc>
          <w:tcPr>
            <w:tcW w:w="567" w:type="dxa"/>
            <w:vMerge/>
            <w:vAlign w:val="center"/>
          </w:tcPr>
          <w:p w14:paraId="15796EF4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vAlign w:val="center"/>
          </w:tcPr>
          <w:p w14:paraId="6EA2426E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1DB7437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9" w:type="dxa"/>
            <w:vAlign w:val="center"/>
          </w:tcPr>
          <w:p w14:paraId="3B063E5E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560" w:type="dxa"/>
            <w:vAlign w:val="center"/>
          </w:tcPr>
          <w:p w14:paraId="79937490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8C3994" w:rsidRPr="008C3994" w14:paraId="14C6FBF0" w14:textId="77777777" w:rsidTr="00BD7539">
        <w:trPr>
          <w:cantSplit/>
          <w:trHeight w:val="349"/>
        </w:trPr>
        <w:tc>
          <w:tcPr>
            <w:tcW w:w="567" w:type="dxa"/>
            <w:vAlign w:val="center"/>
          </w:tcPr>
          <w:p w14:paraId="72411DAB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vAlign w:val="center"/>
          </w:tcPr>
          <w:p w14:paraId="471C1D8F" w14:textId="77777777" w:rsidR="008C3994" w:rsidRPr="008C3994" w:rsidRDefault="008C3994" w:rsidP="008C3994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ниже минимального балла, %</w:t>
            </w:r>
          </w:p>
        </w:tc>
        <w:tc>
          <w:tcPr>
            <w:tcW w:w="1559" w:type="dxa"/>
            <w:vAlign w:val="center"/>
          </w:tcPr>
          <w:p w14:paraId="1CA6DB48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5,96%</w:t>
            </w:r>
          </w:p>
        </w:tc>
        <w:tc>
          <w:tcPr>
            <w:tcW w:w="1559" w:type="dxa"/>
            <w:vAlign w:val="center"/>
          </w:tcPr>
          <w:p w14:paraId="483714F3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5,42%</w:t>
            </w:r>
          </w:p>
        </w:tc>
        <w:tc>
          <w:tcPr>
            <w:tcW w:w="1560" w:type="dxa"/>
            <w:vAlign w:val="center"/>
          </w:tcPr>
          <w:p w14:paraId="042B862C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6,90%</w:t>
            </w:r>
          </w:p>
        </w:tc>
      </w:tr>
      <w:tr w:rsidR="008C3994" w:rsidRPr="008C3994" w14:paraId="5DEC09F1" w14:textId="77777777" w:rsidTr="00BD7539">
        <w:trPr>
          <w:cantSplit/>
          <w:trHeight w:val="349"/>
        </w:trPr>
        <w:tc>
          <w:tcPr>
            <w:tcW w:w="567" w:type="dxa"/>
            <w:vAlign w:val="center"/>
          </w:tcPr>
          <w:p w14:paraId="30BBD146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vAlign w:val="center"/>
          </w:tcPr>
          <w:p w14:paraId="30582EEA" w14:textId="77777777" w:rsidR="008C3994" w:rsidRPr="008C3994" w:rsidRDefault="008C3994" w:rsidP="008C3994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минимального балла до 60 баллов, %</w:t>
            </w:r>
          </w:p>
        </w:tc>
        <w:tc>
          <w:tcPr>
            <w:tcW w:w="1559" w:type="dxa"/>
            <w:vAlign w:val="center"/>
          </w:tcPr>
          <w:p w14:paraId="420CA199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32,80%</w:t>
            </w:r>
          </w:p>
        </w:tc>
        <w:tc>
          <w:tcPr>
            <w:tcW w:w="1559" w:type="dxa"/>
            <w:vAlign w:val="center"/>
          </w:tcPr>
          <w:p w14:paraId="79A03535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55,42%</w:t>
            </w:r>
          </w:p>
        </w:tc>
        <w:tc>
          <w:tcPr>
            <w:tcW w:w="1560" w:type="dxa"/>
            <w:vAlign w:val="center"/>
          </w:tcPr>
          <w:p w14:paraId="12262F2A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50,78%</w:t>
            </w:r>
          </w:p>
        </w:tc>
      </w:tr>
      <w:tr w:rsidR="008C3994" w:rsidRPr="008C3994" w:rsidDel="00407E4A" w14:paraId="2C87738B" w14:textId="77777777" w:rsidTr="00BD7539">
        <w:trPr>
          <w:cantSplit/>
          <w:trHeight w:val="354"/>
        </w:trPr>
        <w:tc>
          <w:tcPr>
            <w:tcW w:w="567" w:type="dxa"/>
            <w:vAlign w:val="center"/>
          </w:tcPr>
          <w:p w14:paraId="4346386B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vAlign w:val="center"/>
          </w:tcPr>
          <w:p w14:paraId="77EF40DA" w14:textId="77777777" w:rsidR="008C3994" w:rsidRPr="008C3994" w:rsidDel="00407E4A" w:rsidRDefault="008C3994" w:rsidP="008C3994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61 до 80 баллов, %</w:t>
            </w:r>
          </w:p>
        </w:tc>
        <w:tc>
          <w:tcPr>
            <w:tcW w:w="1559" w:type="dxa"/>
            <w:vAlign w:val="center"/>
          </w:tcPr>
          <w:p w14:paraId="3097DF30" w14:textId="77777777" w:rsidR="008C3994" w:rsidRPr="008C3994" w:rsidDel="00407E4A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39,68%</w:t>
            </w:r>
          </w:p>
        </w:tc>
        <w:tc>
          <w:tcPr>
            <w:tcW w:w="1559" w:type="dxa"/>
            <w:vAlign w:val="center"/>
          </w:tcPr>
          <w:p w14:paraId="4D59EECE" w14:textId="77777777" w:rsidR="008C3994" w:rsidRPr="008C3994" w:rsidDel="00407E4A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25,94%</w:t>
            </w:r>
          </w:p>
        </w:tc>
        <w:tc>
          <w:tcPr>
            <w:tcW w:w="1560" w:type="dxa"/>
            <w:vAlign w:val="center"/>
          </w:tcPr>
          <w:p w14:paraId="0E2B41C9" w14:textId="77777777" w:rsidR="008C3994" w:rsidRPr="008C3994" w:rsidDel="00407E4A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23,83%</w:t>
            </w:r>
          </w:p>
        </w:tc>
      </w:tr>
      <w:tr w:rsidR="008C3994" w:rsidRPr="008C3994" w14:paraId="26FFA3FE" w14:textId="77777777" w:rsidTr="00BD7539">
        <w:trPr>
          <w:cantSplit/>
          <w:trHeight w:val="338"/>
        </w:trPr>
        <w:tc>
          <w:tcPr>
            <w:tcW w:w="567" w:type="dxa"/>
            <w:vAlign w:val="center"/>
          </w:tcPr>
          <w:p w14:paraId="636865D3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vAlign w:val="center"/>
          </w:tcPr>
          <w:p w14:paraId="371730AF" w14:textId="77777777" w:rsidR="008C3994" w:rsidRPr="008C3994" w:rsidRDefault="008C3994" w:rsidP="008C3994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от 81 до 99 баллов, %</w:t>
            </w:r>
          </w:p>
        </w:tc>
        <w:tc>
          <w:tcPr>
            <w:tcW w:w="1559" w:type="dxa"/>
            <w:vAlign w:val="center"/>
          </w:tcPr>
          <w:p w14:paraId="0FB38C09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13,78%</w:t>
            </w:r>
          </w:p>
        </w:tc>
        <w:tc>
          <w:tcPr>
            <w:tcW w:w="1559" w:type="dxa"/>
            <w:vAlign w:val="center"/>
          </w:tcPr>
          <w:p w14:paraId="760FDC4E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9,45%</w:t>
            </w:r>
          </w:p>
        </w:tc>
        <w:tc>
          <w:tcPr>
            <w:tcW w:w="1560" w:type="dxa"/>
            <w:vAlign w:val="center"/>
          </w:tcPr>
          <w:p w14:paraId="59838E87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16,02%</w:t>
            </w:r>
          </w:p>
        </w:tc>
      </w:tr>
      <w:tr w:rsidR="008C3994" w:rsidRPr="008C3994" w14:paraId="59974A41" w14:textId="77777777" w:rsidTr="00BD7539">
        <w:trPr>
          <w:cantSplit/>
          <w:trHeight w:val="338"/>
        </w:trPr>
        <w:tc>
          <w:tcPr>
            <w:tcW w:w="567" w:type="dxa"/>
            <w:vAlign w:val="center"/>
          </w:tcPr>
          <w:p w14:paraId="3842FDAC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vAlign w:val="center"/>
          </w:tcPr>
          <w:p w14:paraId="7D0A8460" w14:textId="77777777" w:rsidR="008C3994" w:rsidRPr="008C3994" w:rsidRDefault="008C3994" w:rsidP="008C3994">
            <w:pPr>
              <w:spacing w:after="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100 баллов, чел.</w:t>
            </w:r>
          </w:p>
        </w:tc>
        <w:tc>
          <w:tcPr>
            <w:tcW w:w="1559" w:type="dxa"/>
            <w:vAlign w:val="center"/>
          </w:tcPr>
          <w:p w14:paraId="17854F5D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vAlign w:val="center"/>
          </w:tcPr>
          <w:p w14:paraId="70425941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14:paraId="3C6714D7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C3994" w:rsidRPr="008C3994" w14:paraId="5F86D4A7" w14:textId="77777777" w:rsidTr="00BD7539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8AC3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2AF1" w14:textId="77777777" w:rsidR="008C3994" w:rsidRPr="008C3994" w:rsidRDefault="008C3994" w:rsidP="008C3994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Средний тестовый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19B1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99B5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8C39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56,96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78B7" w14:textId="77777777" w:rsidR="008C3994" w:rsidRPr="008C3994" w:rsidRDefault="008C3994" w:rsidP="008C3994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39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59,3</w:t>
            </w:r>
          </w:p>
        </w:tc>
      </w:tr>
    </w:tbl>
    <w:p w14:paraId="2565166D" w14:textId="215E28D3" w:rsidR="00FC5B12" w:rsidRPr="00FC5B12" w:rsidRDefault="00FC5B12" w:rsidP="00FC5B12">
      <w:pPr>
        <w:keepNext/>
        <w:keepLines/>
        <w:spacing w:before="200" w:after="0" w:line="240" w:lineRule="auto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Основные</w:t>
      </w: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результаты ЕГЭ по </w:t>
      </w: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литературе</w:t>
      </w: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в сравнении по АТЕ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709"/>
        <w:gridCol w:w="1098"/>
        <w:gridCol w:w="1099"/>
        <w:gridCol w:w="1098"/>
        <w:gridCol w:w="1099"/>
        <w:gridCol w:w="1276"/>
      </w:tblGrid>
      <w:tr w:rsidR="00FC5B12" w:rsidRPr="00FC5B12" w14:paraId="428CBB54" w14:textId="77777777" w:rsidTr="00BD7539">
        <w:trPr>
          <w:cantSplit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21A0FEB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</w:p>
          <w:p w14:paraId="2CE16651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E1EF0E3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</w:rPr>
              <w:t>Наименование АТЕ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40C2EE5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</w:rPr>
              <w:t>Кол-во участников экзамена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426FFFC0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</w:rPr>
              <w:t>Доля участников, получивших тестовый балл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DB34C8E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</w:rPr>
              <w:t>Кол-во участников, получивших 100 баллов</w:t>
            </w:r>
          </w:p>
        </w:tc>
      </w:tr>
      <w:tr w:rsidR="00FC5B12" w:rsidRPr="00FC5B12" w14:paraId="55A15528" w14:textId="77777777" w:rsidTr="00BD7539">
        <w:trPr>
          <w:cantSplit/>
          <w:trHeight w:val="1533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2BFB53E4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CE2B84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768510C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7FA415A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</w:rPr>
              <w:t>ниже минимального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6AA0D9C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</w:rPr>
              <w:t>от минимального до 60 баллов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D8F383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</w:rPr>
              <w:t>от 61 до 80 баллов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202BA44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</w:rPr>
              <w:t>от 81 до 100 баллов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B075BA" w14:textId="77777777" w:rsidR="00FC5B12" w:rsidRPr="00FC5B12" w:rsidRDefault="00FC5B12" w:rsidP="00FC5B12">
            <w:pPr>
              <w:spacing w:after="20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FC5B12" w:rsidRPr="00FC5B12" w14:paraId="65C83E5A" w14:textId="77777777" w:rsidTr="00BD7539">
        <w:trPr>
          <w:cantSplit/>
          <w:trHeight w:val="20"/>
        </w:trPr>
        <w:tc>
          <w:tcPr>
            <w:tcW w:w="567" w:type="dxa"/>
            <w:shd w:val="clear" w:color="auto" w:fill="auto"/>
            <w:vAlign w:val="center"/>
          </w:tcPr>
          <w:p w14:paraId="294CD1A6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3139949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Бахчисарайский р-н</w:t>
            </w:r>
          </w:p>
        </w:tc>
        <w:tc>
          <w:tcPr>
            <w:tcW w:w="709" w:type="dxa"/>
            <w:vAlign w:val="center"/>
          </w:tcPr>
          <w:p w14:paraId="21EC400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F619427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6,3%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D7D88D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56,3%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3F67C17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12,5%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20340B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21,9%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D79051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5B12" w:rsidRPr="00FC5B12" w14:paraId="57DC9346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4E0CF51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241B05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Белогорский р-н</w:t>
            </w:r>
          </w:p>
        </w:tc>
        <w:tc>
          <w:tcPr>
            <w:tcW w:w="709" w:type="dxa"/>
            <w:vAlign w:val="center"/>
          </w:tcPr>
          <w:p w14:paraId="1E2D8595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36A54C8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1436A9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80,0%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5C7527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15,0%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007144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A21A6D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45EA5F4F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440ACFCD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D2D079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Джанкойский р-н</w:t>
            </w:r>
          </w:p>
        </w:tc>
        <w:tc>
          <w:tcPr>
            <w:tcW w:w="709" w:type="dxa"/>
            <w:vAlign w:val="center"/>
          </w:tcPr>
          <w:p w14:paraId="4B94AC77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A92A79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40,0%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1CF243E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2AE58E2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60,0%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594A167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00DB51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5C3622E1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4B572BF8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3EB3DD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Кировский р-н</w:t>
            </w:r>
          </w:p>
        </w:tc>
        <w:tc>
          <w:tcPr>
            <w:tcW w:w="709" w:type="dxa"/>
            <w:vAlign w:val="center"/>
          </w:tcPr>
          <w:p w14:paraId="02871F46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4C768D2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10CF019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863B537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42BD96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40C0E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5AABEFE8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23E50967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A66AF8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Красногвардейский р-н</w:t>
            </w:r>
          </w:p>
        </w:tc>
        <w:tc>
          <w:tcPr>
            <w:tcW w:w="709" w:type="dxa"/>
            <w:vAlign w:val="center"/>
          </w:tcPr>
          <w:p w14:paraId="1F62689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D522632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3900362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60,0%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6DEC1C8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BD072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C90405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5D6FF3FE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111F8B0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261731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Красноперекопский р-н</w:t>
            </w:r>
          </w:p>
        </w:tc>
        <w:tc>
          <w:tcPr>
            <w:tcW w:w="709" w:type="dxa"/>
            <w:vAlign w:val="center"/>
          </w:tcPr>
          <w:p w14:paraId="0A545F6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1DC0F5D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2464EA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22,2%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E44FC9D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79C14F5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DCFA01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5B12" w:rsidRPr="00FC5B12" w14:paraId="21FC127B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2AF04C3D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A98864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Ленинский р-н</w:t>
            </w:r>
          </w:p>
        </w:tc>
        <w:tc>
          <w:tcPr>
            <w:tcW w:w="709" w:type="dxa"/>
            <w:vAlign w:val="center"/>
          </w:tcPr>
          <w:p w14:paraId="05E24211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40D4291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BBF9DF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1B54F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42,9%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0981BFE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6ADF2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5860F0D1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5E5DABE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99D2F4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Нижнегорский р-н</w:t>
            </w:r>
          </w:p>
        </w:tc>
        <w:tc>
          <w:tcPr>
            <w:tcW w:w="709" w:type="dxa"/>
            <w:vAlign w:val="center"/>
          </w:tcPr>
          <w:p w14:paraId="0A3EC066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467AFCB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8CFD51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2DAA3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14,3%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AE8E7C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28,6%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0ED0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0CF2FED3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1A035746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37C7A3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Первомайский р-н</w:t>
            </w:r>
          </w:p>
        </w:tc>
        <w:tc>
          <w:tcPr>
            <w:tcW w:w="709" w:type="dxa"/>
            <w:vAlign w:val="center"/>
          </w:tcPr>
          <w:p w14:paraId="2FF27C5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4985A4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11,1%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3CB9B92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1C2B1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44,4%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4AD351E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DBA919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5B12" w:rsidRPr="00FC5B12" w14:paraId="629ADDFB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612696D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761DDC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Раздольненский р-н</w:t>
            </w:r>
          </w:p>
        </w:tc>
        <w:tc>
          <w:tcPr>
            <w:tcW w:w="709" w:type="dxa"/>
            <w:vAlign w:val="center"/>
          </w:tcPr>
          <w:p w14:paraId="6E6453A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9E9A8CD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3FD7B71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E757605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B3D5AB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EABA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447EFA2B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6A42E39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322DA6C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Сакский р-н</w:t>
            </w:r>
          </w:p>
        </w:tc>
        <w:tc>
          <w:tcPr>
            <w:tcW w:w="709" w:type="dxa"/>
            <w:vAlign w:val="center"/>
          </w:tcPr>
          <w:p w14:paraId="0B2239A7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0A7C08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C4519D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63,3%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1FE471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2FB323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13,3%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C1A25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79A6C2E6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56500D6D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1FE537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Симферопольский р-н</w:t>
            </w:r>
          </w:p>
        </w:tc>
        <w:tc>
          <w:tcPr>
            <w:tcW w:w="709" w:type="dxa"/>
            <w:vAlign w:val="center"/>
          </w:tcPr>
          <w:p w14:paraId="5AA947EB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B38F38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23,4%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2E2CD12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57,4%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1E1F546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12,8%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48B27B8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F748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5B12" w:rsidRPr="00FC5B12" w14:paraId="36C98EBC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0D8FD98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99FAEB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Советский р-н</w:t>
            </w:r>
          </w:p>
        </w:tc>
        <w:tc>
          <w:tcPr>
            <w:tcW w:w="709" w:type="dxa"/>
            <w:vAlign w:val="center"/>
          </w:tcPr>
          <w:p w14:paraId="483BFD8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07952E5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96DFFE6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60,0%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BFED2D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9EAD24D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2B229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2F14AFD1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6D7592D8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8F4C6C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Черноморский р-н</w:t>
            </w:r>
          </w:p>
        </w:tc>
        <w:tc>
          <w:tcPr>
            <w:tcW w:w="709" w:type="dxa"/>
            <w:vAlign w:val="center"/>
          </w:tcPr>
          <w:p w14:paraId="5E73B10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75C86E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5,9%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3AF5E4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47,1%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9C16D6B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41,2%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C8F533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5,9%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798CA1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27CD0D5B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47A9A8A9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B84887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Алушта</w:t>
            </w:r>
          </w:p>
        </w:tc>
        <w:tc>
          <w:tcPr>
            <w:tcW w:w="709" w:type="dxa"/>
            <w:vAlign w:val="center"/>
          </w:tcPr>
          <w:p w14:paraId="02C33F35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75C97C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15,8%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63706EE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57,9%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11C94E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5,3%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D647DF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15,8%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060C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5B12" w:rsidRPr="00FC5B12" w14:paraId="4C2CDE13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008620D9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A6CE91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Армянск</w:t>
            </w:r>
          </w:p>
        </w:tc>
        <w:tc>
          <w:tcPr>
            <w:tcW w:w="709" w:type="dxa"/>
            <w:vAlign w:val="center"/>
          </w:tcPr>
          <w:p w14:paraId="7E4F712E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8B5FB9E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0882AF0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25,0%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882204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25,0%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31BF64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C35F5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5B12" w:rsidRPr="00FC5B12" w14:paraId="1367BF5A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70506088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4353F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Джанкой</w:t>
            </w:r>
          </w:p>
        </w:tc>
        <w:tc>
          <w:tcPr>
            <w:tcW w:w="709" w:type="dxa"/>
            <w:vAlign w:val="center"/>
          </w:tcPr>
          <w:p w14:paraId="0ECB84D6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0B3BC2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9,1%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A4585F8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831739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18,2%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C2BD199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4DCC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179E384A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0E24A47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C6D2C9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Евпатория</w:t>
            </w:r>
          </w:p>
        </w:tc>
        <w:tc>
          <w:tcPr>
            <w:tcW w:w="709" w:type="dxa"/>
            <w:vAlign w:val="center"/>
          </w:tcPr>
          <w:p w14:paraId="1C91232B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6FEDA4D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19,4%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A097FDB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43,5%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97AE42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22,6%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A8E8B4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12,9%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82BD2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5B12" w:rsidRPr="00FC5B12" w14:paraId="7639E00F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2BE2232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6C93AC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Керчь</w:t>
            </w:r>
          </w:p>
        </w:tc>
        <w:tc>
          <w:tcPr>
            <w:tcW w:w="709" w:type="dxa"/>
            <w:vAlign w:val="center"/>
          </w:tcPr>
          <w:p w14:paraId="6969FFE7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228B39A1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22EA0DE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47,8%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61DE3425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30,4%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48364EE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15,2%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3D11B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5B12" w:rsidRPr="00FC5B12" w14:paraId="1ACE7142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255584D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D589B6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Красноперекопск</w:t>
            </w:r>
          </w:p>
        </w:tc>
        <w:tc>
          <w:tcPr>
            <w:tcW w:w="709" w:type="dxa"/>
            <w:vAlign w:val="center"/>
          </w:tcPr>
          <w:p w14:paraId="0710FD0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1C7132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36F92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66,7%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100AD7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26,7%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20BDB2B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6,7%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3BCC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1E94A68D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7CDBA101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BC8DC4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Саки</w:t>
            </w:r>
          </w:p>
        </w:tc>
        <w:tc>
          <w:tcPr>
            <w:tcW w:w="709" w:type="dxa"/>
            <w:vAlign w:val="center"/>
          </w:tcPr>
          <w:p w14:paraId="2C9748F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2D7A88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15,8%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66698A6D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63,2%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9F05EB2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56DD079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36489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7FB02D4A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47C62D57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C62C56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Симферополь</w:t>
            </w:r>
          </w:p>
        </w:tc>
        <w:tc>
          <w:tcPr>
            <w:tcW w:w="709" w:type="dxa"/>
            <w:vAlign w:val="center"/>
          </w:tcPr>
          <w:p w14:paraId="059FAEE5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5A053DE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2,7%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6241E3C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46,2%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A8A57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27,4%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ADF71A9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22,0%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182E2D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5B12" w:rsidRPr="00FC5B12" w14:paraId="43A19025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24C671E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0BCAA2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Судак</w:t>
            </w:r>
          </w:p>
        </w:tc>
        <w:tc>
          <w:tcPr>
            <w:tcW w:w="709" w:type="dxa"/>
            <w:vAlign w:val="center"/>
          </w:tcPr>
          <w:p w14:paraId="1B699965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D2E8AF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5,9%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3D94EB76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70,6%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519D248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11,8%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AA4C16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11,8%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9CCE42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C5B12" w:rsidRPr="00FC5B12" w14:paraId="4ED6B956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2823B0F0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C47A453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Феодосия</w:t>
            </w:r>
          </w:p>
        </w:tc>
        <w:tc>
          <w:tcPr>
            <w:tcW w:w="709" w:type="dxa"/>
            <w:vAlign w:val="center"/>
          </w:tcPr>
          <w:p w14:paraId="63780CB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F8DDA5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3,6%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FFD5AF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596E9F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25,5%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499B0385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12,7%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E2EE2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C5B12" w:rsidRPr="00FC5B12" w14:paraId="2D0388EE" w14:textId="77777777" w:rsidTr="00BD7539">
        <w:trPr>
          <w:cantSplit/>
          <w:trHeight w:val="243"/>
        </w:trPr>
        <w:tc>
          <w:tcPr>
            <w:tcW w:w="567" w:type="dxa"/>
            <w:shd w:val="clear" w:color="auto" w:fill="auto"/>
            <w:vAlign w:val="center"/>
          </w:tcPr>
          <w:p w14:paraId="1E91056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897FEF" w14:textId="77777777" w:rsidR="00FC5B12" w:rsidRPr="00FC5B12" w:rsidRDefault="00FC5B12" w:rsidP="00FC5B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</w:rPr>
              <w:t>Ялта</w:t>
            </w:r>
          </w:p>
        </w:tc>
        <w:tc>
          <w:tcPr>
            <w:tcW w:w="709" w:type="dxa"/>
            <w:vAlign w:val="center"/>
          </w:tcPr>
          <w:p w14:paraId="01FDD828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25A3254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7,5%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5949720B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50,9%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71A9034E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26,4%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BF0AE6F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15,1%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60D621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5D14CA62" w14:textId="4723336E" w:rsidR="00FC5B12" w:rsidRPr="00FC5B12" w:rsidRDefault="00FC5B12" w:rsidP="00FC5B12">
      <w:pPr>
        <w:keepNext/>
        <w:keepLines/>
        <w:tabs>
          <w:tab w:val="left" w:pos="0"/>
        </w:tabs>
        <w:spacing w:before="200" w:after="0" w:line="240" w:lineRule="auto"/>
        <w:jc w:val="both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Перечень</w:t>
      </w: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ОО, продемонстрировавших наиболее высокие результаты ЕГЭ по </w:t>
      </w: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литературе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1417"/>
        <w:gridCol w:w="1418"/>
        <w:gridCol w:w="1418"/>
        <w:gridCol w:w="1276"/>
      </w:tblGrid>
      <w:tr w:rsidR="00FC5B12" w:rsidRPr="00FC5B12" w14:paraId="3A2B1B71" w14:textId="77777777" w:rsidTr="00BD7539">
        <w:trPr>
          <w:cantSplit/>
          <w:trHeight w:val="1793"/>
          <w:tblHeader/>
        </w:trPr>
        <w:tc>
          <w:tcPr>
            <w:tcW w:w="567" w:type="dxa"/>
            <w:shd w:val="clear" w:color="auto" w:fill="auto"/>
            <w:vAlign w:val="center"/>
          </w:tcPr>
          <w:p w14:paraId="01A4E839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E6D8549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708" w:type="dxa"/>
            <w:textDirection w:val="btLr"/>
            <w:vAlign w:val="center"/>
          </w:tcPr>
          <w:p w14:paraId="3A9F0C4D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</w:rPr>
              <w:t xml:space="preserve">Количество участников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A7AF98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Доля ВТГ, получивших </w:t>
            </w: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от 81 до 100 баллов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080C45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Доля ВТГ, получивших от 61 до 80 баллов</w:t>
            </w:r>
          </w:p>
        </w:tc>
        <w:tc>
          <w:tcPr>
            <w:tcW w:w="1418" w:type="dxa"/>
            <w:vAlign w:val="center"/>
          </w:tcPr>
          <w:p w14:paraId="2DCB99CC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Доля ВТГ, получивших от минимального до 60 баллов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D7F2B6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Доля ВТГ,</w:t>
            </w:r>
          </w:p>
          <w:p w14:paraId="55871485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 достигших минимального балла</w:t>
            </w:r>
          </w:p>
        </w:tc>
      </w:tr>
      <w:tr w:rsidR="00FC5B12" w:rsidRPr="00FC5B12" w14:paraId="51512835" w14:textId="77777777" w:rsidTr="00BD7539">
        <w:trPr>
          <w:cantSplit/>
          <w:trHeight w:val="224"/>
        </w:trPr>
        <w:tc>
          <w:tcPr>
            <w:tcW w:w="567" w:type="dxa"/>
            <w:shd w:val="clear" w:color="auto" w:fill="auto"/>
            <w:vAlign w:val="center"/>
          </w:tcPr>
          <w:p w14:paraId="22C891D3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38F01FB" w14:textId="77777777" w:rsidR="00FC5B12" w:rsidRPr="00FC5B12" w:rsidRDefault="00FC5B12" w:rsidP="00FC5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МБОУ "СОШ № 23" 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г. Симферополя</w:t>
            </w:r>
          </w:p>
        </w:tc>
        <w:tc>
          <w:tcPr>
            <w:tcW w:w="708" w:type="dxa"/>
            <w:vAlign w:val="center"/>
          </w:tcPr>
          <w:p w14:paraId="204BA1BF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8F2A2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29,4%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D0E6F2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17,6%</w:t>
            </w:r>
          </w:p>
        </w:tc>
        <w:tc>
          <w:tcPr>
            <w:tcW w:w="1418" w:type="dxa"/>
            <w:vAlign w:val="center"/>
          </w:tcPr>
          <w:p w14:paraId="1938D7AA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52,9%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B65113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FC5B12" w:rsidRPr="00FC5B12" w14:paraId="50ED39D0" w14:textId="77777777" w:rsidTr="00BD7539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31805F15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4CC7CB3" w14:textId="77777777" w:rsidR="00FC5B12" w:rsidRPr="00FC5B12" w:rsidRDefault="00FC5B12" w:rsidP="00FC5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МБОУ "СОШ № 4 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им. Ф. И. Толбухина" 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г. Симферополя</w:t>
            </w:r>
          </w:p>
        </w:tc>
        <w:tc>
          <w:tcPr>
            <w:tcW w:w="708" w:type="dxa"/>
            <w:vAlign w:val="center"/>
          </w:tcPr>
          <w:p w14:paraId="53D8B139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13BB83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18,2%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0D6854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18,2%</w:t>
            </w:r>
          </w:p>
        </w:tc>
        <w:tc>
          <w:tcPr>
            <w:tcW w:w="1418" w:type="dxa"/>
            <w:vAlign w:val="center"/>
          </w:tcPr>
          <w:p w14:paraId="40685341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63,6%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EBE73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  <w:tr w:rsidR="00FC5B12" w:rsidRPr="00FC5B12" w14:paraId="0EC18D2A" w14:textId="77777777" w:rsidTr="00BD7539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37CFBA1A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23539C" w14:textId="77777777" w:rsidR="00FC5B12" w:rsidRPr="00FC5B12" w:rsidRDefault="00FC5B12" w:rsidP="00FC5B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МБОУ "СОШ № 40 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им. В.А. Скугаря" г. Симферополя</w:t>
            </w:r>
          </w:p>
        </w:tc>
        <w:tc>
          <w:tcPr>
            <w:tcW w:w="708" w:type="dxa"/>
            <w:vAlign w:val="center"/>
          </w:tcPr>
          <w:p w14:paraId="614B4B2E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016CE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16,7%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79050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25,0%</w:t>
            </w:r>
          </w:p>
        </w:tc>
        <w:tc>
          <w:tcPr>
            <w:tcW w:w="1418" w:type="dxa"/>
            <w:vAlign w:val="center"/>
          </w:tcPr>
          <w:p w14:paraId="4CF81EBC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58,3%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BFEBAF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0,0%</w:t>
            </w:r>
          </w:p>
        </w:tc>
      </w:tr>
    </w:tbl>
    <w:p w14:paraId="74774F10" w14:textId="67BC34F5" w:rsidR="00FC5B12" w:rsidRPr="00FC5B12" w:rsidRDefault="00FC5B12" w:rsidP="00FC5B12">
      <w:pPr>
        <w:keepNext/>
        <w:keepLines/>
        <w:spacing w:before="200" w:after="0" w:line="240" w:lineRule="auto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  <w:bookmarkStart w:id="3" w:name="_Toc395183674"/>
      <w:bookmarkStart w:id="4" w:name="_Toc423954908"/>
      <w:bookmarkStart w:id="5" w:name="_Toc424490594"/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</w:t>
      </w: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Перечень</w:t>
      </w: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ОО, продемонстрировавших низкие результаты ЕГЭ по </w:t>
      </w: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литературе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608"/>
        <w:gridCol w:w="682"/>
        <w:gridCol w:w="1446"/>
        <w:gridCol w:w="1457"/>
        <w:gridCol w:w="1316"/>
        <w:gridCol w:w="1481"/>
      </w:tblGrid>
      <w:tr w:rsidR="00FC5B12" w:rsidRPr="00FC5B12" w14:paraId="6435B5A9" w14:textId="77777777" w:rsidTr="00BD7539">
        <w:trPr>
          <w:cantSplit/>
          <w:trHeight w:val="1590"/>
          <w:tblHeader/>
        </w:trPr>
        <w:tc>
          <w:tcPr>
            <w:tcW w:w="503" w:type="dxa"/>
            <w:vAlign w:val="center"/>
          </w:tcPr>
          <w:p w14:paraId="2021200F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2608" w:type="dxa"/>
            <w:vAlign w:val="center"/>
          </w:tcPr>
          <w:p w14:paraId="31D7B40B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</w:rPr>
              <w:t>Наименование ОО</w:t>
            </w:r>
          </w:p>
        </w:tc>
        <w:tc>
          <w:tcPr>
            <w:tcW w:w="682" w:type="dxa"/>
            <w:textDirection w:val="btLr"/>
            <w:vAlign w:val="center"/>
          </w:tcPr>
          <w:p w14:paraId="3B22E69C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</w:rPr>
              <w:t>Количество участников</w:t>
            </w:r>
          </w:p>
        </w:tc>
        <w:tc>
          <w:tcPr>
            <w:tcW w:w="1446" w:type="dxa"/>
            <w:vAlign w:val="center"/>
          </w:tcPr>
          <w:p w14:paraId="44F5B5A1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Доля участников, не достигших минимального балла</w:t>
            </w:r>
          </w:p>
        </w:tc>
        <w:tc>
          <w:tcPr>
            <w:tcW w:w="1457" w:type="dxa"/>
            <w:vAlign w:val="center"/>
          </w:tcPr>
          <w:p w14:paraId="2145BBDB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Доля участников, получивших от минимального балла до 60 баллов</w:t>
            </w:r>
          </w:p>
        </w:tc>
        <w:tc>
          <w:tcPr>
            <w:tcW w:w="1316" w:type="dxa"/>
            <w:vAlign w:val="center"/>
          </w:tcPr>
          <w:p w14:paraId="0B447649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Доля участников, получивших </w:t>
            </w: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от 61 до 80 баллов</w:t>
            </w:r>
          </w:p>
        </w:tc>
        <w:tc>
          <w:tcPr>
            <w:tcW w:w="1481" w:type="dxa"/>
            <w:vAlign w:val="center"/>
          </w:tcPr>
          <w:p w14:paraId="5C7A8B0F" w14:textId="77777777" w:rsidR="00FC5B12" w:rsidRPr="00FC5B12" w:rsidRDefault="00FC5B12" w:rsidP="00FC5B12">
            <w:pPr>
              <w:spacing w:after="0" w:line="240" w:lineRule="auto"/>
              <w:ind w:left="-113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Доля участников, получивших </w:t>
            </w:r>
            <w:r w:rsidRPr="00FC5B1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br/>
              <w:t>от 81 до 100 баллов</w:t>
            </w:r>
          </w:p>
        </w:tc>
      </w:tr>
      <w:tr w:rsidR="00FC5B12" w:rsidRPr="00FC5B12" w14:paraId="1F224CDF" w14:textId="77777777" w:rsidTr="00BD7539">
        <w:trPr>
          <w:cantSplit/>
        </w:trPr>
        <w:tc>
          <w:tcPr>
            <w:tcW w:w="503" w:type="dxa"/>
            <w:vAlign w:val="center"/>
          </w:tcPr>
          <w:p w14:paraId="7B86EDDB" w14:textId="77777777" w:rsidR="00FC5B12" w:rsidRPr="00FC5B12" w:rsidRDefault="00FC5B12" w:rsidP="00FC5B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8" w:type="dxa"/>
            <w:vAlign w:val="center"/>
          </w:tcPr>
          <w:p w14:paraId="025FE61F" w14:textId="77777777" w:rsidR="00FC5B12" w:rsidRPr="00FC5B12" w:rsidRDefault="00FC5B12" w:rsidP="00FC5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МБОУ "СОШ № 31" 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г. Симферополя</w:t>
            </w:r>
          </w:p>
        </w:tc>
        <w:tc>
          <w:tcPr>
            <w:tcW w:w="682" w:type="dxa"/>
            <w:vAlign w:val="center"/>
          </w:tcPr>
          <w:p w14:paraId="340BD49B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6" w:type="dxa"/>
            <w:vAlign w:val="center"/>
          </w:tcPr>
          <w:p w14:paraId="44E811A2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7,1%</w:t>
            </w:r>
          </w:p>
        </w:tc>
        <w:tc>
          <w:tcPr>
            <w:tcW w:w="1457" w:type="dxa"/>
            <w:vAlign w:val="center"/>
          </w:tcPr>
          <w:p w14:paraId="15F93DBC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64,3%</w:t>
            </w:r>
          </w:p>
        </w:tc>
        <w:tc>
          <w:tcPr>
            <w:tcW w:w="1316" w:type="dxa"/>
            <w:vAlign w:val="center"/>
          </w:tcPr>
          <w:p w14:paraId="15C20C86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21,4%</w:t>
            </w:r>
          </w:p>
        </w:tc>
        <w:tc>
          <w:tcPr>
            <w:tcW w:w="1481" w:type="dxa"/>
            <w:vAlign w:val="center"/>
          </w:tcPr>
          <w:p w14:paraId="50671F22" w14:textId="77777777" w:rsidR="00FC5B12" w:rsidRPr="00FC5B12" w:rsidRDefault="00FC5B12" w:rsidP="00FC5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7,1%</w:t>
            </w:r>
          </w:p>
        </w:tc>
      </w:tr>
    </w:tbl>
    <w:bookmarkEnd w:id="3"/>
    <w:bookmarkEnd w:id="4"/>
    <w:bookmarkEnd w:id="5"/>
    <w:p w14:paraId="60FC8DA2" w14:textId="49C4D2F2" w:rsidR="00FC5B12" w:rsidRPr="00FC5B12" w:rsidRDefault="00FC5B12" w:rsidP="00FC5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B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ВЫВОДЫ о характере изменения результатов ЕГЭ по </w:t>
      </w:r>
      <w:r w:rsidRPr="00FC5B1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литературе</w:t>
      </w:r>
    </w:p>
    <w:p w14:paraId="53D2624E" w14:textId="77777777" w:rsidR="00FC5B12" w:rsidRPr="00FC5B12" w:rsidRDefault="00FC5B12" w:rsidP="00FC5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B12">
        <w:rPr>
          <w:rFonts w:ascii="Times New Roman" w:hAnsi="Times New Roman" w:cs="Times New Roman"/>
          <w:sz w:val="24"/>
          <w:szCs w:val="24"/>
        </w:rPr>
        <w:t>Анализ динамики результатов ЕГЭ по литературе в Республике Крым показал разную направленность показателей в этом году. Средний тестовый балл увеличился по сравнению с 2022 годом и составил 59,3 балла (в 2022 – 56,96 баллов), но остается ниже, чем в 2021 году – 61 балл).</w:t>
      </w:r>
    </w:p>
    <w:p w14:paraId="49123E1A" w14:textId="77777777" w:rsidR="00FC5B12" w:rsidRPr="00FC5B12" w:rsidRDefault="00FC5B12" w:rsidP="00FC5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B12">
        <w:rPr>
          <w:rFonts w:ascii="Times New Roman" w:hAnsi="Times New Roman" w:cs="Times New Roman"/>
          <w:sz w:val="24"/>
          <w:szCs w:val="24"/>
        </w:rPr>
        <w:t>Количество участников, достигших максимального результата (100 баллов) в 2023 году составило 19 человек, что практически втрое больше по сравнению с 2022 годом (6 человек) и примерно вернулись к тем же показателям, которые были в 2021 году (17 человек). Количество «высокобалльников» (от 81 до 99 баллов) в 2023 году также увеличилось и составило 16,02%. Снизилась доля выпускников с минимальными баллами – 50,78%. В то же время возросла доля выпускников, не набравших минимальный балл – 6,90% (в 2022 году – 5,42%, в 2021 году – 5,96%).</w:t>
      </w:r>
    </w:p>
    <w:p w14:paraId="0D69D616" w14:textId="098FFDFE" w:rsidR="00FC5B12" w:rsidRPr="00FC5B12" w:rsidRDefault="00FC5B12" w:rsidP="00FC5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B12">
        <w:rPr>
          <w:rFonts w:ascii="Times New Roman" w:hAnsi="Times New Roman" w:cs="Times New Roman"/>
          <w:sz w:val="24"/>
          <w:szCs w:val="24"/>
        </w:rPr>
        <w:lastRenderedPageBreak/>
        <w:t xml:space="preserve"> Все выпускники, получившие 100 баллов в 2023 году, являются выпускниками текущего года, обучающимися по программам СОО, их количество составило 19 человек.</w:t>
      </w:r>
    </w:p>
    <w:p w14:paraId="3046BF7E" w14:textId="77777777" w:rsidR="00FC5B12" w:rsidRPr="00FC5B12" w:rsidRDefault="00FC5B12" w:rsidP="00FC5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B12">
        <w:rPr>
          <w:rFonts w:ascii="Times New Roman" w:hAnsi="Times New Roman" w:cs="Times New Roman"/>
          <w:sz w:val="24"/>
          <w:szCs w:val="24"/>
        </w:rPr>
        <w:t xml:space="preserve">Анализ результатов по литературе в сравнении АТЕ показал, что третий год подряд наибольшее количество «сто балльников» обучались в городах Симферополь (4 человека) и Керчь (3 человека), а также Красноперекопском районе (4 человека). Причем в Красноперекопском районе все участники, получившие 100 баллов, обучались в одной школе - МБОУ «Ильинский учебно-воспитательный комплекс имени Коробчука А.К.» Красноперекопского района. Это говорит о высокой квалификации учителей русского языка и литературы в данном учебном заведении.  </w:t>
      </w:r>
    </w:p>
    <w:p w14:paraId="252D12C7" w14:textId="77777777" w:rsidR="00FC5B12" w:rsidRPr="00FC5B12" w:rsidRDefault="00FC5B12" w:rsidP="00FC5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B12">
        <w:rPr>
          <w:rFonts w:ascii="Times New Roman" w:hAnsi="Times New Roman" w:cs="Times New Roman"/>
          <w:sz w:val="24"/>
          <w:szCs w:val="24"/>
        </w:rPr>
        <w:t>Высокие результаты в 2023 году (от 81 до 99 баллов) показали выпускники Нижнегорского района (28,6%), Раздольненского района (27,3%), городов Армянск (37,5%) и Джанкой (45,5%). По количеству участников, набравших от 61 до 80 баллов, лидируют Джанкойский (60%), Ленинский (42,9%), Первомайский (44,4%), Черноморский (41,2%) районы.</w:t>
      </w:r>
    </w:p>
    <w:p w14:paraId="4D361324" w14:textId="77777777" w:rsidR="00FC5B12" w:rsidRPr="00FC5B12" w:rsidRDefault="00FC5B12" w:rsidP="00FC5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B12">
        <w:rPr>
          <w:rFonts w:ascii="Times New Roman" w:hAnsi="Times New Roman" w:cs="Times New Roman"/>
          <w:sz w:val="24"/>
          <w:szCs w:val="24"/>
        </w:rPr>
        <w:t>Наибольшее количество выпускников, получивших минимальный балл показали выпускники Белогорского (80%), Красногвардейского (60%), Сакского (63,3%), Советского (60%) районов, городов Алушта (57,9%), Красноперекопск (66,7%), Саки (63,2%) и Судак (70%). Больше всего тестовый балл ниже минимального показывают выпускники Джанкойского района (40%), на втором месте Симферопольский район – 23,4%, на третьем месте – город Евпатория (19,4%). Для педагогов данных районов рекомендуется пройти дополнительные курсы повышения квалификации.</w:t>
      </w:r>
    </w:p>
    <w:p w14:paraId="2E89246C" w14:textId="77777777" w:rsidR="00FC5B12" w:rsidRDefault="00FC5B12" w:rsidP="00FC5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5B12">
        <w:rPr>
          <w:rFonts w:ascii="Times New Roman" w:hAnsi="Times New Roman" w:cs="Times New Roman"/>
          <w:sz w:val="24"/>
          <w:szCs w:val="24"/>
        </w:rPr>
        <w:t>В перечень школ, продемонстрировавших наиболее высокие результаты, вошли 3 школы города Симферополя.  Снова в перечень школ, продемонстрировавших наиболее высокие результаты, попала МБОУ «Средняя общеобразовательная школа № 23» города Симферополя. В число школ, продемонстрировавших низкие результаты ЕГЭ по литературе, вошла МБОУ «Средняя общеобразовательная школа № 31» города Симферополя.</w:t>
      </w:r>
    </w:p>
    <w:p w14:paraId="718BDB9F" w14:textId="77777777" w:rsidR="00FC5B12" w:rsidRDefault="00FC5B12" w:rsidP="00FC5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28365D" w14:textId="3492490F" w:rsidR="00FC5B12" w:rsidRPr="00FC5B12" w:rsidRDefault="00FC5B12" w:rsidP="00FC5B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B12">
        <w:rPr>
          <w:rFonts w:ascii="Times New Roman" w:hAnsi="Times New Roman" w:cs="Times New Roman"/>
          <w:b/>
          <w:bCs/>
          <w:sz w:val="24"/>
          <w:szCs w:val="24"/>
        </w:rPr>
        <w:t>Процент выполнения заданий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РК  в среднем и по группам</w:t>
      </w:r>
    </w:p>
    <w:tbl>
      <w:tblPr>
        <w:tblW w:w="11082" w:type="dxa"/>
        <w:tblInd w:w="-71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4"/>
        <w:gridCol w:w="4962"/>
        <w:gridCol w:w="1134"/>
        <w:gridCol w:w="992"/>
        <w:gridCol w:w="1134"/>
        <w:gridCol w:w="80"/>
        <w:gridCol w:w="113"/>
        <w:gridCol w:w="657"/>
        <w:gridCol w:w="709"/>
        <w:gridCol w:w="567"/>
      </w:tblGrid>
      <w:tr w:rsidR="00FC5B12" w:rsidRPr="00FC5B12" w14:paraId="4DE3B42F" w14:textId="77777777" w:rsidTr="00BD7539">
        <w:trPr>
          <w:trHeight w:hRule="exact" w:val="274"/>
        </w:trPr>
        <w:tc>
          <w:tcPr>
            <w:tcW w:w="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F80F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322E96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D62042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сложности задания</w:t>
            </w:r>
          </w:p>
        </w:tc>
        <w:tc>
          <w:tcPr>
            <w:tcW w:w="2206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446ABF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40852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3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344172F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выполнения задания </w:t>
            </w: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в субъекте РФ</w:t>
            </w:r>
          </w:p>
        </w:tc>
      </w:tr>
      <w:tr w:rsidR="00FC5B12" w:rsidRPr="00FC5B12" w14:paraId="209ABED8" w14:textId="77777777" w:rsidTr="00BD7539">
        <w:trPr>
          <w:trHeight w:val="230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45C1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DE99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Проверяемые элементы содержания / умения 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186729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6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E7AC2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C43A1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1F49F95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B12" w:rsidRPr="00FC5B12" w14:paraId="2EFD0345" w14:textId="77777777" w:rsidTr="00BD7539">
        <w:trPr>
          <w:trHeight w:hRule="exact" w:val="164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8224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835B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6E2912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7DB9C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% вып.</w:t>
            </w: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по всем вариантам, </w:t>
            </w: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использованным в </w:t>
            </w: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регионе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E0EA5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не преодол. мин.балл (%)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08A7F9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от мин. балл-60 (%)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EA7D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61-80 (%)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89BBF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81-100 (%)</w:t>
            </w:r>
          </w:p>
        </w:tc>
      </w:tr>
      <w:tr w:rsidR="00FC5B12" w:rsidRPr="00FC5B12" w14:paraId="338FFB17" w14:textId="77777777" w:rsidTr="00BD7539">
        <w:trPr>
          <w:trHeight w:hRule="exact" w:val="658"/>
        </w:trPr>
        <w:tc>
          <w:tcPr>
            <w:tcW w:w="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3304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10E9B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E1FE7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C334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7759E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BF934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1D3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BE4A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B12" w:rsidRPr="00FC5B12" w14:paraId="057604E0" w14:textId="77777777" w:rsidTr="00BD7539">
        <w:trPr>
          <w:trHeight w:hRule="exact" w:val="221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0771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04E5F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образную природу словесного искусства, содержание изученных литературных произведений,</w:t>
            </w: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закономерности историко-литературного процесса, сведения об отдельных периодах его развития, черты литературных направлений и течений, основные теоретико-литературные понятия. Уметь соотносить изучаемое произведение с литературным направлением эпохи; выделять черты литературных направлений и течений при анализе произведения, определять жанрово-родовую специфику литературного произведения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6712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F786C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74,48%</w:t>
            </w: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9BBB3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35,29%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A5A7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65,90%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C67A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C08FB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6570FF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87,43%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D3DF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0E290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47FF2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F1360D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96,48%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FC5B12" w:rsidRPr="00FC5B12" w14:paraId="3666DC67" w14:textId="77777777" w:rsidTr="00BD7539">
        <w:trPr>
          <w:trHeight w:hRule="exact" w:val="128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A5BBC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216FD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BC3C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25FC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83,98%</w:t>
            </w: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0BE1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43,14%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8605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79,23%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43B4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94,54%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3C91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C5980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98,59%</w:t>
            </w:r>
          </w:p>
        </w:tc>
      </w:tr>
      <w:tr w:rsidR="00FC5B12" w:rsidRPr="00FC5B12" w14:paraId="7B5081A1" w14:textId="77777777" w:rsidTr="00BD7539">
        <w:trPr>
          <w:trHeight w:hRule="exact" w:val="41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21F4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F17BC8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98"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8E5B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20A7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53,13%</w:t>
            </w: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8D88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23,53%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F8077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46,15%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3384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56,28%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2995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79,58%</w:t>
            </w:r>
          </w:p>
        </w:tc>
      </w:tr>
      <w:tr w:rsidR="00FC5B12" w:rsidRPr="00FC5B12" w14:paraId="578825D2" w14:textId="77777777" w:rsidTr="00BD7539">
        <w:trPr>
          <w:trHeight w:hRule="exact" w:val="1824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9E91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9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BFC48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98"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3A9E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A507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72,01%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D087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31,37%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AC26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65,13%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FD47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79,23%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688C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6B542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96,48%</w:t>
            </w:r>
          </w:p>
        </w:tc>
      </w:tr>
      <w:tr w:rsidR="00FC5B12" w:rsidRPr="00FC5B12" w14:paraId="3D3E0B1C" w14:textId="77777777" w:rsidTr="00BD7539">
        <w:trPr>
          <w:trHeight w:hRule="exact" w:val="855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1FD85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5K1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B160F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Соответствие ответа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A2DD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D7CA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76,95%</w:t>
            </w: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2F91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17,65%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9CD1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68,72%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D522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96875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93,99%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35CF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A23E5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99,30%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FC5B12" w:rsidRPr="00FC5B12" w14:paraId="262FBABB" w14:textId="77777777" w:rsidTr="00BD7539">
        <w:trPr>
          <w:trHeight w:hRule="exact" w:val="575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D0EE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5K2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1BD0A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Привлечение текста произведения для аргументации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DEB8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2153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70,31%</w:t>
            </w: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244055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13,73%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4F1E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58,97%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193B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89,62%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CE165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97,18%</w:t>
            </w:r>
          </w:p>
        </w:tc>
      </w:tr>
      <w:tr w:rsidR="00FC5B12" w:rsidRPr="00FC5B12" w14:paraId="3C6FDD94" w14:textId="77777777" w:rsidTr="00BD7539">
        <w:trPr>
          <w:trHeight w:hRule="exact" w:val="274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1B660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5K3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253EE9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Логичность и соблюдение речевых норм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B1E8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DF4A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65,10%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9EC66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11,76%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EA90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52,05%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62C6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84,70%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26F9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95,77%</w:t>
            </w:r>
          </w:p>
        </w:tc>
      </w:tr>
      <w:tr w:rsidR="00FC5B12" w:rsidRPr="00FC5B12" w14:paraId="09A3A0C0" w14:textId="77777777" w:rsidTr="00BD7539">
        <w:trPr>
          <w:trHeight w:hRule="exact" w:val="88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45BEC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6K1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72874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Сопоставление выбранного произведения с предложенным текстом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7BB0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0353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70,57%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7830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3,92%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ABF3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58,21%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7989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93,44%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5EEB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C5B12" w:rsidRPr="00FC5B12" w14:paraId="516D6C35" w14:textId="77777777" w:rsidTr="00BD7539">
        <w:trPr>
          <w:trHeight w:hRule="exact" w:val="54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A970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6K2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1BB7E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Привлечение текста произведения при сопоставлении для аргументации</w:t>
            </w:r>
          </w:p>
          <w:p w14:paraId="4362AE95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текстом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073D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9575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24,61%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8D36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3,92%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35A6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7,69%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10E6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29,51%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F209C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73,94%</w:t>
            </w:r>
          </w:p>
        </w:tc>
      </w:tr>
      <w:tr w:rsidR="00FC5B12" w:rsidRPr="00FC5B12" w14:paraId="7DE3EEEC" w14:textId="77777777" w:rsidTr="00BD7539">
        <w:trPr>
          <w:trHeight w:hRule="exact" w:val="545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D1C7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6K3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93088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Логичность и соблюдение речевых норм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7B9A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948B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58,46%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7EF5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1,96%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5F2C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42,05%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5EFCF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83,06%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BF07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92,96%</w:t>
            </w:r>
          </w:p>
        </w:tc>
      </w:tr>
      <w:tr w:rsidR="00FC5B12" w:rsidRPr="00FC5B12" w14:paraId="6956D6C8" w14:textId="77777777" w:rsidTr="00BD7539">
        <w:trPr>
          <w:trHeight w:val="2684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C51C5B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81A488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образную природу словесного искусства, содержание изученных литературных произведений, основные закономерности историко-литературного процесса, сведения об отдельных периодах его развития, черты литературных направлений и течений, основные теоретико-литературные понятия.</w:t>
            </w:r>
          </w:p>
          <w:p w14:paraId="035C6CF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145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соотносить изучаемое произведение с литературным направлением эпохи; выделять черты литературных направлений и течений при анализе произведения, определять жанрово-родовую специфику литературного произведения.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BCCC2A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9545DB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71,74%</w:t>
            </w: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9C995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17,65%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6B3603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8008D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62,31%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CE0ADB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747455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9FC59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89,07%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46BC3C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41F97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F0D0E9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2F5C36C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95,77%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FC5B12" w:rsidRPr="00FC5B12" w14:paraId="3E2EFB01" w14:textId="77777777" w:rsidTr="00BD7539">
        <w:trPr>
          <w:trHeight w:hRule="exact" w:val="274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A9A9C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8A385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98"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09AD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09175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77,34%</w:t>
            </w: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8F23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29,41%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3046F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70,26%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EA98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89,62%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9697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98,59%</w:t>
            </w:r>
          </w:p>
        </w:tc>
      </w:tr>
      <w:tr w:rsidR="00FC5B12" w:rsidRPr="00FC5B12" w14:paraId="5354A433" w14:textId="77777777" w:rsidTr="00BD7539">
        <w:trPr>
          <w:trHeight w:hRule="exact" w:val="274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01ED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18D0BC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ind w:left="98" w:right="1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08D48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E7B6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15DB5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21,57%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4DE8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26,41%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A42A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40,98%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BD77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61,97%</w:t>
            </w:r>
          </w:p>
        </w:tc>
      </w:tr>
      <w:tr w:rsidR="00FC5B12" w:rsidRPr="00FC5B12" w14:paraId="2AF4CF10" w14:textId="77777777" w:rsidTr="00BD7539">
        <w:trPr>
          <w:trHeight w:hRule="exact" w:val="728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C216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10K1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B37D3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Соответствие ответа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982C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AE01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87,89%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2A28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41,18%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0D66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85,90%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EE9D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96,72%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DB99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FC5B12" w:rsidRPr="00FC5B12" w14:paraId="0C803551" w14:textId="77777777" w:rsidTr="00BD7539">
        <w:trPr>
          <w:trHeight w:hRule="exact" w:val="58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8550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10K2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3D56D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Привлечение текста произведения для аргументации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F7A2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F30C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81,12%</w:t>
            </w: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ECB4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27,45%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9819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76,67%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C6D8C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92,35%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34D7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  <w:t>99,30%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FC5B12" w:rsidRPr="00FC5B12" w14:paraId="1D5C45A0" w14:textId="77777777" w:rsidTr="00BD7539">
        <w:trPr>
          <w:trHeight w:hRule="exact" w:val="39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A0F7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10K3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EF935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Логичность и соблюдение речевых норм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B1E9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1C43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73,05%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0B29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19,61%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0316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65,13%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53C5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90,16%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39180C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92,96%</w:t>
            </w:r>
          </w:p>
        </w:tc>
      </w:tr>
      <w:tr w:rsidR="00FC5B12" w:rsidRPr="00FC5B12" w14:paraId="76606FBD" w14:textId="77777777" w:rsidTr="00BD7539">
        <w:trPr>
          <w:trHeight w:hRule="exact" w:val="71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7C69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11K1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B7DC8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Сопоставление выбранного произведения с предложенным текстом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5282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2AA2C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62,11%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F74EC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3,92%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96C8D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41,79%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3CD0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93,44%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E49C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99,30%</w:t>
            </w:r>
          </w:p>
        </w:tc>
      </w:tr>
      <w:tr w:rsidR="00FC5B12" w:rsidRPr="00FC5B12" w14:paraId="77D84830" w14:textId="77777777" w:rsidTr="00BD7539">
        <w:trPr>
          <w:trHeight w:hRule="exact" w:val="73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BA4D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11K2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EA2D9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Привлечение текста произведения при сопоставлении для аргументации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A05D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007D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30,99%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9960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7,84%</w:t>
            </w: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E4D7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8,97%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0F62F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46,45%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389B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83,10%</w:t>
            </w:r>
          </w:p>
        </w:tc>
      </w:tr>
      <w:tr w:rsidR="00FC5B12" w:rsidRPr="00FC5B12" w14:paraId="56B294F6" w14:textId="77777777" w:rsidTr="00BD7539">
        <w:trPr>
          <w:trHeight w:hRule="exact" w:val="38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6578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11K3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93DF2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Логичность и соблюдение речевых норм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A4D9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EC02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56,25%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EFB3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1,96%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7BB9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34,10%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E84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87,98%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4EA8E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96,48%</w:t>
            </w:r>
          </w:p>
        </w:tc>
      </w:tr>
      <w:tr w:rsidR="00FC5B12" w:rsidRPr="00FC5B12" w14:paraId="23F2F118" w14:textId="77777777" w:rsidTr="00BD7539">
        <w:trPr>
          <w:trHeight w:hRule="exact" w:val="42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9828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12K1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22541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Соответствие сочинения теме и её раскрытие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BF3C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3BF8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40,89%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6AA2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1,96%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98DE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20,26%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5AF8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55,19%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CD63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94,37%</w:t>
            </w:r>
          </w:p>
        </w:tc>
      </w:tr>
      <w:tr w:rsidR="00FC5B12" w:rsidRPr="00FC5B12" w14:paraId="3D50896A" w14:textId="77777777" w:rsidTr="00BD7539">
        <w:trPr>
          <w:trHeight w:hRule="exact" w:val="58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7FBE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12K2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708F5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Привлечение текста произведения для аргументации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828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E9775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40,49%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55425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1,96%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DFC22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20,77%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72563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52,46%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1FFD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94,37%</w:t>
            </w:r>
          </w:p>
        </w:tc>
      </w:tr>
      <w:tr w:rsidR="00FC5B12" w:rsidRPr="00FC5B12" w14:paraId="2BB34C74" w14:textId="77777777" w:rsidTr="00BD7539">
        <w:trPr>
          <w:trHeight w:hRule="exact" w:val="58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47BB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12K3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B6EB5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Опора на теоретико-литературные понятия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2CAF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0CB21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20,70%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D9EA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1,96%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FD766B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7,18%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4AE6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25,14%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4775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59,86%</w:t>
            </w:r>
          </w:p>
        </w:tc>
      </w:tr>
      <w:tr w:rsidR="00FC5B12" w:rsidRPr="00FC5B12" w14:paraId="702775D0" w14:textId="77777777" w:rsidTr="00BD7539">
        <w:trPr>
          <w:trHeight w:hRule="exact" w:val="44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8BDA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12K4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19740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Композиционная цельность и логичность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4405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4945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61,20%</w:t>
            </w:r>
            <w:r w:rsidRPr="00FC5B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4B552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5,88%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F602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46,67%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8E34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83,61%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4FC1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95,07%</w:t>
            </w:r>
          </w:p>
        </w:tc>
      </w:tr>
      <w:tr w:rsidR="00FC5B12" w:rsidRPr="00FC5B12" w14:paraId="12EB2635" w14:textId="77777777" w:rsidTr="00BD7539">
        <w:trPr>
          <w:trHeight w:hRule="exact" w:val="46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DF91A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12K5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31BC3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Соблюдение речевых норм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D0A3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DBBE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48,44%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EFB5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3,92%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D11D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31,54%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2721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65,03%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0E34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90,14%</w:t>
            </w:r>
          </w:p>
        </w:tc>
      </w:tr>
      <w:tr w:rsidR="00FC5B12" w:rsidRPr="00FC5B12" w14:paraId="092E49CE" w14:textId="77777777" w:rsidTr="00BD7539">
        <w:trPr>
          <w:trHeight w:hRule="exact" w:val="485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580D0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12K6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BA94B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Соблюдение орфографических норм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2A7425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6775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73,18%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E5FBC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11,76%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BA289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63,59%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1749B2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92,90%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3090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97,18%</w:t>
            </w:r>
          </w:p>
        </w:tc>
      </w:tr>
      <w:tr w:rsidR="00FC5B12" w:rsidRPr="00FC5B12" w14:paraId="6928F8FA" w14:textId="77777777" w:rsidTr="00BD7539">
        <w:trPr>
          <w:trHeight w:hRule="exact" w:val="47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22BC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12K7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5E66E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Соблюдение пунктуационных норм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5D6D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FB78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59,51%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032BE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3,92%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7A38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44,62%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9503A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83,61%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7A74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90,14%</w:t>
            </w:r>
            <w:r w:rsidRPr="00FC5B1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  <w:tr w:rsidR="00FC5B12" w:rsidRPr="00FC5B12" w14:paraId="325E34C9" w14:textId="77777777" w:rsidTr="00BD7539">
        <w:trPr>
          <w:trHeight w:hRule="exact" w:val="49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472C6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after="0" w:line="152" w:lineRule="exac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12K8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3FB9B" w14:textId="77777777" w:rsidR="00FC5B12" w:rsidRPr="00FC5B12" w:rsidRDefault="00FC5B12" w:rsidP="00FC5B12">
            <w:pPr>
              <w:autoSpaceDE w:val="0"/>
              <w:autoSpaceDN w:val="0"/>
              <w:adjustRightInd w:val="0"/>
              <w:spacing w:after="0" w:line="240" w:lineRule="auto"/>
              <w:ind w:left="98" w:right="145" w:firstLine="6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Соблюдение грамматических норм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855C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F09A47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77,34%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5B528F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7,84%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B1DB4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71,03%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F4F7D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5B12">
              <w:rPr>
                <w:rFonts w:ascii="Calibri" w:eastAsia="Times New Roman" w:hAnsi="Calibri" w:cs="Calibri"/>
                <w:color w:val="000000"/>
                <w:lang w:eastAsia="ru-RU"/>
              </w:rPr>
              <w:t>95,63%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96B18" w14:textId="77777777" w:rsidR="00FC5B12" w:rsidRPr="00FC5B12" w:rsidRDefault="00FC5B12" w:rsidP="00FC5B12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C5B1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97,18%</w:t>
            </w:r>
          </w:p>
        </w:tc>
      </w:tr>
    </w:tbl>
    <w:p w14:paraId="12CF7B34" w14:textId="77777777" w:rsidR="008C202F" w:rsidRPr="008C202F" w:rsidRDefault="008C202F" w:rsidP="008C202F">
      <w:pPr>
        <w:keepNext/>
        <w:keepLines/>
        <w:spacing w:before="200" w:after="0" w:line="240" w:lineRule="auto"/>
        <w:outlineLvl w:val="2"/>
        <w:rPr>
          <w:rFonts w:ascii="Times New Roman" w:eastAsia="SimSun" w:hAnsi="Times New Roman" w:cs="Times New Roman"/>
          <w:b/>
          <w:sz w:val="24"/>
          <w:szCs w:val="24"/>
          <w:lang w:val="x-none" w:eastAsia="ru-RU"/>
        </w:rPr>
      </w:pPr>
      <w:r w:rsidRPr="008C202F">
        <w:rPr>
          <w:rFonts w:ascii="Times New Roman" w:eastAsia="SimSun" w:hAnsi="Times New Roman" w:cs="Times New Roman"/>
          <w:b/>
          <w:iCs/>
          <w:sz w:val="24"/>
          <w:szCs w:val="24"/>
          <w:lang w:val="x-none" w:eastAsia="ru-RU"/>
        </w:rPr>
        <w:t>Выводы</w:t>
      </w:r>
      <w:r w:rsidRPr="008C202F">
        <w:rPr>
          <w:rFonts w:ascii="Times New Roman" w:eastAsia="SimSun" w:hAnsi="Times New Roman" w:cs="Times New Roman"/>
          <w:b/>
          <w:sz w:val="24"/>
          <w:szCs w:val="24"/>
          <w:lang w:val="x-none" w:eastAsia="ru-RU"/>
        </w:rPr>
        <w:t xml:space="preserve"> об итогах анализа выполнения заданий, групп заданий: </w:t>
      </w:r>
    </w:p>
    <w:p w14:paraId="3CB63DB4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8C202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достаточном и высоком уровне</w:t>
      </w: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выпускники Республики Крым в среднем справились с выполнением:</w:t>
      </w:r>
    </w:p>
    <w:p w14:paraId="3669E4A1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-  заданий 1 (74,48%),  2 (83,98%),4 (72,01%);</w:t>
      </w:r>
    </w:p>
    <w:p w14:paraId="1774BDD9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-   заданий 5 (К1- 76,95%, К2- 70,31%, К3 – 65,10%)  и 10 (К1 - 87,89%, К2 - 81,12%, К3 - 73,05%);</w:t>
      </w:r>
    </w:p>
    <w:p w14:paraId="74A3DAA3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- заданий 6 (70,57%) и задание 11(62,11%) по К1;</w:t>
      </w:r>
    </w:p>
    <w:p w14:paraId="4D0790E1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- заданий 7 (71,74%),8 (77,34%).</w:t>
      </w:r>
    </w:p>
    <w:p w14:paraId="364DF6B5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На достаточный уровень   при написании сочинения выполнены критерии:</w:t>
      </w:r>
    </w:p>
    <w:p w14:paraId="67FE57F7" w14:textId="77777777" w:rsidR="008C202F" w:rsidRPr="008C202F" w:rsidRDefault="008C202F" w:rsidP="008C2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К4 «Композиционная цельность и логичность» -  61,20%</w:t>
      </w:r>
    </w:p>
    <w:p w14:paraId="2381933F" w14:textId="77777777" w:rsidR="008C202F" w:rsidRPr="008C202F" w:rsidRDefault="008C202F" w:rsidP="008C2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К6«Соблюдение орфографических норм» - 73,18%</w:t>
      </w:r>
    </w:p>
    <w:p w14:paraId="3CFA9CAC" w14:textId="77777777" w:rsidR="008C202F" w:rsidRPr="008C202F" w:rsidRDefault="008C202F" w:rsidP="008C20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К8 «Соблюдение грамматических норм» -  77,34%</w:t>
      </w:r>
    </w:p>
    <w:p w14:paraId="75594294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Республики Крым можно считать </w:t>
      </w:r>
      <w:r w:rsidRPr="008C202F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недостаточно усвоенными</w:t>
      </w: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(выполнили  менее 50% выпускников) всеми школьниками региона в целом следующие элементы содержания экзаменационной работы:</w:t>
      </w:r>
    </w:p>
    <w:p w14:paraId="7C5C2EA2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-6 K2</w:t>
      </w: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Привлечение текста произведения при сопоставлении для аргументации текстом - 24,61%,</w:t>
      </w:r>
    </w:p>
    <w:p w14:paraId="7775FB41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- 11K2</w:t>
      </w: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Привлечение текста произведения при сопоставлении для аргументации - 30,99%.</w:t>
      </w:r>
    </w:p>
    <w:p w14:paraId="0434D6F1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Также  менее 50% процентов экзаменующихся не получили  максимальный балл за сочинение по критериям:</w:t>
      </w:r>
    </w:p>
    <w:p w14:paraId="7A26856F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12K1</w:t>
      </w: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Соответствие сочинения теме и её раскрытие - 40,89%</w:t>
      </w:r>
    </w:p>
    <w:p w14:paraId="32D9E1C5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12K2</w:t>
      </w: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Привлечение текста произведения для аргументации - 40,49%</w:t>
      </w:r>
    </w:p>
    <w:p w14:paraId="6BB71283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12K3</w:t>
      </w: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Опора на теоретико-литературные понятия - 20,70%</w:t>
      </w:r>
    </w:p>
    <w:p w14:paraId="694E2486" w14:textId="77777777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>12K5</w:t>
      </w: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Соблюдение речевых норм</w:t>
      </w: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- 48,44%</w:t>
      </w:r>
    </w:p>
    <w:p w14:paraId="15566E9C" w14:textId="47E27AB5" w:rsidR="008C202F" w:rsidRPr="008C202F" w:rsidRDefault="008C202F" w:rsidP="008C20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8C202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Таблице </w:t>
      </w:r>
      <w:r w:rsidRPr="008C202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представлены элементы содержания экзаменационной работы, усвоенные школьниками с разным уровнем подготовк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3287"/>
        <w:gridCol w:w="4678"/>
      </w:tblGrid>
      <w:tr w:rsidR="008C202F" w:rsidRPr="008C202F" w14:paraId="71099661" w14:textId="77777777" w:rsidTr="00BD7539">
        <w:tc>
          <w:tcPr>
            <w:tcW w:w="1955" w:type="dxa"/>
            <w:shd w:val="clear" w:color="auto" w:fill="auto"/>
          </w:tcPr>
          <w:p w14:paraId="2FDE1ED4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312" w:type="dxa"/>
            <w:shd w:val="clear" w:color="auto" w:fill="auto"/>
          </w:tcPr>
          <w:p w14:paraId="775181C8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Достаточно усвоенные элементы содержания</w:t>
            </w:r>
          </w:p>
        </w:tc>
        <w:tc>
          <w:tcPr>
            <w:tcW w:w="4764" w:type="dxa"/>
            <w:shd w:val="clear" w:color="auto" w:fill="auto"/>
          </w:tcPr>
          <w:p w14:paraId="0CECBC89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Недостаточно усвоенные элементы содержания</w:t>
            </w:r>
          </w:p>
        </w:tc>
      </w:tr>
      <w:tr w:rsidR="008C202F" w:rsidRPr="008C202F" w14:paraId="2FCFE57E" w14:textId="77777777" w:rsidTr="00BD7539">
        <w:tc>
          <w:tcPr>
            <w:tcW w:w="1955" w:type="dxa"/>
            <w:shd w:val="clear" w:color="auto" w:fill="auto"/>
          </w:tcPr>
          <w:p w14:paraId="17DAF370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преодолевших минимальный порог</w:t>
            </w:r>
          </w:p>
        </w:tc>
        <w:tc>
          <w:tcPr>
            <w:tcW w:w="3312" w:type="dxa"/>
            <w:shd w:val="clear" w:color="auto" w:fill="auto"/>
          </w:tcPr>
          <w:p w14:paraId="45B9CE41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Отсутствуют,  усвоены ниже 50 %</w:t>
            </w:r>
          </w:p>
        </w:tc>
        <w:tc>
          <w:tcPr>
            <w:tcW w:w="4764" w:type="dxa"/>
            <w:shd w:val="clear" w:color="auto" w:fill="auto"/>
          </w:tcPr>
          <w:p w14:paraId="042A60CB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Задание 5 </w:t>
            </w:r>
          </w:p>
          <w:p w14:paraId="68D002AB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К1 «Соответствие ответа заданию»</w:t>
            </w:r>
          </w:p>
          <w:p w14:paraId="0F03396F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К2 «Привлечение текста произведения для аргументации»,</w:t>
            </w:r>
          </w:p>
          <w:p w14:paraId="09BF0C9A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К3 «Логичность и соблюдение речевых норм»</w:t>
            </w:r>
          </w:p>
          <w:p w14:paraId="0153290B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10</w:t>
            </w:r>
          </w:p>
          <w:p w14:paraId="6E5A4E34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К1 «Соответствие ответа заданию»</w:t>
            </w:r>
          </w:p>
          <w:p w14:paraId="19771E79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К2 «Привлечение текста произведения для аргументации»,</w:t>
            </w:r>
          </w:p>
          <w:p w14:paraId="09D8D776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К3 «Логичность и соблюдение речевых норм»</w:t>
            </w:r>
          </w:p>
          <w:p w14:paraId="5ECE72A0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Задание 6 и 11 </w:t>
            </w:r>
          </w:p>
          <w:p w14:paraId="31105D23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К1 Сопоставление выбранного произведения с предложенным</w:t>
            </w:r>
          </w:p>
          <w:p w14:paraId="5BD1C89A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текстом</w:t>
            </w:r>
          </w:p>
          <w:p w14:paraId="1A09A153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К2 «Привлечение текста произведения для аргументации».</w:t>
            </w:r>
          </w:p>
          <w:p w14:paraId="7E7EBDC6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К3 «Логичность и соблюдение речевых норм».</w:t>
            </w:r>
          </w:p>
          <w:p w14:paraId="5F433FDA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12</w:t>
            </w:r>
          </w:p>
          <w:p w14:paraId="31F56FD4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202F" w:rsidRPr="008C202F" w14:paraId="0AD0303D" w14:textId="77777777" w:rsidTr="00BD7539">
        <w:tc>
          <w:tcPr>
            <w:tcW w:w="1955" w:type="dxa"/>
            <w:shd w:val="clear" w:color="auto" w:fill="auto"/>
          </w:tcPr>
          <w:p w14:paraId="55A3E591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Набравшие от 32 до 60 баллов</w:t>
            </w:r>
          </w:p>
        </w:tc>
        <w:tc>
          <w:tcPr>
            <w:tcW w:w="3312" w:type="dxa"/>
            <w:shd w:val="clear" w:color="auto" w:fill="auto"/>
          </w:tcPr>
          <w:p w14:paraId="0BAAE0DE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Задание 5 и задание 10 </w:t>
            </w:r>
          </w:p>
          <w:p w14:paraId="35815B6C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Задание 6 и 11 </w:t>
            </w:r>
          </w:p>
          <w:p w14:paraId="3E9D0F9B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К1 «Соответствие ответа заданию» </w:t>
            </w:r>
          </w:p>
          <w:p w14:paraId="2A6C9131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Задание 12 </w:t>
            </w:r>
          </w:p>
          <w:p w14:paraId="220ABD26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К6«Соблюдение орфографических норм» </w:t>
            </w:r>
          </w:p>
          <w:p w14:paraId="11072510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К8 «Соблюдение грамматических норм»</w:t>
            </w:r>
          </w:p>
        </w:tc>
        <w:tc>
          <w:tcPr>
            <w:tcW w:w="4764" w:type="dxa"/>
            <w:shd w:val="clear" w:color="auto" w:fill="auto"/>
          </w:tcPr>
          <w:p w14:paraId="5A258A83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Задание 6 и 11 </w:t>
            </w:r>
          </w:p>
          <w:p w14:paraId="6D3FAA2A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К2 «Привлечение текста произведения для аргументации».</w:t>
            </w:r>
          </w:p>
          <w:p w14:paraId="3E7000A6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К3 «Логичность и соблюдение речевых норм».</w:t>
            </w:r>
          </w:p>
          <w:p w14:paraId="69D5AFA7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12</w:t>
            </w:r>
          </w:p>
          <w:p w14:paraId="45C08138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К1 «Соответствие сочинения теме и её раскрытие». </w:t>
            </w:r>
          </w:p>
          <w:p w14:paraId="052A1C3C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К2 «Привлечение текста произведения для аргументации»</w:t>
            </w:r>
          </w:p>
          <w:p w14:paraId="3B89E9F0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К4 «Композиционная цельность и логичность»</w:t>
            </w:r>
          </w:p>
          <w:p w14:paraId="34E0623F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К5 «Соблюдение речевых норм»</w:t>
            </w:r>
          </w:p>
          <w:p w14:paraId="1F25DE5C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К7«Соблюдение пунктуационных норм» </w:t>
            </w:r>
          </w:p>
        </w:tc>
      </w:tr>
      <w:tr w:rsidR="008C202F" w:rsidRPr="008C202F" w14:paraId="731C8947" w14:textId="77777777" w:rsidTr="00BD7539">
        <w:tc>
          <w:tcPr>
            <w:tcW w:w="1955" w:type="dxa"/>
            <w:shd w:val="clear" w:color="auto" w:fill="auto"/>
          </w:tcPr>
          <w:p w14:paraId="6FD74C34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Набравшие от 61 до 80 баллов</w:t>
            </w:r>
          </w:p>
        </w:tc>
        <w:tc>
          <w:tcPr>
            <w:tcW w:w="3312" w:type="dxa"/>
            <w:shd w:val="clear" w:color="auto" w:fill="auto"/>
          </w:tcPr>
          <w:p w14:paraId="31936200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5 и 10</w:t>
            </w:r>
          </w:p>
          <w:p w14:paraId="7E235E42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6 и 11</w:t>
            </w:r>
          </w:p>
          <w:p w14:paraId="2DE3F606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 К1 «Соответствие ответа заданию»</w:t>
            </w:r>
          </w:p>
          <w:p w14:paraId="1D621B53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К3 «Логичность и соблюдение речевых норм».</w:t>
            </w:r>
          </w:p>
          <w:p w14:paraId="57BEFC25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12</w:t>
            </w:r>
          </w:p>
          <w:p w14:paraId="54DBEBBC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К1 «Соответствие сочинения теме и её раскрытие» </w:t>
            </w:r>
          </w:p>
          <w:p w14:paraId="13EF7267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К2 «Привлечение текста произведения для аргументации»</w:t>
            </w:r>
          </w:p>
          <w:p w14:paraId="64048A7E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К4 «Композиционная цельность и логичность»</w:t>
            </w:r>
          </w:p>
          <w:p w14:paraId="1D420301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К5 «Соблюдение речевых норм»К6«Соблюдение орфографических норм» </w:t>
            </w:r>
          </w:p>
          <w:p w14:paraId="087A012D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К7«Соблюдение пунктуационных норм» </w:t>
            </w:r>
          </w:p>
          <w:p w14:paraId="4B8BDD95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К8 «Соблюдение грамматических норм»</w:t>
            </w:r>
          </w:p>
        </w:tc>
        <w:tc>
          <w:tcPr>
            <w:tcW w:w="4764" w:type="dxa"/>
            <w:shd w:val="clear" w:color="auto" w:fill="auto"/>
          </w:tcPr>
          <w:p w14:paraId="4FC08CD9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Задания 6 и 11 </w:t>
            </w:r>
          </w:p>
          <w:p w14:paraId="28E83401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К2 «Привлечение текста произведения для аргументации»</w:t>
            </w:r>
          </w:p>
          <w:p w14:paraId="6F1FD5AA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12</w:t>
            </w:r>
          </w:p>
          <w:p w14:paraId="3354C9A7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К3 «Опора на теоретико-литературные понятия»</w:t>
            </w:r>
          </w:p>
          <w:p w14:paraId="56C8DEEA" w14:textId="77777777" w:rsidR="008C202F" w:rsidRPr="008C202F" w:rsidRDefault="008C202F" w:rsidP="008C20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C202F" w:rsidRPr="008C202F" w14:paraId="495F507B" w14:textId="77777777" w:rsidTr="00BD7539">
        <w:tc>
          <w:tcPr>
            <w:tcW w:w="1955" w:type="dxa"/>
            <w:shd w:val="clear" w:color="auto" w:fill="auto"/>
          </w:tcPr>
          <w:p w14:paraId="28CB5391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Набравшие от 81 до 100 баллов</w:t>
            </w:r>
          </w:p>
        </w:tc>
        <w:tc>
          <w:tcPr>
            <w:tcW w:w="3312" w:type="dxa"/>
            <w:shd w:val="clear" w:color="auto" w:fill="auto"/>
          </w:tcPr>
          <w:p w14:paraId="1B51B560" w14:textId="77777777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 элементы находятся на достаточно усвоенном уровне</w:t>
            </w:r>
          </w:p>
        </w:tc>
        <w:tc>
          <w:tcPr>
            <w:tcW w:w="4764" w:type="dxa"/>
            <w:shd w:val="clear" w:color="auto" w:fill="auto"/>
          </w:tcPr>
          <w:p w14:paraId="28A7D33B" w14:textId="68A6A4BD" w:rsidR="008C202F" w:rsidRPr="008C202F" w:rsidRDefault="008C202F" w:rsidP="008C20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8C2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тствуют</w:t>
            </w:r>
          </w:p>
        </w:tc>
      </w:tr>
    </w:tbl>
    <w:p w14:paraId="01B7E8C6" w14:textId="77777777" w:rsidR="00D36650" w:rsidRDefault="00D36650" w:rsidP="00FC5B12">
      <w:pPr>
        <w:keepNext/>
        <w:keepLines/>
        <w:tabs>
          <w:tab w:val="left" w:pos="567"/>
        </w:tabs>
        <w:spacing w:before="200"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A5AC67" w14:textId="76CDBC32" w:rsidR="00D36650" w:rsidRPr="00D36650" w:rsidRDefault="00D36650" w:rsidP="00FC5B12">
      <w:pPr>
        <w:pStyle w:val="a3"/>
        <w:keepNext/>
        <w:keepLines/>
        <w:numPr>
          <w:ilvl w:val="0"/>
          <w:numId w:val="3"/>
        </w:numPr>
        <w:tabs>
          <w:tab w:val="left" w:pos="567"/>
        </w:tabs>
        <w:spacing w:before="200" w:after="0" w:line="240" w:lineRule="auto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D36650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>Рекомендации по совершенствованию организации и методики преподавания предмета в субъекте Российской Федерации на основе выявленных типичных затруднений и ошибо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к</w:t>
      </w:r>
    </w:p>
    <w:p w14:paraId="0C68EF06" w14:textId="34F596C4" w:rsidR="0092763A" w:rsidRPr="00F96743" w:rsidRDefault="00FC5B12" w:rsidP="00FC5B12">
      <w:pPr>
        <w:keepNext/>
        <w:keepLines/>
        <w:tabs>
          <w:tab w:val="left" w:pos="567"/>
        </w:tabs>
        <w:spacing w:before="200" w:after="0" w:line="240" w:lineRule="auto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C5B12">
        <w:rPr>
          <w:rFonts w:ascii="Times New Roman" w:eastAsia="Calibri" w:hAnsi="Times New Roman" w:cs="Times New Roman"/>
          <w:sz w:val="24"/>
          <w:szCs w:val="24"/>
          <w:lang w:eastAsia="ru-RU"/>
        </w:rPr>
        <w:t>При выполнении заданий с кратким ответом (Таблица 3.4) в среднем по РК процент</w:t>
      </w:r>
    </w:p>
    <w:p w14:paraId="30A67CEB" w14:textId="77777777" w:rsidR="00F96743" w:rsidRPr="00F96743" w:rsidRDefault="00F96743" w:rsidP="00927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Анализ результатов проведения ЕГЭ по литературе в 2023 году показал типичные затруднения  участников экзамена, определил основные направления работы для подготовки к ЕГЭ в 2024 в основной и средней школе:</w:t>
      </w:r>
    </w:p>
    <w:p w14:paraId="7E12FEA3" w14:textId="77777777" w:rsidR="00F96743" w:rsidRPr="00F96743" w:rsidRDefault="00F96743" w:rsidP="00927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развитие умений по определению языковых средств и их роли в тексте произведения,</w:t>
      </w:r>
    </w:p>
    <w:p w14:paraId="39BFA70E" w14:textId="77777777" w:rsidR="00F96743" w:rsidRPr="00F96743" w:rsidRDefault="00F96743" w:rsidP="00927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совершенствование  умений привлечения текста произведения для аргументации собственного мнения,</w:t>
      </w:r>
    </w:p>
    <w:p w14:paraId="08789709" w14:textId="77777777" w:rsidR="00F96743" w:rsidRPr="00F96743" w:rsidRDefault="00F96743" w:rsidP="00927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умений  сопоставления исходного и привлеченного текста, выявление  схожих и различных черт,</w:t>
      </w:r>
    </w:p>
    <w:p w14:paraId="1546EAAC" w14:textId="77777777" w:rsidR="00F96743" w:rsidRPr="00F96743" w:rsidRDefault="00F96743" w:rsidP="00927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работа со составлению плана, тезисов в ходе написания сочинения с целью полномасштабного раскрытия темы,</w:t>
      </w:r>
    </w:p>
    <w:p w14:paraId="5CA57703" w14:textId="77777777" w:rsidR="00F96743" w:rsidRPr="00F96743" w:rsidRDefault="00F96743" w:rsidP="00927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использование теоретико-литературных понятий для аргументации тезисов,</w:t>
      </w:r>
    </w:p>
    <w:p w14:paraId="52D3A693" w14:textId="77777777" w:rsidR="00F96743" w:rsidRPr="00F96743" w:rsidRDefault="00F96743" w:rsidP="00927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исправление речевых недочетов.</w:t>
      </w:r>
    </w:p>
    <w:p w14:paraId="1CAA323E" w14:textId="77777777" w:rsidR="00F96743" w:rsidRPr="00F96743" w:rsidRDefault="00F96743" w:rsidP="00927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необходимо практиковать  формат разв</w:t>
      </w:r>
      <w:r w:rsidR="009276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ернутых ответов для обучающих и </w:t>
      </w: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контрольных работ по литературе.</w:t>
      </w:r>
    </w:p>
    <w:p w14:paraId="48562A06" w14:textId="21973CE6" w:rsidR="00F96743" w:rsidRPr="00F96743" w:rsidRDefault="00F96743" w:rsidP="00D36650">
      <w:pPr>
        <w:keepNext/>
        <w:keepLines/>
        <w:spacing w:before="200" w:after="0" w:line="240" w:lineRule="auto"/>
        <w:jc w:val="both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</w:pPr>
      <w:r w:rsidRPr="00F9674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Рекомендации </w:t>
      </w:r>
      <w:r w:rsidRPr="00F96743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>по совершенствованию преподавания учебного предмета всем</w:t>
      </w:r>
      <w:r w:rsidR="00D36650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6743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>обучающимся</w:t>
      </w:r>
    </w:p>
    <w:p w14:paraId="2C96F62E" w14:textId="77777777" w:rsidR="00F96743" w:rsidRPr="00F96743" w:rsidRDefault="00F96743" w:rsidP="00F96743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366F1FEC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результатов проведения ЕГЭ по литературе в 2023 году показал снижение уровня анализа эпического фрагмента. В связи с этим предлагаем усилить  работу на уроке по анализу эпизода. </w:t>
      </w:r>
    </w:p>
    <w:p w14:paraId="60287913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 эпизода занимает важное место в  изучении эпических, лироэпических и драматических произведений.  «Эпизод (от греч. «вставка») – относительно самостоятельная единица в фабульно-сюжетной системе эпического, лироэпического и драматического произведений, фиксирующая происшедшее в легко  обозримых границах пространства и времени» [Литературный энциклопедический словарь / под ред. В. М. Кожевникова, П. А. Николаева. М. : Сов. энциклопедия, 1987. 751 с. С. 121].  С одной стороны, эпизод является некоторым законченным целым; с другой – это только звено в цепи художественного произведения, связанное с другими звеньями разнообразными связями, часть сюжета. </w:t>
      </w:r>
    </w:p>
    <w:p w14:paraId="0BB9ADA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Функции эпизода в контексте произведения:</w:t>
      </w:r>
    </w:p>
    <w:p w14:paraId="6D480B7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• Характерологическая. (Эпизод раскрывает какие-либо стороны характера персонажа, его мировоззрение).</w:t>
      </w:r>
    </w:p>
    <w:p w14:paraId="7FED346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• Психологическая. (Эпизод дает представление о душевном состоянии героя).</w:t>
      </w:r>
    </w:p>
    <w:p w14:paraId="4A00B254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• Событийная. Поворот в отношениях героев.</w:t>
      </w:r>
    </w:p>
    <w:p w14:paraId="17C6290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• Оценочная. (Авторское слово открыто вторгается в повествование, давая характеристики персонажам и событиям).</w:t>
      </w:r>
    </w:p>
    <w:p w14:paraId="28214D62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• Причинно-следственная, причинно-временная или просто временная. (Эпизод, являясь одним звеном в цепи художественного произведения, непременно связан с другими эпизодами, которые в совокупности своей приводят к цельному восприятию произведения).</w:t>
      </w:r>
    </w:p>
    <w:p w14:paraId="20A27FE5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При анализе эпизода возможно совмещение нескольких функций.</w:t>
      </w:r>
    </w:p>
    <w:p w14:paraId="15113F1F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работе с эпизодом учащихся определяют события эпизода через пересказ; выявляют место эпизода в развитии сюжета, его место в цепи событий и композиции  произведения; формулируют проблему, поднимаемую в рамках эпизода; характеризуют действующих лиц. </w:t>
      </w:r>
    </w:p>
    <w:p w14:paraId="51AF5450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Для проверки восприятия эпизода предлагаются три группы  вопросов:</w:t>
      </w:r>
    </w:p>
    <w:p w14:paraId="4E4268E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на  проверку знания сюжета и осмысление роли  конкретного эпизода в произведении: Что  изображается? Как изображается? Какую  роль эпизод играет в развитии темы, идеи, проблематики произведения? Что нового  узнали из его содержания о героях? В чем состоит его </w:t>
      </w: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художественная особенность?  Какое значение имеет данный фрагмент для осмысления произведения?</w:t>
      </w:r>
    </w:p>
    <w:p w14:paraId="64BFA967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Б) на понимание содержания эпизода: Как раскрываются характеры персонажей? Каково мировоззрение героев? В каком душевном состоянии находятся герои? Как автор характеризует   персонажей?</w:t>
      </w:r>
    </w:p>
    <w:p w14:paraId="27D2D0CD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на авторское отношение  к героям: Как автор оценивает своих героев? Какую оценку дает их мыслям, чувствам, поступкам? Как эпизод помогает  понять основные авторские  мысли, заложенные в произведении? </w:t>
      </w:r>
    </w:p>
    <w:p w14:paraId="5DA11007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Важно отметить и художественные особенности эпизода и обратить внимание на следующие компоненты:</w:t>
      </w:r>
    </w:p>
    <w:p w14:paraId="06F0C84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речевой строй эпизода: диалог (речевые характеристики героев, особенности ремарок), повествование (изображение событий), описание (портрет, пейзаж, психологическое состояние героев), авторские рассуждения (лирические отступления);</w:t>
      </w:r>
    </w:p>
    <w:p w14:paraId="5E40A05D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использование автором деталей предметной изобразительности: портрет, пейзаж, интерьер;</w:t>
      </w:r>
    </w:p>
    <w:p w14:paraId="7054F5AF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употребление изобразительно-выразительных средств художественной речи, их роль в раскрытии авторской мысли. </w:t>
      </w:r>
    </w:p>
    <w:p w14:paraId="06623BF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</w:t>
      </w:r>
    </w:p>
    <w:p w14:paraId="01A3B3F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1.Есин А. Б. Принципы и приемы анализа  литературного произведения. Учебное пособие. М., 2000. 247 с.</w:t>
      </w:r>
    </w:p>
    <w:p w14:paraId="003C1C3F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2. Тюпа В. И. Аналитика художественного. М. : РГГУ., 2002. 192 с.</w:t>
      </w:r>
    </w:p>
    <w:p w14:paraId="1D1446A0" w14:textId="77777777" w:rsidR="00F96743" w:rsidRPr="00F96743" w:rsidRDefault="00F96743" w:rsidP="00F96743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14:paraId="2DE62DC5" w14:textId="77777777" w:rsidR="00F96743" w:rsidRPr="00F96743" w:rsidRDefault="00F96743" w:rsidP="00F96743">
      <w:pPr>
        <w:spacing w:after="20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96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в целях повышения квалификации учителей-словесников проведение  вебинаров, семинаров по следующим направлениям: Виды анализа художественного произведения на уроках литературы. Специфика выполнения и оценки заданий ЕГЭ по литературе.</w:t>
      </w:r>
      <w:r w:rsidRPr="00F96743">
        <w:rPr>
          <w:rFonts w:ascii="Times New Roman" w:eastAsia="Calibri" w:hAnsi="Times New Roman" w:cs="Times New Roman"/>
          <w:sz w:val="24"/>
        </w:rPr>
        <w:t xml:space="preserve"> Требования к написанию полноформатного сочинения на литературную тему.</w:t>
      </w:r>
    </w:p>
    <w:p w14:paraId="7276B122" w14:textId="77777777" w:rsidR="00F96743" w:rsidRPr="00F96743" w:rsidRDefault="00F96743" w:rsidP="00F96743">
      <w:pPr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предложения можно предложить идею о проведении общерегиональной диагностической работы в формате ЕГЭ за месяц-полтора до основного срока экзамена для учащихся, выбравших  предмет.</w:t>
      </w:r>
    </w:p>
    <w:p w14:paraId="4E766BFF" w14:textId="77777777" w:rsidR="00F96743" w:rsidRPr="00F96743" w:rsidRDefault="00F96743" w:rsidP="00F96743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3019FF36" w14:textId="77777777" w:rsidR="00F96743" w:rsidRPr="00F96743" w:rsidRDefault="00F96743" w:rsidP="00F96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Образцы задания 5 для групп с низкими и средними результатами обучения.</w:t>
      </w:r>
    </w:p>
    <w:p w14:paraId="706091D5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Образцы задания 5</w:t>
      </w:r>
    </w:p>
    <w:p w14:paraId="43C782B4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А.С. Грибоедов «Горе от ума»</w:t>
      </w:r>
    </w:p>
    <w:p w14:paraId="57EE03A3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1 Какие главные мотивы присутствуют в произведении «Горе от ума»?</w:t>
      </w:r>
    </w:p>
    <w:p w14:paraId="610E72A8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2 Какова роль главного героя Чацкого в развитии сюжета произведения «Горе от ума»?</w:t>
      </w:r>
    </w:p>
    <w:p w14:paraId="02518D32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3 Каким образом Грибоедов отображает в произведении проблемы общества и личности в русском обществе начала XIX века?</w:t>
      </w:r>
    </w:p>
    <w:p w14:paraId="0DA27BCD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4 Какие художественные приемы использует Грибоедов для описания окружающей действительности и образов героев?</w:t>
      </w:r>
    </w:p>
    <w:p w14:paraId="2D7429A3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5 Каковы особенности языка произведения «Горе от ума» и как они создают образы героев и их характеры?</w:t>
      </w:r>
    </w:p>
    <w:p w14:paraId="5C6E2B9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6 Каким образом Грибоедов решает проблему противоречия между жизненной позицией интеллигенции и общественными нормами в произведении?</w:t>
      </w:r>
    </w:p>
    <w:p w14:paraId="098BA78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7 Каково значение произведения «Горе от ума» для российской литературы и культуры в целом?</w:t>
      </w:r>
    </w:p>
    <w:p w14:paraId="4DA6FE86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8 Какие нравственные уроки можно извлечь из произведения «Горе от ума» Александра Грибоедова в современном обществе?</w:t>
      </w:r>
    </w:p>
    <w:p w14:paraId="1A7F26A9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Н.В. Гоголь «Шинель»</w:t>
      </w:r>
    </w:p>
    <w:p w14:paraId="1AFADBE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1 Какова идея произведения «Шинель»?</w:t>
      </w:r>
    </w:p>
    <w:p w14:paraId="24D37487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2 Какое значение имеет шинель для главного героя и общества в целом?</w:t>
      </w:r>
    </w:p>
    <w:p w14:paraId="5F2A34AF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3 Какова роль протагониста Акакия Акакиевича в произведении?</w:t>
      </w:r>
    </w:p>
    <w:p w14:paraId="71340F03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4 Какие персонажи помогают или мешают главному герою в достижении цели?</w:t>
      </w:r>
    </w:p>
    <w:p w14:paraId="7530E670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5 Как автор изображает человеческую жизнь в русской провинции того времени?</w:t>
      </w:r>
    </w:p>
    <w:p w14:paraId="70055CB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 В чем заключается символическое значение шинели как объекта?</w:t>
      </w:r>
    </w:p>
    <w:p w14:paraId="18C3707D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7 Как события произведения отражают проблемы социального неравенства в России той эпохи?</w:t>
      </w:r>
    </w:p>
    <w:p w14:paraId="1CBF3D4F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8 Какое значение имеет концовка произведения «Шинель»?</w:t>
      </w:r>
    </w:p>
    <w:p w14:paraId="6F9FC7A1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Н. В Гоголь «Ревизор»</w:t>
      </w:r>
    </w:p>
    <w:p w14:paraId="5FBA53B6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1 Какие проблемы общественной жизни обсуждаются в произведении «Ревизор»?</w:t>
      </w:r>
    </w:p>
    <w:p w14:paraId="0A2A606F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2 Какова роль главного героя Антона Антоновича в сюжете?</w:t>
      </w:r>
    </w:p>
    <w:p w14:paraId="16C24AB5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3 Какие взаимоотношения складываются между героями и как это влияет на развитие сюжета?</w:t>
      </w:r>
    </w:p>
    <w:p w14:paraId="36B8C710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4 Как проявляется коррупция в городе, изображенном в произведении?</w:t>
      </w:r>
    </w:p>
    <w:p w14:paraId="69B98B53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5 Какова роль комических моментов и сатиры в произведении?</w:t>
      </w:r>
    </w:p>
    <w:p w14:paraId="0E22D92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6 Почему сцену вранья в произведении можно назвать кульминационной?</w:t>
      </w:r>
    </w:p>
    <w:p w14:paraId="69F26E02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7 Какие уроки Гоголь пытается донести до читателей через свое произведение?</w:t>
      </w:r>
    </w:p>
    <w:p w14:paraId="14733AB1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Как особенности жизни провинциальных городов в России проявляются в произведении? </w:t>
      </w:r>
    </w:p>
    <w:p w14:paraId="239F445C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9 Какие культурные и социальные особенности общества эпохи сказываются на сюжете и героях «Ревизора»?</w:t>
      </w:r>
    </w:p>
    <w:p w14:paraId="300E4FC5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10.  Каким образом автор изображает общественные явления и проблемы в своем произведении?</w:t>
      </w:r>
    </w:p>
    <w:p w14:paraId="301703F2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А.Н. Островский «Гроза»</w:t>
      </w:r>
    </w:p>
    <w:p w14:paraId="7DFF2A69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1 Какое значение играет название произведения «Гроза»?</w:t>
      </w:r>
    </w:p>
    <w:p w14:paraId="410AF3A2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2 Каково значение описания природы в «Грозе»?</w:t>
      </w:r>
    </w:p>
    <w:p w14:paraId="5C31607F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3 Как сходны и различны судьбы героев произведения?</w:t>
      </w:r>
    </w:p>
    <w:p w14:paraId="6D4FCF63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4 Какова роль  главного героя этого произведения – природы?</w:t>
      </w:r>
    </w:p>
    <w:p w14:paraId="29D3EE58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5 Что позволяет раскрыть образ грозы?</w:t>
      </w:r>
    </w:p>
    <w:p w14:paraId="426B76A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6 Как в произведении отображаются темы любви и измены?</w:t>
      </w:r>
    </w:p>
    <w:p w14:paraId="2FB449A6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7 Каково значение смерти Катерины для героев и сюжета произведения?</w:t>
      </w:r>
    </w:p>
    <w:p w14:paraId="327A42B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М.Е. Салтыков-Щедрин «Премудрый пискарь»</w:t>
      </w:r>
    </w:p>
    <w:p w14:paraId="175F39E9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1 Кем был премудрый пискарь относительно его общественно-политических взглядов?</w:t>
      </w:r>
    </w:p>
    <w:p w14:paraId="3B3D4CAD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2 Назовите основной мотив данной сказки.</w:t>
      </w:r>
    </w:p>
    <w:p w14:paraId="39B3690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3 Назовите главное средство выразительности, помогающее раскрыть идейный замысел.</w:t>
      </w:r>
    </w:p>
    <w:p w14:paraId="32D2209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4 Какова главная проблема данного произведения?</w:t>
      </w:r>
    </w:p>
    <w:p w14:paraId="423A21C5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5 Кого представил автор в образе премудрого пискаря?</w:t>
      </w:r>
    </w:p>
    <w:p w14:paraId="4B2E4A46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6 Почему произведение «Премудрый пескарь» можно определить не только как сказку, но и назвать сатирой?</w:t>
      </w:r>
    </w:p>
    <w:p w14:paraId="49E432C0" w14:textId="77777777" w:rsidR="00F96743" w:rsidRPr="00F96743" w:rsidRDefault="00F96743" w:rsidP="00F96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7 Каково значение произведения М.Е. Салтыкова-Щедрина?</w:t>
      </w:r>
      <w:r w:rsidRPr="00F96743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527BC8FD" w14:textId="77777777" w:rsidR="00F96743" w:rsidRPr="00F96743" w:rsidRDefault="00F96743" w:rsidP="00F9674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Образцы задания 9</w:t>
      </w:r>
    </w:p>
    <w:p w14:paraId="71DA788F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</w:p>
    <w:p w14:paraId="6550004E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старом парке листья жгут,</w:t>
      </w:r>
    </w:p>
    <w:p w14:paraId="4928A200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 сизой дымке весь.</w:t>
      </w:r>
    </w:p>
    <w:p w14:paraId="36DBC8E5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 листья жгут и счастья ждут,</w:t>
      </w:r>
    </w:p>
    <w:p w14:paraId="28B6CC70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будто счастье есть.</w:t>
      </w:r>
    </w:p>
    <w:p w14:paraId="07CDB6F6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9F0BFC6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счастье выпито до дна</w:t>
      </w:r>
    </w:p>
    <w:p w14:paraId="23FA08EA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сожжено дотла, –</w:t>
      </w:r>
    </w:p>
    <w:p w14:paraId="4A34C7C2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ты, как ночь, была темна,</w:t>
      </w:r>
    </w:p>
    <w:p w14:paraId="65E033A4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зарево – светла.</w:t>
      </w:r>
    </w:p>
    <w:p w14:paraId="652A166F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AAB83D5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все дороги обойду,</w:t>
      </w:r>
    </w:p>
    <w:p w14:paraId="40ED3E3F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не видать ни зги,</w:t>
      </w:r>
    </w:p>
    <w:p w14:paraId="6879D5BE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буду звать тебя в бреду:</w:t>
      </w:r>
    </w:p>
    <w:p w14:paraId="2509D894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«Вернись – и снова лги.</w:t>
      </w:r>
    </w:p>
    <w:p w14:paraId="05C67797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9E69CD2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Вернись, вернись туда, где ждут,</w:t>
      </w:r>
    </w:p>
    <w:p w14:paraId="0F1AEA47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Скажи, что счастье – есть».</w:t>
      </w:r>
    </w:p>
    <w:p w14:paraId="169A4BEF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14:paraId="385FD4C2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старом парке листья жгут,</w:t>
      </w:r>
    </w:p>
    <w:p w14:paraId="4F71F483" w14:textId="77777777" w:rsidR="00F96743" w:rsidRPr="00F96743" w:rsidRDefault="00F96743" w:rsidP="00F96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в сизой дымке весь... (В. Шефнер)</w:t>
      </w:r>
    </w:p>
    <w:p w14:paraId="61BE1DDB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Из приведённого ниже перечня выберите все названия художественных  средств, использованных в тексте стихотворения. Запишите цифры, под которыми они указаны. </w:t>
      </w:r>
    </w:p>
    <w:p w14:paraId="558C3359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1) рефрен </w:t>
      </w:r>
    </w:p>
    <w:p w14:paraId="7E9AC089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2) метафора </w:t>
      </w:r>
    </w:p>
    <w:p w14:paraId="11D9347E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3) гротеск </w:t>
      </w:r>
    </w:p>
    <w:p w14:paraId="54BF8ED4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4) сравнение </w:t>
      </w:r>
    </w:p>
    <w:p w14:paraId="53D738AD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5) эпитет</w:t>
      </w:r>
    </w:p>
    <w:p w14:paraId="02A620A4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A3ED43F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2. </w:t>
      </w:r>
    </w:p>
    <w:p w14:paraId="17615639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Ветер закружился над деревней,</w:t>
      </w:r>
    </w:p>
    <w:p w14:paraId="0C359151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хищный ветер из холодной мглы…</w:t>
      </w:r>
    </w:p>
    <w:p w14:paraId="7E148446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Завздыхали бедные деревья,</w:t>
      </w:r>
    </w:p>
    <w:p w14:paraId="742365F1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закачались голые стволы.</w:t>
      </w:r>
    </w:p>
    <w:p w14:paraId="0D0AB9C7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F85B812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Сокрушенно наклонялись елки —</w:t>
      </w:r>
    </w:p>
    <w:p w14:paraId="77F36DE4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шум верхушек, шелест, шорох, стон…</w:t>
      </w:r>
    </w:p>
    <w:p w14:paraId="50CBBEA3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Словно где-то ехал поезд долгий</w:t>
      </w:r>
    </w:p>
    <w:p w14:paraId="335D41F7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под какой-то затяжной уклон.</w:t>
      </w:r>
    </w:p>
    <w:p w14:paraId="1BB876E7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EB62B0D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Слезы с веток сыпались на крышу,</w:t>
      </w:r>
    </w:p>
    <w:p w14:paraId="7D9E4EDC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сучья глухо падали в траву.</w:t>
      </w:r>
    </w:p>
    <w:p w14:paraId="3D445684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Этот безутешный шепот слышу,</w:t>
      </w:r>
    </w:p>
    <w:p w14:paraId="01B7E4E4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 чувством сострадания живу. (Э. Рязанов)</w:t>
      </w:r>
    </w:p>
    <w:p w14:paraId="06D4B7A1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bookmarkStart w:id="6" w:name="_Hlk142305949"/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Из приведённого ниже перечня выберите все названия художественных средств, использованных в тексте стихотворения. Запишите цифры, под которыми они указаны. </w:t>
      </w:r>
    </w:p>
    <w:p w14:paraId="299542D4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1) рефрен </w:t>
      </w:r>
    </w:p>
    <w:p w14:paraId="5E319758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2) метафора </w:t>
      </w:r>
    </w:p>
    <w:p w14:paraId="2F8801D8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3) аллегория </w:t>
      </w:r>
    </w:p>
    <w:p w14:paraId="0FBB88CC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4) сравнение </w:t>
      </w:r>
    </w:p>
    <w:p w14:paraId="287BBEF8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5) эпитет</w:t>
      </w:r>
    </w:p>
    <w:bookmarkEnd w:id="6"/>
    <w:p w14:paraId="2E5A0729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4ED18C48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3.</w:t>
      </w:r>
    </w:p>
    <w:p w14:paraId="57FF7E92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 эстрады</w:t>
      </w:r>
    </w:p>
    <w:p w14:paraId="7FA78DC3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9F6732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Вот я перед вами стою. Я один.</w:t>
      </w:r>
    </w:p>
    <w:p w14:paraId="5EACFFE0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Вы ждёте какого-то слова и знанья,</w:t>
      </w:r>
    </w:p>
    <w:p w14:paraId="2DE12A9D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 может – забавы. Мол, поглядим,</w:t>
      </w:r>
    </w:p>
    <w:p w14:paraId="322C94A4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Здесь львиная мощь или прыть обезьянья.</w:t>
      </w:r>
    </w:p>
    <w:p w14:paraId="734F159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BFD3786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 я перед вами гол как сокол.</w:t>
      </w:r>
    </w:p>
    <w:p w14:paraId="7C47E385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 нет у меня ни ключа, ни отмычки.</w:t>
      </w:r>
    </w:p>
    <w:p w14:paraId="6CF06F55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 нету рецепта от бед и от зол.</w:t>
      </w:r>
    </w:p>
    <w:p w14:paraId="5EEC0032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Стою перед вами, как в анатомичке.</w:t>
      </w:r>
    </w:p>
    <w:p w14:paraId="1ED062CC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B6ADD6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Учитесь на мне. Изучайте на мне</w:t>
      </w:r>
    </w:p>
    <w:p w14:paraId="0DBCF2E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Свои неудачи, удачи, тревоги.</w:t>
      </w:r>
    </w:p>
    <w:p w14:paraId="24BFD8D2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Ведь мы же не клоуны,</w:t>
      </w:r>
    </w:p>
    <w:p w14:paraId="6EEDB3A6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но и не боги.</w:t>
      </w:r>
    </w:p>
    <w:p w14:paraId="3011CC76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 редко случается быть на коне!</w:t>
      </w:r>
    </w:p>
    <w:p w14:paraId="35DD86BC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E86B929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Вот я перед вами стою. Я один.</w:t>
      </w:r>
    </w:p>
    <w:p w14:paraId="617A0BB8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 жду одобрения или награды.</w:t>
      </w:r>
    </w:p>
    <w:p w14:paraId="22208A08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Стою у опасного края эстрады, </w:t>
      </w:r>
    </w:p>
    <w:p w14:paraId="555C15D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края, который непереходим. (Д. Самойлов)</w:t>
      </w:r>
    </w:p>
    <w:p w14:paraId="48BFD1FF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bookmarkStart w:id="7" w:name="_Hlk142306468"/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Из приведённого ниже перечня выберите все названия художественных средств, использованных в тексте стихотворения. Запишите цифры, под которыми они указаны. </w:t>
      </w:r>
    </w:p>
    <w:p w14:paraId="01E7F025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1) антонимы </w:t>
      </w:r>
    </w:p>
    <w:p w14:paraId="39F45A03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2) инверсия </w:t>
      </w:r>
    </w:p>
    <w:p w14:paraId="6E2E0320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3) сравнение </w:t>
      </w:r>
    </w:p>
    <w:p w14:paraId="763AD1E4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4) фразеологизм </w:t>
      </w:r>
    </w:p>
    <w:p w14:paraId="49930DFD" w14:textId="77777777" w:rsidR="00F96743" w:rsidRPr="00F96743" w:rsidRDefault="00F96743" w:rsidP="00F96743">
      <w:pPr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5) эпитет</w:t>
      </w:r>
      <w:bookmarkEnd w:id="7"/>
    </w:p>
    <w:p w14:paraId="298C8DFC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02FC5A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4. </w:t>
      </w:r>
    </w:p>
    <w:p w14:paraId="13BF627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Ах улицы, единственный приют,</w:t>
      </w:r>
    </w:p>
    <w:p w14:paraId="3031B9FD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 для бездомных –</w:t>
      </w:r>
    </w:p>
    <w:p w14:paraId="7EB8E650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Для живущих в городе.</w:t>
      </w:r>
    </w:p>
    <w:p w14:paraId="16688F3D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Мне улицы покоя не дают,</w:t>
      </w:r>
    </w:p>
    <w:p w14:paraId="444BDA85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Они мои товарищи и вороги.</w:t>
      </w:r>
    </w:p>
    <w:p w14:paraId="2D0B0579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Мне кажется – не я по ним иду,</w:t>
      </w:r>
    </w:p>
    <w:p w14:paraId="1ADDAEAD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 подчиняюсь, двигаю ногами,</w:t>
      </w:r>
    </w:p>
    <w:p w14:paraId="4582F3C5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 улицы ведут меня, ведут,</w:t>
      </w:r>
    </w:p>
    <w:p w14:paraId="4BCEAD00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По заданной единожды программе.</w:t>
      </w:r>
    </w:p>
    <w:p w14:paraId="52CFAA12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Программе переулков дорогих,</w:t>
      </w:r>
    </w:p>
    <w:p w14:paraId="03BC62E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Намерений весёлых и благих. (Г. Шпаликов)</w:t>
      </w:r>
    </w:p>
    <w:p w14:paraId="6D2B4D79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bookmarkStart w:id="8" w:name="_Hlk142306803"/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Из приведённого ниже перечня выберите все названия художественных средств, использованных в тексте стихотворения. Запишите цифры, под которыми они указаны. </w:t>
      </w:r>
    </w:p>
    <w:p w14:paraId="31480A14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1) риторический вопрос</w:t>
      </w:r>
    </w:p>
    <w:p w14:paraId="33B76321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2) инверсия </w:t>
      </w:r>
    </w:p>
    <w:p w14:paraId="1D62B5D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3) эпитет </w:t>
      </w:r>
    </w:p>
    <w:p w14:paraId="6EE7C70F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4) олицетворение</w:t>
      </w:r>
    </w:p>
    <w:p w14:paraId="4CCC7A3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5) неологизм</w:t>
      </w:r>
    </w:p>
    <w:bookmarkEnd w:id="8"/>
    <w:p w14:paraId="5B7A76A9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5.</w:t>
      </w:r>
    </w:p>
    <w:p w14:paraId="04271EF2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Воробей, стучащий в крышу,</w:t>
      </w:r>
    </w:p>
    <w:p w14:paraId="6BDACC74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дробный дождь в пустом корыте, –</w:t>
      </w:r>
    </w:p>
    <w:p w14:paraId="43E2743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говорите, я вас слышу,</w:t>
      </w:r>
    </w:p>
    <w:p w14:paraId="6191B919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 вас слышу, говорите.</w:t>
      </w:r>
    </w:p>
    <w:p w14:paraId="2E76E0B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Прежде чем я стану тенью,</w:t>
      </w:r>
    </w:p>
    <w:p w14:paraId="219827F3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остро, как переживанье,</w:t>
      </w:r>
    </w:p>
    <w:p w14:paraId="654149B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слышу, слышу свиристенье,</w:t>
      </w:r>
    </w:p>
    <w:p w14:paraId="14B6441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шебаршенье и шуршанье.</w:t>
      </w:r>
    </w:p>
    <w:p w14:paraId="2F5F89FD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Эти травы, эти птицы</w:t>
      </w:r>
    </w:p>
    <w:p w14:paraId="7F3D8201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 закате и в зените,</w:t>
      </w:r>
    </w:p>
    <w:p w14:paraId="75B14B0F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милые твои ресницы,</w:t>
      </w:r>
    </w:p>
    <w:p w14:paraId="2D997177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я вас слышу, говорите.</w:t>
      </w:r>
    </w:p>
    <w:p w14:paraId="72A2B52C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Ничего не надо, кроме</w:t>
      </w:r>
    </w:p>
    <w:p w14:paraId="670D5C1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общей радости и боли,</w:t>
      </w:r>
    </w:p>
    <w:p w14:paraId="06937338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доброй песни в отчем доме,</w:t>
      </w:r>
    </w:p>
    <w:p w14:paraId="61B7E509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свиста вьюги в чистом поле.</w:t>
      </w:r>
    </w:p>
    <w:p w14:paraId="66DA853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Мы уйдём, но не как тени,</w:t>
      </w:r>
    </w:p>
    <w:p w14:paraId="6835DEA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>в мир пернатых и растений,</w:t>
      </w:r>
    </w:p>
    <w:p w14:paraId="75ACA687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 песни, шорохи и звуки.</w:t>
      </w:r>
    </w:p>
    <w:p w14:paraId="7B7D89C4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Нас с тобой услышат внуки. (В. Костров)</w:t>
      </w:r>
    </w:p>
    <w:p w14:paraId="1A1B26C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Из приведённого ниже перечня выберите все названия художественных средств, использованных в тексте стихотворения. Запишите цифры, под которыми они указаны. </w:t>
      </w:r>
    </w:p>
    <w:p w14:paraId="1EAC7764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1) аллитерация</w:t>
      </w:r>
    </w:p>
    <w:p w14:paraId="596D06E7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2) сравнение </w:t>
      </w:r>
    </w:p>
    <w:p w14:paraId="46AEA203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3) рефрен </w:t>
      </w:r>
    </w:p>
    <w:p w14:paraId="348A1B9E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4) метафора</w:t>
      </w:r>
    </w:p>
    <w:p w14:paraId="31523DA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967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5) литота</w:t>
      </w:r>
    </w:p>
    <w:p w14:paraId="3B145E40" w14:textId="77777777" w:rsidR="00F96743" w:rsidRPr="00F96743" w:rsidRDefault="00F96743" w:rsidP="00F96743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Администрациям образовательных организаций:</w:t>
      </w:r>
    </w:p>
    <w:p w14:paraId="17709FA2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Предусмотреть в планах ОО организацию работы по анализу результатов ЕГЭ литературе в Республике Крым для выявления «зон риска» и выбора мер адресной помощи педагогам; предложить меры адресной помощи учителям литературы по устранению выявленных индивидуальных профессиональных (предметных и методических) затруднений, в том числе через обучение педагогов на курсах повышения квалификации, проведение семинаров и вебинаров.</w:t>
      </w:r>
    </w:p>
    <w:p w14:paraId="56A8D048" w14:textId="77777777" w:rsidR="00F96743" w:rsidRPr="00F96743" w:rsidRDefault="00F96743" w:rsidP="00F96743">
      <w:pPr>
        <w:numPr>
          <w:ilvl w:val="0"/>
          <w:numId w:val="1"/>
        </w:numPr>
        <w:spacing w:after="0" w:line="240" w:lineRule="auto"/>
        <w:ind w:left="426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967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образованием.</w:t>
      </w:r>
    </w:p>
    <w:p w14:paraId="254B5078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В качестве мер помощи педагогам  организовать:</w:t>
      </w:r>
    </w:p>
    <w:p w14:paraId="555ADE2A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 проведение семинаров для учителей-словесников по следующим темам:  «Методика подготовки обучающихся к выполнению задания 5»; «Методика подготовки обучающихся к выполнению заданий 6,11»</w:t>
      </w:r>
    </w:p>
    <w:p w14:paraId="1A09D18B" w14:textId="77777777" w:rsidR="00F96743" w:rsidRPr="00F96743" w:rsidRDefault="00F96743" w:rsidP="00F96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 распространение эффективного опыта учителей, обучающиеся которых демонстрируют стабильно высокие результаты ЕГЭ по литературе.</w:t>
      </w:r>
    </w:p>
    <w:p w14:paraId="05B884A3" w14:textId="46A27F52" w:rsidR="00F96743" w:rsidRPr="00F96743" w:rsidRDefault="00F96743" w:rsidP="0092763A">
      <w:pPr>
        <w:keepNext/>
        <w:keepLines/>
        <w:tabs>
          <w:tab w:val="left" w:pos="567"/>
        </w:tabs>
        <w:spacing w:before="200" w:after="0" w:line="240" w:lineRule="auto"/>
        <w:jc w:val="both"/>
        <w:outlineLvl w:val="2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F96743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>Рекомендации по темам для обсуждения</w:t>
      </w:r>
      <w:r w:rsidRPr="00F9674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 / обмена опытом</w:t>
      </w:r>
      <w:r w:rsidRPr="00F96743">
        <w:rPr>
          <w:rFonts w:ascii="Times New Roman" w:eastAsia="SimSun" w:hAnsi="Times New Roman" w:cs="Times New Roman"/>
          <w:b/>
          <w:bCs/>
          <w:sz w:val="24"/>
          <w:szCs w:val="24"/>
          <w:lang w:val="x-none" w:eastAsia="ru-RU"/>
        </w:rPr>
        <w:t xml:space="preserve"> на методических объединениях учителей-предметников</w:t>
      </w:r>
    </w:p>
    <w:p w14:paraId="12C50B1A" w14:textId="77777777" w:rsidR="00F96743" w:rsidRPr="00F96743" w:rsidRDefault="00F96743" w:rsidP="00F96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На методических объединениях учителей-предметников предлагаются темы для обсуждения:</w:t>
      </w:r>
    </w:p>
    <w:p w14:paraId="2C47AC87" w14:textId="77777777" w:rsidR="00F96743" w:rsidRPr="00F96743" w:rsidRDefault="00F96743" w:rsidP="00F96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Эффективные практики подготовки к ЕГЭ по литературе в деятельности учителя русского языка и литературы.</w:t>
      </w:r>
    </w:p>
    <w:p w14:paraId="54B286D7" w14:textId="77777777" w:rsidR="00F96743" w:rsidRPr="00F96743" w:rsidRDefault="00F96743" w:rsidP="00F96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Сравнительно-сопоставительный анализ художественных текстов как одна из форм изучения литературы.</w:t>
      </w:r>
    </w:p>
    <w:p w14:paraId="5FEBD11A" w14:textId="77777777" w:rsidR="00F96743" w:rsidRPr="00F96743" w:rsidRDefault="00F96743" w:rsidP="00F96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функционирования терминов в художественном тексте, их изучение на уроках литературы.</w:t>
      </w:r>
    </w:p>
    <w:p w14:paraId="74C1BAF8" w14:textId="77777777" w:rsidR="00F96743" w:rsidRPr="00F96743" w:rsidRDefault="00F96743" w:rsidP="00F96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6743">
        <w:rPr>
          <w:rFonts w:ascii="Times New Roman" w:eastAsia="Calibri" w:hAnsi="Times New Roman" w:cs="Times New Roman"/>
          <w:sz w:val="24"/>
          <w:szCs w:val="24"/>
          <w:lang w:eastAsia="ru-RU"/>
        </w:rPr>
        <w:t>- Специфика тем сочинений, ориентированных на «диалог искусств».</w:t>
      </w:r>
    </w:p>
    <w:p w14:paraId="472EA4D8" w14:textId="77777777" w:rsidR="00F96743" w:rsidRPr="00F96743" w:rsidRDefault="00F96743" w:rsidP="00F96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376C9E9" w14:textId="77777777" w:rsidR="001421A4" w:rsidRDefault="001421A4"/>
    <w:sectPr w:rsidR="001421A4" w:rsidSect="00FC5B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5569F6"/>
    <w:multiLevelType w:val="hybridMultilevel"/>
    <w:tmpl w:val="C8A88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622FE"/>
    <w:multiLevelType w:val="multilevel"/>
    <w:tmpl w:val="B7A24F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54641634">
    <w:abstractNumId w:val="0"/>
  </w:num>
  <w:num w:numId="2" w16cid:durableId="438069039">
    <w:abstractNumId w:val="2"/>
  </w:num>
  <w:num w:numId="3" w16cid:durableId="122772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29"/>
    <w:rsid w:val="001421A4"/>
    <w:rsid w:val="001C4529"/>
    <w:rsid w:val="008C202F"/>
    <w:rsid w:val="008C3994"/>
    <w:rsid w:val="0092763A"/>
    <w:rsid w:val="0096430A"/>
    <w:rsid w:val="00D36650"/>
    <w:rsid w:val="00EC427C"/>
    <w:rsid w:val="00F96743"/>
    <w:rsid w:val="00FC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0D66"/>
  <w15:chartTrackingRefBased/>
  <w15:docId w15:val="{781737E1-D6DF-4ACF-9AE3-18119B1B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3817</Words>
  <Characters>21759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2023-08-22T11:56:00Z</dcterms:created>
  <dcterms:modified xsi:type="dcterms:W3CDTF">2023-08-22T18:15:00Z</dcterms:modified>
</cp:coreProperties>
</file>