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B584CD5" w14:textId="77777777" w:rsidR="004E759B" w:rsidRPr="00F332CF" w:rsidRDefault="004E759B" w:rsidP="00A21F22">
      <w:pPr>
        <w:spacing w:after="0" w:line="240" w:lineRule="auto"/>
        <w:contextualSpacing/>
        <w:jc w:val="both"/>
        <w:rPr>
          <w:rFonts w:ascii="Times New Roman" w:hAnsi="Times New Roman" w:cs="Times New Roman"/>
          <w:sz w:val="24"/>
          <w:szCs w:val="24"/>
        </w:rPr>
      </w:pPr>
    </w:p>
    <w:p w14:paraId="35886E1B" w14:textId="77777777" w:rsidR="004E759B" w:rsidRPr="00F332CF" w:rsidRDefault="004E759B" w:rsidP="00A21F22">
      <w:pPr>
        <w:spacing w:after="0" w:line="240" w:lineRule="auto"/>
        <w:contextualSpacing/>
        <w:jc w:val="both"/>
        <w:rPr>
          <w:rFonts w:ascii="Times New Roman" w:hAnsi="Times New Roman" w:cs="Times New Roman"/>
          <w:sz w:val="24"/>
          <w:szCs w:val="24"/>
        </w:rPr>
      </w:pPr>
    </w:p>
    <w:p w14:paraId="4DF4DCD9" w14:textId="77777777" w:rsidR="002E6A70" w:rsidRPr="00F332CF" w:rsidRDefault="00C17015" w:rsidP="00A21F22">
      <w:pPr>
        <w:spacing w:after="0" w:line="240" w:lineRule="auto"/>
        <w:contextualSpacing/>
        <w:jc w:val="center"/>
        <w:rPr>
          <w:rFonts w:ascii="Times New Roman" w:hAnsi="Times New Roman" w:cs="Times New Roman"/>
          <w:sz w:val="24"/>
          <w:szCs w:val="24"/>
        </w:rPr>
      </w:pPr>
      <w:r w:rsidRPr="00F332CF">
        <w:rPr>
          <w:rFonts w:ascii="Times New Roman" w:hAnsi="Times New Roman" w:cs="Times New Roman"/>
          <w:sz w:val="24"/>
          <w:szCs w:val="24"/>
        </w:rPr>
        <w:t>ГОСУДАРСТВЕННОЕ БЮДЖЕТНОЕ ОБРАЗОВАТЕЛЬНОЕ УЧРЕЖДЕНИЕ ДОПОЛНИТЕЛЬНОГО ПРОФЕССИОНАЛЬНОГО ОБРАЗОВАНИЯ</w:t>
      </w:r>
    </w:p>
    <w:p w14:paraId="45C93EE8" w14:textId="77777777" w:rsidR="00C17015" w:rsidRPr="00F332CF" w:rsidRDefault="00C17015" w:rsidP="00A21F22">
      <w:pPr>
        <w:spacing w:after="0" w:line="240" w:lineRule="auto"/>
        <w:contextualSpacing/>
        <w:jc w:val="center"/>
        <w:rPr>
          <w:rFonts w:ascii="Times New Roman" w:hAnsi="Times New Roman" w:cs="Times New Roman"/>
          <w:sz w:val="24"/>
          <w:szCs w:val="24"/>
        </w:rPr>
      </w:pPr>
      <w:r w:rsidRPr="00F332CF">
        <w:rPr>
          <w:rFonts w:ascii="Times New Roman" w:hAnsi="Times New Roman" w:cs="Times New Roman"/>
          <w:sz w:val="24"/>
          <w:szCs w:val="24"/>
        </w:rPr>
        <w:t>РЕСПУБЛИКИ КРЫМ</w:t>
      </w:r>
    </w:p>
    <w:p w14:paraId="547F2E76" w14:textId="77777777" w:rsidR="00C50CA6" w:rsidRPr="00F332CF" w:rsidRDefault="00C17015" w:rsidP="00A21F22">
      <w:pPr>
        <w:spacing w:after="0" w:line="240" w:lineRule="auto"/>
        <w:contextualSpacing/>
        <w:jc w:val="center"/>
        <w:rPr>
          <w:rFonts w:ascii="Times New Roman" w:hAnsi="Times New Roman" w:cs="Times New Roman"/>
          <w:sz w:val="24"/>
          <w:szCs w:val="24"/>
        </w:rPr>
      </w:pPr>
      <w:r w:rsidRPr="00F332CF">
        <w:rPr>
          <w:rFonts w:ascii="Times New Roman" w:hAnsi="Times New Roman" w:cs="Times New Roman"/>
          <w:sz w:val="24"/>
          <w:szCs w:val="24"/>
        </w:rPr>
        <w:t>КРЫМСКИЙ РЕСПУБЛИКАНСКИЙ ИНСТИТУТ ПОСТДИПЛОМНОГО ПЕДАГОГИЧЕСКОГО ОБРАЗОВАНИЯ</w:t>
      </w:r>
    </w:p>
    <w:p w14:paraId="2E263917" w14:textId="77777777" w:rsidR="00606E86" w:rsidRPr="00F332CF" w:rsidRDefault="00606E86" w:rsidP="00A21F22">
      <w:pPr>
        <w:spacing w:after="0" w:line="240" w:lineRule="auto"/>
        <w:contextualSpacing/>
        <w:jc w:val="center"/>
        <w:rPr>
          <w:rFonts w:ascii="Times New Roman" w:hAnsi="Times New Roman" w:cs="Times New Roman"/>
          <w:sz w:val="24"/>
          <w:szCs w:val="24"/>
        </w:rPr>
      </w:pPr>
    </w:p>
    <w:p w14:paraId="0B68E121" w14:textId="77777777" w:rsidR="00606E86" w:rsidRPr="00F332CF" w:rsidRDefault="00606E86" w:rsidP="00A21F22">
      <w:pPr>
        <w:spacing w:after="0" w:line="240" w:lineRule="auto"/>
        <w:contextualSpacing/>
        <w:jc w:val="center"/>
        <w:rPr>
          <w:rFonts w:ascii="Times New Roman" w:hAnsi="Times New Roman" w:cs="Times New Roman"/>
          <w:sz w:val="24"/>
          <w:szCs w:val="24"/>
        </w:rPr>
      </w:pPr>
    </w:p>
    <w:p w14:paraId="51916430" w14:textId="77777777" w:rsidR="00606E86" w:rsidRPr="00F332CF" w:rsidRDefault="00606E86" w:rsidP="00A21F22">
      <w:pPr>
        <w:spacing w:after="0" w:line="240" w:lineRule="auto"/>
        <w:contextualSpacing/>
        <w:jc w:val="center"/>
        <w:rPr>
          <w:rFonts w:ascii="Times New Roman" w:hAnsi="Times New Roman" w:cs="Times New Roman"/>
          <w:sz w:val="24"/>
          <w:szCs w:val="24"/>
        </w:rPr>
      </w:pPr>
    </w:p>
    <w:p w14:paraId="51BD5DED" w14:textId="77777777" w:rsidR="00606E86" w:rsidRPr="00F332CF" w:rsidRDefault="00606E86" w:rsidP="00A21F22">
      <w:pPr>
        <w:spacing w:after="0" w:line="240" w:lineRule="auto"/>
        <w:contextualSpacing/>
        <w:jc w:val="center"/>
        <w:rPr>
          <w:rFonts w:ascii="Times New Roman" w:hAnsi="Times New Roman" w:cs="Times New Roman"/>
          <w:sz w:val="24"/>
          <w:szCs w:val="24"/>
        </w:rPr>
      </w:pPr>
    </w:p>
    <w:p w14:paraId="68C93ACA" w14:textId="77777777" w:rsidR="00606E86" w:rsidRPr="00F332CF" w:rsidRDefault="00606E86" w:rsidP="00A21F22">
      <w:pPr>
        <w:spacing w:after="0" w:line="240" w:lineRule="auto"/>
        <w:contextualSpacing/>
        <w:jc w:val="center"/>
        <w:rPr>
          <w:rFonts w:ascii="Times New Roman" w:hAnsi="Times New Roman" w:cs="Times New Roman"/>
          <w:sz w:val="24"/>
          <w:szCs w:val="24"/>
        </w:rPr>
      </w:pPr>
    </w:p>
    <w:p w14:paraId="0AE15497" w14:textId="77777777" w:rsidR="00606E86" w:rsidRPr="00F332CF" w:rsidRDefault="00606E86" w:rsidP="00A21F22">
      <w:pPr>
        <w:spacing w:after="0" w:line="240" w:lineRule="auto"/>
        <w:contextualSpacing/>
        <w:jc w:val="center"/>
        <w:rPr>
          <w:rFonts w:ascii="Times New Roman" w:hAnsi="Times New Roman" w:cs="Times New Roman"/>
          <w:sz w:val="24"/>
          <w:szCs w:val="24"/>
        </w:rPr>
      </w:pPr>
    </w:p>
    <w:p w14:paraId="0176EC57" w14:textId="77777777" w:rsidR="00606E86" w:rsidRPr="00F332CF" w:rsidRDefault="00606E86" w:rsidP="00A21F22">
      <w:pPr>
        <w:spacing w:after="0" w:line="240" w:lineRule="auto"/>
        <w:contextualSpacing/>
        <w:jc w:val="center"/>
        <w:rPr>
          <w:rFonts w:ascii="Times New Roman" w:hAnsi="Times New Roman" w:cs="Times New Roman"/>
          <w:sz w:val="24"/>
          <w:szCs w:val="24"/>
        </w:rPr>
      </w:pPr>
    </w:p>
    <w:p w14:paraId="4A558405" w14:textId="77777777" w:rsidR="00606E86" w:rsidRPr="00F332CF" w:rsidRDefault="00606E86" w:rsidP="00A21F22">
      <w:pPr>
        <w:spacing w:after="0" w:line="240" w:lineRule="auto"/>
        <w:contextualSpacing/>
        <w:jc w:val="center"/>
        <w:rPr>
          <w:rFonts w:ascii="Times New Roman" w:hAnsi="Times New Roman" w:cs="Times New Roman"/>
          <w:b/>
          <w:sz w:val="24"/>
          <w:szCs w:val="24"/>
        </w:rPr>
      </w:pPr>
      <w:r w:rsidRPr="00F332CF">
        <w:rPr>
          <w:rFonts w:ascii="Times New Roman" w:hAnsi="Times New Roman" w:cs="Times New Roman"/>
          <w:b/>
          <w:sz w:val="24"/>
          <w:szCs w:val="24"/>
        </w:rPr>
        <w:t>МЕТОДИЧЕСКИЕ РЕКОМЕНДАЦИИ</w:t>
      </w:r>
    </w:p>
    <w:p w14:paraId="4DB6996B" w14:textId="77777777" w:rsidR="00DA46A2" w:rsidRPr="00F332CF" w:rsidRDefault="00DA46A2" w:rsidP="00A21F22">
      <w:pPr>
        <w:spacing w:after="0" w:line="240" w:lineRule="auto"/>
        <w:contextualSpacing/>
        <w:jc w:val="center"/>
        <w:rPr>
          <w:rFonts w:ascii="Times New Roman" w:hAnsi="Times New Roman" w:cs="Times New Roman"/>
          <w:b/>
          <w:sz w:val="24"/>
          <w:szCs w:val="24"/>
        </w:rPr>
      </w:pPr>
    </w:p>
    <w:p w14:paraId="71288EDC" w14:textId="77777777" w:rsidR="00606E86" w:rsidRPr="00F332CF" w:rsidRDefault="00606E86" w:rsidP="00A21F22">
      <w:pPr>
        <w:spacing w:after="0" w:line="240" w:lineRule="auto"/>
        <w:contextualSpacing/>
        <w:jc w:val="center"/>
        <w:rPr>
          <w:rFonts w:ascii="Times New Roman" w:hAnsi="Times New Roman" w:cs="Times New Roman"/>
          <w:b/>
          <w:sz w:val="24"/>
          <w:szCs w:val="24"/>
        </w:rPr>
      </w:pPr>
      <w:r w:rsidRPr="00F332CF">
        <w:rPr>
          <w:rFonts w:ascii="Times New Roman" w:hAnsi="Times New Roman" w:cs="Times New Roman"/>
          <w:b/>
          <w:sz w:val="24"/>
          <w:szCs w:val="24"/>
        </w:rPr>
        <w:t xml:space="preserve">по подготовке к ЕГЭ </w:t>
      </w:r>
      <w:r w:rsidR="00DA46A2" w:rsidRPr="00F332CF">
        <w:rPr>
          <w:rFonts w:ascii="Times New Roman" w:hAnsi="Times New Roman" w:cs="Times New Roman"/>
          <w:b/>
          <w:sz w:val="24"/>
          <w:szCs w:val="24"/>
        </w:rPr>
        <w:t>по русскому языку</w:t>
      </w:r>
    </w:p>
    <w:p w14:paraId="3BFD8AD4" w14:textId="77777777" w:rsidR="00DA46A2" w:rsidRPr="00F332CF" w:rsidRDefault="00DA46A2" w:rsidP="00A21F22">
      <w:pPr>
        <w:spacing w:after="0" w:line="240" w:lineRule="auto"/>
        <w:contextualSpacing/>
        <w:jc w:val="center"/>
        <w:rPr>
          <w:rFonts w:ascii="Times New Roman" w:hAnsi="Times New Roman" w:cs="Times New Roman"/>
          <w:b/>
          <w:sz w:val="24"/>
          <w:szCs w:val="24"/>
        </w:rPr>
      </w:pPr>
    </w:p>
    <w:p w14:paraId="08C3B911" w14:textId="77777777" w:rsidR="00606E86" w:rsidRPr="00F332CF" w:rsidRDefault="00606E86" w:rsidP="00A21F22">
      <w:pPr>
        <w:spacing w:after="0" w:line="240" w:lineRule="auto"/>
        <w:contextualSpacing/>
        <w:jc w:val="both"/>
        <w:rPr>
          <w:rFonts w:ascii="Times New Roman" w:hAnsi="Times New Roman" w:cs="Times New Roman"/>
          <w:sz w:val="24"/>
          <w:szCs w:val="24"/>
        </w:rPr>
      </w:pPr>
    </w:p>
    <w:p w14:paraId="579F70AE" w14:textId="77777777" w:rsidR="00606E86" w:rsidRPr="00F332CF" w:rsidRDefault="00606E86" w:rsidP="00A21F22">
      <w:pPr>
        <w:spacing w:after="0" w:line="240" w:lineRule="auto"/>
        <w:contextualSpacing/>
        <w:jc w:val="both"/>
        <w:rPr>
          <w:rFonts w:ascii="Times New Roman" w:hAnsi="Times New Roman" w:cs="Times New Roman"/>
          <w:sz w:val="24"/>
          <w:szCs w:val="24"/>
        </w:rPr>
      </w:pPr>
    </w:p>
    <w:p w14:paraId="1AB2A332" w14:textId="77777777" w:rsidR="006F66C3" w:rsidRPr="00F332CF" w:rsidRDefault="006F66C3" w:rsidP="00A21F22">
      <w:pPr>
        <w:spacing w:after="0" w:line="240" w:lineRule="auto"/>
        <w:contextualSpacing/>
        <w:jc w:val="both"/>
        <w:rPr>
          <w:rFonts w:ascii="Times New Roman" w:hAnsi="Times New Roman" w:cs="Times New Roman"/>
          <w:sz w:val="24"/>
          <w:szCs w:val="24"/>
        </w:rPr>
      </w:pPr>
    </w:p>
    <w:p w14:paraId="522B82CA" w14:textId="77777777" w:rsidR="006F66C3" w:rsidRPr="00F332CF" w:rsidRDefault="006F66C3" w:rsidP="00A21F22">
      <w:pPr>
        <w:spacing w:after="0" w:line="240" w:lineRule="auto"/>
        <w:contextualSpacing/>
        <w:jc w:val="both"/>
        <w:rPr>
          <w:rFonts w:ascii="Times New Roman" w:hAnsi="Times New Roman" w:cs="Times New Roman"/>
          <w:sz w:val="24"/>
          <w:szCs w:val="24"/>
        </w:rPr>
      </w:pPr>
    </w:p>
    <w:p w14:paraId="6A45601D" w14:textId="77777777" w:rsidR="006F66C3" w:rsidRPr="00F332CF" w:rsidRDefault="006F66C3" w:rsidP="00A21F22">
      <w:pPr>
        <w:spacing w:after="0" w:line="240" w:lineRule="auto"/>
        <w:contextualSpacing/>
        <w:jc w:val="both"/>
        <w:rPr>
          <w:rFonts w:ascii="Times New Roman" w:hAnsi="Times New Roman" w:cs="Times New Roman"/>
          <w:sz w:val="24"/>
          <w:szCs w:val="24"/>
        </w:rPr>
      </w:pPr>
    </w:p>
    <w:p w14:paraId="0285257C" w14:textId="77777777" w:rsidR="006F66C3" w:rsidRPr="00F332CF" w:rsidRDefault="006F66C3" w:rsidP="00A21F22">
      <w:pPr>
        <w:spacing w:after="0" w:line="240" w:lineRule="auto"/>
        <w:contextualSpacing/>
        <w:jc w:val="both"/>
        <w:rPr>
          <w:rFonts w:ascii="Times New Roman" w:hAnsi="Times New Roman" w:cs="Times New Roman"/>
          <w:sz w:val="24"/>
          <w:szCs w:val="24"/>
        </w:rPr>
      </w:pPr>
    </w:p>
    <w:p w14:paraId="48FBBD92" w14:textId="77777777" w:rsidR="006F66C3" w:rsidRPr="00F332CF" w:rsidRDefault="006F66C3" w:rsidP="00A21F22">
      <w:pPr>
        <w:spacing w:after="0" w:line="240" w:lineRule="auto"/>
        <w:contextualSpacing/>
        <w:jc w:val="both"/>
        <w:rPr>
          <w:rFonts w:ascii="Times New Roman" w:hAnsi="Times New Roman" w:cs="Times New Roman"/>
          <w:sz w:val="24"/>
          <w:szCs w:val="24"/>
        </w:rPr>
      </w:pPr>
    </w:p>
    <w:p w14:paraId="7CA4545E" w14:textId="77777777" w:rsidR="006F66C3" w:rsidRPr="00F332CF" w:rsidRDefault="006F66C3" w:rsidP="00A21F22">
      <w:pPr>
        <w:spacing w:after="0" w:line="240" w:lineRule="auto"/>
        <w:contextualSpacing/>
        <w:jc w:val="both"/>
        <w:rPr>
          <w:rFonts w:ascii="Times New Roman" w:hAnsi="Times New Roman" w:cs="Times New Roman"/>
          <w:sz w:val="24"/>
          <w:szCs w:val="24"/>
        </w:rPr>
      </w:pPr>
    </w:p>
    <w:p w14:paraId="4745922F" w14:textId="77777777" w:rsidR="006F66C3" w:rsidRPr="00F332CF" w:rsidRDefault="006F66C3" w:rsidP="00A21F22">
      <w:pPr>
        <w:spacing w:after="0" w:line="240" w:lineRule="auto"/>
        <w:contextualSpacing/>
        <w:jc w:val="both"/>
        <w:rPr>
          <w:rFonts w:ascii="Times New Roman" w:hAnsi="Times New Roman" w:cs="Times New Roman"/>
          <w:sz w:val="24"/>
          <w:szCs w:val="24"/>
        </w:rPr>
      </w:pPr>
    </w:p>
    <w:p w14:paraId="5305EE9D" w14:textId="77777777" w:rsidR="00606E86" w:rsidRPr="00F332CF" w:rsidRDefault="00606E86" w:rsidP="00A21F22">
      <w:pPr>
        <w:spacing w:after="0" w:line="240" w:lineRule="auto"/>
        <w:contextualSpacing/>
        <w:jc w:val="both"/>
        <w:rPr>
          <w:rFonts w:ascii="Times New Roman" w:hAnsi="Times New Roman" w:cs="Times New Roman"/>
          <w:sz w:val="24"/>
          <w:szCs w:val="24"/>
        </w:rPr>
      </w:pPr>
    </w:p>
    <w:p w14:paraId="259FD933" w14:textId="77777777" w:rsidR="00606E86" w:rsidRPr="00F332CF" w:rsidRDefault="00606E86" w:rsidP="00A21F22">
      <w:pPr>
        <w:spacing w:after="0" w:line="240" w:lineRule="auto"/>
        <w:contextualSpacing/>
        <w:jc w:val="both"/>
        <w:rPr>
          <w:rFonts w:ascii="Times New Roman" w:hAnsi="Times New Roman" w:cs="Times New Roman"/>
          <w:sz w:val="24"/>
          <w:szCs w:val="24"/>
        </w:rPr>
      </w:pPr>
    </w:p>
    <w:p w14:paraId="005C3D0B" w14:textId="77777777" w:rsidR="00606E86" w:rsidRPr="00F332CF" w:rsidRDefault="00606E86" w:rsidP="00A21F22">
      <w:pPr>
        <w:spacing w:after="0" w:line="240" w:lineRule="auto"/>
        <w:contextualSpacing/>
        <w:jc w:val="both"/>
        <w:rPr>
          <w:rFonts w:ascii="Times New Roman" w:hAnsi="Times New Roman" w:cs="Times New Roman"/>
          <w:sz w:val="24"/>
          <w:szCs w:val="24"/>
        </w:rPr>
      </w:pPr>
    </w:p>
    <w:p w14:paraId="6D9E755B" w14:textId="77777777" w:rsidR="00DA46A2" w:rsidRPr="00F332CF" w:rsidRDefault="00DA46A2" w:rsidP="00A21F22">
      <w:pPr>
        <w:spacing w:after="0" w:line="240" w:lineRule="auto"/>
        <w:contextualSpacing/>
        <w:jc w:val="both"/>
        <w:rPr>
          <w:rFonts w:ascii="Times New Roman" w:hAnsi="Times New Roman" w:cs="Times New Roman"/>
          <w:sz w:val="24"/>
          <w:szCs w:val="24"/>
        </w:rPr>
      </w:pPr>
    </w:p>
    <w:p w14:paraId="73092442" w14:textId="77777777" w:rsidR="00DA46A2" w:rsidRPr="00F332CF" w:rsidRDefault="00DA46A2" w:rsidP="00A21F22">
      <w:pPr>
        <w:spacing w:after="0" w:line="240" w:lineRule="auto"/>
        <w:contextualSpacing/>
        <w:jc w:val="both"/>
        <w:rPr>
          <w:rFonts w:ascii="Times New Roman" w:hAnsi="Times New Roman" w:cs="Times New Roman"/>
          <w:sz w:val="24"/>
          <w:szCs w:val="24"/>
        </w:rPr>
      </w:pPr>
    </w:p>
    <w:p w14:paraId="40C0FE79" w14:textId="77777777" w:rsidR="00DA46A2" w:rsidRPr="00F332CF" w:rsidRDefault="00DA46A2" w:rsidP="00A21F22">
      <w:pPr>
        <w:spacing w:after="0" w:line="240" w:lineRule="auto"/>
        <w:contextualSpacing/>
        <w:jc w:val="both"/>
        <w:rPr>
          <w:rFonts w:ascii="Times New Roman" w:hAnsi="Times New Roman" w:cs="Times New Roman"/>
          <w:sz w:val="24"/>
          <w:szCs w:val="24"/>
        </w:rPr>
      </w:pPr>
    </w:p>
    <w:p w14:paraId="46EF4398" w14:textId="77777777" w:rsidR="00DA46A2" w:rsidRPr="00F332CF" w:rsidRDefault="00DA46A2" w:rsidP="00A21F22">
      <w:pPr>
        <w:spacing w:after="0" w:line="240" w:lineRule="auto"/>
        <w:contextualSpacing/>
        <w:jc w:val="both"/>
        <w:rPr>
          <w:rFonts w:ascii="Times New Roman" w:hAnsi="Times New Roman" w:cs="Times New Roman"/>
          <w:sz w:val="24"/>
          <w:szCs w:val="24"/>
        </w:rPr>
      </w:pPr>
    </w:p>
    <w:p w14:paraId="6400FDAD" w14:textId="77777777" w:rsidR="00606E86" w:rsidRPr="00F332CF" w:rsidRDefault="00606E86" w:rsidP="00A21F22">
      <w:pPr>
        <w:spacing w:after="0" w:line="240" w:lineRule="auto"/>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Составители:</w:t>
      </w:r>
    </w:p>
    <w:p w14:paraId="1510BF6D" w14:textId="77777777" w:rsidR="00606E86" w:rsidRPr="00F332CF" w:rsidRDefault="00606E86"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b/>
          <w:sz w:val="24"/>
          <w:szCs w:val="24"/>
        </w:rPr>
        <w:t>Дорофеев Ю.В</w:t>
      </w:r>
      <w:r w:rsidRPr="00F332CF">
        <w:rPr>
          <w:rFonts w:ascii="Times New Roman" w:hAnsi="Times New Roman" w:cs="Times New Roman"/>
          <w:sz w:val="24"/>
          <w:szCs w:val="24"/>
        </w:rPr>
        <w:t xml:space="preserve">., </w:t>
      </w:r>
      <w:r w:rsidR="000629F5" w:rsidRPr="00F332CF">
        <w:rPr>
          <w:rFonts w:ascii="Times New Roman" w:hAnsi="Times New Roman" w:cs="Times New Roman"/>
          <w:sz w:val="24"/>
          <w:szCs w:val="24"/>
        </w:rPr>
        <w:t>проректор по научной работе  ГБОУ ДПО РК КРИППО, председатель ПК по русскому языку;</w:t>
      </w:r>
    </w:p>
    <w:p w14:paraId="3E8C6974" w14:textId="77777777" w:rsidR="000629F5" w:rsidRPr="00F332CF" w:rsidRDefault="000629F5" w:rsidP="00A21F22">
      <w:pPr>
        <w:spacing w:after="0" w:line="240" w:lineRule="auto"/>
        <w:contextualSpacing/>
        <w:jc w:val="both"/>
        <w:rPr>
          <w:rFonts w:ascii="Times New Roman" w:hAnsi="Times New Roman" w:cs="Times New Roman"/>
          <w:sz w:val="24"/>
          <w:szCs w:val="24"/>
        </w:rPr>
      </w:pPr>
      <w:proofErr w:type="spellStart"/>
      <w:r w:rsidRPr="00F332CF">
        <w:rPr>
          <w:rFonts w:ascii="Times New Roman" w:hAnsi="Times New Roman" w:cs="Times New Roman"/>
          <w:b/>
          <w:sz w:val="24"/>
          <w:szCs w:val="24"/>
        </w:rPr>
        <w:t>Бурдина</w:t>
      </w:r>
      <w:proofErr w:type="spellEnd"/>
      <w:r w:rsidRPr="00F332CF">
        <w:rPr>
          <w:rFonts w:ascii="Times New Roman" w:hAnsi="Times New Roman" w:cs="Times New Roman"/>
          <w:b/>
          <w:sz w:val="24"/>
          <w:szCs w:val="24"/>
        </w:rPr>
        <w:t xml:space="preserve"> А.С.</w:t>
      </w:r>
      <w:r w:rsidRPr="00F332CF">
        <w:rPr>
          <w:rFonts w:ascii="Times New Roman" w:hAnsi="Times New Roman" w:cs="Times New Roman"/>
          <w:sz w:val="24"/>
          <w:szCs w:val="24"/>
        </w:rPr>
        <w:t>, заведующий отделом русской филологии ГБОУ ДПО РК КРИППО, заместитель председателя ПК по русскому языку;</w:t>
      </w:r>
    </w:p>
    <w:p w14:paraId="2BB64B1A" w14:textId="77777777" w:rsidR="007B71E5" w:rsidRPr="00F332CF" w:rsidRDefault="000629F5"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b/>
          <w:sz w:val="24"/>
          <w:szCs w:val="24"/>
        </w:rPr>
        <w:t>Фролова Л.Л</w:t>
      </w:r>
      <w:r w:rsidRPr="00F332CF">
        <w:rPr>
          <w:rFonts w:ascii="Times New Roman" w:hAnsi="Times New Roman" w:cs="Times New Roman"/>
          <w:sz w:val="24"/>
          <w:szCs w:val="24"/>
        </w:rPr>
        <w:t xml:space="preserve">., учитель русского языка и литературы МБОУ «Гимназия № 1 </w:t>
      </w:r>
      <w:r w:rsidR="00731664" w:rsidRPr="00F332CF">
        <w:rPr>
          <w:rFonts w:ascii="Times New Roman" w:hAnsi="Times New Roman" w:cs="Times New Roman"/>
          <w:sz w:val="24"/>
          <w:szCs w:val="24"/>
        </w:rPr>
        <w:t>им. И. В.</w:t>
      </w:r>
      <w:r w:rsidR="00E70F51">
        <w:rPr>
          <w:rFonts w:ascii="Times New Roman" w:hAnsi="Times New Roman" w:cs="Times New Roman"/>
          <w:sz w:val="24"/>
          <w:szCs w:val="24"/>
        </w:rPr>
        <w:t xml:space="preserve"> </w:t>
      </w:r>
      <w:r w:rsidR="00731664" w:rsidRPr="00F332CF">
        <w:rPr>
          <w:rFonts w:ascii="Times New Roman" w:hAnsi="Times New Roman" w:cs="Times New Roman"/>
          <w:sz w:val="24"/>
          <w:szCs w:val="24"/>
        </w:rPr>
        <w:t>Курчатова</w:t>
      </w:r>
      <w:r w:rsidRPr="00F332CF">
        <w:rPr>
          <w:rFonts w:ascii="Times New Roman" w:hAnsi="Times New Roman" w:cs="Times New Roman"/>
          <w:sz w:val="24"/>
          <w:szCs w:val="24"/>
        </w:rPr>
        <w:t xml:space="preserve">» города </w:t>
      </w:r>
      <w:proofErr w:type="gramStart"/>
      <w:r w:rsidRPr="00F332CF">
        <w:rPr>
          <w:rFonts w:ascii="Times New Roman" w:hAnsi="Times New Roman" w:cs="Times New Roman"/>
          <w:sz w:val="24"/>
          <w:szCs w:val="24"/>
        </w:rPr>
        <w:t>Симферополя</w:t>
      </w:r>
      <w:r w:rsidR="00C04C3C" w:rsidRPr="00F332CF">
        <w:rPr>
          <w:rFonts w:ascii="Times New Roman" w:hAnsi="Times New Roman" w:cs="Times New Roman"/>
          <w:sz w:val="24"/>
          <w:szCs w:val="24"/>
        </w:rPr>
        <w:t xml:space="preserve">  </w:t>
      </w:r>
      <w:r w:rsidR="007B71E5" w:rsidRPr="00F332CF">
        <w:rPr>
          <w:rFonts w:ascii="Times New Roman" w:hAnsi="Times New Roman" w:cs="Times New Roman"/>
          <w:sz w:val="24"/>
          <w:szCs w:val="24"/>
        </w:rPr>
        <w:t>муниципального</w:t>
      </w:r>
      <w:proofErr w:type="gramEnd"/>
      <w:r w:rsidR="007B71E5" w:rsidRPr="00F332CF">
        <w:rPr>
          <w:rFonts w:ascii="Times New Roman" w:hAnsi="Times New Roman" w:cs="Times New Roman"/>
          <w:sz w:val="24"/>
          <w:szCs w:val="24"/>
        </w:rPr>
        <w:t xml:space="preserve"> образования городской округ Симферополь Республики Крым</w:t>
      </w:r>
      <w:r w:rsidR="00DA46A2" w:rsidRPr="00F332CF">
        <w:rPr>
          <w:rFonts w:ascii="Times New Roman" w:hAnsi="Times New Roman" w:cs="Times New Roman"/>
          <w:sz w:val="24"/>
          <w:szCs w:val="24"/>
        </w:rPr>
        <w:t>, старший эксперт ПК по русскому языку;</w:t>
      </w:r>
    </w:p>
    <w:p w14:paraId="0B6BF49F" w14:textId="77777777" w:rsidR="007B71E5" w:rsidRPr="00F332CF" w:rsidRDefault="007B71E5"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b/>
          <w:sz w:val="24"/>
          <w:szCs w:val="24"/>
        </w:rPr>
        <w:t>Хомякова И.Р</w:t>
      </w:r>
      <w:r w:rsidRPr="00F332CF">
        <w:rPr>
          <w:rFonts w:ascii="Times New Roman" w:hAnsi="Times New Roman" w:cs="Times New Roman"/>
          <w:sz w:val="24"/>
          <w:szCs w:val="24"/>
        </w:rPr>
        <w:t xml:space="preserve">., учитель русского языка и литературы МБОУ </w:t>
      </w:r>
      <w:r w:rsidR="00363CD1" w:rsidRPr="00F332CF">
        <w:rPr>
          <w:rFonts w:ascii="Times New Roman" w:hAnsi="Times New Roman" w:cs="Times New Roman"/>
          <w:sz w:val="24"/>
          <w:szCs w:val="24"/>
        </w:rPr>
        <w:t>«</w:t>
      </w:r>
      <w:r w:rsidRPr="00F332CF">
        <w:rPr>
          <w:rFonts w:ascii="Times New Roman" w:hAnsi="Times New Roman" w:cs="Times New Roman"/>
          <w:sz w:val="24"/>
          <w:szCs w:val="24"/>
        </w:rPr>
        <w:t xml:space="preserve">Ялтинская средняя школа-лицей № 9» </w:t>
      </w:r>
      <w:r w:rsidR="00DA46A2" w:rsidRPr="00F332CF">
        <w:rPr>
          <w:rFonts w:ascii="Times New Roman" w:hAnsi="Times New Roman" w:cs="Times New Roman"/>
          <w:sz w:val="24"/>
          <w:szCs w:val="24"/>
        </w:rPr>
        <w:t>муниципального образования городской окру</w:t>
      </w:r>
      <w:r w:rsidR="002E6A70" w:rsidRPr="00F332CF">
        <w:rPr>
          <w:rFonts w:ascii="Times New Roman" w:hAnsi="Times New Roman" w:cs="Times New Roman"/>
          <w:sz w:val="24"/>
          <w:szCs w:val="24"/>
        </w:rPr>
        <w:t>г Ялта Республики Крым, старший</w:t>
      </w:r>
      <w:r w:rsidR="00DA46A2" w:rsidRPr="00F332CF">
        <w:rPr>
          <w:rFonts w:ascii="Times New Roman" w:hAnsi="Times New Roman" w:cs="Times New Roman"/>
          <w:sz w:val="24"/>
          <w:szCs w:val="24"/>
        </w:rPr>
        <w:t xml:space="preserve"> эксперт ПК по русскому языку.</w:t>
      </w:r>
    </w:p>
    <w:p w14:paraId="479438E0" w14:textId="77777777" w:rsidR="000629F5" w:rsidRPr="00F332CF" w:rsidRDefault="000629F5" w:rsidP="00A21F22">
      <w:pPr>
        <w:spacing w:after="0" w:line="240" w:lineRule="auto"/>
        <w:contextualSpacing/>
        <w:jc w:val="both"/>
        <w:rPr>
          <w:rFonts w:ascii="Times New Roman" w:hAnsi="Times New Roman" w:cs="Times New Roman"/>
          <w:sz w:val="24"/>
          <w:szCs w:val="24"/>
        </w:rPr>
      </w:pPr>
    </w:p>
    <w:p w14:paraId="1C56BD4C" w14:textId="77777777" w:rsidR="00606E86" w:rsidRPr="00F332CF" w:rsidRDefault="00606E86" w:rsidP="00A21F22">
      <w:pPr>
        <w:spacing w:after="0" w:line="240" w:lineRule="auto"/>
        <w:contextualSpacing/>
        <w:jc w:val="both"/>
        <w:rPr>
          <w:rFonts w:ascii="Times New Roman" w:hAnsi="Times New Roman" w:cs="Times New Roman"/>
          <w:sz w:val="24"/>
          <w:szCs w:val="24"/>
        </w:rPr>
      </w:pPr>
    </w:p>
    <w:p w14:paraId="46A8D0DE" w14:textId="77777777" w:rsidR="00606E86" w:rsidRPr="00F332CF" w:rsidRDefault="00606E86" w:rsidP="00A21F22">
      <w:pPr>
        <w:spacing w:after="0" w:line="240" w:lineRule="auto"/>
        <w:contextualSpacing/>
        <w:jc w:val="both"/>
        <w:rPr>
          <w:rFonts w:ascii="Times New Roman" w:hAnsi="Times New Roman" w:cs="Times New Roman"/>
          <w:sz w:val="24"/>
          <w:szCs w:val="24"/>
        </w:rPr>
      </w:pPr>
    </w:p>
    <w:p w14:paraId="5561C0B2" w14:textId="77777777" w:rsidR="00A14FCE" w:rsidRPr="00F332CF" w:rsidRDefault="00A14FCE" w:rsidP="00A21F22">
      <w:pPr>
        <w:spacing w:after="0" w:line="240" w:lineRule="auto"/>
        <w:contextualSpacing/>
        <w:jc w:val="both"/>
        <w:rPr>
          <w:rFonts w:ascii="Times New Roman" w:hAnsi="Times New Roman" w:cs="Times New Roman"/>
          <w:sz w:val="24"/>
          <w:szCs w:val="24"/>
        </w:rPr>
      </w:pPr>
    </w:p>
    <w:p w14:paraId="222A43A8" w14:textId="77777777" w:rsidR="00606E86" w:rsidRPr="00F332CF" w:rsidRDefault="00CF0371" w:rsidP="00A21F22">
      <w:pPr>
        <w:spacing w:after="0" w:line="240" w:lineRule="auto"/>
        <w:contextualSpacing/>
        <w:jc w:val="center"/>
        <w:rPr>
          <w:rFonts w:ascii="Times New Roman" w:hAnsi="Times New Roman" w:cs="Times New Roman"/>
          <w:sz w:val="24"/>
          <w:szCs w:val="24"/>
          <w:lang w:val="en-US"/>
        </w:rPr>
      </w:pPr>
      <w:r w:rsidRPr="00F332CF">
        <w:rPr>
          <w:rFonts w:ascii="Times New Roman" w:hAnsi="Times New Roman" w:cs="Times New Roman"/>
          <w:sz w:val="24"/>
          <w:szCs w:val="24"/>
        </w:rPr>
        <w:t>г. Симферополь, 202</w:t>
      </w:r>
      <w:r w:rsidR="00CC1E0B" w:rsidRPr="00F332CF">
        <w:rPr>
          <w:rFonts w:ascii="Times New Roman" w:hAnsi="Times New Roman" w:cs="Times New Roman"/>
          <w:sz w:val="24"/>
          <w:szCs w:val="24"/>
        </w:rPr>
        <w:t>3</w:t>
      </w:r>
    </w:p>
    <w:p w14:paraId="4A725973" w14:textId="77777777" w:rsidR="00DA46A2" w:rsidRPr="00F332CF" w:rsidRDefault="00DA46A2" w:rsidP="00A21F22">
      <w:pPr>
        <w:spacing w:after="0" w:line="240" w:lineRule="auto"/>
        <w:contextualSpacing/>
        <w:jc w:val="center"/>
        <w:rPr>
          <w:rFonts w:ascii="Times New Roman" w:hAnsi="Times New Roman" w:cs="Times New Roman"/>
          <w:sz w:val="24"/>
          <w:szCs w:val="24"/>
        </w:rPr>
      </w:pPr>
    </w:p>
    <w:p w14:paraId="1FDE6D51" w14:textId="77777777" w:rsidR="00ED5CA4" w:rsidRPr="00F332CF" w:rsidRDefault="00ED5CA4" w:rsidP="00A21F22">
      <w:pPr>
        <w:spacing w:after="0" w:line="240" w:lineRule="auto"/>
        <w:contextualSpacing/>
        <w:jc w:val="center"/>
        <w:rPr>
          <w:rFonts w:ascii="Times New Roman" w:hAnsi="Times New Roman" w:cs="Times New Roman"/>
          <w:sz w:val="24"/>
          <w:szCs w:val="24"/>
        </w:rPr>
      </w:pPr>
    </w:p>
    <w:p w14:paraId="33147C6A" w14:textId="77777777" w:rsidR="008454AE" w:rsidRPr="00F332CF" w:rsidRDefault="008454AE" w:rsidP="00AF34EF">
      <w:pPr>
        <w:spacing w:after="0" w:line="240" w:lineRule="auto"/>
        <w:ind w:firstLine="567"/>
        <w:contextualSpacing/>
        <w:jc w:val="center"/>
        <w:rPr>
          <w:rFonts w:ascii="Times New Roman" w:hAnsi="Times New Roman" w:cs="Times New Roman"/>
          <w:sz w:val="24"/>
          <w:szCs w:val="24"/>
        </w:rPr>
      </w:pPr>
    </w:p>
    <w:p w14:paraId="33F5CCFE" w14:textId="77777777" w:rsidR="009335A0" w:rsidRPr="00F332CF" w:rsidRDefault="009335A0" w:rsidP="00A21F22">
      <w:pPr>
        <w:spacing w:after="0" w:line="240" w:lineRule="auto"/>
        <w:contextualSpacing/>
        <w:jc w:val="center"/>
        <w:rPr>
          <w:rFonts w:ascii="Times New Roman" w:hAnsi="Times New Roman" w:cs="Times New Roman"/>
          <w:b/>
          <w:sz w:val="24"/>
          <w:szCs w:val="24"/>
        </w:rPr>
      </w:pPr>
      <w:r w:rsidRPr="00F332CF">
        <w:rPr>
          <w:rFonts w:ascii="Times New Roman" w:hAnsi="Times New Roman" w:cs="Times New Roman"/>
          <w:b/>
          <w:sz w:val="24"/>
          <w:szCs w:val="24"/>
        </w:rPr>
        <w:t>Оглавление</w:t>
      </w:r>
    </w:p>
    <w:p w14:paraId="77C607FC" w14:textId="77777777" w:rsidR="009335A0" w:rsidRPr="00F332CF" w:rsidRDefault="009335A0" w:rsidP="00A21F22">
      <w:pPr>
        <w:spacing w:after="0" w:line="240" w:lineRule="auto"/>
        <w:contextualSpacing/>
        <w:jc w:val="both"/>
        <w:rPr>
          <w:rFonts w:ascii="Times New Roman" w:hAnsi="Times New Roman" w:cs="Times New Roman"/>
          <w:sz w:val="24"/>
          <w:szCs w:val="24"/>
        </w:rPr>
      </w:pPr>
    </w:p>
    <w:p w14:paraId="032D34FA" w14:textId="786B275A" w:rsidR="009335A0" w:rsidRPr="00F332CF" w:rsidRDefault="009335A0" w:rsidP="00A21F22">
      <w:pPr>
        <w:pStyle w:val="a9"/>
        <w:numPr>
          <w:ilvl w:val="0"/>
          <w:numId w:val="8"/>
        </w:numPr>
        <w:spacing w:after="0" w:line="240" w:lineRule="auto"/>
        <w:jc w:val="both"/>
        <w:rPr>
          <w:rFonts w:ascii="Times New Roman" w:hAnsi="Times New Roman" w:cs="Times New Roman"/>
          <w:sz w:val="24"/>
          <w:szCs w:val="24"/>
        </w:rPr>
      </w:pPr>
      <w:r w:rsidRPr="00F332CF">
        <w:rPr>
          <w:rFonts w:ascii="Times New Roman" w:hAnsi="Times New Roman" w:cs="Times New Roman"/>
          <w:sz w:val="24"/>
          <w:szCs w:val="24"/>
        </w:rPr>
        <w:t xml:space="preserve">Статистические данные по предмету «Русский </w:t>
      </w:r>
      <w:proofErr w:type="gramStart"/>
      <w:r w:rsidRPr="00F332CF">
        <w:rPr>
          <w:rFonts w:ascii="Times New Roman" w:hAnsi="Times New Roman" w:cs="Times New Roman"/>
          <w:sz w:val="24"/>
          <w:szCs w:val="24"/>
        </w:rPr>
        <w:t xml:space="preserve">язык» </w:t>
      </w:r>
      <w:r w:rsidR="002E25AF" w:rsidRPr="00F332CF">
        <w:rPr>
          <w:rFonts w:ascii="Times New Roman" w:hAnsi="Times New Roman" w:cs="Times New Roman"/>
          <w:sz w:val="24"/>
          <w:szCs w:val="24"/>
        </w:rPr>
        <w:t xml:space="preserve"> </w:t>
      </w:r>
      <w:r w:rsidR="00073CD9" w:rsidRPr="00F332CF">
        <w:rPr>
          <w:rFonts w:ascii="Times New Roman" w:hAnsi="Times New Roman" w:cs="Times New Roman"/>
          <w:sz w:val="24"/>
          <w:szCs w:val="24"/>
        </w:rPr>
        <w:t>по</w:t>
      </w:r>
      <w:proofErr w:type="gramEnd"/>
      <w:r w:rsidR="00073CD9" w:rsidRPr="00F332CF">
        <w:rPr>
          <w:rFonts w:ascii="Times New Roman" w:hAnsi="Times New Roman" w:cs="Times New Roman"/>
          <w:sz w:val="24"/>
          <w:szCs w:val="24"/>
        </w:rPr>
        <w:t xml:space="preserve"> Республике  Крым</w:t>
      </w:r>
      <w:r w:rsidR="00986BCE">
        <w:rPr>
          <w:rFonts w:ascii="Times New Roman" w:hAnsi="Times New Roman" w:cs="Times New Roman"/>
          <w:sz w:val="24"/>
          <w:szCs w:val="24"/>
        </w:rPr>
        <w:t xml:space="preserve"> в 2023 г</w:t>
      </w:r>
      <w:r w:rsidR="00231240">
        <w:rPr>
          <w:rFonts w:ascii="Times New Roman" w:hAnsi="Times New Roman" w:cs="Times New Roman"/>
          <w:sz w:val="24"/>
          <w:szCs w:val="24"/>
        </w:rPr>
        <w:t>……………………………………………………………………………………………3</w:t>
      </w:r>
    </w:p>
    <w:p w14:paraId="1A2FB71D" w14:textId="3BD93614" w:rsidR="00073CD9" w:rsidRPr="00FF2532" w:rsidRDefault="00073CD9" w:rsidP="00FF2532">
      <w:pPr>
        <w:pStyle w:val="a9"/>
        <w:numPr>
          <w:ilvl w:val="0"/>
          <w:numId w:val="8"/>
        </w:numPr>
        <w:spacing w:after="0" w:line="240" w:lineRule="auto"/>
        <w:jc w:val="both"/>
        <w:rPr>
          <w:rFonts w:ascii="Times New Roman" w:hAnsi="Times New Roman" w:cs="Times New Roman"/>
          <w:sz w:val="24"/>
          <w:szCs w:val="24"/>
        </w:rPr>
      </w:pPr>
      <w:r w:rsidRPr="00F332CF">
        <w:rPr>
          <w:rFonts w:ascii="Times New Roman" w:hAnsi="Times New Roman" w:cs="Times New Roman"/>
          <w:sz w:val="24"/>
          <w:szCs w:val="24"/>
        </w:rPr>
        <w:t xml:space="preserve">Анализ типичных </w:t>
      </w:r>
      <w:proofErr w:type="gramStart"/>
      <w:r w:rsidRPr="00F332CF">
        <w:rPr>
          <w:rFonts w:ascii="Times New Roman" w:hAnsi="Times New Roman" w:cs="Times New Roman"/>
          <w:sz w:val="24"/>
          <w:szCs w:val="24"/>
        </w:rPr>
        <w:t>ошибок  части</w:t>
      </w:r>
      <w:proofErr w:type="gramEnd"/>
      <w:r w:rsidRPr="00F332CF">
        <w:rPr>
          <w:rFonts w:ascii="Times New Roman" w:hAnsi="Times New Roman" w:cs="Times New Roman"/>
          <w:sz w:val="24"/>
          <w:szCs w:val="24"/>
        </w:rPr>
        <w:t xml:space="preserve"> 1 с кратким ответом</w:t>
      </w:r>
      <w:r w:rsidR="00FF2532">
        <w:rPr>
          <w:rFonts w:ascii="Times New Roman" w:hAnsi="Times New Roman" w:cs="Times New Roman"/>
          <w:sz w:val="24"/>
          <w:szCs w:val="24"/>
        </w:rPr>
        <w:t xml:space="preserve"> и </w:t>
      </w:r>
      <w:r w:rsidRPr="00FF2532">
        <w:rPr>
          <w:rFonts w:ascii="Times New Roman" w:hAnsi="Times New Roman" w:cs="Times New Roman"/>
          <w:sz w:val="24"/>
          <w:szCs w:val="24"/>
        </w:rPr>
        <w:t xml:space="preserve"> части 2 с развернутым ответом</w:t>
      </w:r>
      <w:r w:rsidR="00231240">
        <w:rPr>
          <w:rFonts w:ascii="Times New Roman" w:hAnsi="Times New Roman" w:cs="Times New Roman"/>
          <w:sz w:val="24"/>
          <w:szCs w:val="24"/>
        </w:rPr>
        <w:t>……………………………………………………………………………………9</w:t>
      </w:r>
    </w:p>
    <w:p w14:paraId="33908091" w14:textId="07334BDF" w:rsidR="00073CD9" w:rsidRPr="00F332CF" w:rsidRDefault="00736C81" w:rsidP="00A21F22">
      <w:pPr>
        <w:pStyle w:val="a9"/>
        <w:numPr>
          <w:ilvl w:val="0"/>
          <w:numId w:val="8"/>
        </w:numPr>
        <w:spacing w:after="0" w:line="240" w:lineRule="auto"/>
        <w:jc w:val="both"/>
        <w:rPr>
          <w:rFonts w:ascii="Times New Roman" w:hAnsi="Times New Roman" w:cs="Times New Roman"/>
          <w:sz w:val="24"/>
          <w:szCs w:val="24"/>
        </w:rPr>
      </w:pPr>
      <w:r w:rsidRPr="00F332CF">
        <w:rPr>
          <w:rFonts w:ascii="Times New Roman" w:hAnsi="Times New Roman" w:cs="Times New Roman"/>
          <w:sz w:val="24"/>
          <w:szCs w:val="24"/>
        </w:rPr>
        <w:t>Общие к</w:t>
      </w:r>
      <w:r w:rsidR="00073CD9" w:rsidRPr="00F332CF">
        <w:rPr>
          <w:rFonts w:ascii="Times New Roman" w:hAnsi="Times New Roman" w:cs="Times New Roman"/>
          <w:sz w:val="24"/>
          <w:szCs w:val="24"/>
        </w:rPr>
        <w:t>ритерии</w:t>
      </w:r>
      <w:r w:rsidRPr="00F332CF">
        <w:rPr>
          <w:rFonts w:ascii="Times New Roman" w:hAnsi="Times New Roman" w:cs="Times New Roman"/>
          <w:sz w:val="24"/>
          <w:szCs w:val="24"/>
        </w:rPr>
        <w:t xml:space="preserve"> проверки и оценки выполнения задания с развернутым </w:t>
      </w:r>
      <w:proofErr w:type="gramStart"/>
      <w:r w:rsidRPr="00F332CF">
        <w:rPr>
          <w:rFonts w:ascii="Times New Roman" w:hAnsi="Times New Roman" w:cs="Times New Roman"/>
          <w:sz w:val="24"/>
          <w:szCs w:val="24"/>
        </w:rPr>
        <w:t>ответом</w:t>
      </w:r>
      <w:r w:rsidR="002E25AF" w:rsidRPr="00F332CF">
        <w:rPr>
          <w:rFonts w:ascii="Times New Roman" w:hAnsi="Times New Roman" w:cs="Times New Roman"/>
          <w:sz w:val="24"/>
          <w:szCs w:val="24"/>
        </w:rPr>
        <w:t>.</w:t>
      </w:r>
      <w:r w:rsidR="00231240">
        <w:rPr>
          <w:rFonts w:ascii="Times New Roman" w:hAnsi="Times New Roman" w:cs="Times New Roman"/>
          <w:sz w:val="24"/>
          <w:szCs w:val="24"/>
        </w:rPr>
        <w:t>.</w:t>
      </w:r>
      <w:proofErr w:type="gramEnd"/>
      <w:r w:rsidR="00231240">
        <w:rPr>
          <w:rFonts w:ascii="Times New Roman" w:hAnsi="Times New Roman" w:cs="Times New Roman"/>
          <w:sz w:val="24"/>
          <w:szCs w:val="24"/>
        </w:rPr>
        <w:t>20</w:t>
      </w:r>
    </w:p>
    <w:p w14:paraId="49A11AE2" w14:textId="77D06C00" w:rsidR="00073CD9" w:rsidRPr="00F332CF" w:rsidRDefault="00736C81" w:rsidP="00A21F22">
      <w:pPr>
        <w:pStyle w:val="a9"/>
        <w:numPr>
          <w:ilvl w:val="0"/>
          <w:numId w:val="8"/>
        </w:numPr>
        <w:spacing w:after="0" w:line="240" w:lineRule="auto"/>
        <w:jc w:val="both"/>
        <w:rPr>
          <w:rFonts w:ascii="Times New Roman" w:hAnsi="Times New Roman" w:cs="Times New Roman"/>
          <w:sz w:val="24"/>
          <w:szCs w:val="24"/>
        </w:rPr>
      </w:pPr>
      <w:r w:rsidRPr="00F332CF">
        <w:rPr>
          <w:rFonts w:ascii="Times New Roman" w:hAnsi="Times New Roman" w:cs="Times New Roman"/>
          <w:sz w:val="24"/>
          <w:szCs w:val="24"/>
        </w:rPr>
        <w:t>Рекомендации по квалификации ошибок развер</w:t>
      </w:r>
      <w:r w:rsidR="002E25AF" w:rsidRPr="00F332CF">
        <w:rPr>
          <w:rFonts w:ascii="Times New Roman" w:hAnsi="Times New Roman" w:cs="Times New Roman"/>
          <w:sz w:val="24"/>
          <w:szCs w:val="24"/>
        </w:rPr>
        <w:t xml:space="preserve">нутой части экзаменационной </w:t>
      </w:r>
      <w:r w:rsidRPr="00F332CF">
        <w:rPr>
          <w:rFonts w:ascii="Times New Roman" w:hAnsi="Times New Roman" w:cs="Times New Roman"/>
          <w:sz w:val="24"/>
          <w:szCs w:val="24"/>
        </w:rPr>
        <w:t>работы</w:t>
      </w:r>
      <w:r w:rsidR="00231240">
        <w:rPr>
          <w:rFonts w:ascii="Times New Roman" w:hAnsi="Times New Roman" w:cs="Times New Roman"/>
          <w:sz w:val="24"/>
          <w:szCs w:val="24"/>
        </w:rPr>
        <w:t>…………………………………………………………………………………...54</w:t>
      </w:r>
    </w:p>
    <w:p w14:paraId="449132A2" w14:textId="3AE958FB" w:rsidR="00736C81" w:rsidRPr="00F332CF" w:rsidRDefault="00736C81" w:rsidP="00A21F22">
      <w:pPr>
        <w:pStyle w:val="a9"/>
        <w:numPr>
          <w:ilvl w:val="0"/>
          <w:numId w:val="8"/>
        </w:numPr>
        <w:spacing w:after="0" w:line="240" w:lineRule="auto"/>
        <w:jc w:val="both"/>
        <w:rPr>
          <w:rFonts w:ascii="Times New Roman" w:hAnsi="Times New Roman" w:cs="Times New Roman"/>
          <w:sz w:val="24"/>
          <w:szCs w:val="24"/>
        </w:rPr>
      </w:pPr>
      <w:r w:rsidRPr="00F332CF">
        <w:rPr>
          <w:rFonts w:ascii="Times New Roman" w:hAnsi="Times New Roman" w:cs="Times New Roman"/>
          <w:sz w:val="24"/>
          <w:szCs w:val="24"/>
        </w:rPr>
        <w:t>Практическая работа по предупр</w:t>
      </w:r>
      <w:r w:rsidR="005B1E52">
        <w:rPr>
          <w:rFonts w:ascii="Times New Roman" w:hAnsi="Times New Roman" w:cs="Times New Roman"/>
          <w:sz w:val="24"/>
          <w:szCs w:val="24"/>
        </w:rPr>
        <w:t>еждению речевых</w:t>
      </w:r>
      <w:r w:rsidRPr="00F332CF">
        <w:rPr>
          <w:rFonts w:ascii="Times New Roman" w:hAnsi="Times New Roman" w:cs="Times New Roman"/>
          <w:sz w:val="24"/>
          <w:szCs w:val="24"/>
        </w:rPr>
        <w:t xml:space="preserve"> ошибок</w:t>
      </w:r>
      <w:r w:rsidR="00231240">
        <w:rPr>
          <w:rFonts w:ascii="Times New Roman" w:hAnsi="Times New Roman" w:cs="Times New Roman"/>
          <w:sz w:val="24"/>
          <w:szCs w:val="24"/>
        </w:rPr>
        <w:t>…………………</w:t>
      </w:r>
      <w:proofErr w:type="gramStart"/>
      <w:r w:rsidR="00231240">
        <w:rPr>
          <w:rFonts w:ascii="Times New Roman" w:hAnsi="Times New Roman" w:cs="Times New Roman"/>
          <w:sz w:val="24"/>
          <w:szCs w:val="24"/>
        </w:rPr>
        <w:t>…….</w:t>
      </w:r>
      <w:proofErr w:type="gramEnd"/>
      <w:r w:rsidR="00231240">
        <w:rPr>
          <w:rFonts w:ascii="Times New Roman" w:hAnsi="Times New Roman" w:cs="Times New Roman"/>
          <w:sz w:val="24"/>
          <w:szCs w:val="24"/>
        </w:rPr>
        <w:t>.63</w:t>
      </w:r>
    </w:p>
    <w:p w14:paraId="11504539" w14:textId="609C9FD6" w:rsidR="005A22C2" w:rsidRPr="00F332CF" w:rsidRDefault="005A22C2" w:rsidP="00A21F22">
      <w:pPr>
        <w:pStyle w:val="a9"/>
        <w:numPr>
          <w:ilvl w:val="0"/>
          <w:numId w:val="8"/>
        </w:numPr>
        <w:spacing w:after="0" w:line="240" w:lineRule="auto"/>
        <w:jc w:val="both"/>
        <w:rPr>
          <w:rFonts w:ascii="Times New Roman" w:hAnsi="Times New Roman" w:cs="Times New Roman"/>
          <w:sz w:val="24"/>
          <w:szCs w:val="24"/>
        </w:rPr>
      </w:pPr>
      <w:r w:rsidRPr="00F332CF">
        <w:rPr>
          <w:rFonts w:ascii="Times New Roman" w:hAnsi="Times New Roman" w:cs="Times New Roman"/>
          <w:sz w:val="24"/>
          <w:szCs w:val="24"/>
        </w:rPr>
        <w:t xml:space="preserve">Практическая </w:t>
      </w:r>
      <w:proofErr w:type="gramStart"/>
      <w:r w:rsidRPr="00F332CF">
        <w:rPr>
          <w:rFonts w:ascii="Times New Roman" w:hAnsi="Times New Roman" w:cs="Times New Roman"/>
          <w:sz w:val="24"/>
          <w:szCs w:val="24"/>
        </w:rPr>
        <w:t>работа  по</w:t>
      </w:r>
      <w:proofErr w:type="gramEnd"/>
      <w:r w:rsidRPr="00F332CF">
        <w:rPr>
          <w:rFonts w:ascii="Times New Roman" w:hAnsi="Times New Roman" w:cs="Times New Roman"/>
          <w:sz w:val="24"/>
          <w:szCs w:val="24"/>
        </w:rPr>
        <w:t xml:space="preserve"> предупреждению  орфографических и пунктуационных ошибок</w:t>
      </w:r>
      <w:r w:rsidR="00231240">
        <w:rPr>
          <w:rFonts w:ascii="Times New Roman" w:hAnsi="Times New Roman" w:cs="Times New Roman"/>
          <w:sz w:val="24"/>
          <w:szCs w:val="24"/>
        </w:rPr>
        <w:t>…………………………………………………………………………………..66</w:t>
      </w:r>
    </w:p>
    <w:p w14:paraId="4F7C636A" w14:textId="7EBF9FCF" w:rsidR="00736C81" w:rsidRPr="00F332CF" w:rsidRDefault="00734CE8" w:rsidP="00A21F22">
      <w:pPr>
        <w:pStyle w:val="a9"/>
        <w:numPr>
          <w:ilvl w:val="0"/>
          <w:numId w:val="8"/>
        </w:numPr>
        <w:spacing w:after="0" w:line="240" w:lineRule="auto"/>
        <w:jc w:val="both"/>
        <w:rPr>
          <w:rFonts w:ascii="Times New Roman" w:hAnsi="Times New Roman" w:cs="Times New Roman"/>
          <w:sz w:val="24"/>
          <w:szCs w:val="24"/>
        </w:rPr>
      </w:pPr>
      <w:r w:rsidRPr="00F332CF">
        <w:rPr>
          <w:rFonts w:ascii="Times New Roman" w:hAnsi="Times New Roman" w:cs="Times New Roman"/>
          <w:sz w:val="24"/>
          <w:szCs w:val="24"/>
        </w:rPr>
        <w:t xml:space="preserve">Тренинг по проверке задания </w:t>
      </w:r>
      <w:proofErr w:type="gramStart"/>
      <w:r w:rsidRPr="00F332CF">
        <w:rPr>
          <w:rFonts w:ascii="Times New Roman" w:hAnsi="Times New Roman" w:cs="Times New Roman"/>
          <w:sz w:val="24"/>
          <w:szCs w:val="24"/>
        </w:rPr>
        <w:t xml:space="preserve">27 </w:t>
      </w:r>
      <w:r w:rsidR="00736C81" w:rsidRPr="00F332CF">
        <w:rPr>
          <w:rFonts w:ascii="Times New Roman" w:hAnsi="Times New Roman" w:cs="Times New Roman"/>
          <w:sz w:val="24"/>
          <w:szCs w:val="24"/>
        </w:rPr>
        <w:t xml:space="preserve"> (</w:t>
      </w:r>
      <w:proofErr w:type="gramEnd"/>
      <w:r w:rsidR="00736C81" w:rsidRPr="00F332CF">
        <w:rPr>
          <w:rFonts w:ascii="Times New Roman" w:hAnsi="Times New Roman" w:cs="Times New Roman"/>
          <w:sz w:val="24"/>
          <w:szCs w:val="24"/>
        </w:rPr>
        <w:t>сочинение по проблеме исходного текста)</w:t>
      </w:r>
      <w:r w:rsidR="00231240">
        <w:rPr>
          <w:rFonts w:ascii="Times New Roman" w:hAnsi="Times New Roman" w:cs="Times New Roman"/>
          <w:sz w:val="24"/>
          <w:szCs w:val="24"/>
        </w:rPr>
        <w:t>……113</w:t>
      </w:r>
    </w:p>
    <w:p w14:paraId="71FEACD3" w14:textId="27041B9F" w:rsidR="00960F8D" w:rsidRPr="00F332CF" w:rsidRDefault="00960F8D" w:rsidP="00A21F22">
      <w:pPr>
        <w:pStyle w:val="a9"/>
        <w:numPr>
          <w:ilvl w:val="0"/>
          <w:numId w:val="8"/>
        </w:numPr>
        <w:spacing w:after="0" w:line="240" w:lineRule="auto"/>
        <w:jc w:val="both"/>
        <w:rPr>
          <w:rFonts w:ascii="Times New Roman" w:hAnsi="Times New Roman" w:cs="Times New Roman"/>
          <w:sz w:val="24"/>
          <w:szCs w:val="24"/>
        </w:rPr>
      </w:pPr>
      <w:r w:rsidRPr="00F332CF">
        <w:rPr>
          <w:rFonts w:ascii="Times New Roman" w:hAnsi="Times New Roman" w:cs="Times New Roman"/>
          <w:sz w:val="24"/>
          <w:szCs w:val="24"/>
        </w:rPr>
        <w:t>Словарь терминов и понятий</w:t>
      </w:r>
      <w:r w:rsidR="00231240">
        <w:rPr>
          <w:rFonts w:ascii="Times New Roman" w:hAnsi="Times New Roman" w:cs="Times New Roman"/>
          <w:sz w:val="24"/>
          <w:szCs w:val="24"/>
        </w:rPr>
        <w:t>…………………………………………………………131</w:t>
      </w:r>
    </w:p>
    <w:p w14:paraId="52391A41" w14:textId="56FDB292" w:rsidR="00736C81" w:rsidRDefault="00960F8D" w:rsidP="00A21F22">
      <w:pPr>
        <w:pStyle w:val="a9"/>
        <w:numPr>
          <w:ilvl w:val="0"/>
          <w:numId w:val="8"/>
        </w:numPr>
        <w:spacing w:after="0" w:line="240" w:lineRule="auto"/>
        <w:jc w:val="both"/>
        <w:rPr>
          <w:rFonts w:ascii="Times New Roman" w:hAnsi="Times New Roman" w:cs="Times New Roman"/>
          <w:sz w:val="24"/>
          <w:szCs w:val="24"/>
        </w:rPr>
      </w:pPr>
      <w:r w:rsidRPr="00F332CF">
        <w:rPr>
          <w:rFonts w:ascii="Times New Roman" w:hAnsi="Times New Roman" w:cs="Times New Roman"/>
          <w:sz w:val="24"/>
          <w:szCs w:val="24"/>
        </w:rPr>
        <w:t xml:space="preserve"> Список рекомендуемой литературы</w:t>
      </w:r>
      <w:r w:rsidR="00231240">
        <w:rPr>
          <w:rFonts w:ascii="Times New Roman" w:hAnsi="Times New Roman" w:cs="Times New Roman"/>
          <w:sz w:val="24"/>
          <w:szCs w:val="24"/>
        </w:rPr>
        <w:t>…………………………………………………138</w:t>
      </w:r>
    </w:p>
    <w:p w14:paraId="153CBA39" w14:textId="4A447C88" w:rsidR="00AF34EF" w:rsidRDefault="00AF34EF" w:rsidP="00AF34EF">
      <w:pPr>
        <w:spacing w:after="0" w:line="240" w:lineRule="auto"/>
        <w:jc w:val="both"/>
        <w:rPr>
          <w:rFonts w:ascii="Times New Roman" w:hAnsi="Times New Roman" w:cs="Times New Roman"/>
          <w:sz w:val="24"/>
          <w:szCs w:val="24"/>
        </w:rPr>
      </w:pPr>
    </w:p>
    <w:p w14:paraId="406A45E6" w14:textId="6D3830C6" w:rsidR="00231240" w:rsidRDefault="00231240" w:rsidP="00AF34EF">
      <w:pPr>
        <w:spacing w:after="0" w:line="240" w:lineRule="auto"/>
        <w:jc w:val="both"/>
        <w:rPr>
          <w:rFonts w:ascii="Times New Roman" w:hAnsi="Times New Roman" w:cs="Times New Roman"/>
          <w:sz w:val="24"/>
          <w:szCs w:val="24"/>
        </w:rPr>
      </w:pPr>
    </w:p>
    <w:p w14:paraId="1FB41671" w14:textId="3FFD765A" w:rsidR="00231240" w:rsidRDefault="00231240" w:rsidP="00AF34EF">
      <w:pPr>
        <w:spacing w:after="0" w:line="240" w:lineRule="auto"/>
        <w:jc w:val="both"/>
        <w:rPr>
          <w:rFonts w:ascii="Times New Roman" w:hAnsi="Times New Roman" w:cs="Times New Roman"/>
          <w:sz w:val="24"/>
          <w:szCs w:val="24"/>
        </w:rPr>
      </w:pPr>
    </w:p>
    <w:p w14:paraId="79B23342" w14:textId="40686A06" w:rsidR="00231240" w:rsidRDefault="00231240" w:rsidP="00AF34EF">
      <w:pPr>
        <w:spacing w:after="0" w:line="240" w:lineRule="auto"/>
        <w:jc w:val="both"/>
        <w:rPr>
          <w:rFonts w:ascii="Times New Roman" w:hAnsi="Times New Roman" w:cs="Times New Roman"/>
          <w:sz w:val="24"/>
          <w:szCs w:val="24"/>
        </w:rPr>
      </w:pPr>
    </w:p>
    <w:p w14:paraId="00B851C2" w14:textId="13E6133E" w:rsidR="00231240" w:rsidRDefault="00231240" w:rsidP="00AF34EF">
      <w:pPr>
        <w:spacing w:after="0" w:line="240" w:lineRule="auto"/>
        <w:jc w:val="both"/>
        <w:rPr>
          <w:rFonts w:ascii="Times New Roman" w:hAnsi="Times New Roman" w:cs="Times New Roman"/>
          <w:sz w:val="24"/>
          <w:szCs w:val="24"/>
        </w:rPr>
      </w:pPr>
    </w:p>
    <w:p w14:paraId="7C7CF016" w14:textId="63B565C4" w:rsidR="00231240" w:rsidRDefault="00231240" w:rsidP="00AF34EF">
      <w:pPr>
        <w:spacing w:after="0" w:line="240" w:lineRule="auto"/>
        <w:jc w:val="both"/>
        <w:rPr>
          <w:rFonts w:ascii="Times New Roman" w:hAnsi="Times New Roman" w:cs="Times New Roman"/>
          <w:sz w:val="24"/>
          <w:szCs w:val="24"/>
        </w:rPr>
      </w:pPr>
    </w:p>
    <w:p w14:paraId="410DF86E" w14:textId="633BD634" w:rsidR="00231240" w:rsidRDefault="00231240" w:rsidP="00AF34EF">
      <w:pPr>
        <w:spacing w:after="0" w:line="240" w:lineRule="auto"/>
        <w:jc w:val="both"/>
        <w:rPr>
          <w:rFonts w:ascii="Times New Roman" w:hAnsi="Times New Roman" w:cs="Times New Roman"/>
          <w:sz w:val="24"/>
          <w:szCs w:val="24"/>
        </w:rPr>
      </w:pPr>
    </w:p>
    <w:p w14:paraId="099587AC" w14:textId="3AD265F9" w:rsidR="00231240" w:rsidRDefault="00231240" w:rsidP="00AF34EF">
      <w:pPr>
        <w:spacing w:after="0" w:line="240" w:lineRule="auto"/>
        <w:jc w:val="both"/>
        <w:rPr>
          <w:rFonts w:ascii="Times New Roman" w:hAnsi="Times New Roman" w:cs="Times New Roman"/>
          <w:sz w:val="24"/>
          <w:szCs w:val="24"/>
        </w:rPr>
      </w:pPr>
    </w:p>
    <w:p w14:paraId="349ED920" w14:textId="615FE77A" w:rsidR="00231240" w:rsidRDefault="00231240" w:rsidP="00AF34EF">
      <w:pPr>
        <w:spacing w:after="0" w:line="240" w:lineRule="auto"/>
        <w:jc w:val="both"/>
        <w:rPr>
          <w:rFonts w:ascii="Times New Roman" w:hAnsi="Times New Roman" w:cs="Times New Roman"/>
          <w:sz w:val="24"/>
          <w:szCs w:val="24"/>
        </w:rPr>
      </w:pPr>
    </w:p>
    <w:p w14:paraId="374012A1" w14:textId="101FFBB4" w:rsidR="00231240" w:rsidRDefault="00231240" w:rsidP="00AF34EF">
      <w:pPr>
        <w:spacing w:after="0" w:line="240" w:lineRule="auto"/>
        <w:jc w:val="both"/>
        <w:rPr>
          <w:rFonts w:ascii="Times New Roman" w:hAnsi="Times New Roman" w:cs="Times New Roman"/>
          <w:sz w:val="24"/>
          <w:szCs w:val="24"/>
        </w:rPr>
      </w:pPr>
    </w:p>
    <w:p w14:paraId="3607DF04" w14:textId="09881D80" w:rsidR="00231240" w:rsidRDefault="00231240" w:rsidP="00AF34EF">
      <w:pPr>
        <w:spacing w:after="0" w:line="240" w:lineRule="auto"/>
        <w:jc w:val="both"/>
        <w:rPr>
          <w:rFonts w:ascii="Times New Roman" w:hAnsi="Times New Roman" w:cs="Times New Roman"/>
          <w:sz w:val="24"/>
          <w:szCs w:val="24"/>
        </w:rPr>
      </w:pPr>
    </w:p>
    <w:p w14:paraId="45E07564" w14:textId="29B5685D" w:rsidR="00231240" w:rsidRDefault="00231240" w:rsidP="00AF34EF">
      <w:pPr>
        <w:spacing w:after="0" w:line="240" w:lineRule="auto"/>
        <w:jc w:val="both"/>
        <w:rPr>
          <w:rFonts w:ascii="Times New Roman" w:hAnsi="Times New Roman" w:cs="Times New Roman"/>
          <w:sz w:val="24"/>
          <w:szCs w:val="24"/>
        </w:rPr>
      </w:pPr>
    </w:p>
    <w:p w14:paraId="2F716E56" w14:textId="3FE02A1E" w:rsidR="00231240" w:rsidRDefault="00231240" w:rsidP="00AF34EF">
      <w:pPr>
        <w:spacing w:after="0" w:line="240" w:lineRule="auto"/>
        <w:jc w:val="both"/>
        <w:rPr>
          <w:rFonts w:ascii="Times New Roman" w:hAnsi="Times New Roman" w:cs="Times New Roman"/>
          <w:sz w:val="24"/>
          <w:szCs w:val="24"/>
        </w:rPr>
      </w:pPr>
    </w:p>
    <w:p w14:paraId="15BC87DC" w14:textId="52513184" w:rsidR="00231240" w:rsidRDefault="00231240" w:rsidP="00AF34EF">
      <w:pPr>
        <w:spacing w:after="0" w:line="240" w:lineRule="auto"/>
        <w:jc w:val="both"/>
        <w:rPr>
          <w:rFonts w:ascii="Times New Roman" w:hAnsi="Times New Roman" w:cs="Times New Roman"/>
          <w:sz w:val="24"/>
          <w:szCs w:val="24"/>
        </w:rPr>
      </w:pPr>
    </w:p>
    <w:p w14:paraId="0FE56428" w14:textId="01C3451E" w:rsidR="00231240" w:rsidRDefault="00231240" w:rsidP="00AF34EF">
      <w:pPr>
        <w:spacing w:after="0" w:line="240" w:lineRule="auto"/>
        <w:jc w:val="both"/>
        <w:rPr>
          <w:rFonts w:ascii="Times New Roman" w:hAnsi="Times New Roman" w:cs="Times New Roman"/>
          <w:sz w:val="24"/>
          <w:szCs w:val="24"/>
        </w:rPr>
      </w:pPr>
    </w:p>
    <w:p w14:paraId="3B3F4014" w14:textId="3B461B64" w:rsidR="00231240" w:rsidRDefault="00231240" w:rsidP="00AF34EF">
      <w:pPr>
        <w:spacing w:after="0" w:line="240" w:lineRule="auto"/>
        <w:jc w:val="both"/>
        <w:rPr>
          <w:rFonts w:ascii="Times New Roman" w:hAnsi="Times New Roman" w:cs="Times New Roman"/>
          <w:sz w:val="24"/>
          <w:szCs w:val="24"/>
        </w:rPr>
      </w:pPr>
    </w:p>
    <w:p w14:paraId="0B95AEFC" w14:textId="3875E52E" w:rsidR="00231240" w:rsidRDefault="00231240" w:rsidP="00AF34EF">
      <w:pPr>
        <w:spacing w:after="0" w:line="240" w:lineRule="auto"/>
        <w:jc w:val="both"/>
        <w:rPr>
          <w:rFonts w:ascii="Times New Roman" w:hAnsi="Times New Roman" w:cs="Times New Roman"/>
          <w:sz w:val="24"/>
          <w:szCs w:val="24"/>
        </w:rPr>
      </w:pPr>
    </w:p>
    <w:p w14:paraId="1DE5FADE" w14:textId="61C41241" w:rsidR="00231240" w:rsidRDefault="00231240" w:rsidP="00AF34EF">
      <w:pPr>
        <w:spacing w:after="0" w:line="240" w:lineRule="auto"/>
        <w:jc w:val="both"/>
        <w:rPr>
          <w:rFonts w:ascii="Times New Roman" w:hAnsi="Times New Roman" w:cs="Times New Roman"/>
          <w:sz w:val="24"/>
          <w:szCs w:val="24"/>
        </w:rPr>
      </w:pPr>
    </w:p>
    <w:p w14:paraId="39FD2B32" w14:textId="7CF97E4D" w:rsidR="00231240" w:rsidRDefault="00231240" w:rsidP="00AF34EF">
      <w:pPr>
        <w:spacing w:after="0" w:line="240" w:lineRule="auto"/>
        <w:jc w:val="both"/>
        <w:rPr>
          <w:rFonts w:ascii="Times New Roman" w:hAnsi="Times New Roman" w:cs="Times New Roman"/>
          <w:sz w:val="24"/>
          <w:szCs w:val="24"/>
        </w:rPr>
      </w:pPr>
    </w:p>
    <w:p w14:paraId="0A6F3B46" w14:textId="342BE20B" w:rsidR="00231240" w:rsidRDefault="00231240" w:rsidP="00AF34EF">
      <w:pPr>
        <w:spacing w:after="0" w:line="240" w:lineRule="auto"/>
        <w:jc w:val="both"/>
        <w:rPr>
          <w:rFonts w:ascii="Times New Roman" w:hAnsi="Times New Roman" w:cs="Times New Roman"/>
          <w:sz w:val="24"/>
          <w:szCs w:val="24"/>
        </w:rPr>
      </w:pPr>
    </w:p>
    <w:p w14:paraId="128B9E7C" w14:textId="429B7C66" w:rsidR="00231240" w:rsidRDefault="00231240" w:rsidP="00AF34EF">
      <w:pPr>
        <w:spacing w:after="0" w:line="240" w:lineRule="auto"/>
        <w:jc w:val="both"/>
        <w:rPr>
          <w:rFonts w:ascii="Times New Roman" w:hAnsi="Times New Roman" w:cs="Times New Roman"/>
          <w:sz w:val="24"/>
          <w:szCs w:val="24"/>
        </w:rPr>
      </w:pPr>
    </w:p>
    <w:p w14:paraId="62001F88" w14:textId="6ECE2DE6" w:rsidR="00231240" w:rsidRDefault="00231240" w:rsidP="00AF34EF">
      <w:pPr>
        <w:spacing w:after="0" w:line="240" w:lineRule="auto"/>
        <w:jc w:val="both"/>
        <w:rPr>
          <w:rFonts w:ascii="Times New Roman" w:hAnsi="Times New Roman" w:cs="Times New Roman"/>
          <w:sz w:val="24"/>
          <w:szCs w:val="24"/>
        </w:rPr>
      </w:pPr>
    </w:p>
    <w:p w14:paraId="76C3B3AF" w14:textId="6D42FC20" w:rsidR="00231240" w:rsidRDefault="00231240" w:rsidP="00AF34EF">
      <w:pPr>
        <w:spacing w:after="0" w:line="240" w:lineRule="auto"/>
        <w:jc w:val="both"/>
        <w:rPr>
          <w:rFonts w:ascii="Times New Roman" w:hAnsi="Times New Roman" w:cs="Times New Roman"/>
          <w:sz w:val="24"/>
          <w:szCs w:val="24"/>
        </w:rPr>
      </w:pPr>
    </w:p>
    <w:p w14:paraId="3DCF495E" w14:textId="5A740E77" w:rsidR="00231240" w:rsidRDefault="00231240" w:rsidP="00AF34EF">
      <w:pPr>
        <w:spacing w:after="0" w:line="240" w:lineRule="auto"/>
        <w:jc w:val="both"/>
        <w:rPr>
          <w:rFonts w:ascii="Times New Roman" w:hAnsi="Times New Roman" w:cs="Times New Roman"/>
          <w:sz w:val="24"/>
          <w:szCs w:val="24"/>
        </w:rPr>
      </w:pPr>
    </w:p>
    <w:p w14:paraId="315BDE2C" w14:textId="73282421" w:rsidR="00231240" w:rsidRDefault="00231240" w:rsidP="00AF34EF">
      <w:pPr>
        <w:spacing w:after="0" w:line="240" w:lineRule="auto"/>
        <w:jc w:val="both"/>
        <w:rPr>
          <w:rFonts w:ascii="Times New Roman" w:hAnsi="Times New Roman" w:cs="Times New Roman"/>
          <w:sz w:val="24"/>
          <w:szCs w:val="24"/>
        </w:rPr>
      </w:pPr>
    </w:p>
    <w:p w14:paraId="65FF05AA" w14:textId="4BD9AC79" w:rsidR="00231240" w:rsidRDefault="00231240" w:rsidP="00AF34EF">
      <w:pPr>
        <w:spacing w:after="0" w:line="240" w:lineRule="auto"/>
        <w:jc w:val="both"/>
        <w:rPr>
          <w:rFonts w:ascii="Times New Roman" w:hAnsi="Times New Roman" w:cs="Times New Roman"/>
          <w:sz w:val="24"/>
          <w:szCs w:val="24"/>
        </w:rPr>
      </w:pPr>
    </w:p>
    <w:p w14:paraId="78BA6BBB" w14:textId="0F04FE29" w:rsidR="00231240" w:rsidRDefault="00231240" w:rsidP="00AF34EF">
      <w:pPr>
        <w:spacing w:after="0" w:line="240" w:lineRule="auto"/>
        <w:jc w:val="both"/>
        <w:rPr>
          <w:rFonts w:ascii="Times New Roman" w:hAnsi="Times New Roman" w:cs="Times New Roman"/>
          <w:sz w:val="24"/>
          <w:szCs w:val="24"/>
        </w:rPr>
      </w:pPr>
    </w:p>
    <w:p w14:paraId="4D971DB2" w14:textId="603AFD75" w:rsidR="00231240" w:rsidRDefault="00231240" w:rsidP="00AF34EF">
      <w:pPr>
        <w:spacing w:after="0" w:line="240" w:lineRule="auto"/>
        <w:jc w:val="both"/>
        <w:rPr>
          <w:rFonts w:ascii="Times New Roman" w:hAnsi="Times New Roman" w:cs="Times New Roman"/>
          <w:sz w:val="24"/>
          <w:szCs w:val="24"/>
        </w:rPr>
      </w:pPr>
    </w:p>
    <w:p w14:paraId="521A487F" w14:textId="16DDA2C5" w:rsidR="00231240" w:rsidRDefault="00231240" w:rsidP="00AF34EF">
      <w:pPr>
        <w:spacing w:after="0" w:line="240" w:lineRule="auto"/>
        <w:jc w:val="both"/>
        <w:rPr>
          <w:rFonts w:ascii="Times New Roman" w:hAnsi="Times New Roman" w:cs="Times New Roman"/>
          <w:sz w:val="24"/>
          <w:szCs w:val="24"/>
        </w:rPr>
      </w:pPr>
    </w:p>
    <w:p w14:paraId="4FBA2014" w14:textId="2B38127C" w:rsidR="00231240" w:rsidRDefault="00231240" w:rsidP="00AF34EF">
      <w:pPr>
        <w:spacing w:after="0" w:line="240" w:lineRule="auto"/>
        <w:jc w:val="both"/>
        <w:rPr>
          <w:rFonts w:ascii="Times New Roman" w:hAnsi="Times New Roman" w:cs="Times New Roman"/>
          <w:sz w:val="24"/>
          <w:szCs w:val="24"/>
        </w:rPr>
      </w:pPr>
    </w:p>
    <w:p w14:paraId="2129D8D2" w14:textId="49A2ABD3" w:rsidR="00231240" w:rsidRDefault="00231240" w:rsidP="00AF34EF">
      <w:pPr>
        <w:spacing w:after="0" w:line="240" w:lineRule="auto"/>
        <w:jc w:val="both"/>
        <w:rPr>
          <w:rFonts w:ascii="Times New Roman" w:hAnsi="Times New Roman" w:cs="Times New Roman"/>
          <w:sz w:val="24"/>
          <w:szCs w:val="24"/>
        </w:rPr>
      </w:pPr>
    </w:p>
    <w:p w14:paraId="00A691BA" w14:textId="6253A9FF" w:rsidR="00231240" w:rsidRDefault="00231240" w:rsidP="00AF34EF">
      <w:pPr>
        <w:spacing w:after="0" w:line="240" w:lineRule="auto"/>
        <w:jc w:val="both"/>
        <w:rPr>
          <w:rFonts w:ascii="Times New Roman" w:hAnsi="Times New Roman" w:cs="Times New Roman"/>
          <w:sz w:val="24"/>
          <w:szCs w:val="24"/>
        </w:rPr>
      </w:pPr>
    </w:p>
    <w:p w14:paraId="3EAD9492" w14:textId="08E70F7C" w:rsidR="00231240" w:rsidRDefault="00231240" w:rsidP="00AF34EF">
      <w:pPr>
        <w:spacing w:after="0" w:line="240" w:lineRule="auto"/>
        <w:jc w:val="both"/>
        <w:rPr>
          <w:rFonts w:ascii="Times New Roman" w:hAnsi="Times New Roman" w:cs="Times New Roman"/>
          <w:sz w:val="24"/>
          <w:szCs w:val="24"/>
        </w:rPr>
      </w:pPr>
    </w:p>
    <w:p w14:paraId="2349B648" w14:textId="56F0BEBD" w:rsidR="00231240" w:rsidRDefault="00231240" w:rsidP="00AF34EF">
      <w:pPr>
        <w:spacing w:after="0" w:line="240" w:lineRule="auto"/>
        <w:jc w:val="both"/>
        <w:rPr>
          <w:rFonts w:ascii="Times New Roman" w:hAnsi="Times New Roman" w:cs="Times New Roman"/>
          <w:sz w:val="24"/>
          <w:szCs w:val="24"/>
        </w:rPr>
      </w:pPr>
    </w:p>
    <w:p w14:paraId="6CD245B7" w14:textId="77777777" w:rsidR="00231240" w:rsidRDefault="00231240" w:rsidP="00AF34EF">
      <w:pPr>
        <w:spacing w:after="0" w:line="240" w:lineRule="auto"/>
        <w:jc w:val="both"/>
        <w:rPr>
          <w:rFonts w:ascii="Times New Roman" w:hAnsi="Times New Roman" w:cs="Times New Roman"/>
          <w:sz w:val="24"/>
          <w:szCs w:val="24"/>
        </w:rPr>
      </w:pPr>
    </w:p>
    <w:p w14:paraId="6D533505" w14:textId="77777777" w:rsidR="00AF34EF" w:rsidRPr="00AF34EF" w:rsidRDefault="00AF34EF" w:rsidP="00AF34EF">
      <w:pPr>
        <w:spacing w:after="0" w:line="240" w:lineRule="auto"/>
        <w:jc w:val="center"/>
        <w:rPr>
          <w:rFonts w:ascii="Times New Roman" w:hAnsi="Times New Roman" w:cs="Times New Roman"/>
          <w:b/>
          <w:sz w:val="28"/>
          <w:szCs w:val="28"/>
        </w:rPr>
      </w:pPr>
    </w:p>
    <w:p w14:paraId="1A0E2D86" w14:textId="618E01D1" w:rsidR="00AF34EF" w:rsidRPr="00AF34EF" w:rsidRDefault="00AF34EF" w:rsidP="00AF34EF">
      <w:pPr>
        <w:pStyle w:val="a9"/>
        <w:numPr>
          <w:ilvl w:val="0"/>
          <w:numId w:val="47"/>
        </w:numPr>
        <w:spacing w:after="0" w:line="240" w:lineRule="auto"/>
        <w:ind w:left="284"/>
        <w:jc w:val="center"/>
        <w:rPr>
          <w:rFonts w:ascii="Times New Roman" w:hAnsi="Times New Roman" w:cs="Times New Roman"/>
          <w:b/>
          <w:sz w:val="28"/>
          <w:szCs w:val="28"/>
        </w:rPr>
      </w:pPr>
      <w:r w:rsidRPr="00AF34EF">
        <w:rPr>
          <w:rFonts w:ascii="Times New Roman" w:hAnsi="Times New Roman" w:cs="Times New Roman"/>
          <w:b/>
          <w:sz w:val="28"/>
          <w:szCs w:val="28"/>
        </w:rPr>
        <w:lastRenderedPageBreak/>
        <w:t xml:space="preserve">Статистические данные по предмету «Русский язык»  </w:t>
      </w:r>
    </w:p>
    <w:p w14:paraId="73B11656" w14:textId="26EB678A" w:rsidR="009335A0" w:rsidRPr="00AF34EF" w:rsidRDefault="00AF34EF" w:rsidP="00AF34EF">
      <w:pPr>
        <w:pStyle w:val="a9"/>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w:t>
      </w:r>
      <w:proofErr w:type="gramStart"/>
      <w:r w:rsidRPr="00AF34EF">
        <w:rPr>
          <w:rFonts w:ascii="Times New Roman" w:hAnsi="Times New Roman" w:cs="Times New Roman"/>
          <w:b/>
          <w:sz w:val="28"/>
          <w:szCs w:val="28"/>
        </w:rPr>
        <w:t>Республике  Крым</w:t>
      </w:r>
      <w:proofErr w:type="gramEnd"/>
      <w:r w:rsidRPr="00AF34EF">
        <w:rPr>
          <w:rFonts w:ascii="Times New Roman" w:hAnsi="Times New Roman" w:cs="Times New Roman"/>
          <w:b/>
          <w:sz w:val="28"/>
          <w:szCs w:val="28"/>
        </w:rPr>
        <w:t xml:space="preserve"> в 2023 г</w:t>
      </w:r>
      <w:r>
        <w:rPr>
          <w:rFonts w:ascii="Times New Roman" w:hAnsi="Times New Roman" w:cs="Times New Roman"/>
          <w:b/>
          <w:sz w:val="28"/>
          <w:szCs w:val="28"/>
        </w:rPr>
        <w:t>.</w:t>
      </w:r>
    </w:p>
    <w:p w14:paraId="7A53298D" w14:textId="77777777" w:rsidR="00AF34EF" w:rsidRPr="00AF34EF" w:rsidRDefault="00AF34EF" w:rsidP="00AF34EF">
      <w:pPr>
        <w:spacing w:after="0" w:line="240" w:lineRule="auto"/>
        <w:ind w:left="142" w:firstLine="965"/>
        <w:jc w:val="right"/>
        <w:rPr>
          <w:rFonts w:ascii="Times New Roman" w:eastAsia="Calibri" w:hAnsi="Times New Roman" w:cs="Times New Roman"/>
          <w:i/>
          <w:iCs/>
          <w:sz w:val="24"/>
          <w:szCs w:val="24"/>
          <w:lang w:eastAsia="ru-RU"/>
        </w:rPr>
      </w:pPr>
    </w:p>
    <w:tbl>
      <w:tblPr>
        <w:tblStyle w:val="9"/>
        <w:tblpPr w:leftFromText="180" w:rightFromText="180" w:vertAnchor="text" w:tblpXSpec="center" w:tblpY="1"/>
        <w:tblOverlap w:val="never"/>
        <w:tblW w:w="9889" w:type="dxa"/>
        <w:tblLayout w:type="fixed"/>
        <w:tblLook w:val="04A0" w:firstRow="1" w:lastRow="0" w:firstColumn="1" w:lastColumn="0" w:noHBand="0" w:noVBand="1"/>
      </w:tblPr>
      <w:tblGrid>
        <w:gridCol w:w="1453"/>
        <w:gridCol w:w="850"/>
        <w:gridCol w:w="673"/>
        <w:gridCol w:w="674"/>
        <w:gridCol w:w="673"/>
        <w:gridCol w:w="674"/>
        <w:gridCol w:w="674"/>
        <w:gridCol w:w="673"/>
        <w:gridCol w:w="674"/>
        <w:gridCol w:w="673"/>
        <w:gridCol w:w="674"/>
        <w:gridCol w:w="674"/>
        <w:gridCol w:w="850"/>
      </w:tblGrid>
      <w:tr w:rsidR="00AF34EF" w:rsidRPr="00AF34EF" w14:paraId="254A4142" w14:textId="77777777" w:rsidTr="00BD2891">
        <w:trPr>
          <w:cantSplit/>
          <w:trHeight w:val="1134"/>
        </w:trPr>
        <w:tc>
          <w:tcPr>
            <w:tcW w:w="1453" w:type="dxa"/>
            <w:vMerge w:val="restart"/>
            <w:textDirection w:val="btLr"/>
            <w:vAlign w:val="center"/>
          </w:tcPr>
          <w:p w14:paraId="636DFBB5" w14:textId="77777777" w:rsidR="00AF34EF" w:rsidRPr="00AF34EF" w:rsidRDefault="00AF34EF" w:rsidP="00AF34EF">
            <w:pPr>
              <w:ind w:left="113" w:right="113"/>
              <w:rPr>
                <w:rFonts w:ascii="Times New Roman" w:hAnsi="Times New Roman"/>
                <w:sz w:val="24"/>
                <w:szCs w:val="24"/>
              </w:rPr>
            </w:pPr>
            <w:r w:rsidRPr="00AF34EF">
              <w:rPr>
                <w:rFonts w:ascii="Times New Roman" w:hAnsi="Times New Roman"/>
                <w:sz w:val="24"/>
                <w:szCs w:val="24"/>
              </w:rPr>
              <w:t>Итого по Республике Крым</w:t>
            </w:r>
          </w:p>
        </w:tc>
        <w:tc>
          <w:tcPr>
            <w:tcW w:w="850" w:type="dxa"/>
            <w:vMerge w:val="restart"/>
            <w:textDirection w:val="btLr"/>
            <w:vAlign w:val="center"/>
          </w:tcPr>
          <w:p w14:paraId="0D5E47C4" w14:textId="77777777" w:rsidR="00AF34EF" w:rsidRPr="00AF34EF" w:rsidRDefault="00AF34EF" w:rsidP="00AF34EF">
            <w:pPr>
              <w:ind w:left="113" w:right="113"/>
              <w:rPr>
                <w:rFonts w:ascii="Times New Roman" w:hAnsi="Times New Roman"/>
                <w:sz w:val="24"/>
                <w:szCs w:val="24"/>
              </w:rPr>
            </w:pPr>
            <w:r w:rsidRPr="00AF34EF">
              <w:rPr>
                <w:rFonts w:ascii="Times New Roman" w:hAnsi="Times New Roman"/>
                <w:sz w:val="24"/>
                <w:szCs w:val="24"/>
              </w:rPr>
              <w:t>Количество результатов экзамена</w:t>
            </w:r>
          </w:p>
        </w:tc>
        <w:tc>
          <w:tcPr>
            <w:tcW w:w="1347" w:type="dxa"/>
            <w:gridSpan w:val="2"/>
            <w:vAlign w:val="center"/>
          </w:tcPr>
          <w:p w14:paraId="74F3EB17"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 xml:space="preserve">Менее </w:t>
            </w:r>
            <w:r w:rsidRPr="00AF34EF">
              <w:rPr>
                <w:rFonts w:ascii="Times New Roman" w:hAnsi="Times New Roman"/>
                <w:sz w:val="24"/>
                <w:szCs w:val="24"/>
                <w:lang w:val="en-US"/>
              </w:rPr>
              <w:t xml:space="preserve">min </w:t>
            </w:r>
            <w:r w:rsidRPr="00AF34EF">
              <w:rPr>
                <w:rFonts w:ascii="Times New Roman" w:hAnsi="Times New Roman"/>
                <w:sz w:val="24"/>
                <w:szCs w:val="24"/>
              </w:rPr>
              <w:t>балла</w:t>
            </w:r>
          </w:p>
        </w:tc>
        <w:tc>
          <w:tcPr>
            <w:tcW w:w="1347" w:type="dxa"/>
            <w:gridSpan w:val="2"/>
            <w:vAlign w:val="center"/>
          </w:tcPr>
          <w:p w14:paraId="4C8EB6BC"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От 24 до 60 баллов</w:t>
            </w:r>
          </w:p>
        </w:tc>
        <w:tc>
          <w:tcPr>
            <w:tcW w:w="1347" w:type="dxa"/>
            <w:gridSpan w:val="2"/>
            <w:vAlign w:val="center"/>
          </w:tcPr>
          <w:p w14:paraId="1A051AFF"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От 61 до 80 баллов</w:t>
            </w:r>
          </w:p>
        </w:tc>
        <w:tc>
          <w:tcPr>
            <w:tcW w:w="1347" w:type="dxa"/>
            <w:gridSpan w:val="2"/>
            <w:vAlign w:val="center"/>
          </w:tcPr>
          <w:p w14:paraId="50E9742A"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От 81 до 99 баллов</w:t>
            </w:r>
          </w:p>
        </w:tc>
        <w:tc>
          <w:tcPr>
            <w:tcW w:w="1348" w:type="dxa"/>
            <w:gridSpan w:val="2"/>
            <w:vAlign w:val="center"/>
          </w:tcPr>
          <w:p w14:paraId="271A4CB2"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100 баллов</w:t>
            </w:r>
          </w:p>
        </w:tc>
        <w:tc>
          <w:tcPr>
            <w:tcW w:w="850" w:type="dxa"/>
            <w:textDirection w:val="btLr"/>
            <w:vAlign w:val="center"/>
          </w:tcPr>
          <w:p w14:paraId="36FD0F8C" w14:textId="77777777" w:rsidR="00AF34EF" w:rsidRPr="00AF34EF" w:rsidRDefault="00AF34EF" w:rsidP="00AF34EF">
            <w:pPr>
              <w:ind w:left="113" w:right="113"/>
              <w:rPr>
                <w:rFonts w:ascii="Times New Roman" w:hAnsi="Times New Roman"/>
                <w:sz w:val="24"/>
                <w:szCs w:val="24"/>
              </w:rPr>
            </w:pPr>
            <w:r w:rsidRPr="00AF34EF">
              <w:rPr>
                <w:rFonts w:ascii="Times New Roman" w:hAnsi="Times New Roman"/>
                <w:sz w:val="24"/>
                <w:szCs w:val="24"/>
              </w:rPr>
              <w:t>Средний балл</w:t>
            </w:r>
          </w:p>
        </w:tc>
      </w:tr>
      <w:tr w:rsidR="00AF34EF" w:rsidRPr="00AF34EF" w14:paraId="586BF4CE" w14:textId="77777777" w:rsidTr="00BD2891">
        <w:trPr>
          <w:trHeight w:val="143"/>
        </w:trPr>
        <w:tc>
          <w:tcPr>
            <w:tcW w:w="1453" w:type="dxa"/>
            <w:vMerge/>
            <w:vAlign w:val="center"/>
          </w:tcPr>
          <w:p w14:paraId="2CB63AD3" w14:textId="77777777" w:rsidR="00AF34EF" w:rsidRPr="00AF34EF" w:rsidRDefault="00AF34EF" w:rsidP="00AF34EF">
            <w:pPr>
              <w:rPr>
                <w:rFonts w:ascii="Times New Roman" w:hAnsi="Times New Roman"/>
                <w:sz w:val="24"/>
                <w:szCs w:val="24"/>
              </w:rPr>
            </w:pPr>
          </w:p>
        </w:tc>
        <w:tc>
          <w:tcPr>
            <w:tcW w:w="850" w:type="dxa"/>
            <w:vMerge/>
            <w:vAlign w:val="center"/>
          </w:tcPr>
          <w:p w14:paraId="65FB6CD1" w14:textId="77777777" w:rsidR="00AF34EF" w:rsidRPr="00AF34EF" w:rsidRDefault="00AF34EF" w:rsidP="00AF34EF">
            <w:pPr>
              <w:rPr>
                <w:rFonts w:ascii="Times New Roman" w:hAnsi="Times New Roman"/>
                <w:sz w:val="24"/>
                <w:szCs w:val="24"/>
              </w:rPr>
            </w:pPr>
          </w:p>
        </w:tc>
        <w:tc>
          <w:tcPr>
            <w:tcW w:w="673" w:type="dxa"/>
            <w:vAlign w:val="center"/>
          </w:tcPr>
          <w:p w14:paraId="798A88A8"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кол-во</w:t>
            </w:r>
          </w:p>
        </w:tc>
        <w:tc>
          <w:tcPr>
            <w:tcW w:w="674" w:type="dxa"/>
            <w:vAlign w:val="center"/>
          </w:tcPr>
          <w:p w14:paraId="52A9831A"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w:t>
            </w:r>
          </w:p>
        </w:tc>
        <w:tc>
          <w:tcPr>
            <w:tcW w:w="673" w:type="dxa"/>
            <w:vAlign w:val="center"/>
          </w:tcPr>
          <w:p w14:paraId="4C174FD7"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кол-во</w:t>
            </w:r>
          </w:p>
        </w:tc>
        <w:tc>
          <w:tcPr>
            <w:tcW w:w="674" w:type="dxa"/>
            <w:vAlign w:val="center"/>
          </w:tcPr>
          <w:p w14:paraId="355ECB50"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w:t>
            </w:r>
          </w:p>
        </w:tc>
        <w:tc>
          <w:tcPr>
            <w:tcW w:w="674" w:type="dxa"/>
            <w:vAlign w:val="center"/>
          </w:tcPr>
          <w:p w14:paraId="10AA9E99"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кол-во</w:t>
            </w:r>
          </w:p>
        </w:tc>
        <w:tc>
          <w:tcPr>
            <w:tcW w:w="673" w:type="dxa"/>
            <w:vAlign w:val="center"/>
          </w:tcPr>
          <w:p w14:paraId="7C930196"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w:t>
            </w:r>
          </w:p>
        </w:tc>
        <w:tc>
          <w:tcPr>
            <w:tcW w:w="674" w:type="dxa"/>
            <w:vAlign w:val="center"/>
          </w:tcPr>
          <w:p w14:paraId="2EB0C590"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кол-во</w:t>
            </w:r>
          </w:p>
        </w:tc>
        <w:tc>
          <w:tcPr>
            <w:tcW w:w="673" w:type="dxa"/>
            <w:vAlign w:val="center"/>
          </w:tcPr>
          <w:p w14:paraId="4E97F8B5"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w:t>
            </w:r>
          </w:p>
        </w:tc>
        <w:tc>
          <w:tcPr>
            <w:tcW w:w="674" w:type="dxa"/>
            <w:vAlign w:val="center"/>
          </w:tcPr>
          <w:p w14:paraId="372D17F6"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кол-во</w:t>
            </w:r>
          </w:p>
        </w:tc>
        <w:tc>
          <w:tcPr>
            <w:tcW w:w="674" w:type="dxa"/>
            <w:vAlign w:val="center"/>
          </w:tcPr>
          <w:p w14:paraId="57FD1AE6"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w:t>
            </w:r>
          </w:p>
        </w:tc>
        <w:tc>
          <w:tcPr>
            <w:tcW w:w="850" w:type="dxa"/>
            <w:vAlign w:val="center"/>
          </w:tcPr>
          <w:p w14:paraId="23FDBDED" w14:textId="77777777" w:rsidR="00AF34EF" w:rsidRPr="00AF34EF" w:rsidRDefault="00AF34EF" w:rsidP="00AF34EF">
            <w:pPr>
              <w:rPr>
                <w:rFonts w:ascii="Times New Roman" w:hAnsi="Times New Roman"/>
                <w:sz w:val="24"/>
                <w:szCs w:val="24"/>
              </w:rPr>
            </w:pPr>
          </w:p>
        </w:tc>
      </w:tr>
      <w:tr w:rsidR="00AF34EF" w:rsidRPr="00AF34EF" w14:paraId="5BD12BA2" w14:textId="77777777" w:rsidTr="00BD2891">
        <w:trPr>
          <w:trHeight w:val="143"/>
        </w:trPr>
        <w:tc>
          <w:tcPr>
            <w:tcW w:w="1453" w:type="dxa"/>
            <w:vAlign w:val="center"/>
          </w:tcPr>
          <w:p w14:paraId="409B5628"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Итого за 2023</w:t>
            </w:r>
          </w:p>
        </w:tc>
        <w:tc>
          <w:tcPr>
            <w:tcW w:w="850" w:type="dxa"/>
            <w:vAlign w:val="center"/>
          </w:tcPr>
          <w:p w14:paraId="224515C6"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8695</w:t>
            </w:r>
          </w:p>
        </w:tc>
        <w:tc>
          <w:tcPr>
            <w:tcW w:w="673" w:type="dxa"/>
            <w:vAlign w:val="center"/>
          </w:tcPr>
          <w:p w14:paraId="4F610D38"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169</w:t>
            </w:r>
          </w:p>
        </w:tc>
        <w:tc>
          <w:tcPr>
            <w:tcW w:w="674" w:type="dxa"/>
            <w:vAlign w:val="center"/>
          </w:tcPr>
          <w:p w14:paraId="5944F156"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1,94</w:t>
            </w:r>
          </w:p>
        </w:tc>
        <w:tc>
          <w:tcPr>
            <w:tcW w:w="673" w:type="dxa"/>
            <w:vAlign w:val="center"/>
          </w:tcPr>
          <w:p w14:paraId="44EB61D5"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3934</w:t>
            </w:r>
          </w:p>
        </w:tc>
        <w:tc>
          <w:tcPr>
            <w:tcW w:w="674" w:type="dxa"/>
            <w:vAlign w:val="center"/>
          </w:tcPr>
          <w:p w14:paraId="1515104F"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45,24</w:t>
            </w:r>
          </w:p>
        </w:tc>
        <w:tc>
          <w:tcPr>
            <w:tcW w:w="674" w:type="dxa"/>
            <w:vAlign w:val="center"/>
          </w:tcPr>
          <w:p w14:paraId="641F57B3"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3399</w:t>
            </w:r>
          </w:p>
        </w:tc>
        <w:tc>
          <w:tcPr>
            <w:tcW w:w="673" w:type="dxa"/>
            <w:vAlign w:val="center"/>
          </w:tcPr>
          <w:p w14:paraId="2174664A"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39,09</w:t>
            </w:r>
          </w:p>
        </w:tc>
        <w:tc>
          <w:tcPr>
            <w:tcW w:w="674" w:type="dxa"/>
            <w:vAlign w:val="center"/>
          </w:tcPr>
          <w:p w14:paraId="0984ECD1"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1186</w:t>
            </w:r>
          </w:p>
        </w:tc>
        <w:tc>
          <w:tcPr>
            <w:tcW w:w="673" w:type="dxa"/>
            <w:vAlign w:val="center"/>
          </w:tcPr>
          <w:p w14:paraId="4B7DCFCA"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13,6</w:t>
            </w:r>
          </w:p>
        </w:tc>
        <w:tc>
          <w:tcPr>
            <w:tcW w:w="674" w:type="dxa"/>
            <w:vAlign w:val="center"/>
          </w:tcPr>
          <w:p w14:paraId="34994543"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7</w:t>
            </w:r>
          </w:p>
        </w:tc>
        <w:tc>
          <w:tcPr>
            <w:tcW w:w="674" w:type="dxa"/>
            <w:vAlign w:val="center"/>
          </w:tcPr>
          <w:p w14:paraId="7702DCC0"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0,08</w:t>
            </w:r>
          </w:p>
        </w:tc>
        <w:tc>
          <w:tcPr>
            <w:tcW w:w="850" w:type="dxa"/>
            <w:vAlign w:val="center"/>
          </w:tcPr>
          <w:p w14:paraId="43DBA18B"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61,2</w:t>
            </w:r>
          </w:p>
        </w:tc>
      </w:tr>
      <w:tr w:rsidR="00AF34EF" w:rsidRPr="00AF34EF" w14:paraId="1EE6ACB6" w14:textId="77777777" w:rsidTr="00BD2891">
        <w:trPr>
          <w:trHeight w:val="536"/>
        </w:trPr>
        <w:tc>
          <w:tcPr>
            <w:tcW w:w="1453" w:type="dxa"/>
            <w:vAlign w:val="center"/>
          </w:tcPr>
          <w:p w14:paraId="0283D367"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Итого за 2022</w:t>
            </w:r>
          </w:p>
        </w:tc>
        <w:tc>
          <w:tcPr>
            <w:tcW w:w="850" w:type="dxa"/>
            <w:vAlign w:val="center"/>
          </w:tcPr>
          <w:p w14:paraId="1651B8F6"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8534</w:t>
            </w:r>
          </w:p>
        </w:tc>
        <w:tc>
          <w:tcPr>
            <w:tcW w:w="673" w:type="dxa"/>
            <w:vAlign w:val="center"/>
          </w:tcPr>
          <w:p w14:paraId="58318518"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205</w:t>
            </w:r>
          </w:p>
        </w:tc>
        <w:tc>
          <w:tcPr>
            <w:tcW w:w="674" w:type="dxa"/>
            <w:vAlign w:val="center"/>
          </w:tcPr>
          <w:p w14:paraId="7ECBBE62"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2,4</w:t>
            </w:r>
          </w:p>
        </w:tc>
        <w:tc>
          <w:tcPr>
            <w:tcW w:w="673" w:type="dxa"/>
            <w:vAlign w:val="center"/>
          </w:tcPr>
          <w:p w14:paraId="6953BF8B"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3496</w:t>
            </w:r>
          </w:p>
        </w:tc>
        <w:tc>
          <w:tcPr>
            <w:tcW w:w="674" w:type="dxa"/>
            <w:vAlign w:val="center"/>
          </w:tcPr>
          <w:p w14:paraId="4CE820C5"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40,9</w:t>
            </w:r>
          </w:p>
        </w:tc>
        <w:tc>
          <w:tcPr>
            <w:tcW w:w="674" w:type="dxa"/>
            <w:vAlign w:val="center"/>
          </w:tcPr>
          <w:p w14:paraId="003E0747"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3635</w:t>
            </w:r>
          </w:p>
        </w:tc>
        <w:tc>
          <w:tcPr>
            <w:tcW w:w="673" w:type="dxa"/>
            <w:vAlign w:val="center"/>
          </w:tcPr>
          <w:p w14:paraId="66A9DCDF"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42,5</w:t>
            </w:r>
          </w:p>
        </w:tc>
        <w:tc>
          <w:tcPr>
            <w:tcW w:w="674" w:type="dxa"/>
            <w:vAlign w:val="center"/>
          </w:tcPr>
          <w:p w14:paraId="1D8B4C0E"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1176</w:t>
            </w:r>
          </w:p>
        </w:tc>
        <w:tc>
          <w:tcPr>
            <w:tcW w:w="673" w:type="dxa"/>
            <w:vAlign w:val="center"/>
          </w:tcPr>
          <w:p w14:paraId="03F16C50"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13,7</w:t>
            </w:r>
          </w:p>
        </w:tc>
        <w:tc>
          <w:tcPr>
            <w:tcW w:w="674" w:type="dxa"/>
            <w:vAlign w:val="center"/>
          </w:tcPr>
          <w:p w14:paraId="5FD4E784"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15</w:t>
            </w:r>
          </w:p>
        </w:tc>
        <w:tc>
          <w:tcPr>
            <w:tcW w:w="674" w:type="dxa"/>
            <w:vAlign w:val="center"/>
          </w:tcPr>
          <w:p w14:paraId="05C2A479"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0,17</w:t>
            </w:r>
          </w:p>
        </w:tc>
        <w:tc>
          <w:tcPr>
            <w:tcW w:w="850" w:type="dxa"/>
            <w:vAlign w:val="center"/>
          </w:tcPr>
          <w:p w14:paraId="172C708E"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63</w:t>
            </w:r>
          </w:p>
        </w:tc>
      </w:tr>
      <w:tr w:rsidR="00AF34EF" w:rsidRPr="00AF34EF" w14:paraId="2DDC972D" w14:textId="77777777" w:rsidTr="00BD2891">
        <w:trPr>
          <w:trHeight w:val="536"/>
        </w:trPr>
        <w:tc>
          <w:tcPr>
            <w:tcW w:w="1453" w:type="dxa"/>
            <w:vAlign w:val="center"/>
          </w:tcPr>
          <w:p w14:paraId="127C93A4"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Итого за 2021 год</w:t>
            </w:r>
          </w:p>
        </w:tc>
        <w:tc>
          <w:tcPr>
            <w:tcW w:w="850" w:type="dxa"/>
            <w:vAlign w:val="center"/>
          </w:tcPr>
          <w:p w14:paraId="5038C608"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8393</w:t>
            </w:r>
          </w:p>
        </w:tc>
        <w:tc>
          <w:tcPr>
            <w:tcW w:w="673" w:type="dxa"/>
            <w:vAlign w:val="center"/>
          </w:tcPr>
          <w:p w14:paraId="2D11F760"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56</w:t>
            </w:r>
          </w:p>
        </w:tc>
        <w:tc>
          <w:tcPr>
            <w:tcW w:w="674" w:type="dxa"/>
            <w:vAlign w:val="center"/>
          </w:tcPr>
          <w:p w14:paraId="254BE8E1"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0,66</w:t>
            </w:r>
          </w:p>
        </w:tc>
        <w:tc>
          <w:tcPr>
            <w:tcW w:w="673" w:type="dxa"/>
            <w:vAlign w:val="center"/>
          </w:tcPr>
          <w:p w14:paraId="6C31D2C2"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3002</w:t>
            </w:r>
          </w:p>
        </w:tc>
        <w:tc>
          <w:tcPr>
            <w:tcW w:w="674" w:type="dxa"/>
            <w:vAlign w:val="center"/>
          </w:tcPr>
          <w:p w14:paraId="4E6F4035"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35,7</w:t>
            </w:r>
          </w:p>
        </w:tc>
        <w:tc>
          <w:tcPr>
            <w:tcW w:w="674" w:type="dxa"/>
            <w:vAlign w:val="center"/>
          </w:tcPr>
          <w:p w14:paraId="1CFF021B"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3890</w:t>
            </w:r>
          </w:p>
        </w:tc>
        <w:tc>
          <w:tcPr>
            <w:tcW w:w="673" w:type="dxa"/>
            <w:vAlign w:val="center"/>
          </w:tcPr>
          <w:p w14:paraId="7E0078E8"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46,3</w:t>
            </w:r>
          </w:p>
        </w:tc>
        <w:tc>
          <w:tcPr>
            <w:tcW w:w="674" w:type="dxa"/>
            <w:vAlign w:val="center"/>
          </w:tcPr>
          <w:p w14:paraId="732B57D6"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1439</w:t>
            </w:r>
          </w:p>
        </w:tc>
        <w:tc>
          <w:tcPr>
            <w:tcW w:w="673" w:type="dxa"/>
            <w:vAlign w:val="center"/>
          </w:tcPr>
          <w:p w14:paraId="60D59ACF"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17,1</w:t>
            </w:r>
          </w:p>
        </w:tc>
        <w:tc>
          <w:tcPr>
            <w:tcW w:w="674" w:type="dxa"/>
            <w:vAlign w:val="center"/>
          </w:tcPr>
          <w:p w14:paraId="7DA0F0F4"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6</w:t>
            </w:r>
          </w:p>
        </w:tc>
        <w:tc>
          <w:tcPr>
            <w:tcW w:w="674" w:type="dxa"/>
            <w:vAlign w:val="center"/>
          </w:tcPr>
          <w:p w14:paraId="2248C737"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0,07</w:t>
            </w:r>
          </w:p>
        </w:tc>
        <w:tc>
          <w:tcPr>
            <w:tcW w:w="850" w:type="dxa"/>
            <w:vAlign w:val="center"/>
          </w:tcPr>
          <w:p w14:paraId="5D0F4525" w14:textId="77777777" w:rsidR="00AF34EF" w:rsidRPr="00AF34EF" w:rsidRDefault="00AF34EF" w:rsidP="00AF34EF">
            <w:pPr>
              <w:rPr>
                <w:rFonts w:ascii="Times New Roman" w:hAnsi="Times New Roman"/>
                <w:sz w:val="24"/>
                <w:szCs w:val="24"/>
              </w:rPr>
            </w:pPr>
            <w:r w:rsidRPr="00AF34EF">
              <w:rPr>
                <w:rFonts w:ascii="Times New Roman" w:hAnsi="Times New Roman"/>
                <w:sz w:val="24"/>
                <w:szCs w:val="24"/>
              </w:rPr>
              <w:t>66</w:t>
            </w:r>
          </w:p>
        </w:tc>
      </w:tr>
    </w:tbl>
    <w:p w14:paraId="02A0610F" w14:textId="77777777" w:rsidR="00AF34EF" w:rsidRPr="00AF34EF" w:rsidRDefault="00AF34EF" w:rsidP="00AF34EF">
      <w:pPr>
        <w:spacing w:after="0" w:line="240" w:lineRule="auto"/>
        <w:ind w:firstLine="425"/>
        <w:jc w:val="both"/>
        <w:rPr>
          <w:rFonts w:ascii="Times New Roman" w:eastAsia="Calibri" w:hAnsi="Times New Roman" w:cs="Times New Roman"/>
          <w:sz w:val="24"/>
          <w:szCs w:val="24"/>
          <w:lang w:eastAsia="ru-RU"/>
        </w:rPr>
      </w:pPr>
    </w:p>
    <w:p w14:paraId="5DB82968" w14:textId="77777777" w:rsidR="00AF34EF" w:rsidRPr="00AF34EF" w:rsidRDefault="00AF34EF" w:rsidP="00AF34EF">
      <w:pPr>
        <w:spacing w:after="0" w:line="240" w:lineRule="auto"/>
        <w:ind w:firstLine="709"/>
        <w:jc w:val="both"/>
        <w:rPr>
          <w:rFonts w:ascii="Times New Roman" w:eastAsia="Calibri" w:hAnsi="Times New Roman" w:cs="Times New Roman"/>
          <w:sz w:val="24"/>
          <w:szCs w:val="24"/>
          <w:lang w:eastAsia="ru-RU"/>
        </w:rPr>
      </w:pPr>
      <w:r w:rsidRPr="00AF34EF">
        <w:rPr>
          <w:rFonts w:ascii="Times New Roman" w:eastAsia="Calibri" w:hAnsi="Times New Roman" w:cs="Times New Roman"/>
          <w:sz w:val="24"/>
          <w:szCs w:val="24"/>
          <w:lang w:eastAsia="ru-RU"/>
        </w:rPr>
        <w:t xml:space="preserve">Количество экзаменующихся, набравших по результатам экзамена 100 баллов в 2023 году, - 7 человек, что составило 0,08%. Эти показатели вдвое </w:t>
      </w:r>
      <w:proofErr w:type="gramStart"/>
      <w:r w:rsidRPr="00AF34EF">
        <w:rPr>
          <w:rFonts w:ascii="Times New Roman" w:eastAsia="Calibri" w:hAnsi="Times New Roman" w:cs="Times New Roman"/>
          <w:sz w:val="24"/>
          <w:szCs w:val="24"/>
          <w:lang w:eastAsia="ru-RU"/>
        </w:rPr>
        <w:t>меньше  по</w:t>
      </w:r>
      <w:proofErr w:type="gramEnd"/>
      <w:r w:rsidRPr="00AF34EF">
        <w:rPr>
          <w:rFonts w:ascii="Times New Roman" w:eastAsia="Calibri" w:hAnsi="Times New Roman" w:cs="Times New Roman"/>
          <w:sz w:val="24"/>
          <w:szCs w:val="24"/>
          <w:lang w:eastAsia="ru-RU"/>
        </w:rPr>
        <w:t xml:space="preserve"> сравнению с 2022 годом. Понижение количества </w:t>
      </w:r>
      <w:proofErr w:type="spellStart"/>
      <w:proofErr w:type="gramStart"/>
      <w:r w:rsidRPr="00AF34EF">
        <w:rPr>
          <w:rFonts w:ascii="Times New Roman" w:eastAsia="Calibri" w:hAnsi="Times New Roman" w:cs="Times New Roman"/>
          <w:sz w:val="24"/>
          <w:szCs w:val="24"/>
          <w:lang w:eastAsia="ru-RU"/>
        </w:rPr>
        <w:t>стобалльников</w:t>
      </w:r>
      <w:proofErr w:type="spellEnd"/>
      <w:r w:rsidRPr="00AF34EF">
        <w:rPr>
          <w:rFonts w:ascii="Times New Roman" w:eastAsia="Calibri" w:hAnsi="Times New Roman" w:cs="Times New Roman"/>
          <w:sz w:val="24"/>
          <w:szCs w:val="24"/>
          <w:lang w:eastAsia="ru-RU"/>
        </w:rPr>
        <w:t xml:space="preserve">  связано</w:t>
      </w:r>
      <w:proofErr w:type="gramEnd"/>
      <w:r w:rsidRPr="00AF34EF">
        <w:rPr>
          <w:rFonts w:ascii="Times New Roman" w:eastAsia="Calibri" w:hAnsi="Times New Roman" w:cs="Times New Roman"/>
          <w:sz w:val="24"/>
          <w:szCs w:val="24"/>
          <w:lang w:eastAsia="ru-RU"/>
        </w:rPr>
        <w:t xml:space="preserve"> с изменениями  в КИМ-2023, усложнением некоторых видов заданий.</w:t>
      </w:r>
    </w:p>
    <w:p w14:paraId="7D195405" w14:textId="77777777" w:rsidR="00AF34EF" w:rsidRPr="00AF34EF" w:rsidRDefault="00AF34EF" w:rsidP="00AF34EF">
      <w:pPr>
        <w:spacing w:after="0" w:line="240" w:lineRule="auto"/>
        <w:ind w:firstLine="709"/>
        <w:jc w:val="both"/>
        <w:rPr>
          <w:rFonts w:ascii="Times New Roman" w:eastAsia="Calibri" w:hAnsi="Times New Roman" w:cs="Times New Roman"/>
          <w:sz w:val="24"/>
          <w:szCs w:val="24"/>
          <w:highlight w:val="yellow"/>
          <w:lang w:eastAsia="ru-RU"/>
        </w:rPr>
      </w:pPr>
      <w:r w:rsidRPr="00AF34EF">
        <w:rPr>
          <w:rFonts w:ascii="Times New Roman" w:eastAsia="Calibri" w:hAnsi="Times New Roman" w:cs="Times New Roman"/>
          <w:sz w:val="24"/>
          <w:szCs w:val="24"/>
          <w:lang w:eastAsia="ru-RU"/>
        </w:rPr>
        <w:t xml:space="preserve">Доля </w:t>
      </w:r>
      <w:proofErr w:type="spellStart"/>
      <w:r w:rsidRPr="00AF34EF">
        <w:rPr>
          <w:rFonts w:ascii="Times New Roman" w:eastAsia="Calibri" w:hAnsi="Times New Roman" w:cs="Times New Roman"/>
          <w:sz w:val="24"/>
          <w:szCs w:val="24"/>
          <w:lang w:eastAsia="ru-RU"/>
        </w:rPr>
        <w:t>высокобалльников</w:t>
      </w:r>
      <w:proofErr w:type="spellEnd"/>
      <w:r w:rsidRPr="00AF34EF">
        <w:rPr>
          <w:rFonts w:ascii="Times New Roman" w:eastAsia="Calibri" w:hAnsi="Times New Roman" w:cs="Times New Roman"/>
          <w:sz w:val="24"/>
          <w:szCs w:val="24"/>
          <w:lang w:eastAsia="ru-RU"/>
        </w:rPr>
        <w:t xml:space="preserve"> (набравшие 81до 99 баллов) остается стабильной в течение двух последних лет: в 2023 году – 13,6%, в 2022 </w:t>
      </w:r>
      <w:proofErr w:type="gramStart"/>
      <w:r w:rsidRPr="00AF34EF">
        <w:rPr>
          <w:rFonts w:ascii="Times New Roman" w:eastAsia="Calibri" w:hAnsi="Times New Roman" w:cs="Times New Roman"/>
          <w:sz w:val="24"/>
          <w:szCs w:val="24"/>
          <w:lang w:eastAsia="ru-RU"/>
        </w:rPr>
        <w:t>году  -</w:t>
      </w:r>
      <w:proofErr w:type="gramEnd"/>
      <w:r w:rsidRPr="00AF34EF">
        <w:rPr>
          <w:rFonts w:ascii="Times New Roman" w:eastAsia="Calibri" w:hAnsi="Times New Roman" w:cs="Times New Roman"/>
          <w:sz w:val="24"/>
          <w:szCs w:val="24"/>
          <w:lang w:eastAsia="ru-RU"/>
        </w:rPr>
        <w:t xml:space="preserve"> 13,7%, в 2021 г. – 17,1%. Понижена доля получивших 61-80 баллов: в 2023 году – 39,09%, в 2022 году – 42,5%, в 2021 г. -  46,3%. Наблюдается повышение количества </w:t>
      </w:r>
      <w:proofErr w:type="gramStart"/>
      <w:r w:rsidRPr="00AF34EF">
        <w:rPr>
          <w:rFonts w:ascii="Times New Roman" w:eastAsia="Calibri" w:hAnsi="Times New Roman" w:cs="Times New Roman"/>
          <w:sz w:val="24"/>
          <w:szCs w:val="24"/>
          <w:lang w:eastAsia="ru-RU"/>
        </w:rPr>
        <w:t>экзаменующихся,  получивших</w:t>
      </w:r>
      <w:proofErr w:type="gramEnd"/>
      <w:r w:rsidRPr="00AF34EF">
        <w:rPr>
          <w:rFonts w:ascii="Times New Roman" w:eastAsia="Calibri" w:hAnsi="Times New Roman" w:cs="Times New Roman"/>
          <w:sz w:val="24"/>
          <w:szCs w:val="24"/>
          <w:lang w:eastAsia="ru-RU"/>
        </w:rPr>
        <w:t xml:space="preserve"> от 24 до 60 баллов: в 2023 году – 45,24%,  в 2022 г. – 40,9%, в 2021 г. – 35,7%. Таким образом, мы видим небольшой отток части экзаменующихся из среднего и достаточного уровня в минимальный </w:t>
      </w:r>
      <w:proofErr w:type="gramStart"/>
      <w:r w:rsidRPr="00AF34EF">
        <w:rPr>
          <w:rFonts w:ascii="Times New Roman" w:eastAsia="Calibri" w:hAnsi="Times New Roman" w:cs="Times New Roman"/>
          <w:sz w:val="24"/>
          <w:szCs w:val="24"/>
          <w:lang w:eastAsia="ru-RU"/>
        </w:rPr>
        <w:t>уровень  Это</w:t>
      </w:r>
      <w:proofErr w:type="gramEnd"/>
      <w:r w:rsidRPr="00AF34EF">
        <w:rPr>
          <w:rFonts w:ascii="Times New Roman" w:eastAsia="Calibri" w:hAnsi="Times New Roman" w:cs="Times New Roman"/>
          <w:sz w:val="24"/>
          <w:szCs w:val="24"/>
          <w:lang w:eastAsia="ru-RU"/>
        </w:rPr>
        <w:t xml:space="preserve"> связано с наличием сложных заданий для этих категорий экзаменующихся: введение множественных ответов в ряде заданий, усложнение материала в заданиях,  проверяющих пунктуационные нормы.</w:t>
      </w:r>
    </w:p>
    <w:p w14:paraId="4FB94178" w14:textId="77777777" w:rsidR="00AF34EF" w:rsidRPr="00AF34EF" w:rsidRDefault="00AF34EF" w:rsidP="00AF34EF">
      <w:pPr>
        <w:spacing w:after="0" w:line="240" w:lineRule="auto"/>
        <w:ind w:firstLine="709"/>
        <w:jc w:val="both"/>
        <w:rPr>
          <w:rFonts w:ascii="Times New Roman" w:eastAsia="Calibri" w:hAnsi="Times New Roman" w:cs="Times New Roman"/>
          <w:sz w:val="24"/>
          <w:szCs w:val="24"/>
          <w:lang w:eastAsia="ru-RU"/>
        </w:rPr>
      </w:pPr>
      <w:r w:rsidRPr="00AF34EF">
        <w:rPr>
          <w:rFonts w:ascii="Times New Roman" w:eastAsia="Calibri" w:hAnsi="Times New Roman" w:cs="Times New Roman"/>
          <w:sz w:val="24"/>
          <w:szCs w:val="24"/>
          <w:lang w:eastAsia="ru-RU"/>
        </w:rPr>
        <w:t xml:space="preserve">  Процент выпускников, не преодолевших минимальный порог (не получивших минимальный (24) тестовый балл) понижен: в 2023 году – 1,9%, в 2022 г. – 2,4</w:t>
      </w:r>
      <w:proofErr w:type="gramStart"/>
      <w:r w:rsidRPr="00AF34EF">
        <w:rPr>
          <w:rFonts w:ascii="Times New Roman" w:eastAsia="Calibri" w:hAnsi="Times New Roman" w:cs="Times New Roman"/>
          <w:sz w:val="24"/>
          <w:szCs w:val="24"/>
          <w:lang w:eastAsia="ru-RU"/>
        </w:rPr>
        <w:t>%,  в</w:t>
      </w:r>
      <w:proofErr w:type="gramEnd"/>
      <w:r w:rsidRPr="00AF34EF">
        <w:rPr>
          <w:rFonts w:ascii="Times New Roman" w:eastAsia="Calibri" w:hAnsi="Times New Roman" w:cs="Times New Roman"/>
          <w:sz w:val="24"/>
          <w:szCs w:val="24"/>
          <w:lang w:eastAsia="ru-RU"/>
        </w:rPr>
        <w:t xml:space="preserve"> 2021 г. -0,66%, однако за последние три года, хотя балл и колеблется, но остается в пределах двух-трех процентов. </w:t>
      </w:r>
      <w:proofErr w:type="gramStart"/>
      <w:r w:rsidRPr="00AF34EF">
        <w:rPr>
          <w:rFonts w:ascii="Times New Roman" w:eastAsia="Calibri" w:hAnsi="Times New Roman" w:cs="Times New Roman"/>
          <w:sz w:val="24"/>
          <w:szCs w:val="24"/>
          <w:lang w:eastAsia="ru-RU"/>
        </w:rPr>
        <w:t>Причины  указаны</w:t>
      </w:r>
      <w:proofErr w:type="gramEnd"/>
      <w:r w:rsidRPr="00AF34EF">
        <w:rPr>
          <w:rFonts w:ascii="Times New Roman" w:eastAsia="Calibri" w:hAnsi="Times New Roman" w:cs="Times New Roman"/>
          <w:sz w:val="24"/>
          <w:szCs w:val="24"/>
          <w:lang w:eastAsia="ru-RU"/>
        </w:rPr>
        <w:t xml:space="preserve"> выше.</w:t>
      </w:r>
    </w:p>
    <w:p w14:paraId="111189F7" w14:textId="77777777" w:rsidR="00AF34EF" w:rsidRPr="00AF34EF" w:rsidRDefault="00AF34EF" w:rsidP="00AF34EF">
      <w:pPr>
        <w:spacing w:after="0" w:line="240" w:lineRule="auto"/>
        <w:ind w:firstLine="709"/>
        <w:jc w:val="both"/>
        <w:rPr>
          <w:rFonts w:ascii="Times New Roman" w:eastAsia="Calibri" w:hAnsi="Times New Roman" w:cs="Times New Roman"/>
          <w:sz w:val="24"/>
          <w:szCs w:val="24"/>
          <w:lang w:eastAsia="ru-RU"/>
        </w:rPr>
      </w:pPr>
      <w:r w:rsidRPr="00AF34EF">
        <w:rPr>
          <w:rFonts w:ascii="Times New Roman" w:eastAsia="Calibri" w:hAnsi="Times New Roman" w:cs="Times New Roman"/>
          <w:sz w:val="24"/>
          <w:szCs w:val="24"/>
          <w:lang w:eastAsia="ru-RU"/>
        </w:rPr>
        <w:t>Средний балл по Республике Крым снижен за последние три года, что связано с изменениями в КИМ-2023.</w:t>
      </w:r>
    </w:p>
    <w:p w14:paraId="68E67563" w14:textId="77777777" w:rsidR="00AF34EF" w:rsidRPr="00AF34EF" w:rsidRDefault="00AF34EF" w:rsidP="00AF34EF">
      <w:pPr>
        <w:spacing w:after="0" w:line="240" w:lineRule="auto"/>
        <w:ind w:firstLine="709"/>
        <w:jc w:val="both"/>
        <w:rPr>
          <w:rFonts w:ascii="Times New Roman" w:eastAsia="Calibri" w:hAnsi="Times New Roman" w:cs="Times New Roman"/>
          <w:sz w:val="24"/>
          <w:szCs w:val="24"/>
          <w:lang w:eastAsia="ru-RU"/>
        </w:rPr>
      </w:pPr>
    </w:p>
    <w:tbl>
      <w:tblPr>
        <w:tblStyle w:val="9"/>
        <w:tblW w:w="0" w:type="auto"/>
        <w:jc w:val="center"/>
        <w:tblLook w:val="04A0" w:firstRow="1" w:lastRow="0" w:firstColumn="1" w:lastColumn="0" w:noHBand="0" w:noVBand="1"/>
      </w:tblPr>
      <w:tblGrid>
        <w:gridCol w:w="2084"/>
        <w:gridCol w:w="2084"/>
        <w:gridCol w:w="2084"/>
      </w:tblGrid>
      <w:tr w:rsidR="00AF34EF" w:rsidRPr="00AF34EF" w14:paraId="3E723A21" w14:textId="77777777" w:rsidTr="00BD2891">
        <w:trPr>
          <w:jc w:val="center"/>
        </w:trPr>
        <w:tc>
          <w:tcPr>
            <w:tcW w:w="2084" w:type="dxa"/>
          </w:tcPr>
          <w:p w14:paraId="6C323AB1" w14:textId="77777777" w:rsidR="00AF34EF" w:rsidRPr="00AF34EF" w:rsidRDefault="00AF34EF" w:rsidP="00AF34EF">
            <w:pPr>
              <w:jc w:val="both"/>
              <w:rPr>
                <w:rFonts w:ascii="Times New Roman" w:hAnsi="Times New Roman"/>
                <w:sz w:val="24"/>
                <w:szCs w:val="24"/>
              </w:rPr>
            </w:pPr>
            <w:r w:rsidRPr="00AF34EF">
              <w:rPr>
                <w:rFonts w:ascii="Times New Roman" w:hAnsi="Times New Roman"/>
                <w:sz w:val="24"/>
                <w:szCs w:val="24"/>
              </w:rPr>
              <w:t>2021</w:t>
            </w:r>
          </w:p>
        </w:tc>
        <w:tc>
          <w:tcPr>
            <w:tcW w:w="2084" w:type="dxa"/>
          </w:tcPr>
          <w:p w14:paraId="5E028F6F" w14:textId="77777777" w:rsidR="00AF34EF" w:rsidRPr="00AF34EF" w:rsidRDefault="00AF34EF" w:rsidP="00AF34EF">
            <w:pPr>
              <w:jc w:val="both"/>
              <w:rPr>
                <w:rFonts w:ascii="Times New Roman" w:hAnsi="Times New Roman"/>
                <w:sz w:val="24"/>
                <w:szCs w:val="24"/>
              </w:rPr>
            </w:pPr>
            <w:r w:rsidRPr="00AF34EF">
              <w:rPr>
                <w:rFonts w:ascii="Times New Roman" w:hAnsi="Times New Roman"/>
                <w:sz w:val="24"/>
                <w:szCs w:val="24"/>
              </w:rPr>
              <w:t xml:space="preserve"> 2022</w:t>
            </w:r>
          </w:p>
        </w:tc>
        <w:tc>
          <w:tcPr>
            <w:tcW w:w="2084" w:type="dxa"/>
          </w:tcPr>
          <w:p w14:paraId="23458E56" w14:textId="77777777" w:rsidR="00AF34EF" w:rsidRPr="00AF34EF" w:rsidRDefault="00AF34EF" w:rsidP="00AF34EF">
            <w:pPr>
              <w:jc w:val="both"/>
              <w:rPr>
                <w:rFonts w:ascii="Times New Roman" w:hAnsi="Times New Roman"/>
                <w:sz w:val="24"/>
                <w:szCs w:val="24"/>
              </w:rPr>
            </w:pPr>
            <w:r w:rsidRPr="00AF34EF">
              <w:rPr>
                <w:rFonts w:ascii="Times New Roman" w:hAnsi="Times New Roman"/>
                <w:sz w:val="24"/>
                <w:szCs w:val="24"/>
              </w:rPr>
              <w:t>2023</w:t>
            </w:r>
          </w:p>
        </w:tc>
      </w:tr>
      <w:tr w:rsidR="00AF34EF" w:rsidRPr="00AF34EF" w14:paraId="60FF6FF7" w14:textId="77777777" w:rsidTr="00BD2891">
        <w:trPr>
          <w:jc w:val="center"/>
        </w:trPr>
        <w:tc>
          <w:tcPr>
            <w:tcW w:w="2084" w:type="dxa"/>
          </w:tcPr>
          <w:p w14:paraId="3F2CE95E" w14:textId="77777777" w:rsidR="00AF34EF" w:rsidRPr="00AF34EF" w:rsidRDefault="00AF34EF" w:rsidP="00AF34EF">
            <w:pPr>
              <w:jc w:val="both"/>
              <w:rPr>
                <w:rFonts w:ascii="Times New Roman" w:hAnsi="Times New Roman"/>
                <w:sz w:val="24"/>
                <w:szCs w:val="24"/>
              </w:rPr>
            </w:pPr>
            <w:r w:rsidRPr="00AF34EF">
              <w:rPr>
                <w:rFonts w:ascii="Times New Roman" w:hAnsi="Times New Roman"/>
                <w:sz w:val="24"/>
                <w:szCs w:val="24"/>
              </w:rPr>
              <w:t>65,7</w:t>
            </w:r>
          </w:p>
        </w:tc>
        <w:tc>
          <w:tcPr>
            <w:tcW w:w="2084" w:type="dxa"/>
          </w:tcPr>
          <w:p w14:paraId="39018BC6" w14:textId="77777777" w:rsidR="00AF34EF" w:rsidRPr="00AF34EF" w:rsidRDefault="00AF34EF" w:rsidP="00AF34EF">
            <w:pPr>
              <w:jc w:val="both"/>
              <w:rPr>
                <w:rFonts w:ascii="Times New Roman" w:hAnsi="Times New Roman"/>
                <w:sz w:val="24"/>
                <w:szCs w:val="24"/>
              </w:rPr>
            </w:pPr>
            <w:r w:rsidRPr="00AF34EF">
              <w:rPr>
                <w:rFonts w:ascii="Times New Roman" w:hAnsi="Times New Roman"/>
                <w:sz w:val="24"/>
                <w:szCs w:val="24"/>
              </w:rPr>
              <w:t>63</w:t>
            </w:r>
          </w:p>
        </w:tc>
        <w:tc>
          <w:tcPr>
            <w:tcW w:w="2084" w:type="dxa"/>
          </w:tcPr>
          <w:p w14:paraId="0B5BEF7E" w14:textId="77777777" w:rsidR="00AF34EF" w:rsidRPr="00AF34EF" w:rsidRDefault="00AF34EF" w:rsidP="00AF34EF">
            <w:pPr>
              <w:jc w:val="both"/>
              <w:rPr>
                <w:rFonts w:ascii="Times New Roman" w:hAnsi="Times New Roman"/>
                <w:sz w:val="24"/>
                <w:szCs w:val="24"/>
              </w:rPr>
            </w:pPr>
            <w:r w:rsidRPr="00AF34EF">
              <w:rPr>
                <w:rFonts w:ascii="Times New Roman" w:hAnsi="Times New Roman"/>
                <w:sz w:val="24"/>
                <w:szCs w:val="24"/>
              </w:rPr>
              <w:t>61,2</w:t>
            </w:r>
          </w:p>
        </w:tc>
      </w:tr>
    </w:tbl>
    <w:p w14:paraId="543C1030" w14:textId="77777777" w:rsidR="0004334D" w:rsidRPr="0004334D" w:rsidRDefault="0004334D" w:rsidP="0004334D">
      <w:pPr>
        <w:keepNext/>
        <w:keepLines/>
        <w:numPr>
          <w:ilvl w:val="2"/>
          <w:numId w:val="49"/>
        </w:numPr>
        <w:spacing w:before="200" w:after="0" w:line="240" w:lineRule="auto"/>
        <w:ind w:left="0" w:firstLine="0"/>
        <w:outlineLvl w:val="2"/>
        <w:rPr>
          <w:rFonts w:ascii="Times New Roman" w:eastAsia="SimSun" w:hAnsi="Times New Roman" w:cs="Times New Roman"/>
          <w:b/>
          <w:bCs/>
          <w:sz w:val="24"/>
          <w:szCs w:val="24"/>
          <w:lang w:val="x-none" w:eastAsia="ru-RU"/>
        </w:rPr>
      </w:pPr>
      <w:r w:rsidRPr="0004334D">
        <w:rPr>
          <w:rFonts w:ascii="Times New Roman" w:eastAsia="SimSun" w:hAnsi="Times New Roman" w:cs="Times New Roman"/>
          <w:b/>
          <w:bCs/>
          <w:sz w:val="24"/>
          <w:szCs w:val="24"/>
          <w:lang w:eastAsia="ru-RU"/>
        </w:rPr>
        <w:t>Основные</w:t>
      </w:r>
      <w:r w:rsidRPr="0004334D">
        <w:rPr>
          <w:rFonts w:ascii="Times New Roman" w:eastAsia="SimSun" w:hAnsi="Times New Roman" w:cs="Times New Roman"/>
          <w:b/>
          <w:bCs/>
          <w:sz w:val="24"/>
          <w:szCs w:val="24"/>
          <w:lang w:val="x-none" w:eastAsia="ru-RU"/>
        </w:rPr>
        <w:t xml:space="preserve"> результаты ЕГЭ по </w:t>
      </w:r>
      <w:r w:rsidRPr="0004334D">
        <w:rPr>
          <w:rFonts w:ascii="Times New Roman" w:eastAsia="SimSun" w:hAnsi="Times New Roman" w:cs="Times New Roman"/>
          <w:b/>
          <w:bCs/>
          <w:sz w:val="24"/>
          <w:szCs w:val="24"/>
          <w:lang w:eastAsia="ru-RU"/>
        </w:rPr>
        <w:t>русскому языку</w:t>
      </w:r>
      <w:r w:rsidRPr="0004334D">
        <w:rPr>
          <w:rFonts w:ascii="Times New Roman" w:eastAsia="SimSun" w:hAnsi="Times New Roman" w:cs="Times New Roman"/>
          <w:b/>
          <w:bCs/>
          <w:sz w:val="24"/>
          <w:szCs w:val="24"/>
          <w:lang w:val="x-none" w:eastAsia="ru-RU"/>
        </w:rPr>
        <w:t xml:space="preserve"> в сравнении по АТЕ</w:t>
      </w:r>
    </w:p>
    <w:p w14:paraId="1F45D489" w14:textId="77777777" w:rsidR="0004334D" w:rsidRPr="0004334D" w:rsidRDefault="0004334D" w:rsidP="0004334D">
      <w:pPr>
        <w:keepNext/>
        <w:spacing w:line="240" w:lineRule="auto"/>
        <w:jc w:val="right"/>
        <w:rPr>
          <w:rFonts w:ascii="Times New Roman" w:eastAsia="Calibri" w:hAnsi="Times New Roman" w:cs="Times New Roman"/>
          <w:bCs/>
          <w:i/>
          <w:sz w:val="24"/>
          <w:szCs w:val="24"/>
          <w:lang w:eastAsia="ru-RU"/>
        </w:rPr>
      </w:pPr>
      <w:r w:rsidRPr="0004334D">
        <w:rPr>
          <w:rFonts w:ascii="Times New Roman" w:eastAsia="Calibri" w:hAnsi="Times New Roman" w:cs="Times New Roman"/>
          <w:bCs/>
          <w:i/>
          <w:sz w:val="24"/>
          <w:szCs w:val="24"/>
          <w:lang w:eastAsia="ru-RU"/>
        </w:rPr>
        <w:t>Таблица 2</w:t>
      </w:r>
      <w:r w:rsidRPr="0004334D">
        <w:rPr>
          <w:rFonts w:ascii="Times New Roman" w:eastAsia="Calibri" w:hAnsi="Times New Roman" w:cs="Times New Roman"/>
          <w:bCs/>
          <w:i/>
          <w:sz w:val="24"/>
          <w:szCs w:val="24"/>
          <w:lang w:eastAsia="ru-RU"/>
        </w:rPr>
        <w:noBreakHyphen/>
      </w:r>
      <w:r w:rsidRPr="0004334D">
        <w:rPr>
          <w:rFonts w:ascii="Times New Roman" w:eastAsia="Calibri" w:hAnsi="Times New Roman" w:cs="Times New Roman"/>
          <w:bCs/>
          <w:i/>
          <w:sz w:val="24"/>
          <w:szCs w:val="24"/>
          <w:lang w:eastAsia="ru-RU"/>
        </w:rPr>
        <w:fldChar w:fldCharType="begin"/>
      </w:r>
      <w:r w:rsidRPr="0004334D">
        <w:rPr>
          <w:rFonts w:ascii="Times New Roman" w:eastAsia="Calibri" w:hAnsi="Times New Roman" w:cs="Times New Roman"/>
          <w:bCs/>
          <w:i/>
          <w:sz w:val="24"/>
          <w:szCs w:val="24"/>
          <w:lang w:eastAsia="ru-RU"/>
        </w:rPr>
        <w:instrText xml:space="preserve"> SEQ Таблица \* ARABIC \s 1 </w:instrText>
      </w:r>
      <w:r w:rsidRPr="0004334D">
        <w:rPr>
          <w:rFonts w:ascii="Times New Roman" w:eastAsia="Calibri" w:hAnsi="Times New Roman" w:cs="Times New Roman"/>
          <w:bCs/>
          <w:i/>
          <w:sz w:val="24"/>
          <w:szCs w:val="24"/>
          <w:lang w:eastAsia="ru-RU"/>
        </w:rPr>
        <w:fldChar w:fldCharType="separate"/>
      </w:r>
      <w:r w:rsidRPr="0004334D">
        <w:rPr>
          <w:rFonts w:ascii="Times New Roman" w:eastAsia="Calibri" w:hAnsi="Times New Roman" w:cs="Times New Roman"/>
          <w:bCs/>
          <w:i/>
          <w:noProof/>
          <w:sz w:val="24"/>
          <w:szCs w:val="24"/>
          <w:lang w:eastAsia="ru-RU"/>
        </w:rPr>
        <w:t>10</w:t>
      </w:r>
      <w:r w:rsidRPr="0004334D">
        <w:rPr>
          <w:rFonts w:ascii="Times New Roman" w:eastAsia="Calibri" w:hAnsi="Times New Roman" w:cs="Times New Roman"/>
          <w:bCs/>
          <w:i/>
          <w:noProof/>
          <w:sz w:val="24"/>
          <w:szCs w:val="24"/>
          <w:lang w:eastAsia="ru-RU"/>
        </w:rPr>
        <w:fldChar w:fldCharType="end"/>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709"/>
        <w:gridCol w:w="1098"/>
        <w:gridCol w:w="1099"/>
        <w:gridCol w:w="1098"/>
        <w:gridCol w:w="1099"/>
        <w:gridCol w:w="1276"/>
      </w:tblGrid>
      <w:tr w:rsidR="0004334D" w:rsidRPr="0004334D" w14:paraId="0699B20C" w14:textId="77777777" w:rsidTr="00656EF4">
        <w:trPr>
          <w:cantSplit/>
          <w:tblHeader/>
        </w:trPr>
        <w:tc>
          <w:tcPr>
            <w:tcW w:w="567" w:type="dxa"/>
            <w:vMerge w:val="restart"/>
            <w:shd w:val="clear" w:color="auto" w:fill="auto"/>
            <w:vAlign w:val="center"/>
          </w:tcPr>
          <w:p w14:paraId="54F7501A" w14:textId="77777777" w:rsidR="0004334D" w:rsidRPr="0004334D" w:rsidRDefault="0004334D" w:rsidP="0004334D">
            <w:pPr>
              <w:spacing w:after="0" w:line="240" w:lineRule="auto"/>
              <w:ind w:left="-113" w:right="-108"/>
              <w:contextualSpacing/>
              <w:jc w:val="center"/>
              <w:rPr>
                <w:rFonts w:ascii="Times New Roman" w:eastAsia="Calibri" w:hAnsi="Times New Roman" w:cs="Times New Roman"/>
                <w:b/>
                <w:bCs/>
              </w:rPr>
            </w:pPr>
            <w:r w:rsidRPr="0004334D">
              <w:rPr>
                <w:rFonts w:ascii="Times New Roman" w:eastAsia="Calibri" w:hAnsi="Times New Roman" w:cs="Times New Roman"/>
                <w:b/>
                <w:bCs/>
              </w:rPr>
              <w:t xml:space="preserve">№ </w:t>
            </w:r>
          </w:p>
          <w:p w14:paraId="2EC8E876" w14:textId="77777777" w:rsidR="0004334D" w:rsidRPr="0004334D" w:rsidRDefault="0004334D" w:rsidP="0004334D">
            <w:pPr>
              <w:spacing w:after="0" w:line="240" w:lineRule="auto"/>
              <w:ind w:left="-113" w:right="-108"/>
              <w:contextualSpacing/>
              <w:jc w:val="center"/>
              <w:rPr>
                <w:rFonts w:ascii="Times New Roman" w:eastAsia="Calibri" w:hAnsi="Times New Roman" w:cs="Times New Roman"/>
                <w:b/>
                <w:bCs/>
              </w:rPr>
            </w:pPr>
            <w:r w:rsidRPr="0004334D">
              <w:rPr>
                <w:rFonts w:ascii="Times New Roman" w:eastAsia="Calibri" w:hAnsi="Times New Roman" w:cs="Times New Roman"/>
                <w:b/>
                <w:bCs/>
              </w:rPr>
              <w:t>п/п</w:t>
            </w:r>
          </w:p>
        </w:tc>
        <w:tc>
          <w:tcPr>
            <w:tcW w:w="2552" w:type="dxa"/>
            <w:vMerge w:val="restart"/>
            <w:shd w:val="clear" w:color="auto" w:fill="auto"/>
            <w:vAlign w:val="center"/>
          </w:tcPr>
          <w:p w14:paraId="6C8AC9BC" w14:textId="77777777" w:rsidR="0004334D" w:rsidRPr="0004334D" w:rsidRDefault="0004334D" w:rsidP="0004334D">
            <w:pPr>
              <w:spacing w:after="0" w:line="240" w:lineRule="auto"/>
              <w:ind w:left="-113" w:right="-108"/>
              <w:contextualSpacing/>
              <w:jc w:val="center"/>
              <w:rPr>
                <w:rFonts w:ascii="Times New Roman" w:eastAsia="Calibri" w:hAnsi="Times New Roman" w:cs="Times New Roman"/>
                <w:b/>
                <w:bCs/>
              </w:rPr>
            </w:pPr>
            <w:r w:rsidRPr="0004334D">
              <w:rPr>
                <w:rFonts w:ascii="Times New Roman" w:eastAsia="Calibri" w:hAnsi="Times New Roman" w:cs="Times New Roman"/>
                <w:b/>
                <w:bCs/>
              </w:rPr>
              <w:t>Наименование АТЕ</w:t>
            </w:r>
          </w:p>
        </w:tc>
        <w:tc>
          <w:tcPr>
            <w:tcW w:w="709" w:type="dxa"/>
            <w:vMerge w:val="restart"/>
            <w:textDirection w:val="btLr"/>
          </w:tcPr>
          <w:p w14:paraId="236A2D75" w14:textId="77777777" w:rsidR="0004334D" w:rsidRPr="0004334D" w:rsidRDefault="0004334D" w:rsidP="0004334D">
            <w:pPr>
              <w:spacing w:after="0" w:line="240" w:lineRule="auto"/>
              <w:ind w:left="-113" w:right="-108"/>
              <w:contextualSpacing/>
              <w:jc w:val="center"/>
              <w:rPr>
                <w:rFonts w:ascii="Times New Roman" w:eastAsia="Calibri" w:hAnsi="Times New Roman" w:cs="Times New Roman"/>
                <w:b/>
                <w:bCs/>
              </w:rPr>
            </w:pPr>
            <w:r w:rsidRPr="0004334D">
              <w:rPr>
                <w:rFonts w:ascii="Times New Roman" w:eastAsia="Calibri" w:hAnsi="Times New Roman" w:cs="Times New Roman"/>
                <w:b/>
                <w:bCs/>
              </w:rPr>
              <w:t>Кол-во участников экзамена</w:t>
            </w:r>
          </w:p>
        </w:tc>
        <w:tc>
          <w:tcPr>
            <w:tcW w:w="4394" w:type="dxa"/>
            <w:gridSpan w:val="4"/>
            <w:shd w:val="clear" w:color="auto" w:fill="auto"/>
          </w:tcPr>
          <w:p w14:paraId="3B5E943B" w14:textId="77777777" w:rsidR="0004334D" w:rsidRPr="0004334D" w:rsidRDefault="0004334D" w:rsidP="0004334D">
            <w:pPr>
              <w:spacing w:after="0" w:line="240" w:lineRule="auto"/>
              <w:ind w:left="-113" w:right="-108"/>
              <w:contextualSpacing/>
              <w:jc w:val="center"/>
              <w:rPr>
                <w:rFonts w:ascii="Times New Roman" w:eastAsia="Calibri" w:hAnsi="Times New Roman" w:cs="Times New Roman"/>
                <w:b/>
                <w:bCs/>
              </w:rPr>
            </w:pPr>
            <w:r w:rsidRPr="0004334D">
              <w:rPr>
                <w:rFonts w:ascii="Times New Roman" w:eastAsia="Calibri" w:hAnsi="Times New Roman" w:cs="Times New Roman"/>
                <w:b/>
                <w:bCs/>
              </w:rPr>
              <w:t>Доля участников, получивших тестовый балл</w:t>
            </w:r>
          </w:p>
        </w:tc>
        <w:tc>
          <w:tcPr>
            <w:tcW w:w="1276" w:type="dxa"/>
            <w:vMerge w:val="restart"/>
            <w:shd w:val="clear" w:color="auto" w:fill="auto"/>
            <w:vAlign w:val="center"/>
          </w:tcPr>
          <w:p w14:paraId="36697426" w14:textId="77777777" w:rsidR="0004334D" w:rsidRPr="0004334D" w:rsidRDefault="0004334D" w:rsidP="0004334D">
            <w:pPr>
              <w:spacing w:after="0" w:line="240" w:lineRule="auto"/>
              <w:ind w:left="-113" w:right="-108"/>
              <w:contextualSpacing/>
              <w:jc w:val="center"/>
              <w:rPr>
                <w:rFonts w:ascii="Times New Roman" w:eastAsia="Calibri" w:hAnsi="Times New Roman" w:cs="Times New Roman"/>
                <w:b/>
                <w:bCs/>
              </w:rPr>
            </w:pPr>
            <w:r w:rsidRPr="0004334D">
              <w:rPr>
                <w:rFonts w:ascii="Times New Roman" w:eastAsia="Calibri" w:hAnsi="Times New Roman" w:cs="Times New Roman"/>
                <w:b/>
                <w:bCs/>
              </w:rPr>
              <w:t>Кол-во участников, получивших 100 баллов</w:t>
            </w:r>
          </w:p>
        </w:tc>
      </w:tr>
      <w:tr w:rsidR="0004334D" w:rsidRPr="0004334D" w14:paraId="31B0C707" w14:textId="77777777" w:rsidTr="00656EF4">
        <w:trPr>
          <w:cantSplit/>
          <w:trHeight w:val="1533"/>
          <w:tblHeader/>
        </w:trPr>
        <w:tc>
          <w:tcPr>
            <w:tcW w:w="567" w:type="dxa"/>
            <w:vMerge/>
            <w:shd w:val="clear" w:color="auto" w:fill="auto"/>
          </w:tcPr>
          <w:p w14:paraId="51501A79" w14:textId="77777777" w:rsidR="0004334D" w:rsidRPr="0004334D" w:rsidRDefault="0004334D" w:rsidP="0004334D">
            <w:pPr>
              <w:spacing w:after="0" w:line="240" w:lineRule="auto"/>
              <w:ind w:left="-113" w:right="-108"/>
              <w:contextualSpacing/>
              <w:jc w:val="center"/>
              <w:rPr>
                <w:rFonts w:ascii="Times New Roman" w:eastAsia="Calibri" w:hAnsi="Times New Roman" w:cs="Times New Roman"/>
                <w:b/>
                <w:bCs/>
              </w:rPr>
            </w:pPr>
          </w:p>
        </w:tc>
        <w:tc>
          <w:tcPr>
            <w:tcW w:w="2552" w:type="dxa"/>
            <w:vMerge/>
            <w:shd w:val="clear" w:color="auto" w:fill="auto"/>
          </w:tcPr>
          <w:p w14:paraId="091482EE" w14:textId="77777777" w:rsidR="0004334D" w:rsidRPr="0004334D" w:rsidRDefault="0004334D" w:rsidP="0004334D">
            <w:pPr>
              <w:spacing w:after="0" w:line="240" w:lineRule="auto"/>
              <w:ind w:left="-113" w:right="-108"/>
              <w:contextualSpacing/>
              <w:jc w:val="center"/>
              <w:rPr>
                <w:rFonts w:ascii="Times New Roman" w:eastAsia="Calibri" w:hAnsi="Times New Roman" w:cs="Times New Roman"/>
                <w:b/>
                <w:bCs/>
              </w:rPr>
            </w:pPr>
          </w:p>
        </w:tc>
        <w:tc>
          <w:tcPr>
            <w:tcW w:w="709" w:type="dxa"/>
            <w:vMerge/>
          </w:tcPr>
          <w:p w14:paraId="72EF984F" w14:textId="77777777" w:rsidR="0004334D" w:rsidRPr="0004334D" w:rsidRDefault="0004334D" w:rsidP="0004334D">
            <w:pPr>
              <w:spacing w:after="0" w:line="240" w:lineRule="auto"/>
              <w:ind w:left="-113" w:right="-108"/>
              <w:contextualSpacing/>
              <w:jc w:val="center"/>
              <w:rPr>
                <w:rFonts w:ascii="Times New Roman" w:eastAsia="Calibri" w:hAnsi="Times New Roman" w:cs="Times New Roman"/>
                <w:b/>
                <w:bCs/>
              </w:rPr>
            </w:pPr>
          </w:p>
        </w:tc>
        <w:tc>
          <w:tcPr>
            <w:tcW w:w="1098" w:type="dxa"/>
            <w:shd w:val="clear" w:color="auto" w:fill="auto"/>
            <w:vAlign w:val="center"/>
          </w:tcPr>
          <w:p w14:paraId="6CB30336" w14:textId="77777777" w:rsidR="0004334D" w:rsidRPr="0004334D" w:rsidRDefault="0004334D" w:rsidP="0004334D">
            <w:pPr>
              <w:spacing w:after="0" w:line="240" w:lineRule="auto"/>
              <w:ind w:left="-113" w:right="-108"/>
              <w:contextualSpacing/>
              <w:jc w:val="center"/>
              <w:rPr>
                <w:rFonts w:ascii="Times New Roman" w:eastAsia="Calibri" w:hAnsi="Times New Roman" w:cs="Times New Roman"/>
              </w:rPr>
            </w:pPr>
            <w:r w:rsidRPr="0004334D">
              <w:rPr>
                <w:rFonts w:ascii="Times New Roman" w:eastAsia="Calibri" w:hAnsi="Times New Roman" w:cs="Times New Roman"/>
              </w:rPr>
              <w:t>ниже минимального</w:t>
            </w:r>
          </w:p>
        </w:tc>
        <w:tc>
          <w:tcPr>
            <w:tcW w:w="1099" w:type="dxa"/>
            <w:shd w:val="clear" w:color="auto" w:fill="auto"/>
            <w:vAlign w:val="center"/>
          </w:tcPr>
          <w:p w14:paraId="2A8F19D7" w14:textId="77777777" w:rsidR="0004334D" w:rsidRPr="0004334D" w:rsidRDefault="0004334D" w:rsidP="0004334D">
            <w:pPr>
              <w:spacing w:after="0" w:line="240" w:lineRule="auto"/>
              <w:ind w:left="-113" w:right="-108"/>
              <w:contextualSpacing/>
              <w:jc w:val="center"/>
              <w:rPr>
                <w:rFonts w:ascii="Times New Roman" w:eastAsia="Calibri" w:hAnsi="Times New Roman" w:cs="Times New Roman"/>
              </w:rPr>
            </w:pPr>
            <w:r w:rsidRPr="0004334D">
              <w:rPr>
                <w:rFonts w:ascii="Times New Roman" w:eastAsia="Calibri" w:hAnsi="Times New Roman" w:cs="Times New Roman"/>
              </w:rPr>
              <w:t>от минимального до 60 баллов</w:t>
            </w:r>
          </w:p>
        </w:tc>
        <w:tc>
          <w:tcPr>
            <w:tcW w:w="1098" w:type="dxa"/>
            <w:shd w:val="clear" w:color="auto" w:fill="auto"/>
            <w:vAlign w:val="center"/>
          </w:tcPr>
          <w:p w14:paraId="4EDF243F" w14:textId="77777777" w:rsidR="0004334D" w:rsidRPr="0004334D" w:rsidRDefault="0004334D" w:rsidP="0004334D">
            <w:pPr>
              <w:spacing w:after="0" w:line="240" w:lineRule="auto"/>
              <w:ind w:left="-113" w:right="-108"/>
              <w:contextualSpacing/>
              <w:jc w:val="center"/>
              <w:rPr>
                <w:rFonts w:ascii="Times New Roman" w:eastAsia="Calibri" w:hAnsi="Times New Roman" w:cs="Times New Roman"/>
              </w:rPr>
            </w:pPr>
            <w:r w:rsidRPr="0004334D">
              <w:rPr>
                <w:rFonts w:ascii="Times New Roman" w:eastAsia="Calibri" w:hAnsi="Times New Roman" w:cs="Times New Roman"/>
              </w:rPr>
              <w:t>от 61 до 80 баллов</w:t>
            </w:r>
          </w:p>
        </w:tc>
        <w:tc>
          <w:tcPr>
            <w:tcW w:w="1099" w:type="dxa"/>
            <w:shd w:val="clear" w:color="auto" w:fill="auto"/>
            <w:vAlign w:val="center"/>
          </w:tcPr>
          <w:p w14:paraId="617E683D" w14:textId="77777777" w:rsidR="0004334D" w:rsidRPr="0004334D" w:rsidRDefault="0004334D" w:rsidP="0004334D">
            <w:pPr>
              <w:spacing w:after="0" w:line="240" w:lineRule="auto"/>
              <w:ind w:left="-113" w:right="-108"/>
              <w:contextualSpacing/>
              <w:jc w:val="center"/>
              <w:rPr>
                <w:rFonts w:ascii="Times New Roman" w:eastAsia="Calibri" w:hAnsi="Times New Roman" w:cs="Times New Roman"/>
              </w:rPr>
            </w:pPr>
            <w:r w:rsidRPr="0004334D">
              <w:rPr>
                <w:rFonts w:ascii="Times New Roman" w:eastAsia="Calibri" w:hAnsi="Times New Roman" w:cs="Times New Roman"/>
              </w:rPr>
              <w:t>от 81 до 100 баллов</w:t>
            </w:r>
          </w:p>
        </w:tc>
        <w:tc>
          <w:tcPr>
            <w:tcW w:w="1276" w:type="dxa"/>
            <w:vMerge/>
            <w:shd w:val="clear" w:color="auto" w:fill="auto"/>
          </w:tcPr>
          <w:p w14:paraId="4971E6D1" w14:textId="77777777" w:rsidR="0004334D" w:rsidRPr="0004334D" w:rsidRDefault="0004334D" w:rsidP="0004334D">
            <w:pPr>
              <w:spacing w:line="240" w:lineRule="auto"/>
              <w:contextualSpacing/>
              <w:jc w:val="center"/>
              <w:rPr>
                <w:rFonts w:ascii="Times New Roman" w:eastAsia="Calibri" w:hAnsi="Times New Roman" w:cs="Times New Roman"/>
                <w:i/>
              </w:rPr>
            </w:pPr>
          </w:p>
        </w:tc>
      </w:tr>
      <w:tr w:rsidR="0004334D" w:rsidRPr="0004334D" w14:paraId="6C20E3CD" w14:textId="77777777" w:rsidTr="00656EF4">
        <w:trPr>
          <w:cantSplit/>
          <w:trHeight w:val="20"/>
        </w:trPr>
        <w:tc>
          <w:tcPr>
            <w:tcW w:w="567" w:type="dxa"/>
            <w:shd w:val="clear" w:color="auto" w:fill="auto"/>
            <w:vAlign w:val="center"/>
          </w:tcPr>
          <w:p w14:paraId="65D02EFB" w14:textId="77777777" w:rsidR="0004334D" w:rsidRPr="0004334D" w:rsidRDefault="0004334D" w:rsidP="0004334D">
            <w:pPr>
              <w:spacing w:after="0" w:line="240" w:lineRule="auto"/>
              <w:contextualSpacing/>
              <w:jc w:val="center"/>
              <w:rPr>
                <w:rFonts w:ascii="Times New Roman" w:eastAsia="Calibri" w:hAnsi="Times New Roman" w:cs="Times New Roman"/>
                <w:b/>
                <w:bCs/>
                <w:sz w:val="24"/>
                <w:szCs w:val="24"/>
              </w:rPr>
            </w:pPr>
            <w:r w:rsidRPr="0004334D">
              <w:rPr>
                <w:rFonts w:ascii="Times New Roman" w:eastAsia="Calibri" w:hAnsi="Times New Roman" w:cs="Times New Roman"/>
                <w:b/>
                <w:bCs/>
                <w:color w:val="000000"/>
                <w:sz w:val="24"/>
                <w:szCs w:val="24"/>
              </w:rPr>
              <w:t>01</w:t>
            </w:r>
          </w:p>
        </w:tc>
        <w:tc>
          <w:tcPr>
            <w:tcW w:w="2552" w:type="dxa"/>
            <w:shd w:val="clear" w:color="auto" w:fill="auto"/>
            <w:vAlign w:val="center"/>
          </w:tcPr>
          <w:p w14:paraId="7EA75269" w14:textId="77777777" w:rsidR="0004334D" w:rsidRPr="0004334D" w:rsidRDefault="0004334D" w:rsidP="0004334D">
            <w:pPr>
              <w:spacing w:after="0" w:line="240" w:lineRule="auto"/>
              <w:contextualSpacing/>
              <w:rPr>
                <w:rFonts w:ascii="Times New Roman" w:eastAsia="Calibri" w:hAnsi="Times New Roman" w:cs="Times New Roman"/>
              </w:rPr>
            </w:pPr>
            <w:r w:rsidRPr="0004334D">
              <w:rPr>
                <w:rFonts w:ascii="Times New Roman" w:eastAsia="Calibri" w:hAnsi="Times New Roman" w:cs="Times New Roman"/>
                <w:color w:val="000000"/>
              </w:rPr>
              <w:t>Бахчисарайский р-н</w:t>
            </w:r>
          </w:p>
        </w:tc>
        <w:tc>
          <w:tcPr>
            <w:tcW w:w="709" w:type="dxa"/>
            <w:vAlign w:val="center"/>
          </w:tcPr>
          <w:p w14:paraId="74117051"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407</w:t>
            </w:r>
          </w:p>
        </w:tc>
        <w:tc>
          <w:tcPr>
            <w:tcW w:w="1098" w:type="dxa"/>
            <w:shd w:val="clear" w:color="auto" w:fill="auto"/>
            <w:vAlign w:val="center"/>
          </w:tcPr>
          <w:p w14:paraId="5C0EBC19"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2,5%</w:t>
            </w:r>
          </w:p>
        </w:tc>
        <w:tc>
          <w:tcPr>
            <w:tcW w:w="1099" w:type="dxa"/>
            <w:shd w:val="clear" w:color="auto" w:fill="auto"/>
            <w:vAlign w:val="center"/>
          </w:tcPr>
          <w:p w14:paraId="3C5301D8"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45,0%</w:t>
            </w:r>
          </w:p>
        </w:tc>
        <w:tc>
          <w:tcPr>
            <w:tcW w:w="1098" w:type="dxa"/>
            <w:shd w:val="clear" w:color="auto" w:fill="auto"/>
            <w:vAlign w:val="center"/>
          </w:tcPr>
          <w:p w14:paraId="577A917C"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38,1%</w:t>
            </w:r>
          </w:p>
        </w:tc>
        <w:tc>
          <w:tcPr>
            <w:tcW w:w="1099" w:type="dxa"/>
            <w:shd w:val="clear" w:color="auto" w:fill="auto"/>
            <w:vAlign w:val="center"/>
          </w:tcPr>
          <w:p w14:paraId="142C2FF8"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14,5%</w:t>
            </w:r>
          </w:p>
        </w:tc>
        <w:tc>
          <w:tcPr>
            <w:tcW w:w="1276" w:type="dxa"/>
            <w:shd w:val="clear" w:color="auto" w:fill="auto"/>
            <w:vAlign w:val="center"/>
          </w:tcPr>
          <w:p w14:paraId="7E390279"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0</w:t>
            </w:r>
          </w:p>
        </w:tc>
      </w:tr>
      <w:tr w:rsidR="0004334D" w:rsidRPr="0004334D" w14:paraId="5F6537E8" w14:textId="77777777" w:rsidTr="00656EF4">
        <w:trPr>
          <w:cantSplit/>
          <w:trHeight w:val="243"/>
        </w:trPr>
        <w:tc>
          <w:tcPr>
            <w:tcW w:w="567" w:type="dxa"/>
            <w:shd w:val="clear" w:color="auto" w:fill="auto"/>
            <w:vAlign w:val="center"/>
          </w:tcPr>
          <w:p w14:paraId="44D01573" w14:textId="77777777" w:rsidR="0004334D" w:rsidRPr="0004334D" w:rsidRDefault="0004334D" w:rsidP="0004334D">
            <w:pPr>
              <w:spacing w:after="0" w:line="240" w:lineRule="auto"/>
              <w:contextualSpacing/>
              <w:jc w:val="center"/>
              <w:rPr>
                <w:rFonts w:ascii="Times New Roman" w:eastAsia="Calibri" w:hAnsi="Times New Roman" w:cs="Times New Roman"/>
                <w:b/>
                <w:bCs/>
                <w:sz w:val="24"/>
                <w:szCs w:val="24"/>
              </w:rPr>
            </w:pPr>
            <w:r w:rsidRPr="0004334D">
              <w:rPr>
                <w:rFonts w:ascii="Times New Roman" w:eastAsia="Calibri" w:hAnsi="Times New Roman" w:cs="Times New Roman"/>
                <w:b/>
                <w:bCs/>
                <w:color w:val="000000"/>
                <w:sz w:val="24"/>
                <w:szCs w:val="24"/>
              </w:rPr>
              <w:t>02</w:t>
            </w:r>
          </w:p>
        </w:tc>
        <w:tc>
          <w:tcPr>
            <w:tcW w:w="2552" w:type="dxa"/>
            <w:shd w:val="clear" w:color="auto" w:fill="auto"/>
            <w:vAlign w:val="center"/>
          </w:tcPr>
          <w:p w14:paraId="7DD3BEDB" w14:textId="77777777" w:rsidR="0004334D" w:rsidRPr="0004334D" w:rsidRDefault="0004334D" w:rsidP="0004334D">
            <w:pPr>
              <w:spacing w:after="0" w:line="240" w:lineRule="auto"/>
              <w:contextualSpacing/>
              <w:rPr>
                <w:rFonts w:ascii="Times New Roman" w:eastAsia="Calibri" w:hAnsi="Times New Roman" w:cs="Times New Roman"/>
              </w:rPr>
            </w:pPr>
            <w:r w:rsidRPr="0004334D">
              <w:rPr>
                <w:rFonts w:ascii="Times New Roman" w:eastAsia="Calibri" w:hAnsi="Times New Roman" w:cs="Times New Roman"/>
                <w:color w:val="000000"/>
              </w:rPr>
              <w:t>Белогорский р-н</w:t>
            </w:r>
          </w:p>
        </w:tc>
        <w:tc>
          <w:tcPr>
            <w:tcW w:w="709" w:type="dxa"/>
            <w:vAlign w:val="center"/>
          </w:tcPr>
          <w:p w14:paraId="3F4DCED8"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288</w:t>
            </w:r>
          </w:p>
        </w:tc>
        <w:tc>
          <w:tcPr>
            <w:tcW w:w="1098" w:type="dxa"/>
            <w:shd w:val="clear" w:color="auto" w:fill="auto"/>
            <w:vAlign w:val="center"/>
          </w:tcPr>
          <w:p w14:paraId="270514E7"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4,9%</w:t>
            </w:r>
          </w:p>
        </w:tc>
        <w:tc>
          <w:tcPr>
            <w:tcW w:w="1099" w:type="dxa"/>
            <w:shd w:val="clear" w:color="auto" w:fill="auto"/>
            <w:vAlign w:val="center"/>
          </w:tcPr>
          <w:p w14:paraId="08FFB2FE"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58,0%</w:t>
            </w:r>
          </w:p>
        </w:tc>
        <w:tc>
          <w:tcPr>
            <w:tcW w:w="1098" w:type="dxa"/>
            <w:shd w:val="clear" w:color="auto" w:fill="auto"/>
            <w:vAlign w:val="center"/>
          </w:tcPr>
          <w:p w14:paraId="54828247"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31,3%</w:t>
            </w:r>
          </w:p>
        </w:tc>
        <w:tc>
          <w:tcPr>
            <w:tcW w:w="1099" w:type="dxa"/>
            <w:shd w:val="clear" w:color="auto" w:fill="auto"/>
            <w:vAlign w:val="center"/>
          </w:tcPr>
          <w:p w14:paraId="2DCCCCFD"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5,9%</w:t>
            </w:r>
          </w:p>
        </w:tc>
        <w:tc>
          <w:tcPr>
            <w:tcW w:w="1276" w:type="dxa"/>
            <w:shd w:val="clear" w:color="auto" w:fill="auto"/>
            <w:vAlign w:val="center"/>
          </w:tcPr>
          <w:p w14:paraId="24E0CEAB"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0</w:t>
            </w:r>
          </w:p>
        </w:tc>
      </w:tr>
      <w:tr w:rsidR="0004334D" w:rsidRPr="0004334D" w14:paraId="24D35B64" w14:textId="77777777" w:rsidTr="00656EF4">
        <w:trPr>
          <w:cantSplit/>
          <w:trHeight w:val="243"/>
        </w:trPr>
        <w:tc>
          <w:tcPr>
            <w:tcW w:w="567" w:type="dxa"/>
            <w:shd w:val="clear" w:color="auto" w:fill="auto"/>
            <w:vAlign w:val="center"/>
          </w:tcPr>
          <w:p w14:paraId="491EAB8D" w14:textId="77777777" w:rsidR="0004334D" w:rsidRPr="0004334D" w:rsidRDefault="0004334D" w:rsidP="0004334D">
            <w:pPr>
              <w:spacing w:after="0" w:line="240" w:lineRule="auto"/>
              <w:contextualSpacing/>
              <w:jc w:val="center"/>
              <w:rPr>
                <w:rFonts w:ascii="Times New Roman" w:eastAsia="Calibri" w:hAnsi="Times New Roman" w:cs="Times New Roman"/>
                <w:b/>
                <w:bCs/>
                <w:sz w:val="24"/>
                <w:szCs w:val="24"/>
              </w:rPr>
            </w:pPr>
            <w:r w:rsidRPr="0004334D">
              <w:rPr>
                <w:rFonts w:ascii="Times New Roman" w:eastAsia="Calibri" w:hAnsi="Times New Roman" w:cs="Times New Roman"/>
                <w:b/>
                <w:bCs/>
                <w:color w:val="000000"/>
                <w:sz w:val="24"/>
                <w:szCs w:val="24"/>
              </w:rPr>
              <w:lastRenderedPageBreak/>
              <w:t>03</w:t>
            </w:r>
          </w:p>
        </w:tc>
        <w:tc>
          <w:tcPr>
            <w:tcW w:w="2552" w:type="dxa"/>
            <w:shd w:val="clear" w:color="auto" w:fill="auto"/>
            <w:vAlign w:val="center"/>
          </w:tcPr>
          <w:p w14:paraId="38A82C1F" w14:textId="77777777" w:rsidR="0004334D" w:rsidRPr="0004334D" w:rsidRDefault="0004334D" w:rsidP="0004334D">
            <w:pPr>
              <w:spacing w:after="0" w:line="240" w:lineRule="auto"/>
              <w:contextualSpacing/>
              <w:rPr>
                <w:rFonts w:ascii="Times New Roman" w:eastAsia="Calibri" w:hAnsi="Times New Roman" w:cs="Times New Roman"/>
              </w:rPr>
            </w:pPr>
            <w:proofErr w:type="spellStart"/>
            <w:r w:rsidRPr="0004334D">
              <w:rPr>
                <w:rFonts w:ascii="Times New Roman" w:eastAsia="Calibri" w:hAnsi="Times New Roman" w:cs="Times New Roman"/>
                <w:color w:val="000000"/>
              </w:rPr>
              <w:t>Джанкойский</w:t>
            </w:r>
            <w:proofErr w:type="spellEnd"/>
            <w:r w:rsidRPr="0004334D">
              <w:rPr>
                <w:rFonts w:ascii="Times New Roman" w:eastAsia="Calibri" w:hAnsi="Times New Roman" w:cs="Times New Roman"/>
                <w:color w:val="000000"/>
              </w:rPr>
              <w:t xml:space="preserve"> р-н</w:t>
            </w:r>
          </w:p>
        </w:tc>
        <w:tc>
          <w:tcPr>
            <w:tcW w:w="709" w:type="dxa"/>
            <w:vAlign w:val="center"/>
          </w:tcPr>
          <w:p w14:paraId="26B16A52"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246</w:t>
            </w:r>
          </w:p>
        </w:tc>
        <w:tc>
          <w:tcPr>
            <w:tcW w:w="1098" w:type="dxa"/>
            <w:shd w:val="clear" w:color="auto" w:fill="auto"/>
            <w:vAlign w:val="center"/>
          </w:tcPr>
          <w:p w14:paraId="7F488315"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4,9%</w:t>
            </w:r>
          </w:p>
        </w:tc>
        <w:tc>
          <w:tcPr>
            <w:tcW w:w="1099" w:type="dxa"/>
            <w:shd w:val="clear" w:color="auto" w:fill="auto"/>
            <w:vAlign w:val="center"/>
          </w:tcPr>
          <w:p w14:paraId="1BD9BEC8"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70,3%</w:t>
            </w:r>
          </w:p>
        </w:tc>
        <w:tc>
          <w:tcPr>
            <w:tcW w:w="1098" w:type="dxa"/>
            <w:shd w:val="clear" w:color="auto" w:fill="auto"/>
            <w:vAlign w:val="center"/>
          </w:tcPr>
          <w:p w14:paraId="0B78C5C4"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21,1%</w:t>
            </w:r>
          </w:p>
        </w:tc>
        <w:tc>
          <w:tcPr>
            <w:tcW w:w="1099" w:type="dxa"/>
            <w:shd w:val="clear" w:color="auto" w:fill="auto"/>
            <w:vAlign w:val="center"/>
          </w:tcPr>
          <w:p w14:paraId="3347B224"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3,7%</w:t>
            </w:r>
          </w:p>
        </w:tc>
        <w:tc>
          <w:tcPr>
            <w:tcW w:w="1276" w:type="dxa"/>
            <w:shd w:val="clear" w:color="auto" w:fill="auto"/>
            <w:vAlign w:val="center"/>
          </w:tcPr>
          <w:p w14:paraId="6089E2EC"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0</w:t>
            </w:r>
          </w:p>
        </w:tc>
      </w:tr>
      <w:tr w:rsidR="0004334D" w:rsidRPr="0004334D" w14:paraId="115B01CB" w14:textId="77777777" w:rsidTr="00656EF4">
        <w:trPr>
          <w:cantSplit/>
          <w:trHeight w:val="243"/>
        </w:trPr>
        <w:tc>
          <w:tcPr>
            <w:tcW w:w="567" w:type="dxa"/>
            <w:shd w:val="clear" w:color="auto" w:fill="auto"/>
            <w:vAlign w:val="center"/>
          </w:tcPr>
          <w:p w14:paraId="5B65D522" w14:textId="77777777" w:rsidR="0004334D" w:rsidRPr="0004334D" w:rsidRDefault="0004334D" w:rsidP="0004334D">
            <w:pPr>
              <w:spacing w:after="0" w:line="240" w:lineRule="auto"/>
              <w:contextualSpacing/>
              <w:jc w:val="center"/>
              <w:rPr>
                <w:rFonts w:ascii="Times New Roman" w:eastAsia="Calibri" w:hAnsi="Times New Roman" w:cs="Times New Roman"/>
                <w:b/>
                <w:bCs/>
                <w:sz w:val="24"/>
                <w:szCs w:val="24"/>
              </w:rPr>
            </w:pPr>
            <w:r w:rsidRPr="0004334D">
              <w:rPr>
                <w:rFonts w:ascii="Times New Roman" w:eastAsia="Calibri" w:hAnsi="Times New Roman" w:cs="Times New Roman"/>
                <w:b/>
                <w:bCs/>
                <w:color w:val="000000"/>
                <w:sz w:val="24"/>
                <w:szCs w:val="24"/>
              </w:rPr>
              <w:t>04</w:t>
            </w:r>
          </w:p>
        </w:tc>
        <w:tc>
          <w:tcPr>
            <w:tcW w:w="2552" w:type="dxa"/>
            <w:shd w:val="clear" w:color="auto" w:fill="auto"/>
            <w:vAlign w:val="center"/>
          </w:tcPr>
          <w:p w14:paraId="6CAE4FF7" w14:textId="77777777" w:rsidR="0004334D" w:rsidRPr="0004334D" w:rsidRDefault="0004334D" w:rsidP="0004334D">
            <w:pPr>
              <w:spacing w:after="0" w:line="240" w:lineRule="auto"/>
              <w:contextualSpacing/>
              <w:rPr>
                <w:rFonts w:ascii="Times New Roman" w:eastAsia="Calibri" w:hAnsi="Times New Roman" w:cs="Times New Roman"/>
              </w:rPr>
            </w:pPr>
            <w:r w:rsidRPr="0004334D">
              <w:rPr>
                <w:rFonts w:ascii="Times New Roman" w:eastAsia="Calibri" w:hAnsi="Times New Roman" w:cs="Times New Roman"/>
                <w:color w:val="000000"/>
              </w:rPr>
              <w:t>Кировский р-н</w:t>
            </w:r>
          </w:p>
        </w:tc>
        <w:tc>
          <w:tcPr>
            <w:tcW w:w="709" w:type="dxa"/>
            <w:vAlign w:val="center"/>
          </w:tcPr>
          <w:p w14:paraId="763EB608"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276</w:t>
            </w:r>
          </w:p>
        </w:tc>
        <w:tc>
          <w:tcPr>
            <w:tcW w:w="1098" w:type="dxa"/>
            <w:shd w:val="clear" w:color="auto" w:fill="auto"/>
            <w:vAlign w:val="center"/>
          </w:tcPr>
          <w:p w14:paraId="5EDA421F"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4,0%</w:t>
            </w:r>
          </w:p>
        </w:tc>
        <w:tc>
          <w:tcPr>
            <w:tcW w:w="1099" w:type="dxa"/>
            <w:shd w:val="clear" w:color="auto" w:fill="auto"/>
            <w:vAlign w:val="center"/>
          </w:tcPr>
          <w:p w14:paraId="76278AC8"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68,8%</w:t>
            </w:r>
          </w:p>
        </w:tc>
        <w:tc>
          <w:tcPr>
            <w:tcW w:w="1098" w:type="dxa"/>
            <w:shd w:val="clear" w:color="auto" w:fill="auto"/>
            <w:vAlign w:val="center"/>
          </w:tcPr>
          <w:p w14:paraId="66040D98"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19,6%</w:t>
            </w:r>
          </w:p>
        </w:tc>
        <w:tc>
          <w:tcPr>
            <w:tcW w:w="1099" w:type="dxa"/>
            <w:shd w:val="clear" w:color="auto" w:fill="auto"/>
            <w:vAlign w:val="center"/>
          </w:tcPr>
          <w:p w14:paraId="448A72A2"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7,6%</w:t>
            </w:r>
          </w:p>
        </w:tc>
        <w:tc>
          <w:tcPr>
            <w:tcW w:w="1276" w:type="dxa"/>
            <w:shd w:val="clear" w:color="auto" w:fill="auto"/>
            <w:vAlign w:val="center"/>
          </w:tcPr>
          <w:p w14:paraId="0E5C98B5"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0</w:t>
            </w:r>
          </w:p>
        </w:tc>
      </w:tr>
      <w:tr w:rsidR="0004334D" w:rsidRPr="0004334D" w14:paraId="5E5337A4" w14:textId="77777777" w:rsidTr="00656EF4">
        <w:trPr>
          <w:cantSplit/>
          <w:trHeight w:val="243"/>
        </w:trPr>
        <w:tc>
          <w:tcPr>
            <w:tcW w:w="567" w:type="dxa"/>
            <w:shd w:val="clear" w:color="auto" w:fill="auto"/>
            <w:vAlign w:val="center"/>
          </w:tcPr>
          <w:p w14:paraId="6B607866" w14:textId="77777777" w:rsidR="0004334D" w:rsidRPr="0004334D" w:rsidRDefault="0004334D" w:rsidP="0004334D">
            <w:pPr>
              <w:spacing w:after="0" w:line="240" w:lineRule="auto"/>
              <w:contextualSpacing/>
              <w:jc w:val="center"/>
              <w:rPr>
                <w:rFonts w:ascii="Times New Roman" w:eastAsia="Calibri" w:hAnsi="Times New Roman" w:cs="Times New Roman"/>
                <w:b/>
                <w:bCs/>
                <w:sz w:val="24"/>
                <w:szCs w:val="24"/>
              </w:rPr>
            </w:pPr>
            <w:r w:rsidRPr="0004334D">
              <w:rPr>
                <w:rFonts w:ascii="Times New Roman" w:eastAsia="Calibri" w:hAnsi="Times New Roman" w:cs="Times New Roman"/>
                <w:b/>
                <w:bCs/>
                <w:color w:val="000000"/>
                <w:sz w:val="24"/>
                <w:szCs w:val="24"/>
              </w:rPr>
              <w:t>05</w:t>
            </w:r>
          </w:p>
        </w:tc>
        <w:tc>
          <w:tcPr>
            <w:tcW w:w="2552" w:type="dxa"/>
            <w:shd w:val="clear" w:color="auto" w:fill="auto"/>
            <w:vAlign w:val="center"/>
          </w:tcPr>
          <w:p w14:paraId="6EF7CEF9" w14:textId="77777777" w:rsidR="0004334D" w:rsidRPr="0004334D" w:rsidRDefault="0004334D" w:rsidP="0004334D">
            <w:pPr>
              <w:spacing w:after="0" w:line="240" w:lineRule="auto"/>
              <w:contextualSpacing/>
              <w:rPr>
                <w:rFonts w:ascii="Times New Roman" w:eastAsia="Calibri" w:hAnsi="Times New Roman" w:cs="Times New Roman"/>
              </w:rPr>
            </w:pPr>
            <w:r w:rsidRPr="0004334D">
              <w:rPr>
                <w:rFonts w:ascii="Times New Roman" w:eastAsia="Calibri" w:hAnsi="Times New Roman" w:cs="Times New Roman"/>
                <w:color w:val="000000"/>
              </w:rPr>
              <w:t>Красногвардейский р-н</w:t>
            </w:r>
          </w:p>
        </w:tc>
        <w:tc>
          <w:tcPr>
            <w:tcW w:w="709" w:type="dxa"/>
            <w:vAlign w:val="center"/>
          </w:tcPr>
          <w:p w14:paraId="33CC1248"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275</w:t>
            </w:r>
          </w:p>
        </w:tc>
        <w:tc>
          <w:tcPr>
            <w:tcW w:w="1098" w:type="dxa"/>
            <w:shd w:val="clear" w:color="auto" w:fill="auto"/>
            <w:vAlign w:val="center"/>
          </w:tcPr>
          <w:p w14:paraId="36E61652"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2,5%</w:t>
            </w:r>
          </w:p>
        </w:tc>
        <w:tc>
          <w:tcPr>
            <w:tcW w:w="1099" w:type="dxa"/>
            <w:shd w:val="clear" w:color="auto" w:fill="auto"/>
            <w:vAlign w:val="center"/>
          </w:tcPr>
          <w:p w14:paraId="33F30A2D"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44,7%</w:t>
            </w:r>
          </w:p>
        </w:tc>
        <w:tc>
          <w:tcPr>
            <w:tcW w:w="1098" w:type="dxa"/>
            <w:shd w:val="clear" w:color="auto" w:fill="auto"/>
            <w:vAlign w:val="center"/>
          </w:tcPr>
          <w:p w14:paraId="0DDA37A4"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43,3%</w:t>
            </w:r>
          </w:p>
        </w:tc>
        <w:tc>
          <w:tcPr>
            <w:tcW w:w="1099" w:type="dxa"/>
            <w:shd w:val="clear" w:color="auto" w:fill="auto"/>
            <w:vAlign w:val="center"/>
          </w:tcPr>
          <w:p w14:paraId="07955983"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9,5%</w:t>
            </w:r>
          </w:p>
        </w:tc>
        <w:tc>
          <w:tcPr>
            <w:tcW w:w="1276" w:type="dxa"/>
            <w:shd w:val="clear" w:color="auto" w:fill="auto"/>
            <w:vAlign w:val="center"/>
          </w:tcPr>
          <w:p w14:paraId="07979C48"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0</w:t>
            </w:r>
          </w:p>
        </w:tc>
      </w:tr>
      <w:tr w:rsidR="0004334D" w:rsidRPr="0004334D" w14:paraId="71B7E46A" w14:textId="77777777" w:rsidTr="00656EF4">
        <w:trPr>
          <w:cantSplit/>
          <w:trHeight w:val="243"/>
        </w:trPr>
        <w:tc>
          <w:tcPr>
            <w:tcW w:w="567" w:type="dxa"/>
            <w:shd w:val="clear" w:color="auto" w:fill="auto"/>
            <w:vAlign w:val="center"/>
          </w:tcPr>
          <w:p w14:paraId="398A8557" w14:textId="77777777" w:rsidR="0004334D" w:rsidRPr="0004334D" w:rsidRDefault="0004334D" w:rsidP="0004334D">
            <w:pPr>
              <w:spacing w:after="0" w:line="240" w:lineRule="auto"/>
              <w:contextualSpacing/>
              <w:jc w:val="center"/>
              <w:rPr>
                <w:rFonts w:ascii="Times New Roman" w:eastAsia="Calibri" w:hAnsi="Times New Roman" w:cs="Times New Roman"/>
                <w:b/>
                <w:bCs/>
                <w:sz w:val="24"/>
                <w:szCs w:val="24"/>
              </w:rPr>
            </w:pPr>
            <w:r w:rsidRPr="0004334D">
              <w:rPr>
                <w:rFonts w:ascii="Times New Roman" w:eastAsia="Calibri" w:hAnsi="Times New Roman" w:cs="Times New Roman"/>
                <w:b/>
                <w:bCs/>
                <w:color w:val="000000"/>
                <w:sz w:val="24"/>
                <w:szCs w:val="24"/>
              </w:rPr>
              <w:t>06</w:t>
            </w:r>
          </w:p>
        </w:tc>
        <w:tc>
          <w:tcPr>
            <w:tcW w:w="2552" w:type="dxa"/>
            <w:shd w:val="clear" w:color="auto" w:fill="auto"/>
            <w:vAlign w:val="center"/>
          </w:tcPr>
          <w:p w14:paraId="122A30A0" w14:textId="77777777" w:rsidR="0004334D" w:rsidRPr="0004334D" w:rsidRDefault="0004334D" w:rsidP="0004334D">
            <w:pPr>
              <w:spacing w:after="0" w:line="240" w:lineRule="auto"/>
              <w:contextualSpacing/>
              <w:rPr>
                <w:rFonts w:ascii="Times New Roman" w:eastAsia="Calibri" w:hAnsi="Times New Roman" w:cs="Times New Roman"/>
              </w:rPr>
            </w:pPr>
            <w:proofErr w:type="spellStart"/>
            <w:r w:rsidRPr="0004334D">
              <w:rPr>
                <w:rFonts w:ascii="Times New Roman" w:eastAsia="Calibri" w:hAnsi="Times New Roman" w:cs="Times New Roman"/>
                <w:color w:val="000000"/>
              </w:rPr>
              <w:t>Красноперекопский</w:t>
            </w:r>
            <w:proofErr w:type="spellEnd"/>
            <w:r w:rsidRPr="0004334D">
              <w:rPr>
                <w:rFonts w:ascii="Times New Roman" w:eastAsia="Calibri" w:hAnsi="Times New Roman" w:cs="Times New Roman"/>
                <w:color w:val="000000"/>
              </w:rPr>
              <w:t xml:space="preserve"> р-н</w:t>
            </w:r>
          </w:p>
        </w:tc>
        <w:tc>
          <w:tcPr>
            <w:tcW w:w="709" w:type="dxa"/>
            <w:vAlign w:val="center"/>
          </w:tcPr>
          <w:p w14:paraId="779831AE"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114</w:t>
            </w:r>
          </w:p>
        </w:tc>
        <w:tc>
          <w:tcPr>
            <w:tcW w:w="1098" w:type="dxa"/>
            <w:shd w:val="clear" w:color="auto" w:fill="auto"/>
            <w:vAlign w:val="center"/>
          </w:tcPr>
          <w:p w14:paraId="24B6CBF6"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4,4%</w:t>
            </w:r>
          </w:p>
        </w:tc>
        <w:tc>
          <w:tcPr>
            <w:tcW w:w="1099" w:type="dxa"/>
            <w:shd w:val="clear" w:color="auto" w:fill="auto"/>
            <w:vAlign w:val="center"/>
          </w:tcPr>
          <w:p w14:paraId="13BB57A3"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63,2%</w:t>
            </w:r>
          </w:p>
        </w:tc>
        <w:tc>
          <w:tcPr>
            <w:tcW w:w="1098" w:type="dxa"/>
            <w:shd w:val="clear" w:color="auto" w:fill="auto"/>
            <w:vAlign w:val="center"/>
          </w:tcPr>
          <w:p w14:paraId="151DD5B2"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24,6%</w:t>
            </w:r>
          </w:p>
        </w:tc>
        <w:tc>
          <w:tcPr>
            <w:tcW w:w="1099" w:type="dxa"/>
            <w:shd w:val="clear" w:color="auto" w:fill="auto"/>
            <w:vAlign w:val="center"/>
          </w:tcPr>
          <w:p w14:paraId="349BBA19"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7,0%</w:t>
            </w:r>
          </w:p>
        </w:tc>
        <w:tc>
          <w:tcPr>
            <w:tcW w:w="1276" w:type="dxa"/>
            <w:shd w:val="clear" w:color="auto" w:fill="auto"/>
            <w:vAlign w:val="center"/>
          </w:tcPr>
          <w:p w14:paraId="553F1FE8" w14:textId="77777777" w:rsidR="0004334D" w:rsidRPr="0004334D" w:rsidRDefault="0004334D" w:rsidP="0004334D">
            <w:pPr>
              <w:spacing w:after="0" w:line="240" w:lineRule="auto"/>
              <w:contextualSpacing/>
              <w:jc w:val="center"/>
              <w:rPr>
                <w:rFonts w:ascii="Times New Roman" w:eastAsia="Calibri" w:hAnsi="Times New Roman" w:cs="Times New Roman"/>
                <w:sz w:val="24"/>
                <w:szCs w:val="24"/>
              </w:rPr>
            </w:pPr>
            <w:r w:rsidRPr="0004334D">
              <w:rPr>
                <w:rFonts w:ascii="Times New Roman" w:eastAsia="Calibri" w:hAnsi="Times New Roman" w:cs="Times New Roman"/>
                <w:color w:val="000000"/>
                <w:sz w:val="24"/>
                <w:szCs w:val="24"/>
              </w:rPr>
              <w:t>1</w:t>
            </w:r>
          </w:p>
        </w:tc>
      </w:tr>
      <w:tr w:rsidR="0004334D" w:rsidRPr="004E51FD" w14:paraId="0CD63D61" w14:textId="77777777" w:rsidTr="0004334D">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201"/>
        </w:trPr>
        <w:tc>
          <w:tcPr>
            <w:tcW w:w="567" w:type="dxa"/>
            <w:shd w:val="clear" w:color="auto" w:fill="auto"/>
            <w:vAlign w:val="center"/>
          </w:tcPr>
          <w:p w14:paraId="4991C560" w14:textId="77777777" w:rsidR="0004334D" w:rsidRPr="00F41362" w:rsidRDefault="0004334D" w:rsidP="00656EF4">
            <w:pPr>
              <w:pStyle w:val="a9"/>
              <w:spacing w:after="0" w:line="240" w:lineRule="auto"/>
              <w:ind w:left="0"/>
              <w:jc w:val="center"/>
              <w:rPr>
                <w:rFonts w:ascii="Times New Roman" w:hAnsi="Times New Roman"/>
                <w:b/>
                <w:bCs/>
                <w:sz w:val="24"/>
                <w:szCs w:val="24"/>
              </w:rPr>
            </w:pPr>
            <w:r w:rsidRPr="00F41362">
              <w:rPr>
                <w:rFonts w:ascii="Times New Roman" w:hAnsi="Times New Roman"/>
                <w:b/>
                <w:bCs/>
                <w:color w:val="000000"/>
                <w:sz w:val="24"/>
                <w:szCs w:val="24"/>
              </w:rPr>
              <w:t>07</w:t>
            </w:r>
          </w:p>
        </w:tc>
        <w:tc>
          <w:tcPr>
            <w:tcW w:w="2552" w:type="dxa"/>
            <w:shd w:val="clear" w:color="auto" w:fill="auto"/>
            <w:vAlign w:val="center"/>
          </w:tcPr>
          <w:p w14:paraId="784DE11E" w14:textId="77777777" w:rsidR="0004334D" w:rsidRPr="00F41362" w:rsidRDefault="0004334D" w:rsidP="00656EF4">
            <w:pPr>
              <w:pStyle w:val="a9"/>
              <w:spacing w:after="0" w:line="240" w:lineRule="auto"/>
              <w:ind w:left="0"/>
              <w:rPr>
                <w:rFonts w:ascii="Times New Roman" w:hAnsi="Times New Roman"/>
              </w:rPr>
            </w:pPr>
            <w:r w:rsidRPr="00F41362">
              <w:rPr>
                <w:rFonts w:ascii="Times New Roman" w:hAnsi="Times New Roman"/>
                <w:color w:val="000000"/>
              </w:rPr>
              <w:t>Ленинский р-н</w:t>
            </w:r>
          </w:p>
        </w:tc>
        <w:tc>
          <w:tcPr>
            <w:tcW w:w="709" w:type="dxa"/>
            <w:vAlign w:val="center"/>
          </w:tcPr>
          <w:p w14:paraId="5EC235A8"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223</w:t>
            </w:r>
          </w:p>
        </w:tc>
        <w:tc>
          <w:tcPr>
            <w:tcW w:w="1098" w:type="dxa"/>
            <w:shd w:val="clear" w:color="auto" w:fill="auto"/>
            <w:vAlign w:val="center"/>
          </w:tcPr>
          <w:p w14:paraId="5B914E50"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1,8%</w:t>
            </w:r>
          </w:p>
        </w:tc>
        <w:tc>
          <w:tcPr>
            <w:tcW w:w="1099" w:type="dxa"/>
            <w:shd w:val="clear" w:color="auto" w:fill="auto"/>
            <w:vAlign w:val="center"/>
          </w:tcPr>
          <w:p w14:paraId="70763C8F"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56,1%</w:t>
            </w:r>
          </w:p>
        </w:tc>
        <w:tc>
          <w:tcPr>
            <w:tcW w:w="1098" w:type="dxa"/>
            <w:shd w:val="clear" w:color="auto" w:fill="auto"/>
            <w:vAlign w:val="center"/>
          </w:tcPr>
          <w:p w14:paraId="02FE3091"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35,0%</w:t>
            </w:r>
          </w:p>
        </w:tc>
        <w:tc>
          <w:tcPr>
            <w:tcW w:w="1099" w:type="dxa"/>
            <w:shd w:val="clear" w:color="auto" w:fill="auto"/>
            <w:vAlign w:val="center"/>
          </w:tcPr>
          <w:p w14:paraId="6C99CC77"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7,2%</w:t>
            </w:r>
          </w:p>
        </w:tc>
        <w:tc>
          <w:tcPr>
            <w:tcW w:w="1276" w:type="dxa"/>
            <w:shd w:val="clear" w:color="auto" w:fill="auto"/>
            <w:vAlign w:val="center"/>
          </w:tcPr>
          <w:p w14:paraId="6345EE5C"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0</w:t>
            </w:r>
          </w:p>
        </w:tc>
      </w:tr>
      <w:tr w:rsidR="0004334D" w:rsidRPr="004E51FD" w14:paraId="76E6D96D" w14:textId="77777777" w:rsidTr="0004334D">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201"/>
        </w:trPr>
        <w:tc>
          <w:tcPr>
            <w:tcW w:w="567" w:type="dxa"/>
            <w:shd w:val="clear" w:color="auto" w:fill="auto"/>
            <w:vAlign w:val="center"/>
          </w:tcPr>
          <w:p w14:paraId="11FD72AE" w14:textId="77777777" w:rsidR="0004334D" w:rsidRPr="00F41362" w:rsidRDefault="0004334D" w:rsidP="00656EF4">
            <w:pPr>
              <w:pStyle w:val="a9"/>
              <w:spacing w:after="0" w:line="240" w:lineRule="auto"/>
              <w:ind w:left="0"/>
              <w:jc w:val="center"/>
              <w:rPr>
                <w:rFonts w:ascii="Times New Roman" w:hAnsi="Times New Roman"/>
                <w:b/>
                <w:bCs/>
                <w:sz w:val="24"/>
                <w:szCs w:val="24"/>
              </w:rPr>
            </w:pPr>
            <w:r w:rsidRPr="00F41362">
              <w:rPr>
                <w:rFonts w:ascii="Times New Roman" w:hAnsi="Times New Roman"/>
                <w:b/>
                <w:bCs/>
                <w:color w:val="000000"/>
                <w:sz w:val="24"/>
                <w:szCs w:val="24"/>
              </w:rPr>
              <w:t>08</w:t>
            </w:r>
          </w:p>
        </w:tc>
        <w:tc>
          <w:tcPr>
            <w:tcW w:w="2552" w:type="dxa"/>
            <w:shd w:val="clear" w:color="auto" w:fill="auto"/>
            <w:vAlign w:val="center"/>
          </w:tcPr>
          <w:p w14:paraId="432538C7" w14:textId="77777777" w:rsidR="0004334D" w:rsidRPr="00F41362" w:rsidRDefault="0004334D" w:rsidP="00656EF4">
            <w:pPr>
              <w:pStyle w:val="a9"/>
              <w:spacing w:after="0" w:line="240" w:lineRule="auto"/>
              <w:ind w:left="0"/>
              <w:rPr>
                <w:rFonts w:ascii="Times New Roman" w:hAnsi="Times New Roman"/>
              </w:rPr>
            </w:pPr>
            <w:r w:rsidRPr="00F41362">
              <w:rPr>
                <w:rFonts w:ascii="Times New Roman" w:hAnsi="Times New Roman"/>
                <w:color w:val="000000"/>
              </w:rPr>
              <w:t>Нижнегорский р-н</w:t>
            </w:r>
          </w:p>
        </w:tc>
        <w:tc>
          <w:tcPr>
            <w:tcW w:w="709" w:type="dxa"/>
            <w:vAlign w:val="center"/>
          </w:tcPr>
          <w:p w14:paraId="060013A5"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195</w:t>
            </w:r>
          </w:p>
        </w:tc>
        <w:tc>
          <w:tcPr>
            <w:tcW w:w="1098" w:type="dxa"/>
            <w:shd w:val="clear" w:color="auto" w:fill="auto"/>
            <w:vAlign w:val="center"/>
          </w:tcPr>
          <w:p w14:paraId="4BFE6341"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1,0%</w:t>
            </w:r>
          </w:p>
        </w:tc>
        <w:tc>
          <w:tcPr>
            <w:tcW w:w="1099" w:type="dxa"/>
            <w:shd w:val="clear" w:color="auto" w:fill="auto"/>
            <w:vAlign w:val="center"/>
          </w:tcPr>
          <w:p w14:paraId="793284EF"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53,3%</w:t>
            </w:r>
          </w:p>
        </w:tc>
        <w:tc>
          <w:tcPr>
            <w:tcW w:w="1098" w:type="dxa"/>
            <w:shd w:val="clear" w:color="auto" w:fill="auto"/>
            <w:vAlign w:val="center"/>
          </w:tcPr>
          <w:p w14:paraId="2222BA3D"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33,8%</w:t>
            </w:r>
          </w:p>
        </w:tc>
        <w:tc>
          <w:tcPr>
            <w:tcW w:w="1099" w:type="dxa"/>
            <w:shd w:val="clear" w:color="auto" w:fill="auto"/>
            <w:vAlign w:val="center"/>
          </w:tcPr>
          <w:p w14:paraId="294F81EA"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11,8%</w:t>
            </w:r>
          </w:p>
        </w:tc>
        <w:tc>
          <w:tcPr>
            <w:tcW w:w="1276" w:type="dxa"/>
            <w:shd w:val="clear" w:color="auto" w:fill="auto"/>
            <w:vAlign w:val="center"/>
          </w:tcPr>
          <w:p w14:paraId="6A37B9FC"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0</w:t>
            </w:r>
          </w:p>
        </w:tc>
      </w:tr>
      <w:tr w:rsidR="0004334D" w:rsidRPr="004E51FD" w14:paraId="64C07197" w14:textId="77777777" w:rsidTr="0004334D">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201"/>
        </w:trPr>
        <w:tc>
          <w:tcPr>
            <w:tcW w:w="567" w:type="dxa"/>
            <w:shd w:val="clear" w:color="auto" w:fill="auto"/>
            <w:vAlign w:val="center"/>
          </w:tcPr>
          <w:p w14:paraId="1130257C" w14:textId="77777777" w:rsidR="0004334D" w:rsidRPr="00F41362" w:rsidRDefault="0004334D" w:rsidP="00656EF4">
            <w:pPr>
              <w:pStyle w:val="a9"/>
              <w:spacing w:after="0" w:line="240" w:lineRule="auto"/>
              <w:ind w:left="0"/>
              <w:jc w:val="center"/>
              <w:rPr>
                <w:rFonts w:ascii="Times New Roman" w:hAnsi="Times New Roman"/>
                <w:b/>
                <w:bCs/>
                <w:sz w:val="24"/>
                <w:szCs w:val="24"/>
              </w:rPr>
            </w:pPr>
            <w:r w:rsidRPr="00F41362">
              <w:rPr>
                <w:rFonts w:ascii="Times New Roman" w:hAnsi="Times New Roman"/>
                <w:b/>
                <w:bCs/>
                <w:color w:val="000000"/>
                <w:sz w:val="24"/>
                <w:szCs w:val="24"/>
              </w:rPr>
              <w:t>09</w:t>
            </w:r>
          </w:p>
        </w:tc>
        <w:tc>
          <w:tcPr>
            <w:tcW w:w="2552" w:type="dxa"/>
            <w:shd w:val="clear" w:color="auto" w:fill="auto"/>
            <w:vAlign w:val="center"/>
          </w:tcPr>
          <w:p w14:paraId="7F1AB553" w14:textId="77777777" w:rsidR="0004334D" w:rsidRPr="00F41362" w:rsidRDefault="0004334D" w:rsidP="00656EF4">
            <w:pPr>
              <w:pStyle w:val="a9"/>
              <w:spacing w:after="0" w:line="240" w:lineRule="auto"/>
              <w:ind w:left="0"/>
              <w:rPr>
                <w:rFonts w:ascii="Times New Roman" w:hAnsi="Times New Roman"/>
              </w:rPr>
            </w:pPr>
            <w:r w:rsidRPr="00F41362">
              <w:rPr>
                <w:rFonts w:ascii="Times New Roman" w:hAnsi="Times New Roman"/>
                <w:color w:val="000000"/>
              </w:rPr>
              <w:t>Первомайский р-н</w:t>
            </w:r>
          </w:p>
        </w:tc>
        <w:tc>
          <w:tcPr>
            <w:tcW w:w="709" w:type="dxa"/>
            <w:vAlign w:val="center"/>
          </w:tcPr>
          <w:p w14:paraId="3EAB2298"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153</w:t>
            </w:r>
          </w:p>
        </w:tc>
        <w:tc>
          <w:tcPr>
            <w:tcW w:w="1098" w:type="dxa"/>
            <w:shd w:val="clear" w:color="auto" w:fill="auto"/>
            <w:vAlign w:val="center"/>
          </w:tcPr>
          <w:p w14:paraId="465AFB5C"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8,5%</w:t>
            </w:r>
          </w:p>
        </w:tc>
        <w:tc>
          <w:tcPr>
            <w:tcW w:w="1099" w:type="dxa"/>
            <w:shd w:val="clear" w:color="auto" w:fill="auto"/>
            <w:vAlign w:val="center"/>
          </w:tcPr>
          <w:p w14:paraId="2B69BF9B"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68,0%</w:t>
            </w:r>
          </w:p>
        </w:tc>
        <w:tc>
          <w:tcPr>
            <w:tcW w:w="1098" w:type="dxa"/>
            <w:shd w:val="clear" w:color="auto" w:fill="auto"/>
            <w:vAlign w:val="center"/>
          </w:tcPr>
          <w:p w14:paraId="12E86638"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19,0%</w:t>
            </w:r>
          </w:p>
        </w:tc>
        <w:tc>
          <w:tcPr>
            <w:tcW w:w="1099" w:type="dxa"/>
            <w:shd w:val="clear" w:color="auto" w:fill="auto"/>
            <w:vAlign w:val="center"/>
          </w:tcPr>
          <w:p w14:paraId="78A61BB3"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4,6%</w:t>
            </w:r>
          </w:p>
        </w:tc>
        <w:tc>
          <w:tcPr>
            <w:tcW w:w="1276" w:type="dxa"/>
            <w:shd w:val="clear" w:color="auto" w:fill="auto"/>
            <w:vAlign w:val="center"/>
          </w:tcPr>
          <w:p w14:paraId="1781AC6C"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0</w:t>
            </w:r>
          </w:p>
        </w:tc>
      </w:tr>
      <w:tr w:rsidR="0004334D" w:rsidRPr="004E51FD" w14:paraId="0B98C2B8" w14:textId="77777777" w:rsidTr="0004334D">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201"/>
        </w:trPr>
        <w:tc>
          <w:tcPr>
            <w:tcW w:w="567" w:type="dxa"/>
            <w:shd w:val="clear" w:color="auto" w:fill="auto"/>
            <w:vAlign w:val="center"/>
          </w:tcPr>
          <w:p w14:paraId="45D29D33" w14:textId="77777777" w:rsidR="0004334D" w:rsidRPr="00F41362" w:rsidRDefault="0004334D" w:rsidP="00656EF4">
            <w:pPr>
              <w:pStyle w:val="a9"/>
              <w:spacing w:after="0" w:line="240" w:lineRule="auto"/>
              <w:ind w:left="0"/>
              <w:jc w:val="center"/>
              <w:rPr>
                <w:rFonts w:ascii="Times New Roman" w:hAnsi="Times New Roman"/>
                <w:b/>
                <w:bCs/>
                <w:sz w:val="24"/>
                <w:szCs w:val="24"/>
              </w:rPr>
            </w:pPr>
            <w:r w:rsidRPr="00F41362">
              <w:rPr>
                <w:rFonts w:ascii="Times New Roman" w:hAnsi="Times New Roman"/>
                <w:b/>
                <w:bCs/>
                <w:color w:val="000000"/>
                <w:sz w:val="24"/>
                <w:szCs w:val="24"/>
              </w:rPr>
              <w:t>10</w:t>
            </w:r>
          </w:p>
        </w:tc>
        <w:tc>
          <w:tcPr>
            <w:tcW w:w="2552" w:type="dxa"/>
            <w:shd w:val="clear" w:color="auto" w:fill="auto"/>
            <w:vAlign w:val="center"/>
          </w:tcPr>
          <w:p w14:paraId="3BE58438" w14:textId="77777777" w:rsidR="0004334D" w:rsidRPr="00F41362" w:rsidRDefault="0004334D" w:rsidP="00656EF4">
            <w:pPr>
              <w:pStyle w:val="a9"/>
              <w:spacing w:after="0" w:line="240" w:lineRule="auto"/>
              <w:ind w:left="0"/>
              <w:rPr>
                <w:rFonts w:ascii="Times New Roman" w:hAnsi="Times New Roman"/>
              </w:rPr>
            </w:pPr>
            <w:proofErr w:type="spellStart"/>
            <w:r w:rsidRPr="00F41362">
              <w:rPr>
                <w:rFonts w:ascii="Times New Roman" w:hAnsi="Times New Roman"/>
                <w:color w:val="000000"/>
              </w:rPr>
              <w:t>Раздольненский</w:t>
            </w:r>
            <w:proofErr w:type="spellEnd"/>
            <w:r w:rsidRPr="00F41362">
              <w:rPr>
                <w:rFonts w:ascii="Times New Roman" w:hAnsi="Times New Roman"/>
                <w:color w:val="000000"/>
              </w:rPr>
              <w:t xml:space="preserve"> р-н</w:t>
            </w:r>
          </w:p>
        </w:tc>
        <w:tc>
          <w:tcPr>
            <w:tcW w:w="709" w:type="dxa"/>
            <w:vAlign w:val="center"/>
          </w:tcPr>
          <w:p w14:paraId="6F0E3840"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123</w:t>
            </w:r>
          </w:p>
        </w:tc>
        <w:tc>
          <w:tcPr>
            <w:tcW w:w="1098" w:type="dxa"/>
            <w:shd w:val="clear" w:color="auto" w:fill="auto"/>
            <w:vAlign w:val="center"/>
          </w:tcPr>
          <w:p w14:paraId="0F90DC46"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6,5%</w:t>
            </w:r>
          </w:p>
        </w:tc>
        <w:tc>
          <w:tcPr>
            <w:tcW w:w="1099" w:type="dxa"/>
            <w:shd w:val="clear" w:color="auto" w:fill="auto"/>
            <w:vAlign w:val="center"/>
          </w:tcPr>
          <w:p w14:paraId="435F27FF"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54,5%</w:t>
            </w:r>
          </w:p>
        </w:tc>
        <w:tc>
          <w:tcPr>
            <w:tcW w:w="1098" w:type="dxa"/>
            <w:shd w:val="clear" w:color="auto" w:fill="auto"/>
            <w:vAlign w:val="center"/>
          </w:tcPr>
          <w:p w14:paraId="348E2ED0"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32,5%</w:t>
            </w:r>
          </w:p>
        </w:tc>
        <w:tc>
          <w:tcPr>
            <w:tcW w:w="1099" w:type="dxa"/>
            <w:shd w:val="clear" w:color="auto" w:fill="auto"/>
            <w:vAlign w:val="center"/>
          </w:tcPr>
          <w:p w14:paraId="4DA6BED9"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6,5%</w:t>
            </w:r>
          </w:p>
        </w:tc>
        <w:tc>
          <w:tcPr>
            <w:tcW w:w="1276" w:type="dxa"/>
            <w:shd w:val="clear" w:color="auto" w:fill="auto"/>
            <w:vAlign w:val="center"/>
          </w:tcPr>
          <w:p w14:paraId="10F46A25"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0</w:t>
            </w:r>
          </w:p>
        </w:tc>
      </w:tr>
      <w:tr w:rsidR="0004334D" w:rsidRPr="004E51FD" w14:paraId="2F4BDADC" w14:textId="77777777" w:rsidTr="0004334D">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201"/>
        </w:trPr>
        <w:tc>
          <w:tcPr>
            <w:tcW w:w="567" w:type="dxa"/>
            <w:shd w:val="clear" w:color="auto" w:fill="auto"/>
            <w:vAlign w:val="center"/>
          </w:tcPr>
          <w:p w14:paraId="7E72C5F0" w14:textId="77777777" w:rsidR="0004334D" w:rsidRPr="00F41362" w:rsidRDefault="0004334D" w:rsidP="00656EF4">
            <w:pPr>
              <w:pStyle w:val="a9"/>
              <w:spacing w:after="0" w:line="240" w:lineRule="auto"/>
              <w:ind w:left="0"/>
              <w:jc w:val="center"/>
              <w:rPr>
                <w:rFonts w:ascii="Times New Roman" w:hAnsi="Times New Roman"/>
                <w:b/>
                <w:bCs/>
                <w:sz w:val="24"/>
                <w:szCs w:val="24"/>
              </w:rPr>
            </w:pPr>
            <w:r w:rsidRPr="00F41362">
              <w:rPr>
                <w:rFonts w:ascii="Times New Roman" w:hAnsi="Times New Roman"/>
                <w:b/>
                <w:bCs/>
                <w:color w:val="000000"/>
                <w:sz w:val="24"/>
                <w:szCs w:val="24"/>
              </w:rPr>
              <w:t>11</w:t>
            </w:r>
          </w:p>
        </w:tc>
        <w:tc>
          <w:tcPr>
            <w:tcW w:w="2552" w:type="dxa"/>
            <w:shd w:val="clear" w:color="auto" w:fill="auto"/>
            <w:vAlign w:val="center"/>
          </w:tcPr>
          <w:p w14:paraId="142071C4" w14:textId="77777777" w:rsidR="0004334D" w:rsidRPr="00F41362" w:rsidRDefault="0004334D" w:rsidP="00656EF4">
            <w:pPr>
              <w:pStyle w:val="a9"/>
              <w:spacing w:after="0" w:line="240" w:lineRule="auto"/>
              <w:ind w:left="0"/>
              <w:rPr>
                <w:rFonts w:ascii="Times New Roman" w:hAnsi="Times New Roman"/>
              </w:rPr>
            </w:pPr>
            <w:proofErr w:type="spellStart"/>
            <w:r w:rsidRPr="00F41362">
              <w:rPr>
                <w:rFonts w:ascii="Times New Roman" w:hAnsi="Times New Roman"/>
                <w:color w:val="000000"/>
              </w:rPr>
              <w:t>Сакский</w:t>
            </w:r>
            <w:proofErr w:type="spellEnd"/>
            <w:r w:rsidRPr="00F41362">
              <w:rPr>
                <w:rFonts w:ascii="Times New Roman" w:hAnsi="Times New Roman"/>
                <w:color w:val="000000"/>
              </w:rPr>
              <w:t xml:space="preserve"> р-н</w:t>
            </w:r>
          </w:p>
        </w:tc>
        <w:tc>
          <w:tcPr>
            <w:tcW w:w="709" w:type="dxa"/>
            <w:vAlign w:val="center"/>
          </w:tcPr>
          <w:p w14:paraId="3BB91D22"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315</w:t>
            </w:r>
          </w:p>
        </w:tc>
        <w:tc>
          <w:tcPr>
            <w:tcW w:w="1098" w:type="dxa"/>
            <w:shd w:val="clear" w:color="auto" w:fill="auto"/>
            <w:vAlign w:val="center"/>
          </w:tcPr>
          <w:p w14:paraId="479F6C48"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5,1%</w:t>
            </w:r>
          </w:p>
        </w:tc>
        <w:tc>
          <w:tcPr>
            <w:tcW w:w="1099" w:type="dxa"/>
            <w:shd w:val="clear" w:color="auto" w:fill="auto"/>
            <w:vAlign w:val="center"/>
          </w:tcPr>
          <w:p w14:paraId="4A09D235"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54,6%</w:t>
            </w:r>
          </w:p>
        </w:tc>
        <w:tc>
          <w:tcPr>
            <w:tcW w:w="1098" w:type="dxa"/>
            <w:shd w:val="clear" w:color="auto" w:fill="auto"/>
            <w:vAlign w:val="center"/>
          </w:tcPr>
          <w:p w14:paraId="75D2231A"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31,1%</w:t>
            </w:r>
          </w:p>
        </w:tc>
        <w:tc>
          <w:tcPr>
            <w:tcW w:w="1099" w:type="dxa"/>
            <w:shd w:val="clear" w:color="auto" w:fill="auto"/>
            <w:vAlign w:val="center"/>
          </w:tcPr>
          <w:p w14:paraId="19999336"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9,2%</w:t>
            </w:r>
          </w:p>
        </w:tc>
        <w:tc>
          <w:tcPr>
            <w:tcW w:w="1276" w:type="dxa"/>
            <w:shd w:val="clear" w:color="auto" w:fill="auto"/>
            <w:vAlign w:val="center"/>
          </w:tcPr>
          <w:p w14:paraId="33B12E59"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0</w:t>
            </w:r>
          </w:p>
        </w:tc>
      </w:tr>
      <w:tr w:rsidR="0004334D" w:rsidRPr="004E51FD" w14:paraId="011647E0" w14:textId="77777777" w:rsidTr="0004334D">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201"/>
        </w:trPr>
        <w:tc>
          <w:tcPr>
            <w:tcW w:w="567" w:type="dxa"/>
            <w:shd w:val="clear" w:color="auto" w:fill="auto"/>
            <w:vAlign w:val="center"/>
          </w:tcPr>
          <w:p w14:paraId="0C17EB30" w14:textId="77777777" w:rsidR="0004334D" w:rsidRPr="00F41362" w:rsidRDefault="0004334D" w:rsidP="00656EF4">
            <w:pPr>
              <w:pStyle w:val="a9"/>
              <w:spacing w:after="0" w:line="240" w:lineRule="auto"/>
              <w:ind w:left="0"/>
              <w:jc w:val="center"/>
              <w:rPr>
                <w:rFonts w:ascii="Times New Roman" w:hAnsi="Times New Roman"/>
                <w:b/>
                <w:bCs/>
                <w:sz w:val="24"/>
                <w:szCs w:val="24"/>
              </w:rPr>
            </w:pPr>
            <w:r w:rsidRPr="00F41362">
              <w:rPr>
                <w:rFonts w:ascii="Times New Roman" w:hAnsi="Times New Roman"/>
                <w:b/>
                <w:bCs/>
                <w:color w:val="000000"/>
                <w:sz w:val="24"/>
                <w:szCs w:val="24"/>
              </w:rPr>
              <w:t>12</w:t>
            </w:r>
          </w:p>
        </w:tc>
        <w:tc>
          <w:tcPr>
            <w:tcW w:w="2552" w:type="dxa"/>
            <w:shd w:val="clear" w:color="auto" w:fill="auto"/>
            <w:vAlign w:val="center"/>
          </w:tcPr>
          <w:p w14:paraId="0CA64BEF" w14:textId="77777777" w:rsidR="0004334D" w:rsidRPr="00F41362" w:rsidRDefault="0004334D" w:rsidP="00656EF4">
            <w:pPr>
              <w:pStyle w:val="a9"/>
              <w:spacing w:after="0" w:line="240" w:lineRule="auto"/>
              <w:ind w:left="0"/>
              <w:rPr>
                <w:rFonts w:ascii="Times New Roman" w:hAnsi="Times New Roman"/>
              </w:rPr>
            </w:pPr>
            <w:r w:rsidRPr="00F41362">
              <w:rPr>
                <w:rFonts w:ascii="Times New Roman" w:hAnsi="Times New Roman"/>
                <w:color w:val="000000"/>
              </w:rPr>
              <w:t>Симферопольский р-н</w:t>
            </w:r>
          </w:p>
        </w:tc>
        <w:tc>
          <w:tcPr>
            <w:tcW w:w="709" w:type="dxa"/>
            <w:vAlign w:val="center"/>
          </w:tcPr>
          <w:p w14:paraId="62BBCBD7"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515</w:t>
            </w:r>
          </w:p>
        </w:tc>
        <w:tc>
          <w:tcPr>
            <w:tcW w:w="1098" w:type="dxa"/>
            <w:shd w:val="clear" w:color="auto" w:fill="auto"/>
            <w:vAlign w:val="center"/>
          </w:tcPr>
          <w:p w14:paraId="5987E3E6"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2,7%</w:t>
            </w:r>
          </w:p>
        </w:tc>
        <w:tc>
          <w:tcPr>
            <w:tcW w:w="1099" w:type="dxa"/>
            <w:shd w:val="clear" w:color="auto" w:fill="auto"/>
            <w:vAlign w:val="center"/>
          </w:tcPr>
          <w:p w14:paraId="4D3EE4DE"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53,2%</w:t>
            </w:r>
          </w:p>
        </w:tc>
        <w:tc>
          <w:tcPr>
            <w:tcW w:w="1098" w:type="dxa"/>
            <w:shd w:val="clear" w:color="auto" w:fill="auto"/>
            <w:vAlign w:val="center"/>
          </w:tcPr>
          <w:p w14:paraId="00DEEB39"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37,3%</w:t>
            </w:r>
          </w:p>
        </w:tc>
        <w:tc>
          <w:tcPr>
            <w:tcW w:w="1099" w:type="dxa"/>
            <w:shd w:val="clear" w:color="auto" w:fill="auto"/>
            <w:vAlign w:val="center"/>
          </w:tcPr>
          <w:p w14:paraId="02F2A3A1"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6,8%</w:t>
            </w:r>
          </w:p>
        </w:tc>
        <w:tc>
          <w:tcPr>
            <w:tcW w:w="1276" w:type="dxa"/>
            <w:shd w:val="clear" w:color="auto" w:fill="auto"/>
            <w:vAlign w:val="center"/>
          </w:tcPr>
          <w:p w14:paraId="317C1AA0"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0</w:t>
            </w:r>
          </w:p>
        </w:tc>
      </w:tr>
      <w:tr w:rsidR="0004334D" w:rsidRPr="004E51FD" w14:paraId="5154A841" w14:textId="77777777" w:rsidTr="0004334D">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201"/>
        </w:trPr>
        <w:tc>
          <w:tcPr>
            <w:tcW w:w="567" w:type="dxa"/>
            <w:shd w:val="clear" w:color="auto" w:fill="auto"/>
            <w:vAlign w:val="center"/>
          </w:tcPr>
          <w:p w14:paraId="4ED01C1A" w14:textId="77777777" w:rsidR="0004334D" w:rsidRPr="00F41362" w:rsidRDefault="0004334D" w:rsidP="00656EF4">
            <w:pPr>
              <w:pStyle w:val="a9"/>
              <w:spacing w:after="0" w:line="240" w:lineRule="auto"/>
              <w:ind w:left="0"/>
              <w:jc w:val="center"/>
              <w:rPr>
                <w:rFonts w:ascii="Times New Roman" w:hAnsi="Times New Roman"/>
                <w:b/>
                <w:bCs/>
                <w:sz w:val="24"/>
                <w:szCs w:val="24"/>
              </w:rPr>
            </w:pPr>
            <w:r w:rsidRPr="00F41362">
              <w:rPr>
                <w:rFonts w:ascii="Times New Roman" w:hAnsi="Times New Roman"/>
                <w:b/>
                <w:bCs/>
                <w:color w:val="000000"/>
                <w:sz w:val="24"/>
                <w:szCs w:val="24"/>
              </w:rPr>
              <w:t>13</w:t>
            </w:r>
          </w:p>
        </w:tc>
        <w:tc>
          <w:tcPr>
            <w:tcW w:w="2552" w:type="dxa"/>
            <w:shd w:val="clear" w:color="auto" w:fill="auto"/>
            <w:vAlign w:val="center"/>
          </w:tcPr>
          <w:p w14:paraId="20D2EABA" w14:textId="77777777" w:rsidR="0004334D" w:rsidRPr="00F41362" w:rsidRDefault="0004334D" w:rsidP="00656EF4">
            <w:pPr>
              <w:pStyle w:val="a9"/>
              <w:spacing w:after="0" w:line="240" w:lineRule="auto"/>
              <w:ind w:left="0"/>
              <w:rPr>
                <w:rFonts w:ascii="Times New Roman" w:hAnsi="Times New Roman"/>
              </w:rPr>
            </w:pPr>
            <w:r w:rsidRPr="00F41362">
              <w:rPr>
                <w:rFonts w:ascii="Times New Roman" w:hAnsi="Times New Roman"/>
                <w:color w:val="000000"/>
              </w:rPr>
              <w:t>Советский р-н</w:t>
            </w:r>
          </w:p>
        </w:tc>
        <w:tc>
          <w:tcPr>
            <w:tcW w:w="709" w:type="dxa"/>
            <w:vAlign w:val="center"/>
          </w:tcPr>
          <w:p w14:paraId="56839DA9"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131</w:t>
            </w:r>
          </w:p>
        </w:tc>
        <w:tc>
          <w:tcPr>
            <w:tcW w:w="1098" w:type="dxa"/>
            <w:shd w:val="clear" w:color="auto" w:fill="auto"/>
            <w:vAlign w:val="center"/>
          </w:tcPr>
          <w:p w14:paraId="12445029"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0,0%</w:t>
            </w:r>
          </w:p>
        </w:tc>
        <w:tc>
          <w:tcPr>
            <w:tcW w:w="1099" w:type="dxa"/>
            <w:shd w:val="clear" w:color="auto" w:fill="auto"/>
            <w:vAlign w:val="center"/>
          </w:tcPr>
          <w:p w14:paraId="61C400B8"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46,6%</w:t>
            </w:r>
          </w:p>
        </w:tc>
        <w:tc>
          <w:tcPr>
            <w:tcW w:w="1098" w:type="dxa"/>
            <w:shd w:val="clear" w:color="auto" w:fill="auto"/>
            <w:vAlign w:val="center"/>
          </w:tcPr>
          <w:p w14:paraId="375C8C27"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44,3%</w:t>
            </w:r>
          </w:p>
        </w:tc>
        <w:tc>
          <w:tcPr>
            <w:tcW w:w="1099" w:type="dxa"/>
            <w:shd w:val="clear" w:color="auto" w:fill="auto"/>
            <w:vAlign w:val="center"/>
          </w:tcPr>
          <w:p w14:paraId="747990ED"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9,2%</w:t>
            </w:r>
          </w:p>
        </w:tc>
        <w:tc>
          <w:tcPr>
            <w:tcW w:w="1276" w:type="dxa"/>
            <w:shd w:val="clear" w:color="auto" w:fill="auto"/>
            <w:vAlign w:val="center"/>
          </w:tcPr>
          <w:p w14:paraId="76B9CF5A"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0</w:t>
            </w:r>
          </w:p>
        </w:tc>
      </w:tr>
      <w:tr w:rsidR="0004334D" w:rsidRPr="004E51FD" w14:paraId="182A0D09" w14:textId="77777777" w:rsidTr="0004334D">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201"/>
        </w:trPr>
        <w:tc>
          <w:tcPr>
            <w:tcW w:w="567" w:type="dxa"/>
            <w:shd w:val="clear" w:color="auto" w:fill="auto"/>
            <w:vAlign w:val="center"/>
          </w:tcPr>
          <w:p w14:paraId="37C7A97E" w14:textId="77777777" w:rsidR="0004334D" w:rsidRPr="00F41362" w:rsidRDefault="0004334D" w:rsidP="00656EF4">
            <w:pPr>
              <w:pStyle w:val="a9"/>
              <w:spacing w:after="0" w:line="240" w:lineRule="auto"/>
              <w:ind w:left="0"/>
              <w:jc w:val="center"/>
              <w:rPr>
                <w:rFonts w:ascii="Times New Roman" w:hAnsi="Times New Roman"/>
                <w:b/>
                <w:bCs/>
                <w:sz w:val="24"/>
                <w:szCs w:val="24"/>
              </w:rPr>
            </w:pPr>
            <w:r w:rsidRPr="00F41362">
              <w:rPr>
                <w:rFonts w:ascii="Times New Roman" w:hAnsi="Times New Roman"/>
                <w:b/>
                <w:bCs/>
                <w:color w:val="000000"/>
                <w:sz w:val="24"/>
                <w:szCs w:val="24"/>
              </w:rPr>
              <w:t>14</w:t>
            </w:r>
          </w:p>
        </w:tc>
        <w:tc>
          <w:tcPr>
            <w:tcW w:w="2552" w:type="dxa"/>
            <w:shd w:val="clear" w:color="auto" w:fill="auto"/>
            <w:vAlign w:val="center"/>
          </w:tcPr>
          <w:p w14:paraId="01BE257D" w14:textId="77777777" w:rsidR="0004334D" w:rsidRPr="00F41362" w:rsidRDefault="0004334D" w:rsidP="00656EF4">
            <w:pPr>
              <w:pStyle w:val="a9"/>
              <w:spacing w:after="0" w:line="240" w:lineRule="auto"/>
              <w:ind w:left="0"/>
              <w:rPr>
                <w:rFonts w:ascii="Times New Roman" w:hAnsi="Times New Roman"/>
              </w:rPr>
            </w:pPr>
            <w:r w:rsidRPr="00F41362">
              <w:rPr>
                <w:rFonts w:ascii="Times New Roman" w:hAnsi="Times New Roman"/>
                <w:color w:val="000000"/>
              </w:rPr>
              <w:t>Черноморский р-н</w:t>
            </w:r>
          </w:p>
        </w:tc>
        <w:tc>
          <w:tcPr>
            <w:tcW w:w="709" w:type="dxa"/>
            <w:vAlign w:val="center"/>
          </w:tcPr>
          <w:p w14:paraId="76B0D04C"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175</w:t>
            </w:r>
          </w:p>
        </w:tc>
        <w:tc>
          <w:tcPr>
            <w:tcW w:w="1098" w:type="dxa"/>
            <w:shd w:val="clear" w:color="auto" w:fill="auto"/>
            <w:vAlign w:val="center"/>
          </w:tcPr>
          <w:p w14:paraId="7833F409"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4,0%</w:t>
            </w:r>
          </w:p>
        </w:tc>
        <w:tc>
          <w:tcPr>
            <w:tcW w:w="1099" w:type="dxa"/>
            <w:shd w:val="clear" w:color="auto" w:fill="auto"/>
            <w:vAlign w:val="center"/>
          </w:tcPr>
          <w:p w14:paraId="7C25FAEC"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40,6%</w:t>
            </w:r>
          </w:p>
        </w:tc>
        <w:tc>
          <w:tcPr>
            <w:tcW w:w="1098" w:type="dxa"/>
            <w:shd w:val="clear" w:color="auto" w:fill="auto"/>
            <w:vAlign w:val="center"/>
          </w:tcPr>
          <w:p w14:paraId="5818211A"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44,6%</w:t>
            </w:r>
          </w:p>
        </w:tc>
        <w:tc>
          <w:tcPr>
            <w:tcW w:w="1099" w:type="dxa"/>
            <w:shd w:val="clear" w:color="auto" w:fill="auto"/>
            <w:vAlign w:val="center"/>
          </w:tcPr>
          <w:p w14:paraId="30BAB58B"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10,9%</w:t>
            </w:r>
          </w:p>
        </w:tc>
        <w:tc>
          <w:tcPr>
            <w:tcW w:w="1276" w:type="dxa"/>
            <w:shd w:val="clear" w:color="auto" w:fill="auto"/>
            <w:vAlign w:val="center"/>
          </w:tcPr>
          <w:p w14:paraId="05D359D6"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0</w:t>
            </w:r>
          </w:p>
        </w:tc>
      </w:tr>
      <w:tr w:rsidR="0004334D" w:rsidRPr="004E51FD" w14:paraId="03D0383E" w14:textId="77777777" w:rsidTr="0004334D">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201"/>
        </w:trPr>
        <w:tc>
          <w:tcPr>
            <w:tcW w:w="567" w:type="dxa"/>
            <w:shd w:val="clear" w:color="auto" w:fill="auto"/>
            <w:vAlign w:val="center"/>
          </w:tcPr>
          <w:p w14:paraId="2042BEC7" w14:textId="77777777" w:rsidR="0004334D" w:rsidRPr="00F41362" w:rsidRDefault="0004334D" w:rsidP="00656EF4">
            <w:pPr>
              <w:pStyle w:val="a9"/>
              <w:spacing w:after="0" w:line="240" w:lineRule="auto"/>
              <w:ind w:left="0"/>
              <w:jc w:val="center"/>
              <w:rPr>
                <w:rFonts w:ascii="Times New Roman" w:hAnsi="Times New Roman"/>
                <w:b/>
                <w:bCs/>
                <w:sz w:val="24"/>
                <w:szCs w:val="24"/>
              </w:rPr>
            </w:pPr>
            <w:r w:rsidRPr="00F41362">
              <w:rPr>
                <w:rFonts w:ascii="Times New Roman" w:hAnsi="Times New Roman"/>
                <w:b/>
                <w:bCs/>
                <w:color w:val="000000"/>
                <w:sz w:val="24"/>
                <w:szCs w:val="24"/>
              </w:rPr>
              <w:t>15</w:t>
            </w:r>
          </w:p>
        </w:tc>
        <w:tc>
          <w:tcPr>
            <w:tcW w:w="2552" w:type="dxa"/>
            <w:shd w:val="clear" w:color="auto" w:fill="auto"/>
            <w:vAlign w:val="center"/>
          </w:tcPr>
          <w:p w14:paraId="3B9DAE16" w14:textId="77777777" w:rsidR="0004334D" w:rsidRPr="00F41362" w:rsidRDefault="0004334D" w:rsidP="00656EF4">
            <w:pPr>
              <w:pStyle w:val="a9"/>
              <w:spacing w:after="0" w:line="240" w:lineRule="auto"/>
              <w:ind w:left="0"/>
              <w:rPr>
                <w:rFonts w:ascii="Times New Roman" w:hAnsi="Times New Roman"/>
              </w:rPr>
            </w:pPr>
            <w:r w:rsidRPr="00F41362">
              <w:rPr>
                <w:rFonts w:ascii="Times New Roman" w:hAnsi="Times New Roman"/>
                <w:color w:val="000000"/>
              </w:rPr>
              <w:t>Алушта</w:t>
            </w:r>
          </w:p>
        </w:tc>
        <w:tc>
          <w:tcPr>
            <w:tcW w:w="709" w:type="dxa"/>
            <w:vAlign w:val="center"/>
          </w:tcPr>
          <w:p w14:paraId="2B2C5B02"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250</w:t>
            </w:r>
          </w:p>
        </w:tc>
        <w:tc>
          <w:tcPr>
            <w:tcW w:w="1098" w:type="dxa"/>
            <w:shd w:val="clear" w:color="auto" w:fill="auto"/>
            <w:vAlign w:val="center"/>
          </w:tcPr>
          <w:p w14:paraId="5FAC2D79"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3,2%</w:t>
            </w:r>
          </w:p>
        </w:tc>
        <w:tc>
          <w:tcPr>
            <w:tcW w:w="1099" w:type="dxa"/>
            <w:shd w:val="clear" w:color="auto" w:fill="auto"/>
            <w:vAlign w:val="center"/>
          </w:tcPr>
          <w:p w14:paraId="6B595B50"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44,8%</w:t>
            </w:r>
          </w:p>
        </w:tc>
        <w:tc>
          <w:tcPr>
            <w:tcW w:w="1098" w:type="dxa"/>
            <w:shd w:val="clear" w:color="auto" w:fill="auto"/>
            <w:vAlign w:val="center"/>
          </w:tcPr>
          <w:p w14:paraId="5E10FC87"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43,2%</w:t>
            </w:r>
          </w:p>
        </w:tc>
        <w:tc>
          <w:tcPr>
            <w:tcW w:w="1099" w:type="dxa"/>
            <w:shd w:val="clear" w:color="auto" w:fill="auto"/>
            <w:vAlign w:val="center"/>
          </w:tcPr>
          <w:p w14:paraId="4CB4B99C"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8,8%</w:t>
            </w:r>
          </w:p>
        </w:tc>
        <w:tc>
          <w:tcPr>
            <w:tcW w:w="1276" w:type="dxa"/>
            <w:shd w:val="clear" w:color="auto" w:fill="auto"/>
            <w:vAlign w:val="center"/>
          </w:tcPr>
          <w:p w14:paraId="4C416518"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0</w:t>
            </w:r>
          </w:p>
        </w:tc>
      </w:tr>
      <w:tr w:rsidR="0004334D" w:rsidRPr="004E51FD" w14:paraId="523A0CB7" w14:textId="77777777" w:rsidTr="0004334D">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201"/>
        </w:trPr>
        <w:tc>
          <w:tcPr>
            <w:tcW w:w="567" w:type="dxa"/>
            <w:shd w:val="clear" w:color="auto" w:fill="auto"/>
            <w:vAlign w:val="center"/>
          </w:tcPr>
          <w:p w14:paraId="660A52ED" w14:textId="77777777" w:rsidR="0004334D" w:rsidRPr="00F41362" w:rsidRDefault="0004334D" w:rsidP="00656EF4">
            <w:pPr>
              <w:pStyle w:val="a9"/>
              <w:spacing w:after="0" w:line="240" w:lineRule="auto"/>
              <w:ind w:left="0"/>
              <w:jc w:val="center"/>
              <w:rPr>
                <w:rFonts w:ascii="Times New Roman" w:hAnsi="Times New Roman"/>
                <w:b/>
                <w:bCs/>
                <w:sz w:val="24"/>
                <w:szCs w:val="24"/>
              </w:rPr>
            </w:pPr>
            <w:r w:rsidRPr="00F41362">
              <w:rPr>
                <w:rFonts w:ascii="Times New Roman" w:hAnsi="Times New Roman"/>
                <w:b/>
                <w:bCs/>
                <w:color w:val="000000"/>
                <w:sz w:val="24"/>
                <w:szCs w:val="24"/>
              </w:rPr>
              <w:t>16</w:t>
            </w:r>
          </w:p>
        </w:tc>
        <w:tc>
          <w:tcPr>
            <w:tcW w:w="2552" w:type="dxa"/>
            <w:shd w:val="clear" w:color="auto" w:fill="auto"/>
            <w:vAlign w:val="center"/>
          </w:tcPr>
          <w:p w14:paraId="351C34FA" w14:textId="77777777" w:rsidR="0004334D" w:rsidRPr="00F41362" w:rsidRDefault="0004334D" w:rsidP="00656EF4">
            <w:pPr>
              <w:pStyle w:val="a9"/>
              <w:spacing w:after="0" w:line="240" w:lineRule="auto"/>
              <w:ind w:left="0"/>
              <w:rPr>
                <w:rFonts w:ascii="Times New Roman" w:hAnsi="Times New Roman"/>
              </w:rPr>
            </w:pPr>
            <w:r w:rsidRPr="00F41362">
              <w:rPr>
                <w:rFonts w:ascii="Times New Roman" w:hAnsi="Times New Roman"/>
                <w:color w:val="000000"/>
              </w:rPr>
              <w:t>Армянск</w:t>
            </w:r>
          </w:p>
        </w:tc>
        <w:tc>
          <w:tcPr>
            <w:tcW w:w="709" w:type="dxa"/>
            <w:vAlign w:val="center"/>
          </w:tcPr>
          <w:p w14:paraId="16291D5C"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86</w:t>
            </w:r>
          </w:p>
        </w:tc>
        <w:tc>
          <w:tcPr>
            <w:tcW w:w="1098" w:type="dxa"/>
            <w:shd w:val="clear" w:color="auto" w:fill="auto"/>
            <w:vAlign w:val="center"/>
          </w:tcPr>
          <w:p w14:paraId="42581149"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1,2%</w:t>
            </w:r>
          </w:p>
        </w:tc>
        <w:tc>
          <w:tcPr>
            <w:tcW w:w="1099" w:type="dxa"/>
            <w:shd w:val="clear" w:color="auto" w:fill="auto"/>
            <w:vAlign w:val="center"/>
          </w:tcPr>
          <w:p w14:paraId="479C0692"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39,5%</w:t>
            </w:r>
          </w:p>
        </w:tc>
        <w:tc>
          <w:tcPr>
            <w:tcW w:w="1098" w:type="dxa"/>
            <w:shd w:val="clear" w:color="auto" w:fill="auto"/>
            <w:vAlign w:val="center"/>
          </w:tcPr>
          <w:p w14:paraId="47B4DBD7"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47,7%</w:t>
            </w:r>
          </w:p>
        </w:tc>
        <w:tc>
          <w:tcPr>
            <w:tcW w:w="1099" w:type="dxa"/>
            <w:shd w:val="clear" w:color="auto" w:fill="auto"/>
            <w:vAlign w:val="center"/>
          </w:tcPr>
          <w:p w14:paraId="0062A7EB"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11,6%</w:t>
            </w:r>
          </w:p>
        </w:tc>
        <w:tc>
          <w:tcPr>
            <w:tcW w:w="1276" w:type="dxa"/>
            <w:shd w:val="clear" w:color="auto" w:fill="auto"/>
            <w:vAlign w:val="center"/>
          </w:tcPr>
          <w:p w14:paraId="63D0898F"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0</w:t>
            </w:r>
          </w:p>
        </w:tc>
      </w:tr>
      <w:tr w:rsidR="0004334D" w:rsidRPr="004E51FD" w14:paraId="1C9B0EF6" w14:textId="77777777" w:rsidTr="0004334D">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201"/>
        </w:trPr>
        <w:tc>
          <w:tcPr>
            <w:tcW w:w="567" w:type="dxa"/>
            <w:shd w:val="clear" w:color="auto" w:fill="auto"/>
            <w:vAlign w:val="center"/>
          </w:tcPr>
          <w:p w14:paraId="1806A193" w14:textId="77777777" w:rsidR="0004334D" w:rsidRPr="00F41362" w:rsidRDefault="0004334D" w:rsidP="00656EF4">
            <w:pPr>
              <w:pStyle w:val="a9"/>
              <w:spacing w:after="0" w:line="240" w:lineRule="auto"/>
              <w:ind w:left="0"/>
              <w:jc w:val="center"/>
              <w:rPr>
                <w:rFonts w:ascii="Times New Roman" w:hAnsi="Times New Roman"/>
                <w:b/>
                <w:bCs/>
                <w:sz w:val="24"/>
                <w:szCs w:val="24"/>
              </w:rPr>
            </w:pPr>
            <w:r w:rsidRPr="00F41362">
              <w:rPr>
                <w:rFonts w:ascii="Times New Roman" w:hAnsi="Times New Roman"/>
                <w:b/>
                <w:bCs/>
                <w:color w:val="000000"/>
                <w:sz w:val="24"/>
                <w:szCs w:val="24"/>
              </w:rPr>
              <w:t>17</w:t>
            </w:r>
          </w:p>
        </w:tc>
        <w:tc>
          <w:tcPr>
            <w:tcW w:w="2552" w:type="dxa"/>
            <w:shd w:val="clear" w:color="auto" w:fill="auto"/>
            <w:vAlign w:val="center"/>
          </w:tcPr>
          <w:p w14:paraId="517136C1" w14:textId="77777777" w:rsidR="0004334D" w:rsidRPr="00F41362" w:rsidRDefault="0004334D" w:rsidP="00656EF4">
            <w:pPr>
              <w:pStyle w:val="a9"/>
              <w:spacing w:after="0" w:line="240" w:lineRule="auto"/>
              <w:ind w:left="0"/>
              <w:rPr>
                <w:rFonts w:ascii="Times New Roman" w:hAnsi="Times New Roman"/>
              </w:rPr>
            </w:pPr>
            <w:r w:rsidRPr="00F41362">
              <w:rPr>
                <w:rFonts w:ascii="Times New Roman" w:hAnsi="Times New Roman"/>
                <w:color w:val="000000"/>
              </w:rPr>
              <w:t>Джанкой</w:t>
            </w:r>
          </w:p>
        </w:tc>
        <w:tc>
          <w:tcPr>
            <w:tcW w:w="709" w:type="dxa"/>
            <w:vAlign w:val="center"/>
          </w:tcPr>
          <w:p w14:paraId="7F4E6659"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163</w:t>
            </w:r>
          </w:p>
        </w:tc>
        <w:tc>
          <w:tcPr>
            <w:tcW w:w="1098" w:type="dxa"/>
            <w:shd w:val="clear" w:color="auto" w:fill="auto"/>
            <w:vAlign w:val="center"/>
          </w:tcPr>
          <w:p w14:paraId="7DB9552C"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1,8%</w:t>
            </w:r>
          </w:p>
        </w:tc>
        <w:tc>
          <w:tcPr>
            <w:tcW w:w="1099" w:type="dxa"/>
            <w:shd w:val="clear" w:color="auto" w:fill="auto"/>
            <w:vAlign w:val="center"/>
          </w:tcPr>
          <w:p w14:paraId="4A05681A"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47,9%</w:t>
            </w:r>
          </w:p>
        </w:tc>
        <w:tc>
          <w:tcPr>
            <w:tcW w:w="1098" w:type="dxa"/>
            <w:shd w:val="clear" w:color="auto" w:fill="auto"/>
            <w:vAlign w:val="center"/>
          </w:tcPr>
          <w:p w14:paraId="4C7795AC"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32,5%</w:t>
            </w:r>
          </w:p>
        </w:tc>
        <w:tc>
          <w:tcPr>
            <w:tcW w:w="1099" w:type="dxa"/>
            <w:shd w:val="clear" w:color="auto" w:fill="auto"/>
            <w:vAlign w:val="center"/>
          </w:tcPr>
          <w:p w14:paraId="22B5B45D"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17,8%</w:t>
            </w:r>
          </w:p>
        </w:tc>
        <w:tc>
          <w:tcPr>
            <w:tcW w:w="1276" w:type="dxa"/>
            <w:shd w:val="clear" w:color="auto" w:fill="auto"/>
            <w:vAlign w:val="center"/>
          </w:tcPr>
          <w:p w14:paraId="2FD51533"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0</w:t>
            </w:r>
          </w:p>
        </w:tc>
      </w:tr>
      <w:tr w:rsidR="0004334D" w:rsidRPr="004E51FD" w14:paraId="60FE8975" w14:textId="77777777" w:rsidTr="0004334D">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201"/>
        </w:trPr>
        <w:tc>
          <w:tcPr>
            <w:tcW w:w="567" w:type="dxa"/>
            <w:shd w:val="clear" w:color="auto" w:fill="auto"/>
            <w:vAlign w:val="center"/>
          </w:tcPr>
          <w:p w14:paraId="0399A726" w14:textId="77777777" w:rsidR="0004334D" w:rsidRPr="00F41362" w:rsidRDefault="0004334D" w:rsidP="00656EF4">
            <w:pPr>
              <w:pStyle w:val="a9"/>
              <w:spacing w:after="0" w:line="240" w:lineRule="auto"/>
              <w:ind w:left="0"/>
              <w:jc w:val="center"/>
              <w:rPr>
                <w:rFonts w:ascii="Times New Roman" w:hAnsi="Times New Roman"/>
                <w:b/>
                <w:bCs/>
                <w:sz w:val="24"/>
                <w:szCs w:val="24"/>
              </w:rPr>
            </w:pPr>
            <w:r w:rsidRPr="00F41362">
              <w:rPr>
                <w:rFonts w:ascii="Times New Roman" w:hAnsi="Times New Roman"/>
                <w:b/>
                <w:bCs/>
                <w:color w:val="000000"/>
                <w:sz w:val="24"/>
                <w:szCs w:val="24"/>
              </w:rPr>
              <w:t>18</w:t>
            </w:r>
          </w:p>
        </w:tc>
        <w:tc>
          <w:tcPr>
            <w:tcW w:w="2552" w:type="dxa"/>
            <w:shd w:val="clear" w:color="auto" w:fill="auto"/>
            <w:vAlign w:val="center"/>
          </w:tcPr>
          <w:p w14:paraId="38ADFDA0" w14:textId="77777777" w:rsidR="0004334D" w:rsidRPr="00F41362" w:rsidRDefault="0004334D" w:rsidP="00656EF4">
            <w:pPr>
              <w:pStyle w:val="a9"/>
              <w:spacing w:after="0" w:line="240" w:lineRule="auto"/>
              <w:ind w:left="0"/>
              <w:rPr>
                <w:rFonts w:ascii="Times New Roman" w:hAnsi="Times New Roman"/>
              </w:rPr>
            </w:pPr>
            <w:r w:rsidRPr="00F41362">
              <w:rPr>
                <w:rFonts w:ascii="Times New Roman" w:hAnsi="Times New Roman"/>
                <w:color w:val="000000"/>
              </w:rPr>
              <w:t>Евпатория</w:t>
            </w:r>
          </w:p>
        </w:tc>
        <w:tc>
          <w:tcPr>
            <w:tcW w:w="709" w:type="dxa"/>
            <w:vAlign w:val="center"/>
          </w:tcPr>
          <w:p w14:paraId="05E7AC09"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687</w:t>
            </w:r>
          </w:p>
        </w:tc>
        <w:tc>
          <w:tcPr>
            <w:tcW w:w="1098" w:type="dxa"/>
            <w:shd w:val="clear" w:color="auto" w:fill="auto"/>
            <w:vAlign w:val="center"/>
          </w:tcPr>
          <w:p w14:paraId="23BF7EA2"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1,6%</w:t>
            </w:r>
          </w:p>
        </w:tc>
        <w:tc>
          <w:tcPr>
            <w:tcW w:w="1099" w:type="dxa"/>
            <w:shd w:val="clear" w:color="auto" w:fill="auto"/>
            <w:vAlign w:val="center"/>
          </w:tcPr>
          <w:p w14:paraId="0469CA86"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50,4%</w:t>
            </w:r>
          </w:p>
        </w:tc>
        <w:tc>
          <w:tcPr>
            <w:tcW w:w="1098" w:type="dxa"/>
            <w:shd w:val="clear" w:color="auto" w:fill="auto"/>
            <w:vAlign w:val="center"/>
          </w:tcPr>
          <w:p w14:paraId="698B1699"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33,5%</w:t>
            </w:r>
          </w:p>
        </w:tc>
        <w:tc>
          <w:tcPr>
            <w:tcW w:w="1099" w:type="dxa"/>
            <w:shd w:val="clear" w:color="auto" w:fill="auto"/>
            <w:vAlign w:val="center"/>
          </w:tcPr>
          <w:p w14:paraId="17EED3F6"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14,4%</w:t>
            </w:r>
          </w:p>
        </w:tc>
        <w:tc>
          <w:tcPr>
            <w:tcW w:w="1276" w:type="dxa"/>
            <w:shd w:val="clear" w:color="auto" w:fill="auto"/>
            <w:vAlign w:val="center"/>
          </w:tcPr>
          <w:p w14:paraId="404638D1"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1</w:t>
            </w:r>
          </w:p>
        </w:tc>
      </w:tr>
      <w:tr w:rsidR="0004334D" w:rsidRPr="004E51FD" w14:paraId="6E4DBF82" w14:textId="77777777" w:rsidTr="0004334D">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201"/>
        </w:trPr>
        <w:tc>
          <w:tcPr>
            <w:tcW w:w="567" w:type="dxa"/>
            <w:shd w:val="clear" w:color="auto" w:fill="auto"/>
            <w:vAlign w:val="center"/>
          </w:tcPr>
          <w:p w14:paraId="1FEC3E0C" w14:textId="77777777" w:rsidR="0004334D" w:rsidRPr="00F41362" w:rsidRDefault="0004334D" w:rsidP="00656EF4">
            <w:pPr>
              <w:pStyle w:val="a9"/>
              <w:spacing w:after="0" w:line="240" w:lineRule="auto"/>
              <w:ind w:left="0"/>
              <w:jc w:val="center"/>
              <w:rPr>
                <w:rFonts w:ascii="Times New Roman" w:hAnsi="Times New Roman"/>
                <w:b/>
                <w:bCs/>
                <w:sz w:val="24"/>
                <w:szCs w:val="24"/>
              </w:rPr>
            </w:pPr>
            <w:r w:rsidRPr="00F41362">
              <w:rPr>
                <w:rFonts w:ascii="Times New Roman" w:hAnsi="Times New Roman"/>
                <w:b/>
                <w:bCs/>
                <w:color w:val="000000"/>
                <w:sz w:val="24"/>
                <w:szCs w:val="24"/>
              </w:rPr>
              <w:t>19</w:t>
            </w:r>
          </w:p>
        </w:tc>
        <w:tc>
          <w:tcPr>
            <w:tcW w:w="2552" w:type="dxa"/>
            <w:shd w:val="clear" w:color="auto" w:fill="auto"/>
            <w:vAlign w:val="center"/>
          </w:tcPr>
          <w:p w14:paraId="45152574" w14:textId="77777777" w:rsidR="0004334D" w:rsidRPr="00F41362" w:rsidRDefault="0004334D" w:rsidP="00656EF4">
            <w:pPr>
              <w:pStyle w:val="a9"/>
              <w:spacing w:after="0" w:line="240" w:lineRule="auto"/>
              <w:ind w:left="0"/>
              <w:rPr>
                <w:rFonts w:ascii="Times New Roman" w:hAnsi="Times New Roman"/>
              </w:rPr>
            </w:pPr>
            <w:r w:rsidRPr="00F41362">
              <w:rPr>
                <w:rFonts w:ascii="Times New Roman" w:hAnsi="Times New Roman"/>
                <w:color w:val="000000"/>
              </w:rPr>
              <w:t>Керчь</w:t>
            </w:r>
          </w:p>
        </w:tc>
        <w:tc>
          <w:tcPr>
            <w:tcW w:w="709" w:type="dxa"/>
            <w:vAlign w:val="center"/>
          </w:tcPr>
          <w:p w14:paraId="574ABDD6"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539</w:t>
            </w:r>
          </w:p>
        </w:tc>
        <w:tc>
          <w:tcPr>
            <w:tcW w:w="1098" w:type="dxa"/>
            <w:shd w:val="clear" w:color="auto" w:fill="auto"/>
            <w:vAlign w:val="center"/>
          </w:tcPr>
          <w:p w14:paraId="6961ADC1"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0,0%</w:t>
            </w:r>
          </w:p>
        </w:tc>
        <w:tc>
          <w:tcPr>
            <w:tcW w:w="1099" w:type="dxa"/>
            <w:shd w:val="clear" w:color="auto" w:fill="auto"/>
            <w:vAlign w:val="center"/>
          </w:tcPr>
          <w:p w14:paraId="6353BE58"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34,0%</w:t>
            </w:r>
          </w:p>
        </w:tc>
        <w:tc>
          <w:tcPr>
            <w:tcW w:w="1098" w:type="dxa"/>
            <w:shd w:val="clear" w:color="auto" w:fill="auto"/>
            <w:vAlign w:val="center"/>
          </w:tcPr>
          <w:p w14:paraId="1EBA3221"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49,0%</w:t>
            </w:r>
          </w:p>
        </w:tc>
        <w:tc>
          <w:tcPr>
            <w:tcW w:w="1099" w:type="dxa"/>
            <w:shd w:val="clear" w:color="auto" w:fill="auto"/>
            <w:vAlign w:val="center"/>
          </w:tcPr>
          <w:p w14:paraId="6821CEA3"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16,7%</w:t>
            </w:r>
          </w:p>
        </w:tc>
        <w:tc>
          <w:tcPr>
            <w:tcW w:w="1276" w:type="dxa"/>
            <w:shd w:val="clear" w:color="auto" w:fill="auto"/>
            <w:vAlign w:val="center"/>
          </w:tcPr>
          <w:p w14:paraId="74013B52"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2</w:t>
            </w:r>
          </w:p>
        </w:tc>
      </w:tr>
      <w:tr w:rsidR="0004334D" w:rsidRPr="004E51FD" w14:paraId="0914D879" w14:textId="77777777" w:rsidTr="0004334D">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201"/>
        </w:trPr>
        <w:tc>
          <w:tcPr>
            <w:tcW w:w="567" w:type="dxa"/>
            <w:shd w:val="clear" w:color="auto" w:fill="auto"/>
            <w:vAlign w:val="center"/>
          </w:tcPr>
          <w:p w14:paraId="37B8CED8" w14:textId="77777777" w:rsidR="0004334D" w:rsidRPr="00F41362" w:rsidRDefault="0004334D" w:rsidP="00656EF4">
            <w:pPr>
              <w:pStyle w:val="a9"/>
              <w:spacing w:after="0" w:line="240" w:lineRule="auto"/>
              <w:ind w:left="0"/>
              <w:jc w:val="center"/>
              <w:rPr>
                <w:rFonts w:ascii="Times New Roman" w:hAnsi="Times New Roman"/>
                <w:b/>
                <w:bCs/>
                <w:sz w:val="24"/>
                <w:szCs w:val="24"/>
              </w:rPr>
            </w:pPr>
            <w:r w:rsidRPr="00F41362">
              <w:rPr>
                <w:rFonts w:ascii="Times New Roman" w:hAnsi="Times New Roman"/>
                <w:b/>
                <w:bCs/>
                <w:color w:val="000000"/>
                <w:sz w:val="24"/>
                <w:szCs w:val="24"/>
              </w:rPr>
              <w:t>20</w:t>
            </w:r>
          </w:p>
        </w:tc>
        <w:tc>
          <w:tcPr>
            <w:tcW w:w="2552" w:type="dxa"/>
            <w:shd w:val="clear" w:color="auto" w:fill="auto"/>
            <w:vAlign w:val="center"/>
          </w:tcPr>
          <w:p w14:paraId="47E40E9B" w14:textId="77777777" w:rsidR="0004334D" w:rsidRPr="00F41362" w:rsidRDefault="0004334D" w:rsidP="00656EF4">
            <w:pPr>
              <w:pStyle w:val="a9"/>
              <w:spacing w:after="0" w:line="240" w:lineRule="auto"/>
              <w:ind w:left="0"/>
              <w:rPr>
                <w:rFonts w:ascii="Times New Roman" w:hAnsi="Times New Roman"/>
              </w:rPr>
            </w:pPr>
            <w:r w:rsidRPr="00F41362">
              <w:rPr>
                <w:rFonts w:ascii="Times New Roman" w:hAnsi="Times New Roman"/>
                <w:color w:val="000000"/>
              </w:rPr>
              <w:t>Красноперекопск</w:t>
            </w:r>
          </w:p>
        </w:tc>
        <w:tc>
          <w:tcPr>
            <w:tcW w:w="709" w:type="dxa"/>
            <w:vAlign w:val="center"/>
          </w:tcPr>
          <w:p w14:paraId="13113DDB"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119</w:t>
            </w:r>
          </w:p>
        </w:tc>
        <w:tc>
          <w:tcPr>
            <w:tcW w:w="1098" w:type="dxa"/>
            <w:shd w:val="clear" w:color="auto" w:fill="auto"/>
            <w:vAlign w:val="center"/>
          </w:tcPr>
          <w:p w14:paraId="177EC377"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0,0%</w:t>
            </w:r>
          </w:p>
        </w:tc>
        <w:tc>
          <w:tcPr>
            <w:tcW w:w="1099" w:type="dxa"/>
            <w:shd w:val="clear" w:color="auto" w:fill="auto"/>
            <w:vAlign w:val="center"/>
          </w:tcPr>
          <w:p w14:paraId="751D7BF4"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39,5%</w:t>
            </w:r>
          </w:p>
        </w:tc>
        <w:tc>
          <w:tcPr>
            <w:tcW w:w="1098" w:type="dxa"/>
            <w:shd w:val="clear" w:color="auto" w:fill="auto"/>
            <w:vAlign w:val="center"/>
          </w:tcPr>
          <w:p w14:paraId="072923AC"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39,5%</w:t>
            </w:r>
          </w:p>
        </w:tc>
        <w:tc>
          <w:tcPr>
            <w:tcW w:w="1099" w:type="dxa"/>
            <w:shd w:val="clear" w:color="auto" w:fill="auto"/>
            <w:vAlign w:val="center"/>
          </w:tcPr>
          <w:p w14:paraId="504A43D7"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21,0%</w:t>
            </w:r>
          </w:p>
        </w:tc>
        <w:tc>
          <w:tcPr>
            <w:tcW w:w="1276" w:type="dxa"/>
            <w:shd w:val="clear" w:color="auto" w:fill="auto"/>
            <w:vAlign w:val="center"/>
          </w:tcPr>
          <w:p w14:paraId="4C197E73"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0</w:t>
            </w:r>
          </w:p>
        </w:tc>
      </w:tr>
      <w:tr w:rsidR="0004334D" w:rsidRPr="004E51FD" w14:paraId="704EE536" w14:textId="77777777" w:rsidTr="0004334D">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201"/>
        </w:trPr>
        <w:tc>
          <w:tcPr>
            <w:tcW w:w="567" w:type="dxa"/>
            <w:shd w:val="clear" w:color="auto" w:fill="auto"/>
            <w:vAlign w:val="center"/>
          </w:tcPr>
          <w:p w14:paraId="7FC15380" w14:textId="77777777" w:rsidR="0004334D" w:rsidRPr="00F41362" w:rsidRDefault="0004334D" w:rsidP="00656EF4">
            <w:pPr>
              <w:pStyle w:val="a9"/>
              <w:spacing w:after="0" w:line="240" w:lineRule="auto"/>
              <w:ind w:left="0"/>
              <w:jc w:val="center"/>
              <w:rPr>
                <w:rFonts w:ascii="Times New Roman" w:hAnsi="Times New Roman"/>
                <w:b/>
                <w:bCs/>
                <w:sz w:val="24"/>
                <w:szCs w:val="24"/>
              </w:rPr>
            </w:pPr>
            <w:r w:rsidRPr="00F41362">
              <w:rPr>
                <w:rFonts w:ascii="Times New Roman" w:hAnsi="Times New Roman"/>
                <w:b/>
                <w:bCs/>
                <w:color w:val="000000"/>
                <w:sz w:val="24"/>
                <w:szCs w:val="24"/>
              </w:rPr>
              <w:t>21</w:t>
            </w:r>
          </w:p>
        </w:tc>
        <w:tc>
          <w:tcPr>
            <w:tcW w:w="2552" w:type="dxa"/>
            <w:shd w:val="clear" w:color="auto" w:fill="auto"/>
            <w:vAlign w:val="center"/>
          </w:tcPr>
          <w:p w14:paraId="36AD4286" w14:textId="77777777" w:rsidR="0004334D" w:rsidRPr="00F41362" w:rsidRDefault="0004334D" w:rsidP="00656EF4">
            <w:pPr>
              <w:pStyle w:val="a9"/>
              <w:spacing w:after="0" w:line="240" w:lineRule="auto"/>
              <w:ind w:left="0"/>
              <w:rPr>
                <w:rFonts w:ascii="Times New Roman" w:hAnsi="Times New Roman"/>
              </w:rPr>
            </w:pPr>
            <w:r w:rsidRPr="00F41362">
              <w:rPr>
                <w:rFonts w:ascii="Times New Roman" w:hAnsi="Times New Roman"/>
                <w:color w:val="000000"/>
              </w:rPr>
              <w:t>Саки</w:t>
            </w:r>
          </w:p>
        </w:tc>
        <w:tc>
          <w:tcPr>
            <w:tcW w:w="709" w:type="dxa"/>
            <w:vAlign w:val="center"/>
          </w:tcPr>
          <w:p w14:paraId="2FDDCD3F"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146</w:t>
            </w:r>
          </w:p>
        </w:tc>
        <w:tc>
          <w:tcPr>
            <w:tcW w:w="1098" w:type="dxa"/>
            <w:shd w:val="clear" w:color="auto" w:fill="auto"/>
            <w:vAlign w:val="center"/>
          </w:tcPr>
          <w:p w14:paraId="6B17B710"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1,4%</w:t>
            </w:r>
          </w:p>
        </w:tc>
        <w:tc>
          <w:tcPr>
            <w:tcW w:w="1099" w:type="dxa"/>
            <w:shd w:val="clear" w:color="auto" w:fill="auto"/>
            <w:vAlign w:val="center"/>
          </w:tcPr>
          <w:p w14:paraId="07D6BE1A"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41,8%</w:t>
            </w:r>
          </w:p>
        </w:tc>
        <w:tc>
          <w:tcPr>
            <w:tcW w:w="1098" w:type="dxa"/>
            <w:shd w:val="clear" w:color="auto" w:fill="auto"/>
            <w:vAlign w:val="center"/>
          </w:tcPr>
          <w:p w14:paraId="5447A477"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40,4%</w:t>
            </w:r>
          </w:p>
        </w:tc>
        <w:tc>
          <w:tcPr>
            <w:tcW w:w="1099" w:type="dxa"/>
            <w:shd w:val="clear" w:color="auto" w:fill="auto"/>
            <w:vAlign w:val="center"/>
          </w:tcPr>
          <w:p w14:paraId="5B7D4BD6"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16,4%</w:t>
            </w:r>
          </w:p>
        </w:tc>
        <w:tc>
          <w:tcPr>
            <w:tcW w:w="1276" w:type="dxa"/>
            <w:shd w:val="clear" w:color="auto" w:fill="auto"/>
            <w:vAlign w:val="center"/>
          </w:tcPr>
          <w:p w14:paraId="70D32C14"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0</w:t>
            </w:r>
          </w:p>
        </w:tc>
      </w:tr>
      <w:tr w:rsidR="0004334D" w:rsidRPr="004E51FD" w14:paraId="6BEF9D97" w14:textId="77777777" w:rsidTr="0004334D">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201"/>
        </w:trPr>
        <w:tc>
          <w:tcPr>
            <w:tcW w:w="567" w:type="dxa"/>
            <w:shd w:val="clear" w:color="auto" w:fill="auto"/>
            <w:vAlign w:val="center"/>
          </w:tcPr>
          <w:p w14:paraId="1DBC42D4" w14:textId="77777777" w:rsidR="0004334D" w:rsidRPr="00F41362" w:rsidRDefault="0004334D" w:rsidP="00656EF4">
            <w:pPr>
              <w:pStyle w:val="a9"/>
              <w:spacing w:after="0" w:line="240" w:lineRule="auto"/>
              <w:ind w:left="0"/>
              <w:jc w:val="center"/>
              <w:rPr>
                <w:rFonts w:ascii="Times New Roman" w:hAnsi="Times New Roman"/>
                <w:b/>
                <w:bCs/>
                <w:color w:val="000000"/>
                <w:sz w:val="24"/>
                <w:szCs w:val="24"/>
              </w:rPr>
            </w:pPr>
            <w:r w:rsidRPr="00F41362">
              <w:rPr>
                <w:rFonts w:ascii="Times New Roman" w:hAnsi="Times New Roman"/>
                <w:b/>
                <w:bCs/>
                <w:color w:val="000000"/>
                <w:sz w:val="24"/>
                <w:szCs w:val="24"/>
              </w:rPr>
              <w:t>22</w:t>
            </w:r>
          </w:p>
        </w:tc>
        <w:tc>
          <w:tcPr>
            <w:tcW w:w="2552" w:type="dxa"/>
            <w:shd w:val="clear" w:color="auto" w:fill="auto"/>
            <w:vAlign w:val="center"/>
          </w:tcPr>
          <w:p w14:paraId="5A5C7C61" w14:textId="77777777" w:rsidR="0004334D" w:rsidRPr="00F41362" w:rsidRDefault="0004334D" w:rsidP="00656EF4">
            <w:pPr>
              <w:pStyle w:val="a9"/>
              <w:spacing w:after="0" w:line="240" w:lineRule="auto"/>
              <w:ind w:left="0"/>
              <w:rPr>
                <w:rFonts w:ascii="Times New Roman" w:hAnsi="Times New Roman"/>
              </w:rPr>
            </w:pPr>
            <w:r w:rsidRPr="00F41362">
              <w:rPr>
                <w:rFonts w:ascii="Times New Roman" w:hAnsi="Times New Roman"/>
                <w:color w:val="000000"/>
              </w:rPr>
              <w:t>Симферополь</w:t>
            </w:r>
          </w:p>
        </w:tc>
        <w:tc>
          <w:tcPr>
            <w:tcW w:w="709" w:type="dxa"/>
            <w:vAlign w:val="center"/>
          </w:tcPr>
          <w:p w14:paraId="291C8C60"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2011</w:t>
            </w:r>
          </w:p>
        </w:tc>
        <w:tc>
          <w:tcPr>
            <w:tcW w:w="1098" w:type="dxa"/>
            <w:shd w:val="clear" w:color="auto" w:fill="auto"/>
            <w:vAlign w:val="center"/>
          </w:tcPr>
          <w:p w14:paraId="4742115F"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0,4%</w:t>
            </w:r>
          </w:p>
        </w:tc>
        <w:tc>
          <w:tcPr>
            <w:tcW w:w="1099" w:type="dxa"/>
            <w:shd w:val="clear" w:color="auto" w:fill="auto"/>
            <w:vAlign w:val="center"/>
          </w:tcPr>
          <w:p w14:paraId="4CA142D3"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32,3%</w:t>
            </w:r>
          </w:p>
        </w:tc>
        <w:tc>
          <w:tcPr>
            <w:tcW w:w="1098" w:type="dxa"/>
            <w:shd w:val="clear" w:color="auto" w:fill="auto"/>
            <w:vAlign w:val="center"/>
          </w:tcPr>
          <w:p w14:paraId="618D8645"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45,7%</w:t>
            </w:r>
          </w:p>
        </w:tc>
        <w:tc>
          <w:tcPr>
            <w:tcW w:w="1099" w:type="dxa"/>
            <w:shd w:val="clear" w:color="auto" w:fill="auto"/>
            <w:vAlign w:val="center"/>
          </w:tcPr>
          <w:p w14:paraId="0D64FB4F"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21,5%</w:t>
            </w:r>
          </w:p>
        </w:tc>
        <w:tc>
          <w:tcPr>
            <w:tcW w:w="1276" w:type="dxa"/>
            <w:shd w:val="clear" w:color="auto" w:fill="auto"/>
            <w:vAlign w:val="center"/>
          </w:tcPr>
          <w:p w14:paraId="7609AAF0"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2</w:t>
            </w:r>
          </w:p>
        </w:tc>
      </w:tr>
      <w:tr w:rsidR="0004334D" w:rsidRPr="004E51FD" w14:paraId="58B26A6B" w14:textId="77777777" w:rsidTr="0004334D">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201"/>
        </w:trPr>
        <w:tc>
          <w:tcPr>
            <w:tcW w:w="567" w:type="dxa"/>
            <w:shd w:val="clear" w:color="auto" w:fill="auto"/>
            <w:vAlign w:val="center"/>
          </w:tcPr>
          <w:p w14:paraId="627D92FA" w14:textId="77777777" w:rsidR="0004334D" w:rsidRPr="00F41362" w:rsidRDefault="0004334D" w:rsidP="00656EF4">
            <w:pPr>
              <w:pStyle w:val="a9"/>
              <w:spacing w:after="0" w:line="240" w:lineRule="auto"/>
              <w:ind w:left="0"/>
              <w:jc w:val="center"/>
              <w:rPr>
                <w:rFonts w:ascii="Times New Roman" w:hAnsi="Times New Roman"/>
                <w:b/>
                <w:bCs/>
                <w:color w:val="000000"/>
                <w:sz w:val="24"/>
                <w:szCs w:val="24"/>
              </w:rPr>
            </w:pPr>
            <w:r w:rsidRPr="00F41362">
              <w:rPr>
                <w:rFonts w:ascii="Times New Roman" w:hAnsi="Times New Roman"/>
                <w:b/>
                <w:bCs/>
                <w:color w:val="000000"/>
                <w:sz w:val="24"/>
                <w:szCs w:val="24"/>
              </w:rPr>
              <w:t>23</w:t>
            </w:r>
          </w:p>
        </w:tc>
        <w:tc>
          <w:tcPr>
            <w:tcW w:w="2552" w:type="dxa"/>
            <w:shd w:val="clear" w:color="auto" w:fill="auto"/>
            <w:vAlign w:val="center"/>
          </w:tcPr>
          <w:p w14:paraId="067C7B08" w14:textId="77777777" w:rsidR="0004334D" w:rsidRPr="00F41362" w:rsidRDefault="0004334D" w:rsidP="00656EF4">
            <w:pPr>
              <w:pStyle w:val="a9"/>
              <w:spacing w:after="0" w:line="240" w:lineRule="auto"/>
              <w:ind w:left="0"/>
              <w:rPr>
                <w:rFonts w:ascii="Times New Roman" w:hAnsi="Times New Roman"/>
              </w:rPr>
            </w:pPr>
            <w:r w:rsidRPr="00F41362">
              <w:rPr>
                <w:rFonts w:ascii="Times New Roman" w:hAnsi="Times New Roman"/>
                <w:color w:val="000000"/>
              </w:rPr>
              <w:t>Судак</w:t>
            </w:r>
          </w:p>
        </w:tc>
        <w:tc>
          <w:tcPr>
            <w:tcW w:w="709" w:type="dxa"/>
            <w:vAlign w:val="center"/>
          </w:tcPr>
          <w:p w14:paraId="70889F32"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164</w:t>
            </w:r>
          </w:p>
        </w:tc>
        <w:tc>
          <w:tcPr>
            <w:tcW w:w="1098" w:type="dxa"/>
            <w:shd w:val="clear" w:color="auto" w:fill="auto"/>
            <w:vAlign w:val="center"/>
          </w:tcPr>
          <w:p w14:paraId="44503155"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1,2%</w:t>
            </w:r>
          </w:p>
        </w:tc>
        <w:tc>
          <w:tcPr>
            <w:tcW w:w="1099" w:type="dxa"/>
            <w:shd w:val="clear" w:color="auto" w:fill="auto"/>
            <w:vAlign w:val="center"/>
          </w:tcPr>
          <w:p w14:paraId="53816092"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54,3%</w:t>
            </w:r>
          </w:p>
        </w:tc>
        <w:tc>
          <w:tcPr>
            <w:tcW w:w="1098" w:type="dxa"/>
            <w:shd w:val="clear" w:color="auto" w:fill="auto"/>
            <w:vAlign w:val="center"/>
          </w:tcPr>
          <w:p w14:paraId="2562A0F3"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39,0%</w:t>
            </w:r>
          </w:p>
        </w:tc>
        <w:tc>
          <w:tcPr>
            <w:tcW w:w="1099" w:type="dxa"/>
            <w:shd w:val="clear" w:color="auto" w:fill="auto"/>
            <w:vAlign w:val="center"/>
          </w:tcPr>
          <w:p w14:paraId="53C550EF"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5,5%</w:t>
            </w:r>
          </w:p>
        </w:tc>
        <w:tc>
          <w:tcPr>
            <w:tcW w:w="1276" w:type="dxa"/>
            <w:shd w:val="clear" w:color="auto" w:fill="auto"/>
            <w:vAlign w:val="center"/>
          </w:tcPr>
          <w:p w14:paraId="53BEC5AD"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0</w:t>
            </w:r>
          </w:p>
        </w:tc>
      </w:tr>
      <w:tr w:rsidR="0004334D" w:rsidRPr="004E51FD" w14:paraId="0CBFBE83" w14:textId="77777777" w:rsidTr="0004334D">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201"/>
        </w:trPr>
        <w:tc>
          <w:tcPr>
            <w:tcW w:w="567" w:type="dxa"/>
            <w:shd w:val="clear" w:color="auto" w:fill="auto"/>
            <w:vAlign w:val="center"/>
          </w:tcPr>
          <w:p w14:paraId="4FA96C47" w14:textId="77777777" w:rsidR="0004334D" w:rsidRPr="00F41362" w:rsidRDefault="0004334D" w:rsidP="00656EF4">
            <w:pPr>
              <w:pStyle w:val="a9"/>
              <w:spacing w:after="0" w:line="240" w:lineRule="auto"/>
              <w:ind w:left="0"/>
              <w:jc w:val="center"/>
              <w:rPr>
                <w:rFonts w:ascii="Times New Roman" w:hAnsi="Times New Roman"/>
                <w:b/>
                <w:bCs/>
                <w:color w:val="000000"/>
                <w:sz w:val="24"/>
                <w:szCs w:val="24"/>
              </w:rPr>
            </w:pPr>
            <w:r w:rsidRPr="00F41362">
              <w:rPr>
                <w:rFonts w:ascii="Times New Roman" w:hAnsi="Times New Roman"/>
                <w:b/>
                <w:bCs/>
                <w:color w:val="000000"/>
                <w:sz w:val="24"/>
                <w:szCs w:val="24"/>
              </w:rPr>
              <w:t>24</w:t>
            </w:r>
          </w:p>
        </w:tc>
        <w:tc>
          <w:tcPr>
            <w:tcW w:w="2552" w:type="dxa"/>
            <w:shd w:val="clear" w:color="auto" w:fill="auto"/>
            <w:vAlign w:val="center"/>
          </w:tcPr>
          <w:p w14:paraId="31ABBEBA" w14:textId="77777777" w:rsidR="0004334D" w:rsidRPr="00F41362" w:rsidRDefault="0004334D" w:rsidP="00656EF4">
            <w:pPr>
              <w:pStyle w:val="a9"/>
              <w:spacing w:after="0" w:line="240" w:lineRule="auto"/>
              <w:ind w:left="0"/>
              <w:rPr>
                <w:rFonts w:ascii="Times New Roman" w:hAnsi="Times New Roman"/>
              </w:rPr>
            </w:pPr>
            <w:r w:rsidRPr="00F41362">
              <w:rPr>
                <w:rFonts w:ascii="Times New Roman" w:hAnsi="Times New Roman"/>
                <w:color w:val="000000"/>
              </w:rPr>
              <w:t>Феодосия</w:t>
            </w:r>
          </w:p>
        </w:tc>
        <w:tc>
          <w:tcPr>
            <w:tcW w:w="709" w:type="dxa"/>
            <w:vAlign w:val="center"/>
          </w:tcPr>
          <w:p w14:paraId="24C0C4BB"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454</w:t>
            </w:r>
          </w:p>
        </w:tc>
        <w:tc>
          <w:tcPr>
            <w:tcW w:w="1098" w:type="dxa"/>
            <w:shd w:val="clear" w:color="auto" w:fill="auto"/>
            <w:vAlign w:val="center"/>
          </w:tcPr>
          <w:p w14:paraId="124807A3"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0,4%</w:t>
            </w:r>
          </w:p>
        </w:tc>
        <w:tc>
          <w:tcPr>
            <w:tcW w:w="1099" w:type="dxa"/>
            <w:shd w:val="clear" w:color="auto" w:fill="auto"/>
            <w:vAlign w:val="center"/>
          </w:tcPr>
          <w:p w14:paraId="7059B98D"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41,4%</w:t>
            </w:r>
          </w:p>
        </w:tc>
        <w:tc>
          <w:tcPr>
            <w:tcW w:w="1098" w:type="dxa"/>
            <w:shd w:val="clear" w:color="auto" w:fill="auto"/>
            <w:vAlign w:val="center"/>
          </w:tcPr>
          <w:p w14:paraId="3D303F0C"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45,2%</w:t>
            </w:r>
          </w:p>
        </w:tc>
        <w:tc>
          <w:tcPr>
            <w:tcW w:w="1099" w:type="dxa"/>
            <w:shd w:val="clear" w:color="auto" w:fill="auto"/>
            <w:vAlign w:val="center"/>
          </w:tcPr>
          <w:p w14:paraId="7EEF8DB1"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12,8%</w:t>
            </w:r>
          </w:p>
        </w:tc>
        <w:tc>
          <w:tcPr>
            <w:tcW w:w="1276" w:type="dxa"/>
            <w:shd w:val="clear" w:color="auto" w:fill="auto"/>
            <w:vAlign w:val="center"/>
          </w:tcPr>
          <w:p w14:paraId="471BB371"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1</w:t>
            </w:r>
          </w:p>
        </w:tc>
      </w:tr>
      <w:tr w:rsidR="0004334D" w:rsidRPr="004E51FD" w14:paraId="2EE2BC96" w14:textId="77777777" w:rsidTr="0004334D">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201"/>
        </w:trPr>
        <w:tc>
          <w:tcPr>
            <w:tcW w:w="567" w:type="dxa"/>
            <w:shd w:val="clear" w:color="auto" w:fill="auto"/>
            <w:vAlign w:val="center"/>
          </w:tcPr>
          <w:p w14:paraId="32FC4D81" w14:textId="77777777" w:rsidR="0004334D" w:rsidRPr="00F41362" w:rsidRDefault="0004334D" w:rsidP="00656EF4">
            <w:pPr>
              <w:pStyle w:val="a9"/>
              <w:spacing w:after="0" w:line="240" w:lineRule="auto"/>
              <w:ind w:left="0"/>
              <w:jc w:val="center"/>
              <w:rPr>
                <w:rFonts w:ascii="Times New Roman" w:hAnsi="Times New Roman"/>
                <w:b/>
                <w:bCs/>
                <w:color w:val="000000"/>
                <w:sz w:val="24"/>
                <w:szCs w:val="24"/>
              </w:rPr>
            </w:pPr>
            <w:r w:rsidRPr="00F41362">
              <w:rPr>
                <w:rFonts w:ascii="Times New Roman" w:hAnsi="Times New Roman"/>
                <w:b/>
                <w:bCs/>
                <w:color w:val="000000"/>
                <w:sz w:val="24"/>
                <w:szCs w:val="24"/>
              </w:rPr>
              <w:t>25</w:t>
            </w:r>
          </w:p>
        </w:tc>
        <w:tc>
          <w:tcPr>
            <w:tcW w:w="2552" w:type="dxa"/>
            <w:shd w:val="clear" w:color="auto" w:fill="auto"/>
            <w:vAlign w:val="center"/>
          </w:tcPr>
          <w:p w14:paraId="14362442" w14:textId="77777777" w:rsidR="0004334D" w:rsidRPr="00F41362" w:rsidRDefault="0004334D" w:rsidP="00656EF4">
            <w:pPr>
              <w:pStyle w:val="a9"/>
              <w:spacing w:after="0" w:line="240" w:lineRule="auto"/>
              <w:ind w:left="0"/>
              <w:rPr>
                <w:rFonts w:ascii="Times New Roman" w:hAnsi="Times New Roman"/>
              </w:rPr>
            </w:pPr>
            <w:r w:rsidRPr="00F41362">
              <w:rPr>
                <w:rFonts w:ascii="Times New Roman" w:hAnsi="Times New Roman"/>
                <w:color w:val="000000"/>
              </w:rPr>
              <w:t>Ялта</w:t>
            </w:r>
          </w:p>
        </w:tc>
        <w:tc>
          <w:tcPr>
            <w:tcW w:w="709" w:type="dxa"/>
            <w:vAlign w:val="center"/>
          </w:tcPr>
          <w:p w14:paraId="7C19BC02"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640</w:t>
            </w:r>
          </w:p>
        </w:tc>
        <w:tc>
          <w:tcPr>
            <w:tcW w:w="1098" w:type="dxa"/>
            <w:shd w:val="clear" w:color="auto" w:fill="auto"/>
            <w:vAlign w:val="center"/>
          </w:tcPr>
          <w:p w14:paraId="024E963C"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1,4%</w:t>
            </w:r>
          </w:p>
        </w:tc>
        <w:tc>
          <w:tcPr>
            <w:tcW w:w="1099" w:type="dxa"/>
            <w:shd w:val="clear" w:color="auto" w:fill="auto"/>
            <w:vAlign w:val="center"/>
          </w:tcPr>
          <w:p w14:paraId="1BE638DE"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40,8%</w:t>
            </w:r>
          </w:p>
        </w:tc>
        <w:tc>
          <w:tcPr>
            <w:tcW w:w="1098" w:type="dxa"/>
            <w:shd w:val="clear" w:color="auto" w:fill="auto"/>
            <w:vAlign w:val="center"/>
          </w:tcPr>
          <w:p w14:paraId="6A20518C"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42,5%</w:t>
            </w:r>
          </w:p>
        </w:tc>
        <w:tc>
          <w:tcPr>
            <w:tcW w:w="1099" w:type="dxa"/>
            <w:shd w:val="clear" w:color="auto" w:fill="auto"/>
            <w:vAlign w:val="center"/>
          </w:tcPr>
          <w:p w14:paraId="74E561D7" w14:textId="77777777" w:rsidR="0004334D" w:rsidRPr="00A24472" w:rsidRDefault="0004334D" w:rsidP="00656EF4">
            <w:pPr>
              <w:pStyle w:val="a9"/>
              <w:spacing w:after="0" w:line="240" w:lineRule="auto"/>
              <w:ind w:left="0"/>
              <w:jc w:val="center"/>
              <w:rPr>
                <w:rFonts w:ascii="Times New Roman" w:hAnsi="Times New Roman"/>
                <w:sz w:val="24"/>
                <w:szCs w:val="24"/>
              </w:rPr>
            </w:pPr>
            <w:r w:rsidRPr="00A24472">
              <w:rPr>
                <w:rFonts w:ascii="Times New Roman" w:hAnsi="Times New Roman"/>
                <w:color w:val="000000"/>
                <w:sz w:val="24"/>
                <w:szCs w:val="24"/>
              </w:rPr>
              <w:t>15,3%</w:t>
            </w:r>
          </w:p>
        </w:tc>
        <w:tc>
          <w:tcPr>
            <w:tcW w:w="1276" w:type="dxa"/>
            <w:shd w:val="clear" w:color="auto" w:fill="auto"/>
            <w:vAlign w:val="center"/>
          </w:tcPr>
          <w:p w14:paraId="1EE76A39" w14:textId="77777777" w:rsidR="0004334D" w:rsidRPr="004E51FD" w:rsidRDefault="0004334D" w:rsidP="00656EF4">
            <w:pPr>
              <w:pStyle w:val="a9"/>
              <w:spacing w:after="0" w:line="240" w:lineRule="auto"/>
              <w:ind w:left="0"/>
              <w:jc w:val="center"/>
              <w:rPr>
                <w:rFonts w:ascii="Times New Roman" w:hAnsi="Times New Roman"/>
                <w:sz w:val="24"/>
                <w:szCs w:val="24"/>
              </w:rPr>
            </w:pPr>
            <w:r w:rsidRPr="004E51FD">
              <w:rPr>
                <w:rFonts w:ascii="Times New Roman" w:hAnsi="Times New Roman"/>
                <w:color w:val="000000"/>
                <w:sz w:val="24"/>
                <w:szCs w:val="24"/>
              </w:rPr>
              <w:t>0</w:t>
            </w:r>
          </w:p>
        </w:tc>
      </w:tr>
    </w:tbl>
    <w:p w14:paraId="6BB2E291" w14:textId="3BB10BC2" w:rsidR="009335A0" w:rsidRDefault="009335A0" w:rsidP="00A21F22">
      <w:pPr>
        <w:spacing w:after="0" w:line="240" w:lineRule="auto"/>
        <w:contextualSpacing/>
        <w:jc w:val="both"/>
        <w:rPr>
          <w:rFonts w:ascii="Times New Roman" w:hAnsi="Times New Roman" w:cs="Times New Roman"/>
          <w:sz w:val="24"/>
          <w:szCs w:val="24"/>
        </w:rPr>
      </w:pPr>
    </w:p>
    <w:p w14:paraId="59416F2D" w14:textId="77777777" w:rsidR="004F1792" w:rsidRPr="004F1792" w:rsidRDefault="004F1792" w:rsidP="004F1792">
      <w:pPr>
        <w:keepNext/>
        <w:keepLines/>
        <w:numPr>
          <w:ilvl w:val="2"/>
          <w:numId w:val="49"/>
        </w:numPr>
        <w:tabs>
          <w:tab w:val="left" w:pos="0"/>
        </w:tabs>
        <w:spacing w:before="200" w:after="0" w:line="240" w:lineRule="auto"/>
        <w:ind w:left="0" w:firstLine="0"/>
        <w:jc w:val="both"/>
        <w:outlineLvl w:val="2"/>
        <w:rPr>
          <w:rFonts w:ascii="Times New Roman" w:eastAsia="SimSun" w:hAnsi="Times New Roman" w:cs="Times New Roman"/>
          <w:b/>
          <w:bCs/>
          <w:sz w:val="24"/>
          <w:szCs w:val="24"/>
          <w:lang w:val="x-none" w:eastAsia="ru-RU"/>
        </w:rPr>
      </w:pPr>
      <w:r w:rsidRPr="004F1792">
        <w:rPr>
          <w:rFonts w:ascii="Times New Roman" w:eastAsia="SimSun" w:hAnsi="Times New Roman" w:cs="Times New Roman"/>
          <w:b/>
          <w:bCs/>
          <w:sz w:val="24"/>
          <w:szCs w:val="24"/>
          <w:lang w:eastAsia="ru-RU"/>
        </w:rPr>
        <w:t>Перечень</w:t>
      </w:r>
      <w:r w:rsidRPr="004F1792">
        <w:rPr>
          <w:rFonts w:ascii="Times New Roman" w:eastAsia="SimSun" w:hAnsi="Times New Roman" w:cs="Times New Roman"/>
          <w:b/>
          <w:bCs/>
          <w:sz w:val="24"/>
          <w:szCs w:val="24"/>
          <w:lang w:val="x-none" w:eastAsia="ru-RU"/>
        </w:rPr>
        <w:t xml:space="preserve"> ОО, продемонстрировавших наиболее высокие результаты ЕГЭ по </w:t>
      </w:r>
      <w:r w:rsidRPr="004F1792">
        <w:rPr>
          <w:rFonts w:ascii="Times New Roman" w:eastAsia="SimSun" w:hAnsi="Times New Roman" w:cs="Times New Roman"/>
          <w:b/>
          <w:bCs/>
          <w:sz w:val="24"/>
          <w:szCs w:val="24"/>
          <w:lang w:eastAsia="ru-RU"/>
        </w:rPr>
        <w:t>русскому языку</w:t>
      </w:r>
    </w:p>
    <w:p w14:paraId="3E52F1A2" w14:textId="77777777" w:rsidR="004F1792" w:rsidRPr="004F1792" w:rsidRDefault="004F1792" w:rsidP="004F1792">
      <w:pPr>
        <w:keepNext/>
        <w:spacing w:line="240" w:lineRule="auto"/>
        <w:jc w:val="right"/>
        <w:rPr>
          <w:rFonts w:ascii="Times New Roman" w:eastAsia="Calibri" w:hAnsi="Times New Roman" w:cs="Times New Roman"/>
          <w:bCs/>
          <w:i/>
          <w:sz w:val="24"/>
          <w:szCs w:val="24"/>
          <w:lang w:eastAsia="ru-RU"/>
        </w:rPr>
      </w:pPr>
      <w:r w:rsidRPr="004F1792">
        <w:rPr>
          <w:rFonts w:ascii="Times New Roman" w:eastAsia="Calibri" w:hAnsi="Times New Roman" w:cs="Times New Roman"/>
          <w:bCs/>
          <w:i/>
          <w:sz w:val="24"/>
          <w:szCs w:val="24"/>
          <w:lang w:eastAsia="ru-RU"/>
        </w:rPr>
        <w:t>Таблица 2</w:t>
      </w:r>
      <w:r w:rsidRPr="004F1792">
        <w:rPr>
          <w:rFonts w:ascii="Times New Roman" w:eastAsia="Calibri" w:hAnsi="Times New Roman" w:cs="Times New Roman"/>
          <w:bCs/>
          <w:i/>
          <w:sz w:val="24"/>
          <w:szCs w:val="24"/>
          <w:lang w:eastAsia="ru-RU"/>
        </w:rPr>
        <w:noBreakHyphen/>
      </w:r>
      <w:r w:rsidRPr="004F1792">
        <w:rPr>
          <w:rFonts w:ascii="Times New Roman" w:eastAsia="Calibri" w:hAnsi="Times New Roman" w:cs="Times New Roman"/>
          <w:bCs/>
          <w:i/>
          <w:sz w:val="24"/>
          <w:szCs w:val="24"/>
          <w:lang w:eastAsia="ru-RU"/>
        </w:rPr>
        <w:fldChar w:fldCharType="begin"/>
      </w:r>
      <w:r w:rsidRPr="004F1792">
        <w:rPr>
          <w:rFonts w:ascii="Times New Roman" w:eastAsia="Calibri" w:hAnsi="Times New Roman" w:cs="Times New Roman"/>
          <w:bCs/>
          <w:i/>
          <w:sz w:val="24"/>
          <w:szCs w:val="24"/>
          <w:lang w:eastAsia="ru-RU"/>
        </w:rPr>
        <w:instrText xml:space="preserve"> SEQ Таблица \* ARABIC \s 1 </w:instrText>
      </w:r>
      <w:r w:rsidRPr="004F1792">
        <w:rPr>
          <w:rFonts w:ascii="Times New Roman" w:eastAsia="Calibri" w:hAnsi="Times New Roman" w:cs="Times New Roman"/>
          <w:bCs/>
          <w:i/>
          <w:sz w:val="24"/>
          <w:szCs w:val="24"/>
          <w:lang w:eastAsia="ru-RU"/>
        </w:rPr>
        <w:fldChar w:fldCharType="separate"/>
      </w:r>
      <w:r w:rsidRPr="004F1792">
        <w:rPr>
          <w:rFonts w:ascii="Times New Roman" w:eastAsia="Calibri" w:hAnsi="Times New Roman" w:cs="Times New Roman"/>
          <w:bCs/>
          <w:i/>
          <w:noProof/>
          <w:sz w:val="24"/>
          <w:szCs w:val="24"/>
          <w:lang w:eastAsia="ru-RU"/>
        </w:rPr>
        <w:t>11</w:t>
      </w:r>
      <w:r w:rsidRPr="004F1792">
        <w:rPr>
          <w:rFonts w:ascii="Times New Roman" w:eastAsia="Calibri" w:hAnsi="Times New Roman" w:cs="Times New Roman"/>
          <w:bCs/>
          <w:i/>
          <w:noProof/>
          <w:sz w:val="24"/>
          <w:szCs w:val="24"/>
          <w:lang w:eastAsia="ru-RU"/>
        </w:rPr>
        <w:fldChar w:fldCharType="end"/>
      </w:r>
    </w:p>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5"/>
        <w:gridCol w:w="708"/>
        <w:gridCol w:w="1418"/>
        <w:gridCol w:w="1419"/>
        <w:gridCol w:w="1419"/>
        <w:gridCol w:w="1277"/>
      </w:tblGrid>
      <w:tr w:rsidR="004F1792" w:rsidRPr="004F1792" w14:paraId="23F2E1D0" w14:textId="77777777" w:rsidTr="004F1792">
        <w:trPr>
          <w:cantSplit/>
          <w:trHeight w:val="1793"/>
          <w:tblHeader/>
        </w:trPr>
        <w:tc>
          <w:tcPr>
            <w:tcW w:w="567" w:type="dxa"/>
            <w:shd w:val="clear" w:color="auto" w:fill="auto"/>
            <w:vAlign w:val="center"/>
          </w:tcPr>
          <w:p w14:paraId="0F0C96FE" w14:textId="77777777" w:rsidR="004F1792" w:rsidRPr="004F1792" w:rsidRDefault="004F1792" w:rsidP="004F1792">
            <w:pPr>
              <w:spacing w:after="0" w:line="240" w:lineRule="auto"/>
              <w:contextualSpacing/>
              <w:jc w:val="center"/>
              <w:rPr>
                <w:rFonts w:ascii="Times New Roman" w:eastAsia="Times New Roman" w:hAnsi="Times New Roman" w:cs="Times New Roman"/>
                <w:b/>
                <w:bCs/>
                <w:lang w:eastAsia="ru-RU"/>
              </w:rPr>
            </w:pPr>
            <w:r w:rsidRPr="004F1792">
              <w:rPr>
                <w:rFonts w:ascii="Times New Roman" w:eastAsia="Times New Roman" w:hAnsi="Times New Roman" w:cs="Times New Roman"/>
                <w:b/>
                <w:bCs/>
                <w:lang w:eastAsia="ru-RU"/>
              </w:rPr>
              <w:t>№ п/п</w:t>
            </w:r>
          </w:p>
        </w:tc>
        <w:tc>
          <w:tcPr>
            <w:tcW w:w="2695" w:type="dxa"/>
            <w:shd w:val="clear" w:color="auto" w:fill="auto"/>
            <w:vAlign w:val="center"/>
          </w:tcPr>
          <w:p w14:paraId="71093828" w14:textId="77777777" w:rsidR="004F1792" w:rsidRPr="004F1792" w:rsidRDefault="004F1792" w:rsidP="004F1792">
            <w:pPr>
              <w:spacing w:after="0" w:line="240" w:lineRule="auto"/>
              <w:ind w:left="-113" w:right="-108"/>
              <w:contextualSpacing/>
              <w:jc w:val="center"/>
              <w:rPr>
                <w:rFonts w:ascii="Times New Roman" w:eastAsia="Calibri" w:hAnsi="Times New Roman" w:cs="Times New Roman"/>
                <w:b/>
                <w:bCs/>
              </w:rPr>
            </w:pPr>
            <w:r w:rsidRPr="004F1792">
              <w:rPr>
                <w:rFonts w:ascii="Times New Roman" w:eastAsia="Calibri" w:hAnsi="Times New Roman" w:cs="Times New Roman"/>
                <w:b/>
                <w:bCs/>
              </w:rPr>
              <w:t>Наименование ОО</w:t>
            </w:r>
          </w:p>
        </w:tc>
        <w:tc>
          <w:tcPr>
            <w:tcW w:w="708" w:type="dxa"/>
            <w:textDirection w:val="btLr"/>
            <w:vAlign w:val="center"/>
          </w:tcPr>
          <w:p w14:paraId="09BC44FB" w14:textId="77777777" w:rsidR="004F1792" w:rsidRPr="004F1792" w:rsidRDefault="004F1792" w:rsidP="004F1792">
            <w:pPr>
              <w:spacing w:after="0" w:line="240" w:lineRule="auto"/>
              <w:ind w:left="-113" w:right="-108"/>
              <w:contextualSpacing/>
              <w:jc w:val="center"/>
              <w:rPr>
                <w:rFonts w:ascii="Times New Roman" w:eastAsia="Calibri" w:hAnsi="Times New Roman" w:cs="Times New Roman"/>
                <w:b/>
                <w:bCs/>
              </w:rPr>
            </w:pPr>
            <w:r w:rsidRPr="004F1792">
              <w:rPr>
                <w:rFonts w:ascii="Times New Roman" w:eastAsia="Calibri" w:hAnsi="Times New Roman" w:cs="Times New Roman"/>
                <w:b/>
                <w:bCs/>
              </w:rPr>
              <w:t xml:space="preserve">Количество участников </w:t>
            </w:r>
          </w:p>
        </w:tc>
        <w:tc>
          <w:tcPr>
            <w:tcW w:w="1418" w:type="dxa"/>
            <w:shd w:val="clear" w:color="auto" w:fill="auto"/>
            <w:vAlign w:val="center"/>
          </w:tcPr>
          <w:p w14:paraId="16AEFAC6" w14:textId="77777777" w:rsidR="004F1792" w:rsidRPr="004F1792" w:rsidRDefault="004F1792" w:rsidP="004F1792">
            <w:pPr>
              <w:spacing w:after="0" w:line="240" w:lineRule="auto"/>
              <w:ind w:left="-113" w:right="-108"/>
              <w:contextualSpacing/>
              <w:jc w:val="center"/>
              <w:rPr>
                <w:rFonts w:ascii="Times New Roman" w:eastAsia="Calibri" w:hAnsi="Times New Roman" w:cs="Times New Roman"/>
                <w:b/>
                <w:bCs/>
                <w:sz w:val="20"/>
                <w:szCs w:val="20"/>
              </w:rPr>
            </w:pPr>
            <w:r w:rsidRPr="004F1792">
              <w:rPr>
                <w:rFonts w:ascii="Times New Roman" w:eastAsia="Calibri" w:hAnsi="Times New Roman" w:cs="Times New Roman"/>
                <w:b/>
                <w:bCs/>
                <w:sz w:val="20"/>
                <w:szCs w:val="20"/>
              </w:rPr>
              <w:t xml:space="preserve">Доля ВТГ, получивших </w:t>
            </w:r>
            <w:r w:rsidRPr="004F1792">
              <w:rPr>
                <w:rFonts w:ascii="Times New Roman" w:eastAsia="Calibri" w:hAnsi="Times New Roman" w:cs="Times New Roman"/>
                <w:b/>
                <w:bCs/>
                <w:sz w:val="20"/>
                <w:szCs w:val="20"/>
              </w:rPr>
              <w:br/>
              <w:t>от 81 до 100 баллов</w:t>
            </w:r>
          </w:p>
        </w:tc>
        <w:tc>
          <w:tcPr>
            <w:tcW w:w="1419" w:type="dxa"/>
            <w:shd w:val="clear" w:color="auto" w:fill="auto"/>
            <w:vAlign w:val="center"/>
          </w:tcPr>
          <w:p w14:paraId="51D72A23" w14:textId="77777777" w:rsidR="004F1792" w:rsidRPr="004F1792" w:rsidRDefault="004F1792" w:rsidP="004F1792">
            <w:pPr>
              <w:spacing w:after="0" w:line="240" w:lineRule="auto"/>
              <w:ind w:left="-113" w:right="-108"/>
              <w:contextualSpacing/>
              <w:jc w:val="center"/>
              <w:rPr>
                <w:rFonts w:ascii="Times New Roman" w:eastAsia="Calibri" w:hAnsi="Times New Roman" w:cs="Times New Roman"/>
                <w:b/>
                <w:bCs/>
                <w:sz w:val="20"/>
                <w:szCs w:val="20"/>
              </w:rPr>
            </w:pPr>
            <w:r w:rsidRPr="004F1792">
              <w:rPr>
                <w:rFonts w:ascii="Times New Roman" w:eastAsia="Calibri" w:hAnsi="Times New Roman" w:cs="Times New Roman"/>
                <w:b/>
                <w:bCs/>
                <w:sz w:val="20"/>
                <w:szCs w:val="20"/>
              </w:rPr>
              <w:t>Доля ВТГ, получивших от 61 до 80 баллов</w:t>
            </w:r>
          </w:p>
        </w:tc>
        <w:tc>
          <w:tcPr>
            <w:tcW w:w="1419" w:type="dxa"/>
            <w:vAlign w:val="center"/>
          </w:tcPr>
          <w:p w14:paraId="467860FF" w14:textId="77777777" w:rsidR="004F1792" w:rsidRPr="004F1792" w:rsidRDefault="004F1792" w:rsidP="004F1792">
            <w:pPr>
              <w:spacing w:after="0" w:line="240" w:lineRule="auto"/>
              <w:ind w:left="-113" w:right="-108"/>
              <w:contextualSpacing/>
              <w:jc w:val="center"/>
              <w:rPr>
                <w:rFonts w:ascii="Times New Roman" w:eastAsia="Calibri" w:hAnsi="Times New Roman" w:cs="Times New Roman"/>
                <w:b/>
                <w:bCs/>
                <w:sz w:val="20"/>
                <w:szCs w:val="20"/>
              </w:rPr>
            </w:pPr>
            <w:r w:rsidRPr="004F1792">
              <w:rPr>
                <w:rFonts w:ascii="Times New Roman" w:eastAsia="Calibri" w:hAnsi="Times New Roman" w:cs="Times New Roman"/>
                <w:b/>
                <w:bCs/>
                <w:sz w:val="20"/>
                <w:szCs w:val="20"/>
              </w:rPr>
              <w:t>Доля ВТГ, получивших от минимального до 60 баллов</w:t>
            </w:r>
          </w:p>
        </w:tc>
        <w:tc>
          <w:tcPr>
            <w:tcW w:w="1277" w:type="dxa"/>
            <w:shd w:val="clear" w:color="auto" w:fill="auto"/>
            <w:vAlign w:val="center"/>
          </w:tcPr>
          <w:p w14:paraId="132E0024" w14:textId="77777777" w:rsidR="004F1792" w:rsidRPr="004F1792" w:rsidRDefault="004F1792" w:rsidP="004F1792">
            <w:pPr>
              <w:spacing w:after="0" w:line="240" w:lineRule="auto"/>
              <w:ind w:left="-113" w:right="-108"/>
              <w:contextualSpacing/>
              <w:jc w:val="center"/>
              <w:rPr>
                <w:rFonts w:ascii="Times New Roman" w:eastAsia="Calibri" w:hAnsi="Times New Roman" w:cs="Times New Roman"/>
                <w:b/>
                <w:bCs/>
                <w:sz w:val="20"/>
                <w:szCs w:val="20"/>
              </w:rPr>
            </w:pPr>
            <w:r w:rsidRPr="004F1792">
              <w:rPr>
                <w:rFonts w:ascii="Times New Roman" w:eastAsia="Calibri" w:hAnsi="Times New Roman" w:cs="Times New Roman"/>
                <w:b/>
                <w:bCs/>
                <w:sz w:val="20"/>
                <w:szCs w:val="20"/>
              </w:rPr>
              <w:t>Доля ВТГ,</w:t>
            </w:r>
          </w:p>
          <w:p w14:paraId="66C80EF6" w14:textId="77777777" w:rsidR="004F1792" w:rsidRPr="004F1792" w:rsidRDefault="004F1792" w:rsidP="004F1792">
            <w:pPr>
              <w:spacing w:after="0" w:line="240" w:lineRule="auto"/>
              <w:ind w:left="-113" w:right="-108"/>
              <w:contextualSpacing/>
              <w:jc w:val="center"/>
              <w:rPr>
                <w:rFonts w:ascii="Times New Roman" w:eastAsia="Calibri" w:hAnsi="Times New Roman" w:cs="Times New Roman"/>
                <w:b/>
                <w:bCs/>
                <w:sz w:val="20"/>
                <w:szCs w:val="20"/>
              </w:rPr>
            </w:pPr>
            <w:r w:rsidRPr="004F1792">
              <w:rPr>
                <w:rFonts w:ascii="Times New Roman" w:eastAsia="Calibri" w:hAnsi="Times New Roman" w:cs="Times New Roman"/>
                <w:b/>
                <w:bCs/>
                <w:sz w:val="20"/>
                <w:szCs w:val="20"/>
              </w:rPr>
              <w:t>не достигших минимального балла</w:t>
            </w:r>
          </w:p>
        </w:tc>
      </w:tr>
      <w:tr w:rsidR="004F1792" w:rsidRPr="004F1792" w14:paraId="588CDD74" w14:textId="77777777" w:rsidTr="004F1792">
        <w:trPr>
          <w:cantSplit/>
          <w:trHeight w:val="224"/>
        </w:trPr>
        <w:tc>
          <w:tcPr>
            <w:tcW w:w="567" w:type="dxa"/>
            <w:shd w:val="clear" w:color="auto" w:fill="auto"/>
            <w:vAlign w:val="center"/>
          </w:tcPr>
          <w:p w14:paraId="37CDB85D" w14:textId="77777777" w:rsidR="004F1792" w:rsidRPr="004F1792" w:rsidRDefault="004F1792" w:rsidP="004F1792">
            <w:pPr>
              <w:spacing w:after="0" w:line="240" w:lineRule="auto"/>
              <w:contextualSpacing/>
              <w:jc w:val="center"/>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1</w:t>
            </w:r>
          </w:p>
        </w:tc>
        <w:tc>
          <w:tcPr>
            <w:tcW w:w="2695" w:type="dxa"/>
            <w:shd w:val="clear" w:color="auto" w:fill="auto"/>
            <w:vAlign w:val="center"/>
          </w:tcPr>
          <w:p w14:paraId="6A268C6B" w14:textId="77777777" w:rsidR="004F1792" w:rsidRPr="004F1792" w:rsidRDefault="004F1792" w:rsidP="004F1792">
            <w:pPr>
              <w:spacing w:after="0" w:line="240" w:lineRule="auto"/>
              <w:ind w:right="-111"/>
              <w:rPr>
                <w:rFonts w:ascii="Times New Roman" w:eastAsia="Calibri" w:hAnsi="Times New Roman" w:cs="Times New Roman"/>
                <w:sz w:val="20"/>
                <w:szCs w:val="20"/>
              </w:rPr>
            </w:pPr>
            <w:r w:rsidRPr="004F1792">
              <w:rPr>
                <w:rFonts w:ascii="Times New Roman" w:eastAsia="Calibri" w:hAnsi="Times New Roman" w:cs="Times New Roman"/>
                <w:color w:val="000000"/>
                <w:sz w:val="20"/>
                <w:szCs w:val="20"/>
              </w:rPr>
              <w:t>ГБОУ РК "Крымская гимназия-интернат для одаренных детей" (Танковое)</w:t>
            </w:r>
          </w:p>
        </w:tc>
        <w:tc>
          <w:tcPr>
            <w:tcW w:w="708" w:type="dxa"/>
            <w:vAlign w:val="center"/>
          </w:tcPr>
          <w:p w14:paraId="63E5CD65"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43</w:t>
            </w:r>
          </w:p>
        </w:tc>
        <w:tc>
          <w:tcPr>
            <w:tcW w:w="1418" w:type="dxa"/>
            <w:shd w:val="clear" w:color="auto" w:fill="auto"/>
            <w:vAlign w:val="center"/>
          </w:tcPr>
          <w:p w14:paraId="02058472"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16,3%</w:t>
            </w:r>
          </w:p>
        </w:tc>
        <w:tc>
          <w:tcPr>
            <w:tcW w:w="1419" w:type="dxa"/>
            <w:shd w:val="clear" w:color="auto" w:fill="auto"/>
            <w:vAlign w:val="center"/>
          </w:tcPr>
          <w:p w14:paraId="28B6BA58"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67,4%</w:t>
            </w:r>
          </w:p>
        </w:tc>
        <w:tc>
          <w:tcPr>
            <w:tcW w:w="1419" w:type="dxa"/>
            <w:vAlign w:val="center"/>
          </w:tcPr>
          <w:p w14:paraId="05178CE7"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16,3%</w:t>
            </w:r>
          </w:p>
        </w:tc>
        <w:tc>
          <w:tcPr>
            <w:tcW w:w="1277" w:type="dxa"/>
            <w:shd w:val="clear" w:color="auto" w:fill="auto"/>
            <w:vAlign w:val="center"/>
          </w:tcPr>
          <w:p w14:paraId="7385369B"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0,0%</w:t>
            </w:r>
          </w:p>
        </w:tc>
      </w:tr>
      <w:tr w:rsidR="004F1792" w:rsidRPr="004F1792" w14:paraId="317402CC" w14:textId="77777777" w:rsidTr="004F1792">
        <w:trPr>
          <w:cantSplit/>
        </w:trPr>
        <w:tc>
          <w:tcPr>
            <w:tcW w:w="567" w:type="dxa"/>
            <w:shd w:val="clear" w:color="auto" w:fill="auto"/>
            <w:vAlign w:val="center"/>
          </w:tcPr>
          <w:p w14:paraId="2F18A2CD" w14:textId="77777777" w:rsidR="004F1792" w:rsidRPr="004F1792" w:rsidRDefault="004F1792" w:rsidP="004F1792">
            <w:pPr>
              <w:spacing w:after="0" w:line="240" w:lineRule="auto"/>
              <w:contextualSpacing/>
              <w:jc w:val="center"/>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2</w:t>
            </w:r>
          </w:p>
        </w:tc>
        <w:tc>
          <w:tcPr>
            <w:tcW w:w="2695" w:type="dxa"/>
            <w:shd w:val="clear" w:color="auto" w:fill="auto"/>
            <w:vAlign w:val="center"/>
          </w:tcPr>
          <w:p w14:paraId="5F2A6F62" w14:textId="77777777" w:rsidR="004F1792" w:rsidRPr="004F1792" w:rsidRDefault="004F1792" w:rsidP="004F1792">
            <w:pPr>
              <w:spacing w:after="0" w:line="240" w:lineRule="auto"/>
              <w:ind w:right="-111"/>
              <w:rPr>
                <w:rFonts w:ascii="Times New Roman" w:eastAsia="Calibri" w:hAnsi="Times New Roman" w:cs="Times New Roman"/>
                <w:sz w:val="20"/>
                <w:szCs w:val="20"/>
              </w:rPr>
            </w:pPr>
            <w:r w:rsidRPr="004F1792">
              <w:rPr>
                <w:rFonts w:ascii="Times New Roman" w:eastAsia="Calibri" w:hAnsi="Times New Roman" w:cs="Times New Roman"/>
                <w:color w:val="000000"/>
                <w:sz w:val="20"/>
                <w:szCs w:val="20"/>
              </w:rPr>
              <w:t>ГБОУРК "</w:t>
            </w:r>
            <w:r w:rsidRPr="004F1792">
              <w:rPr>
                <w:rFonts w:ascii="Calibri" w:eastAsia="Calibri" w:hAnsi="Calibri" w:cs="Times New Roman"/>
              </w:rPr>
              <w:t xml:space="preserve"> </w:t>
            </w:r>
            <w:r w:rsidRPr="004F1792">
              <w:rPr>
                <w:rFonts w:ascii="Times New Roman" w:eastAsia="Calibri" w:hAnsi="Times New Roman" w:cs="Times New Roman"/>
                <w:color w:val="000000"/>
                <w:sz w:val="20"/>
                <w:szCs w:val="20"/>
              </w:rPr>
              <w:t>Керченский учебно-воспитательный комплекс-интернат-лицей искусств"</w:t>
            </w:r>
          </w:p>
        </w:tc>
        <w:tc>
          <w:tcPr>
            <w:tcW w:w="708" w:type="dxa"/>
            <w:vAlign w:val="center"/>
          </w:tcPr>
          <w:p w14:paraId="79FFE56E"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33</w:t>
            </w:r>
          </w:p>
        </w:tc>
        <w:tc>
          <w:tcPr>
            <w:tcW w:w="1418" w:type="dxa"/>
            <w:shd w:val="clear" w:color="auto" w:fill="auto"/>
            <w:vAlign w:val="center"/>
          </w:tcPr>
          <w:p w14:paraId="69119D34"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27,3%</w:t>
            </w:r>
          </w:p>
        </w:tc>
        <w:tc>
          <w:tcPr>
            <w:tcW w:w="1419" w:type="dxa"/>
            <w:shd w:val="clear" w:color="auto" w:fill="auto"/>
            <w:vAlign w:val="center"/>
          </w:tcPr>
          <w:p w14:paraId="63C8B1A0"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66,7%</w:t>
            </w:r>
          </w:p>
        </w:tc>
        <w:tc>
          <w:tcPr>
            <w:tcW w:w="1419" w:type="dxa"/>
            <w:vAlign w:val="center"/>
          </w:tcPr>
          <w:p w14:paraId="255329E2"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6,1%</w:t>
            </w:r>
          </w:p>
        </w:tc>
        <w:tc>
          <w:tcPr>
            <w:tcW w:w="1277" w:type="dxa"/>
            <w:shd w:val="clear" w:color="auto" w:fill="auto"/>
            <w:vAlign w:val="center"/>
          </w:tcPr>
          <w:p w14:paraId="027A8604"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0,0%</w:t>
            </w:r>
          </w:p>
        </w:tc>
      </w:tr>
      <w:tr w:rsidR="004F1792" w:rsidRPr="004F1792" w14:paraId="0A71F42B" w14:textId="77777777" w:rsidTr="004F1792">
        <w:trPr>
          <w:cantSplit/>
        </w:trPr>
        <w:tc>
          <w:tcPr>
            <w:tcW w:w="567" w:type="dxa"/>
            <w:shd w:val="clear" w:color="auto" w:fill="auto"/>
            <w:vAlign w:val="center"/>
          </w:tcPr>
          <w:p w14:paraId="4A9C208E" w14:textId="77777777" w:rsidR="004F1792" w:rsidRPr="004F1792" w:rsidRDefault="004F1792" w:rsidP="004F1792">
            <w:pPr>
              <w:spacing w:after="0" w:line="240" w:lineRule="auto"/>
              <w:contextualSpacing/>
              <w:jc w:val="center"/>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3</w:t>
            </w:r>
          </w:p>
        </w:tc>
        <w:tc>
          <w:tcPr>
            <w:tcW w:w="2695" w:type="dxa"/>
            <w:shd w:val="clear" w:color="auto" w:fill="auto"/>
            <w:vAlign w:val="center"/>
          </w:tcPr>
          <w:p w14:paraId="6299CD43" w14:textId="77777777" w:rsidR="004F1792" w:rsidRPr="004F1792" w:rsidRDefault="004F1792" w:rsidP="004F1792">
            <w:pPr>
              <w:spacing w:after="0" w:line="240" w:lineRule="auto"/>
              <w:ind w:right="-111"/>
              <w:rPr>
                <w:rFonts w:ascii="Times New Roman" w:eastAsia="Calibri" w:hAnsi="Times New Roman" w:cs="Times New Roman"/>
                <w:sz w:val="20"/>
                <w:szCs w:val="20"/>
              </w:rPr>
            </w:pPr>
            <w:r w:rsidRPr="004F1792">
              <w:rPr>
                <w:rFonts w:ascii="Times New Roman" w:eastAsia="Calibri" w:hAnsi="Times New Roman" w:cs="Times New Roman"/>
                <w:color w:val="000000"/>
                <w:sz w:val="20"/>
                <w:szCs w:val="20"/>
              </w:rPr>
              <w:t xml:space="preserve">МБОУ "Гимназия №1 </w:t>
            </w:r>
            <w:r w:rsidRPr="004F1792">
              <w:rPr>
                <w:rFonts w:ascii="Times New Roman" w:eastAsia="Calibri" w:hAnsi="Times New Roman" w:cs="Times New Roman"/>
                <w:color w:val="000000"/>
                <w:sz w:val="20"/>
                <w:szCs w:val="20"/>
              </w:rPr>
              <w:br/>
              <w:t xml:space="preserve">им. И.В. Курчатова" </w:t>
            </w:r>
            <w:r w:rsidRPr="004F1792">
              <w:rPr>
                <w:rFonts w:ascii="Times New Roman" w:eastAsia="Calibri" w:hAnsi="Times New Roman" w:cs="Times New Roman"/>
                <w:color w:val="000000"/>
                <w:sz w:val="20"/>
                <w:szCs w:val="20"/>
              </w:rPr>
              <w:br/>
              <w:t>г. Симферополя</w:t>
            </w:r>
          </w:p>
        </w:tc>
        <w:tc>
          <w:tcPr>
            <w:tcW w:w="708" w:type="dxa"/>
            <w:vAlign w:val="center"/>
          </w:tcPr>
          <w:p w14:paraId="41646FD6"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55</w:t>
            </w:r>
          </w:p>
        </w:tc>
        <w:tc>
          <w:tcPr>
            <w:tcW w:w="1418" w:type="dxa"/>
            <w:shd w:val="clear" w:color="auto" w:fill="auto"/>
            <w:vAlign w:val="center"/>
          </w:tcPr>
          <w:p w14:paraId="45233F2E"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47,3%</w:t>
            </w:r>
          </w:p>
        </w:tc>
        <w:tc>
          <w:tcPr>
            <w:tcW w:w="1419" w:type="dxa"/>
            <w:shd w:val="clear" w:color="auto" w:fill="auto"/>
            <w:vAlign w:val="center"/>
          </w:tcPr>
          <w:p w14:paraId="743BAAC3"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41,8%</w:t>
            </w:r>
          </w:p>
        </w:tc>
        <w:tc>
          <w:tcPr>
            <w:tcW w:w="1419" w:type="dxa"/>
            <w:vAlign w:val="center"/>
          </w:tcPr>
          <w:p w14:paraId="3012FFFD"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10,9%</w:t>
            </w:r>
          </w:p>
        </w:tc>
        <w:tc>
          <w:tcPr>
            <w:tcW w:w="1277" w:type="dxa"/>
            <w:shd w:val="clear" w:color="auto" w:fill="auto"/>
            <w:vAlign w:val="center"/>
          </w:tcPr>
          <w:p w14:paraId="63F35E35"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0,0%</w:t>
            </w:r>
          </w:p>
        </w:tc>
      </w:tr>
      <w:tr w:rsidR="004F1792" w:rsidRPr="004F1792" w14:paraId="319EDC1F" w14:textId="77777777" w:rsidTr="004F1792">
        <w:trPr>
          <w:cantSplit/>
        </w:trPr>
        <w:tc>
          <w:tcPr>
            <w:tcW w:w="567" w:type="dxa"/>
            <w:shd w:val="clear" w:color="auto" w:fill="auto"/>
            <w:vAlign w:val="center"/>
          </w:tcPr>
          <w:p w14:paraId="50B0D216" w14:textId="77777777" w:rsidR="004F1792" w:rsidRPr="004F1792" w:rsidRDefault="004F1792" w:rsidP="004F1792">
            <w:pPr>
              <w:spacing w:after="0" w:line="240" w:lineRule="auto"/>
              <w:contextualSpacing/>
              <w:jc w:val="center"/>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lastRenderedPageBreak/>
              <w:t>4</w:t>
            </w:r>
          </w:p>
        </w:tc>
        <w:tc>
          <w:tcPr>
            <w:tcW w:w="2695" w:type="dxa"/>
            <w:shd w:val="clear" w:color="auto" w:fill="auto"/>
            <w:vAlign w:val="center"/>
          </w:tcPr>
          <w:p w14:paraId="2A78863D" w14:textId="77777777" w:rsidR="004F1792" w:rsidRPr="004F1792" w:rsidRDefault="004F1792" w:rsidP="004F1792">
            <w:pPr>
              <w:spacing w:after="0" w:line="240" w:lineRule="auto"/>
              <w:ind w:right="-111"/>
              <w:rPr>
                <w:rFonts w:ascii="Times New Roman" w:eastAsia="Calibri" w:hAnsi="Times New Roman" w:cs="Times New Roman"/>
                <w:sz w:val="20"/>
                <w:szCs w:val="20"/>
              </w:rPr>
            </w:pPr>
            <w:r w:rsidRPr="004F1792">
              <w:rPr>
                <w:rFonts w:ascii="Times New Roman" w:eastAsia="Calibri" w:hAnsi="Times New Roman" w:cs="Times New Roman"/>
                <w:color w:val="000000"/>
                <w:sz w:val="20"/>
                <w:szCs w:val="20"/>
              </w:rPr>
              <w:t>МБОУ "Гимназия №11</w:t>
            </w:r>
            <w:r w:rsidRPr="004F1792">
              <w:rPr>
                <w:rFonts w:ascii="Times New Roman" w:eastAsia="Calibri" w:hAnsi="Times New Roman" w:cs="Times New Roman"/>
                <w:color w:val="000000"/>
                <w:sz w:val="20"/>
                <w:szCs w:val="20"/>
              </w:rPr>
              <w:br/>
              <w:t xml:space="preserve">им. </w:t>
            </w:r>
            <w:proofErr w:type="spellStart"/>
            <w:r w:rsidRPr="004F1792">
              <w:rPr>
                <w:rFonts w:ascii="Times New Roman" w:eastAsia="Calibri" w:hAnsi="Times New Roman" w:cs="Times New Roman"/>
                <w:color w:val="000000"/>
                <w:sz w:val="20"/>
                <w:szCs w:val="20"/>
              </w:rPr>
              <w:t>К.А.Тренева</w:t>
            </w:r>
            <w:proofErr w:type="spellEnd"/>
            <w:r w:rsidRPr="004F1792">
              <w:rPr>
                <w:rFonts w:ascii="Times New Roman" w:eastAsia="Calibri" w:hAnsi="Times New Roman" w:cs="Times New Roman"/>
                <w:color w:val="000000"/>
                <w:sz w:val="20"/>
                <w:szCs w:val="20"/>
              </w:rPr>
              <w:t xml:space="preserve">" </w:t>
            </w:r>
            <w:r w:rsidRPr="004F1792">
              <w:rPr>
                <w:rFonts w:ascii="Times New Roman" w:eastAsia="Calibri" w:hAnsi="Times New Roman" w:cs="Times New Roman"/>
                <w:color w:val="000000"/>
                <w:sz w:val="20"/>
                <w:szCs w:val="20"/>
              </w:rPr>
              <w:br/>
              <w:t>г. Симферополя</w:t>
            </w:r>
          </w:p>
        </w:tc>
        <w:tc>
          <w:tcPr>
            <w:tcW w:w="708" w:type="dxa"/>
            <w:vAlign w:val="center"/>
          </w:tcPr>
          <w:p w14:paraId="6CC28961"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68</w:t>
            </w:r>
          </w:p>
        </w:tc>
        <w:tc>
          <w:tcPr>
            <w:tcW w:w="1418" w:type="dxa"/>
            <w:shd w:val="clear" w:color="auto" w:fill="auto"/>
            <w:vAlign w:val="center"/>
          </w:tcPr>
          <w:p w14:paraId="7E1D496B"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35,3%</w:t>
            </w:r>
          </w:p>
        </w:tc>
        <w:tc>
          <w:tcPr>
            <w:tcW w:w="1419" w:type="dxa"/>
            <w:shd w:val="clear" w:color="auto" w:fill="auto"/>
            <w:vAlign w:val="center"/>
          </w:tcPr>
          <w:p w14:paraId="44967F63"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45,6%</w:t>
            </w:r>
          </w:p>
        </w:tc>
        <w:tc>
          <w:tcPr>
            <w:tcW w:w="1419" w:type="dxa"/>
            <w:vAlign w:val="center"/>
          </w:tcPr>
          <w:p w14:paraId="5CA1D9FF"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19,1%</w:t>
            </w:r>
          </w:p>
        </w:tc>
        <w:tc>
          <w:tcPr>
            <w:tcW w:w="1277" w:type="dxa"/>
            <w:shd w:val="clear" w:color="auto" w:fill="auto"/>
            <w:vAlign w:val="center"/>
          </w:tcPr>
          <w:p w14:paraId="4834EE18"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0,0%</w:t>
            </w:r>
          </w:p>
        </w:tc>
      </w:tr>
      <w:tr w:rsidR="004F1792" w:rsidRPr="004F1792" w14:paraId="15B08BCB" w14:textId="77777777" w:rsidTr="004F1792">
        <w:trPr>
          <w:cantSplit/>
        </w:trPr>
        <w:tc>
          <w:tcPr>
            <w:tcW w:w="567" w:type="dxa"/>
            <w:shd w:val="clear" w:color="auto" w:fill="auto"/>
            <w:vAlign w:val="center"/>
          </w:tcPr>
          <w:p w14:paraId="366F5D17" w14:textId="77777777" w:rsidR="004F1792" w:rsidRPr="004F1792" w:rsidRDefault="004F1792" w:rsidP="004F1792">
            <w:pPr>
              <w:spacing w:after="0" w:line="240" w:lineRule="auto"/>
              <w:contextualSpacing/>
              <w:jc w:val="center"/>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5</w:t>
            </w:r>
          </w:p>
        </w:tc>
        <w:tc>
          <w:tcPr>
            <w:tcW w:w="2695" w:type="dxa"/>
            <w:shd w:val="clear" w:color="auto" w:fill="auto"/>
            <w:vAlign w:val="center"/>
          </w:tcPr>
          <w:p w14:paraId="69530E4D" w14:textId="77777777" w:rsidR="004F1792" w:rsidRPr="004F1792" w:rsidRDefault="004F1792" w:rsidP="004F1792">
            <w:pPr>
              <w:spacing w:after="0" w:line="240" w:lineRule="auto"/>
              <w:ind w:right="-111"/>
              <w:rPr>
                <w:rFonts w:ascii="Times New Roman" w:eastAsia="Calibri" w:hAnsi="Times New Roman" w:cs="Times New Roman"/>
                <w:sz w:val="20"/>
                <w:szCs w:val="20"/>
              </w:rPr>
            </w:pPr>
            <w:r w:rsidRPr="004F1792">
              <w:rPr>
                <w:rFonts w:ascii="Times New Roman" w:eastAsia="Calibri" w:hAnsi="Times New Roman" w:cs="Times New Roman"/>
                <w:color w:val="000000"/>
                <w:sz w:val="20"/>
                <w:szCs w:val="20"/>
              </w:rPr>
              <w:t>МБОУ "Донская школа имени В.П. Давиденко" Симферопольского района</w:t>
            </w:r>
          </w:p>
        </w:tc>
        <w:tc>
          <w:tcPr>
            <w:tcW w:w="708" w:type="dxa"/>
            <w:vAlign w:val="center"/>
          </w:tcPr>
          <w:p w14:paraId="32587CBC"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10</w:t>
            </w:r>
          </w:p>
        </w:tc>
        <w:tc>
          <w:tcPr>
            <w:tcW w:w="1418" w:type="dxa"/>
            <w:shd w:val="clear" w:color="auto" w:fill="auto"/>
            <w:vAlign w:val="center"/>
          </w:tcPr>
          <w:p w14:paraId="07B60D32"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30,0%</w:t>
            </w:r>
          </w:p>
        </w:tc>
        <w:tc>
          <w:tcPr>
            <w:tcW w:w="1419" w:type="dxa"/>
            <w:shd w:val="clear" w:color="auto" w:fill="auto"/>
            <w:vAlign w:val="center"/>
          </w:tcPr>
          <w:p w14:paraId="6E24E2EB"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50,0%</w:t>
            </w:r>
          </w:p>
        </w:tc>
        <w:tc>
          <w:tcPr>
            <w:tcW w:w="1419" w:type="dxa"/>
            <w:vAlign w:val="center"/>
          </w:tcPr>
          <w:p w14:paraId="18225493"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20,0%</w:t>
            </w:r>
          </w:p>
        </w:tc>
        <w:tc>
          <w:tcPr>
            <w:tcW w:w="1277" w:type="dxa"/>
            <w:shd w:val="clear" w:color="auto" w:fill="auto"/>
            <w:vAlign w:val="center"/>
          </w:tcPr>
          <w:p w14:paraId="781340F9"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0,0%</w:t>
            </w:r>
          </w:p>
        </w:tc>
      </w:tr>
      <w:tr w:rsidR="004F1792" w:rsidRPr="004F1792" w14:paraId="3B0F4612" w14:textId="77777777" w:rsidTr="004F1792">
        <w:trPr>
          <w:cantSplit/>
        </w:trPr>
        <w:tc>
          <w:tcPr>
            <w:tcW w:w="567" w:type="dxa"/>
            <w:shd w:val="clear" w:color="auto" w:fill="auto"/>
            <w:vAlign w:val="center"/>
          </w:tcPr>
          <w:p w14:paraId="30EF9DA0" w14:textId="77777777" w:rsidR="004F1792" w:rsidRPr="004F1792" w:rsidRDefault="004F1792" w:rsidP="004F1792">
            <w:pPr>
              <w:spacing w:after="0" w:line="240" w:lineRule="auto"/>
              <w:contextualSpacing/>
              <w:jc w:val="center"/>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6</w:t>
            </w:r>
          </w:p>
        </w:tc>
        <w:tc>
          <w:tcPr>
            <w:tcW w:w="2695" w:type="dxa"/>
            <w:shd w:val="clear" w:color="auto" w:fill="auto"/>
            <w:vAlign w:val="center"/>
          </w:tcPr>
          <w:p w14:paraId="737EC369" w14:textId="77777777" w:rsidR="004F1792" w:rsidRPr="004F1792" w:rsidRDefault="004F1792" w:rsidP="004F1792">
            <w:pPr>
              <w:spacing w:after="0" w:line="240" w:lineRule="auto"/>
              <w:ind w:right="-111"/>
              <w:rPr>
                <w:rFonts w:ascii="Times New Roman" w:eastAsia="Calibri" w:hAnsi="Times New Roman" w:cs="Times New Roman"/>
                <w:sz w:val="20"/>
                <w:szCs w:val="20"/>
              </w:rPr>
            </w:pPr>
            <w:r w:rsidRPr="004F1792">
              <w:rPr>
                <w:rFonts w:ascii="Times New Roman" w:eastAsia="Calibri" w:hAnsi="Times New Roman" w:cs="Times New Roman"/>
                <w:color w:val="000000"/>
                <w:sz w:val="20"/>
                <w:szCs w:val="20"/>
              </w:rPr>
              <w:t>МБОУ "Кубанская школа им. С.П. Королёва" Симферопольского района</w:t>
            </w:r>
          </w:p>
        </w:tc>
        <w:tc>
          <w:tcPr>
            <w:tcW w:w="708" w:type="dxa"/>
            <w:vAlign w:val="center"/>
          </w:tcPr>
          <w:p w14:paraId="611B8D80"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11</w:t>
            </w:r>
          </w:p>
        </w:tc>
        <w:tc>
          <w:tcPr>
            <w:tcW w:w="1418" w:type="dxa"/>
            <w:shd w:val="clear" w:color="auto" w:fill="auto"/>
            <w:vAlign w:val="center"/>
          </w:tcPr>
          <w:p w14:paraId="7910592A"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9,1%</w:t>
            </w:r>
          </w:p>
        </w:tc>
        <w:tc>
          <w:tcPr>
            <w:tcW w:w="1419" w:type="dxa"/>
            <w:shd w:val="clear" w:color="auto" w:fill="auto"/>
            <w:vAlign w:val="center"/>
          </w:tcPr>
          <w:p w14:paraId="03398F28"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72,7%</w:t>
            </w:r>
          </w:p>
        </w:tc>
        <w:tc>
          <w:tcPr>
            <w:tcW w:w="1419" w:type="dxa"/>
            <w:vAlign w:val="center"/>
          </w:tcPr>
          <w:p w14:paraId="52359E6A"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18,2%</w:t>
            </w:r>
          </w:p>
        </w:tc>
        <w:tc>
          <w:tcPr>
            <w:tcW w:w="1277" w:type="dxa"/>
            <w:shd w:val="clear" w:color="auto" w:fill="auto"/>
            <w:vAlign w:val="center"/>
          </w:tcPr>
          <w:p w14:paraId="6E0B1AC7"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0,0%</w:t>
            </w:r>
          </w:p>
        </w:tc>
      </w:tr>
      <w:tr w:rsidR="004F1792" w:rsidRPr="004F1792" w14:paraId="253B99CB" w14:textId="77777777" w:rsidTr="004F1792">
        <w:trPr>
          <w:cantSplit/>
        </w:trPr>
        <w:tc>
          <w:tcPr>
            <w:tcW w:w="567" w:type="dxa"/>
            <w:shd w:val="clear" w:color="auto" w:fill="auto"/>
            <w:vAlign w:val="center"/>
          </w:tcPr>
          <w:p w14:paraId="53FFEB18" w14:textId="77777777" w:rsidR="004F1792" w:rsidRPr="004F1792" w:rsidRDefault="004F1792" w:rsidP="004F1792">
            <w:pPr>
              <w:spacing w:after="0" w:line="240" w:lineRule="auto"/>
              <w:contextualSpacing/>
              <w:jc w:val="center"/>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7</w:t>
            </w:r>
          </w:p>
        </w:tc>
        <w:tc>
          <w:tcPr>
            <w:tcW w:w="2695" w:type="dxa"/>
            <w:shd w:val="clear" w:color="auto" w:fill="auto"/>
            <w:vAlign w:val="center"/>
          </w:tcPr>
          <w:p w14:paraId="1BEAC74C" w14:textId="77777777" w:rsidR="004F1792" w:rsidRPr="004F1792" w:rsidRDefault="004F1792" w:rsidP="004F1792">
            <w:pPr>
              <w:spacing w:after="0" w:line="240" w:lineRule="auto"/>
              <w:ind w:right="-111"/>
              <w:rPr>
                <w:rFonts w:ascii="Times New Roman" w:eastAsia="Calibri" w:hAnsi="Times New Roman" w:cs="Times New Roman"/>
                <w:sz w:val="20"/>
                <w:szCs w:val="20"/>
              </w:rPr>
            </w:pPr>
            <w:r w:rsidRPr="004F1792">
              <w:rPr>
                <w:rFonts w:ascii="Times New Roman" w:eastAsia="Calibri" w:hAnsi="Times New Roman" w:cs="Times New Roman"/>
                <w:color w:val="000000"/>
                <w:sz w:val="20"/>
                <w:szCs w:val="20"/>
              </w:rPr>
              <w:t xml:space="preserve">МБОУ "Лицей № 1" </w:t>
            </w:r>
            <w:r w:rsidRPr="004F1792">
              <w:rPr>
                <w:rFonts w:ascii="Times New Roman" w:eastAsia="Calibri" w:hAnsi="Times New Roman" w:cs="Times New Roman"/>
                <w:color w:val="000000"/>
                <w:sz w:val="20"/>
                <w:szCs w:val="20"/>
              </w:rPr>
              <w:br/>
              <w:t>г. Симферополя</w:t>
            </w:r>
          </w:p>
        </w:tc>
        <w:tc>
          <w:tcPr>
            <w:tcW w:w="708" w:type="dxa"/>
            <w:vAlign w:val="center"/>
          </w:tcPr>
          <w:p w14:paraId="18EC5E57"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26</w:t>
            </w:r>
          </w:p>
        </w:tc>
        <w:tc>
          <w:tcPr>
            <w:tcW w:w="1418" w:type="dxa"/>
            <w:shd w:val="clear" w:color="auto" w:fill="auto"/>
            <w:vAlign w:val="center"/>
          </w:tcPr>
          <w:p w14:paraId="3EEBFE21"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42,3%</w:t>
            </w:r>
          </w:p>
        </w:tc>
        <w:tc>
          <w:tcPr>
            <w:tcW w:w="1419" w:type="dxa"/>
            <w:shd w:val="clear" w:color="auto" w:fill="auto"/>
            <w:vAlign w:val="center"/>
          </w:tcPr>
          <w:p w14:paraId="7E811F9C"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46,2%</w:t>
            </w:r>
          </w:p>
        </w:tc>
        <w:tc>
          <w:tcPr>
            <w:tcW w:w="1419" w:type="dxa"/>
            <w:vAlign w:val="center"/>
          </w:tcPr>
          <w:p w14:paraId="3AA6ABE4"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11,5%</w:t>
            </w:r>
          </w:p>
        </w:tc>
        <w:tc>
          <w:tcPr>
            <w:tcW w:w="1277" w:type="dxa"/>
            <w:shd w:val="clear" w:color="auto" w:fill="auto"/>
            <w:vAlign w:val="center"/>
          </w:tcPr>
          <w:p w14:paraId="271D2C5C"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0,0%</w:t>
            </w:r>
          </w:p>
        </w:tc>
      </w:tr>
      <w:tr w:rsidR="004F1792" w:rsidRPr="004F1792" w14:paraId="1DFE5836" w14:textId="77777777" w:rsidTr="004F1792">
        <w:trPr>
          <w:cantSplit/>
        </w:trPr>
        <w:tc>
          <w:tcPr>
            <w:tcW w:w="567" w:type="dxa"/>
            <w:shd w:val="clear" w:color="auto" w:fill="auto"/>
            <w:vAlign w:val="center"/>
          </w:tcPr>
          <w:p w14:paraId="7A87C873" w14:textId="77777777" w:rsidR="004F1792" w:rsidRPr="004F1792" w:rsidRDefault="004F1792" w:rsidP="004F1792">
            <w:pPr>
              <w:spacing w:after="0" w:line="240" w:lineRule="auto"/>
              <w:contextualSpacing/>
              <w:jc w:val="center"/>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8</w:t>
            </w:r>
          </w:p>
        </w:tc>
        <w:tc>
          <w:tcPr>
            <w:tcW w:w="2695" w:type="dxa"/>
            <w:shd w:val="clear" w:color="auto" w:fill="auto"/>
            <w:vAlign w:val="center"/>
          </w:tcPr>
          <w:p w14:paraId="4621DD76" w14:textId="77777777" w:rsidR="004F1792" w:rsidRPr="004F1792" w:rsidRDefault="004F1792" w:rsidP="004F1792">
            <w:pPr>
              <w:spacing w:after="0" w:line="240" w:lineRule="auto"/>
              <w:ind w:right="-111"/>
              <w:rPr>
                <w:rFonts w:ascii="Times New Roman" w:eastAsia="Calibri" w:hAnsi="Times New Roman" w:cs="Times New Roman"/>
                <w:sz w:val="20"/>
                <w:szCs w:val="20"/>
              </w:rPr>
            </w:pPr>
            <w:r w:rsidRPr="004F1792">
              <w:rPr>
                <w:rFonts w:ascii="Times New Roman" w:eastAsia="Calibri" w:hAnsi="Times New Roman" w:cs="Times New Roman"/>
                <w:color w:val="000000"/>
                <w:sz w:val="20"/>
                <w:szCs w:val="20"/>
              </w:rPr>
              <w:t>МБОУ "</w:t>
            </w:r>
            <w:proofErr w:type="spellStart"/>
            <w:r w:rsidRPr="004F1792">
              <w:rPr>
                <w:rFonts w:ascii="Times New Roman" w:eastAsia="Calibri" w:hAnsi="Times New Roman" w:cs="Times New Roman"/>
                <w:color w:val="000000"/>
                <w:sz w:val="20"/>
                <w:szCs w:val="20"/>
              </w:rPr>
              <w:t>Молодежненская</w:t>
            </w:r>
            <w:proofErr w:type="spellEnd"/>
            <w:r w:rsidRPr="004F1792">
              <w:rPr>
                <w:rFonts w:ascii="Times New Roman" w:eastAsia="Calibri" w:hAnsi="Times New Roman" w:cs="Times New Roman"/>
                <w:color w:val="000000"/>
                <w:sz w:val="20"/>
                <w:szCs w:val="20"/>
              </w:rPr>
              <w:t xml:space="preserve"> школа №2" Симферопольского района</w:t>
            </w:r>
          </w:p>
        </w:tc>
        <w:tc>
          <w:tcPr>
            <w:tcW w:w="708" w:type="dxa"/>
            <w:vAlign w:val="center"/>
          </w:tcPr>
          <w:p w14:paraId="1C39D11C"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15</w:t>
            </w:r>
          </w:p>
        </w:tc>
        <w:tc>
          <w:tcPr>
            <w:tcW w:w="1418" w:type="dxa"/>
            <w:shd w:val="clear" w:color="auto" w:fill="auto"/>
            <w:vAlign w:val="center"/>
          </w:tcPr>
          <w:p w14:paraId="7117DF75"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26,7%</w:t>
            </w:r>
          </w:p>
        </w:tc>
        <w:tc>
          <w:tcPr>
            <w:tcW w:w="1419" w:type="dxa"/>
            <w:shd w:val="clear" w:color="auto" w:fill="auto"/>
            <w:vAlign w:val="center"/>
          </w:tcPr>
          <w:p w14:paraId="3BE485DD"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60,0%</w:t>
            </w:r>
          </w:p>
        </w:tc>
        <w:tc>
          <w:tcPr>
            <w:tcW w:w="1419" w:type="dxa"/>
            <w:vAlign w:val="center"/>
          </w:tcPr>
          <w:p w14:paraId="48F03A96"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13,3%</w:t>
            </w:r>
          </w:p>
        </w:tc>
        <w:tc>
          <w:tcPr>
            <w:tcW w:w="1277" w:type="dxa"/>
            <w:shd w:val="clear" w:color="auto" w:fill="auto"/>
            <w:vAlign w:val="center"/>
          </w:tcPr>
          <w:p w14:paraId="43047B63"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0,0%</w:t>
            </w:r>
          </w:p>
        </w:tc>
      </w:tr>
      <w:tr w:rsidR="004F1792" w:rsidRPr="004F1792" w14:paraId="72B135C4" w14:textId="77777777" w:rsidTr="004F1792">
        <w:trPr>
          <w:cantSplit/>
        </w:trPr>
        <w:tc>
          <w:tcPr>
            <w:tcW w:w="567" w:type="dxa"/>
            <w:shd w:val="clear" w:color="auto" w:fill="auto"/>
            <w:vAlign w:val="center"/>
          </w:tcPr>
          <w:p w14:paraId="418AE1E4" w14:textId="77777777" w:rsidR="004F1792" w:rsidRPr="004F1792" w:rsidRDefault="004F1792" w:rsidP="004F1792">
            <w:pPr>
              <w:spacing w:after="0" w:line="240" w:lineRule="auto"/>
              <w:contextualSpacing/>
              <w:jc w:val="center"/>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9</w:t>
            </w:r>
          </w:p>
        </w:tc>
        <w:tc>
          <w:tcPr>
            <w:tcW w:w="2695" w:type="dxa"/>
            <w:shd w:val="clear" w:color="auto" w:fill="auto"/>
            <w:vAlign w:val="center"/>
          </w:tcPr>
          <w:p w14:paraId="0808AC3E" w14:textId="77777777" w:rsidR="004F1792" w:rsidRPr="004F1792" w:rsidRDefault="004F1792" w:rsidP="004F1792">
            <w:pPr>
              <w:spacing w:after="0" w:line="240" w:lineRule="auto"/>
              <w:ind w:right="-111"/>
              <w:rPr>
                <w:rFonts w:ascii="Times New Roman" w:eastAsia="Calibri" w:hAnsi="Times New Roman" w:cs="Times New Roman"/>
                <w:sz w:val="20"/>
                <w:szCs w:val="20"/>
              </w:rPr>
            </w:pPr>
            <w:r w:rsidRPr="004F1792">
              <w:rPr>
                <w:rFonts w:ascii="Times New Roman" w:eastAsia="Calibri" w:hAnsi="Times New Roman" w:cs="Times New Roman"/>
                <w:color w:val="000000"/>
                <w:sz w:val="20"/>
                <w:szCs w:val="20"/>
              </w:rPr>
              <w:t>МБОУ "</w:t>
            </w:r>
            <w:proofErr w:type="spellStart"/>
            <w:r w:rsidRPr="004F1792">
              <w:rPr>
                <w:rFonts w:ascii="Times New Roman" w:eastAsia="Calibri" w:hAnsi="Times New Roman" w:cs="Times New Roman"/>
                <w:color w:val="000000"/>
                <w:sz w:val="20"/>
                <w:szCs w:val="20"/>
              </w:rPr>
              <w:t>Новофедоровская</w:t>
            </w:r>
            <w:proofErr w:type="spellEnd"/>
            <w:r w:rsidRPr="004F1792">
              <w:rPr>
                <w:rFonts w:ascii="Times New Roman" w:eastAsia="Calibri" w:hAnsi="Times New Roman" w:cs="Times New Roman"/>
                <w:color w:val="000000"/>
                <w:sz w:val="20"/>
                <w:szCs w:val="20"/>
              </w:rPr>
              <w:t xml:space="preserve"> школа-лицей имени Героя Российской Федерации Т.А. </w:t>
            </w:r>
            <w:proofErr w:type="spellStart"/>
            <w:r w:rsidRPr="004F1792">
              <w:rPr>
                <w:rFonts w:ascii="Times New Roman" w:eastAsia="Calibri" w:hAnsi="Times New Roman" w:cs="Times New Roman"/>
                <w:color w:val="000000"/>
                <w:sz w:val="20"/>
                <w:szCs w:val="20"/>
              </w:rPr>
              <w:t>Апакидзе</w:t>
            </w:r>
            <w:proofErr w:type="spellEnd"/>
            <w:r w:rsidRPr="004F1792">
              <w:rPr>
                <w:rFonts w:ascii="Times New Roman" w:eastAsia="Calibri" w:hAnsi="Times New Roman" w:cs="Times New Roman"/>
                <w:color w:val="000000"/>
                <w:sz w:val="20"/>
                <w:szCs w:val="20"/>
              </w:rPr>
              <w:t xml:space="preserve">" </w:t>
            </w:r>
            <w:proofErr w:type="spellStart"/>
            <w:r w:rsidRPr="004F1792">
              <w:rPr>
                <w:rFonts w:ascii="Times New Roman" w:eastAsia="Calibri" w:hAnsi="Times New Roman" w:cs="Times New Roman"/>
                <w:color w:val="000000"/>
                <w:sz w:val="20"/>
                <w:szCs w:val="20"/>
              </w:rPr>
              <w:t>Сакского</w:t>
            </w:r>
            <w:proofErr w:type="spellEnd"/>
            <w:r w:rsidRPr="004F1792">
              <w:rPr>
                <w:rFonts w:ascii="Times New Roman" w:eastAsia="Calibri" w:hAnsi="Times New Roman" w:cs="Times New Roman"/>
                <w:color w:val="000000"/>
                <w:sz w:val="20"/>
                <w:szCs w:val="20"/>
              </w:rPr>
              <w:t xml:space="preserve"> района</w:t>
            </w:r>
          </w:p>
        </w:tc>
        <w:tc>
          <w:tcPr>
            <w:tcW w:w="708" w:type="dxa"/>
            <w:vAlign w:val="center"/>
          </w:tcPr>
          <w:p w14:paraId="4FC473C8"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24</w:t>
            </w:r>
          </w:p>
        </w:tc>
        <w:tc>
          <w:tcPr>
            <w:tcW w:w="1418" w:type="dxa"/>
            <w:shd w:val="clear" w:color="auto" w:fill="auto"/>
            <w:vAlign w:val="center"/>
          </w:tcPr>
          <w:p w14:paraId="3E9A8E68"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41,7%</w:t>
            </w:r>
          </w:p>
        </w:tc>
        <w:tc>
          <w:tcPr>
            <w:tcW w:w="1419" w:type="dxa"/>
            <w:shd w:val="clear" w:color="auto" w:fill="auto"/>
            <w:vAlign w:val="center"/>
          </w:tcPr>
          <w:p w14:paraId="4A5601F3"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41,7%</w:t>
            </w:r>
          </w:p>
        </w:tc>
        <w:tc>
          <w:tcPr>
            <w:tcW w:w="1419" w:type="dxa"/>
            <w:vAlign w:val="center"/>
          </w:tcPr>
          <w:p w14:paraId="60959CC5"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16,7%</w:t>
            </w:r>
          </w:p>
        </w:tc>
        <w:tc>
          <w:tcPr>
            <w:tcW w:w="1277" w:type="dxa"/>
            <w:shd w:val="clear" w:color="auto" w:fill="auto"/>
            <w:vAlign w:val="center"/>
          </w:tcPr>
          <w:p w14:paraId="66AC1512" w14:textId="77777777" w:rsidR="004F1792" w:rsidRPr="004F1792" w:rsidRDefault="004F1792" w:rsidP="004F1792">
            <w:pPr>
              <w:spacing w:after="0" w:line="240" w:lineRule="auto"/>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0,0%</w:t>
            </w:r>
          </w:p>
        </w:tc>
      </w:tr>
      <w:tr w:rsidR="004F1792" w:rsidRPr="00D52A8F" w14:paraId="4DD65825"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0961A114"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2695" w:type="dxa"/>
            <w:shd w:val="clear" w:color="auto" w:fill="auto"/>
            <w:vAlign w:val="center"/>
          </w:tcPr>
          <w:p w14:paraId="016D3B0F"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 xml:space="preserve">МБОУ "ОКЛ </w:t>
            </w:r>
            <w:r>
              <w:rPr>
                <w:rFonts w:ascii="Times New Roman" w:hAnsi="Times New Roman"/>
                <w:color w:val="000000"/>
                <w:sz w:val="20"/>
                <w:szCs w:val="20"/>
              </w:rPr>
              <w:br/>
            </w:r>
            <w:r w:rsidRPr="00D52A8F">
              <w:rPr>
                <w:rFonts w:ascii="Times New Roman" w:hAnsi="Times New Roman"/>
                <w:color w:val="000000"/>
                <w:sz w:val="20"/>
                <w:szCs w:val="20"/>
              </w:rPr>
              <w:t>им.</w:t>
            </w:r>
            <w:r>
              <w:rPr>
                <w:rFonts w:ascii="Times New Roman" w:hAnsi="Times New Roman"/>
                <w:color w:val="000000"/>
                <w:sz w:val="20"/>
                <w:szCs w:val="20"/>
              </w:rPr>
              <w:t xml:space="preserve"> </w:t>
            </w:r>
            <w:r w:rsidRPr="00D52A8F">
              <w:rPr>
                <w:rFonts w:ascii="Times New Roman" w:hAnsi="Times New Roman"/>
                <w:color w:val="000000"/>
                <w:sz w:val="20"/>
                <w:szCs w:val="20"/>
              </w:rPr>
              <w:t>Г.Т.</w:t>
            </w:r>
            <w:r>
              <w:rPr>
                <w:rFonts w:ascii="Times New Roman" w:hAnsi="Times New Roman"/>
                <w:color w:val="000000"/>
                <w:sz w:val="20"/>
                <w:szCs w:val="20"/>
              </w:rPr>
              <w:t xml:space="preserve"> </w:t>
            </w:r>
            <w:r w:rsidRPr="00D52A8F">
              <w:rPr>
                <w:rFonts w:ascii="Times New Roman" w:hAnsi="Times New Roman"/>
                <w:color w:val="000000"/>
                <w:sz w:val="20"/>
                <w:szCs w:val="20"/>
              </w:rPr>
              <w:t xml:space="preserve">Берегового" </w:t>
            </w:r>
            <w:r>
              <w:rPr>
                <w:rFonts w:ascii="Times New Roman" w:hAnsi="Times New Roman"/>
                <w:color w:val="000000"/>
                <w:sz w:val="20"/>
                <w:szCs w:val="20"/>
              </w:rPr>
              <w:br/>
            </w:r>
            <w:r w:rsidRPr="00D52A8F">
              <w:rPr>
                <w:rFonts w:ascii="Times New Roman" w:hAnsi="Times New Roman"/>
                <w:color w:val="000000"/>
                <w:sz w:val="20"/>
                <w:szCs w:val="20"/>
              </w:rPr>
              <w:t>г.</w:t>
            </w:r>
            <w:r>
              <w:rPr>
                <w:rFonts w:ascii="Times New Roman" w:hAnsi="Times New Roman"/>
                <w:color w:val="000000"/>
                <w:sz w:val="20"/>
                <w:szCs w:val="20"/>
              </w:rPr>
              <w:t xml:space="preserve"> </w:t>
            </w:r>
            <w:r w:rsidRPr="00D52A8F">
              <w:rPr>
                <w:rFonts w:ascii="Times New Roman" w:hAnsi="Times New Roman"/>
                <w:color w:val="000000"/>
                <w:sz w:val="20"/>
                <w:szCs w:val="20"/>
              </w:rPr>
              <w:t>Симферополя</w:t>
            </w:r>
          </w:p>
        </w:tc>
        <w:tc>
          <w:tcPr>
            <w:tcW w:w="708" w:type="dxa"/>
            <w:vAlign w:val="center"/>
          </w:tcPr>
          <w:p w14:paraId="567F6A2B"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45</w:t>
            </w:r>
          </w:p>
        </w:tc>
        <w:tc>
          <w:tcPr>
            <w:tcW w:w="1418" w:type="dxa"/>
            <w:shd w:val="clear" w:color="auto" w:fill="auto"/>
            <w:vAlign w:val="center"/>
          </w:tcPr>
          <w:p w14:paraId="7118C48B"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28,9%</w:t>
            </w:r>
          </w:p>
        </w:tc>
        <w:tc>
          <w:tcPr>
            <w:tcW w:w="1419" w:type="dxa"/>
            <w:shd w:val="clear" w:color="auto" w:fill="auto"/>
            <w:vAlign w:val="center"/>
          </w:tcPr>
          <w:p w14:paraId="5E38F464"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57,8%</w:t>
            </w:r>
          </w:p>
        </w:tc>
        <w:tc>
          <w:tcPr>
            <w:tcW w:w="1419" w:type="dxa"/>
            <w:vAlign w:val="center"/>
          </w:tcPr>
          <w:p w14:paraId="4A048FBF"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13,3%</w:t>
            </w:r>
          </w:p>
        </w:tc>
        <w:tc>
          <w:tcPr>
            <w:tcW w:w="1277" w:type="dxa"/>
            <w:shd w:val="clear" w:color="auto" w:fill="auto"/>
            <w:vAlign w:val="center"/>
          </w:tcPr>
          <w:p w14:paraId="2C0B700C"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58BC593E"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330070D6"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2695" w:type="dxa"/>
            <w:shd w:val="clear" w:color="auto" w:fill="auto"/>
            <w:vAlign w:val="center"/>
          </w:tcPr>
          <w:p w14:paraId="32F5A313"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МБОУ "Перовская школа-гимназия</w:t>
            </w:r>
            <w:r>
              <w:t xml:space="preserve"> </w:t>
            </w:r>
            <w:r w:rsidRPr="00FB14E7">
              <w:rPr>
                <w:rFonts w:ascii="Times New Roman" w:hAnsi="Times New Roman"/>
                <w:color w:val="000000"/>
                <w:sz w:val="20"/>
                <w:szCs w:val="20"/>
              </w:rPr>
              <w:t xml:space="preserve">имени Г.А. </w:t>
            </w:r>
            <w:proofErr w:type="spellStart"/>
            <w:r w:rsidRPr="00FB14E7">
              <w:rPr>
                <w:rFonts w:ascii="Times New Roman" w:hAnsi="Times New Roman"/>
                <w:color w:val="000000"/>
                <w:sz w:val="20"/>
                <w:szCs w:val="20"/>
              </w:rPr>
              <w:t>Хачирашвили</w:t>
            </w:r>
            <w:proofErr w:type="spellEnd"/>
            <w:r w:rsidRPr="00FB14E7">
              <w:rPr>
                <w:rFonts w:ascii="Times New Roman" w:hAnsi="Times New Roman"/>
                <w:color w:val="000000"/>
                <w:sz w:val="20"/>
                <w:szCs w:val="20"/>
              </w:rPr>
              <w:t xml:space="preserve"> </w:t>
            </w:r>
            <w:r w:rsidRPr="00D52A8F">
              <w:rPr>
                <w:rFonts w:ascii="Times New Roman" w:hAnsi="Times New Roman"/>
                <w:color w:val="000000"/>
                <w:sz w:val="20"/>
                <w:szCs w:val="20"/>
              </w:rPr>
              <w:t>"</w:t>
            </w:r>
            <w:r>
              <w:rPr>
                <w:rFonts w:ascii="Times New Roman" w:hAnsi="Times New Roman"/>
                <w:color w:val="000000"/>
                <w:sz w:val="20"/>
                <w:szCs w:val="20"/>
              </w:rPr>
              <w:t xml:space="preserve"> Симферопольского района</w:t>
            </w:r>
          </w:p>
        </w:tc>
        <w:tc>
          <w:tcPr>
            <w:tcW w:w="708" w:type="dxa"/>
            <w:vAlign w:val="center"/>
          </w:tcPr>
          <w:p w14:paraId="147DE7DF"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11</w:t>
            </w:r>
          </w:p>
        </w:tc>
        <w:tc>
          <w:tcPr>
            <w:tcW w:w="1418" w:type="dxa"/>
            <w:shd w:val="clear" w:color="auto" w:fill="auto"/>
            <w:vAlign w:val="center"/>
          </w:tcPr>
          <w:p w14:paraId="3D3512EE"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18,2%</w:t>
            </w:r>
          </w:p>
        </w:tc>
        <w:tc>
          <w:tcPr>
            <w:tcW w:w="1419" w:type="dxa"/>
            <w:shd w:val="clear" w:color="auto" w:fill="auto"/>
            <w:vAlign w:val="center"/>
          </w:tcPr>
          <w:p w14:paraId="382401CA"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63,6%</w:t>
            </w:r>
          </w:p>
        </w:tc>
        <w:tc>
          <w:tcPr>
            <w:tcW w:w="1419" w:type="dxa"/>
            <w:vAlign w:val="center"/>
          </w:tcPr>
          <w:p w14:paraId="5865673E"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18,2%</w:t>
            </w:r>
          </w:p>
        </w:tc>
        <w:tc>
          <w:tcPr>
            <w:tcW w:w="1277" w:type="dxa"/>
            <w:shd w:val="clear" w:color="auto" w:fill="auto"/>
            <w:vAlign w:val="center"/>
          </w:tcPr>
          <w:p w14:paraId="45368C97"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17284FB4"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4CB877F0"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2695" w:type="dxa"/>
            <w:shd w:val="clear" w:color="auto" w:fill="auto"/>
            <w:vAlign w:val="center"/>
          </w:tcPr>
          <w:p w14:paraId="5BDE18EA"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МБОУ "Петровская школа №1"</w:t>
            </w:r>
            <w:r>
              <w:rPr>
                <w:rFonts w:ascii="Times New Roman" w:hAnsi="Times New Roman"/>
                <w:color w:val="000000"/>
                <w:sz w:val="20"/>
                <w:szCs w:val="20"/>
              </w:rPr>
              <w:t xml:space="preserve"> Красногвардейского района</w:t>
            </w:r>
          </w:p>
        </w:tc>
        <w:tc>
          <w:tcPr>
            <w:tcW w:w="708" w:type="dxa"/>
            <w:vAlign w:val="center"/>
          </w:tcPr>
          <w:p w14:paraId="726EA3F8"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23</w:t>
            </w:r>
          </w:p>
        </w:tc>
        <w:tc>
          <w:tcPr>
            <w:tcW w:w="1418" w:type="dxa"/>
            <w:shd w:val="clear" w:color="auto" w:fill="auto"/>
            <w:vAlign w:val="center"/>
          </w:tcPr>
          <w:p w14:paraId="19954E91"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26,1%</w:t>
            </w:r>
          </w:p>
        </w:tc>
        <w:tc>
          <w:tcPr>
            <w:tcW w:w="1419" w:type="dxa"/>
            <w:shd w:val="clear" w:color="auto" w:fill="auto"/>
            <w:vAlign w:val="center"/>
          </w:tcPr>
          <w:p w14:paraId="0FF3D2B1"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60,9%</w:t>
            </w:r>
          </w:p>
        </w:tc>
        <w:tc>
          <w:tcPr>
            <w:tcW w:w="1419" w:type="dxa"/>
            <w:vAlign w:val="center"/>
          </w:tcPr>
          <w:p w14:paraId="17E684C1"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13,0%</w:t>
            </w:r>
          </w:p>
        </w:tc>
        <w:tc>
          <w:tcPr>
            <w:tcW w:w="1277" w:type="dxa"/>
            <w:shd w:val="clear" w:color="auto" w:fill="auto"/>
            <w:vAlign w:val="center"/>
          </w:tcPr>
          <w:p w14:paraId="017F994A"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3C6B1C63"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00865921"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13</w:t>
            </w:r>
          </w:p>
        </w:tc>
        <w:tc>
          <w:tcPr>
            <w:tcW w:w="2695" w:type="dxa"/>
            <w:shd w:val="clear" w:color="auto" w:fill="auto"/>
            <w:vAlign w:val="center"/>
          </w:tcPr>
          <w:p w14:paraId="3D15F076"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МБОУ "</w:t>
            </w:r>
            <w:proofErr w:type="spellStart"/>
            <w:r w:rsidRPr="00D52A8F">
              <w:rPr>
                <w:rFonts w:ascii="Times New Roman" w:hAnsi="Times New Roman"/>
                <w:color w:val="000000"/>
                <w:sz w:val="20"/>
                <w:szCs w:val="20"/>
              </w:rPr>
              <w:t>Сакская</w:t>
            </w:r>
            <w:proofErr w:type="spellEnd"/>
            <w:r w:rsidRPr="00D52A8F">
              <w:rPr>
                <w:rFonts w:ascii="Times New Roman" w:hAnsi="Times New Roman"/>
                <w:color w:val="000000"/>
                <w:sz w:val="20"/>
                <w:szCs w:val="20"/>
              </w:rPr>
              <w:t xml:space="preserve"> гимназия </w:t>
            </w:r>
            <w:r>
              <w:rPr>
                <w:rFonts w:ascii="Times New Roman" w:hAnsi="Times New Roman"/>
                <w:color w:val="000000"/>
                <w:sz w:val="20"/>
                <w:szCs w:val="20"/>
              </w:rPr>
              <w:br/>
            </w:r>
            <w:r w:rsidRPr="00D52A8F">
              <w:rPr>
                <w:rFonts w:ascii="Times New Roman" w:hAnsi="Times New Roman"/>
                <w:color w:val="000000"/>
                <w:sz w:val="20"/>
                <w:szCs w:val="20"/>
              </w:rPr>
              <w:t xml:space="preserve">им. Героя Советского Союза </w:t>
            </w:r>
            <w:r>
              <w:rPr>
                <w:rFonts w:ascii="Times New Roman" w:hAnsi="Times New Roman"/>
                <w:color w:val="000000"/>
                <w:sz w:val="20"/>
                <w:szCs w:val="20"/>
              </w:rPr>
              <w:br/>
            </w:r>
            <w:r w:rsidRPr="00D52A8F">
              <w:rPr>
                <w:rFonts w:ascii="Times New Roman" w:hAnsi="Times New Roman"/>
                <w:color w:val="000000"/>
                <w:sz w:val="20"/>
                <w:szCs w:val="20"/>
              </w:rPr>
              <w:t xml:space="preserve">Г. Д. </w:t>
            </w:r>
            <w:proofErr w:type="spellStart"/>
            <w:r w:rsidRPr="00D52A8F">
              <w:rPr>
                <w:rFonts w:ascii="Times New Roman" w:hAnsi="Times New Roman"/>
                <w:color w:val="000000"/>
                <w:sz w:val="20"/>
                <w:szCs w:val="20"/>
              </w:rPr>
              <w:t>Завгороднего</w:t>
            </w:r>
            <w:proofErr w:type="spellEnd"/>
            <w:r w:rsidRPr="00D52A8F">
              <w:rPr>
                <w:rFonts w:ascii="Times New Roman" w:hAnsi="Times New Roman"/>
                <w:color w:val="000000"/>
                <w:sz w:val="20"/>
                <w:szCs w:val="20"/>
              </w:rPr>
              <w:t>"</w:t>
            </w:r>
          </w:p>
        </w:tc>
        <w:tc>
          <w:tcPr>
            <w:tcW w:w="708" w:type="dxa"/>
            <w:vAlign w:val="center"/>
          </w:tcPr>
          <w:p w14:paraId="0DB6BA2C"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23</w:t>
            </w:r>
          </w:p>
        </w:tc>
        <w:tc>
          <w:tcPr>
            <w:tcW w:w="1418" w:type="dxa"/>
            <w:shd w:val="clear" w:color="auto" w:fill="auto"/>
            <w:vAlign w:val="center"/>
          </w:tcPr>
          <w:p w14:paraId="3610E268"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34,8%</w:t>
            </w:r>
          </w:p>
        </w:tc>
        <w:tc>
          <w:tcPr>
            <w:tcW w:w="1419" w:type="dxa"/>
            <w:shd w:val="clear" w:color="auto" w:fill="auto"/>
            <w:vAlign w:val="center"/>
          </w:tcPr>
          <w:p w14:paraId="40CA8101"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60,9%</w:t>
            </w:r>
          </w:p>
        </w:tc>
        <w:tc>
          <w:tcPr>
            <w:tcW w:w="1419" w:type="dxa"/>
            <w:vAlign w:val="center"/>
          </w:tcPr>
          <w:p w14:paraId="33C3D94F"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4,3%</w:t>
            </w:r>
          </w:p>
        </w:tc>
        <w:tc>
          <w:tcPr>
            <w:tcW w:w="1277" w:type="dxa"/>
            <w:shd w:val="clear" w:color="auto" w:fill="auto"/>
            <w:vAlign w:val="center"/>
          </w:tcPr>
          <w:p w14:paraId="7B746C49"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6113D123"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742CE325"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14</w:t>
            </w:r>
          </w:p>
        </w:tc>
        <w:tc>
          <w:tcPr>
            <w:tcW w:w="2695" w:type="dxa"/>
            <w:shd w:val="clear" w:color="auto" w:fill="auto"/>
            <w:vAlign w:val="center"/>
          </w:tcPr>
          <w:p w14:paraId="7912F2D5"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МБОУ "Симферопольская академическая гимназия"</w:t>
            </w:r>
          </w:p>
        </w:tc>
        <w:tc>
          <w:tcPr>
            <w:tcW w:w="708" w:type="dxa"/>
            <w:vAlign w:val="center"/>
          </w:tcPr>
          <w:p w14:paraId="66FAC0E6"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74</w:t>
            </w:r>
          </w:p>
        </w:tc>
        <w:tc>
          <w:tcPr>
            <w:tcW w:w="1418" w:type="dxa"/>
            <w:shd w:val="clear" w:color="auto" w:fill="auto"/>
            <w:vAlign w:val="center"/>
          </w:tcPr>
          <w:p w14:paraId="3CC72A92"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28,4%</w:t>
            </w:r>
          </w:p>
        </w:tc>
        <w:tc>
          <w:tcPr>
            <w:tcW w:w="1419" w:type="dxa"/>
            <w:shd w:val="clear" w:color="auto" w:fill="auto"/>
            <w:vAlign w:val="center"/>
          </w:tcPr>
          <w:p w14:paraId="3FB8F5E9"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62,2%</w:t>
            </w:r>
          </w:p>
        </w:tc>
        <w:tc>
          <w:tcPr>
            <w:tcW w:w="1419" w:type="dxa"/>
            <w:vAlign w:val="center"/>
          </w:tcPr>
          <w:p w14:paraId="35BEC170"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9,5%</w:t>
            </w:r>
          </w:p>
        </w:tc>
        <w:tc>
          <w:tcPr>
            <w:tcW w:w="1277" w:type="dxa"/>
            <w:shd w:val="clear" w:color="auto" w:fill="auto"/>
            <w:vAlign w:val="center"/>
          </w:tcPr>
          <w:p w14:paraId="720FBEB3"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6937A507"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504B0C26"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15</w:t>
            </w:r>
          </w:p>
        </w:tc>
        <w:tc>
          <w:tcPr>
            <w:tcW w:w="2695" w:type="dxa"/>
            <w:shd w:val="clear" w:color="auto" w:fill="auto"/>
            <w:vAlign w:val="center"/>
          </w:tcPr>
          <w:p w14:paraId="6A1DDEE0"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 xml:space="preserve">МБОУ "СОШ № 8" </w:t>
            </w:r>
            <w:r>
              <w:rPr>
                <w:rFonts w:ascii="Times New Roman" w:hAnsi="Times New Roman"/>
                <w:color w:val="000000"/>
                <w:sz w:val="20"/>
                <w:szCs w:val="20"/>
              </w:rPr>
              <w:br/>
            </w:r>
            <w:r w:rsidRPr="00D52A8F">
              <w:rPr>
                <w:rFonts w:ascii="Times New Roman" w:hAnsi="Times New Roman"/>
                <w:color w:val="000000"/>
                <w:sz w:val="20"/>
                <w:szCs w:val="20"/>
              </w:rPr>
              <w:t>г. Симферополя</w:t>
            </w:r>
          </w:p>
        </w:tc>
        <w:tc>
          <w:tcPr>
            <w:tcW w:w="708" w:type="dxa"/>
            <w:vAlign w:val="center"/>
          </w:tcPr>
          <w:p w14:paraId="16FC25BF"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17</w:t>
            </w:r>
          </w:p>
        </w:tc>
        <w:tc>
          <w:tcPr>
            <w:tcW w:w="1418" w:type="dxa"/>
            <w:shd w:val="clear" w:color="auto" w:fill="auto"/>
            <w:vAlign w:val="center"/>
          </w:tcPr>
          <w:p w14:paraId="6240D937"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11,8%</w:t>
            </w:r>
          </w:p>
        </w:tc>
        <w:tc>
          <w:tcPr>
            <w:tcW w:w="1419" w:type="dxa"/>
            <w:shd w:val="clear" w:color="auto" w:fill="auto"/>
            <w:vAlign w:val="center"/>
          </w:tcPr>
          <w:p w14:paraId="6CDA0219"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76,5%</w:t>
            </w:r>
          </w:p>
        </w:tc>
        <w:tc>
          <w:tcPr>
            <w:tcW w:w="1419" w:type="dxa"/>
            <w:vAlign w:val="center"/>
          </w:tcPr>
          <w:p w14:paraId="028F613D"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11,8%</w:t>
            </w:r>
          </w:p>
        </w:tc>
        <w:tc>
          <w:tcPr>
            <w:tcW w:w="1277" w:type="dxa"/>
            <w:shd w:val="clear" w:color="auto" w:fill="auto"/>
            <w:vAlign w:val="center"/>
          </w:tcPr>
          <w:p w14:paraId="519200DB"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70189218"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16C2FBBA"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16</w:t>
            </w:r>
          </w:p>
        </w:tc>
        <w:tc>
          <w:tcPr>
            <w:tcW w:w="2695" w:type="dxa"/>
            <w:shd w:val="clear" w:color="auto" w:fill="auto"/>
            <w:vAlign w:val="center"/>
          </w:tcPr>
          <w:p w14:paraId="513FBD8D"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 xml:space="preserve">МБОУ "СОШ № 24 </w:t>
            </w:r>
            <w:r>
              <w:rPr>
                <w:rFonts w:ascii="Times New Roman" w:hAnsi="Times New Roman"/>
                <w:color w:val="000000"/>
                <w:sz w:val="20"/>
                <w:szCs w:val="20"/>
              </w:rPr>
              <w:br/>
            </w:r>
            <w:r w:rsidRPr="00D52A8F">
              <w:rPr>
                <w:rFonts w:ascii="Times New Roman" w:hAnsi="Times New Roman"/>
                <w:color w:val="000000"/>
                <w:sz w:val="20"/>
                <w:szCs w:val="20"/>
              </w:rPr>
              <w:t>им. И.П. Клименко"</w:t>
            </w:r>
            <w:r>
              <w:rPr>
                <w:rFonts w:ascii="Times New Roman" w:hAnsi="Times New Roman"/>
                <w:color w:val="000000"/>
                <w:sz w:val="20"/>
                <w:szCs w:val="20"/>
              </w:rPr>
              <w:t xml:space="preserve"> </w:t>
            </w:r>
            <w:r>
              <w:rPr>
                <w:rFonts w:ascii="Times New Roman" w:hAnsi="Times New Roman"/>
                <w:color w:val="000000"/>
                <w:sz w:val="20"/>
                <w:szCs w:val="20"/>
              </w:rPr>
              <w:br/>
            </w:r>
            <w:r w:rsidRPr="00D52A8F">
              <w:rPr>
                <w:rFonts w:ascii="Times New Roman" w:hAnsi="Times New Roman"/>
                <w:color w:val="000000"/>
                <w:sz w:val="20"/>
                <w:szCs w:val="20"/>
              </w:rPr>
              <w:t>г. Симферополя</w:t>
            </w:r>
          </w:p>
        </w:tc>
        <w:tc>
          <w:tcPr>
            <w:tcW w:w="708" w:type="dxa"/>
            <w:vAlign w:val="center"/>
          </w:tcPr>
          <w:p w14:paraId="15579FCB"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46</w:t>
            </w:r>
          </w:p>
        </w:tc>
        <w:tc>
          <w:tcPr>
            <w:tcW w:w="1418" w:type="dxa"/>
            <w:shd w:val="clear" w:color="auto" w:fill="auto"/>
            <w:vAlign w:val="center"/>
          </w:tcPr>
          <w:p w14:paraId="5D99F2DB"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34,8%</w:t>
            </w:r>
          </w:p>
        </w:tc>
        <w:tc>
          <w:tcPr>
            <w:tcW w:w="1419" w:type="dxa"/>
            <w:shd w:val="clear" w:color="auto" w:fill="auto"/>
            <w:vAlign w:val="center"/>
          </w:tcPr>
          <w:p w14:paraId="760699AA"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45,7%</w:t>
            </w:r>
          </w:p>
        </w:tc>
        <w:tc>
          <w:tcPr>
            <w:tcW w:w="1419" w:type="dxa"/>
            <w:vAlign w:val="center"/>
          </w:tcPr>
          <w:p w14:paraId="7642145A"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19,6%</w:t>
            </w:r>
          </w:p>
        </w:tc>
        <w:tc>
          <w:tcPr>
            <w:tcW w:w="1277" w:type="dxa"/>
            <w:shd w:val="clear" w:color="auto" w:fill="auto"/>
            <w:vAlign w:val="center"/>
          </w:tcPr>
          <w:p w14:paraId="6013BBCD"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326618D1"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79A98EC3"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17</w:t>
            </w:r>
          </w:p>
        </w:tc>
        <w:tc>
          <w:tcPr>
            <w:tcW w:w="2695" w:type="dxa"/>
            <w:shd w:val="clear" w:color="auto" w:fill="auto"/>
            <w:vAlign w:val="center"/>
          </w:tcPr>
          <w:p w14:paraId="78D6CC57"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 xml:space="preserve">МБОУ "СОШ № 38" </w:t>
            </w:r>
            <w:r>
              <w:rPr>
                <w:rFonts w:ascii="Times New Roman" w:hAnsi="Times New Roman"/>
                <w:color w:val="000000"/>
                <w:sz w:val="20"/>
                <w:szCs w:val="20"/>
              </w:rPr>
              <w:br/>
            </w:r>
            <w:r w:rsidRPr="00D52A8F">
              <w:rPr>
                <w:rFonts w:ascii="Times New Roman" w:hAnsi="Times New Roman"/>
                <w:color w:val="000000"/>
                <w:sz w:val="20"/>
                <w:szCs w:val="20"/>
              </w:rPr>
              <w:t>г. Симферополя</w:t>
            </w:r>
          </w:p>
        </w:tc>
        <w:tc>
          <w:tcPr>
            <w:tcW w:w="708" w:type="dxa"/>
            <w:vAlign w:val="center"/>
          </w:tcPr>
          <w:p w14:paraId="636A2F66"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25</w:t>
            </w:r>
          </w:p>
        </w:tc>
        <w:tc>
          <w:tcPr>
            <w:tcW w:w="1418" w:type="dxa"/>
            <w:shd w:val="clear" w:color="auto" w:fill="auto"/>
            <w:vAlign w:val="center"/>
          </w:tcPr>
          <w:p w14:paraId="7BA93764"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36,0%</w:t>
            </w:r>
          </w:p>
        </w:tc>
        <w:tc>
          <w:tcPr>
            <w:tcW w:w="1419" w:type="dxa"/>
            <w:shd w:val="clear" w:color="auto" w:fill="auto"/>
            <w:vAlign w:val="center"/>
          </w:tcPr>
          <w:p w14:paraId="25BEE147"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52,0%</w:t>
            </w:r>
          </w:p>
        </w:tc>
        <w:tc>
          <w:tcPr>
            <w:tcW w:w="1419" w:type="dxa"/>
            <w:vAlign w:val="center"/>
          </w:tcPr>
          <w:p w14:paraId="26D534A4"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12,0%</w:t>
            </w:r>
          </w:p>
        </w:tc>
        <w:tc>
          <w:tcPr>
            <w:tcW w:w="1277" w:type="dxa"/>
            <w:shd w:val="clear" w:color="auto" w:fill="auto"/>
            <w:vAlign w:val="center"/>
          </w:tcPr>
          <w:p w14:paraId="5C5134DE"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0EE44CCB"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11D2E08C"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18</w:t>
            </w:r>
          </w:p>
        </w:tc>
        <w:tc>
          <w:tcPr>
            <w:tcW w:w="2695" w:type="dxa"/>
            <w:shd w:val="clear" w:color="auto" w:fill="auto"/>
            <w:vAlign w:val="center"/>
          </w:tcPr>
          <w:p w14:paraId="61FD0D6F"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МБОУ "СОШ № 43"</w:t>
            </w:r>
            <w:r>
              <w:rPr>
                <w:rFonts w:ascii="Times New Roman" w:hAnsi="Times New Roman"/>
                <w:color w:val="000000"/>
                <w:sz w:val="20"/>
                <w:szCs w:val="20"/>
              </w:rPr>
              <w:br/>
            </w:r>
            <w:r w:rsidRPr="00D52A8F">
              <w:rPr>
                <w:rFonts w:ascii="Times New Roman" w:hAnsi="Times New Roman"/>
                <w:color w:val="000000"/>
                <w:sz w:val="20"/>
                <w:szCs w:val="20"/>
              </w:rPr>
              <w:t>г. Симферополя</w:t>
            </w:r>
          </w:p>
        </w:tc>
        <w:tc>
          <w:tcPr>
            <w:tcW w:w="708" w:type="dxa"/>
            <w:vAlign w:val="center"/>
          </w:tcPr>
          <w:p w14:paraId="43F94C77"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19</w:t>
            </w:r>
          </w:p>
        </w:tc>
        <w:tc>
          <w:tcPr>
            <w:tcW w:w="1418" w:type="dxa"/>
            <w:shd w:val="clear" w:color="auto" w:fill="auto"/>
            <w:vAlign w:val="center"/>
          </w:tcPr>
          <w:p w14:paraId="4DF755B5"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36,8%</w:t>
            </w:r>
          </w:p>
        </w:tc>
        <w:tc>
          <w:tcPr>
            <w:tcW w:w="1419" w:type="dxa"/>
            <w:shd w:val="clear" w:color="auto" w:fill="auto"/>
            <w:vAlign w:val="center"/>
          </w:tcPr>
          <w:p w14:paraId="249FF0D9"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47,4%</w:t>
            </w:r>
          </w:p>
        </w:tc>
        <w:tc>
          <w:tcPr>
            <w:tcW w:w="1419" w:type="dxa"/>
            <w:vAlign w:val="center"/>
          </w:tcPr>
          <w:p w14:paraId="26E7847C"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15,8%</w:t>
            </w:r>
          </w:p>
        </w:tc>
        <w:tc>
          <w:tcPr>
            <w:tcW w:w="1277" w:type="dxa"/>
            <w:shd w:val="clear" w:color="auto" w:fill="auto"/>
            <w:vAlign w:val="center"/>
          </w:tcPr>
          <w:p w14:paraId="1AD23FBF"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74E2D602"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6762C962"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19</w:t>
            </w:r>
          </w:p>
        </w:tc>
        <w:tc>
          <w:tcPr>
            <w:tcW w:w="2695" w:type="dxa"/>
            <w:shd w:val="clear" w:color="auto" w:fill="auto"/>
            <w:vAlign w:val="center"/>
          </w:tcPr>
          <w:p w14:paraId="53D492EF"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МБОУ "СОШ-ДС № 15"</w:t>
            </w:r>
            <w:r>
              <w:rPr>
                <w:rFonts w:ascii="Times New Roman" w:hAnsi="Times New Roman"/>
                <w:color w:val="000000"/>
                <w:sz w:val="20"/>
                <w:szCs w:val="20"/>
              </w:rPr>
              <w:br/>
            </w:r>
            <w:r w:rsidRPr="00D52A8F">
              <w:rPr>
                <w:rFonts w:ascii="Times New Roman" w:hAnsi="Times New Roman"/>
                <w:color w:val="000000"/>
                <w:sz w:val="20"/>
                <w:szCs w:val="20"/>
              </w:rPr>
              <w:t>г. Симферополя</w:t>
            </w:r>
          </w:p>
        </w:tc>
        <w:tc>
          <w:tcPr>
            <w:tcW w:w="708" w:type="dxa"/>
            <w:vAlign w:val="center"/>
          </w:tcPr>
          <w:p w14:paraId="1D15CEF7"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22</w:t>
            </w:r>
          </w:p>
        </w:tc>
        <w:tc>
          <w:tcPr>
            <w:tcW w:w="1418" w:type="dxa"/>
            <w:shd w:val="clear" w:color="auto" w:fill="auto"/>
            <w:vAlign w:val="center"/>
          </w:tcPr>
          <w:p w14:paraId="68B1A209"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22,7%</w:t>
            </w:r>
          </w:p>
        </w:tc>
        <w:tc>
          <w:tcPr>
            <w:tcW w:w="1419" w:type="dxa"/>
            <w:shd w:val="clear" w:color="auto" w:fill="auto"/>
            <w:vAlign w:val="center"/>
          </w:tcPr>
          <w:p w14:paraId="01A217FA"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59,1%</w:t>
            </w:r>
          </w:p>
        </w:tc>
        <w:tc>
          <w:tcPr>
            <w:tcW w:w="1419" w:type="dxa"/>
            <w:vAlign w:val="center"/>
          </w:tcPr>
          <w:p w14:paraId="427E8A17"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18,2%</w:t>
            </w:r>
          </w:p>
        </w:tc>
        <w:tc>
          <w:tcPr>
            <w:tcW w:w="1277" w:type="dxa"/>
            <w:shd w:val="clear" w:color="auto" w:fill="auto"/>
            <w:vAlign w:val="center"/>
          </w:tcPr>
          <w:p w14:paraId="0B847E02"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682C4667"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3D390F46"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20</w:t>
            </w:r>
          </w:p>
        </w:tc>
        <w:tc>
          <w:tcPr>
            <w:tcW w:w="2695" w:type="dxa"/>
            <w:shd w:val="clear" w:color="auto" w:fill="auto"/>
            <w:vAlign w:val="center"/>
          </w:tcPr>
          <w:p w14:paraId="510BD6B5"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МБОУ "Спец</w:t>
            </w:r>
            <w:r>
              <w:rPr>
                <w:rFonts w:ascii="Times New Roman" w:hAnsi="Times New Roman"/>
                <w:color w:val="000000"/>
                <w:sz w:val="20"/>
                <w:szCs w:val="20"/>
              </w:rPr>
              <w:t>.</w:t>
            </w:r>
            <w:r w:rsidRPr="00D52A8F">
              <w:rPr>
                <w:rFonts w:ascii="Times New Roman" w:hAnsi="Times New Roman"/>
                <w:color w:val="000000"/>
                <w:sz w:val="20"/>
                <w:szCs w:val="20"/>
              </w:rPr>
              <w:t xml:space="preserve"> школа № 19 с углубленным изучением английского языка имени </w:t>
            </w:r>
            <w:proofErr w:type="spellStart"/>
            <w:r w:rsidRPr="00D52A8F">
              <w:rPr>
                <w:rFonts w:ascii="Times New Roman" w:hAnsi="Times New Roman"/>
                <w:color w:val="000000"/>
                <w:sz w:val="20"/>
                <w:szCs w:val="20"/>
              </w:rPr>
              <w:t>Д.С.Калинина</w:t>
            </w:r>
            <w:proofErr w:type="spellEnd"/>
            <w:r w:rsidRPr="00D52A8F">
              <w:rPr>
                <w:rFonts w:ascii="Times New Roman" w:hAnsi="Times New Roman"/>
                <w:color w:val="000000"/>
                <w:sz w:val="20"/>
                <w:szCs w:val="20"/>
              </w:rPr>
              <w:t>" г. Керчи</w:t>
            </w:r>
          </w:p>
        </w:tc>
        <w:tc>
          <w:tcPr>
            <w:tcW w:w="708" w:type="dxa"/>
            <w:vAlign w:val="center"/>
          </w:tcPr>
          <w:p w14:paraId="4E38B545"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23</w:t>
            </w:r>
          </w:p>
        </w:tc>
        <w:tc>
          <w:tcPr>
            <w:tcW w:w="1418" w:type="dxa"/>
            <w:shd w:val="clear" w:color="auto" w:fill="auto"/>
            <w:vAlign w:val="center"/>
          </w:tcPr>
          <w:p w14:paraId="708EF7E6"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13,0%</w:t>
            </w:r>
          </w:p>
        </w:tc>
        <w:tc>
          <w:tcPr>
            <w:tcW w:w="1419" w:type="dxa"/>
            <w:shd w:val="clear" w:color="auto" w:fill="auto"/>
            <w:vAlign w:val="center"/>
          </w:tcPr>
          <w:p w14:paraId="37C9189C"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69,6%</w:t>
            </w:r>
          </w:p>
        </w:tc>
        <w:tc>
          <w:tcPr>
            <w:tcW w:w="1419" w:type="dxa"/>
            <w:vAlign w:val="center"/>
          </w:tcPr>
          <w:p w14:paraId="38C1DB6F"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17,4%</w:t>
            </w:r>
          </w:p>
        </w:tc>
        <w:tc>
          <w:tcPr>
            <w:tcW w:w="1277" w:type="dxa"/>
            <w:shd w:val="clear" w:color="auto" w:fill="auto"/>
            <w:vAlign w:val="center"/>
          </w:tcPr>
          <w:p w14:paraId="000C0519"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13B07592"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0595D1B6"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21</w:t>
            </w:r>
          </w:p>
        </w:tc>
        <w:tc>
          <w:tcPr>
            <w:tcW w:w="2695" w:type="dxa"/>
            <w:shd w:val="clear" w:color="auto" w:fill="auto"/>
            <w:vAlign w:val="center"/>
          </w:tcPr>
          <w:p w14:paraId="5F9AF0A2"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МБОУ "</w:t>
            </w:r>
            <w:proofErr w:type="spellStart"/>
            <w:r w:rsidRPr="00D52A8F">
              <w:rPr>
                <w:rFonts w:ascii="Times New Roman" w:hAnsi="Times New Roman"/>
                <w:color w:val="000000"/>
                <w:sz w:val="20"/>
                <w:szCs w:val="20"/>
              </w:rPr>
              <w:t>Чистенская</w:t>
            </w:r>
            <w:proofErr w:type="spellEnd"/>
            <w:r w:rsidRPr="00D52A8F">
              <w:rPr>
                <w:rFonts w:ascii="Times New Roman" w:hAnsi="Times New Roman"/>
                <w:color w:val="000000"/>
                <w:sz w:val="20"/>
                <w:szCs w:val="20"/>
              </w:rPr>
              <w:t xml:space="preserve"> школа-гимназия имени Героя Социалистического Труда Тарасюка И</w:t>
            </w:r>
            <w:r>
              <w:rPr>
                <w:rFonts w:ascii="Times New Roman" w:hAnsi="Times New Roman"/>
                <w:color w:val="000000"/>
                <w:sz w:val="20"/>
                <w:szCs w:val="20"/>
              </w:rPr>
              <w:t>.</w:t>
            </w:r>
            <w:r w:rsidRPr="00D52A8F">
              <w:rPr>
                <w:rFonts w:ascii="Times New Roman" w:hAnsi="Times New Roman"/>
                <w:color w:val="000000"/>
                <w:sz w:val="20"/>
                <w:szCs w:val="20"/>
              </w:rPr>
              <w:t>С</w:t>
            </w:r>
            <w:r>
              <w:rPr>
                <w:rFonts w:ascii="Times New Roman" w:hAnsi="Times New Roman"/>
                <w:color w:val="000000"/>
                <w:sz w:val="20"/>
                <w:szCs w:val="20"/>
              </w:rPr>
              <w:t>.</w:t>
            </w:r>
            <w:r w:rsidRPr="00D52A8F">
              <w:rPr>
                <w:rFonts w:ascii="Times New Roman" w:hAnsi="Times New Roman"/>
                <w:color w:val="000000"/>
                <w:sz w:val="20"/>
                <w:szCs w:val="20"/>
              </w:rPr>
              <w:t>"</w:t>
            </w:r>
            <w:r>
              <w:rPr>
                <w:rFonts w:ascii="Times New Roman" w:hAnsi="Times New Roman"/>
                <w:color w:val="000000"/>
                <w:sz w:val="20"/>
                <w:szCs w:val="20"/>
              </w:rPr>
              <w:t xml:space="preserve"> Симферопольского района</w:t>
            </w:r>
          </w:p>
        </w:tc>
        <w:tc>
          <w:tcPr>
            <w:tcW w:w="708" w:type="dxa"/>
            <w:vAlign w:val="center"/>
          </w:tcPr>
          <w:p w14:paraId="560E558F"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20</w:t>
            </w:r>
          </w:p>
        </w:tc>
        <w:tc>
          <w:tcPr>
            <w:tcW w:w="1418" w:type="dxa"/>
            <w:shd w:val="clear" w:color="auto" w:fill="auto"/>
            <w:vAlign w:val="center"/>
          </w:tcPr>
          <w:p w14:paraId="7EF53F90"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10,0%</w:t>
            </w:r>
          </w:p>
        </w:tc>
        <w:tc>
          <w:tcPr>
            <w:tcW w:w="1419" w:type="dxa"/>
            <w:shd w:val="clear" w:color="auto" w:fill="auto"/>
            <w:vAlign w:val="center"/>
          </w:tcPr>
          <w:p w14:paraId="219477BE"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80,0%</w:t>
            </w:r>
          </w:p>
        </w:tc>
        <w:tc>
          <w:tcPr>
            <w:tcW w:w="1419" w:type="dxa"/>
            <w:vAlign w:val="center"/>
          </w:tcPr>
          <w:p w14:paraId="57C27463"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10,0%</w:t>
            </w:r>
          </w:p>
        </w:tc>
        <w:tc>
          <w:tcPr>
            <w:tcW w:w="1277" w:type="dxa"/>
            <w:shd w:val="clear" w:color="auto" w:fill="auto"/>
            <w:vAlign w:val="center"/>
          </w:tcPr>
          <w:p w14:paraId="59F7D4ED"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76844E4C"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739B23F9"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lastRenderedPageBreak/>
              <w:t>22</w:t>
            </w:r>
          </w:p>
        </w:tc>
        <w:tc>
          <w:tcPr>
            <w:tcW w:w="2695" w:type="dxa"/>
            <w:shd w:val="clear" w:color="auto" w:fill="auto"/>
            <w:vAlign w:val="center"/>
          </w:tcPr>
          <w:p w14:paraId="21C001AB"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 xml:space="preserve">МБОУ "Школа - гимназия </w:t>
            </w:r>
            <w:r>
              <w:rPr>
                <w:rFonts w:ascii="Times New Roman" w:hAnsi="Times New Roman"/>
                <w:color w:val="000000"/>
                <w:sz w:val="20"/>
                <w:szCs w:val="20"/>
              </w:rPr>
              <w:br/>
            </w:r>
            <w:r w:rsidRPr="00D52A8F">
              <w:rPr>
                <w:rFonts w:ascii="Times New Roman" w:hAnsi="Times New Roman"/>
                <w:color w:val="000000"/>
                <w:sz w:val="20"/>
                <w:szCs w:val="20"/>
              </w:rPr>
              <w:t xml:space="preserve">№ 1 имени Героя Советского Союза Е.И. Дёминой" </w:t>
            </w:r>
            <w:r>
              <w:rPr>
                <w:rFonts w:ascii="Times New Roman" w:hAnsi="Times New Roman"/>
                <w:color w:val="000000"/>
                <w:sz w:val="20"/>
                <w:szCs w:val="20"/>
              </w:rPr>
              <w:br/>
            </w:r>
            <w:r w:rsidRPr="00D52A8F">
              <w:rPr>
                <w:rFonts w:ascii="Times New Roman" w:hAnsi="Times New Roman"/>
                <w:color w:val="000000"/>
                <w:sz w:val="20"/>
                <w:szCs w:val="20"/>
              </w:rPr>
              <w:t>г. Керчи</w:t>
            </w:r>
          </w:p>
        </w:tc>
        <w:tc>
          <w:tcPr>
            <w:tcW w:w="708" w:type="dxa"/>
            <w:vAlign w:val="center"/>
          </w:tcPr>
          <w:p w14:paraId="5E0CBA7C"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26</w:t>
            </w:r>
          </w:p>
        </w:tc>
        <w:tc>
          <w:tcPr>
            <w:tcW w:w="1418" w:type="dxa"/>
            <w:shd w:val="clear" w:color="auto" w:fill="auto"/>
            <w:vAlign w:val="center"/>
          </w:tcPr>
          <w:p w14:paraId="295B1E2F"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46,2%</w:t>
            </w:r>
          </w:p>
        </w:tc>
        <w:tc>
          <w:tcPr>
            <w:tcW w:w="1419" w:type="dxa"/>
            <w:shd w:val="clear" w:color="auto" w:fill="auto"/>
            <w:vAlign w:val="center"/>
          </w:tcPr>
          <w:p w14:paraId="27A1C392"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53,8%</w:t>
            </w:r>
          </w:p>
        </w:tc>
        <w:tc>
          <w:tcPr>
            <w:tcW w:w="1419" w:type="dxa"/>
            <w:vAlign w:val="center"/>
          </w:tcPr>
          <w:p w14:paraId="03D8915C"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c>
          <w:tcPr>
            <w:tcW w:w="1277" w:type="dxa"/>
            <w:shd w:val="clear" w:color="auto" w:fill="auto"/>
            <w:vAlign w:val="center"/>
          </w:tcPr>
          <w:p w14:paraId="264D1751"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6037E41A"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4CBCAB93"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23</w:t>
            </w:r>
          </w:p>
        </w:tc>
        <w:tc>
          <w:tcPr>
            <w:tcW w:w="2695" w:type="dxa"/>
            <w:shd w:val="clear" w:color="auto" w:fill="auto"/>
            <w:vAlign w:val="center"/>
          </w:tcPr>
          <w:p w14:paraId="7D0F0AE1"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 xml:space="preserve">МБОУ "Школа - гимназия </w:t>
            </w:r>
            <w:r>
              <w:rPr>
                <w:rFonts w:ascii="Times New Roman" w:hAnsi="Times New Roman"/>
                <w:color w:val="000000"/>
                <w:sz w:val="20"/>
                <w:szCs w:val="20"/>
              </w:rPr>
              <w:br/>
            </w:r>
            <w:r w:rsidRPr="00D52A8F">
              <w:rPr>
                <w:rFonts w:ascii="Times New Roman" w:hAnsi="Times New Roman"/>
                <w:color w:val="000000"/>
                <w:sz w:val="20"/>
                <w:szCs w:val="20"/>
              </w:rPr>
              <w:t>№ 2 имени В.Г.</w:t>
            </w:r>
            <w:r>
              <w:rPr>
                <w:rFonts w:ascii="Times New Roman" w:hAnsi="Times New Roman"/>
                <w:color w:val="000000"/>
                <w:sz w:val="20"/>
                <w:szCs w:val="20"/>
              </w:rPr>
              <w:t xml:space="preserve"> </w:t>
            </w:r>
            <w:r w:rsidRPr="00D52A8F">
              <w:rPr>
                <w:rFonts w:ascii="Times New Roman" w:hAnsi="Times New Roman"/>
                <w:color w:val="000000"/>
                <w:sz w:val="20"/>
                <w:szCs w:val="20"/>
              </w:rPr>
              <w:t xml:space="preserve">Короленко" </w:t>
            </w:r>
            <w:r>
              <w:rPr>
                <w:rFonts w:ascii="Times New Roman" w:hAnsi="Times New Roman"/>
                <w:color w:val="000000"/>
                <w:sz w:val="20"/>
                <w:szCs w:val="20"/>
              </w:rPr>
              <w:br/>
            </w:r>
            <w:r w:rsidRPr="00D52A8F">
              <w:rPr>
                <w:rFonts w:ascii="Times New Roman" w:hAnsi="Times New Roman"/>
                <w:color w:val="000000"/>
                <w:sz w:val="20"/>
                <w:szCs w:val="20"/>
              </w:rPr>
              <w:t>г. Керчи</w:t>
            </w:r>
          </w:p>
        </w:tc>
        <w:tc>
          <w:tcPr>
            <w:tcW w:w="708" w:type="dxa"/>
            <w:vAlign w:val="center"/>
          </w:tcPr>
          <w:p w14:paraId="452149D5"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23</w:t>
            </w:r>
          </w:p>
        </w:tc>
        <w:tc>
          <w:tcPr>
            <w:tcW w:w="1418" w:type="dxa"/>
            <w:shd w:val="clear" w:color="auto" w:fill="auto"/>
            <w:vAlign w:val="center"/>
          </w:tcPr>
          <w:p w14:paraId="291A4008"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26,1%</w:t>
            </w:r>
          </w:p>
        </w:tc>
        <w:tc>
          <w:tcPr>
            <w:tcW w:w="1419" w:type="dxa"/>
            <w:shd w:val="clear" w:color="auto" w:fill="auto"/>
            <w:vAlign w:val="center"/>
          </w:tcPr>
          <w:p w14:paraId="6F17299A"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65,2%</w:t>
            </w:r>
          </w:p>
        </w:tc>
        <w:tc>
          <w:tcPr>
            <w:tcW w:w="1419" w:type="dxa"/>
            <w:vAlign w:val="center"/>
          </w:tcPr>
          <w:p w14:paraId="66A3E9B6"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8,7%</w:t>
            </w:r>
          </w:p>
        </w:tc>
        <w:tc>
          <w:tcPr>
            <w:tcW w:w="1277" w:type="dxa"/>
            <w:shd w:val="clear" w:color="auto" w:fill="auto"/>
            <w:vAlign w:val="center"/>
          </w:tcPr>
          <w:p w14:paraId="3949D331"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4C7DBAA2"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5B36A976"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24</w:t>
            </w:r>
          </w:p>
        </w:tc>
        <w:tc>
          <w:tcPr>
            <w:tcW w:w="2695" w:type="dxa"/>
            <w:shd w:val="clear" w:color="auto" w:fill="auto"/>
            <w:vAlign w:val="center"/>
          </w:tcPr>
          <w:p w14:paraId="5B1002E9"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 xml:space="preserve">МБОУ "Школа № 23 имени Героя Советского Союза С.Д. </w:t>
            </w:r>
            <w:proofErr w:type="spellStart"/>
            <w:r w:rsidRPr="00D52A8F">
              <w:rPr>
                <w:rFonts w:ascii="Times New Roman" w:hAnsi="Times New Roman"/>
                <w:color w:val="000000"/>
                <w:sz w:val="20"/>
                <w:szCs w:val="20"/>
              </w:rPr>
              <w:t>Пошивальникова</w:t>
            </w:r>
            <w:proofErr w:type="spellEnd"/>
            <w:r w:rsidRPr="00D52A8F">
              <w:rPr>
                <w:rFonts w:ascii="Times New Roman" w:hAnsi="Times New Roman"/>
                <w:color w:val="000000"/>
                <w:sz w:val="20"/>
                <w:szCs w:val="20"/>
              </w:rPr>
              <w:t>" г. Керчи</w:t>
            </w:r>
          </w:p>
        </w:tc>
        <w:tc>
          <w:tcPr>
            <w:tcW w:w="708" w:type="dxa"/>
            <w:vAlign w:val="center"/>
          </w:tcPr>
          <w:p w14:paraId="104C85D4"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46</w:t>
            </w:r>
          </w:p>
        </w:tc>
        <w:tc>
          <w:tcPr>
            <w:tcW w:w="1418" w:type="dxa"/>
            <w:shd w:val="clear" w:color="auto" w:fill="auto"/>
            <w:vAlign w:val="center"/>
          </w:tcPr>
          <w:p w14:paraId="62B6E00B"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37,0%</w:t>
            </w:r>
          </w:p>
        </w:tc>
        <w:tc>
          <w:tcPr>
            <w:tcW w:w="1419" w:type="dxa"/>
            <w:shd w:val="clear" w:color="auto" w:fill="auto"/>
            <w:vAlign w:val="center"/>
          </w:tcPr>
          <w:p w14:paraId="1CBDF185"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45,7%</w:t>
            </w:r>
          </w:p>
        </w:tc>
        <w:tc>
          <w:tcPr>
            <w:tcW w:w="1419" w:type="dxa"/>
            <w:vAlign w:val="center"/>
          </w:tcPr>
          <w:p w14:paraId="3DE747E5"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17,4%</w:t>
            </w:r>
          </w:p>
        </w:tc>
        <w:tc>
          <w:tcPr>
            <w:tcW w:w="1277" w:type="dxa"/>
            <w:shd w:val="clear" w:color="auto" w:fill="auto"/>
            <w:vAlign w:val="center"/>
          </w:tcPr>
          <w:p w14:paraId="6CBDE817"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6399A627"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0E6DB17F"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25</w:t>
            </w:r>
          </w:p>
        </w:tc>
        <w:tc>
          <w:tcPr>
            <w:tcW w:w="2695" w:type="dxa"/>
            <w:shd w:val="clear" w:color="auto" w:fill="auto"/>
            <w:vAlign w:val="center"/>
          </w:tcPr>
          <w:p w14:paraId="213F040B"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 xml:space="preserve">МБОУ "Школа-гимназия </w:t>
            </w:r>
            <w:r>
              <w:rPr>
                <w:rFonts w:ascii="Times New Roman" w:hAnsi="Times New Roman"/>
                <w:color w:val="000000"/>
                <w:sz w:val="20"/>
                <w:szCs w:val="20"/>
              </w:rPr>
              <w:br/>
            </w:r>
            <w:r w:rsidRPr="00D52A8F">
              <w:rPr>
                <w:rFonts w:ascii="Times New Roman" w:hAnsi="Times New Roman"/>
                <w:color w:val="000000"/>
                <w:sz w:val="20"/>
                <w:szCs w:val="20"/>
              </w:rPr>
              <w:t>№ 10 им.</w:t>
            </w:r>
            <w:r>
              <w:rPr>
                <w:rFonts w:ascii="Times New Roman" w:hAnsi="Times New Roman"/>
                <w:color w:val="000000"/>
                <w:sz w:val="20"/>
                <w:szCs w:val="20"/>
              </w:rPr>
              <w:t xml:space="preserve"> </w:t>
            </w:r>
            <w:proofErr w:type="spellStart"/>
            <w:r w:rsidRPr="00D52A8F">
              <w:rPr>
                <w:rFonts w:ascii="Times New Roman" w:hAnsi="Times New Roman"/>
                <w:color w:val="000000"/>
                <w:sz w:val="20"/>
                <w:szCs w:val="20"/>
              </w:rPr>
              <w:t>Э.К.Покровского</w:t>
            </w:r>
            <w:proofErr w:type="spellEnd"/>
            <w:r w:rsidRPr="00D52A8F">
              <w:rPr>
                <w:rFonts w:ascii="Times New Roman" w:hAnsi="Times New Roman"/>
                <w:color w:val="000000"/>
                <w:sz w:val="20"/>
                <w:szCs w:val="20"/>
              </w:rPr>
              <w:t>"</w:t>
            </w:r>
            <w:r>
              <w:rPr>
                <w:rFonts w:ascii="Times New Roman" w:hAnsi="Times New Roman"/>
                <w:color w:val="000000"/>
                <w:sz w:val="20"/>
                <w:szCs w:val="20"/>
              </w:rPr>
              <w:br/>
            </w:r>
            <w:r w:rsidRPr="00D52A8F">
              <w:rPr>
                <w:rFonts w:ascii="Times New Roman" w:hAnsi="Times New Roman"/>
                <w:color w:val="000000"/>
                <w:sz w:val="20"/>
                <w:szCs w:val="20"/>
              </w:rPr>
              <w:t>г. Симферополя</w:t>
            </w:r>
          </w:p>
        </w:tc>
        <w:tc>
          <w:tcPr>
            <w:tcW w:w="708" w:type="dxa"/>
            <w:vAlign w:val="center"/>
          </w:tcPr>
          <w:p w14:paraId="098AE899"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52</w:t>
            </w:r>
          </w:p>
        </w:tc>
        <w:tc>
          <w:tcPr>
            <w:tcW w:w="1418" w:type="dxa"/>
            <w:shd w:val="clear" w:color="auto" w:fill="auto"/>
            <w:vAlign w:val="center"/>
          </w:tcPr>
          <w:p w14:paraId="3109FDD0"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32,7%</w:t>
            </w:r>
          </w:p>
        </w:tc>
        <w:tc>
          <w:tcPr>
            <w:tcW w:w="1419" w:type="dxa"/>
            <w:shd w:val="clear" w:color="auto" w:fill="auto"/>
            <w:vAlign w:val="center"/>
          </w:tcPr>
          <w:p w14:paraId="675AF24C"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50,0%</w:t>
            </w:r>
          </w:p>
        </w:tc>
        <w:tc>
          <w:tcPr>
            <w:tcW w:w="1419" w:type="dxa"/>
            <w:vAlign w:val="center"/>
          </w:tcPr>
          <w:p w14:paraId="270E305E"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17,3%</w:t>
            </w:r>
          </w:p>
        </w:tc>
        <w:tc>
          <w:tcPr>
            <w:tcW w:w="1277" w:type="dxa"/>
            <w:shd w:val="clear" w:color="auto" w:fill="auto"/>
            <w:vAlign w:val="center"/>
          </w:tcPr>
          <w:p w14:paraId="6662490F"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2B0FC17A"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380"/>
        </w:trPr>
        <w:tc>
          <w:tcPr>
            <w:tcW w:w="567" w:type="dxa"/>
            <w:shd w:val="clear" w:color="auto" w:fill="auto"/>
            <w:vAlign w:val="center"/>
          </w:tcPr>
          <w:p w14:paraId="188820FA"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26</w:t>
            </w:r>
          </w:p>
        </w:tc>
        <w:tc>
          <w:tcPr>
            <w:tcW w:w="2695" w:type="dxa"/>
            <w:shd w:val="clear" w:color="auto" w:fill="auto"/>
            <w:vAlign w:val="center"/>
          </w:tcPr>
          <w:p w14:paraId="3965E57F"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МБОУ "ЯСШ №12"</w:t>
            </w:r>
            <w:r>
              <w:rPr>
                <w:rFonts w:ascii="Times New Roman" w:hAnsi="Times New Roman"/>
                <w:color w:val="000000"/>
                <w:sz w:val="20"/>
                <w:szCs w:val="20"/>
              </w:rPr>
              <w:t xml:space="preserve"> г. Ялты</w:t>
            </w:r>
          </w:p>
        </w:tc>
        <w:tc>
          <w:tcPr>
            <w:tcW w:w="708" w:type="dxa"/>
            <w:vAlign w:val="center"/>
          </w:tcPr>
          <w:p w14:paraId="15220857"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31</w:t>
            </w:r>
          </w:p>
        </w:tc>
        <w:tc>
          <w:tcPr>
            <w:tcW w:w="1418" w:type="dxa"/>
            <w:shd w:val="clear" w:color="auto" w:fill="auto"/>
            <w:vAlign w:val="center"/>
          </w:tcPr>
          <w:p w14:paraId="55A6A4DB"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45,2%</w:t>
            </w:r>
          </w:p>
        </w:tc>
        <w:tc>
          <w:tcPr>
            <w:tcW w:w="1419" w:type="dxa"/>
            <w:shd w:val="clear" w:color="auto" w:fill="auto"/>
            <w:vAlign w:val="center"/>
          </w:tcPr>
          <w:p w14:paraId="750F48B0"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48,4%</w:t>
            </w:r>
          </w:p>
        </w:tc>
        <w:tc>
          <w:tcPr>
            <w:tcW w:w="1419" w:type="dxa"/>
            <w:vAlign w:val="center"/>
          </w:tcPr>
          <w:p w14:paraId="66646DB0"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6,5%</w:t>
            </w:r>
          </w:p>
        </w:tc>
        <w:tc>
          <w:tcPr>
            <w:tcW w:w="1277" w:type="dxa"/>
            <w:shd w:val="clear" w:color="auto" w:fill="auto"/>
            <w:vAlign w:val="center"/>
          </w:tcPr>
          <w:p w14:paraId="35D0EC8E"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14632B63"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468"/>
        </w:trPr>
        <w:tc>
          <w:tcPr>
            <w:tcW w:w="567" w:type="dxa"/>
            <w:shd w:val="clear" w:color="auto" w:fill="auto"/>
            <w:vAlign w:val="center"/>
          </w:tcPr>
          <w:p w14:paraId="167E4083"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27</w:t>
            </w:r>
          </w:p>
        </w:tc>
        <w:tc>
          <w:tcPr>
            <w:tcW w:w="2695" w:type="dxa"/>
            <w:shd w:val="clear" w:color="auto" w:fill="auto"/>
            <w:vAlign w:val="center"/>
          </w:tcPr>
          <w:p w14:paraId="047D973E"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МБОУ "ЯСШЛ №9"</w:t>
            </w:r>
            <w:r>
              <w:rPr>
                <w:rFonts w:ascii="Times New Roman" w:hAnsi="Times New Roman"/>
                <w:color w:val="000000"/>
                <w:sz w:val="20"/>
                <w:szCs w:val="20"/>
              </w:rPr>
              <w:t xml:space="preserve"> г. Ялты</w:t>
            </w:r>
          </w:p>
        </w:tc>
        <w:tc>
          <w:tcPr>
            <w:tcW w:w="708" w:type="dxa"/>
            <w:vAlign w:val="center"/>
          </w:tcPr>
          <w:p w14:paraId="611FDB18"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51</w:t>
            </w:r>
          </w:p>
        </w:tc>
        <w:tc>
          <w:tcPr>
            <w:tcW w:w="1418" w:type="dxa"/>
            <w:shd w:val="clear" w:color="auto" w:fill="auto"/>
            <w:vAlign w:val="center"/>
          </w:tcPr>
          <w:p w14:paraId="1E25230E"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35,3%</w:t>
            </w:r>
          </w:p>
        </w:tc>
        <w:tc>
          <w:tcPr>
            <w:tcW w:w="1419" w:type="dxa"/>
            <w:shd w:val="clear" w:color="auto" w:fill="auto"/>
            <w:vAlign w:val="center"/>
          </w:tcPr>
          <w:p w14:paraId="11BE82D1"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56,9%</w:t>
            </w:r>
          </w:p>
        </w:tc>
        <w:tc>
          <w:tcPr>
            <w:tcW w:w="1419" w:type="dxa"/>
            <w:vAlign w:val="center"/>
          </w:tcPr>
          <w:p w14:paraId="54AD3E47"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7,8%</w:t>
            </w:r>
          </w:p>
        </w:tc>
        <w:tc>
          <w:tcPr>
            <w:tcW w:w="1277" w:type="dxa"/>
            <w:shd w:val="clear" w:color="auto" w:fill="auto"/>
            <w:vAlign w:val="center"/>
          </w:tcPr>
          <w:p w14:paraId="153B0608"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0F11F2B2"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3B843D92"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28</w:t>
            </w:r>
          </w:p>
        </w:tc>
        <w:tc>
          <w:tcPr>
            <w:tcW w:w="2695" w:type="dxa"/>
            <w:shd w:val="clear" w:color="auto" w:fill="auto"/>
            <w:vAlign w:val="center"/>
          </w:tcPr>
          <w:p w14:paraId="5B3AE440"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МБОУ- Гимназия № 5</w:t>
            </w:r>
            <w:r>
              <w:rPr>
                <w:rFonts w:ascii="Times New Roman" w:hAnsi="Times New Roman"/>
                <w:color w:val="000000"/>
                <w:sz w:val="20"/>
                <w:szCs w:val="20"/>
              </w:rPr>
              <w:t xml:space="preserve"> </w:t>
            </w:r>
            <w:r>
              <w:rPr>
                <w:rFonts w:ascii="Times New Roman" w:hAnsi="Times New Roman"/>
                <w:color w:val="000000"/>
                <w:sz w:val="20"/>
                <w:szCs w:val="20"/>
              </w:rPr>
              <w:br/>
              <w:t>г. Феодосии</w:t>
            </w:r>
          </w:p>
        </w:tc>
        <w:tc>
          <w:tcPr>
            <w:tcW w:w="708" w:type="dxa"/>
            <w:vAlign w:val="center"/>
          </w:tcPr>
          <w:p w14:paraId="7D535FC3"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30</w:t>
            </w:r>
          </w:p>
        </w:tc>
        <w:tc>
          <w:tcPr>
            <w:tcW w:w="1418" w:type="dxa"/>
            <w:shd w:val="clear" w:color="auto" w:fill="auto"/>
            <w:vAlign w:val="center"/>
          </w:tcPr>
          <w:p w14:paraId="028DA6FE"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13,3%</w:t>
            </w:r>
          </w:p>
        </w:tc>
        <w:tc>
          <w:tcPr>
            <w:tcW w:w="1419" w:type="dxa"/>
            <w:shd w:val="clear" w:color="auto" w:fill="auto"/>
            <w:vAlign w:val="center"/>
          </w:tcPr>
          <w:p w14:paraId="0F4C0829"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80,0%</w:t>
            </w:r>
          </w:p>
        </w:tc>
        <w:tc>
          <w:tcPr>
            <w:tcW w:w="1419" w:type="dxa"/>
            <w:vAlign w:val="center"/>
          </w:tcPr>
          <w:p w14:paraId="72E1D4FA"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6,7%</w:t>
            </w:r>
          </w:p>
        </w:tc>
        <w:tc>
          <w:tcPr>
            <w:tcW w:w="1277" w:type="dxa"/>
            <w:shd w:val="clear" w:color="auto" w:fill="auto"/>
            <w:vAlign w:val="center"/>
          </w:tcPr>
          <w:p w14:paraId="5CB4619F"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5F890539"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3E9859A6"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29</w:t>
            </w:r>
          </w:p>
        </w:tc>
        <w:tc>
          <w:tcPr>
            <w:tcW w:w="2695" w:type="dxa"/>
            <w:shd w:val="clear" w:color="auto" w:fill="auto"/>
            <w:vAlign w:val="center"/>
          </w:tcPr>
          <w:p w14:paraId="75B41DFA"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МБОУ Гимназия № 8</w:t>
            </w:r>
            <w:r>
              <w:rPr>
                <w:rFonts w:ascii="Times New Roman" w:hAnsi="Times New Roman"/>
                <w:color w:val="000000"/>
                <w:sz w:val="20"/>
                <w:szCs w:val="20"/>
              </w:rPr>
              <w:t xml:space="preserve"> </w:t>
            </w:r>
            <w:r>
              <w:rPr>
                <w:rFonts w:ascii="Times New Roman" w:hAnsi="Times New Roman"/>
                <w:color w:val="000000"/>
                <w:sz w:val="20"/>
                <w:szCs w:val="20"/>
              </w:rPr>
              <w:br/>
              <w:t>г. Евпатории</w:t>
            </w:r>
          </w:p>
        </w:tc>
        <w:tc>
          <w:tcPr>
            <w:tcW w:w="708" w:type="dxa"/>
            <w:vAlign w:val="center"/>
          </w:tcPr>
          <w:p w14:paraId="19EEF682"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62</w:t>
            </w:r>
          </w:p>
        </w:tc>
        <w:tc>
          <w:tcPr>
            <w:tcW w:w="1418" w:type="dxa"/>
            <w:shd w:val="clear" w:color="auto" w:fill="auto"/>
            <w:vAlign w:val="center"/>
          </w:tcPr>
          <w:p w14:paraId="7F73A846"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64,5%</w:t>
            </w:r>
          </w:p>
        </w:tc>
        <w:tc>
          <w:tcPr>
            <w:tcW w:w="1419" w:type="dxa"/>
            <w:shd w:val="clear" w:color="auto" w:fill="auto"/>
            <w:vAlign w:val="center"/>
          </w:tcPr>
          <w:p w14:paraId="130B7779"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29,0%</w:t>
            </w:r>
          </w:p>
        </w:tc>
        <w:tc>
          <w:tcPr>
            <w:tcW w:w="1419" w:type="dxa"/>
            <w:vAlign w:val="center"/>
          </w:tcPr>
          <w:p w14:paraId="39F3221E"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6,5%</w:t>
            </w:r>
          </w:p>
        </w:tc>
        <w:tc>
          <w:tcPr>
            <w:tcW w:w="1277" w:type="dxa"/>
            <w:shd w:val="clear" w:color="auto" w:fill="auto"/>
            <w:vAlign w:val="center"/>
          </w:tcPr>
          <w:p w14:paraId="3F70A57A"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182C72D1"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269A359F"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30</w:t>
            </w:r>
          </w:p>
        </w:tc>
        <w:tc>
          <w:tcPr>
            <w:tcW w:w="2695" w:type="dxa"/>
            <w:shd w:val="clear" w:color="auto" w:fill="auto"/>
            <w:vAlign w:val="center"/>
          </w:tcPr>
          <w:p w14:paraId="0507ED68"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 xml:space="preserve">МБОУ Ильинский УВК </w:t>
            </w:r>
            <w:r>
              <w:rPr>
                <w:rFonts w:ascii="Times New Roman" w:hAnsi="Times New Roman"/>
                <w:color w:val="000000"/>
                <w:sz w:val="20"/>
                <w:szCs w:val="20"/>
              </w:rPr>
              <w:br/>
            </w:r>
            <w:r w:rsidRPr="00D52A8F">
              <w:rPr>
                <w:rFonts w:ascii="Times New Roman" w:hAnsi="Times New Roman"/>
                <w:color w:val="000000"/>
                <w:sz w:val="20"/>
                <w:szCs w:val="20"/>
              </w:rPr>
              <w:t xml:space="preserve">им. </w:t>
            </w:r>
            <w:proofErr w:type="spellStart"/>
            <w:r w:rsidRPr="00D52A8F">
              <w:rPr>
                <w:rFonts w:ascii="Times New Roman" w:hAnsi="Times New Roman"/>
                <w:color w:val="000000"/>
                <w:sz w:val="20"/>
                <w:szCs w:val="20"/>
              </w:rPr>
              <w:t>Коробчука</w:t>
            </w:r>
            <w:proofErr w:type="spellEnd"/>
            <w:r w:rsidRPr="00D52A8F">
              <w:rPr>
                <w:rFonts w:ascii="Times New Roman" w:hAnsi="Times New Roman"/>
                <w:color w:val="000000"/>
                <w:sz w:val="20"/>
                <w:szCs w:val="20"/>
              </w:rPr>
              <w:t xml:space="preserve"> А.К.</w:t>
            </w:r>
            <w:r>
              <w:rPr>
                <w:rFonts w:ascii="Times New Roman" w:hAnsi="Times New Roman"/>
                <w:color w:val="000000"/>
                <w:sz w:val="20"/>
                <w:szCs w:val="20"/>
              </w:rPr>
              <w:t xml:space="preserve"> </w:t>
            </w:r>
            <w:proofErr w:type="spellStart"/>
            <w:r>
              <w:rPr>
                <w:rFonts w:ascii="Times New Roman" w:hAnsi="Times New Roman"/>
                <w:color w:val="000000"/>
                <w:sz w:val="20"/>
                <w:szCs w:val="20"/>
              </w:rPr>
              <w:t>Красноперекопского</w:t>
            </w:r>
            <w:proofErr w:type="spellEnd"/>
            <w:r>
              <w:rPr>
                <w:rFonts w:ascii="Times New Roman" w:hAnsi="Times New Roman"/>
                <w:color w:val="000000"/>
                <w:sz w:val="20"/>
                <w:szCs w:val="20"/>
              </w:rPr>
              <w:t xml:space="preserve"> района</w:t>
            </w:r>
          </w:p>
        </w:tc>
        <w:tc>
          <w:tcPr>
            <w:tcW w:w="708" w:type="dxa"/>
            <w:vAlign w:val="center"/>
          </w:tcPr>
          <w:p w14:paraId="1C2B5DB0"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13</w:t>
            </w:r>
          </w:p>
        </w:tc>
        <w:tc>
          <w:tcPr>
            <w:tcW w:w="1418" w:type="dxa"/>
            <w:shd w:val="clear" w:color="auto" w:fill="auto"/>
            <w:vAlign w:val="center"/>
          </w:tcPr>
          <w:p w14:paraId="46B5F78A"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38,5%</w:t>
            </w:r>
          </w:p>
        </w:tc>
        <w:tc>
          <w:tcPr>
            <w:tcW w:w="1419" w:type="dxa"/>
            <w:shd w:val="clear" w:color="auto" w:fill="auto"/>
            <w:vAlign w:val="center"/>
          </w:tcPr>
          <w:p w14:paraId="4DE6315D"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46,2%</w:t>
            </w:r>
          </w:p>
        </w:tc>
        <w:tc>
          <w:tcPr>
            <w:tcW w:w="1419" w:type="dxa"/>
            <w:vAlign w:val="center"/>
          </w:tcPr>
          <w:p w14:paraId="13009A86"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15,4%</w:t>
            </w:r>
          </w:p>
        </w:tc>
        <w:tc>
          <w:tcPr>
            <w:tcW w:w="1277" w:type="dxa"/>
            <w:shd w:val="clear" w:color="auto" w:fill="auto"/>
            <w:vAlign w:val="center"/>
          </w:tcPr>
          <w:p w14:paraId="1934C313"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44AF49B0"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7C3D7744"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31</w:t>
            </w:r>
          </w:p>
        </w:tc>
        <w:tc>
          <w:tcPr>
            <w:tcW w:w="2695" w:type="dxa"/>
            <w:shd w:val="clear" w:color="auto" w:fill="auto"/>
            <w:vAlign w:val="center"/>
          </w:tcPr>
          <w:p w14:paraId="5D156682"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МБОУ специализированная школа № 2</w:t>
            </w:r>
            <w:r>
              <w:rPr>
                <w:rFonts w:ascii="Times New Roman" w:hAnsi="Times New Roman"/>
                <w:color w:val="000000"/>
                <w:sz w:val="20"/>
                <w:szCs w:val="20"/>
              </w:rPr>
              <w:t xml:space="preserve"> г. Феодосии</w:t>
            </w:r>
          </w:p>
        </w:tc>
        <w:tc>
          <w:tcPr>
            <w:tcW w:w="708" w:type="dxa"/>
            <w:vAlign w:val="center"/>
          </w:tcPr>
          <w:p w14:paraId="190A7E58"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22</w:t>
            </w:r>
          </w:p>
        </w:tc>
        <w:tc>
          <w:tcPr>
            <w:tcW w:w="1418" w:type="dxa"/>
            <w:shd w:val="clear" w:color="auto" w:fill="auto"/>
            <w:vAlign w:val="center"/>
          </w:tcPr>
          <w:p w14:paraId="429DA5C6"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18,2%</w:t>
            </w:r>
          </w:p>
        </w:tc>
        <w:tc>
          <w:tcPr>
            <w:tcW w:w="1419" w:type="dxa"/>
            <w:shd w:val="clear" w:color="auto" w:fill="auto"/>
            <w:vAlign w:val="center"/>
          </w:tcPr>
          <w:p w14:paraId="34ED726D"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72,7%</w:t>
            </w:r>
          </w:p>
        </w:tc>
        <w:tc>
          <w:tcPr>
            <w:tcW w:w="1419" w:type="dxa"/>
            <w:vAlign w:val="center"/>
          </w:tcPr>
          <w:p w14:paraId="144B7CBE"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9,1%</w:t>
            </w:r>
          </w:p>
        </w:tc>
        <w:tc>
          <w:tcPr>
            <w:tcW w:w="1277" w:type="dxa"/>
            <w:shd w:val="clear" w:color="auto" w:fill="auto"/>
            <w:vAlign w:val="center"/>
          </w:tcPr>
          <w:p w14:paraId="2EFD40E4"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76F8607E"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13AABD22"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32</w:t>
            </w:r>
          </w:p>
        </w:tc>
        <w:tc>
          <w:tcPr>
            <w:tcW w:w="2695" w:type="dxa"/>
            <w:shd w:val="clear" w:color="auto" w:fill="auto"/>
            <w:vAlign w:val="center"/>
          </w:tcPr>
          <w:p w14:paraId="18266CD0"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МБОУ школа № 17</w:t>
            </w:r>
            <w:r>
              <w:rPr>
                <w:rFonts w:ascii="Times New Roman" w:hAnsi="Times New Roman"/>
                <w:color w:val="000000"/>
                <w:sz w:val="20"/>
                <w:szCs w:val="20"/>
              </w:rPr>
              <w:t xml:space="preserve"> </w:t>
            </w:r>
            <w:r>
              <w:rPr>
                <w:rFonts w:ascii="Times New Roman" w:hAnsi="Times New Roman"/>
                <w:color w:val="000000"/>
                <w:sz w:val="20"/>
                <w:szCs w:val="20"/>
              </w:rPr>
              <w:br/>
              <w:t>г. Феодосии</w:t>
            </w:r>
          </w:p>
        </w:tc>
        <w:tc>
          <w:tcPr>
            <w:tcW w:w="708" w:type="dxa"/>
            <w:vAlign w:val="center"/>
          </w:tcPr>
          <w:p w14:paraId="15292887"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38</w:t>
            </w:r>
          </w:p>
        </w:tc>
        <w:tc>
          <w:tcPr>
            <w:tcW w:w="1418" w:type="dxa"/>
            <w:shd w:val="clear" w:color="auto" w:fill="auto"/>
            <w:vAlign w:val="center"/>
          </w:tcPr>
          <w:p w14:paraId="67048906"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26,3%</w:t>
            </w:r>
          </w:p>
        </w:tc>
        <w:tc>
          <w:tcPr>
            <w:tcW w:w="1419" w:type="dxa"/>
            <w:shd w:val="clear" w:color="auto" w:fill="auto"/>
            <w:vAlign w:val="center"/>
          </w:tcPr>
          <w:p w14:paraId="34099E0C"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55,3%</w:t>
            </w:r>
          </w:p>
        </w:tc>
        <w:tc>
          <w:tcPr>
            <w:tcW w:w="1419" w:type="dxa"/>
            <w:vAlign w:val="center"/>
          </w:tcPr>
          <w:p w14:paraId="7000F74A"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18,4%</w:t>
            </w:r>
          </w:p>
        </w:tc>
        <w:tc>
          <w:tcPr>
            <w:tcW w:w="1277" w:type="dxa"/>
            <w:shd w:val="clear" w:color="auto" w:fill="auto"/>
            <w:vAlign w:val="center"/>
          </w:tcPr>
          <w:p w14:paraId="701BD647"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247906EB"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Height w:val="358"/>
        </w:trPr>
        <w:tc>
          <w:tcPr>
            <w:tcW w:w="567" w:type="dxa"/>
            <w:shd w:val="clear" w:color="auto" w:fill="auto"/>
            <w:vAlign w:val="center"/>
          </w:tcPr>
          <w:p w14:paraId="319AC7F9"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33</w:t>
            </w:r>
          </w:p>
        </w:tc>
        <w:tc>
          <w:tcPr>
            <w:tcW w:w="2695" w:type="dxa"/>
            <w:shd w:val="clear" w:color="auto" w:fill="auto"/>
            <w:vAlign w:val="center"/>
          </w:tcPr>
          <w:p w14:paraId="19F65B39"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Международная школа</w:t>
            </w:r>
          </w:p>
        </w:tc>
        <w:tc>
          <w:tcPr>
            <w:tcW w:w="708" w:type="dxa"/>
            <w:vAlign w:val="center"/>
          </w:tcPr>
          <w:p w14:paraId="1B16634A"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10</w:t>
            </w:r>
          </w:p>
        </w:tc>
        <w:tc>
          <w:tcPr>
            <w:tcW w:w="1418" w:type="dxa"/>
            <w:shd w:val="clear" w:color="auto" w:fill="auto"/>
            <w:vAlign w:val="center"/>
          </w:tcPr>
          <w:p w14:paraId="44EBCF98"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c>
          <w:tcPr>
            <w:tcW w:w="1419" w:type="dxa"/>
            <w:shd w:val="clear" w:color="auto" w:fill="auto"/>
            <w:vAlign w:val="center"/>
          </w:tcPr>
          <w:p w14:paraId="2587DF86"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80,0%</w:t>
            </w:r>
          </w:p>
        </w:tc>
        <w:tc>
          <w:tcPr>
            <w:tcW w:w="1419" w:type="dxa"/>
            <w:vAlign w:val="center"/>
          </w:tcPr>
          <w:p w14:paraId="6896E155"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20,0%</w:t>
            </w:r>
          </w:p>
        </w:tc>
        <w:tc>
          <w:tcPr>
            <w:tcW w:w="1277" w:type="dxa"/>
            <w:shd w:val="clear" w:color="auto" w:fill="auto"/>
            <w:vAlign w:val="center"/>
          </w:tcPr>
          <w:p w14:paraId="7F4F68EB"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r w:rsidR="004F1792" w:rsidRPr="00D52A8F" w14:paraId="20F55165" w14:textId="77777777" w:rsidTr="004F1792">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PrEx>
        <w:trPr>
          <w:cantSplit/>
        </w:trPr>
        <w:tc>
          <w:tcPr>
            <w:tcW w:w="567" w:type="dxa"/>
            <w:shd w:val="clear" w:color="auto" w:fill="auto"/>
            <w:vAlign w:val="center"/>
          </w:tcPr>
          <w:p w14:paraId="6ED0BA58" w14:textId="77777777" w:rsidR="004F1792" w:rsidRDefault="004F1792" w:rsidP="00656EF4">
            <w:pPr>
              <w:pStyle w:val="a9"/>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34</w:t>
            </w:r>
          </w:p>
        </w:tc>
        <w:tc>
          <w:tcPr>
            <w:tcW w:w="2694" w:type="dxa"/>
            <w:shd w:val="clear" w:color="auto" w:fill="auto"/>
            <w:vAlign w:val="center"/>
          </w:tcPr>
          <w:p w14:paraId="5889B595" w14:textId="77777777" w:rsidR="004F1792" w:rsidRPr="00D52A8F" w:rsidRDefault="004F1792" w:rsidP="00656EF4">
            <w:pPr>
              <w:pStyle w:val="a9"/>
              <w:spacing w:after="0" w:line="240" w:lineRule="auto"/>
              <w:ind w:left="0" w:right="-111"/>
              <w:contextualSpacing w:val="0"/>
              <w:rPr>
                <w:rFonts w:ascii="Times New Roman" w:hAnsi="Times New Roman"/>
                <w:sz w:val="20"/>
                <w:szCs w:val="20"/>
              </w:rPr>
            </w:pPr>
            <w:r w:rsidRPr="00D52A8F">
              <w:rPr>
                <w:rFonts w:ascii="Times New Roman" w:hAnsi="Times New Roman"/>
                <w:color w:val="000000"/>
                <w:sz w:val="20"/>
                <w:szCs w:val="20"/>
              </w:rPr>
              <w:t>Таврический колледж ФГАОУ ВО "КФУ им. В.И. Вернадского"</w:t>
            </w:r>
            <w:r>
              <w:rPr>
                <w:rFonts w:ascii="Times New Roman" w:hAnsi="Times New Roman"/>
                <w:color w:val="000000"/>
                <w:sz w:val="20"/>
                <w:szCs w:val="20"/>
              </w:rPr>
              <w:t xml:space="preserve"> </w:t>
            </w:r>
          </w:p>
        </w:tc>
        <w:tc>
          <w:tcPr>
            <w:tcW w:w="708" w:type="dxa"/>
            <w:vAlign w:val="center"/>
          </w:tcPr>
          <w:p w14:paraId="3607F975"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12</w:t>
            </w:r>
          </w:p>
        </w:tc>
        <w:tc>
          <w:tcPr>
            <w:tcW w:w="1417" w:type="dxa"/>
            <w:shd w:val="clear" w:color="auto" w:fill="auto"/>
            <w:vAlign w:val="center"/>
          </w:tcPr>
          <w:p w14:paraId="6AF9DFA8"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25,0%</w:t>
            </w:r>
          </w:p>
        </w:tc>
        <w:tc>
          <w:tcPr>
            <w:tcW w:w="1418" w:type="dxa"/>
            <w:shd w:val="clear" w:color="auto" w:fill="auto"/>
            <w:vAlign w:val="center"/>
          </w:tcPr>
          <w:p w14:paraId="0F062E4A"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58,3%</w:t>
            </w:r>
          </w:p>
        </w:tc>
        <w:tc>
          <w:tcPr>
            <w:tcW w:w="1418" w:type="dxa"/>
            <w:vAlign w:val="center"/>
          </w:tcPr>
          <w:p w14:paraId="7B2A82E7"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16,7%</w:t>
            </w:r>
          </w:p>
        </w:tc>
        <w:tc>
          <w:tcPr>
            <w:tcW w:w="1276" w:type="dxa"/>
            <w:shd w:val="clear" w:color="auto" w:fill="auto"/>
            <w:vAlign w:val="center"/>
          </w:tcPr>
          <w:p w14:paraId="28ECD6B3" w14:textId="77777777" w:rsidR="004F1792" w:rsidRPr="00D52A8F" w:rsidRDefault="004F1792" w:rsidP="00656EF4">
            <w:pPr>
              <w:pStyle w:val="a9"/>
              <w:spacing w:after="0" w:line="240" w:lineRule="auto"/>
              <w:ind w:left="0"/>
              <w:contextualSpacing w:val="0"/>
              <w:jc w:val="center"/>
              <w:rPr>
                <w:rFonts w:ascii="Times New Roman" w:eastAsia="Times New Roman" w:hAnsi="Times New Roman"/>
                <w:sz w:val="24"/>
                <w:szCs w:val="24"/>
                <w:lang w:eastAsia="ru-RU"/>
              </w:rPr>
            </w:pPr>
            <w:r w:rsidRPr="00D52A8F">
              <w:rPr>
                <w:rFonts w:ascii="Times New Roman" w:hAnsi="Times New Roman"/>
                <w:color w:val="000000"/>
                <w:sz w:val="24"/>
                <w:szCs w:val="24"/>
              </w:rPr>
              <w:t>0,0%</w:t>
            </w:r>
          </w:p>
        </w:tc>
      </w:tr>
    </w:tbl>
    <w:p w14:paraId="121CD9A3" w14:textId="76714D90" w:rsidR="004F1792" w:rsidRDefault="004F1792" w:rsidP="00A21F22">
      <w:pPr>
        <w:spacing w:after="0" w:line="240" w:lineRule="auto"/>
        <w:contextualSpacing/>
        <w:jc w:val="both"/>
        <w:rPr>
          <w:rFonts w:ascii="Times New Roman" w:hAnsi="Times New Roman" w:cs="Times New Roman"/>
          <w:sz w:val="24"/>
          <w:szCs w:val="24"/>
        </w:rPr>
      </w:pPr>
    </w:p>
    <w:p w14:paraId="33DFB029" w14:textId="77777777" w:rsidR="004F1792" w:rsidRPr="004F1792" w:rsidRDefault="004F1792" w:rsidP="004F1792">
      <w:pPr>
        <w:keepNext/>
        <w:keepLines/>
        <w:numPr>
          <w:ilvl w:val="2"/>
          <w:numId w:val="49"/>
        </w:numPr>
        <w:spacing w:before="200" w:after="0" w:line="240" w:lineRule="auto"/>
        <w:ind w:left="0" w:firstLine="0"/>
        <w:outlineLvl w:val="2"/>
        <w:rPr>
          <w:rFonts w:ascii="Times New Roman" w:eastAsia="SimSun" w:hAnsi="Times New Roman" w:cs="Times New Roman"/>
          <w:b/>
          <w:bCs/>
          <w:sz w:val="24"/>
          <w:szCs w:val="24"/>
          <w:lang w:val="x-none" w:eastAsia="ru-RU"/>
        </w:rPr>
      </w:pPr>
      <w:r w:rsidRPr="004F1792">
        <w:rPr>
          <w:rFonts w:ascii="Times New Roman" w:eastAsia="SimSun" w:hAnsi="Times New Roman" w:cs="Times New Roman"/>
          <w:b/>
          <w:bCs/>
          <w:sz w:val="24"/>
          <w:szCs w:val="24"/>
          <w:lang w:eastAsia="ru-RU"/>
        </w:rPr>
        <w:t>Перечень</w:t>
      </w:r>
      <w:r w:rsidRPr="004F1792">
        <w:rPr>
          <w:rFonts w:ascii="Times New Roman" w:eastAsia="SimSun" w:hAnsi="Times New Roman" w:cs="Times New Roman"/>
          <w:b/>
          <w:bCs/>
          <w:sz w:val="24"/>
          <w:szCs w:val="24"/>
          <w:lang w:val="x-none" w:eastAsia="ru-RU"/>
        </w:rPr>
        <w:t xml:space="preserve"> ОО, продемонстрировавших низкие результаты ЕГЭ по </w:t>
      </w:r>
      <w:r w:rsidRPr="004F1792">
        <w:rPr>
          <w:rFonts w:ascii="Times New Roman" w:eastAsia="SimSun" w:hAnsi="Times New Roman" w:cs="Times New Roman"/>
          <w:b/>
          <w:bCs/>
          <w:sz w:val="24"/>
          <w:szCs w:val="24"/>
          <w:lang w:eastAsia="ru-RU"/>
        </w:rPr>
        <w:t>русскому языку</w:t>
      </w:r>
    </w:p>
    <w:p w14:paraId="2775D82F" w14:textId="77777777" w:rsidR="004F1792" w:rsidRPr="004F1792" w:rsidRDefault="004F1792" w:rsidP="004F1792">
      <w:pPr>
        <w:keepNext/>
        <w:spacing w:line="240" w:lineRule="auto"/>
        <w:jc w:val="right"/>
        <w:rPr>
          <w:rFonts w:ascii="Times New Roman" w:eastAsia="Calibri" w:hAnsi="Times New Roman" w:cs="Times New Roman"/>
          <w:bCs/>
          <w:i/>
          <w:sz w:val="24"/>
          <w:szCs w:val="24"/>
          <w:lang w:eastAsia="ru-RU"/>
        </w:rPr>
      </w:pPr>
      <w:r w:rsidRPr="004F1792">
        <w:rPr>
          <w:rFonts w:ascii="Times New Roman" w:eastAsia="Calibri" w:hAnsi="Times New Roman" w:cs="Times New Roman"/>
          <w:bCs/>
          <w:i/>
          <w:sz w:val="24"/>
          <w:szCs w:val="24"/>
          <w:lang w:eastAsia="ru-RU"/>
        </w:rPr>
        <w:t>Таблица 2</w:t>
      </w:r>
      <w:r w:rsidRPr="004F1792">
        <w:rPr>
          <w:rFonts w:ascii="Times New Roman" w:eastAsia="Calibri" w:hAnsi="Times New Roman" w:cs="Times New Roman"/>
          <w:bCs/>
          <w:i/>
          <w:sz w:val="24"/>
          <w:szCs w:val="24"/>
          <w:lang w:eastAsia="ru-RU"/>
        </w:rPr>
        <w:noBreakHyphen/>
      </w:r>
      <w:r w:rsidRPr="004F1792">
        <w:rPr>
          <w:rFonts w:ascii="Times New Roman" w:eastAsia="Calibri" w:hAnsi="Times New Roman" w:cs="Times New Roman"/>
          <w:bCs/>
          <w:i/>
          <w:sz w:val="24"/>
          <w:szCs w:val="24"/>
          <w:lang w:eastAsia="ru-RU"/>
        </w:rPr>
        <w:fldChar w:fldCharType="begin"/>
      </w:r>
      <w:r w:rsidRPr="004F1792">
        <w:rPr>
          <w:rFonts w:ascii="Times New Roman" w:eastAsia="Calibri" w:hAnsi="Times New Roman" w:cs="Times New Roman"/>
          <w:bCs/>
          <w:i/>
          <w:sz w:val="24"/>
          <w:szCs w:val="24"/>
          <w:lang w:eastAsia="ru-RU"/>
        </w:rPr>
        <w:instrText xml:space="preserve"> SEQ Таблица \* ARABIC \s 1 </w:instrText>
      </w:r>
      <w:r w:rsidRPr="004F1792">
        <w:rPr>
          <w:rFonts w:ascii="Times New Roman" w:eastAsia="Calibri" w:hAnsi="Times New Roman" w:cs="Times New Roman"/>
          <w:bCs/>
          <w:i/>
          <w:sz w:val="24"/>
          <w:szCs w:val="24"/>
          <w:lang w:eastAsia="ru-RU"/>
        </w:rPr>
        <w:fldChar w:fldCharType="separate"/>
      </w:r>
      <w:r w:rsidRPr="004F1792">
        <w:rPr>
          <w:rFonts w:ascii="Times New Roman" w:eastAsia="Calibri" w:hAnsi="Times New Roman" w:cs="Times New Roman"/>
          <w:bCs/>
          <w:i/>
          <w:noProof/>
          <w:sz w:val="24"/>
          <w:szCs w:val="24"/>
          <w:lang w:eastAsia="ru-RU"/>
        </w:rPr>
        <w:t>12</w:t>
      </w:r>
      <w:r w:rsidRPr="004F1792">
        <w:rPr>
          <w:rFonts w:ascii="Times New Roman" w:eastAsia="Calibri" w:hAnsi="Times New Roman" w:cs="Times New Roman"/>
          <w:bCs/>
          <w:i/>
          <w:noProof/>
          <w:sz w:val="24"/>
          <w:szCs w:val="24"/>
          <w:lang w:eastAsia="ru-RU"/>
        </w:rPr>
        <w:fldChar w:fldCharType="end"/>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605"/>
        <w:gridCol w:w="682"/>
        <w:gridCol w:w="1446"/>
        <w:gridCol w:w="1457"/>
        <w:gridCol w:w="1315"/>
        <w:gridCol w:w="1481"/>
      </w:tblGrid>
      <w:tr w:rsidR="004F1792" w:rsidRPr="004F1792" w14:paraId="655EF7FE" w14:textId="77777777" w:rsidTr="00656EF4">
        <w:trPr>
          <w:cantSplit/>
          <w:trHeight w:val="1590"/>
          <w:tblHeader/>
        </w:trPr>
        <w:tc>
          <w:tcPr>
            <w:tcW w:w="507" w:type="dxa"/>
            <w:vAlign w:val="center"/>
          </w:tcPr>
          <w:p w14:paraId="6EF33AE5" w14:textId="77777777" w:rsidR="004F1792" w:rsidRPr="004F1792" w:rsidRDefault="004F1792" w:rsidP="004F1792">
            <w:pPr>
              <w:spacing w:after="0" w:line="240" w:lineRule="auto"/>
              <w:ind w:left="-113" w:right="-108"/>
              <w:contextualSpacing/>
              <w:jc w:val="center"/>
              <w:rPr>
                <w:rFonts w:ascii="Times New Roman" w:eastAsia="Calibri" w:hAnsi="Times New Roman" w:cs="Times New Roman"/>
                <w:b/>
                <w:bCs/>
              </w:rPr>
            </w:pPr>
            <w:r w:rsidRPr="004F1792">
              <w:rPr>
                <w:rFonts w:ascii="Times New Roman" w:eastAsia="Calibri" w:hAnsi="Times New Roman" w:cs="Times New Roman"/>
                <w:b/>
                <w:bCs/>
              </w:rPr>
              <w:t>№ п/п</w:t>
            </w:r>
          </w:p>
        </w:tc>
        <w:tc>
          <w:tcPr>
            <w:tcW w:w="2605" w:type="dxa"/>
            <w:vAlign w:val="center"/>
          </w:tcPr>
          <w:p w14:paraId="04274966" w14:textId="77777777" w:rsidR="004F1792" w:rsidRPr="004F1792" w:rsidRDefault="004F1792" w:rsidP="004F1792">
            <w:pPr>
              <w:spacing w:after="0" w:line="240" w:lineRule="auto"/>
              <w:ind w:left="-113" w:right="-108"/>
              <w:contextualSpacing/>
              <w:jc w:val="center"/>
              <w:rPr>
                <w:rFonts w:ascii="Times New Roman" w:eastAsia="Calibri" w:hAnsi="Times New Roman" w:cs="Times New Roman"/>
                <w:b/>
                <w:bCs/>
              </w:rPr>
            </w:pPr>
            <w:r w:rsidRPr="004F1792">
              <w:rPr>
                <w:rFonts w:ascii="Times New Roman" w:eastAsia="Calibri" w:hAnsi="Times New Roman" w:cs="Times New Roman"/>
                <w:b/>
                <w:bCs/>
              </w:rPr>
              <w:t>Наименование ОО</w:t>
            </w:r>
          </w:p>
        </w:tc>
        <w:tc>
          <w:tcPr>
            <w:tcW w:w="682" w:type="dxa"/>
            <w:textDirection w:val="btLr"/>
            <w:vAlign w:val="center"/>
          </w:tcPr>
          <w:p w14:paraId="7237783D" w14:textId="77777777" w:rsidR="004F1792" w:rsidRPr="004F1792" w:rsidRDefault="004F1792" w:rsidP="004F1792">
            <w:pPr>
              <w:spacing w:after="0" w:line="240" w:lineRule="auto"/>
              <w:ind w:left="-113" w:right="-108"/>
              <w:contextualSpacing/>
              <w:jc w:val="center"/>
              <w:rPr>
                <w:rFonts w:ascii="Times New Roman" w:eastAsia="Calibri" w:hAnsi="Times New Roman" w:cs="Times New Roman"/>
                <w:b/>
                <w:bCs/>
              </w:rPr>
            </w:pPr>
            <w:r w:rsidRPr="004F1792">
              <w:rPr>
                <w:rFonts w:ascii="Times New Roman" w:eastAsia="Calibri" w:hAnsi="Times New Roman" w:cs="Times New Roman"/>
                <w:b/>
                <w:bCs/>
              </w:rPr>
              <w:t>Количество участников</w:t>
            </w:r>
          </w:p>
        </w:tc>
        <w:tc>
          <w:tcPr>
            <w:tcW w:w="1446" w:type="dxa"/>
            <w:vAlign w:val="center"/>
          </w:tcPr>
          <w:p w14:paraId="550CA01D" w14:textId="77777777" w:rsidR="004F1792" w:rsidRPr="004F1792" w:rsidRDefault="004F1792" w:rsidP="004F1792">
            <w:pPr>
              <w:spacing w:after="0" w:line="240" w:lineRule="auto"/>
              <w:ind w:left="-113" w:right="-108"/>
              <w:contextualSpacing/>
              <w:jc w:val="center"/>
              <w:rPr>
                <w:rFonts w:ascii="Times New Roman" w:eastAsia="Calibri" w:hAnsi="Times New Roman" w:cs="Times New Roman"/>
                <w:b/>
                <w:bCs/>
                <w:sz w:val="20"/>
                <w:szCs w:val="20"/>
              </w:rPr>
            </w:pPr>
            <w:r w:rsidRPr="004F1792">
              <w:rPr>
                <w:rFonts w:ascii="Times New Roman" w:eastAsia="Calibri" w:hAnsi="Times New Roman" w:cs="Times New Roman"/>
                <w:b/>
                <w:bCs/>
                <w:sz w:val="20"/>
                <w:szCs w:val="20"/>
              </w:rPr>
              <w:t>Доля участников, не достигших минимального балла</w:t>
            </w:r>
          </w:p>
        </w:tc>
        <w:tc>
          <w:tcPr>
            <w:tcW w:w="1457" w:type="dxa"/>
            <w:vAlign w:val="center"/>
          </w:tcPr>
          <w:p w14:paraId="60675E5C" w14:textId="77777777" w:rsidR="004F1792" w:rsidRPr="004F1792" w:rsidRDefault="004F1792" w:rsidP="004F1792">
            <w:pPr>
              <w:spacing w:after="0" w:line="240" w:lineRule="auto"/>
              <w:ind w:left="-113" w:right="-108"/>
              <w:contextualSpacing/>
              <w:jc w:val="center"/>
              <w:rPr>
                <w:rFonts w:ascii="Times New Roman" w:eastAsia="Calibri" w:hAnsi="Times New Roman" w:cs="Times New Roman"/>
                <w:b/>
                <w:bCs/>
                <w:sz w:val="20"/>
                <w:szCs w:val="20"/>
              </w:rPr>
            </w:pPr>
            <w:r w:rsidRPr="004F1792">
              <w:rPr>
                <w:rFonts w:ascii="Times New Roman" w:eastAsia="Calibri" w:hAnsi="Times New Roman" w:cs="Times New Roman"/>
                <w:b/>
                <w:bCs/>
                <w:sz w:val="20"/>
                <w:szCs w:val="20"/>
              </w:rPr>
              <w:t>Доля участников, получивших от минимального балла до 60 баллов</w:t>
            </w:r>
          </w:p>
        </w:tc>
        <w:tc>
          <w:tcPr>
            <w:tcW w:w="1315" w:type="dxa"/>
            <w:vAlign w:val="center"/>
          </w:tcPr>
          <w:p w14:paraId="789BE9DA" w14:textId="77777777" w:rsidR="004F1792" w:rsidRPr="004F1792" w:rsidRDefault="004F1792" w:rsidP="004F1792">
            <w:pPr>
              <w:spacing w:after="0" w:line="240" w:lineRule="auto"/>
              <w:ind w:left="-113" w:right="-108"/>
              <w:contextualSpacing/>
              <w:jc w:val="center"/>
              <w:rPr>
                <w:rFonts w:ascii="Times New Roman" w:eastAsia="Calibri" w:hAnsi="Times New Roman" w:cs="Times New Roman"/>
                <w:b/>
                <w:bCs/>
                <w:sz w:val="20"/>
                <w:szCs w:val="20"/>
              </w:rPr>
            </w:pPr>
            <w:r w:rsidRPr="004F1792">
              <w:rPr>
                <w:rFonts w:ascii="Times New Roman" w:eastAsia="Calibri" w:hAnsi="Times New Roman" w:cs="Times New Roman"/>
                <w:b/>
                <w:bCs/>
                <w:sz w:val="20"/>
                <w:szCs w:val="20"/>
              </w:rPr>
              <w:t xml:space="preserve">Доля участников, получивших </w:t>
            </w:r>
            <w:r w:rsidRPr="004F1792">
              <w:rPr>
                <w:rFonts w:ascii="Times New Roman" w:eastAsia="Calibri" w:hAnsi="Times New Roman" w:cs="Times New Roman"/>
                <w:b/>
                <w:bCs/>
                <w:sz w:val="20"/>
                <w:szCs w:val="20"/>
              </w:rPr>
              <w:br/>
              <w:t>от 61 до 80 баллов</w:t>
            </w:r>
          </w:p>
        </w:tc>
        <w:tc>
          <w:tcPr>
            <w:tcW w:w="1481" w:type="dxa"/>
            <w:vAlign w:val="center"/>
          </w:tcPr>
          <w:p w14:paraId="106748C2" w14:textId="77777777" w:rsidR="004F1792" w:rsidRPr="004F1792" w:rsidRDefault="004F1792" w:rsidP="004F1792">
            <w:pPr>
              <w:spacing w:after="0" w:line="240" w:lineRule="auto"/>
              <w:ind w:left="-113" w:right="-108"/>
              <w:contextualSpacing/>
              <w:jc w:val="center"/>
              <w:rPr>
                <w:rFonts w:ascii="Times New Roman" w:eastAsia="Calibri" w:hAnsi="Times New Roman" w:cs="Times New Roman"/>
                <w:b/>
                <w:bCs/>
                <w:sz w:val="20"/>
                <w:szCs w:val="20"/>
              </w:rPr>
            </w:pPr>
            <w:r w:rsidRPr="004F1792">
              <w:rPr>
                <w:rFonts w:ascii="Times New Roman" w:eastAsia="Calibri" w:hAnsi="Times New Roman" w:cs="Times New Roman"/>
                <w:b/>
                <w:bCs/>
                <w:sz w:val="20"/>
                <w:szCs w:val="20"/>
              </w:rPr>
              <w:t xml:space="preserve">Доля участников, получивших </w:t>
            </w:r>
            <w:r w:rsidRPr="004F1792">
              <w:rPr>
                <w:rFonts w:ascii="Times New Roman" w:eastAsia="Calibri" w:hAnsi="Times New Roman" w:cs="Times New Roman"/>
                <w:b/>
                <w:bCs/>
                <w:sz w:val="20"/>
                <w:szCs w:val="20"/>
              </w:rPr>
              <w:br/>
              <w:t>от 81 до 100 баллов</w:t>
            </w:r>
          </w:p>
        </w:tc>
      </w:tr>
      <w:tr w:rsidR="004F1792" w:rsidRPr="004F1792" w14:paraId="4DF8AACA" w14:textId="77777777" w:rsidTr="00656EF4">
        <w:trPr>
          <w:cantSplit/>
        </w:trPr>
        <w:tc>
          <w:tcPr>
            <w:tcW w:w="507" w:type="dxa"/>
            <w:vAlign w:val="center"/>
          </w:tcPr>
          <w:p w14:paraId="075CA9FD" w14:textId="77777777" w:rsidR="004F1792" w:rsidRPr="004F1792" w:rsidRDefault="004F1792" w:rsidP="004F1792">
            <w:pPr>
              <w:spacing w:after="0" w:line="240" w:lineRule="auto"/>
              <w:contextualSpacing/>
              <w:rPr>
                <w:rFonts w:ascii="Times New Roman" w:eastAsia="Times New Roman" w:hAnsi="Times New Roman" w:cs="Times New Roman"/>
                <w:sz w:val="20"/>
                <w:szCs w:val="24"/>
                <w:lang w:eastAsia="ru-RU"/>
              </w:rPr>
            </w:pPr>
            <w:r w:rsidRPr="004F1792">
              <w:rPr>
                <w:rFonts w:ascii="Times New Roman" w:eastAsia="Calibri" w:hAnsi="Times New Roman" w:cs="Times New Roman"/>
                <w:b/>
                <w:bCs/>
                <w:color w:val="000000"/>
                <w:sz w:val="24"/>
                <w:szCs w:val="24"/>
              </w:rPr>
              <w:t>1</w:t>
            </w:r>
          </w:p>
        </w:tc>
        <w:tc>
          <w:tcPr>
            <w:tcW w:w="2605" w:type="dxa"/>
            <w:vAlign w:val="center"/>
          </w:tcPr>
          <w:p w14:paraId="08F1F2CE" w14:textId="77777777" w:rsidR="004F1792" w:rsidRPr="004F1792" w:rsidRDefault="004F1792" w:rsidP="004F1792">
            <w:pPr>
              <w:spacing w:after="0" w:line="240" w:lineRule="auto"/>
              <w:contextualSpacing/>
              <w:rPr>
                <w:rFonts w:ascii="Times New Roman" w:eastAsia="Times New Roman" w:hAnsi="Times New Roman" w:cs="Times New Roman"/>
                <w:sz w:val="20"/>
                <w:szCs w:val="20"/>
                <w:lang w:eastAsia="ru-RU"/>
              </w:rPr>
            </w:pPr>
            <w:r w:rsidRPr="004F1792">
              <w:rPr>
                <w:rFonts w:ascii="Times New Roman" w:eastAsia="Calibri" w:hAnsi="Times New Roman" w:cs="Times New Roman"/>
                <w:color w:val="000000"/>
                <w:sz w:val="20"/>
                <w:szCs w:val="20"/>
              </w:rPr>
              <w:t>МБОУ "</w:t>
            </w:r>
            <w:proofErr w:type="spellStart"/>
            <w:r w:rsidRPr="004F1792">
              <w:rPr>
                <w:rFonts w:ascii="Times New Roman" w:eastAsia="Calibri" w:hAnsi="Times New Roman" w:cs="Times New Roman"/>
                <w:color w:val="000000"/>
                <w:sz w:val="20"/>
                <w:szCs w:val="20"/>
              </w:rPr>
              <w:t>Старокрымская</w:t>
            </w:r>
            <w:proofErr w:type="spellEnd"/>
            <w:r w:rsidRPr="004F1792">
              <w:rPr>
                <w:rFonts w:ascii="Times New Roman" w:eastAsia="Calibri" w:hAnsi="Times New Roman" w:cs="Times New Roman"/>
                <w:color w:val="000000"/>
                <w:sz w:val="20"/>
                <w:szCs w:val="20"/>
              </w:rPr>
              <w:t xml:space="preserve"> ОШ №2 имени </w:t>
            </w:r>
            <w:proofErr w:type="spellStart"/>
            <w:r w:rsidRPr="004F1792">
              <w:rPr>
                <w:rFonts w:ascii="Times New Roman" w:eastAsia="Calibri" w:hAnsi="Times New Roman" w:cs="Times New Roman"/>
                <w:color w:val="000000"/>
                <w:sz w:val="20"/>
                <w:szCs w:val="20"/>
              </w:rPr>
              <w:t>Амет</w:t>
            </w:r>
            <w:proofErr w:type="spellEnd"/>
            <w:r w:rsidRPr="004F1792">
              <w:rPr>
                <w:rFonts w:ascii="Times New Roman" w:eastAsia="Calibri" w:hAnsi="Times New Roman" w:cs="Times New Roman"/>
                <w:color w:val="000000"/>
                <w:sz w:val="20"/>
                <w:szCs w:val="20"/>
              </w:rPr>
              <w:t>-Хана Султана" Кировского района</w:t>
            </w:r>
          </w:p>
        </w:tc>
        <w:tc>
          <w:tcPr>
            <w:tcW w:w="682" w:type="dxa"/>
            <w:vAlign w:val="center"/>
          </w:tcPr>
          <w:p w14:paraId="44FC7C89"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19</w:t>
            </w:r>
          </w:p>
        </w:tc>
        <w:tc>
          <w:tcPr>
            <w:tcW w:w="1446" w:type="dxa"/>
            <w:vAlign w:val="center"/>
          </w:tcPr>
          <w:p w14:paraId="25427A59"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10,5%</w:t>
            </w:r>
          </w:p>
        </w:tc>
        <w:tc>
          <w:tcPr>
            <w:tcW w:w="1457" w:type="dxa"/>
            <w:vAlign w:val="center"/>
          </w:tcPr>
          <w:p w14:paraId="025C755D"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84,2%</w:t>
            </w:r>
          </w:p>
        </w:tc>
        <w:tc>
          <w:tcPr>
            <w:tcW w:w="1315" w:type="dxa"/>
            <w:vAlign w:val="center"/>
          </w:tcPr>
          <w:p w14:paraId="300F19C6"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5,3%</w:t>
            </w:r>
          </w:p>
        </w:tc>
        <w:tc>
          <w:tcPr>
            <w:tcW w:w="1481" w:type="dxa"/>
            <w:vAlign w:val="center"/>
          </w:tcPr>
          <w:p w14:paraId="4E5C821E"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0,0%</w:t>
            </w:r>
          </w:p>
        </w:tc>
      </w:tr>
      <w:tr w:rsidR="004F1792" w:rsidRPr="004F1792" w14:paraId="265FAA78" w14:textId="77777777" w:rsidTr="00656EF4">
        <w:trPr>
          <w:cantSplit/>
          <w:trHeight w:val="394"/>
        </w:trPr>
        <w:tc>
          <w:tcPr>
            <w:tcW w:w="507" w:type="dxa"/>
            <w:vAlign w:val="center"/>
          </w:tcPr>
          <w:p w14:paraId="57BCE4D1" w14:textId="77777777" w:rsidR="004F1792" w:rsidRPr="004F1792" w:rsidRDefault="004F1792" w:rsidP="004F1792">
            <w:pPr>
              <w:spacing w:after="0" w:line="240" w:lineRule="auto"/>
              <w:contextualSpacing/>
              <w:rPr>
                <w:rFonts w:ascii="Times New Roman" w:eastAsia="Times New Roman" w:hAnsi="Times New Roman" w:cs="Times New Roman"/>
                <w:sz w:val="20"/>
                <w:szCs w:val="24"/>
                <w:lang w:eastAsia="ru-RU"/>
              </w:rPr>
            </w:pPr>
            <w:r w:rsidRPr="004F1792">
              <w:rPr>
                <w:rFonts w:ascii="Times New Roman" w:eastAsia="Calibri" w:hAnsi="Times New Roman" w:cs="Times New Roman"/>
                <w:b/>
                <w:bCs/>
                <w:color w:val="000000"/>
                <w:sz w:val="24"/>
                <w:szCs w:val="24"/>
              </w:rPr>
              <w:t>2</w:t>
            </w:r>
          </w:p>
        </w:tc>
        <w:tc>
          <w:tcPr>
            <w:tcW w:w="2605" w:type="dxa"/>
            <w:vAlign w:val="center"/>
          </w:tcPr>
          <w:p w14:paraId="04A3132D" w14:textId="77777777" w:rsidR="004F1792" w:rsidRPr="004F1792" w:rsidRDefault="004F1792" w:rsidP="004F1792">
            <w:pPr>
              <w:spacing w:after="0" w:line="240" w:lineRule="auto"/>
              <w:contextualSpacing/>
              <w:rPr>
                <w:rFonts w:ascii="Times New Roman" w:eastAsia="Times New Roman" w:hAnsi="Times New Roman" w:cs="Times New Roman"/>
                <w:sz w:val="20"/>
                <w:szCs w:val="20"/>
                <w:lang w:eastAsia="ru-RU"/>
              </w:rPr>
            </w:pPr>
            <w:r w:rsidRPr="004F1792">
              <w:rPr>
                <w:rFonts w:ascii="Times New Roman" w:eastAsia="Calibri" w:hAnsi="Times New Roman" w:cs="Times New Roman"/>
                <w:color w:val="000000"/>
                <w:sz w:val="20"/>
                <w:szCs w:val="20"/>
              </w:rPr>
              <w:t>МБОУ "ЯСШ № 8" г. Ялты</w:t>
            </w:r>
          </w:p>
        </w:tc>
        <w:tc>
          <w:tcPr>
            <w:tcW w:w="682" w:type="dxa"/>
            <w:vAlign w:val="center"/>
          </w:tcPr>
          <w:p w14:paraId="7F235260"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19</w:t>
            </w:r>
          </w:p>
        </w:tc>
        <w:tc>
          <w:tcPr>
            <w:tcW w:w="1446" w:type="dxa"/>
            <w:vAlign w:val="center"/>
          </w:tcPr>
          <w:p w14:paraId="091C3373"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10,5%</w:t>
            </w:r>
          </w:p>
        </w:tc>
        <w:tc>
          <w:tcPr>
            <w:tcW w:w="1457" w:type="dxa"/>
            <w:vAlign w:val="center"/>
          </w:tcPr>
          <w:p w14:paraId="19EE7EF3"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52,6%</w:t>
            </w:r>
          </w:p>
        </w:tc>
        <w:tc>
          <w:tcPr>
            <w:tcW w:w="1315" w:type="dxa"/>
            <w:vAlign w:val="center"/>
          </w:tcPr>
          <w:p w14:paraId="6D88DE48"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31,6%</w:t>
            </w:r>
          </w:p>
        </w:tc>
        <w:tc>
          <w:tcPr>
            <w:tcW w:w="1481" w:type="dxa"/>
            <w:vAlign w:val="center"/>
          </w:tcPr>
          <w:p w14:paraId="36C45E3A"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5,3%</w:t>
            </w:r>
          </w:p>
        </w:tc>
      </w:tr>
      <w:tr w:rsidR="004F1792" w:rsidRPr="004F1792" w14:paraId="5995BC8C" w14:textId="77777777" w:rsidTr="00656EF4">
        <w:trPr>
          <w:cantSplit/>
        </w:trPr>
        <w:tc>
          <w:tcPr>
            <w:tcW w:w="507" w:type="dxa"/>
            <w:vAlign w:val="center"/>
          </w:tcPr>
          <w:p w14:paraId="3F1B7770" w14:textId="77777777" w:rsidR="004F1792" w:rsidRPr="004F1792" w:rsidRDefault="004F1792" w:rsidP="004F1792">
            <w:pPr>
              <w:spacing w:after="0" w:line="240" w:lineRule="auto"/>
              <w:contextualSpacing/>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3</w:t>
            </w:r>
          </w:p>
        </w:tc>
        <w:tc>
          <w:tcPr>
            <w:tcW w:w="2605" w:type="dxa"/>
            <w:vAlign w:val="center"/>
          </w:tcPr>
          <w:p w14:paraId="1BC1E639" w14:textId="77777777" w:rsidR="004F1792" w:rsidRPr="004F1792" w:rsidRDefault="004F1792" w:rsidP="004F1792">
            <w:pPr>
              <w:spacing w:after="0" w:line="240" w:lineRule="auto"/>
              <w:contextualSpacing/>
              <w:rPr>
                <w:rFonts w:ascii="Times New Roman" w:eastAsia="Times New Roman" w:hAnsi="Times New Roman" w:cs="Times New Roman"/>
                <w:sz w:val="20"/>
                <w:szCs w:val="20"/>
                <w:lang w:eastAsia="ru-RU"/>
              </w:rPr>
            </w:pPr>
            <w:r w:rsidRPr="004F1792">
              <w:rPr>
                <w:rFonts w:ascii="Times New Roman" w:eastAsia="Calibri" w:hAnsi="Times New Roman" w:cs="Times New Roman"/>
                <w:color w:val="000000"/>
                <w:sz w:val="20"/>
                <w:szCs w:val="20"/>
              </w:rPr>
              <w:t>МБОУ "</w:t>
            </w:r>
            <w:proofErr w:type="spellStart"/>
            <w:r w:rsidRPr="004F1792">
              <w:rPr>
                <w:rFonts w:ascii="Times New Roman" w:eastAsia="Calibri" w:hAnsi="Times New Roman" w:cs="Times New Roman"/>
                <w:color w:val="000000"/>
                <w:sz w:val="20"/>
                <w:szCs w:val="20"/>
              </w:rPr>
              <w:t>Яркополенская</w:t>
            </w:r>
            <w:proofErr w:type="spellEnd"/>
            <w:r w:rsidRPr="004F1792">
              <w:rPr>
                <w:rFonts w:ascii="Times New Roman" w:eastAsia="Calibri" w:hAnsi="Times New Roman" w:cs="Times New Roman"/>
                <w:color w:val="000000"/>
                <w:sz w:val="20"/>
                <w:szCs w:val="20"/>
              </w:rPr>
              <w:t xml:space="preserve"> ОШ" Кировского района</w:t>
            </w:r>
          </w:p>
        </w:tc>
        <w:tc>
          <w:tcPr>
            <w:tcW w:w="682" w:type="dxa"/>
            <w:vAlign w:val="center"/>
          </w:tcPr>
          <w:p w14:paraId="78A9C6B6"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18</w:t>
            </w:r>
          </w:p>
        </w:tc>
        <w:tc>
          <w:tcPr>
            <w:tcW w:w="1446" w:type="dxa"/>
            <w:vAlign w:val="center"/>
          </w:tcPr>
          <w:p w14:paraId="24392230"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11,1%</w:t>
            </w:r>
          </w:p>
        </w:tc>
        <w:tc>
          <w:tcPr>
            <w:tcW w:w="1457" w:type="dxa"/>
            <w:vAlign w:val="center"/>
          </w:tcPr>
          <w:p w14:paraId="3EE15ED5"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77,8%</w:t>
            </w:r>
          </w:p>
        </w:tc>
        <w:tc>
          <w:tcPr>
            <w:tcW w:w="1315" w:type="dxa"/>
            <w:vAlign w:val="center"/>
          </w:tcPr>
          <w:p w14:paraId="66FFF196"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5,6%</w:t>
            </w:r>
          </w:p>
        </w:tc>
        <w:tc>
          <w:tcPr>
            <w:tcW w:w="1481" w:type="dxa"/>
            <w:vAlign w:val="center"/>
          </w:tcPr>
          <w:p w14:paraId="03E3EA07"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5,6%</w:t>
            </w:r>
          </w:p>
        </w:tc>
      </w:tr>
      <w:tr w:rsidR="004F1792" w:rsidRPr="004F1792" w14:paraId="3D2D7A54" w14:textId="77777777" w:rsidTr="00656EF4">
        <w:trPr>
          <w:cantSplit/>
        </w:trPr>
        <w:tc>
          <w:tcPr>
            <w:tcW w:w="507" w:type="dxa"/>
            <w:vAlign w:val="center"/>
          </w:tcPr>
          <w:p w14:paraId="606F34ED" w14:textId="77777777" w:rsidR="004F1792" w:rsidRPr="004F1792" w:rsidRDefault="004F1792" w:rsidP="004F1792">
            <w:pPr>
              <w:spacing w:after="0" w:line="240" w:lineRule="auto"/>
              <w:contextualSpacing/>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lastRenderedPageBreak/>
              <w:t>4</w:t>
            </w:r>
          </w:p>
        </w:tc>
        <w:tc>
          <w:tcPr>
            <w:tcW w:w="2605" w:type="dxa"/>
            <w:vAlign w:val="center"/>
          </w:tcPr>
          <w:p w14:paraId="254E61C8" w14:textId="77777777" w:rsidR="004F1792" w:rsidRPr="004F1792" w:rsidRDefault="004F1792" w:rsidP="004F1792">
            <w:pPr>
              <w:spacing w:after="0" w:line="240" w:lineRule="auto"/>
              <w:contextualSpacing/>
              <w:rPr>
                <w:rFonts w:ascii="Times New Roman" w:eastAsia="Times New Roman" w:hAnsi="Times New Roman" w:cs="Times New Roman"/>
                <w:sz w:val="20"/>
                <w:szCs w:val="20"/>
                <w:lang w:eastAsia="ru-RU"/>
              </w:rPr>
            </w:pPr>
            <w:r w:rsidRPr="004F1792">
              <w:rPr>
                <w:rFonts w:ascii="Times New Roman" w:eastAsia="Calibri" w:hAnsi="Times New Roman" w:cs="Times New Roman"/>
                <w:color w:val="000000"/>
                <w:sz w:val="20"/>
                <w:szCs w:val="20"/>
              </w:rPr>
              <w:t xml:space="preserve">МБОУ Воинский УВК </w:t>
            </w:r>
            <w:proofErr w:type="spellStart"/>
            <w:r w:rsidRPr="004F1792">
              <w:rPr>
                <w:rFonts w:ascii="Times New Roman" w:eastAsia="Calibri" w:hAnsi="Times New Roman" w:cs="Times New Roman"/>
                <w:color w:val="000000"/>
                <w:sz w:val="20"/>
                <w:szCs w:val="20"/>
              </w:rPr>
              <w:t>им.братьев</w:t>
            </w:r>
            <w:proofErr w:type="spellEnd"/>
            <w:r w:rsidRPr="004F1792">
              <w:rPr>
                <w:rFonts w:ascii="Times New Roman" w:eastAsia="Calibri" w:hAnsi="Times New Roman" w:cs="Times New Roman"/>
                <w:color w:val="000000"/>
                <w:sz w:val="20"/>
                <w:szCs w:val="20"/>
              </w:rPr>
              <w:t xml:space="preserve"> </w:t>
            </w:r>
            <w:proofErr w:type="spellStart"/>
            <w:r w:rsidRPr="004F1792">
              <w:rPr>
                <w:rFonts w:ascii="Times New Roman" w:eastAsia="Calibri" w:hAnsi="Times New Roman" w:cs="Times New Roman"/>
                <w:color w:val="000000"/>
                <w:sz w:val="20"/>
                <w:szCs w:val="20"/>
              </w:rPr>
              <w:t>Кондратовых</w:t>
            </w:r>
            <w:proofErr w:type="spellEnd"/>
            <w:r w:rsidRPr="004F1792">
              <w:rPr>
                <w:rFonts w:ascii="Times New Roman" w:eastAsia="Calibri" w:hAnsi="Times New Roman" w:cs="Times New Roman"/>
                <w:color w:val="000000"/>
                <w:sz w:val="20"/>
                <w:szCs w:val="20"/>
              </w:rPr>
              <w:t xml:space="preserve"> </w:t>
            </w:r>
            <w:proofErr w:type="spellStart"/>
            <w:r w:rsidRPr="004F1792">
              <w:rPr>
                <w:rFonts w:ascii="Times New Roman" w:eastAsia="Calibri" w:hAnsi="Times New Roman" w:cs="Times New Roman"/>
                <w:color w:val="000000"/>
                <w:sz w:val="20"/>
                <w:szCs w:val="20"/>
              </w:rPr>
              <w:t>Красноперекопского</w:t>
            </w:r>
            <w:proofErr w:type="spellEnd"/>
            <w:r w:rsidRPr="004F1792">
              <w:rPr>
                <w:rFonts w:ascii="Times New Roman" w:eastAsia="Calibri" w:hAnsi="Times New Roman" w:cs="Times New Roman"/>
                <w:color w:val="000000"/>
                <w:sz w:val="20"/>
                <w:szCs w:val="20"/>
              </w:rPr>
              <w:t xml:space="preserve"> района</w:t>
            </w:r>
          </w:p>
        </w:tc>
        <w:tc>
          <w:tcPr>
            <w:tcW w:w="682" w:type="dxa"/>
            <w:vAlign w:val="center"/>
          </w:tcPr>
          <w:p w14:paraId="4B0A0EE5"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27</w:t>
            </w:r>
          </w:p>
        </w:tc>
        <w:tc>
          <w:tcPr>
            <w:tcW w:w="1446" w:type="dxa"/>
            <w:vAlign w:val="center"/>
          </w:tcPr>
          <w:p w14:paraId="5BEA4DD7"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11,1%</w:t>
            </w:r>
          </w:p>
        </w:tc>
        <w:tc>
          <w:tcPr>
            <w:tcW w:w="1457" w:type="dxa"/>
            <w:vAlign w:val="center"/>
          </w:tcPr>
          <w:p w14:paraId="46B92B77"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74,1%</w:t>
            </w:r>
          </w:p>
        </w:tc>
        <w:tc>
          <w:tcPr>
            <w:tcW w:w="1315" w:type="dxa"/>
            <w:vAlign w:val="center"/>
          </w:tcPr>
          <w:p w14:paraId="48C53F75"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14,8%</w:t>
            </w:r>
          </w:p>
        </w:tc>
        <w:tc>
          <w:tcPr>
            <w:tcW w:w="1481" w:type="dxa"/>
            <w:vAlign w:val="center"/>
          </w:tcPr>
          <w:p w14:paraId="5220536E"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0,0%</w:t>
            </w:r>
          </w:p>
        </w:tc>
      </w:tr>
      <w:tr w:rsidR="004F1792" w:rsidRPr="004F1792" w14:paraId="5B3E9A18" w14:textId="77777777" w:rsidTr="00656EF4">
        <w:trPr>
          <w:cantSplit/>
        </w:trPr>
        <w:tc>
          <w:tcPr>
            <w:tcW w:w="507" w:type="dxa"/>
            <w:vAlign w:val="center"/>
          </w:tcPr>
          <w:p w14:paraId="14BABA6A" w14:textId="77777777" w:rsidR="004F1792" w:rsidRPr="004F1792" w:rsidRDefault="004F1792" w:rsidP="004F1792">
            <w:pPr>
              <w:spacing w:after="0" w:line="240" w:lineRule="auto"/>
              <w:contextualSpacing/>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5</w:t>
            </w:r>
          </w:p>
        </w:tc>
        <w:tc>
          <w:tcPr>
            <w:tcW w:w="2605" w:type="dxa"/>
            <w:vAlign w:val="center"/>
          </w:tcPr>
          <w:p w14:paraId="5A8E3C70" w14:textId="77777777" w:rsidR="004F1792" w:rsidRPr="004F1792" w:rsidRDefault="004F1792" w:rsidP="004F1792">
            <w:pPr>
              <w:spacing w:after="0" w:line="240" w:lineRule="auto"/>
              <w:contextualSpacing/>
              <w:rPr>
                <w:rFonts w:ascii="Times New Roman" w:eastAsia="Times New Roman" w:hAnsi="Times New Roman" w:cs="Times New Roman"/>
                <w:sz w:val="20"/>
                <w:szCs w:val="20"/>
                <w:lang w:eastAsia="ru-RU"/>
              </w:rPr>
            </w:pPr>
            <w:r w:rsidRPr="004F1792">
              <w:rPr>
                <w:rFonts w:ascii="Times New Roman" w:eastAsia="Calibri" w:hAnsi="Times New Roman" w:cs="Times New Roman"/>
                <w:color w:val="000000"/>
                <w:sz w:val="20"/>
                <w:szCs w:val="20"/>
              </w:rPr>
              <w:t>МБОУ "</w:t>
            </w:r>
            <w:proofErr w:type="spellStart"/>
            <w:r w:rsidRPr="004F1792">
              <w:rPr>
                <w:rFonts w:ascii="Times New Roman" w:eastAsia="Calibri" w:hAnsi="Times New Roman" w:cs="Times New Roman"/>
                <w:color w:val="000000"/>
                <w:sz w:val="20"/>
                <w:szCs w:val="20"/>
              </w:rPr>
              <w:t>Мазанская</w:t>
            </w:r>
            <w:proofErr w:type="spellEnd"/>
            <w:r w:rsidRPr="004F1792">
              <w:rPr>
                <w:rFonts w:ascii="Times New Roman" w:eastAsia="Calibri" w:hAnsi="Times New Roman" w:cs="Times New Roman"/>
                <w:color w:val="000000"/>
                <w:sz w:val="20"/>
                <w:szCs w:val="20"/>
              </w:rPr>
              <w:t xml:space="preserve"> школа" Симферопольского района</w:t>
            </w:r>
          </w:p>
        </w:tc>
        <w:tc>
          <w:tcPr>
            <w:tcW w:w="682" w:type="dxa"/>
            <w:vAlign w:val="center"/>
          </w:tcPr>
          <w:p w14:paraId="1DB17CEA"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17</w:t>
            </w:r>
          </w:p>
        </w:tc>
        <w:tc>
          <w:tcPr>
            <w:tcW w:w="1446" w:type="dxa"/>
            <w:vAlign w:val="center"/>
          </w:tcPr>
          <w:p w14:paraId="3D11E9E2"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11,8%</w:t>
            </w:r>
          </w:p>
        </w:tc>
        <w:tc>
          <w:tcPr>
            <w:tcW w:w="1457" w:type="dxa"/>
            <w:vAlign w:val="center"/>
          </w:tcPr>
          <w:p w14:paraId="73466AE0"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70,6%</w:t>
            </w:r>
          </w:p>
        </w:tc>
        <w:tc>
          <w:tcPr>
            <w:tcW w:w="1315" w:type="dxa"/>
            <w:vAlign w:val="center"/>
          </w:tcPr>
          <w:p w14:paraId="6F7F032A"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17,6%</w:t>
            </w:r>
          </w:p>
        </w:tc>
        <w:tc>
          <w:tcPr>
            <w:tcW w:w="1481" w:type="dxa"/>
            <w:vAlign w:val="center"/>
          </w:tcPr>
          <w:p w14:paraId="76A962C2"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0,0%</w:t>
            </w:r>
          </w:p>
        </w:tc>
      </w:tr>
      <w:tr w:rsidR="004F1792" w:rsidRPr="004F1792" w14:paraId="7DB73CFD" w14:textId="77777777" w:rsidTr="00656EF4">
        <w:trPr>
          <w:cantSplit/>
        </w:trPr>
        <w:tc>
          <w:tcPr>
            <w:tcW w:w="507" w:type="dxa"/>
            <w:vAlign w:val="center"/>
          </w:tcPr>
          <w:p w14:paraId="0BAA8109" w14:textId="77777777" w:rsidR="004F1792" w:rsidRPr="004F1792" w:rsidRDefault="004F1792" w:rsidP="004F1792">
            <w:pPr>
              <w:spacing w:after="0" w:line="240" w:lineRule="auto"/>
              <w:contextualSpacing/>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6</w:t>
            </w:r>
          </w:p>
        </w:tc>
        <w:tc>
          <w:tcPr>
            <w:tcW w:w="2605" w:type="dxa"/>
            <w:vAlign w:val="center"/>
          </w:tcPr>
          <w:p w14:paraId="2724E27B" w14:textId="77777777" w:rsidR="004F1792" w:rsidRPr="004F1792" w:rsidRDefault="004F1792" w:rsidP="004F1792">
            <w:pPr>
              <w:spacing w:after="0" w:line="240" w:lineRule="auto"/>
              <w:contextualSpacing/>
              <w:rPr>
                <w:rFonts w:ascii="Times New Roman" w:eastAsia="Times New Roman" w:hAnsi="Times New Roman" w:cs="Times New Roman"/>
                <w:sz w:val="20"/>
                <w:szCs w:val="20"/>
                <w:lang w:eastAsia="ru-RU"/>
              </w:rPr>
            </w:pPr>
            <w:r w:rsidRPr="004F1792">
              <w:rPr>
                <w:rFonts w:ascii="Times New Roman" w:eastAsia="Calibri" w:hAnsi="Times New Roman" w:cs="Times New Roman"/>
                <w:color w:val="000000"/>
                <w:sz w:val="20"/>
                <w:szCs w:val="20"/>
              </w:rPr>
              <w:t>МБОУ "</w:t>
            </w:r>
            <w:proofErr w:type="spellStart"/>
            <w:r w:rsidRPr="004F1792">
              <w:rPr>
                <w:rFonts w:ascii="Times New Roman" w:eastAsia="Calibri" w:hAnsi="Times New Roman" w:cs="Times New Roman"/>
                <w:color w:val="000000"/>
                <w:sz w:val="20"/>
                <w:szCs w:val="20"/>
              </w:rPr>
              <w:t>Межводненская</w:t>
            </w:r>
            <w:proofErr w:type="spellEnd"/>
            <w:r w:rsidRPr="004F1792">
              <w:rPr>
                <w:rFonts w:ascii="Times New Roman" w:eastAsia="Calibri" w:hAnsi="Times New Roman" w:cs="Times New Roman"/>
                <w:color w:val="000000"/>
                <w:sz w:val="20"/>
                <w:szCs w:val="20"/>
              </w:rPr>
              <w:t xml:space="preserve"> средняя школа имени </w:t>
            </w:r>
            <w:proofErr w:type="spellStart"/>
            <w:r w:rsidRPr="004F1792">
              <w:rPr>
                <w:rFonts w:ascii="Times New Roman" w:eastAsia="Calibri" w:hAnsi="Times New Roman" w:cs="Times New Roman"/>
                <w:color w:val="000000"/>
                <w:sz w:val="20"/>
                <w:szCs w:val="20"/>
              </w:rPr>
              <w:t>Гайдукова</w:t>
            </w:r>
            <w:proofErr w:type="spellEnd"/>
            <w:r w:rsidRPr="004F1792">
              <w:rPr>
                <w:rFonts w:ascii="Times New Roman" w:eastAsia="Calibri" w:hAnsi="Times New Roman" w:cs="Times New Roman"/>
                <w:color w:val="000000"/>
                <w:sz w:val="20"/>
                <w:szCs w:val="20"/>
              </w:rPr>
              <w:t xml:space="preserve"> А.Н." Черноморского района</w:t>
            </w:r>
          </w:p>
        </w:tc>
        <w:tc>
          <w:tcPr>
            <w:tcW w:w="682" w:type="dxa"/>
            <w:vAlign w:val="center"/>
          </w:tcPr>
          <w:p w14:paraId="4D11429A"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17</w:t>
            </w:r>
          </w:p>
        </w:tc>
        <w:tc>
          <w:tcPr>
            <w:tcW w:w="1446" w:type="dxa"/>
            <w:vAlign w:val="center"/>
          </w:tcPr>
          <w:p w14:paraId="2A34F772"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11,8%</w:t>
            </w:r>
          </w:p>
        </w:tc>
        <w:tc>
          <w:tcPr>
            <w:tcW w:w="1457" w:type="dxa"/>
            <w:vAlign w:val="center"/>
          </w:tcPr>
          <w:p w14:paraId="4D05A0A9"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35,3%</w:t>
            </w:r>
          </w:p>
        </w:tc>
        <w:tc>
          <w:tcPr>
            <w:tcW w:w="1315" w:type="dxa"/>
            <w:vAlign w:val="center"/>
          </w:tcPr>
          <w:p w14:paraId="6BF161D6"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47,1%</w:t>
            </w:r>
          </w:p>
        </w:tc>
        <w:tc>
          <w:tcPr>
            <w:tcW w:w="1481" w:type="dxa"/>
            <w:vAlign w:val="center"/>
          </w:tcPr>
          <w:p w14:paraId="264344E8"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5,9%</w:t>
            </w:r>
          </w:p>
        </w:tc>
      </w:tr>
      <w:tr w:rsidR="004F1792" w:rsidRPr="004F1792" w14:paraId="59BE1BBB" w14:textId="77777777" w:rsidTr="00656EF4">
        <w:trPr>
          <w:cantSplit/>
        </w:trPr>
        <w:tc>
          <w:tcPr>
            <w:tcW w:w="507" w:type="dxa"/>
            <w:vAlign w:val="center"/>
          </w:tcPr>
          <w:p w14:paraId="79ABA566" w14:textId="77777777" w:rsidR="004F1792" w:rsidRPr="004F1792" w:rsidRDefault="004F1792" w:rsidP="004F1792">
            <w:pPr>
              <w:spacing w:after="0" w:line="240" w:lineRule="auto"/>
              <w:contextualSpacing/>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7</w:t>
            </w:r>
          </w:p>
        </w:tc>
        <w:tc>
          <w:tcPr>
            <w:tcW w:w="2605" w:type="dxa"/>
            <w:vAlign w:val="center"/>
          </w:tcPr>
          <w:p w14:paraId="48F5450C" w14:textId="77777777" w:rsidR="004F1792" w:rsidRPr="004F1792" w:rsidRDefault="004F1792" w:rsidP="004F1792">
            <w:pPr>
              <w:spacing w:after="0" w:line="240" w:lineRule="auto"/>
              <w:contextualSpacing/>
              <w:rPr>
                <w:rFonts w:ascii="Times New Roman" w:eastAsia="Times New Roman" w:hAnsi="Times New Roman" w:cs="Times New Roman"/>
                <w:sz w:val="20"/>
                <w:szCs w:val="20"/>
                <w:lang w:eastAsia="ru-RU"/>
              </w:rPr>
            </w:pPr>
            <w:r w:rsidRPr="004F1792">
              <w:rPr>
                <w:rFonts w:ascii="Times New Roman" w:eastAsia="Calibri" w:hAnsi="Times New Roman" w:cs="Times New Roman"/>
                <w:color w:val="000000"/>
                <w:sz w:val="20"/>
                <w:szCs w:val="20"/>
              </w:rPr>
              <w:t>МБОУ "</w:t>
            </w:r>
            <w:proofErr w:type="spellStart"/>
            <w:r w:rsidRPr="004F1792">
              <w:rPr>
                <w:rFonts w:ascii="Times New Roman" w:eastAsia="Calibri" w:hAnsi="Times New Roman" w:cs="Times New Roman"/>
                <w:color w:val="000000"/>
                <w:sz w:val="20"/>
                <w:szCs w:val="20"/>
              </w:rPr>
              <w:t>Укромновская</w:t>
            </w:r>
            <w:proofErr w:type="spellEnd"/>
            <w:r w:rsidRPr="004F1792">
              <w:rPr>
                <w:rFonts w:ascii="Times New Roman" w:eastAsia="Calibri" w:hAnsi="Times New Roman" w:cs="Times New Roman"/>
                <w:color w:val="000000"/>
                <w:sz w:val="20"/>
                <w:szCs w:val="20"/>
              </w:rPr>
              <w:t xml:space="preserve"> школа" Симферопольского района</w:t>
            </w:r>
          </w:p>
        </w:tc>
        <w:tc>
          <w:tcPr>
            <w:tcW w:w="682" w:type="dxa"/>
            <w:vAlign w:val="center"/>
          </w:tcPr>
          <w:p w14:paraId="0466B51B"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17</w:t>
            </w:r>
          </w:p>
        </w:tc>
        <w:tc>
          <w:tcPr>
            <w:tcW w:w="1446" w:type="dxa"/>
            <w:vAlign w:val="center"/>
          </w:tcPr>
          <w:p w14:paraId="733E74D1"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11,8%</w:t>
            </w:r>
          </w:p>
        </w:tc>
        <w:tc>
          <w:tcPr>
            <w:tcW w:w="1457" w:type="dxa"/>
            <w:vAlign w:val="center"/>
          </w:tcPr>
          <w:p w14:paraId="3E1475FB"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88,2%</w:t>
            </w:r>
          </w:p>
        </w:tc>
        <w:tc>
          <w:tcPr>
            <w:tcW w:w="1315" w:type="dxa"/>
            <w:vAlign w:val="center"/>
          </w:tcPr>
          <w:p w14:paraId="31FEE1FF"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0,0%</w:t>
            </w:r>
          </w:p>
        </w:tc>
        <w:tc>
          <w:tcPr>
            <w:tcW w:w="1481" w:type="dxa"/>
            <w:vAlign w:val="center"/>
          </w:tcPr>
          <w:p w14:paraId="1A30B5E0"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0,0%</w:t>
            </w:r>
          </w:p>
        </w:tc>
      </w:tr>
      <w:tr w:rsidR="004F1792" w:rsidRPr="004F1792" w14:paraId="3CFB660E" w14:textId="77777777" w:rsidTr="00656EF4">
        <w:trPr>
          <w:cantSplit/>
        </w:trPr>
        <w:tc>
          <w:tcPr>
            <w:tcW w:w="507" w:type="dxa"/>
            <w:vAlign w:val="center"/>
          </w:tcPr>
          <w:p w14:paraId="6D3AA81A" w14:textId="77777777" w:rsidR="004F1792" w:rsidRPr="004F1792" w:rsidRDefault="004F1792" w:rsidP="004F1792">
            <w:pPr>
              <w:spacing w:after="0" w:line="240" w:lineRule="auto"/>
              <w:contextualSpacing/>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8</w:t>
            </w:r>
          </w:p>
        </w:tc>
        <w:tc>
          <w:tcPr>
            <w:tcW w:w="2605" w:type="dxa"/>
            <w:vAlign w:val="center"/>
          </w:tcPr>
          <w:p w14:paraId="7E4FDF1C" w14:textId="77777777" w:rsidR="004F1792" w:rsidRPr="004F1792" w:rsidRDefault="004F1792" w:rsidP="004F1792">
            <w:pPr>
              <w:spacing w:after="0" w:line="240" w:lineRule="auto"/>
              <w:contextualSpacing/>
              <w:rPr>
                <w:rFonts w:ascii="Times New Roman" w:eastAsia="Times New Roman" w:hAnsi="Times New Roman" w:cs="Times New Roman"/>
                <w:sz w:val="20"/>
                <w:szCs w:val="20"/>
                <w:lang w:eastAsia="ru-RU"/>
              </w:rPr>
            </w:pPr>
            <w:r w:rsidRPr="004F1792">
              <w:rPr>
                <w:rFonts w:ascii="Times New Roman" w:eastAsia="Calibri" w:hAnsi="Times New Roman" w:cs="Times New Roman"/>
                <w:color w:val="000000"/>
                <w:sz w:val="20"/>
                <w:szCs w:val="20"/>
              </w:rPr>
              <w:t>МОУ "</w:t>
            </w:r>
            <w:proofErr w:type="spellStart"/>
            <w:r w:rsidRPr="004F1792">
              <w:rPr>
                <w:rFonts w:ascii="Times New Roman" w:eastAsia="Calibri" w:hAnsi="Times New Roman" w:cs="Times New Roman"/>
                <w:color w:val="000000"/>
                <w:sz w:val="20"/>
                <w:szCs w:val="20"/>
              </w:rPr>
              <w:t>Победненская</w:t>
            </w:r>
            <w:proofErr w:type="spellEnd"/>
            <w:r w:rsidRPr="004F1792">
              <w:rPr>
                <w:rFonts w:ascii="Times New Roman" w:eastAsia="Calibri" w:hAnsi="Times New Roman" w:cs="Times New Roman"/>
                <w:color w:val="000000"/>
                <w:sz w:val="20"/>
                <w:szCs w:val="20"/>
              </w:rPr>
              <w:t xml:space="preserve"> школа" </w:t>
            </w:r>
            <w:proofErr w:type="spellStart"/>
            <w:r w:rsidRPr="004F1792">
              <w:rPr>
                <w:rFonts w:ascii="Times New Roman" w:eastAsia="Calibri" w:hAnsi="Times New Roman" w:cs="Times New Roman"/>
                <w:color w:val="000000"/>
                <w:sz w:val="20"/>
                <w:szCs w:val="20"/>
              </w:rPr>
              <w:t>Джанкойского</w:t>
            </w:r>
            <w:proofErr w:type="spellEnd"/>
            <w:r w:rsidRPr="004F1792">
              <w:rPr>
                <w:rFonts w:ascii="Times New Roman" w:eastAsia="Calibri" w:hAnsi="Times New Roman" w:cs="Times New Roman"/>
                <w:color w:val="000000"/>
                <w:sz w:val="20"/>
                <w:szCs w:val="20"/>
              </w:rPr>
              <w:t xml:space="preserve"> района</w:t>
            </w:r>
          </w:p>
        </w:tc>
        <w:tc>
          <w:tcPr>
            <w:tcW w:w="682" w:type="dxa"/>
            <w:vAlign w:val="center"/>
          </w:tcPr>
          <w:p w14:paraId="592F2424"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17</w:t>
            </w:r>
          </w:p>
        </w:tc>
        <w:tc>
          <w:tcPr>
            <w:tcW w:w="1446" w:type="dxa"/>
            <w:vAlign w:val="center"/>
          </w:tcPr>
          <w:p w14:paraId="008A535F"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11,8%</w:t>
            </w:r>
          </w:p>
        </w:tc>
        <w:tc>
          <w:tcPr>
            <w:tcW w:w="1457" w:type="dxa"/>
            <w:vAlign w:val="center"/>
          </w:tcPr>
          <w:p w14:paraId="55AD1244"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64,7%</w:t>
            </w:r>
          </w:p>
        </w:tc>
        <w:tc>
          <w:tcPr>
            <w:tcW w:w="1315" w:type="dxa"/>
            <w:vAlign w:val="center"/>
          </w:tcPr>
          <w:p w14:paraId="6BA2A1BA"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17,6%</w:t>
            </w:r>
          </w:p>
        </w:tc>
        <w:tc>
          <w:tcPr>
            <w:tcW w:w="1481" w:type="dxa"/>
            <w:vAlign w:val="center"/>
          </w:tcPr>
          <w:p w14:paraId="59235EDF"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5,9%</w:t>
            </w:r>
          </w:p>
        </w:tc>
      </w:tr>
      <w:tr w:rsidR="004F1792" w:rsidRPr="004F1792" w14:paraId="5EE17477" w14:textId="77777777" w:rsidTr="00656EF4">
        <w:trPr>
          <w:cantSplit/>
          <w:trHeight w:val="602"/>
        </w:trPr>
        <w:tc>
          <w:tcPr>
            <w:tcW w:w="507" w:type="dxa"/>
            <w:vAlign w:val="center"/>
          </w:tcPr>
          <w:p w14:paraId="13870726" w14:textId="77777777" w:rsidR="004F1792" w:rsidRPr="004F1792" w:rsidRDefault="004F1792" w:rsidP="004F1792">
            <w:pPr>
              <w:spacing w:after="0" w:line="240" w:lineRule="auto"/>
              <w:contextualSpacing/>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9</w:t>
            </w:r>
          </w:p>
        </w:tc>
        <w:tc>
          <w:tcPr>
            <w:tcW w:w="2605" w:type="dxa"/>
            <w:vAlign w:val="center"/>
          </w:tcPr>
          <w:p w14:paraId="3E29EB09" w14:textId="77777777" w:rsidR="004F1792" w:rsidRPr="004F1792" w:rsidRDefault="004F1792" w:rsidP="004F1792">
            <w:pPr>
              <w:spacing w:after="0" w:line="240" w:lineRule="auto"/>
              <w:contextualSpacing/>
              <w:rPr>
                <w:rFonts w:ascii="Times New Roman" w:eastAsia="Times New Roman" w:hAnsi="Times New Roman" w:cs="Times New Roman"/>
                <w:sz w:val="20"/>
                <w:szCs w:val="20"/>
                <w:lang w:eastAsia="ru-RU"/>
              </w:rPr>
            </w:pPr>
            <w:r w:rsidRPr="004F1792">
              <w:rPr>
                <w:rFonts w:ascii="Times New Roman" w:eastAsia="Calibri" w:hAnsi="Times New Roman" w:cs="Times New Roman"/>
                <w:color w:val="000000"/>
                <w:sz w:val="20"/>
                <w:szCs w:val="20"/>
              </w:rPr>
              <w:t>МБОУ "</w:t>
            </w:r>
            <w:proofErr w:type="spellStart"/>
            <w:r w:rsidRPr="004F1792">
              <w:rPr>
                <w:rFonts w:ascii="Times New Roman" w:eastAsia="Calibri" w:hAnsi="Times New Roman" w:cs="Times New Roman"/>
                <w:color w:val="000000"/>
                <w:sz w:val="20"/>
                <w:szCs w:val="20"/>
              </w:rPr>
              <w:t>Тепловская</w:t>
            </w:r>
            <w:proofErr w:type="spellEnd"/>
            <w:r w:rsidRPr="004F1792">
              <w:rPr>
                <w:rFonts w:ascii="Times New Roman" w:eastAsia="Calibri" w:hAnsi="Times New Roman" w:cs="Times New Roman"/>
                <w:color w:val="000000"/>
                <w:sz w:val="20"/>
                <w:szCs w:val="20"/>
              </w:rPr>
              <w:t xml:space="preserve"> школа" Симферопольского района</w:t>
            </w:r>
          </w:p>
        </w:tc>
        <w:tc>
          <w:tcPr>
            <w:tcW w:w="682" w:type="dxa"/>
            <w:vAlign w:val="center"/>
          </w:tcPr>
          <w:p w14:paraId="692A94E1"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16</w:t>
            </w:r>
          </w:p>
        </w:tc>
        <w:tc>
          <w:tcPr>
            <w:tcW w:w="1446" w:type="dxa"/>
            <w:vAlign w:val="center"/>
          </w:tcPr>
          <w:p w14:paraId="219E6910"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12,5%</w:t>
            </w:r>
          </w:p>
        </w:tc>
        <w:tc>
          <w:tcPr>
            <w:tcW w:w="1457" w:type="dxa"/>
            <w:vAlign w:val="center"/>
          </w:tcPr>
          <w:p w14:paraId="55313ED0"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75,0%</w:t>
            </w:r>
          </w:p>
        </w:tc>
        <w:tc>
          <w:tcPr>
            <w:tcW w:w="1315" w:type="dxa"/>
            <w:vAlign w:val="center"/>
          </w:tcPr>
          <w:p w14:paraId="5D438DA6"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12,5%</w:t>
            </w:r>
          </w:p>
        </w:tc>
        <w:tc>
          <w:tcPr>
            <w:tcW w:w="1481" w:type="dxa"/>
            <w:vAlign w:val="center"/>
          </w:tcPr>
          <w:p w14:paraId="039DFC37"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0,0%</w:t>
            </w:r>
          </w:p>
        </w:tc>
      </w:tr>
      <w:tr w:rsidR="004F1792" w:rsidRPr="004F1792" w14:paraId="731A3253" w14:textId="77777777" w:rsidTr="00656EF4">
        <w:trPr>
          <w:cantSplit/>
        </w:trPr>
        <w:tc>
          <w:tcPr>
            <w:tcW w:w="507" w:type="dxa"/>
            <w:vAlign w:val="center"/>
          </w:tcPr>
          <w:p w14:paraId="0A3DD2B3" w14:textId="77777777" w:rsidR="004F1792" w:rsidRPr="004F1792" w:rsidRDefault="004F1792" w:rsidP="004F1792">
            <w:pPr>
              <w:spacing w:after="0" w:line="240" w:lineRule="auto"/>
              <w:contextualSpacing/>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10</w:t>
            </w:r>
          </w:p>
        </w:tc>
        <w:tc>
          <w:tcPr>
            <w:tcW w:w="2605" w:type="dxa"/>
            <w:vAlign w:val="center"/>
          </w:tcPr>
          <w:p w14:paraId="00C8CBDD" w14:textId="77777777" w:rsidR="004F1792" w:rsidRPr="004F1792" w:rsidRDefault="004F1792" w:rsidP="004F1792">
            <w:pPr>
              <w:spacing w:after="0" w:line="240" w:lineRule="auto"/>
              <w:contextualSpacing/>
              <w:rPr>
                <w:rFonts w:ascii="Times New Roman" w:eastAsia="Times New Roman" w:hAnsi="Times New Roman" w:cs="Times New Roman"/>
                <w:sz w:val="20"/>
                <w:szCs w:val="20"/>
                <w:lang w:eastAsia="ru-RU"/>
              </w:rPr>
            </w:pPr>
            <w:r w:rsidRPr="004F1792">
              <w:rPr>
                <w:rFonts w:ascii="Times New Roman" w:eastAsia="Calibri" w:hAnsi="Times New Roman" w:cs="Times New Roman"/>
                <w:color w:val="000000"/>
                <w:sz w:val="20"/>
                <w:szCs w:val="20"/>
              </w:rPr>
              <w:t xml:space="preserve">МБОУ "СШ № 1" </w:t>
            </w:r>
            <w:r w:rsidRPr="004F1792">
              <w:rPr>
                <w:rFonts w:ascii="Times New Roman" w:eastAsia="Calibri" w:hAnsi="Times New Roman" w:cs="Times New Roman"/>
                <w:color w:val="000000"/>
                <w:sz w:val="20"/>
                <w:szCs w:val="20"/>
              </w:rPr>
              <w:br/>
              <w:t>г. Евпатории</w:t>
            </w:r>
          </w:p>
        </w:tc>
        <w:tc>
          <w:tcPr>
            <w:tcW w:w="682" w:type="dxa"/>
            <w:vAlign w:val="center"/>
          </w:tcPr>
          <w:p w14:paraId="32417E8E"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23</w:t>
            </w:r>
          </w:p>
        </w:tc>
        <w:tc>
          <w:tcPr>
            <w:tcW w:w="1446" w:type="dxa"/>
            <w:vAlign w:val="center"/>
          </w:tcPr>
          <w:p w14:paraId="15A0D9F1"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13,0%</w:t>
            </w:r>
          </w:p>
        </w:tc>
        <w:tc>
          <w:tcPr>
            <w:tcW w:w="1457" w:type="dxa"/>
            <w:vAlign w:val="center"/>
          </w:tcPr>
          <w:p w14:paraId="56D5B50C"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65,2%</w:t>
            </w:r>
          </w:p>
        </w:tc>
        <w:tc>
          <w:tcPr>
            <w:tcW w:w="1315" w:type="dxa"/>
            <w:vAlign w:val="center"/>
          </w:tcPr>
          <w:p w14:paraId="5F8F8249"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17,4%</w:t>
            </w:r>
          </w:p>
        </w:tc>
        <w:tc>
          <w:tcPr>
            <w:tcW w:w="1481" w:type="dxa"/>
            <w:vAlign w:val="center"/>
          </w:tcPr>
          <w:p w14:paraId="1F86027D"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4,3%</w:t>
            </w:r>
          </w:p>
        </w:tc>
      </w:tr>
      <w:tr w:rsidR="004F1792" w:rsidRPr="004F1792" w14:paraId="18EE6DEB" w14:textId="77777777" w:rsidTr="00656EF4">
        <w:trPr>
          <w:cantSplit/>
        </w:trPr>
        <w:tc>
          <w:tcPr>
            <w:tcW w:w="507" w:type="dxa"/>
            <w:vAlign w:val="center"/>
          </w:tcPr>
          <w:p w14:paraId="4F098DD7" w14:textId="77777777" w:rsidR="004F1792" w:rsidRPr="004F1792" w:rsidRDefault="004F1792" w:rsidP="004F1792">
            <w:pPr>
              <w:spacing w:after="0" w:line="240" w:lineRule="auto"/>
              <w:contextualSpacing/>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11</w:t>
            </w:r>
          </w:p>
        </w:tc>
        <w:tc>
          <w:tcPr>
            <w:tcW w:w="2605" w:type="dxa"/>
            <w:vAlign w:val="center"/>
          </w:tcPr>
          <w:p w14:paraId="3C935C54" w14:textId="77777777" w:rsidR="004F1792" w:rsidRPr="004F1792" w:rsidRDefault="004F1792" w:rsidP="004F1792">
            <w:pPr>
              <w:spacing w:after="0" w:line="240" w:lineRule="auto"/>
              <w:contextualSpacing/>
              <w:rPr>
                <w:rFonts w:ascii="Times New Roman" w:eastAsia="Times New Roman" w:hAnsi="Times New Roman" w:cs="Times New Roman"/>
                <w:sz w:val="20"/>
                <w:szCs w:val="20"/>
                <w:lang w:eastAsia="ru-RU"/>
              </w:rPr>
            </w:pPr>
            <w:r w:rsidRPr="004F1792">
              <w:rPr>
                <w:rFonts w:ascii="Times New Roman" w:eastAsia="Calibri" w:hAnsi="Times New Roman" w:cs="Times New Roman"/>
                <w:color w:val="000000"/>
                <w:sz w:val="20"/>
                <w:szCs w:val="20"/>
              </w:rPr>
              <w:t xml:space="preserve">МОУ "СШ №1 </w:t>
            </w:r>
            <w:r w:rsidRPr="004F1792">
              <w:rPr>
                <w:rFonts w:ascii="Times New Roman" w:eastAsia="Calibri" w:hAnsi="Times New Roman" w:cs="Times New Roman"/>
                <w:color w:val="000000"/>
                <w:sz w:val="20"/>
                <w:szCs w:val="20"/>
              </w:rPr>
              <w:br/>
              <w:t xml:space="preserve">им. А.А. Драгомировой" </w:t>
            </w:r>
            <w:r w:rsidRPr="004F1792">
              <w:rPr>
                <w:rFonts w:ascii="Times New Roman" w:eastAsia="Calibri" w:hAnsi="Times New Roman" w:cs="Times New Roman"/>
                <w:color w:val="000000"/>
                <w:sz w:val="20"/>
                <w:szCs w:val="20"/>
              </w:rPr>
              <w:br/>
              <w:t>г. Джанкоя</w:t>
            </w:r>
          </w:p>
        </w:tc>
        <w:tc>
          <w:tcPr>
            <w:tcW w:w="682" w:type="dxa"/>
            <w:vAlign w:val="center"/>
          </w:tcPr>
          <w:p w14:paraId="7C49D994"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14</w:t>
            </w:r>
          </w:p>
        </w:tc>
        <w:tc>
          <w:tcPr>
            <w:tcW w:w="1446" w:type="dxa"/>
            <w:vAlign w:val="center"/>
          </w:tcPr>
          <w:p w14:paraId="382D0584"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14,3%</w:t>
            </w:r>
          </w:p>
        </w:tc>
        <w:tc>
          <w:tcPr>
            <w:tcW w:w="1457" w:type="dxa"/>
            <w:vAlign w:val="center"/>
          </w:tcPr>
          <w:p w14:paraId="32397172"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64,3%</w:t>
            </w:r>
          </w:p>
        </w:tc>
        <w:tc>
          <w:tcPr>
            <w:tcW w:w="1315" w:type="dxa"/>
            <w:vAlign w:val="center"/>
          </w:tcPr>
          <w:p w14:paraId="60C1E9BE"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21,4%</w:t>
            </w:r>
          </w:p>
        </w:tc>
        <w:tc>
          <w:tcPr>
            <w:tcW w:w="1481" w:type="dxa"/>
            <w:vAlign w:val="center"/>
          </w:tcPr>
          <w:p w14:paraId="0A311B3B"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0,0%</w:t>
            </w:r>
          </w:p>
        </w:tc>
      </w:tr>
      <w:tr w:rsidR="004F1792" w:rsidRPr="004F1792" w14:paraId="01C7DD41" w14:textId="77777777" w:rsidTr="00656EF4">
        <w:trPr>
          <w:cantSplit/>
        </w:trPr>
        <w:tc>
          <w:tcPr>
            <w:tcW w:w="507" w:type="dxa"/>
            <w:vAlign w:val="center"/>
          </w:tcPr>
          <w:p w14:paraId="0DFB8ECA" w14:textId="77777777" w:rsidR="004F1792" w:rsidRPr="004F1792" w:rsidRDefault="004F1792" w:rsidP="004F1792">
            <w:pPr>
              <w:spacing w:after="0" w:line="240" w:lineRule="auto"/>
              <w:contextualSpacing/>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12</w:t>
            </w:r>
          </w:p>
        </w:tc>
        <w:tc>
          <w:tcPr>
            <w:tcW w:w="2605" w:type="dxa"/>
            <w:vAlign w:val="center"/>
          </w:tcPr>
          <w:p w14:paraId="06A19AA0" w14:textId="77777777" w:rsidR="004F1792" w:rsidRPr="004F1792" w:rsidRDefault="004F1792" w:rsidP="004F1792">
            <w:pPr>
              <w:spacing w:after="0" w:line="240" w:lineRule="auto"/>
              <w:contextualSpacing/>
              <w:rPr>
                <w:rFonts w:ascii="Times New Roman" w:eastAsia="Times New Roman" w:hAnsi="Times New Roman" w:cs="Times New Roman"/>
                <w:sz w:val="20"/>
                <w:szCs w:val="20"/>
                <w:lang w:eastAsia="ru-RU"/>
              </w:rPr>
            </w:pPr>
            <w:r w:rsidRPr="004F1792">
              <w:rPr>
                <w:rFonts w:ascii="Times New Roman" w:eastAsia="Calibri" w:hAnsi="Times New Roman" w:cs="Times New Roman"/>
                <w:color w:val="000000"/>
                <w:sz w:val="20"/>
                <w:szCs w:val="20"/>
              </w:rPr>
              <w:t>МБОУ "</w:t>
            </w:r>
            <w:proofErr w:type="spellStart"/>
            <w:r w:rsidRPr="004F1792">
              <w:rPr>
                <w:rFonts w:ascii="Times New Roman" w:eastAsia="Calibri" w:hAnsi="Times New Roman" w:cs="Times New Roman"/>
                <w:color w:val="000000"/>
                <w:sz w:val="20"/>
                <w:szCs w:val="20"/>
              </w:rPr>
              <w:t>Шубинский</w:t>
            </w:r>
            <w:proofErr w:type="spellEnd"/>
            <w:r w:rsidRPr="004F1792">
              <w:rPr>
                <w:rFonts w:ascii="Times New Roman" w:eastAsia="Calibri" w:hAnsi="Times New Roman" w:cs="Times New Roman"/>
                <w:color w:val="000000"/>
                <w:sz w:val="20"/>
                <w:szCs w:val="20"/>
              </w:rPr>
              <w:t xml:space="preserve"> УВК" Кировского района</w:t>
            </w:r>
          </w:p>
        </w:tc>
        <w:tc>
          <w:tcPr>
            <w:tcW w:w="682" w:type="dxa"/>
            <w:vAlign w:val="center"/>
          </w:tcPr>
          <w:p w14:paraId="00B5AB4B"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13</w:t>
            </w:r>
          </w:p>
        </w:tc>
        <w:tc>
          <w:tcPr>
            <w:tcW w:w="1446" w:type="dxa"/>
            <w:vAlign w:val="center"/>
          </w:tcPr>
          <w:p w14:paraId="54791471"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15,4%</w:t>
            </w:r>
          </w:p>
        </w:tc>
        <w:tc>
          <w:tcPr>
            <w:tcW w:w="1457" w:type="dxa"/>
            <w:vAlign w:val="center"/>
          </w:tcPr>
          <w:p w14:paraId="441215BC"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61,5%</w:t>
            </w:r>
          </w:p>
        </w:tc>
        <w:tc>
          <w:tcPr>
            <w:tcW w:w="1315" w:type="dxa"/>
            <w:vAlign w:val="center"/>
          </w:tcPr>
          <w:p w14:paraId="04D894B5"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23,1%</w:t>
            </w:r>
          </w:p>
        </w:tc>
        <w:tc>
          <w:tcPr>
            <w:tcW w:w="1481" w:type="dxa"/>
            <w:vAlign w:val="center"/>
          </w:tcPr>
          <w:p w14:paraId="03CD9B34"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0,0%</w:t>
            </w:r>
          </w:p>
        </w:tc>
      </w:tr>
      <w:tr w:rsidR="004F1792" w:rsidRPr="004F1792" w14:paraId="6938C5F5" w14:textId="77777777" w:rsidTr="00656EF4">
        <w:trPr>
          <w:cantSplit/>
        </w:trPr>
        <w:tc>
          <w:tcPr>
            <w:tcW w:w="507" w:type="dxa"/>
            <w:vAlign w:val="center"/>
          </w:tcPr>
          <w:p w14:paraId="6B7FC567" w14:textId="77777777" w:rsidR="004F1792" w:rsidRPr="004F1792" w:rsidRDefault="004F1792" w:rsidP="004F1792">
            <w:pPr>
              <w:spacing w:after="0" w:line="240" w:lineRule="auto"/>
              <w:contextualSpacing/>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13</w:t>
            </w:r>
          </w:p>
        </w:tc>
        <w:tc>
          <w:tcPr>
            <w:tcW w:w="2605" w:type="dxa"/>
            <w:vAlign w:val="center"/>
          </w:tcPr>
          <w:p w14:paraId="1FC4E281" w14:textId="77777777" w:rsidR="004F1792" w:rsidRPr="004F1792" w:rsidRDefault="004F1792" w:rsidP="004F1792">
            <w:pPr>
              <w:spacing w:after="0" w:line="240" w:lineRule="auto"/>
              <w:contextualSpacing/>
              <w:rPr>
                <w:rFonts w:ascii="Times New Roman" w:eastAsia="Times New Roman" w:hAnsi="Times New Roman" w:cs="Times New Roman"/>
                <w:sz w:val="20"/>
                <w:szCs w:val="20"/>
                <w:lang w:eastAsia="ru-RU"/>
              </w:rPr>
            </w:pPr>
            <w:r w:rsidRPr="004F1792">
              <w:rPr>
                <w:rFonts w:ascii="Times New Roman" w:eastAsia="Calibri" w:hAnsi="Times New Roman" w:cs="Times New Roman"/>
                <w:color w:val="000000"/>
                <w:sz w:val="20"/>
                <w:szCs w:val="20"/>
              </w:rPr>
              <w:t>МБОУ "</w:t>
            </w:r>
            <w:proofErr w:type="spellStart"/>
            <w:r w:rsidRPr="004F1792">
              <w:rPr>
                <w:rFonts w:ascii="Times New Roman" w:eastAsia="Calibri" w:hAnsi="Times New Roman" w:cs="Times New Roman"/>
                <w:color w:val="000000"/>
                <w:sz w:val="20"/>
                <w:szCs w:val="20"/>
              </w:rPr>
              <w:t>Цветочненская</w:t>
            </w:r>
            <w:proofErr w:type="spellEnd"/>
            <w:r w:rsidRPr="004F1792">
              <w:rPr>
                <w:rFonts w:ascii="Times New Roman" w:eastAsia="Calibri" w:hAnsi="Times New Roman" w:cs="Times New Roman"/>
                <w:color w:val="000000"/>
                <w:sz w:val="20"/>
                <w:szCs w:val="20"/>
              </w:rPr>
              <w:t xml:space="preserve"> СШ им. К.С. </w:t>
            </w:r>
            <w:proofErr w:type="spellStart"/>
            <w:r w:rsidRPr="004F1792">
              <w:rPr>
                <w:rFonts w:ascii="Times New Roman" w:eastAsia="Calibri" w:hAnsi="Times New Roman" w:cs="Times New Roman"/>
                <w:color w:val="000000"/>
                <w:sz w:val="20"/>
                <w:szCs w:val="20"/>
              </w:rPr>
              <w:t>Трубенко</w:t>
            </w:r>
            <w:proofErr w:type="spellEnd"/>
            <w:r w:rsidRPr="004F1792">
              <w:rPr>
                <w:rFonts w:ascii="Times New Roman" w:eastAsia="Calibri" w:hAnsi="Times New Roman" w:cs="Times New Roman"/>
                <w:color w:val="000000"/>
                <w:sz w:val="20"/>
                <w:szCs w:val="20"/>
              </w:rPr>
              <w:t xml:space="preserve">" Белогорского района </w:t>
            </w:r>
          </w:p>
        </w:tc>
        <w:tc>
          <w:tcPr>
            <w:tcW w:w="682" w:type="dxa"/>
            <w:vAlign w:val="center"/>
          </w:tcPr>
          <w:p w14:paraId="5F32306D"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12</w:t>
            </w:r>
          </w:p>
        </w:tc>
        <w:tc>
          <w:tcPr>
            <w:tcW w:w="1446" w:type="dxa"/>
            <w:vAlign w:val="center"/>
          </w:tcPr>
          <w:p w14:paraId="23789CF7"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16,7%</w:t>
            </w:r>
          </w:p>
        </w:tc>
        <w:tc>
          <w:tcPr>
            <w:tcW w:w="1457" w:type="dxa"/>
            <w:vAlign w:val="center"/>
          </w:tcPr>
          <w:p w14:paraId="652A81A0"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58,3%</w:t>
            </w:r>
          </w:p>
        </w:tc>
        <w:tc>
          <w:tcPr>
            <w:tcW w:w="1315" w:type="dxa"/>
            <w:vAlign w:val="center"/>
          </w:tcPr>
          <w:p w14:paraId="2ABBC56C"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16,7%</w:t>
            </w:r>
          </w:p>
        </w:tc>
        <w:tc>
          <w:tcPr>
            <w:tcW w:w="1481" w:type="dxa"/>
            <w:vAlign w:val="center"/>
          </w:tcPr>
          <w:p w14:paraId="0091821A"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8,3%</w:t>
            </w:r>
          </w:p>
        </w:tc>
      </w:tr>
      <w:tr w:rsidR="004F1792" w:rsidRPr="004F1792" w14:paraId="10B667A9" w14:textId="77777777" w:rsidTr="00656EF4">
        <w:trPr>
          <w:cantSplit/>
        </w:trPr>
        <w:tc>
          <w:tcPr>
            <w:tcW w:w="507" w:type="dxa"/>
            <w:vAlign w:val="center"/>
          </w:tcPr>
          <w:p w14:paraId="420F2FC8" w14:textId="77777777" w:rsidR="004F1792" w:rsidRPr="004F1792" w:rsidRDefault="004F1792" w:rsidP="004F1792">
            <w:pPr>
              <w:spacing w:after="0" w:line="240" w:lineRule="auto"/>
              <w:contextualSpacing/>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14</w:t>
            </w:r>
          </w:p>
        </w:tc>
        <w:tc>
          <w:tcPr>
            <w:tcW w:w="2605" w:type="dxa"/>
            <w:vAlign w:val="center"/>
          </w:tcPr>
          <w:p w14:paraId="5BA8E08C" w14:textId="77777777" w:rsidR="004F1792" w:rsidRPr="004F1792" w:rsidRDefault="004F1792" w:rsidP="004F1792">
            <w:pPr>
              <w:spacing w:after="0" w:line="240" w:lineRule="auto"/>
              <w:contextualSpacing/>
              <w:rPr>
                <w:rFonts w:ascii="Times New Roman" w:eastAsia="Times New Roman" w:hAnsi="Times New Roman" w:cs="Times New Roman"/>
                <w:sz w:val="20"/>
                <w:szCs w:val="20"/>
                <w:lang w:eastAsia="ru-RU"/>
              </w:rPr>
            </w:pPr>
            <w:r w:rsidRPr="004F1792">
              <w:rPr>
                <w:rFonts w:ascii="Times New Roman" w:eastAsia="Calibri" w:hAnsi="Times New Roman" w:cs="Times New Roman"/>
                <w:color w:val="000000"/>
                <w:sz w:val="20"/>
                <w:szCs w:val="20"/>
              </w:rPr>
              <w:t xml:space="preserve">МБОУ </w:t>
            </w:r>
            <w:proofErr w:type="spellStart"/>
            <w:r w:rsidRPr="004F1792">
              <w:rPr>
                <w:rFonts w:ascii="Times New Roman" w:eastAsia="Calibri" w:hAnsi="Times New Roman" w:cs="Times New Roman"/>
                <w:color w:val="000000"/>
                <w:sz w:val="20"/>
                <w:szCs w:val="20"/>
              </w:rPr>
              <w:t>Кормовская</w:t>
            </w:r>
            <w:proofErr w:type="spellEnd"/>
            <w:r w:rsidRPr="004F1792">
              <w:rPr>
                <w:rFonts w:ascii="Times New Roman" w:eastAsia="Calibri" w:hAnsi="Times New Roman" w:cs="Times New Roman"/>
                <w:color w:val="000000"/>
                <w:sz w:val="20"/>
                <w:szCs w:val="20"/>
              </w:rPr>
              <w:t xml:space="preserve"> школа Первомайского района</w:t>
            </w:r>
          </w:p>
        </w:tc>
        <w:tc>
          <w:tcPr>
            <w:tcW w:w="682" w:type="dxa"/>
            <w:vAlign w:val="center"/>
          </w:tcPr>
          <w:p w14:paraId="78BB5357"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12</w:t>
            </w:r>
          </w:p>
        </w:tc>
        <w:tc>
          <w:tcPr>
            <w:tcW w:w="1446" w:type="dxa"/>
            <w:vAlign w:val="center"/>
          </w:tcPr>
          <w:p w14:paraId="457933CE"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16,7%</w:t>
            </w:r>
          </w:p>
        </w:tc>
        <w:tc>
          <w:tcPr>
            <w:tcW w:w="1457" w:type="dxa"/>
            <w:vAlign w:val="center"/>
          </w:tcPr>
          <w:p w14:paraId="55C541C6"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75,0%</w:t>
            </w:r>
          </w:p>
        </w:tc>
        <w:tc>
          <w:tcPr>
            <w:tcW w:w="1315" w:type="dxa"/>
            <w:vAlign w:val="center"/>
          </w:tcPr>
          <w:p w14:paraId="0B791DE7"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0,0%</w:t>
            </w:r>
          </w:p>
        </w:tc>
        <w:tc>
          <w:tcPr>
            <w:tcW w:w="1481" w:type="dxa"/>
            <w:vAlign w:val="center"/>
          </w:tcPr>
          <w:p w14:paraId="407CD9A5"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8,3%</w:t>
            </w:r>
          </w:p>
        </w:tc>
      </w:tr>
      <w:tr w:rsidR="004F1792" w:rsidRPr="004F1792" w14:paraId="14B40F90" w14:textId="77777777" w:rsidTr="00656EF4">
        <w:trPr>
          <w:cantSplit/>
        </w:trPr>
        <w:tc>
          <w:tcPr>
            <w:tcW w:w="507" w:type="dxa"/>
            <w:vAlign w:val="center"/>
          </w:tcPr>
          <w:p w14:paraId="40B37445" w14:textId="77777777" w:rsidR="004F1792" w:rsidRPr="004F1792" w:rsidRDefault="004F1792" w:rsidP="004F1792">
            <w:pPr>
              <w:spacing w:after="0" w:line="240" w:lineRule="auto"/>
              <w:contextualSpacing/>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15</w:t>
            </w:r>
          </w:p>
        </w:tc>
        <w:tc>
          <w:tcPr>
            <w:tcW w:w="2605" w:type="dxa"/>
            <w:vAlign w:val="center"/>
          </w:tcPr>
          <w:p w14:paraId="3F80458C" w14:textId="77777777" w:rsidR="004F1792" w:rsidRPr="004F1792" w:rsidRDefault="004F1792" w:rsidP="004F1792">
            <w:pPr>
              <w:spacing w:after="0" w:line="240" w:lineRule="auto"/>
              <w:contextualSpacing/>
              <w:rPr>
                <w:rFonts w:ascii="Times New Roman" w:eastAsia="Times New Roman" w:hAnsi="Times New Roman" w:cs="Times New Roman"/>
                <w:sz w:val="20"/>
                <w:szCs w:val="20"/>
                <w:lang w:eastAsia="ru-RU"/>
              </w:rPr>
            </w:pPr>
            <w:r w:rsidRPr="004F1792">
              <w:rPr>
                <w:rFonts w:ascii="Times New Roman" w:eastAsia="Calibri" w:hAnsi="Times New Roman" w:cs="Times New Roman"/>
                <w:color w:val="000000"/>
                <w:sz w:val="20"/>
                <w:szCs w:val="20"/>
              </w:rPr>
              <w:t>МОУ "Школа - коллегиум" города Алушты</w:t>
            </w:r>
          </w:p>
        </w:tc>
        <w:tc>
          <w:tcPr>
            <w:tcW w:w="682" w:type="dxa"/>
            <w:vAlign w:val="center"/>
          </w:tcPr>
          <w:p w14:paraId="36F8D477"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12</w:t>
            </w:r>
          </w:p>
        </w:tc>
        <w:tc>
          <w:tcPr>
            <w:tcW w:w="1446" w:type="dxa"/>
            <w:vAlign w:val="center"/>
          </w:tcPr>
          <w:p w14:paraId="02FBB373"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16,7%</w:t>
            </w:r>
          </w:p>
        </w:tc>
        <w:tc>
          <w:tcPr>
            <w:tcW w:w="1457" w:type="dxa"/>
            <w:vAlign w:val="center"/>
          </w:tcPr>
          <w:p w14:paraId="0D1FEA91"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50,0%</w:t>
            </w:r>
          </w:p>
        </w:tc>
        <w:tc>
          <w:tcPr>
            <w:tcW w:w="1315" w:type="dxa"/>
            <w:vAlign w:val="center"/>
          </w:tcPr>
          <w:p w14:paraId="1C768177"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33,3%</w:t>
            </w:r>
          </w:p>
        </w:tc>
        <w:tc>
          <w:tcPr>
            <w:tcW w:w="1481" w:type="dxa"/>
            <w:vAlign w:val="center"/>
          </w:tcPr>
          <w:p w14:paraId="095172F6"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0,0%</w:t>
            </w:r>
          </w:p>
        </w:tc>
      </w:tr>
      <w:tr w:rsidR="004F1792" w:rsidRPr="004F1792" w14:paraId="655E86A7" w14:textId="77777777" w:rsidTr="00656EF4">
        <w:trPr>
          <w:cantSplit/>
        </w:trPr>
        <w:tc>
          <w:tcPr>
            <w:tcW w:w="507" w:type="dxa"/>
            <w:vAlign w:val="center"/>
          </w:tcPr>
          <w:p w14:paraId="5AC5CE61" w14:textId="77777777" w:rsidR="004F1792" w:rsidRPr="004F1792" w:rsidRDefault="004F1792" w:rsidP="004F1792">
            <w:pPr>
              <w:spacing w:after="0" w:line="240" w:lineRule="auto"/>
              <w:contextualSpacing/>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16</w:t>
            </w:r>
          </w:p>
        </w:tc>
        <w:tc>
          <w:tcPr>
            <w:tcW w:w="2605" w:type="dxa"/>
            <w:vAlign w:val="center"/>
          </w:tcPr>
          <w:p w14:paraId="718B573C" w14:textId="77777777" w:rsidR="004F1792" w:rsidRPr="004F1792" w:rsidRDefault="004F1792" w:rsidP="004F1792">
            <w:pPr>
              <w:spacing w:after="0" w:line="240" w:lineRule="auto"/>
              <w:contextualSpacing/>
              <w:rPr>
                <w:rFonts w:ascii="Times New Roman" w:eastAsia="Times New Roman" w:hAnsi="Times New Roman" w:cs="Times New Roman"/>
                <w:sz w:val="20"/>
                <w:szCs w:val="20"/>
                <w:lang w:eastAsia="ru-RU"/>
              </w:rPr>
            </w:pPr>
            <w:r w:rsidRPr="004F1792">
              <w:rPr>
                <w:rFonts w:ascii="Times New Roman" w:eastAsia="Calibri" w:hAnsi="Times New Roman" w:cs="Times New Roman"/>
                <w:color w:val="000000"/>
                <w:sz w:val="20"/>
                <w:szCs w:val="20"/>
              </w:rPr>
              <w:t>МБОУ "</w:t>
            </w:r>
            <w:proofErr w:type="spellStart"/>
            <w:r w:rsidRPr="004F1792">
              <w:rPr>
                <w:rFonts w:ascii="Times New Roman" w:eastAsia="Calibri" w:hAnsi="Times New Roman" w:cs="Times New Roman"/>
                <w:color w:val="000000"/>
                <w:sz w:val="20"/>
                <w:szCs w:val="20"/>
              </w:rPr>
              <w:t>Журавлинская</w:t>
            </w:r>
            <w:proofErr w:type="spellEnd"/>
            <w:r w:rsidRPr="004F1792">
              <w:rPr>
                <w:rFonts w:ascii="Times New Roman" w:eastAsia="Calibri" w:hAnsi="Times New Roman" w:cs="Times New Roman"/>
                <w:color w:val="000000"/>
                <w:sz w:val="20"/>
                <w:szCs w:val="20"/>
              </w:rPr>
              <w:t xml:space="preserve"> СШ" </w:t>
            </w:r>
            <w:proofErr w:type="spellStart"/>
            <w:r w:rsidRPr="004F1792">
              <w:rPr>
                <w:rFonts w:ascii="Times New Roman" w:eastAsia="Calibri" w:hAnsi="Times New Roman" w:cs="Times New Roman"/>
                <w:color w:val="000000"/>
                <w:sz w:val="20"/>
                <w:szCs w:val="20"/>
              </w:rPr>
              <w:t>Сакского</w:t>
            </w:r>
            <w:proofErr w:type="spellEnd"/>
            <w:r w:rsidRPr="004F1792">
              <w:rPr>
                <w:rFonts w:ascii="Times New Roman" w:eastAsia="Calibri" w:hAnsi="Times New Roman" w:cs="Times New Roman"/>
                <w:color w:val="000000"/>
                <w:sz w:val="20"/>
                <w:szCs w:val="20"/>
              </w:rPr>
              <w:t xml:space="preserve"> района</w:t>
            </w:r>
          </w:p>
        </w:tc>
        <w:tc>
          <w:tcPr>
            <w:tcW w:w="682" w:type="dxa"/>
            <w:vAlign w:val="center"/>
          </w:tcPr>
          <w:p w14:paraId="099E81DA"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19</w:t>
            </w:r>
          </w:p>
        </w:tc>
        <w:tc>
          <w:tcPr>
            <w:tcW w:w="1446" w:type="dxa"/>
            <w:vAlign w:val="center"/>
          </w:tcPr>
          <w:p w14:paraId="20E82EC9"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21,1%</w:t>
            </w:r>
          </w:p>
        </w:tc>
        <w:tc>
          <w:tcPr>
            <w:tcW w:w="1457" w:type="dxa"/>
            <w:vAlign w:val="center"/>
          </w:tcPr>
          <w:p w14:paraId="06579D67"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52,6%</w:t>
            </w:r>
          </w:p>
        </w:tc>
        <w:tc>
          <w:tcPr>
            <w:tcW w:w="1315" w:type="dxa"/>
            <w:vAlign w:val="center"/>
          </w:tcPr>
          <w:p w14:paraId="6A3E3DB9"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21,1%</w:t>
            </w:r>
          </w:p>
        </w:tc>
        <w:tc>
          <w:tcPr>
            <w:tcW w:w="1481" w:type="dxa"/>
            <w:vAlign w:val="center"/>
          </w:tcPr>
          <w:p w14:paraId="70D2E315"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5,3%</w:t>
            </w:r>
          </w:p>
        </w:tc>
      </w:tr>
      <w:tr w:rsidR="004F1792" w:rsidRPr="004F1792" w14:paraId="0AFF7455" w14:textId="77777777" w:rsidTr="00656EF4">
        <w:trPr>
          <w:cantSplit/>
        </w:trPr>
        <w:tc>
          <w:tcPr>
            <w:tcW w:w="507" w:type="dxa"/>
            <w:vAlign w:val="center"/>
          </w:tcPr>
          <w:p w14:paraId="76608F67" w14:textId="77777777" w:rsidR="004F1792" w:rsidRPr="004F1792" w:rsidRDefault="004F1792" w:rsidP="004F1792">
            <w:pPr>
              <w:spacing w:after="0" w:line="240" w:lineRule="auto"/>
              <w:contextualSpacing/>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17</w:t>
            </w:r>
          </w:p>
        </w:tc>
        <w:tc>
          <w:tcPr>
            <w:tcW w:w="2605" w:type="dxa"/>
            <w:vAlign w:val="center"/>
          </w:tcPr>
          <w:p w14:paraId="716A6158" w14:textId="77777777" w:rsidR="004F1792" w:rsidRPr="004F1792" w:rsidRDefault="004F1792" w:rsidP="004F1792">
            <w:pPr>
              <w:spacing w:after="0" w:line="240" w:lineRule="auto"/>
              <w:contextualSpacing/>
              <w:rPr>
                <w:rFonts w:ascii="Times New Roman" w:eastAsia="Times New Roman" w:hAnsi="Times New Roman" w:cs="Times New Roman"/>
                <w:sz w:val="20"/>
                <w:szCs w:val="20"/>
                <w:lang w:eastAsia="ru-RU"/>
              </w:rPr>
            </w:pPr>
            <w:r w:rsidRPr="004F1792">
              <w:rPr>
                <w:rFonts w:ascii="Times New Roman" w:eastAsia="Calibri" w:hAnsi="Times New Roman" w:cs="Times New Roman"/>
                <w:color w:val="000000"/>
                <w:sz w:val="20"/>
                <w:szCs w:val="20"/>
              </w:rPr>
              <w:t>МБОУ "</w:t>
            </w:r>
            <w:proofErr w:type="spellStart"/>
            <w:r w:rsidRPr="004F1792">
              <w:rPr>
                <w:rFonts w:ascii="Times New Roman" w:eastAsia="Calibri" w:hAnsi="Times New Roman" w:cs="Times New Roman"/>
                <w:color w:val="000000"/>
                <w:sz w:val="20"/>
                <w:szCs w:val="20"/>
              </w:rPr>
              <w:t>Кольчугинская</w:t>
            </w:r>
            <w:proofErr w:type="spellEnd"/>
            <w:r w:rsidRPr="004F1792">
              <w:rPr>
                <w:rFonts w:ascii="Times New Roman" w:eastAsia="Calibri" w:hAnsi="Times New Roman" w:cs="Times New Roman"/>
                <w:color w:val="000000"/>
                <w:sz w:val="20"/>
                <w:szCs w:val="20"/>
              </w:rPr>
              <w:t xml:space="preserve"> школа № 2 с </w:t>
            </w:r>
            <w:proofErr w:type="spellStart"/>
            <w:r w:rsidRPr="004F1792">
              <w:rPr>
                <w:rFonts w:ascii="Times New Roman" w:eastAsia="Calibri" w:hAnsi="Times New Roman" w:cs="Times New Roman"/>
                <w:color w:val="000000"/>
                <w:sz w:val="20"/>
                <w:szCs w:val="20"/>
              </w:rPr>
              <w:t>крымскотатарским</w:t>
            </w:r>
            <w:proofErr w:type="spellEnd"/>
            <w:r w:rsidRPr="004F1792">
              <w:rPr>
                <w:rFonts w:ascii="Times New Roman" w:eastAsia="Calibri" w:hAnsi="Times New Roman" w:cs="Times New Roman"/>
                <w:color w:val="000000"/>
                <w:sz w:val="20"/>
                <w:szCs w:val="20"/>
              </w:rPr>
              <w:t xml:space="preserve"> языком обучения"</w:t>
            </w:r>
          </w:p>
        </w:tc>
        <w:tc>
          <w:tcPr>
            <w:tcW w:w="682" w:type="dxa"/>
            <w:vAlign w:val="center"/>
          </w:tcPr>
          <w:p w14:paraId="192561C9"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12</w:t>
            </w:r>
          </w:p>
        </w:tc>
        <w:tc>
          <w:tcPr>
            <w:tcW w:w="1446" w:type="dxa"/>
            <w:vAlign w:val="center"/>
          </w:tcPr>
          <w:p w14:paraId="4A251663"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25,0%</w:t>
            </w:r>
          </w:p>
        </w:tc>
        <w:tc>
          <w:tcPr>
            <w:tcW w:w="1457" w:type="dxa"/>
            <w:vAlign w:val="center"/>
          </w:tcPr>
          <w:p w14:paraId="0BD8C0EA"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58,3%</w:t>
            </w:r>
          </w:p>
        </w:tc>
        <w:tc>
          <w:tcPr>
            <w:tcW w:w="1315" w:type="dxa"/>
            <w:vAlign w:val="center"/>
          </w:tcPr>
          <w:p w14:paraId="156D8888"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8,3%</w:t>
            </w:r>
          </w:p>
        </w:tc>
        <w:tc>
          <w:tcPr>
            <w:tcW w:w="1481" w:type="dxa"/>
            <w:vAlign w:val="center"/>
          </w:tcPr>
          <w:p w14:paraId="261B93BD"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8,3%</w:t>
            </w:r>
          </w:p>
        </w:tc>
      </w:tr>
      <w:tr w:rsidR="004F1792" w:rsidRPr="004F1792" w14:paraId="22494A47" w14:textId="77777777" w:rsidTr="00656EF4">
        <w:trPr>
          <w:cantSplit/>
        </w:trPr>
        <w:tc>
          <w:tcPr>
            <w:tcW w:w="507" w:type="dxa"/>
            <w:vAlign w:val="center"/>
          </w:tcPr>
          <w:p w14:paraId="051E9CFA" w14:textId="77777777" w:rsidR="004F1792" w:rsidRPr="004F1792" w:rsidRDefault="004F1792" w:rsidP="004F1792">
            <w:pPr>
              <w:spacing w:after="0" w:line="240" w:lineRule="auto"/>
              <w:contextualSpacing/>
              <w:rPr>
                <w:rFonts w:ascii="Times New Roman" w:eastAsia="Calibri" w:hAnsi="Times New Roman" w:cs="Times New Roman"/>
                <w:b/>
                <w:bCs/>
                <w:color w:val="000000"/>
                <w:sz w:val="24"/>
                <w:szCs w:val="24"/>
              </w:rPr>
            </w:pPr>
            <w:r w:rsidRPr="004F1792">
              <w:rPr>
                <w:rFonts w:ascii="Times New Roman" w:eastAsia="Calibri" w:hAnsi="Times New Roman" w:cs="Times New Roman"/>
                <w:b/>
                <w:bCs/>
                <w:color w:val="000000"/>
                <w:sz w:val="24"/>
                <w:szCs w:val="24"/>
              </w:rPr>
              <w:t>18</w:t>
            </w:r>
          </w:p>
        </w:tc>
        <w:tc>
          <w:tcPr>
            <w:tcW w:w="2605" w:type="dxa"/>
            <w:vAlign w:val="center"/>
          </w:tcPr>
          <w:p w14:paraId="0278C9DD" w14:textId="77777777" w:rsidR="004F1792" w:rsidRPr="004F1792" w:rsidRDefault="004F1792" w:rsidP="004F1792">
            <w:pPr>
              <w:spacing w:after="0" w:line="240" w:lineRule="auto"/>
              <w:contextualSpacing/>
              <w:rPr>
                <w:rFonts w:ascii="Times New Roman" w:eastAsia="Times New Roman" w:hAnsi="Times New Roman" w:cs="Times New Roman"/>
                <w:sz w:val="20"/>
                <w:szCs w:val="20"/>
                <w:lang w:eastAsia="ru-RU"/>
              </w:rPr>
            </w:pPr>
            <w:r w:rsidRPr="004F1792">
              <w:rPr>
                <w:rFonts w:ascii="Times New Roman" w:eastAsia="Calibri" w:hAnsi="Times New Roman" w:cs="Times New Roman"/>
                <w:color w:val="000000"/>
                <w:sz w:val="20"/>
                <w:szCs w:val="20"/>
              </w:rPr>
              <w:t>МБОУ "</w:t>
            </w:r>
            <w:proofErr w:type="spellStart"/>
            <w:r w:rsidRPr="004F1792">
              <w:rPr>
                <w:rFonts w:ascii="Times New Roman" w:eastAsia="Calibri" w:hAnsi="Times New Roman" w:cs="Times New Roman"/>
                <w:color w:val="000000"/>
                <w:sz w:val="20"/>
                <w:szCs w:val="20"/>
              </w:rPr>
              <w:t>Новосёловская</w:t>
            </w:r>
            <w:proofErr w:type="spellEnd"/>
            <w:r w:rsidRPr="004F1792">
              <w:rPr>
                <w:rFonts w:ascii="Times New Roman" w:eastAsia="Calibri" w:hAnsi="Times New Roman" w:cs="Times New Roman"/>
                <w:color w:val="000000"/>
                <w:sz w:val="20"/>
                <w:szCs w:val="20"/>
              </w:rPr>
              <w:t xml:space="preserve"> школа им. Героя Советского Союза Д.А. </w:t>
            </w:r>
            <w:proofErr w:type="spellStart"/>
            <w:r w:rsidRPr="004F1792">
              <w:rPr>
                <w:rFonts w:ascii="Times New Roman" w:eastAsia="Calibri" w:hAnsi="Times New Roman" w:cs="Times New Roman"/>
                <w:color w:val="000000"/>
                <w:sz w:val="20"/>
                <w:szCs w:val="20"/>
              </w:rPr>
              <w:t>Кудрявицкого</w:t>
            </w:r>
            <w:proofErr w:type="spellEnd"/>
            <w:r w:rsidRPr="004F1792">
              <w:rPr>
                <w:rFonts w:ascii="Times New Roman" w:eastAsia="Calibri" w:hAnsi="Times New Roman" w:cs="Times New Roman"/>
                <w:color w:val="000000"/>
                <w:sz w:val="20"/>
                <w:szCs w:val="20"/>
              </w:rPr>
              <w:t xml:space="preserve">" </w:t>
            </w:r>
            <w:proofErr w:type="spellStart"/>
            <w:r w:rsidRPr="004F1792">
              <w:rPr>
                <w:rFonts w:ascii="Times New Roman" w:eastAsia="Calibri" w:hAnsi="Times New Roman" w:cs="Times New Roman"/>
                <w:color w:val="000000"/>
                <w:sz w:val="20"/>
                <w:szCs w:val="20"/>
              </w:rPr>
              <w:t>Раздольненского</w:t>
            </w:r>
            <w:proofErr w:type="spellEnd"/>
            <w:r w:rsidRPr="004F1792">
              <w:rPr>
                <w:rFonts w:ascii="Times New Roman" w:eastAsia="Calibri" w:hAnsi="Times New Roman" w:cs="Times New Roman"/>
                <w:color w:val="000000"/>
                <w:sz w:val="20"/>
                <w:szCs w:val="20"/>
              </w:rPr>
              <w:t xml:space="preserve"> района</w:t>
            </w:r>
          </w:p>
        </w:tc>
        <w:tc>
          <w:tcPr>
            <w:tcW w:w="682" w:type="dxa"/>
            <w:vAlign w:val="center"/>
          </w:tcPr>
          <w:p w14:paraId="6EE4C8BF"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12</w:t>
            </w:r>
          </w:p>
        </w:tc>
        <w:tc>
          <w:tcPr>
            <w:tcW w:w="1446" w:type="dxa"/>
            <w:vAlign w:val="center"/>
          </w:tcPr>
          <w:p w14:paraId="59F640B2"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33,3%</w:t>
            </w:r>
          </w:p>
        </w:tc>
        <w:tc>
          <w:tcPr>
            <w:tcW w:w="1457" w:type="dxa"/>
            <w:vAlign w:val="center"/>
          </w:tcPr>
          <w:p w14:paraId="571CE06D"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66,7%</w:t>
            </w:r>
          </w:p>
        </w:tc>
        <w:tc>
          <w:tcPr>
            <w:tcW w:w="1315" w:type="dxa"/>
            <w:vAlign w:val="center"/>
          </w:tcPr>
          <w:p w14:paraId="09DAA7CB"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0,0%</w:t>
            </w:r>
          </w:p>
        </w:tc>
        <w:tc>
          <w:tcPr>
            <w:tcW w:w="1481" w:type="dxa"/>
            <w:vAlign w:val="center"/>
          </w:tcPr>
          <w:p w14:paraId="2463C355" w14:textId="77777777" w:rsidR="004F1792" w:rsidRPr="004F1792" w:rsidRDefault="004F1792" w:rsidP="004F1792">
            <w:pPr>
              <w:spacing w:after="0" w:line="240" w:lineRule="auto"/>
              <w:contextualSpacing/>
              <w:jc w:val="center"/>
              <w:rPr>
                <w:rFonts w:ascii="Times New Roman" w:eastAsia="Times New Roman" w:hAnsi="Times New Roman" w:cs="Times New Roman"/>
                <w:sz w:val="24"/>
                <w:szCs w:val="24"/>
                <w:lang w:eastAsia="ru-RU"/>
              </w:rPr>
            </w:pPr>
            <w:r w:rsidRPr="004F1792">
              <w:rPr>
                <w:rFonts w:ascii="Times New Roman" w:eastAsia="Calibri" w:hAnsi="Times New Roman" w:cs="Times New Roman"/>
                <w:color w:val="000000"/>
                <w:sz w:val="24"/>
                <w:szCs w:val="24"/>
              </w:rPr>
              <w:t>0,0%</w:t>
            </w:r>
          </w:p>
        </w:tc>
      </w:tr>
    </w:tbl>
    <w:p w14:paraId="78628AF4" w14:textId="77777777" w:rsidR="00656EF4" w:rsidRPr="00656EF4" w:rsidRDefault="00656EF4" w:rsidP="00656EF4">
      <w:pPr>
        <w:tabs>
          <w:tab w:val="left" w:pos="426"/>
        </w:tabs>
        <w:spacing w:after="0" w:line="240" w:lineRule="auto"/>
        <w:ind w:firstLine="709"/>
        <w:jc w:val="both"/>
        <w:rPr>
          <w:rFonts w:ascii="Times New Roman" w:eastAsia="MS Mincho" w:hAnsi="Times New Roman" w:cs="Times New Roman"/>
          <w:sz w:val="24"/>
          <w:szCs w:val="24"/>
          <w:lang w:eastAsia="ru-RU"/>
        </w:rPr>
      </w:pPr>
      <w:r w:rsidRPr="00656EF4">
        <w:rPr>
          <w:rFonts w:ascii="Times New Roman" w:eastAsia="MS Mincho" w:hAnsi="Times New Roman" w:cs="Times New Roman"/>
          <w:sz w:val="24"/>
          <w:szCs w:val="24"/>
          <w:lang w:eastAsia="ru-RU"/>
        </w:rPr>
        <w:t xml:space="preserve">Статистические данные свидетельствуют о том, что результаты ЕГЭ по русскому языку в Республике Крым по сравнению с предыдущим двухлетним периодом в целом ухудшились. На 1,34 по сравнению с прошлым годом, и на 4,5 по сравнению с 2021 годом снизился средний тестовый бал (2021 – 65,7, 2022 – 62,54, 2023 – 61,2). Также незначительно (на 0,29%) уменьшилась доля участников, получивших от 81 до 99 баллов, на 3,82% уменьшилась доля участников, набравших от 61 до 80 баллов, соответственно – на 4,37 % увеличилась доля участников, набравших от минимального до 60 баллов. Значительно уменьшилось количество участников ЕГЭ, получивших максимальные 100 балов, по сравнению с прошлым годом их количество уменьшилось на 8 и составило 7 человек, в 2021 </w:t>
      </w:r>
      <w:r w:rsidRPr="00656EF4">
        <w:rPr>
          <w:rFonts w:ascii="Times New Roman" w:eastAsia="MS Mincho" w:hAnsi="Times New Roman" w:cs="Times New Roman"/>
          <w:sz w:val="24"/>
          <w:szCs w:val="24"/>
          <w:lang w:eastAsia="ru-RU"/>
        </w:rPr>
        <w:lastRenderedPageBreak/>
        <w:t xml:space="preserve">году </w:t>
      </w:r>
      <w:proofErr w:type="spellStart"/>
      <w:r w:rsidRPr="00656EF4">
        <w:rPr>
          <w:rFonts w:ascii="Times New Roman" w:eastAsia="MS Mincho" w:hAnsi="Times New Roman" w:cs="Times New Roman"/>
          <w:sz w:val="24"/>
          <w:szCs w:val="24"/>
          <w:lang w:eastAsia="ru-RU"/>
        </w:rPr>
        <w:t>стобалльников</w:t>
      </w:r>
      <w:proofErr w:type="spellEnd"/>
      <w:r w:rsidRPr="00656EF4">
        <w:rPr>
          <w:rFonts w:ascii="Times New Roman" w:eastAsia="MS Mincho" w:hAnsi="Times New Roman" w:cs="Times New Roman"/>
          <w:sz w:val="24"/>
          <w:szCs w:val="24"/>
          <w:lang w:eastAsia="ru-RU"/>
        </w:rPr>
        <w:t xml:space="preserve"> было 6. Все </w:t>
      </w:r>
      <w:proofErr w:type="spellStart"/>
      <w:r w:rsidRPr="00656EF4">
        <w:rPr>
          <w:rFonts w:ascii="Times New Roman" w:eastAsia="MS Mincho" w:hAnsi="Times New Roman" w:cs="Times New Roman"/>
          <w:sz w:val="24"/>
          <w:szCs w:val="24"/>
          <w:lang w:eastAsia="ru-RU"/>
        </w:rPr>
        <w:t>стобалльники</w:t>
      </w:r>
      <w:proofErr w:type="spellEnd"/>
      <w:r w:rsidRPr="00656EF4">
        <w:rPr>
          <w:rFonts w:ascii="Times New Roman" w:eastAsia="MS Mincho" w:hAnsi="Times New Roman" w:cs="Times New Roman"/>
          <w:sz w:val="24"/>
          <w:szCs w:val="24"/>
          <w:lang w:eastAsia="ru-RU"/>
        </w:rPr>
        <w:t xml:space="preserve"> являются выпускниками текущего года, обучающиеся по программам среднего общего образования. Такая отрицательная динамика может быть связана с тем, что ЕГЭ по русскому языку входит в перечень обязательных предметов для получения аттестата о среднем общем образовании.</w:t>
      </w:r>
    </w:p>
    <w:p w14:paraId="53B10F3A" w14:textId="77777777" w:rsidR="00656EF4" w:rsidRPr="00656EF4" w:rsidRDefault="00656EF4" w:rsidP="00656EF4">
      <w:pPr>
        <w:tabs>
          <w:tab w:val="left" w:pos="0"/>
        </w:tabs>
        <w:spacing w:after="0" w:line="240" w:lineRule="auto"/>
        <w:ind w:firstLine="709"/>
        <w:jc w:val="both"/>
        <w:rPr>
          <w:rFonts w:ascii="Times New Roman" w:eastAsia="Calibri" w:hAnsi="Times New Roman" w:cs="Times New Roman"/>
          <w:sz w:val="24"/>
          <w:szCs w:val="24"/>
          <w:lang w:eastAsia="ru-RU"/>
        </w:rPr>
      </w:pPr>
      <w:r w:rsidRPr="00656EF4">
        <w:rPr>
          <w:rFonts w:ascii="Times New Roman" w:eastAsia="Calibri" w:hAnsi="Times New Roman" w:cs="Times New Roman"/>
          <w:sz w:val="24"/>
          <w:szCs w:val="24"/>
          <w:lang w:eastAsia="ru-RU"/>
        </w:rPr>
        <w:t xml:space="preserve">По-прежнему среди лидеров по количеству </w:t>
      </w:r>
      <w:proofErr w:type="spellStart"/>
      <w:r w:rsidRPr="00656EF4">
        <w:rPr>
          <w:rFonts w:ascii="Times New Roman" w:eastAsia="Calibri" w:hAnsi="Times New Roman" w:cs="Times New Roman"/>
          <w:sz w:val="24"/>
          <w:szCs w:val="24"/>
          <w:lang w:eastAsia="ru-RU"/>
        </w:rPr>
        <w:t>стобалльных</w:t>
      </w:r>
      <w:proofErr w:type="spellEnd"/>
      <w:r w:rsidRPr="00656EF4">
        <w:rPr>
          <w:rFonts w:ascii="Times New Roman" w:eastAsia="Calibri" w:hAnsi="Times New Roman" w:cs="Times New Roman"/>
          <w:sz w:val="24"/>
          <w:szCs w:val="24"/>
          <w:lang w:eastAsia="ru-RU"/>
        </w:rPr>
        <w:t xml:space="preserve"> результатов города Симферополь – 2 человека и Керчь – 2 человека, по 1 участнику в гг. Евпатория, Феодосия и Красноперекопском районе. </w:t>
      </w:r>
    </w:p>
    <w:p w14:paraId="4AA2149D" w14:textId="77777777" w:rsidR="00656EF4" w:rsidRPr="00656EF4" w:rsidRDefault="00656EF4" w:rsidP="00656EF4">
      <w:pPr>
        <w:spacing w:after="0" w:line="240" w:lineRule="auto"/>
        <w:ind w:firstLine="709"/>
        <w:jc w:val="both"/>
        <w:rPr>
          <w:rFonts w:ascii="Times New Roman" w:eastAsia="Calibri" w:hAnsi="Times New Roman" w:cs="Times New Roman"/>
          <w:sz w:val="24"/>
          <w:szCs w:val="24"/>
        </w:rPr>
      </w:pPr>
      <w:r w:rsidRPr="00656EF4">
        <w:rPr>
          <w:rFonts w:ascii="Times New Roman" w:eastAsia="Calibri" w:hAnsi="Times New Roman" w:cs="Times New Roman"/>
          <w:sz w:val="24"/>
          <w:szCs w:val="24"/>
        </w:rPr>
        <w:t xml:space="preserve">Наибольшая доля </w:t>
      </w:r>
      <w:proofErr w:type="gramStart"/>
      <w:r w:rsidRPr="00656EF4">
        <w:rPr>
          <w:rFonts w:ascii="Times New Roman" w:eastAsia="Calibri" w:hAnsi="Times New Roman" w:cs="Times New Roman"/>
          <w:sz w:val="24"/>
          <w:szCs w:val="24"/>
        </w:rPr>
        <w:t>участников</w:t>
      </w:r>
      <w:proofErr w:type="gramEnd"/>
      <w:r w:rsidRPr="00656EF4">
        <w:rPr>
          <w:rFonts w:ascii="Times New Roman" w:eastAsia="Calibri" w:hAnsi="Times New Roman" w:cs="Times New Roman"/>
          <w:sz w:val="24"/>
          <w:szCs w:val="24"/>
        </w:rPr>
        <w:t xml:space="preserve"> получивших высокие результаты ЕГЭ по русскому языку (от 81 до 99 баллов) в гг. Симферополь (21,5%), Красноперекопск (21,0%), Джанкой (17,80%), Керчь (16,70%), Саки (16,40), Ялта (15,30%), Бахчисарайском р-не (14,50%) и г. Евпатория (14,40%). Больше 45 % выпускников из гг. Керчь, Армянск, Симферополь и Феодосия набрали от 61 до 80 баллов. Также следует отметить, что все участники ЕГЭ из гг. Керчь, Армянск и Советского р-на преодолели минимальный порог баллов. </w:t>
      </w:r>
    </w:p>
    <w:p w14:paraId="46FD9E21" w14:textId="77777777" w:rsidR="00656EF4" w:rsidRPr="00656EF4" w:rsidRDefault="00656EF4" w:rsidP="00656EF4">
      <w:pPr>
        <w:spacing w:after="0" w:line="240" w:lineRule="auto"/>
        <w:ind w:firstLine="709"/>
        <w:jc w:val="both"/>
        <w:rPr>
          <w:rFonts w:ascii="Times New Roman" w:eastAsia="Calibri" w:hAnsi="Times New Roman" w:cs="Times New Roman"/>
          <w:sz w:val="24"/>
          <w:szCs w:val="24"/>
        </w:rPr>
      </w:pPr>
      <w:r w:rsidRPr="00656EF4">
        <w:rPr>
          <w:rFonts w:ascii="Times New Roman" w:eastAsia="Calibri" w:hAnsi="Times New Roman" w:cs="Times New Roman"/>
          <w:sz w:val="24"/>
          <w:szCs w:val="24"/>
        </w:rPr>
        <w:t xml:space="preserve">Самые низкие результаты получили участники экзамена (набрали ниже минимального балла) в Первомайском (8,50%), </w:t>
      </w:r>
      <w:proofErr w:type="spellStart"/>
      <w:r w:rsidRPr="00656EF4">
        <w:rPr>
          <w:rFonts w:ascii="Times New Roman" w:eastAsia="Calibri" w:hAnsi="Times New Roman" w:cs="Times New Roman"/>
          <w:sz w:val="24"/>
          <w:szCs w:val="24"/>
        </w:rPr>
        <w:t>Раздольненском</w:t>
      </w:r>
      <w:proofErr w:type="spellEnd"/>
      <w:r w:rsidRPr="00656EF4">
        <w:rPr>
          <w:rFonts w:ascii="Times New Roman" w:eastAsia="Calibri" w:hAnsi="Times New Roman" w:cs="Times New Roman"/>
          <w:sz w:val="24"/>
          <w:szCs w:val="24"/>
        </w:rPr>
        <w:t xml:space="preserve"> (6,50%), </w:t>
      </w:r>
      <w:proofErr w:type="spellStart"/>
      <w:r w:rsidRPr="00656EF4">
        <w:rPr>
          <w:rFonts w:ascii="Times New Roman" w:eastAsia="Calibri" w:hAnsi="Times New Roman" w:cs="Times New Roman"/>
          <w:sz w:val="24"/>
          <w:szCs w:val="24"/>
        </w:rPr>
        <w:t>Сакском</w:t>
      </w:r>
      <w:proofErr w:type="spellEnd"/>
      <w:r w:rsidRPr="00656EF4">
        <w:rPr>
          <w:rFonts w:ascii="Times New Roman" w:eastAsia="Calibri" w:hAnsi="Times New Roman" w:cs="Times New Roman"/>
          <w:sz w:val="24"/>
          <w:szCs w:val="24"/>
        </w:rPr>
        <w:t xml:space="preserve"> (5,10%), Белогорском (4,90%), </w:t>
      </w:r>
      <w:proofErr w:type="spellStart"/>
      <w:r w:rsidRPr="00656EF4">
        <w:rPr>
          <w:rFonts w:ascii="Times New Roman" w:eastAsia="Calibri" w:hAnsi="Times New Roman" w:cs="Times New Roman"/>
          <w:sz w:val="24"/>
          <w:szCs w:val="24"/>
        </w:rPr>
        <w:t>Джанкойском</w:t>
      </w:r>
      <w:proofErr w:type="spellEnd"/>
      <w:r w:rsidRPr="00656EF4">
        <w:rPr>
          <w:rFonts w:ascii="Times New Roman" w:eastAsia="Calibri" w:hAnsi="Times New Roman" w:cs="Times New Roman"/>
          <w:sz w:val="24"/>
          <w:szCs w:val="24"/>
        </w:rPr>
        <w:t xml:space="preserve"> (4,90%), Красноперекопском (4,40%) районах, в этих же районах более 50% выпускников набрали балл от минимального до 60.</w:t>
      </w:r>
    </w:p>
    <w:p w14:paraId="0AA842B1" w14:textId="77777777" w:rsidR="00656EF4" w:rsidRPr="00656EF4" w:rsidRDefault="00656EF4" w:rsidP="00656EF4">
      <w:pPr>
        <w:tabs>
          <w:tab w:val="left" w:pos="0"/>
        </w:tabs>
        <w:spacing w:after="0" w:line="240" w:lineRule="auto"/>
        <w:ind w:right="-106" w:firstLine="709"/>
        <w:contextualSpacing/>
        <w:jc w:val="both"/>
        <w:rPr>
          <w:rFonts w:ascii="Times New Roman" w:eastAsia="Calibri" w:hAnsi="Times New Roman" w:cs="Times New Roman"/>
          <w:sz w:val="24"/>
          <w:szCs w:val="24"/>
        </w:rPr>
      </w:pPr>
      <w:r w:rsidRPr="00656EF4">
        <w:rPr>
          <w:rFonts w:ascii="Times New Roman" w:eastAsia="Calibri" w:hAnsi="Times New Roman" w:cs="Times New Roman"/>
          <w:sz w:val="24"/>
          <w:szCs w:val="24"/>
        </w:rPr>
        <w:t xml:space="preserve">В перечень образовательных организаций республики, продемонстрировавших наиболее высокие результаты ЕГЭ по русскому языку, вошли 34 ОО (в 2022 г. – 23). 25 образовательных организаций находятся на территории крупных городов Крыма (13 – Симферополь, 5 – Керчь, 3 – Феодосия, 2 – Ялта, по 1 школе в городах Евпатория и Саки), 5 школ расположены в Симферопольском районе, по 1 школе в Бахчисарайском, </w:t>
      </w:r>
      <w:proofErr w:type="spellStart"/>
      <w:r w:rsidRPr="00656EF4">
        <w:rPr>
          <w:rFonts w:ascii="Times New Roman" w:eastAsia="Calibri" w:hAnsi="Times New Roman" w:cs="Times New Roman"/>
          <w:sz w:val="24"/>
          <w:szCs w:val="24"/>
        </w:rPr>
        <w:t>Сакском</w:t>
      </w:r>
      <w:proofErr w:type="spellEnd"/>
      <w:r w:rsidRPr="00656EF4">
        <w:rPr>
          <w:rFonts w:ascii="Times New Roman" w:eastAsia="Calibri" w:hAnsi="Times New Roman" w:cs="Times New Roman"/>
          <w:sz w:val="24"/>
          <w:szCs w:val="24"/>
        </w:rPr>
        <w:t>, Красноперекопском, Красногвардейском районах.</w:t>
      </w:r>
    </w:p>
    <w:p w14:paraId="74132696" w14:textId="77777777" w:rsidR="00656EF4" w:rsidRPr="00656EF4" w:rsidRDefault="00656EF4" w:rsidP="00656EF4">
      <w:pPr>
        <w:tabs>
          <w:tab w:val="left" w:pos="0"/>
        </w:tabs>
        <w:spacing w:after="0" w:line="240" w:lineRule="auto"/>
        <w:ind w:right="-106" w:firstLine="709"/>
        <w:contextualSpacing/>
        <w:jc w:val="both"/>
        <w:rPr>
          <w:rFonts w:ascii="Times New Roman" w:eastAsia="Calibri" w:hAnsi="Times New Roman" w:cs="Times New Roman"/>
          <w:sz w:val="24"/>
          <w:szCs w:val="24"/>
        </w:rPr>
      </w:pPr>
      <w:r w:rsidRPr="00656EF4">
        <w:rPr>
          <w:rFonts w:ascii="Times New Roman" w:eastAsia="Calibri" w:hAnsi="Times New Roman" w:cs="Times New Roman"/>
          <w:sz w:val="24"/>
          <w:szCs w:val="24"/>
        </w:rPr>
        <w:t>Следует отметить 11 ОО республики, которые второй год подряд попадают в список школ, выпускники которых демонстрируют высокие результаты ЕГЭ по русскому языку, что свидетельствует о высоком уровне преподавания данного предмета в этих школах, а именно: ГБОУ РК «Крымская гимназия-интернат для одаренных детей» Бахчисарайского района, ГБОУ РК «КУВКИЛИ» города Керчь, МБОУ «Гимназия №1 им. И.В. Курчатова» города Симферополя, МБОУ «</w:t>
      </w:r>
      <w:proofErr w:type="spellStart"/>
      <w:r w:rsidRPr="00656EF4">
        <w:rPr>
          <w:rFonts w:ascii="Times New Roman" w:eastAsia="Calibri" w:hAnsi="Times New Roman" w:cs="Times New Roman"/>
          <w:sz w:val="24"/>
          <w:szCs w:val="24"/>
        </w:rPr>
        <w:t>Новофедоровская</w:t>
      </w:r>
      <w:proofErr w:type="spellEnd"/>
      <w:r w:rsidRPr="00656EF4">
        <w:rPr>
          <w:rFonts w:ascii="Times New Roman" w:eastAsia="Calibri" w:hAnsi="Times New Roman" w:cs="Times New Roman"/>
          <w:sz w:val="24"/>
          <w:szCs w:val="24"/>
        </w:rPr>
        <w:t xml:space="preserve"> школа-лицей имени Героя Российской Федерации Т.А. </w:t>
      </w:r>
      <w:proofErr w:type="spellStart"/>
      <w:r w:rsidRPr="00656EF4">
        <w:rPr>
          <w:rFonts w:ascii="Times New Roman" w:eastAsia="Calibri" w:hAnsi="Times New Roman" w:cs="Times New Roman"/>
          <w:sz w:val="24"/>
          <w:szCs w:val="24"/>
        </w:rPr>
        <w:t>Апакидзе</w:t>
      </w:r>
      <w:proofErr w:type="spellEnd"/>
      <w:r w:rsidRPr="00656EF4">
        <w:rPr>
          <w:rFonts w:ascii="Times New Roman" w:eastAsia="Calibri" w:hAnsi="Times New Roman" w:cs="Times New Roman"/>
          <w:sz w:val="24"/>
          <w:szCs w:val="24"/>
        </w:rPr>
        <w:t xml:space="preserve">» </w:t>
      </w:r>
      <w:proofErr w:type="spellStart"/>
      <w:r w:rsidRPr="00656EF4">
        <w:rPr>
          <w:rFonts w:ascii="Times New Roman" w:eastAsia="Calibri" w:hAnsi="Times New Roman" w:cs="Times New Roman"/>
          <w:sz w:val="24"/>
          <w:szCs w:val="24"/>
        </w:rPr>
        <w:t>Сакского</w:t>
      </w:r>
      <w:proofErr w:type="spellEnd"/>
      <w:r w:rsidRPr="00656EF4">
        <w:rPr>
          <w:rFonts w:ascii="Times New Roman" w:eastAsia="Calibri" w:hAnsi="Times New Roman" w:cs="Times New Roman"/>
          <w:sz w:val="24"/>
          <w:szCs w:val="24"/>
        </w:rPr>
        <w:t xml:space="preserve"> района, МБОУ «Симферопольская академическая гимназия» города Симферополя, МБОУ «Школа-гимназия № 1 имени Героя Советского Союза Е.И. Дёминой» города Керчи, МБОУ «Школа-гимназия № 2 имени В.Г. Короленко» города Керчи, МБОУ «Школа № 23 имени Героя Советского Союза С.Д. </w:t>
      </w:r>
      <w:proofErr w:type="spellStart"/>
      <w:r w:rsidRPr="00656EF4">
        <w:rPr>
          <w:rFonts w:ascii="Times New Roman" w:eastAsia="Calibri" w:hAnsi="Times New Roman" w:cs="Times New Roman"/>
          <w:sz w:val="24"/>
          <w:szCs w:val="24"/>
        </w:rPr>
        <w:t>Пошивальникова</w:t>
      </w:r>
      <w:proofErr w:type="spellEnd"/>
      <w:r w:rsidRPr="00656EF4">
        <w:rPr>
          <w:rFonts w:ascii="Times New Roman" w:eastAsia="Calibri" w:hAnsi="Times New Roman" w:cs="Times New Roman"/>
          <w:sz w:val="24"/>
          <w:szCs w:val="24"/>
        </w:rPr>
        <w:t>» города Керчи, МБОУ «Гимназия № 8» города Евпатории, МБОУ «Специализированная школа № 2» города Феодосии, МБОУ «Школа № 17» города Феодосии.</w:t>
      </w:r>
    </w:p>
    <w:p w14:paraId="1DBC41BB" w14:textId="77777777" w:rsidR="00656EF4" w:rsidRPr="00656EF4" w:rsidRDefault="00656EF4" w:rsidP="00656EF4">
      <w:pPr>
        <w:tabs>
          <w:tab w:val="left" w:pos="0"/>
        </w:tabs>
        <w:spacing w:after="0" w:line="240" w:lineRule="auto"/>
        <w:ind w:right="-106" w:firstLine="709"/>
        <w:contextualSpacing/>
        <w:jc w:val="both"/>
        <w:rPr>
          <w:rFonts w:ascii="Times New Roman" w:eastAsia="Calibri" w:hAnsi="Times New Roman" w:cs="Times New Roman"/>
          <w:sz w:val="24"/>
          <w:szCs w:val="24"/>
        </w:rPr>
      </w:pPr>
      <w:r w:rsidRPr="00656EF4">
        <w:rPr>
          <w:rFonts w:ascii="Times New Roman" w:eastAsia="Calibri" w:hAnsi="Times New Roman" w:cs="Times New Roman"/>
          <w:sz w:val="24"/>
          <w:szCs w:val="24"/>
        </w:rPr>
        <w:t>Наилучшие результаты показали выпускники МБОУ «Гимназия № 8 города Евпатории», 64,50% выпускников данной школы набрали от 81 до 100 балов, а 1 выпускник набрал максимальные 100 баллов.</w:t>
      </w:r>
    </w:p>
    <w:p w14:paraId="5A325283" w14:textId="77777777" w:rsidR="00656EF4" w:rsidRPr="00656EF4" w:rsidRDefault="00656EF4" w:rsidP="00656EF4">
      <w:pPr>
        <w:spacing w:after="0" w:line="240" w:lineRule="auto"/>
        <w:ind w:firstLine="708"/>
        <w:jc w:val="both"/>
        <w:rPr>
          <w:rFonts w:ascii="Times New Roman" w:eastAsia="Calibri" w:hAnsi="Times New Roman" w:cs="Times New Roman"/>
          <w:sz w:val="24"/>
          <w:szCs w:val="24"/>
        </w:rPr>
      </w:pPr>
      <w:r w:rsidRPr="00656EF4">
        <w:rPr>
          <w:rFonts w:ascii="Times New Roman" w:eastAsia="Calibri" w:hAnsi="Times New Roman" w:cs="Times New Roman"/>
          <w:sz w:val="24"/>
          <w:szCs w:val="24"/>
        </w:rPr>
        <w:t xml:space="preserve">В перечень ОО, продемонстрировавших низкие результаты экзамена по русскому языку, вошли 18 школ, в 2022 году данный перечень содержал 15 ОО, в 2021 – 9 ОО. 14 образовательных организаций из данного перечня расположены в сельской местности. </w:t>
      </w:r>
    </w:p>
    <w:p w14:paraId="5794528A" w14:textId="77777777" w:rsidR="00656EF4" w:rsidRPr="00656EF4" w:rsidRDefault="00656EF4" w:rsidP="00656EF4">
      <w:pPr>
        <w:spacing w:after="0" w:line="240" w:lineRule="auto"/>
        <w:ind w:firstLine="708"/>
        <w:jc w:val="both"/>
        <w:rPr>
          <w:rFonts w:ascii="Times New Roman" w:eastAsia="Calibri" w:hAnsi="Times New Roman" w:cs="Times New Roman"/>
          <w:sz w:val="24"/>
          <w:szCs w:val="24"/>
        </w:rPr>
      </w:pPr>
      <w:r w:rsidRPr="00656EF4">
        <w:rPr>
          <w:rFonts w:ascii="Times New Roman" w:eastAsia="Calibri" w:hAnsi="Times New Roman" w:cs="Times New Roman"/>
          <w:sz w:val="24"/>
          <w:szCs w:val="24"/>
        </w:rPr>
        <w:t>Наибольшая доля участников, не достигших минимального бала у МБОУ «</w:t>
      </w:r>
      <w:proofErr w:type="spellStart"/>
      <w:r w:rsidRPr="00656EF4">
        <w:rPr>
          <w:rFonts w:ascii="Times New Roman" w:eastAsia="Calibri" w:hAnsi="Times New Roman" w:cs="Times New Roman"/>
          <w:sz w:val="24"/>
          <w:szCs w:val="24"/>
        </w:rPr>
        <w:t>Новосёловская</w:t>
      </w:r>
      <w:proofErr w:type="spellEnd"/>
      <w:r w:rsidRPr="00656EF4">
        <w:rPr>
          <w:rFonts w:ascii="Times New Roman" w:eastAsia="Calibri" w:hAnsi="Times New Roman" w:cs="Times New Roman"/>
          <w:sz w:val="24"/>
          <w:szCs w:val="24"/>
        </w:rPr>
        <w:t xml:space="preserve"> школа им. Героя Советского Союза Д.А. </w:t>
      </w:r>
      <w:proofErr w:type="spellStart"/>
      <w:r w:rsidRPr="00656EF4">
        <w:rPr>
          <w:rFonts w:ascii="Times New Roman" w:eastAsia="Calibri" w:hAnsi="Times New Roman" w:cs="Times New Roman"/>
          <w:sz w:val="24"/>
          <w:szCs w:val="24"/>
        </w:rPr>
        <w:t>Кудрявицкого</w:t>
      </w:r>
      <w:proofErr w:type="spellEnd"/>
      <w:r w:rsidRPr="00656EF4">
        <w:rPr>
          <w:rFonts w:ascii="Times New Roman" w:eastAsia="Calibri" w:hAnsi="Times New Roman" w:cs="Times New Roman"/>
          <w:sz w:val="24"/>
          <w:szCs w:val="24"/>
        </w:rPr>
        <w:t xml:space="preserve">» </w:t>
      </w:r>
      <w:proofErr w:type="spellStart"/>
      <w:r w:rsidRPr="00656EF4">
        <w:rPr>
          <w:rFonts w:ascii="Times New Roman" w:eastAsia="Calibri" w:hAnsi="Times New Roman" w:cs="Times New Roman"/>
          <w:sz w:val="24"/>
          <w:szCs w:val="24"/>
        </w:rPr>
        <w:t>Раздольненского</w:t>
      </w:r>
      <w:proofErr w:type="spellEnd"/>
      <w:r w:rsidRPr="00656EF4">
        <w:rPr>
          <w:rFonts w:ascii="Times New Roman" w:eastAsia="Calibri" w:hAnsi="Times New Roman" w:cs="Times New Roman"/>
          <w:sz w:val="24"/>
          <w:szCs w:val="24"/>
        </w:rPr>
        <w:t xml:space="preserve"> района (33,30%). Больше 20% выпускников из МБОУ «</w:t>
      </w:r>
      <w:proofErr w:type="spellStart"/>
      <w:r w:rsidRPr="00656EF4">
        <w:rPr>
          <w:rFonts w:ascii="Times New Roman" w:eastAsia="Calibri" w:hAnsi="Times New Roman" w:cs="Times New Roman"/>
          <w:sz w:val="24"/>
          <w:szCs w:val="24"/>
        </w:rPr>
        <w:t>Кольчугинская</w:t>
      </w:r>
      <w:proofErr w:type="spellEnd"/>
      <w:r w:rsidRPr="00656EF4">
        <w:rPr>
          <w:rFonts w:ascii="Times New Roman" w:eastAsia="Calibri" w:hAnsi="Times New Roman" w:cs="Times New Roman"/>
          <w:sz w:val="24"/>
          <w:szCs w:val="24"/>
        </w:rPr>
        <w:t xml:space="preserve"> школа № 2 с </w:t>
      </w:r>
      <w:proofErr w:type="spellStart"/>
      <w:r w:rsidRPr="00656EF4">
        <w:rPr>
          <w:rFonts w:ascii="Times New Roman" w:eastAsia="Calibri" w:hAnsi="Times New Roman" w:cs="Times New Roman"/>
          <w:sz w:val="24"/>
          <w:szCs w:val="24"/>
        </w:rPr>
        <w:t>крымскотатарским</w:t>
      </w:r>
      <w:proofErr w:type="spellEnd"/>
      <w:r w:rsidRPr="00656EF4">
        <w:rPr>
          <w:rFonts w:ascii="Times New Roman" w:eastAsia="Calibri" w:hAnsi="Times New Roman" w:cs="Times New Roman"/>
          <w:sz w:val="24"/>
          <w:szCs w:val="24"/>
        </w:rPr>
        <w:t xml:space="preserve"> языком обучения» Симферопольского района и МБОУ "</w:t>
      </w:r>
      <w:proofErr w:type="spellStart"/>
      <w:r w:rsidRPr="00656EF4">
        <w:rPr>
          <w:rFonts w:ascii="Times New Roman" w:eastAsia="Calibri" w:hAnsi="Times New Roman" w:cs="Times New Roman"/>
          <w:sz w:val="24"/>
          <w:szCs w:val="24"/>
        </w:rPr>
        <w:t>Журавлинская</w:t>
      </w:r>
      <w:proofErr w:type="spellEnd"/>
      <w:r w:rsidRPr="00656EF4">
        <w:rPr>
          <w:rFonts w:ascii="Times New Roman" w:eastAsia="Calibri" w:hAnsi="Times New Roman" w:cs="Times New Roman"/>
          <w:sz w:val="24"/>
          <w:szCs w:val="24"/>
        </w:rPr>
        <w:t xml:space="preserve"> средняя школа» </w:t>
      </w:r>
      <w:proofErr w:type="spellStart"/>
      <w:r w:rsidRPr="00656EF4">
        <w:rPr>
          <w:rFonts w:ascii="Times New Roman" w:eastAsia="Calibri" w:hAnsi="Times New Roman" w:cs="Times New Roman"/>
          <w:sz w:val="24"/>
          <w:szCs w:val="24"/>
        </w:rPr>
        <w:t>Сакского</w:t>
      </w:r>
      <w:proofErr w:type="spellEnd"/>
      <w:r w:rsidRPr="00656EF4">
        <w:rPr>
          <w:rFonts w:ascii="Times New Roman" w:eastAsia="Calibri" w:hAnsi="Times New Roman" w:cs="Times New Roman"/>
          <w:sz w:val="24"/>
          <w:szCs w:val="24"/>
        </w:rPr>
        <w:t xml:space="preserve"> района также не смогли преодолеть минимальный порог.</w:t>
      </w:r>
    </w:p>
    <w:p w14:paraId="702F6800" w14:textId="77777777" w:rsidR="00656EF4" w:rsidRPr="00656EF4" w:rsidRDefault="00656EF4" w:rsidP="00656EF4">
      <w:pPr>
        <w:tabs>
          <w:tab w:val="left" w:pos="426"/>
        </w:tabs>
        <w:spacing w:after="0" w:line="240" w:lineRule="auto"/>
        <w:ind w:firstLine="710"/>
        <w:jc w:val="both"/>
        <w:rPr>
          <w:rFonts w:ascii="Times New Roman" w:eastAsia="Times New Roman" w:hAnsi="Times New Roman" w:cs="Times New Roman"/>
          <w:sz w:val="24"/>
          <w:szCs w:val="24"/>
          <w:lang w:eastAsia="ru-RU"/>
        </w:rPr>
      </w:pPr>
      <w:r w:rsidRPr="00656EF4">
        <w:rPr>
          <w:rFonts w:ascii="Times New Roman" w:eastAsia="Calibri" w:hAnsi="Times New Roman" w:cs="Times New Roman"/>
          <w:sz w:val="24"/>
          <w:szCs w:val="24"/>
          <w:lang w:eastAsia="ru-RU"/>
        </w:rPr>
        <w:t>МБОУ «</w:t>
      </w:r>
      <w:proofErr w:type="spellStart"/>
      <w:r w:rsidRPr="00656EF4">
        <w:rPr>
          <w:rFonts w:ascii="Times New Roman" w:eastAsia="Calibri" w:hAnsi="Times New Roman" w:cs="Times New Roman"/>
          <w:sz w:val="24"/>
          <w:szCs w:val="24"/>
          <w:lang w:eastAsia="ru-RU"/>
        </w:rPr>
        <w:t>Яркополенская</w:t>
      </w:r>
      <w:proofErr w:type="spellEnd"/>
      <w:r w:rsidRPr="00656EF4">
        <w:rPr>
          <w:rFonts w:ascii="Times New Roman" w:eastAsia="Calibri" w:hAnsi="Times New Roman" w:cs="Times New Roman"/>
          <w:sz w:val="24"/>
          <w:szCs w:val="24"/>
          <w:lang w:eastAsia="ru-RU"/>
        </w:rPr>
        <w:t xml:space="preserve"> основная школа» </w:t>
      </w:r>
      <w:proofErr w:type="spellStart"/>
      <w:r w:rsidRPr="00656EF4">
        <w:rPr>
          <w:rFonts w:ascii="Times New Roman" w:eastAsia="Calibri" w:hAnsi="Times New Roman" w:cs="Times New Roman"/>
          <w:sz w:val="24"/>
          <w:szCs w:val="24"/>
          <w:lang w:eastAsia="ru-RU"/>
        </w:rPr>
        <w:t>Джанкойского</w:t>
      </w:r>
      <w:proofErr w:type="spellEnd"/>
      <w:r w:rsidRPr="00656EF4">
        <w:rPr>
          <w:rFonts w:ascii="Times New Roman" w:eastAsia="Calibri" w:hAnsi="Times New Roman" w:cs="Times New Roman"/>
          <w:sz w:val="24"/>
          <w:szCs w:val="24"/>
          <w:lang w:eastAsia="ru-RU"/>
        </w:rPr>
        <w:t xml:space="preserve"> района (11,10%) третий год подряд попадает в перечень школ с низкими результатами ЕГЭ по русскому языку, что может свидетельствовать о системных проблемах в преподавании данного предмета в этой школе, а также о том, что педагогические работники образовательной организации нуждаются в методической помощи и повышении квалификации.</w:t>
      </w:r>
    </w:p>
    <w:p w14:paraId="73B99634" w14:textId="77777777" w:rsidR="004F1792" w:rsidRDefault="004F1792" w:rsidP="00A21F22">
      <w:pPr>
        <w:spacing w:after="0" w:line="240" w:lineRule="auto"/>
        <w:contextualSpacing/>
        <w:jc w:val="both"/>
        <w:rPr>
          <w:rFonts w:ascii="Times New Roman" w:hAnsi="Times New Roman" w:cs="Times New Roman"/>
          <w:sz w:val="24"/>
          <w:szCs w:val="24"/>
        </w:rPr>
      </w:pPr>
    </w:p>
    <w:p w14:paraId="750AA849" w14:textId="0D0E3E6F" w:rsidR="00FF2532" w:rsidRDefault="00FF2532" w:rsidP="00A21F22">
      <w:pPr>
        <w:spacing w:after="0" w:line="240" w:lineRule="auto"/>
        <w:contextualSpacing/>
        <w:jc w:val="both"/>
        <w:rPr>
          <w:rFonts w:ascii="Times New Roman" w:hAnsi="Times New Roman" w:cs="Times New Roman"/>
          <w:sz w:val="24"/>
          <w:szCs w:val="24"/>
        </w:rPr>
      </w:pPr>
    </w:p>
    <w:p w14:paraId="07636B3F" w14:textId="3E112ADF" w:rsidR="00FF2532" w:rsidRPr="00FF2532" w:rsidRDefault="00FF2532" w:rsidP="00FF2532">
      <w:pPr>
        <w:pStyle w:val="a9"/>
        <w:numPr>
          <w:ilvl w:val="0"/>
          <w:numId w:val="47"/>
        </w:numPr>
        <w:spacing w:after="0" w:line="240" w:lineRule="auto"/>
        <w:jc w:val="center"/>
        <w:rPr>
          <w:rFonts w:ascii="Times New Roman" w:hAnsi="Times New Roman" w:cs="Times New Roman"/>
          <w:b/>
          <w:sz w:val="28"/>
          <w:szCs w:val="28"/>
        </w:rPr>
      </w:pPr>
      <w:r w:rsidRPr="00FF2532">
        <w:rPr>
          <w:rFonts w:ascii="Times New Roman" w:hAnsi="Times New Roman" w:cs="Times New Roman"/>
          <w:b/>
          <w:sz w:val="28"/>
          <w:szCs w:val="28"/>
        </w:rPr>
        <w:t xml:space="preserve">Анализ типичных </w:t>
      </w:r>
      <w:proofErr w:type="gramStart"/>
      <w:r w:rsidRPr="00FF2532">
        <w:rPr>
          <w:rFonts w:ascii="Times New Roman" w:hAnsi="Times New Roman" w:cs="Times New Roman"/>
          <w:b/>
          <w:sz w:val="28"/>
          <w:szCs w:val="28"/>
        </w:rPr>
        <w:t>ошибок  части</w:t>
      </w:r>
      <w:proofErr w:type="gramEnd"/>
      <w:r w:rsidRPr="00FF2532">
        <w:rPr>
          <w:rFonts w:ascii="Times New Roman" w:hAnsi="Times New Roman" w:cs="Times New Roman"/>
          <w:b/>
          <w:sz w:val="28"/>
          <w:szCs w:val="28"/>
        </w:rPr>
        <w:t xml:space="preserve"> 1 с кратким ответом </w:t>
      </w:r>
    </w:p>
    <w:p w14:paraId="767DEFF4" w14:textId="094B615B" w:rsidR="00FF2532" w:rsidRPr="00FF2532" w:rsidRDefault="00FF2532" w:rsidP="00FF2532">
      <w:pPr>
        <w:pStyle w:val="a9"/>
        <w:spacing w:after="0" w:line="240" w:lineRule="auto"/>
        <w:jc w:val="center"/>
        <w:rPr>
          <w:rFonts w:ascii="Times New Roman" w:hAnsi="Times New Roman" w:cs="Times New Roman"/>
          <w:b/>
          <w:sz w:val="28"/>
          <w:szCs w:val="28"/>
        </w:rPr>
      </w:pPr>
      <w:proofErr w:type="gramStart"/>
      <w:r w:rsidRPr="00FF2532">
        <w:rPr>
          <w:rFonts w:ascii="Times New Roman" w:hAnsi="Times New Roman" w:cs="Times New Roman"/>
          <w:b/>
          <w:sz w:val="28"/>
          <w:szCs w:val="28"/>
        </w:rPr>
        <w:t>и</w:t>
      </w:r>
      <w:r>
        <w:rPr>
          <w:rFonts w:ascii="Times New Roman" w:hAnsi="Times New Roman" w:cs="Times New Roman"/>
          <w:b/>
          <w:sz w:val="28"/>
          <w:szCs w:val="28"/>
        </w:rPr>
        <w:t xml:space="preserve">  части</w:t>
      </w:r>
      <w:proofErr w:type="gramEnd"/>
      <w:r>
        <w:rPr>
          <w:rFonts w:ascii="Times New Roman" w:hAnsi="Times New Roman" w:cs="Times New Roman"/>
          <w:b/>
          <w:sz w:val="28"/>
          <w:szCs w:val="28"/>
        </w:rPr>
        <w:t xml:space="preserve"> 2 с развернутым ответом</w:t>
      </w:r>
    </w:p>
    <w:p w14:paraId="79335030" w14:textId="50ED63CA" w:rsidR="00FF2532" w:rsidRDefault="00FF2532" w:rsidP="00A21F22">
      <w:pPr>
        <w:spacing w:after="0" w:line="240" w:lineRule="auto"/>
        <w:contextualSpacing/>
        <w:jc w:val="both"/>
        <w:rPr>
          <w:rFonts w:ascii="Times New Roman" w:hAnsi="Times New Roman" w:cs="Times New Roman"/>
          <w:sz w:val="24"/>
          <w:szCs w:val="24"/>
        </w:rPr>
      </w:pPr>
    </w:p>
    <w:p w14:paraId="17C320F4" w14:textId="77777777" w:rsidR="00F64F1C" w:rsidRPr="00F64F1C" w:rsidRDefault="00F64F1C" w:rsidP="00F64F1C">
      <w:pPr>
        <w:spacing w:after="0" w:line="240" w:lineRule="auto"/>
        <w:ind w:left="142" w:firstLine="425"/>
        <w:jc w:val="both"/>
        <w:rPr>
          <w:rFonts w:ascii="Times New Roman" w:eastAsia="Calibri" w:hAnsi="Times New Roman" w:cs="Times New Roman"/>
          <w:sz w:val="24"/>
          <w:szCs w:val="24"/>
          <w:lang w:eastAsia="ru-RU"/>
        </w:rPr>
      </w:pPr>
      <w:r w:rsidRPr="00F64F1C">
        <w:rPr>
          <w:rFonts w:ascii="Times New Roman" w:eastAsia="Calibri" w:hAnsi="Times New Roman" w:cs="Times New Roman"/>
          <w:sz w:val="24"/>
          <w:szCs w:val="24"/>
          <w:lang w:eastAsia="ru-RU"/>
        </w:rPr>
        <w:t xml:space="preserve">В </w:t>
      </w:r>
      <w:r w:rsidRPr="00F64F1C">
        <w:rPr>
          <w:rFonts w:ascii="Times New Roman" w:eastAsia="Calibri" w:hAnsi="Times New Roman" w:cs="Times New Roman"/>
          <w:i/>
          <w:sz w:val="24"/>
          <w:szCs w:val="24"/>
          <w:lang w:eastAsia="ru-RU"/>
        </w:rPr>
        <w:t>Таблице 3.2</w:t>
      </w:r>
      <w:r w:rsidRPr="00F64F1C">
        <w:rPr>
          <w:rFonts w:ascii="Times New Roman" w:eastAsia="Calibri" w:hAnsi="Times New Roman" w:cs="Times New Roman"/>
          <w:sz w:val="24"/>
          <w:szCs w:val="24"/>
          <w:lang w:eastAsia="ru-RU"/>
        </w:rPr>
        <w:t xml:space="preserve"> представлен материал в среднем по Республике Крым за выполнение заданий части 1.</w:t>
      </w:r>
    </w:p>
    <w:p w14:paraId="33D3DEA6" w14:textId="77777777" w:rsidR="00F64F1C" w:rsidRPr="00F64F1C" w:rsidRDefault="00F64F1C" w:rsidP="00F64F1C">
      <w:pPr>
        <w:spacing w:after="0" w:line="240" w:lineRule="auto"/>
        <w:ind w:left="-426" w:firstLine="425"/>
        <w:jc w:val="right"/>
        <w:rPr>
          <w:rFonts w:ascii="Times New Roman" w:eastAsia="Calibri" w:hAnsi="Times New Roman" w:cs="Times New Roman"/>
          <w:sz w:val="24"/>
          <w:szCs w:val="24"/>
          <w:lang w:eastAsia="ru-RU"/>
        </w:rPr>
      </w:pPr>
      <w:r w:rsidRPr="00F64F1C">
        <w:rPr>
          <w:rFonts w:ascii="Times New Roman" w:eastAsia="Calibri" w:hAnsi="Times New Roman" w:cs="Times New Roman"/>
          <w:i/>
          <w:iCs/>
          <w:sz w:val="24"/>
          <w:szCs w:val="24"/>
          <w:lang w:eastAsia="ru-RU"/>
        </w:rPr>
        <w:t>Таблица 3.2</w:t>
      </w:r>
    </w:p>
    <w:tbl>
      <w:tblPr>
        <w:tblStyle w:val="71"/>
        <w:tblW w:w="0" w:type="auto"/>
        <w:jc w:val="center"/>
        <w:tblLook w:val="04A0" w:firstRow="1" w:lastRow="0" w:firstColumn="1" w:lastColumn="0" w:noHBand="0" w:noVBand="1"/>
      </w:tblPr>
      <w:tblGrid>
        <w:gridCol w:w="1184"/>
        <w:gridCol w:w="2682"/>
        <w:gridCol w:w="1184"/>
        <w:gridCol w:w="1184"/>
        <w:gridCol w:w="1447"/>
        <w:gridCol w:w="1663"/>
      </w:tblGrid>
      <w:tr w:rsidR="00F64F1C" w:rsidRPr="00F64F1C" w14:paraId="5F7F4162" w14:textId="77777777" w:rsidTr="00BD2891">
        <w:trPr>
          <w:jc w:val="center"/>
        </w:trPr>
        <w:tc>
          <w:tcPr>
            <w:tcW w:w="1201" w:type="dxa"/>
            <w:vMerge w:val="restart"/>
            <w:vAlign w:val="center"/>
          </w:tcPr>
          <w:p w14:paraId="62114E02" w14:textId="77777777" w:rsidR="00F64F1C" w:rsidRPr="00F64F1C" w:rsidRDefault="00F64F1C" w:rsidP="00F64F1C">
            <w:pPr>
              <w:jc w:val="center"/>
              <w:rPr>
                <w:b/>
                <w:sz w:val="24"/>
                <w:szCs w:val="24"/>
              </w:rPr>
            </w:pPr>
            <w:r w:rsidRPr="00F64F1C">
              <w:rPr>
                <w:b/>
                <w:sz w:val="24"/>
                <w:szCs w:val="24"/>
              </w:rPr>
              <w:t>№ задания</w:t>
            </w:r>
          </w:p>
        </w:tc>
        <w:tc>
          <w:tcPr>
            <w:tcW w:w="8370" w:type="dxa"/>
            <w:gridSpan w:val="5"/>
            <w:vAlign w:val="center"/>
          </w:tcPr>
          <w:p w14:paraId="4CEA9C69" w14:textId="77777777" w:rsidR="00F64F1C" w:rsidRPr="00F64F1C" w:rsidRDefault="00F64F1C" w:rsidP="00F64F1C">
            <w:pPr>
              <w:jc w:val="center"/>
              <w:rPr>
                <w:b/>
                <w:sz w:val="24"/>
                <w:szCs w:val="24"/>
              </w:rPr>
            </w:pPr>
            <w:r w:rsidRPr="00F64F1C">
              <w:rPr>
                <w:b/>
                <w:sz w:val="24"/>
                <w:szCs w:val="24"/>
              </w:rPr>
              <w:t>по Республике Крым</w:t>
            </w:r>
          </w:p>
        </w:tc>
      </w:tr>
      <w:tr w:rsidR="00F64F1C" w:rsidRPr="00F64F1C" w14:paraId="4CB7040D" w14:textId="77777777" w:rsidTr="00BD2891">
        <w:trPr>
          <w:jc w:val="center"/>
        </w:trPr>
        <w:tc>
          <w:tcPr>
            <w:tcW w:w="1201" w:type="dxa"/>
            <w:vMerge/>
            <w:vAlign w:val="center"/>
          </w:tcPr>
          <w:p w14:paraId="2FFC3341" w14:textId="77777777" w:rsidR="00F64F1C" w:rsidRPr="00F64F1C" w:rsidRDefault="00F64F1C" w:rsidP="00F64F1C">
            <w:pPr>
              <w:jc w:val="center"/>
              <w:rPr>
                <w:sz w:val="24"/>
                <w:szCs w:val="24"/>
              </w:rPr>
            </w:pPr>
          </w:p>
        </w:tc>
        <w:tc>
          <w:tcPr>
            <w:tcW w:w="6660" w:type="dxa"/>
            <w:gridSpan w:val="4"/>
            <w:vAlign w:val="center"/>
          </w:tcPr>
          <w:p w14:paraId="7947189B" w14:textId="77777777" w:rsidR="00F64F1C" w:rsidRPr="00F64F1C" w:rsidRDefault="00F64F1C" w:rsidP="00F64F1C">
            <w:pPr>
              <w:jc w:val="center"/>
              <w:rPr>
                <w:b/>
                <w:sz w:val="24"/>
                <w:szCs w:val="24"/>
              </w:rPr>
            </w:pPr>
            <w:r w:rsidRPr="00F64F1C">
              <w:rPr>
                <w:b/>
                <w:sz w:val="24"/>
                <w:szCs w:val="24"/>
              </w:rPr>
              <w:t>Выполнено</w:t>
            </w:r>
          </w:p>
        </w:tc>
        <w:tc>
          <w:tcPr>
            <w:tcW w:w="1710" w:type="dxa"/>
            <w:vAlign w:val="center"/>
          </w:tcPr>
          <w:p w14:paraId="3787E3E7" w14:textId="77777777" w:rsidR="00F64F1C" w:rsidRPr="00F64F1C" w:rsidRDefault="00F64F1C" w:rsidP="00F64F1C">
            <w:pPr>
              <w:ind w:left="-108"/>
              <w:jc w:val="center"/>
              <w:rPr>
                <w:b/>
                <w:sz w:val="24"/>
                <w:szCs w:val="24"/>
              </w:rPr>
            </w:pPr>
            <w:r w:rsidRPr="00F64F1C">
              <w:rPr>
                <w:b/>
                <w:sz w:val="24"/>
                <w:szCs w:val="24"/>
              </w:rPr>
              <w:t>Не выполнили задание</w:t>
            </w:r>
          </w:p>
          <w:p w14:paraId="733ED67A" w14:textId="77777777" w:rsidR="00F64F1C" w:rsidRPr="00F64F1C" w:rsidRDefault="00F64F1C" w:rsidP="00F64F1C">
            <w:pPr>
              <w:ind w:left="-108"/>
              <w:jc w:val="center"/>
              <w:rPr>
                <w:b/>
                <w:sz w:val="24"/>
                <w:szCs w:val="24"/>
              </w:rPr>
            </w:pPr>
            <w:r w:rsidRPr="00F64F1C">
              <w:rPr>
                <w:b/>
                <w:sz w:val="24"/>
                <w:szCs w:val="24"/>
              </w:rPr>
              <w:t>(0 баллов)</w:t>
            </w:r>
          </w:p>
        </w:tc>
      </w:tr>
      <w:tr w:rsidR="00F64F1C" w:rsidRPr="00F64F1C" w14:paraId="13AE0057" w14:textId="77777777" w:rsidTr="00BD2891">
        <w:trPr>
          <w:jc w:val="center"/>
        </w:trPr>
        <w:tc>
          <w:tcPr>
            <w:tcW w:w="1201" w:type="dxa"/>
            <w:vMerge/>
            <w:vAlign w:val="center"/>
          </w:tcPr>
          <w:p w14:paraId="242338C5" w14:textId="77777777" w:rsidR="00F64F1C" w:rsidRPr="00F64F1C" w:rsidRDefault="00F64F1C" w:rsidP="00F64F1C">
            <w:pPr>
              <w:jc w:val="center"/>
              <w:rPr>
                <w:color w:val="000000"/>
                <w:sz w:val="24"/>
                <w:szCs w:val="24"/>
              </w:rPr>
            </w:pPr>
          </w:p>
        </w:tc>
        <w:tc>
          <w:tcPr>
            <w:tcW w:w="2734" w:type="dxa"/>
            <w:vAlign w:val="center"/>
          </w:tcPr>
          <w:p w14:paraId="7645B36E" w14:textId="77777777" w:rsidR="00F64F1C" w:rsidRPr="00F64F1C" w:rsidRDefault="00F64F1C" w:rsidP="00F64F1C">
            <w:pPr>
              <w:jc w:val="center"/>
              <w:rPr>
                <w:b/>
                <w:color w:val="000000"/>
                <w:sz w:val="24"/>
                <w:szCs w:val="24"/>
              </w:rPr>
            </w:pPr>
            <w:r w:rsidRPr="00F64F1C">
              <w:rPr>
                <w:b/>
                <w:color w:val="000000"/>
                <w:sz w:val="24"/>
                <w:szCs w:val="24"/>
              </w:rPr>
              <w:t>Проверяемые элементы содержания</w:t>
            </w:r>
          </w:p>
        </w:tc>
        <w:tc>
          <w:tcPr>
            <w:tcW w:w="1220" w:type="dxa"/>
            <w:vAlign w:val="center"/>
          </w:tcPr>
          <w:p w14:paraId="6B01894E" w14:textId="77777777" w:rsidR="00F64F1C" w:rsidRPr="00F64F1C" w:rsidRDefault="00F64F1C" w:rsidP="00F64F1C">
            <w:pPr>
              <w:jc w:val="center"/>
              <w:rPr>
                <w:b/>
                <w:sz w:val="24"/>
                <w:szCs w:val="24"/>
              </w:rPr>
            </w:pPr>
            <w:r w:rsidRPr="00F64F1C">
              <w:rPr>
                <w:b/>
                <w:sz w:val="24"/>
                <w:szCs w:val="24"/>
              </w:rPr>
              <w:t>На 3 балла</w:t>
            </w:r>
          </w:p>
        </w:tc>
        <w:tc>
          <w:tcPr>
            <w:tcW w:w="1220" w:type="dxa"/>
            <w:vAlign w:val="center"/>
          </w:tcPr>
          <w:p w14:paraId="34FD6967" w14:textId="77777777" w:rsidR="00F64F1C" w:rsidRPr="00F64F1C" w:rsidRDefault="00F64F1C" w:rsidP="00F64F1C">
            <w:pPr>
              <w:jc w:val="center"/>
              <w:rPr>
                <w:b/>
                <w:sz w:val="24"/>
                <w:szCs w:val="24"/>
              </w:rPr>
            </w:pPr>
            <w:r w:rsidRPr="00F64F1C">
              <w:rPr>
                <w:b/>
                <w:sz w:val="24"/>
                <w:szCs w:val="24"/>
              </w:rPr>
              <w:t>На 2 балла</w:t>
            </w:r>
          </w:p>
        </w:tc>
        <w:tc>
          <w:tcPr>
            <w:tcW w:w="1486" w:type="dxa"/>
            <w:vAlign w:val="center"/>
          </w:tcPr>
          <w:p w14:paraId="78C155D4" w14:textId="77777777" w:rsidR="00F64F1C" w:rsidRPr="00F64F1C" w:rsidRDefault="00F64F1C" w:rsidP="00F64F1C">
            <w:pPr>
              <w:rPr>
                <w:b/>
                <w:sz w:val="24"/>
                <w:szCs w:val="24"/>
              </w:rPr>
            </w:pPr>
            <w:r w:rsidRPr="00F64F1C">
              <w:rPr>
                <w:sz w:val="24"/>
                <w:szCs w:val="24"/>
              </w:rPr>
              <w:t xml:space="preserve">На 100% получили </w:t>
            </w:r>
            <w:proofErr w:type="spellStart"/>
            <w:r w:rsidRPr="00F64F1C">
              <w:rPr>
                <w:sz w:val="24"/>
                <w:szCs w:val="24"/>
              </w:rPr>
              <w:t>max</w:t>
            </w:r>
            <w:proofErr w:type="spellEnd"/>
            <w:r w:rsidRPr="00F64F1C">
              <w:rPr>
                <w:sz w:val="24"/>
                <w:szCs w:val="24"/>
              </w:rPr>
              <w:t xml:space="preserve"> балл за задание</w:t>
            </w:r>
            <w:r w:rsidRPr="00F64F1C">
              <w:rPr>
                <w:b/>
                <w:sz w:val="24"/>
                <w:szCs w:val="24"/>
              </w:rPr>
              <w:t xml:space="preserve"> 1 балл</w:t>
            </w:r>
          </w:p>
        </w:tc>
        <w:tc>
          <w:tcPr>
            <w:tcW w:w="1710" w:type="dxa"/>
            <w:vAlign w:val="center"/>
          </w:tcPr>
          <w:p w14:paraId="2C0695CF" w14:textId="77777777" w:rsidR="00F64F1C" w:rsidRPr="00F64F1C" w:rsidRDefault="00F64F1C" w:rsidP="00F64F1C">
            <w:pPr>
              <w:jc w:val="center"/>
              <w:rPr>
                <w:b/>
                <w:sz w:val="24"/>
                <w:szCs w:val="24"/>
              </w:rPr>
            </w:pPr>
          </w:p>
        </w:tc>
      </w:tr>
      <w:tr w:rsidR="00F64F1C" w:rsidRPr="00F64F1C" w14:paraId="7477F7EA" w14:textId="77777777" w:rsidTr="00BD2891">
        <w:trPr>
          <w:jc w:val="center"/>
        </w:trPr>
        <w:tc>
          <w:tcPr>
            <w:tcW w:w="1201" w:type="dxa"/>
            <w:vAlign w:val="center"/>
          </w:tcPr>
          <w:p w14:paraId="154FD0CA" w14:textId="77777777" w:rsidR="00F64F1C" w:rsidRPr="00F64F1C" w:rsidRDefault="00F64F1C" w:rsidP="00F64F1C">
            <w:pPr>
              <w:jc w:val="center"/>
              <w:rPr>
                <w:bCs/>
                <w:sz w:val="24"/>
                <w:szCs w:val="24"/>
              </w:rPr>
            </w:pPr>
            <w:r w:rsidRPr="00F64F1C">
              <w:rPr>
                <w:bCs/>
                <w:sz w:val="24"/>
                <w:szCs w:val="24"/>
              </w:rPr>
              <w:t>1</w:t>
            </w:r>
          </w:p>
        </w:tc>
        <w:tc>
          <w:tcPr>
            <w:tcW w:w="2734" w:type="dxa"/>
            <w:vAlign w:val="center"/>
          </w:tcPr>
          <w:p w14:paraId="32099E4A" w14:textId="77777777" w:rsidR="00F64F1C" w:rsidRPr="00F64F1C" w:rsidRDefault="00F64F1C" w:rsidP="00F64F1C">
            <w:pPr>
              <w:autoSpaceDE w:val="0"/>
              <w:autoSpaceDN w:val="0"/>
              <w:adjustRightInd w:val="0"/>
              <w:rPr>
                <w:sz w:val="24"/>
                <w:szCs w:val="24"/>
              </w:rPr>
            </w:pPr>
            <w:r w:rsidRPr="00F64F1C">
              <w:rPr>
                <w:sz w:val="24"/>
                <w:szCs w:val="24"/>
              </w:rPr>
              <w:t xml:space="preserve">Логико-смысловые отношения между предложениями (фрагментами) текста </w:t>
            </w:r>
          </w:p>
        </w:tc>
        <w:tc>
          <w:tcPr>
            <w:tcW w:w="1220" w:type="dxa"/>
            <w:vAlign w:val="center"/>
          </w:tcPr>
          <w:p w14:paraId="360A4C9C" w14:textId="77777777" w:rsidR="00F64F1C" w:rsidRPr="00F64F1C" w:rsidRDefault="00F64F1C" w:rsidP="00F64F1C">
            <w:pPr>
              <w:rPr>
                <w:sz w:val="24"/>
                <w:szCs w:val="24"/>
              </w:rPr>
            </w:pPr>
          </w:p>
        </w:tc>
        <w:tc>
          <w:tcPr>
            <w:tcW w:w="1220" w:type="dxa"/>
            <w:vAlign w:val="center"/>
          </w:tcPr>
          <w:p w14:paraId="4429BA57" w14:textId="77777777" w:rsidR="00F64F1C" w:rsidRPr="00F64F1C" w:rsidRDefault="00F64F1C" w:rsidP="00F64F1C">
            <w:pPr>
              <w:rPr>
                <w:sz w:val="24"/>
                <w:szCs w:val="24"/>
              </w:rPr>
            </w:pPr>
          </w:p>
        </w:tc>
        <w:tc>
          <w:tcPr>
            <w:tcW w:w="1486" w:type="dxa"/>
            <w:vAlign w:val="center"/>
          </w:tcPr>
          <w:p w14:paraId="0FDE61E4" w14:textId="77777777" w:rsidR="00F64F1C" w:rsidRPr="00F64F1C" w:rsidRDefault="00F64F1C" w:rsidP="00F64F1C">
            <w:pPr>
              <w:jc w:val="center"/>
              <w:rPr>
                <w:sz w:val="24"/>
                <w:szCs w:val="24"/>
              </w:rPr>
            </w:pPr>
            <w:r w:rsidRPr="00F64F1C">
              <w:rPr>
                <w:sz w:val="24"/>
                <w:szCs w:val="24"/>
              </w:rPr>
              <w:t>75,03%</w:t>
            </w:r>
          </w:p>
        </w:tc>
        <w:tc>
          <w:tcPr>
            <w:tcW w:w="1710" w:type="dxa"/>
            <w:vAlign w:val="center"/>
          </w:tcPr>
          <w:p w14:paraId="615E29D7" w14:textId="77777777" w:rsidR="00F64F1C" w:rsidRPr="00F64F1C" w:rsidRDefault="00F64F1C" w:rsidP="00F64F1C">
            <w:pPr>
              <w:jc w:val="center"/>
              <w:rPr>
                <w:sz w:val="24"/>
                <w:szCs w:val="24"/>
              </w:rPr>
            </w:pPr>
            <w:r w:rsidRPr="00F64F1C">
              <w:rPr>
                <w:sz w:val="24"/>
                <w:szCs w:val="24"/>
              </w:rPr>
              <w:t>24,97%</w:t>
            </w:r>
          </w:p>
        </w:tc>
      </w:tr>
      <w:tr w:rsidR="00F64F1C" w:rsidRPr="00F64F1C" w14:paraId="46C6C892" w14:textId="77777777" w:rsidTr="00BD2891">
        <w:trPr>
          <w:jc w:val="center"/>
        </w:trPr>
        <w:tc>
          <w:tcPr>
            <w:tcW w:w="1201" w:type="dxa"/>
            <w:vAlign w:val="center"/>
          </w:tcPr>
          <w:p w14:paraId="396ED1E8" w14:textId="77777777" w:rsidR="00F64F1C" w:rsidRPr="00F64F1C" w:rsidRDefault="00F64F1C" w:rsidP="00F64F1C">
            <w:pPr>
              <w:jc w:val="center"/>
              <w:rPr>
                <w:bCs/>
                <w:sz w:val="24"/>
                <w:szCs w:val="24"/>
              </w:rPr>
            </w:pPr>
            <w:r w:rsidRPr="00F64F1C">
              <w:rPr>
                <w:bCs/>
                <w:sz w:val="24"/>
                <w:szCs w:val="24"/>
              </w:rPr>
              <w:t>2</w:t>
            </w:r>
          </w:p>
        </w:tc>
        <w:tc>
          <w:tcPr>
            <w:tcW w:w="2734" w:type="dxa"/>
            <w:vAlign w:val="center"/>
          </w:tcPr>
          <w:p w14:paraId="6B777B88" w14:textId="77777777" w:rsidR="00F64F1C" w:rsidRPr="00F64F1C" w:rsidRDefault="00F64F1C" w:rsidP="00F64F1C">
            <w:pPr>
              <w:rPr>
                <w:sz w:val="24"/>
                <w:szCs w:val="24"/>
              </w:rPr>
            </w:pPr>
            <w:r w:rsidRPr="00F64F1C">
              <w:rPr>
                <w:sz w:val="24"/>
                <w:szCs w:val="24"/>
              </w:rPr>
              <w:t>Лексическое значение слова</w:t>
            </w:r>
          </w:p>
        </w:tc>
        <w:tc>
          <w:tcPr>
            <w:tcW w:w="1220" w:type="dxa"/>
            <w:vAlign w:val="center"/>
          </w:tcPr>
          <w:p w14:paraId="61CB10D5" w14:textId="77777777" w:rsidR="00F64F1C" w:rsidRPr="00F64F1C" w:rsidRDefault="00F64F1C" w:rsidP="00F64F1C">
            <w:pPr>
              <w:jc w:val="center"/>
              <w:rPr>
                <w:sz w:val="24"/>
                <w:szCs w:val="24"/>
              </w:rPr>
            </w:pPr>
          </w:p>
        </w:tc>
        <w:tc>
          <w:tcPr>
            <w:tcW w:w="1220" w:type="dxa"/>
            <w:vAlign w:val="center"/>
          </w:tcPr>
          <w:p w14:paraId="4651A21B" w14:textId="77777777" w:rsidR="00F64F1C" w:rsidRPr="00F64F1C" w:rsidRDefault="00F64F1C" w:rsidP="00F64F1C">
            <w:pPr>
              <w:jc w:val="center"/>
              <w:rPr>
                <w:sz w:val="24"/>
                <w:szCs w:val="24"/>
              </w:rPr>
            </w:pPr>
          </w:p>
        </w:tc>
        <w:tc>
          <w:tcPr>
            <w:tcW w:w="1486" w:type="dxa"/>
            <w:vAlign w:val="center"/>
          </w:tcPr>
          <w:p w14:paraId="44C4C0C6" w14:textId="77777777" w:rsidR="00F64F1C" w:rsidRPr="00F64F1C" w:rsidRDefault="00F64F1C" w:rsidP="00F64F1C">
            <w:pPr>
              <w:jc w:val="center"/>
              <w:rPr>
                <w:sz w:val="24"/>
                <w:szCs w:val="24"/>
              </w:rPr>
            </w:pPr>
            <w:r w:rsidRPr="00F64F1C">
              <w:rPr>
                <w:sz w:val="24"/>
                <w:szCs w:val="24"/>
              </w:rPr>
              <w:t>72,72%</w:t>
            </w:r>
          </w:p>
        </w:tc>
        <w:tc>
          <w:tcPr>
            <w:tcW w:w="1710" w:type="dxa"/>
            <w:vAlign w:val="center"/>
          </w:tcPr>
          <w:p w14:paraId="4B243309" w14:textId="77777777" w:rsidR="00F64F1C" w:rsidRPr="00F64F1C" w:rsidRDefault="00F64F1C" w:rsidP="00F64F1C">
            <w:pPr>
              <w:jc w:val="center"/>
              <w:rPr>
                <w:sz w:val="24"/>
                <w:szCs w:val="24"/>
              </w:rPr>
            </w:pPr>
            <w:r w:rsidRPr="00F64F1C">
              <w:rPr>
                <w:sz w:val="24"/>
                <w:szCs w:val="24"/>
              </w:rPr>
              <w:t>27,28%</w:t>
            </w:r>
          </w:p>
        </w:tc>
      </w:tr>
      <w:tr w:rsidR="00F64F1C" w:rsidRPr="00F64F1C" w14:paraId="1C7D73DD" w14:textId="77777777" w:rsidTr="00BD2891">
        <w:trPr>
          <w:jc w:val="center"/>
        </w:trPr>
        <w:tc>
          <w:tcPr>
            <w:tcW w:w="1201" w:type="dxa"/>
            <w:vAlign w:val="center"/>
          </w:tcPr>
          <w:p w14:paraId="53095CE2" w14:textId="77777777" w:rsidR="00F64F1C" w:rsidRPr="00F64F1C" w:rsidRDefault="00F64F1C" w:rsidP="00F64F1C">
            <w:pPr>
              <w:jc w:val="center"/>
              <w:rPr>
                <w:bCs/>
                <w:sz w:val="24"/>
                <w:szCs w:val="24"/>
              </w:rPr>
            </w:pPr>
            <w:r w:rsidRPr="00F64F1C">
              <w:rPr>
                <w:bCs/>
                <w:sz w:val="24"/>
                <w:szCs w:val="24"/>
              </w:rPr>
              <w:t>3</w:t>
            </w:r>
          </w:p>
        </w:tc>
        <w:tc>
          <w:tcPr>
            <w:tcW w:w="2734" w:type="dxa"/>
            <w:vAlign w:val="center"/>
          </w:tcPr>
          <w:p w14:paraId="293D2DC2" w14:textId="77777777" w:rsidR="00F64F1C" w:rsidRPr="00F64F1C" w:rsidRDefault="00F64F1C" w:rsidP="00F64F1C">
            <w:pPr>
              <w:rPr>
                <w:sz w:val="24"/>
                <w:szCs w:val="24"/>
              </w:rPr>
            </w:pPr>
            <w:r w:rsidRPr="00F64F1C">
              <w:rPr>
                <w:sz w:val="24"/>
                <w:szCs w:val="24"/>
              </w:rPr>
              <w:t>Стилистический анализ текстов различных функциональных разновидностей языка</w:t>
            </w:r>
          </w:p>
        </w:tc>
        <w:tc>
          <w:tcPr>
            <w:tcW w:w="1220" w:type="dxa"/>
            <w:vAlign w:val="center"/>
          </w:tcPr>
          <w:p w14:paraId="2B113548" w14:textId="77777777" w:rsidR="00F64F1C" w:rsidRPr="00F64F1C" w:rsidRDefault="00F64F1C" w:rsidP="00F64F1C">
            <w:pPr>
              <w:jc w:val="center"/>
              <w:rPr>
                <w:sz w:val="24"/>
                <w:szCs w:val="24"/>
              </w:rPr>
            </w:pPr>
          </w:p>
        </w:tc>
        <w:tc>
          <w:tcPr>
            <w:tcW w:w="1220" w:type="dxa"/>
            <w:vAlign w:val="center"/>
          </w:tcPr>
          <w:p w14:paraId="4E35E1C6" w14:textId="77777777" w:rsidR="00F64F1C" w:rsidRPr="00F64F1C" w:rsidRDefault="00F64F1C" w:rsidP="00F64F1C">
            <w:pPr>
              <w:jc w:val="center"/>
              <w:rPr>
                <w:sz w:val="24"/>
                <w:szCs w:val="24"/>
              </w:rPr>
            </w:pPr>
          </w:p>
        </w:tc>
        <w:tc>
          <w:tcPr>
            <w:tcW w:w="1486" w:type="dxa"/>
            <w:vAlign w:val="center"/>
          </w:tcPr>
          <w:p w14:paraId="042341E0" w14:textId="77777777" w:rsidR="00F64F1C" w:rsidRPr="00F64F1C" w:rsidRDefault="00F64F1C" w:rsidP="00F64F1C">
            <w:pPr>
              <w:jc w:val="center"/>
              <w:rPr>
                <w:sz w:val="24"/>
                <w:szCs w:val="24"/>
              </w:rPr>
            </w:pPr>
            <w:r w:rsidRPr="00F64F1C">
              <w:rPr>
                <w:sz w:val="24"/>
                <w:szCs w:val="24"/>
              </w:rPr>
              <w:t>43,34%</w:t>
            </w:r>
          </w:p>
        </w:tc>
        <w:tc>
          <w:tcPr>
            <w:tcW w:w="1710" w:type="dxa"/>
            <w:vAlign w:val="center"/>
          </w:tcPr>
          <w:p w14:paraId="57A2D2CA" w14:textId="77777777" w:rsidR="00F64F1C" w:rsidRPr="00F64F1C" w:rsidRDefault="00F64F1C" w:rsidP="00F64F1C">
            <w:pPr>
              <w:jc w:val="center"/>
              <w:rPr>
                <w:sz w:val="24"/>
                <w:szCs w:val="24"/>
              </w:rPr>
            </w:pPr>
            <w:r w:rsidRPr="00F64F1C">
              <w:rPr>
                <w:sz w:val="24"/>
                <w:szCs w:val="24"/>
              </w:rPr>
              <w:t>56,66%</w:t>
            </w:r>
          </w:p>
        </w:tc>
      </w:tr>
      <w:tr w:rsidR="00F64F1C" w:rsidRPr="00F64F1C" w14:paraId="43E4513D" w14:textId="77777777" w:rsidTr="00BD2891">
        <w:trPr>
          <w:jc w:val="center"/>
        </w:trPr>
        <w:tc>
          <w:tcPr>
            <w:tcW w:w="1201" w:type="dxa"/>
            <w:vAlign w:val="center"/>
          </w:tcPr>
          <w:p w14:paraId="13D2AF05" w14:textId="77777777" w:rsidR="00F64F1C" w:rsidRPr="00F64F1C" w:rsidRDefault="00F64F1C" w:rsidP="00F64F1C">
            <w:pPr>
              <w:jc w:val="center"/>
              <w:rPr>
                <w:bCs/>
                <w:sz w:val="24"/>
                <w:szCs w:val="24"/>
              </w:rPr>
            </w:pPr>
            <w:r w:rsidRPr="00F64F1C">
              <w:rPr>
                <w:bCs/>
                <w:sz w:val="24"/>
                <w:szCs w:val="24"/>
              </w:rPr>
              <w:t>4</w:t>
            </w:r>
          </w:p>
        </w:tc>
        <w:tc>
          <w:tcPr>
            <w:tcW w:w="2734" w:type="dxa"/>
            <w:vAlign w:val="center"/>
          </w:tcPr>
          <w:p w14:paraId="1490FC1B" w14:textId="77777777" w:rsidR="00F64F1C" w:rsidRPr="00F64F1C" w:rsidRDefault="00F64F1C" w:rsidP="00F64F1C">
            <w:pPr>
              <w:rPr>
                <w:sz w:val="24"/>
                <w:szCs w:val="24"/>
              </w:rPr>
            </w:pPr>
            <w:r w:rsidRPr="00F64F1C">
              <w:rPr>
                <w:sz w:val="24"/>
                <w:szCs w:val="24"/>
              </w:rPr>
              <w:t>Орфоэпические нормы (постановка ударения)</w:t>
            </w:r>
          </w:p>
        </w:tc>
        <w:tc>
          <w:tcPr>
            <w:tcW w:w="1220" w:type="dxa"/>
            <w:vAlign w:val="center"/>
          </w:tcPr>
          <w:p w14:paraId="19244E82" w14:textId="77777777" w:rsidR="00F64F1C" w:rsidRPr="00F64F1C" w:rsidRDefault="00F64F1C" w:rsidP="00F64F1C">
            <w:pPr>
              <w:jc w:val="center"/>
              <w:rPr>
                <w:sz w:val="24"/>
                <w:szCs w:val="24"/>
              </w:rPr>
            </w:pPr>
          </w:p>
        </w:tc>
        <w:tc>
          <w:tcPr>
            <w:tcW w:w="1220" w:type="dxa"/>
            <w:vAlign w:val="center"/>
          </w:tcPr>
          <w:p w14:paraId="20E49BA2" w14:textId="77777777" w:rsidR="00F64F1C" w:rsidRPr="00F64F1C" w:rsidRDefault="00F64F1C" w:rsidP="00F64F1C">
            <w:pPr>
              <w:jc w:val="center"/>
              <w:rPr>
                <w:sz w:val="24"/>
                <w:szCs w:val="24"/>
              </w:rPr>
            </w:pPr>
          </w:p>
        </w:tc>
        <w:tc>
          <w:tcPr>
            <w:tcW w:w="1486" w:type="dxa"/>
            <w:vAlign w:val="center"/>
          </w:tcPr>
          <w:p w14:paraId="7D33577C" w14:textId="77777777" w:rsidR="00F64F1C" w:rsidRPr="00F64F1C" w:rsidRDefault="00F64F1C" w:rsidP="00F64F1C">
            <w:pPr>
              <w:jc w:val="center"/>
              <w:rPr>
                <w:sz w:val="24"/>
                <w:szCs w:val="24"/>
              </w:rPr>
            </w:pPr>
            <w:r w:rsidRPr="00F64F1C">
              <w:rPr>
                <w:sz w:val="24"/>
                <w:szCs w:val="24"/>
              </w:rPr>
              <w:t>38,44%</w:t>
            </w:r>
          </w:p>
        </w:tc>
        <w:tc>
          <w:tcPr>
            <w:tcW w:w="1710" w:type="dxa"/>
            <w:vAlign w:val="center"/>
          </w:tcPr>
          <w:p w14:paraId="35B034BF" w14:textId="77777777" w:rsidR="00F64F1C" w:rsidRPr="00F64F1C" w:rsidRDefault="00F64F1C" w:rsidP="00F64F1C">
            <w:pPr>
              <w:jc w:val="center"/>
              <w:rPr>
                <w:sz w:val="24"/>
                <w:szCs w:val="24"/>
              </w:rPr>
            </w:pPr>
            <w:r w:rsidRPr="00F64F1C">
              <w:rPr>
                <w:sz w:val="24"/>
                <w:szCs w:val="24"/>
              </w:rPr>
              <w:t>61,56%</w:t>
            </w:r>
          </w:p>
        </w:tc>
      </w:tr>
      <w:tr w:rsidR="00F64F1C" w:rsidRPr="00F64F1C" w14:paraId="00DE93A0" w14:textId="77777777" w:rsidTr="00BD2891">
        <w:trPr>
          <w:jc w:val="center"/>
        </w:trPr>
        <w:tc>
          <w:tcPr>
            <w:tcW w:w="1201" w:type="dxa"/>
            <w:vAlign w:val="center"/>
          </w:tcPr>
          <w:p w14:paraId="290D6070" w14:textId="77777777" w:rsidR="00F64F1C" w:rsidRPr="00F64F1C" w:rsidRDefault="00F64F1C" w:rsidP="00F64F1C">
            <w:pPr>
              <w:jc w:val="center"/>
              <w:rPr>
                <w:bCs/>
                <w:sz w:val="24"/>
                <w:szCs w:val="24"/>
              </w:rPr>
            </w:pPr>
            <w:r w:rsidRPr="00F64F1C">
              <w:rPr>
                <w:bCs/>
                <w:sz w:val="24"/>
                <w:szCs w:val="24"/>
              </w:rPr>
              <w:t>5</w:t>
            </w:r>
          </w:p>
        </w:tc>
        <w:tc>
          <w:tcPr>
            <w:tcW w:w="2734" w:type="dxa"/>
            <w:vAlign w:val="center"/>
          </w:tcPr>
          <w:p w14:paraId="013962E9" w14:textId="77777777" w:rsidR="00F64F1C" w:rsidRPr="00F64F1C" w:rsidRDefault="00F64F1C" w:rsidP="00F64F1C">
            <w:pPr>
              <w:rPr>
                <w:sz w:val="24"/>
                <w:szCs w:val="24"/>
              </w:rPr>
            </w:pPr>
            <w:r w:rsidRPr="00F64F1C">
              <w:rPr>
                <w:sz w:val="24"/>
                <w:szCs w:val="24"/>
              </w:rPr>
              <w:t>Лексические нормы (употребление паронимов)</w:t>
            </w:r>
          </w:p>
        </w:tc>
        <w:tc>
          <w:tcPr>
            <w:tcW w:w="1220" w:type="dxa"/>
            <w:vAlign w:val="center"/>
          </w:tcPr>
          <w:p w14:paraId="11943D4B" w14:textId="77777777" w:rsidR="00F64F1C" w:rsidRPr="00F64F1C" w:rsidRDefault="00F64F1C" w:rsidP="00F64F1C">
            <w:pPr>
              <w:jc w:val="center"/>
              <w:rPr>
                <w:sz w:val="24"/>
                <w:szCs w:val="24"/>
              </w:rPr>
            </w:pPr>
          </w:p>
        </w:tc>
        <w:tc>
          <w:tcPr>
            <w:tcW w:w="1220" w:type="dxa"/>
            <w:vAlign w:val="center"/>
          </w:tcPr>
          <w:p w14:paraId="7F002602" w14:textId="77777777" w:rsidR="00F64F1C" w:rsidRPr="00F64F1C" w:rsidRDefault="00F64F1C" w:rsidP="00F64F1C">
            <w:pPr>
              <w:jc w:val="center"/>
              <w:rPr>
                <w:sz w:val="24"/>
                <w:szCs w:val="24"/>
              </w:rPr>
            </w:pPr>
          </w:p>
        </w:tc>
        <w:tc>
          <w:tcPr>
            <w:tcW w:w="1486" w:type="dxa"/>
            <w:vAlign w:val="center"/>
          </w:tcPr>
          <w:p w14:paraId="43BF162C" w14:textId="77777777" w:rsidR="00F64F1C" w:rsidRPr="00F64F1C" w:rsidRDefault="00F64F1C" w:rsidP="00F64F1C">
            <w:pPr>
              <w:jc w:val="center"/>
              <w:rPr>
                <w:sz w:val="24"/>
                <w:szCs w:val="24"/>
              </w:rPr>
            </w:pPr>
            <w:r w:rsidRPr="00F64F1C">
              <w:rPr>
                <w:sz w:val="24"/>
                <w:szCs w:val="24"/>
              </w:rPr>
              <w:t>61,04%</w:t>
            </w:r>
          </w:p>
        </w:tc>
        <w:tc>
          <w:tcPr>
            <w:tcW w:w="1710" w:type="dxa"/>
            <w:vAlign w:val="center"/>
          </w:tcPr>
          <w:p w14:paraId="14C26663" w14:textId="77777777" w:rsidR="00F64F1C" w:rsidRPr="00F64F1C" w:rsidRDefault="00F64F1C" w:rsidP="00F64F1C">
            <w:pPr>
              <w:jc w:val="center"/>
              <w:rPr>
                <w:sz w:val="24"/>
                <w:szCs w:val="24"/>
              </w:rPr>
            </w:pPr>
            <w:r w:rsidRPr="00F64F1C">
              <w:rPr>
                <w:sz w:val="24"/>
                <w:szCs w:val="24"/>
              </w:rPr>
              <w:t>38,96%</w:t>
            </w:r>
          </w:p>
        </w:tc>
      </w:tr>
      <w:tr w:rsidR="00F64F1C" w:rsidRPr="00F64F1C" w14:paraId="7710946B" w14:textId="77777777" w:rsidTr="00BD2891">
        <w:trPr>
          <w:jc w:val="center"/>
        </w:trPr>
        <w:tc>
          <w:tcPr>
            <w:tcW w:w="1201" w:type="dxa"/>
            <w:vAlign w:val="center"/>
          </w:tcPr>
          <w:p w14:paraId="75D20251" w14:textId="77777777" w:rsidR="00F64F1C" w:rsidRPr="00F64F1C" w:rsidRDefault="00F64F1C" w:rsidP="00F64F1C">
            <w:pPr>
              <w:jc w:val="center"/>
              <w:rPr>
                <w:bCs/>
                <w:sz w:val="24"/>
                <w:szCs w:val="24"/>
              </w:rPr>
            </w:pPr>
            <w:r w:rsidRPr="00F64F1C">
              <w:rPr>
                <w:bCs/>
                <w:sz w:val="24"/>
                <w:szCs w:val="24"/>
              </w:rPr>
              <w:t>6</w:t>
            </w:r>
          </w:p>
        </w:tc>
        <w:tc>
          <w:tcPr>
            <w:tcW w:w="2734" w:type="dxa"/>
            <w:vAlign w:val="center"/>
          </w:tcPr>
          <w:p w14:paraId="14AFC92D" w14:textId="77777777" w:rsidR="00F64F1C" w:rsidRPr="00F64F1C" w:rsidRDefault="00F64F1C" w:rsidP="00F64F1C">
            <w:pPr>
              <w:autoSpaceDE w:val="0"/>
              <w:autoSpaceDN w:val="0"/>
              <w:adjustRightInd w:val="0"/>
              <w:rPr>
                <w:sz w:val="24"/>
                <w:szCs w:val="24"/>
              </w:rPr>
            </w:pPr>
            <w:r w:rsidRPr="00F64F1C">
              <w:rPr>
                <w:sz w:val="24"/>
                <w:szCs w:val="24"/>
              </w:rPr>
              <w:t xml:space="preserve">Лексические нормы (употребление слов в лексической сочетаемости) </w:t>
            </w:r>
          </w:p>
        </w:tc>
        <w:tc>
          <w:tcPr>
            <w:tcW w:w="1220" w:type="dxa"/>
            <w:vAlign w:val="center"/>
          </w:tcPr>
          <w:p w14:paraId="36C58A02" w14:textId="77777777" w:rsidR="00F64F1C" w:rsidRPr="00F64F1C" w:rsidRDefault="00F64F1C" w:rsidP="00F64F1C">
            <w:pPr>
              <w:jc w:val="center"/>
              <w:rPr>
                <w:sz w:val="24"/>
                <w:szCs w:val="24"/>
              </w:rPr>
            </w:pPr>
          </w:p>
        </w:tc>
        <w:tc>
          <w:tcPr>
            <w:tcW w:w="1220" w:type="dxa"/>
            <w:vAlign w:val="center"/>
          </w:tcPr>
          <w:p w14:paraId="534C2D37" w14:textId="77777777" w:rsidR="00F64F1C" w:rsidRPr="00F64F1C" w:rsidRDefault="00F64F1C" w:rsidP="00F64F1C">
            <w:pPr>
              <w:jc w:val="center"/>
              <w:rPr>
                <w:sz w:val="24"/>
                <w:szCs w:val="24"/>
              </w:rPr>
            </w:pPr>
          </w:p>
        </w:tc>
        <w:tc>
          <w:tcPr>
            <w:tcW w:w="1486" w:type="dxa"/>
            <w:vAlign w:val="center"/>
          </w:tcPr>
          <w:p w14:paraId="2C6F838E" w14:textId="77777777" w:rsidR="00F64F1C" w:rsidRPr="00F64F1C" w:rsidRDefault="00F64F1C" w:rsidP="00F64F1C">
            <w:pPr>
              <w:jc w:val="center"/>
              <w:rPr>
                <w:sz w:val="24"/>
                <w:szCs w:val="24"/>
              </w:rPr>
            </w:pPr>
            <w:r w:rsidRPr="00F64F1C">
              <w:rPr>
                <w:sz w:val="24"/>
                <w:szCs w:val="24"/>
              </w:rPr>
              <w:t>78,38%</w:t>
            </w:r>
          </w:p>
        </w:tc>
        <w:tc>
          <w:tcPr>
            <w:tcW w:w="1710" w:type="dxa"/>
            <w:vAlign w:val="center"/>
          </w:tcPr>
          <w:p w14:paraId="4D1699A1" w14:textId="77777777" w:rsidR="00F64F1C" w:rsidRPr="00F64F1C" w:rsidRDefault="00F64F1C" w:rsidP="00F64F1C">
            <w:pPr>
              <w:jc w:val="center"/>
              <w:rPr>
                <w:sz w:val="24"/>
                <w:szCs w:val="24"/>
              </w:rPr>
            </w:pPr>
            <w:r w:rsidRPr="00F64F1C">
              <w:rPr>
                <w:sz w:val="24"/>
                <w:szCs w:val="24"/>
              </w:rPr>
              <w:t>21,62%</w:t>
            </w:r>
          </w:p>
        </w:tc>
      </w:tr>
      <w:tr w:rsidR="00F64F1C" w:rsidRPr="00F64F1C" w14:paraId="597D4FE1" w14:textId="77777777" w:rsidTr="00BD2891">
        <w:trPr>
          <w:jc w:val="center"/>
        </w:trPr>
        <w:tc>
          <w:tcPr>
            <w:tcW w:w="1201" w:type="dxa"/>
            <w:vAlign w:val="center"/>
          </w:tcPr>
          <w:p w14:paraId="521AD264" w14:textId="77777777" w:rsidR="00F64F1C" w:rsidRPr="00F64F1C" w:rsidRDefault="00F64F1C" w:rsidP="00F64F1C">
            <w:pPr>
              <w:jc w:val="center"/>
              <w:rPr>
                <w:bCs/>
                <w:sz w:val="24"/>
                <w:szCs w:val="24"/>
              </w:rPr>
            </w:pPr>
            <w:r w:rsidRPr="00F64F1C">
              <w:rPr>
                <w:bCs/>
                <w:sz w:val="24"/>
                <w:szCs w:val="24"/>
              </w:rPr>
              <w:t>7</w:t>
            </w:r>
          </w:p>
        </w:tc>
        <w:tc>
          <w:tcPr>
            <w:tcW w:w="2734" w:type="dxa"/>
            <w:vAlign w:val="center"/>
          </w:tcPr>
          <w:p w14:paraId="6A063A8A" w14:textId="77777777" w:rsidR="00F64F1C" w:rsidRPr="00F64F1C" w:rsidRDefault="00F64F1C" w:rsidP="00F64F1C">
            <w:pPr>
              <w:rPr>
                <w:sz w:val="24"/>
                <w:szCs w:val="24"/>
              </w:rPr>
            </w:pPr>
            <w:r w:rsidRPr="00F64F1C">
              <w:rPr>
                <w:sz w:val="24"/>
                <w:szCs w:val="24"/>
              </w:rPr>
              <w:t xml:space="preserve">Морфологические нормы </w:t>
            </w:r>
          </w:p>
        </w:tc>
        <w:tc>
          <w:tcPr>
            <w:tcW w:w="1220" w:type="dxa"/>
            <w:vAlign w:val="center"/>
          </w:tcPr>
          <w:p w14:paraId="0C00B5C6" w14:textId="77777777" w:rsidR="00F64F1C" w:rsidRPr="00F64F1C" w:rsidRDefault="00F64F1C" w:rsidP="00F64F1C">
            <w:pPr>
              <w:jc w:val="center"/>
              <w:rPr>
                <w:sz w:val="24"/>
                <w:szCs w:val="24"/>
              </w:rPr>
            </w:pPr>
          </w:p>
        </w:tc>
        <w:tc>
          <w:tcPr>
            <w:tcW w:w="1220" w:type="dxa"/>
            <w:vAlign w:val="center"/>
          </w:tcPr>
          <w:p w14:paraId="124A2727" w14:textId="77777777" w:rsidR="00F64F1C" w:rsidRPr="00F64F1C" w:rsidRDefault="00F64F1C" w:rsidP="00F64F1C">
            <w:pPr>
              <w:jc w:val="center"/>
              <w:rPr>
                <w:sz w:val="24"/>
                <w:szCs w:val="24"/>
              </w:rPr>
            </w:pPr>
          </w:p>
        </w:tc>
        <w:tc>
          <w:tcPr>
            <w:tcW w:w="1486" w:type="dxa"/>
            <w:vAlign w:val="center"/>
          </w:tcPr>
          <w:p w14:paraId="41CCBBD0" w14:textId="77777777" w:rsidR="00F64F1C" w:rsidRPr="00F64F1C" w:rsidRDefault="00F64F1C" w:rsidP="00F64F1C">
            <w:pPr>
              <w:jc w:val="center"/>
              <w:rPr>
                <w:sz w:val="24"/>
                <w:szCs w:val="24"/>
              </w:rPr>
            </w:pPr>
            <w:r w:rsidRPr="00F64F1C">
              <w:rPr>
                <w:sz w:val="24"/>
                <w:szCs w:val="24"/>
              </w:rPr>
              <w:t>78,07%</w:t>
            </w:r>
          </w:p>
        </w:tc>
        <w:tc>
          <w:tcPr>
            <w:tcW w:w="1710" w:type="dxa"/>
            <w:vAlign w:val="center"/>
          </w:tcPr>
          <w:p w14:paraId="664E00B0" w14:textId="77777777" w:rsidR="00F64F1C" w:rsidRPr="00F64F1C" w:rsidRDefault="00F64F1C" w:rsidP="00F64F1C">
            <w:pPr>
              <w:jc w:val="center"/>
              <w:rPr>
                <w:sz w:val="24"/>
                <w:szCs w:val="24"/>
              </w:rPr>
            </w:pPr>
            <w:r w:rsidRPr="00F64F1C">
              <w:rPr>
                <w:sz w:val="24"/>
                <w:szCs w:val="24"/>
              </w:rPr>
              <w:t>21,93%</w:t>
            </w:r>
          </w:p>
        </w:tc>
      </w:tr>
      <w:tr w:rsidR="00F64F1C" w:rsidRPr="00F64F1C" w14:paraId="2FF3A34B" w14:textId="77777777" w:rsidTr="00BD2891">
        <w:trPr>
          <w:jc w:val="center"/>
        </w:trPr>
        <w:tc>
          <w:tcPr>
            <w:tcW w:w="1201" w:type="dxa"/>
            <w:vAlign w:val="center"/>
          </w:tcPr>
          <w:p w14:paraId="376E52D1" w14:textId="77777777" w:rsidR="00F64F1C" w:rsidRPr="00F64F1C" w:rsidRDefault="00F64F1C" w:rsidP="00F64F1C">
            <w:pPr>
              <w:jc w:val="center"/>
              <w:rPr>
                <w:bCs/>
                <w:sz w:val="24"/>
                <w:szCs w:val="24"/>
              </w:rPr>
            </w:pPr>
            <w:r w:rsidRPr="00F64F1C">
              <w:rPr>
                <w:bCs/>
                <w:sz w:val="24"/>
                <w:szCs w:val="24"/>
              </w:rPr>
              <w:t>8</w:t>
            </w:r>
          </w:p>
        </w:tc>
        <w:tc>
          <w:tcPr>
            <w:tcW w:w="2734" w:type="dxa"/>
            <w:vAlign w:val="center"/>
          </w:tcPr>
          <w:p w14:paraId="1E6BDADE" w14:textId="77777777" w:rsidR="00F64F1C" w:rsidRPr="00F64F1C" w:rsidRDefault="00F64F1C" w:rsidP="00F64F1C">
            <w:pPr>
              <w:rPr>
                <w:sz w:val="24"/>
                <w:szCs w:val="24"/>
              </w:rPr>
            </w:pPr>
            <w:r w:rsidRPr="00F64F1C">
              <w:rPr>
                <w:sz w:val="24"/>
                <w:szCs w:val="24"/>
              </w:rPr>
              <w:t>Синтаксические нормы</w:t>
            </w:r>
          </w:p>
        </w:tc>
        <w:tc>
          <w:tcPr>
            <w:tcW w:w="1220" w:type="dxa"/>
            <w:vAlign w:val="center"/>
          </w:tcPr>
          <w:p w14:paraId="2AB8404E" w14:textId="77777777" w:rsidR="00F64F1C" w:rsidRPr="00F64F1C" w:rsidRDefault="00F64F1C" w:rsidP="00F64F1C">
            <w:pPr>
              <w:jc w:val="center"/>
              <w:rPr>
                <w:sz w:val="24"/>
                <w:szCs w:val="24"/>
              </w:rPr>
            </w:pPr>
            <w:r w:rsidRPr="00F64F1C">
              <w:rPr>
                <w:sz w:val="24"/>
                <w:szCs w:val="24"/>
              </w:rPr>
              <w:t>32,37%</w:t>
            </w:r>
          </w:p>
          <w:p w14:paraId="7987B903" w14:textId="77777777" w:rsidR="00F64F1C" w:rsidRPr="00F64F1C" w:rsidRDefault="00F64F1C" w:rsidP="00F64F1C">
            <w:pPr>
              <w:jc w:val="center"/>
              <w:rPr>
                <w:sz w:val="24"/>
                <w:szCs w:val="24"/>
              </w:rPr>
            </w:pPr>
          </w:p>
        </w:tc>
        <w:tc>
          <w:tcPr>
            <w:tcW w:w="1220" w:type="dxa"/>
            <w:vAlign w:val="center"/>
          </w:tcPr>
          <w:p w14:paraId="66D1AFA2" w14:textId="77777777" w:rsidR="00F64F1C" w:rsidRPr="00F64F1C" w:rsidRDefault="00F64F1C" w:rsidP="00F64F1C">
            <w:pPr>
              <w:jc w:val="center"/>
              <w:rPr>
                <w:sz w:val="24"/>
                <w:szCs w:val="24"/>
              </w:rPr>
            </w:pPr>
            <w:r w:rsidRPr="00F64F1C">
              <w:rPr>
                <w:sz w:val="24"/>
                <w:szCs w:val="24"/>
              </w:rPr>
              <w:t>25,81%</w:t>
            </w:r>
          </w:p>
          <w:p w14:paraId="154BCA52" w14:textId="77777777" w:rsidR="00F64F1C" w:rsidRPr="00F64F1C" w:rsidRDefault="00F64F1C" w:rsidP="00F64F1C">
            <w:pPr>
              <w:jc w:val="center"/>
              <w:rPr>
                <w:sz w:val="24"/>
                <w:szCs w:val="24"/>
              </w:rPr>
            </w:pPr>
          </w:p>
        </w:tc>
        <w:tc>
          <w:tcPr>
            <w:tcW w:w="1486" w:type="dxa"/>
            <w:vAlign w:val="center"/>
          </w:tcPr>
          <w:p w14:paraId="179D77EB" w14:textId="77777777" w:rsidR="00F64F1C" w:rsidRPr="00F64F1C" w:rsidRDefault="00F64F1C" w:rsidP="00F64F1C">
            <w:pPr>
              <w:jc w:val="center"/>
              <w:rPr>
                <w:sz w:val="24"/>
                <w:szCs w:val="24"/>
              </w:rPr>
            </w:pPr>
            <w:r w:rsidRPr="00F64F1C">
              <w:rPr>
                <w:sz w:val="24"/>
                <w:szCs w:val="24"/>
              </w:rPr>
              <w:t>23,54%</w:t>
            </w:r>
          </w:p>
        </w:tc>
        <w:tc>
          <w:tcPr>
            <w:tcW w:w="1710" w:type="dxa"/>
            <w:vAlign w:val="center"/>
          </w:tcPr>
          <w:p w14:paraId="0F0E3AD4" w14:textId="77777777" w:rsidR="00F64F1C" w:rsidRPr="00F64F1C" w:rsidRDefault="00F64F1C" w:rsidP="00F64F1C">
            <w:pPr>
              <w:jc w:val="center"/>
              <w:rPr>
                <w:sz w:val="24"/>
                <w:szCs w:val="24"/>
              </w:rPr>
            </w:pPr>
            <w:r w:rsidRPr="00F64F1C">
              <w:rPr>
                <w:sz w:val="24"/>
                <w:szCs w:val="24"/>
              </w:rPr>
              <w:t>18,27%</w:t>
            </w:r>
          </w:p>
        </w:tc>
      </w:tr>
      <w:tr w:rsidR="00F64F1C" w:rsidRPr="00F64F1C" w14:paraId="7AFA4CBF" w14:textId="77777777" w:rsidTr="00BD2891">
        <w:trPr>
          <w:jc w:val="center"/>
        </w:trPr>
        <w:tc>
          <w:tcPr>
            <w:tcW w:w="1201" w:type="dxa"/>
            <w:vAlign w:val="center"/>
          </w:tcPr>
          <w:p w14:paraId="30CC4AA4" w14:textId="77777777" w:rsidR="00F64F1C" w:rsidRPr="00F64F1C" w:rsidRDefault="00F64F1C" w:rsidP="00F64F1C">
            <w:pPr>
              <w:jc w:val="center"/>
              <w:rPr>
                <w:bCs/>
                <w:sz w:val="24"/>
                <w:szCs w:val="24"/>
              </w:rPr>
            </w:pPr>
            <w:r w:rsidRPr="00F64F1C">
              <w:rPr>
                <w:bCs/>
                <w:sz w:val="24"/>
                <w:szCs w:val="24"/>
              </w:rPr>
              <w:t>9</w:t>
            </w:r>
          </w:p>
        </w:tc>
        <w:tc>
          <w:tcPr>
            <w:tcW w:w="2734" w:type="dxa"/>
            <w:vAlign w:val="center"/>
          </w:tcPr>
          <w:p w14:paraId="2858399D" w14:textId="77777777" w:rsidR="00F64F1C" w:rsidRPr="00F64F1C" w:rsidRDefault="00F64F1C" w:rsidP="00F64F1C">
            <w:pPr>
              <w:rPr>
                <w:sz w:val="24"/>
                <w:szCs w:val="24"/>
              </w:rPr>
            </w:pPr>
            <w:r w:rsidRPr="00F64F1C">
              <w:rPr>
                <w:sz w:val="24"/>
                <w:szCs w:val="24"/>
              </w:rPr>
              <w:t>Правописание гласных и согласных в корне слов</w:t>
            </w:r>
          </w:p>
        </w:tc>
        <w:tc>
          <w:tcPr>
            <w:tcW w:w="1220" w:type="dxa"/>
            <w:vAlign w:val="center"/>
          </w:tcPr>
          <w:p w14:paraId="5BA7132D" w14:textId="77777777" w:rsidR="00F64F1C" w:rsidRPr="00F64F1C" w:rsidRDefault="00F64F1C" w:rsidP="00F64F1C">
            <w:pPr>
              <w:jc w:val="center"/>
              <w:rPr>
                <w:sz w:val="24"/>
                <w:szCs w:val="24"/>
              </w:rPr>
            </w:pPr>
          </w:p>
        </w:tc>
        <w:tc>
          <w:tcPr>
            <w:tcW w:w="1220" w:type="dxa"/>
            <w:vAlign w:val="center"/>
          </w:tcPr>
          <w:p w14:paraId="339788B4" w14:textId="77777777" w:rsidR="00F64F1C" w:rsidRPr="00F64F1C" w:rsidRDefault="00F64F1C" w:rsidP="00F64F1C">
            <w:pPr>
              <w:jc w:val="center"/>
              <w:rPr>
                <w:sz w:val="24"/>
                <w:szCs w:val="24"/>
              </w:rPr>
            </w:pPr>
          </w:p>
        </w:tc>
        <w:tc>
          <w:tcPr>
            <w:tcW w:w="1486" w:type="dxa"/>
            <w:vAlign w:val="center"/>
          </w:tcPr>
          <w:p w14:paraId="576435AF" w14:textId="77777777" w:rsidR="00F64F1C" w:rsidRPr="00F64F1C" w:rsidRDefault="00F64F1C" w:rsidP="00F64F1C">
            <w:pPr>
              <w:jc w:val="center"/>
              <w:rPr>
                <w:sz w:val="24"/>
                <w:szCs w:val="24"/>
              </w:rPr>
            </w:pPr>
          </w:p>
          <w:p w14:paraId="3A6C61AD" w14:textId="77777777" w:rsidR="00F64F1C" w:rsidRPr="00F64F1C" w:rsidRDefault="00F64F1C" w:rsidP="00F64F1C">
            <w:pPr>
              <w:jc w:val="center"/>
              <w:rPr>
                <w:sz w:val="24"/>
                <w:szCs w:val="24"/>
              </w:rPr>
            </w:pPr>
            <w:r w:rsidRPr="00F64F1C">
              <w:rPr>
                <w:sz w:val="24"/>
                <w:szCs w:val="24"/>
              </w:rPr>
              <w:t>61,04%</w:t>
            </w:r>
            <w:r w:rsidRPr="00F64F1C">
              <w:rPr>
                <w:sz w:val="24"/>
                <w:szCs w:val="24"/>
              </w:rPr>
              <w:tab/>
            </w:r>
          </w:p>
        </w:tc>
        <w:tc>
          <w:tcPr>
            <w:tcW w:w="1710" w:type="dxa"/>
            <w:vAlign w:val="center"/>
          </w:tcPr>
          <w:p w14:paraId="6AEC0149" w14:textId="77777777" w:rsidR="00F64F1C" w:rsidRPr="00F64F1C" w:rsidRDefault="00F64F1C" w:rsidP="00F64F1C">
            <w:pPr>
              <w:jc w:val="center"/>
              <w:rPr>
                <w:sz w:val="24"/>
                <w:szCs w:val="24"/>
              </w:rPr>
            </w:pPr>
            <w:r w:rsidRPr="00F64F1C">
              <w:rPr>
                <w:sz w:val="24"/>
                <w:szCs w:val="24"/>
              </w:rPr>
              <w:t>38,96%</w:t>
            </w:r>
          </w:p>
        </w:tc>
      </w:tr>
      <w:tr w:rsidR="00F64F1C" w:rsidRPr="00F64F1C" w14:paraId="2159772B" w14:textId="77777777" w:rsidTr="00BD2891">
        <w:trPr>
          <w:jc w:val="center"/>
        </w:trPr>
        <w:tc>
          <w:tcPr>
            <w:tcW w:w="1201" w:type="dxa"/>
            <w:vAlign w:val="center"/>
          </w:tcPr>
          <w:p w14:paraId="6F5F25B5" w14:textId="77777777" w:rsidR="00F64F1C" w:rsidRPr="00F64F1C" w:rsidRDefault="00F64F1C" w:rsidP="00F64F1C">
            <w:pPr>
              <w:jc w:val="center"/>
              <w:rPr>
                <w:bCs/>
                <w:sz w:val="24"/>
                <w:szCs w:val="24"/>
              </w:rPr>
            </w:pPr>
            <w:r w:rsidRPr="00F64F1C">
              <w:rPr>
                <w:bCs/>
                <w:sz w:val="24"/>
                <w:szCs w:val="24"/>
              </w:rPr>
              <w:t>10</w:t>
            </w:r>
          </w:p>
        </w:tc>
        <w:tc>
          <w:tcPr>
            <w:tcW w:w="2734" w:type="dxa"/>
            <w:vAlign w:val="center"/>
          </w:tcPr>
          <w:p w14:paraId="3036875E" w14:textId="77777777" w:rsidR="00F64F1C" w:rsidRPr="00F64F1C" w:rsidRDefault="00F64F1C" w:rsidP="00F64F1C">
            <w:pPr>
              <w:rPr>
                <w:sz w:val="24"/>
                <w:szCs w:val="24"/>
              </w:rPr>
            </w:pPr>
            <w:r w:rsidRPr="00F64F1C">
              <w:rPr>
                <w:sz w:val="24"/>
                <w:szCs w:val="24"/>
              </w:rPr>
              <w:t>Правописание гласных и согласных в приставке слова. Употребление Ъ и Ь. Буквы И, Ы после приставок</w:t>
            </w:r>
          </w:p>
        </w:tc>
        <w:tc>
          <w:tcPr>
            <w:tcW w:w="1220" w:type="dxa"/>
            <w:vAlign w:val="center"/>
          </w:tcPr>
          <w:p w14:paraId="36F3E94E" w14:textId="77777777" w:rsidR="00F64F1C" w:rsidRPr="00F64F1C" w:rsidRDefault="00F64F1C" w:rsidP="00F64F1C">
            <w:pPr>
              <w:jc w:val="center"/>
              <w:rPr>
                <w:sz w:val="24"/>
                <w:szCs w:val="24"/>
              </w:rPr>
            </w:pPr>
          </w:p>
        </w:tc>
        <w:tc>
          <w:tcPr>
            <w:tcW w:w="1220" w:type="dxa"/>
            <w:vAlign w:val="center"/>
          </w:tcPr>
          <w:p w14:paraId="464A2C1A" w14:textId="77777777" w:rsidR="00F64F1C" w:rsidRPr="00F64F1C" w:rsidRDefault="00F64F1C" w:rsidP="00F64F1C">
            <w:pPr>
              <w:jc w:val="center"/>
              <w:rPr>
                <w:sz w:val="24"/>
                <w:szCs w:val="24"/>
              </w:rPr>
            </w:pPr>
          </w:p>
        </w:tc>
        <w:tc>
          <w:tcPr>
            <w:tcW w:w="1486" w:type="dxa"/>
            <w:vAlign w:val="center"/>
          </w:tcPr>
          <w:p w14:paraId="268AC853" w14:textId="77777777" w:rsidR="00F64F1C" w:rsidRPr="00F64F1C" w:rsidRDefault="00F64F1C" w:rsidP="00F64F1C">
            <w:pPr>
              <w:jc w:val="center"/>
              <w:rPr>
                <w:sz w:val="24"/>
                <w:szCs w:val="24"/>
              </w:rPr>
            </w:pPr>
            <w:r w:rsidRPr="00F64F1C">
              <w:rPr>
                <w:sz w:val="24"/>
                <w:szCs w:val="24"/>
              </w:rPr>
              <w:t>43,59%</w:t>
            </w:r>
          </w:p>
        </w:tc>
        <w:tc>
          <w:tcPr>
            <w:tcW w:w="1710" w:type="dxa"/>
            <w:vAlign w:val="center"/>
          </w:tcPr>
          <w:p w14:paraId="3533DAB1" w14:textId="77777777" w:rsidR="00F64F1C" w:rsidRPr="00F64F1C" w:rsidRDefault="00F64F1C" w:rsidP="00F64F1C">
            <w:pPr>
              <w:jc w:val="center"/>
              <w:rPr>
                <w:sz w:val="24"/>
                <w:szCs w:val="24"/>
              </w:rPr>
            </w:pPr>
            <w:r w:rsidRPr="00F64F1C">
              <w:rPr>
                <w:sz w:val="24"/>
                <w:szCs w:val="24"/>
              </w:rPr>
              <w:t>56,41%</w:t>
            </w:r>
          </w:p>
        </w:tc>
      </w:tr>
      <w:tr w:rsidR="00F64F1C" w:rsidRPr="00F64F1C" w14:paraId="69D9AADD" w14:textId="77777777" w:rsidTr="00BD2891">
        <w:trPr>
          <w:jc w:val="center"/>
        </w:trPr>
        <w:tc>
          <w:tcPr>
            <w:tcW w:w="1201" w:type="dxa"/>
            <w:vAlign w:val="center"/>
          </w:tcPr>
          <w:p w14:paraId="003D6F50" w14:textId="77777777" w:rsidR="00F64F1C" w:rsidRPr="00F64F1C" w:rsidRDefault="00F64F1C" w:rsidP="00F64F1C">
            <w:pPr>
              <w:jc w:val="center"/>
              <w:rPr>
                <w:bCs/>
                <w:sz w:val="24"/>
                <w:szCs w:val="24"/>
              </w:rPr>
            </w:pPr>
            <w:r w:rsidRPr="00F64F1C">
              <w:rPr>
                <w:bCs/>
                <w:sz w:val="24"/>
                <w:szCs w:val="24"/>
              </w:rPr>
              <w:t>11</w:t>
            </w:r>
          </w:p>
        </w:tc>
        <w:tc>
          <w:tcPr>
            <w:tcW w:w="2734" w:type="dxa"/>
            <w:vAlign w:val="center"/>
          </w:tcPr>
          <w:p w14:paraId="4FE3F680" w14:textId="77777777" w:rsidR="00F64F1C" w:rsidRPr="00F64F1C" w:rsidRDefault="00F64F1C" w:rsidP="00F64F1C">
            <w:pPr>
              <w:rPr>
                <w:sz w:val="24"/>
                <w:szCs w:val="24"/>
              </w:rPr>
            </w:pPr>
            <w:r w:rsidRPr="00F64F1C">
              <w:rPr>
                <w:sz w:val="24"/>
                <w:szCs w:val="24"/>
              </w:rPr>
              <w:t xml:space="preserve">Правописание гласных и согласных в </w:t>
            </w:r>
            <w:r w:rsidRPr="00F64F1C">
              <w:rPr>
                <w:sz w:val="24"/>
                <w:szCs w:val="24"/>
              </w:rPr>
              <w:lastRenderedPageBreak/>
              <w:t>суффиксах слов разных частей речи (кроме суффиксов причастий, деепричастий)</w:t>
            </w:r>
          </w:p>
        </w:tc>
        <w:tc>
          <w:tcPr>
            <w:tcW w:w="1220" w:type="dxa"/>
            <w:vAlign w:val="center"/>
          </w:tcPr>
          <w:p w14:paraId="77746D4E" w14:textId="77777777" w:rsidR="00F64F1C" w:rsidRPr="00F64F1C" w:rsidRDefault="00F64F1C" w:rsidP="00F64F1C">
            <w:pPr>
              <w:jc w:val="center"/>
              <w:rPr>
                <w:sz w:val="24"/>
                <w:szCs w:val="24"/>
              </w:rPr>
            </w:pPr>
          </w:p>
        </w:tc>
        <w:tc>
          <w:tcPr>
            <w:tcW w:w="1220" w:type="dxa"/>
            <w:vAlign w:val="center"/>
          </w:tcPr>
          <w:p w14:paraId="48924BA3" w14:textId="77777777" w:rsidR="00F64F1C" w:rsidRPr="00F64F1C" w:rsidRDefault="00F64F1C" w:rsidP="00F64F1C">
            <w:pPr>
              <w:jc w:val="center"/>
              <w:rPr>
                <w:sz w:val="24"/>
                <w:szCs w:val="24"/>
              </w:rPr>
            </w:pPr>
          </w:p>
        </w:tc>
        <w:tc>
          <w:tcPr>
            <w:tcW w:w="1486" w:type="dxa"/>
            <w:vAlign w:val="center"/>
          </w:tcPr>
          <w:p w14:paraId="2F6C8143" w14:textId="77777777" w:rsidR="00F64F1C" w:rsidRPr="00F64F1C" w:rsidRDefault="00F64F1C" w:rsidP="00F64F1C">
            <w:pPr>
              <w:jc w:val="center"/>
              <w:rPr>
                <w:sz w:val="24"/>
                <w:szCs w:val="24"/>
              </w:rPr>
            </w:pPr>
            <w:r w:rsidRPr="00F64F1C">
              <w:rPr>
                <w:sz w:val="24"/>
                <w:szCs w:val="24"/>
              </w:rPr>
              <w:t>56,38%</w:t>
            </w:r>
          </w:p>
        </w:tc>
        <w:tc>
          <w:tcPr>
            <w:tcW w:w="1710" w:type="dxa"/>
            <w:vAlign w:val="center"/>
          </w:tcPr>
          <w:p w14:paraId="70A7A108" w14:textId="77777777" w:rsidR="00F64F1C" w:rsidRPr="00F64F1C" w:rsidRDefault="00F64F1C" w:rsidP="00F64F1C">
            <w:pPr>
              <w:jc w:val="center"/>
              <w:rPr>
                <w:sz w:val="24"/>
                <w:szCs w:val="24"/>
              </w:rPr>
            </w:pPr>
            <w:r w:rsidRPr="00F64F1C">
              <w:rPr>
                <w:sz w:val="24"/>
                <w:szCs w:val="24"/>
              </w:rPr>
              <w:t>43,62%</w:t>
            </w:r>
          </w:p>
        </w:tc>
      </w:tr>
      <w:tr w:rsidR="00F64F1C" w:rsidRPr="00F64F1C" w14:paraId="26827556" w14:textId="77777777" w:rsidTr="00BD2891">
        <w:trPr>
          <w:jc w:val="center"/>
        </w:trPr>
        <w:tc>
          <w:tcPr>
            <w:tcW w:w="1201" w:type="dxa"/>
            <w:vAlign w:val="center"/>
          </w:tcPr>
          <w:p w14:paraId="5E7CBCF8" w14:textId="77777777" w:rsidR="00F64F1C" w:rsidRPr="00F64F1C" w:rsidRDefault="00F64F1C" w:rsidP="00F64F1C">
            <w:pPr>
              <w:jc w:val="center"/>
              <w:rPr>
                <w:bCs/>
                <w:sz w:val="24"/>
                <w:szCs w:val="24"/>
              </w:rPr>
            </w:pPr>
            <w:r w:rsidRPr="00F64F1C">
              <w:rPr>
                <w:bCs/>
                <w:sz w:val="24"/>
                <w:szCs w:val="24"/>
              </w:rPr>
              <w:lastRenderedPageBreak/>
              <w:t>12</w:t>
            </w:r>
          </w:p>
        </w:tc>
        <w:tc>
          <w:tcPr>
            <w:tcW w:w="2734" w:type="dxa"/>
            <w:vAlign w:val="center"/>
          </w:tcPr>
          <w:p w14:paraId="726A6A61" w14:textId="77777777" w:rsidR="00F64F1C" w:rsidRPr="00F64F1C" w:rsidRDefault="00F64F1C" w:rsidP="00F64F1C">
            <w:pPr>
              <w:rPr>
                <w:sz w:val="24"/>
                <w:szCs w:val="24"/>
              </w:rPr>
            </w:pPr>
            <w:r w:rsidRPr="00F64F1C">
              <w:rPr>
                <w:sz w:val="24"/>
                <w:szCs w:val="24"/>
              </w:rPr>
              <w:t xml:space="preserve">Правописание личных окончаний глаголов и суффиксов причастий, деепричастий  </w:t>
            </w:r>
          </w:p>
        </w:tc>
        <w:tc>
          <w:tcPr>
            <w:tcW w:w="1220" w:type="dxa"/>
            <w:vAlign w:val="center"/>
          </w:tcPr>
          <w:p w14:paraId="778007D7" w14:textId="77777777" w:rsidR="00F64F1C" w:rsidRPr="00F64F1C" w:rsidRDefault="00F64F1C" w:rsidP="00F64F1C">
            <w:pPr>
              <w:jc w:val="center"/>
              <w:rPr>
                <w:sz w:val="24"/>
                <w:szCs w:val="24"/>
              </w:rPr>
            </w:pPr>
          </w:p>
        </w:tc>
        <w:tc>
          <w:tcPr>
            <w:tcW w:w="1220" w:type="dxa"/>
            <w:vAlign w:val="center"/>
          </w:tcPr>
          <w:p w14:paraId="05B9C602" w14:textId="77777777" w:rsidR="00F64F1C" w:rsidRPr="00F64F1C" w:rsidRDefault="00F64F1C" w:rsidP="00F64F1C">
            <w:pPr>
              <w:jc w:val="center"/>
              <w:rPr>
                <w:sz w:val="24"/>
                <w:szCs w:val="24"/>
              </w:rPr>
            </w:pPr>
          </w:p>
        </w:tc>
        <w:tc>
          <w:tcPr>
            <w:tcW w:w="1486" w:type="dxa"/>
            <w:vAlign w:val="center"/>
          </w:tcPr>
          <w:p w14:paraId="42EDFACA" w14:textId="77777777" w:rsidR="00F64F1C" w:rsidRPr="00F64F1C" w:rsidRDefault="00F64F1C" w:rsidP="00F64F1C">
            <w:pPr>
              <w:jc w:val="center"/>
              <w:rPr>
                <w:sz w:val="24"/>
                <w:szCs w:val="24"/>
              </w:rPr>
            </w:pPr>
            <w:r w:rsidRPr="00F64F1C">
              <w:rPr>
                <w:sz w:val="24"/>
                <w:szCs w:val="24"/>
              </w:rPr>
              <w:t>38,88%</w:t>
            </w:r>
          </w:p>
        </w:tc>
        <w:tc>
          <w:tcPr>
            <w:tcW w:w="1710" w:type="dxa"/>
            <w:vAlign w:val="center"/>
          </w:tcPr>
          <w:p w14:paraId="3EBAFCD6" w14:textId="77777777" w:rsidR="00F64F1C" w:rsidRPr="00F64F1C" w:rsidRDefault="00F64F1C" w:rsidP="00F64F1C">
            <w:pPr>
              <w:jc w:val="center"/>
              <w:rPr>
                <w:sz w:val="24"/>
                <w:szCs w:val="24"/>
              </w:rPr>
            </w:pPr>
            <w:r w:rsidRPr="00F64F1C">
              <w:rPr>
                <w:sz w:val="24"/>
                <w:szCs w:val="24"/>
              </w:rPr>
              <w:t>61,12%</w:t>
            </w:r>
          </w:p>
        </w:tc>
      </w:tr>
      <w:tr w:rsidR="00F64F1C" w:rsidRPr="00F64F1C" w14:paraId="27D86B2D" w14:textId="77777777" w:rsidTr="00BD2891">
        <w:trPr>
          <w:jc w:val="center"/>
        </w:trPr>
        <w:tc>
          <w:tcPr>
            <w:tcW w:w="1201" w:type="dxa"/>
            <w:vAlign w:val="center"/>
          </w:tcPr>
          <w:p w14:paraId="75DC24AD" w14:textId="77777777" w:rsidR="00F64F1C" w:rsidRPr="00F64F1C" w:rsidRDefault="00F64F1C" w:rsidP="00F64F1C">
            <w:pPr>
              <w:jc w:val="center"/>
              <w:rPr>
                <w:bCs/>
                <w:sz w:val="24"/>
                <w:szCs w:val="24"/>
              </w:rPr>
            </w:pPr>
            <w:r w:rsidRPr="00F64F1C">
              <w:rPr>
                <w:bCs/>
                <w:sz w:val="24"/>
                <w:szCs w:val="24"/>
              </w:rPr>
              <w:t>13</w:t>
            </w:r>
          </w:p>
        </w:tc>
        <w:tc>
          <w:tcPr>
            <w:tcW w:w="2734" w:type="dxa"/>
            <w:vAlign w:val="center"/>
          </w:tcPr>
          <w:p w14:paraId="19780925" w14:textId="77777777" w:rsidR="00F64F1C" w:rsidRPr="00F64F1C" w:rsidRDefault="00F64F1C" w:rsidP="00F64F1C">
            <w:pPr>
              <w:rPr>
                <w:sz w:val="24"/>
                <w:szCs w:val="24"/>
              </w:rPr>
            </w:pPr>
            <w:r w:rsidRPr="00F64F1C">
              <w:rPr>
                <w:sz w:val="24"/>
                <w:szCs w:val="24"/>
              </w:rPr>
              <w:t>Слитное и раздельное написание НЕ (НИ) со словами разных частей речи</w:t>
            </w:r>
          </w:p>
        </w:tc>
        <w:tc>
          <w:tcPr>
            <w:tcW w:w="1220" w:type="dxa"/>
            <w:vAlign w:val="center"/>
          </w:tcPr>
          <w:p w14:paraId="2D039381" w14:textId="77777777" w:rsidR="00F64F1C" w:rsidRPr="00F64F1C" w:rsidRDefault="00F64F1C" w:rsidP="00F64F1C">
            <w:pPr>
              <w:jc w:val="center"/>
              <w:rPr>
                <w:sz w:val="24"/>
                <w:szCs w:val="24"/>
              </w:rPr>
            </w:pPr>
          </w:p>
        </w:tc>
        <w:tc>
          <w:tcPr>
            <w:tcW w:w="1220" w:type="dxa"/>
            <w:vAlign w:val="center"/>
          </w:tcPr>
          <w:p w14:paraId="7D3E8524" w14:textId="77777777" w:rsidR="00F64F1C" w:rsidRPr="00F64F1C" w:rsidRDefault="00F64F1C" w:rsidP="00F64F1C">
            <w:pPr>
              <w:jc w:val="center"/>
              <w:rPr>
                <w:sz w:val="24"/>
                <w:szCs w:val="24"/>
              </w:rPr>
            </w:pPr>
          </w:p>
        </w:tc>
        <w:tc>
          <w:tcPr>
            <w:tcW w:w="1486" w:type="dxa"/>
            <w:vAlign w:val="center"/>
          </w:tcPr>
          <w:p w14:paraId="6286A8A4" w14:textId="77777777" w:rsidR="00F64F1C" w:rsidRPr="00F64F1C" w:rsidRDefault="00F64F1C" w:rsidP="00F64F1C">
            <w:pPr>
              <w:jc w:val="center"/>
              <w:rPr>
                <w:sz w:val="24"/>
                <w:szCs w:val="24"/>
              </w:rPr>
            </w:pPr>
            <w:r w:rsidRPr="00F64F1C">
              <w:rPr>
                <w:sz w:val="24"/>
                <w:szCs w:val="24"/>
              </w:rPr>
              <w:t>67,91%</w:t>
            </w:r>
          </w:p>
        </w:tc>
        <w:tc>
          <w:tcPr>
            <w:tcW w:w="1710" w:type="dxa"/>
            <w:vAlign w:val="center"/>
          </w:tcPr>
          <w:p w14:paraId="63009170" w14:textId="77777777" w:rsidR="00F64F1C" w:rsidRPr="00F64F1C" w:rsidRDefault="00F64F1C" w:rsidP="00F64F1C">
            <w:pPr>
              <w:jc w:val="center"/>
              <w:rPr>
                <w:sz w:val="24"/>
                <w:szCs w:val="24"/>
              </w:rPr>
            </w:pPr>
            <w:r w:rsidRPr="00F64F1C">
              <w:rPr>
                <w:sz w:val="24"/>
                <w:szCs w:val="24"/>
              </w:rPr>
              <w:t>32,09%</w:t>
            </w:r>
          </w:p>
        </w:tc>
      </w:tr>
      <w:tr w:rsidR="00F64F1C" w:rsidRPr="00F64F1C" w14:paraId="73519D1A" w14:textId="77777777" w:rsidTr="00BD2891">
        <w:trPr>
          <w:jc w:val="center"/>
        </w:trPr>
        <w:tc>
          <w:tcPr>
            <w:tcW w:w="1201" w:type="dxa"/>
            <w:vAlign w:val="center"/>
          </w:tcPr>
          <w:p w14:paraId="34946FFF" w14:textId="77777777" w:rsidR="00F64F1C" w:rsidRPr="00F64F1C" w:rsidRDefault="00F64F1C" w:rsidP="00F64F1C">
            <w:pPr>
              <w:jc w:val="center"/>
              <w:rPr>
                <w:bCs/>
                <w:sz w:val="24"/>
                <w:szCs w:val="24"/>
              </w:rPr>
            </w:pPr>
            <w:r w:rsidRPr="00F64F1C">
              <w:rPr>
                <w:bCs/>
                <w:sz w:val="24"/>
                <w:szCs w:val="24"/>
              </w:rPr>
              <w:t>14</w:t>
            </w:r>
          </w:p>
        </w:tc>
        <w:tc>
          <w:tcPr>
            <w:tcW w:w="2734" w:type="dxa"/>
            <w:vAlign w:val="center"/>
          </w:tcPr>
          <w:p w14:paraId="3D994A86" w14:textId="77777777" w:rsidR="00F64F1C" w:rsidRPr="00F64F1C" w:rsidRDefault="00F64F1C" w:rsidP="00F64F1C">
            <w:pPr>
              <w:rPr>
                <w:sz w:val="24"/>
                <w:szCs w:val="24"/>
              </w:rPr>
            </w:pPr>
            <w:r w:rsidRPr="00F64F1C">
              <w:rPr>
                <w:sz w:val="24"/>
                <w:szCs w:val="24"/>
              </w:rPr>
              <w:t>Слитное, дефисное и раздельное написание слов разных частей речи (имена существительные, имена прилагательные, местоимения, наречия, служебные части речи)</w:t>
            </w:r>
          </w:p>
        </w:tc>
        <w:tc>
          <w:tcPr>
            <w:tcW w:w="1220" w:type="dxa"/>
            <w:vAlign w:val="center"/>
          </w:tcPr>
          <w:p w14:paraId="3CCCDC0F" w14:textId="77777777" w:rsidR="00F64F1C" w:rsidRPr="00F64F1C" w:rsidRDefault="00F64F1C" w:rsidP="00F64F1C">
            <w:pPr>
              <w:jc w:val="center"/>
              <w:rPr>
                <w:sz w:val="24"/>
                <w:szCs w:val="24"/>
              </w:rPr>
            </w:pPr>
          </w:p>
        </w:tc>
        <w:tc>
          <w:tcPr>
            <w:tcW w:w="1220" w:type="dxa"/>
            <w:vAlign w:val="center"/>
          </w:tcPr>
          <w:p w14:paraId="1A22FC13" w14:textId="77777777" w:rsidR="00F64F1C" w:rsidRPr="00F64F1C" w:rsidRDefault="00F64F1C" w:rsidP="00F64F1C">
            <w:pPr>
              <w:jc w:val="center"/>
              <w:rPr>
                <w:sz w:val="24"/>
                <w:szCs w:val="24"/>
              </w:rPr>
            </w:pPr>
          </w:p>
        </w:tc>
        <w:tc>
          <w:tcPr>
            <w:tcW w:w="1486" w:type="dxa"/>
            <w:vAlign w:val="center"/>
          </w:tcPr>
          <w:p w14:paraId="4B2D2976" w14:textId="77777777" w:rsidR="00F64F1C" w:rsidRPr="00F64F1C" w:rsidRDefault="00F64F1C" w:rsidP="00F64F1C">
            <w:pPr>
              <w:jc w:val="center"/>
              <w:rPr>
                <w:sz w:val="24"/>
                <w:szCs w:val="24"/>
              </w:rPr>
            </w:pPr>
            <w:r w:rsidRPr="00F64F1C">
              <w:rPr>
                <w:sz w:val="24"/>
                <w:szCs w:val="24"/>
              </w:rPr>
              <w:t>58,09%</w:t>
            </w:r>
          </w:p>
        </w:tc>
        <w:tc>
          <w:tcPr>
            <w:tcW w:w="1710" w:type="dxa"/>
            <w:vAlign w:val="center"/>
          </w:tcPr>
          <w:p w14:paraId="1E9C756D" w14:textId="77777777" w:rsidR="00F64F1C" w:rsidRPr="00F64F1C" w:rsidRDefault="00F64F1C" w:rsidP="00F64F1C">
            <w:pPr>
              <w:jc w:val="center"/>
              <w:rPr>
                <w:sz w:val="24"/>
                <w:szCs w:val="24"/>
              </w:rPr>
            </w:pPr>
            <w:r w:rsidRPr="00F64F1C">
              <w:rPr>
                <w:sz w:val="24"/>
                <w:szCs w:val="24"/>
              </w:rPr>
              <w:t>41,91%</w:t>
            </w:r>
          </w:p>
        </w:tc>
      </w:tr>
      <w:tr w:rsidR="00F64F1C" w:rsidRPr="00F64F1C" w14:paraId="0749F070" w14:textId="77777777" w:rsidTr="00BD2891">
        <w:trPr>
          <w:jc w:val="center"/>
        </w:trPr>
        <w:tc>
          <w:tcPr>
            <w:tcW w:w="1201" w:type="dxa"/>
            <w:vAlign w:val="center"/>
          </w:tcPr>
          <w:p w14:paraId="1D04EBBA" w14:textId="77777777" w:rsidR="00F64F1C" w:rsidRPr="00F64F1C" w:rsidRDefault="00F64F1C" w:rsidP="00F64F1C">
            <w:pPr>
              <w:jc w:val="center"/>
              <w:rPr>
                <w:bCs/>
                <w:sz w:val="24"/>
                <w:szCs w:val="24"/>
              </w:rPr>
            </w:pPr>
            <w:r w:rsidRPr="00F64F1C">
              <w:rPr>
                <w:bCs/>
                <w:sz w:val="24"/>
                <w:szCs w:val="24"/>
              </w:rPr>
              <w:t>15</w:t>
            </w:r>
          </w:p>
        </w:tc>
        <w:tc>
          <w:tcPr>
            <w:tcW w:w="2734" w:type="dxa"/>
            <w:vAlign w:val="center"/>
          </w:tcPr>
          <w:p w14:paraId="60D40D05" w14:textId="77777777" w:rsidR="00F64F1C" w:rsidRPr="00F64F1C" w:rsidRDefault="00F64F1C" w:rsidP="00F64F1C">
            <w:pPr>
              <w:rPr>
                <w:sz w:val="24"/>
                <w:szCs w:val="24"/>
              </w:rPr>
            </w:pPr>
            <w:r w:rsidRPr="00F64F1C">
              <w:rPr>
                <w:sz w:val="24"/>
                <w:szCs w:val="24"/>
              </w:rPr>
              <w:t>Н и НН в словах разных частей речи</w:t>
            </w:r>
          </w:p>
        </w:tc>
        <w:tc>
          <w:tcPr>
            <w:tcW w:w="1220" w:type="dxa"/>
            <w:vAlign w:val="center"/>
          </w:tcPr>
          <w:p w14:paraId="42045979" w14:textId="77777777" w:rsidR="00F64F1C" w:rsidRPr="00F64F1C" w:rsidRDefault="00F64F1C" w:rsidP="00F64F1C">
            <w:pPr>
              <w:jc w:val="center"/>
              <w:rPr>
                <w:sz w:val="24"/>
                <w:szCs w:val="24"/>
              </w:rPr>
            </w:pPr>
          </w:p>
        </w:tc>
        <w:tc>
          <w:tcPr>
            <w:tcW w:w="1220" w:type="dxa"/>
            <w:vAlign w:val="center"/>
          </w:tcPr>
          <w:p w14:paraId="3BE95CEF" w14:textId="77777777" w:rsidR="00F64F1C" w:rsidRPr="00F64F1C" w:rsidRDefault="00F64F1C" w:rsidP="00F64F1C">
            <w:pPr>
              <w:jc w:val="center"/>
              <w:rPr>
                <w:sz w:val="24"/>
                <w:szCs w:val="24"/>
              </w:rPr>
            </w:pPr>
          </w:p>
        </w:tc>
        <w:tc>
          <w:tcPr>
            <w:tcW w:w="1486" w:type="dxa"/>
            <w:vAlign w:val="center"/>
          </w:tcPr>
          <w:p w14:paraId="029F1ED6" w14:textId="77777777" w:rsidR="00F64F1C" w:rsidRPr="00F64F1C" w:rsidRDefault="00F64F1C" w:rsidP="00F64F1C">
            <w:pPr>
              <w:jc w:val="center"/>
              <w:rPr>
                <w:sz w:val="24"/>
                <w:szCs w:val="24"/>
              </w:rPr>
            </w:pPr>
            <w:r w:rsidRPr="00F64F1C">
              <w:rPr>
                <w:sz w:val="24"/>
                <w:szCs w:val="24"/>
              </w:rPr>
              <w:t>42,36%</w:t>
            </w:r>
          </w:p>
        </w:tc>
        <w:tc>
          <w:tcPr>
            <w:tcW w:w="1710" w:type="dxa"/>
            <w:vAlign w:val="center"/>
          </w:tcPr>
          <w:p w14:paraId="2D6E9B56" w14:textId="77777777" w:rsidR="00F64F1C" w:rsidRPr="00F64F1C" w:rsidRDefault="00F64F1C" w:rsidP="00F64F1C">
            <w:pPr>
              <w:jc w:val="center"/>
              <w:rPr>
                <w:sz w:val="24"/>
                <w:szCs w:val="24"/>
              </w:rPr>
            </w:pPr>
            <w:r w:rsidRPr="00F64F1C">
              <w:rPr>
                <w:sz w:val="24"/>
                <w:szCs w:val="24"/>
              </w:rPr>
              <w:t>57,64%</w:t>
            </w:r>
          </w:p>
        </w:tc>
      </w:tr>
      <w:tr w:rsidR="00F64F1C" w:rsidRPr="00F64F1C" w14:paraId="1C87D4ED" w14:textId="77777777" w:rsidTr="00BD2891">
        <w:trPr>
          <w:jc w:val="center"/>
        </w:trPr>
        <w:tc>
          <w:tcPr>
            <w:tcW w:w="1201" w:type="dxa"/>
            <w:vAlign w:val="center"/>
          </w:tcPr>
          <w:p w14:paraId="3A99BA07" w14:textId="77777777" w:rsidR="00F64F1C" w:rsidRPr="00F64F1C" w:rsidRDefault="00F64F1C" w:rsidP="00F64F1C">
            <w:pPr>
              <w:jc w:val="center"/>
              <w:rPr>
                <w:bCs/>
                <w:sz w:val="24"/>
                <w:szCs w:val="24"/>
              </w:rPr>
            </w:pPr>
            <w:r w:rsidRPr="00F64F1C">
              <w:rPr>
                <w:bCs/>
                <w:sz w:val="24"/>
                <w:szCs w:val="24"/>
              </w:rPr>
              <w:t>16</w:t>
            </w:r>
          </w:p>
        </w:tc>
        <w:tc>
          <w:tcPr>
            <w:tcW w:w="2734" w:type="dxa"/>
            <w:vAlign w:val="center"/>
          </w:tcPr>
          <w:p w14:paraId="36826101" w14:textId="77777777" w:rsidR="00F64F1C" w:rsidRPr="00F64F1C" w:rsidRDefault="00F64F1C" w:rsidP="00F64F1C">
            <w:pPr>
              <w:rPr>
                <w:sz w:val="24"/>
                <w:szCs w:val="24"/>
              </w:rPr>
            </w:pPr>
            <w:r w:rsidRPr="00F64F1C">
              <w:rPr>
                <w:sz w:val="24"/>
                <w:szCs w:val="24"/>
              </w:rPr>
              <w:t>Знаки препинания в сложносочинённом предложении и простом предложении с однородными членами</w:t>
            </w:r>
          </w:p>
        </w:tc>
        <w:tc>
          <w:tcPr>
            <w:tcW w:w="1220" w:type="dxa"/>
            <w:vAlign w:val="center"/>
          </w:tcPr>
          <w:p w14:paraId="42D041A0" w14:textId="77777777" w:rsidR="00F64F1C" w:rsidRPr="00F64F1C" w:rsidRDefault="00F64F1C" w:rsidP="00F64F1C">
            <w:pPr>
              <w:jc w:val="center"/>
              <w:rPr>
                <w:sz w:val="24"/>
                <w:szCs w:val="24"/>
              </w:rPr>
            </w:pPr>
          </w:p>
        </w:tc>
        <w:tc>
          <w:tcPr>
            <w:tcW w:w="1220" w:type="dxa"/>
            <w:vAlign w:val="center"/>
          </w:tcPr>
          <w:p w14:paraId="4A725DEF" w14:textId="77777777" w:rsidR="00F64F1C" w:rsidRPr="00F64F1C" w:rsidRDefault="00F64F1C" w:rsidP="00F64F1C">
            <w:pPr>
              <w:jc w:val="center"/>
              <w:rPr>
                <w:sz w:val="24"/>
                <w:szCs w:val="24"/>
              </w:rPr>
            </w:pPr>
          </w:p>
        </w:tc>
        <w:tc>
          <w:tcPr>
            <w:tcW w:w="1486" w:type="dxa"/>
            <w:vAlign w:val="center"/>
          </w:tcPr>
          <w:p w14:paraId="208A6641" w14:textId="77777777" w:rsidR="00F64F1C" w:rsidRPr="00F64F1C" w:rsidRDefault="00F64F1C" w:rsidP="00F64F1C">
            <w:pPr>
              <w:jc w:val="center"/>
              <w:rPr>
                <w:sz w:val="24"/>
                <w:szCs w:val="24"/>
              </w:rPr>
            </w:pPr>
            <w:r w:rsidRPr="00F64F1C">
              <w:rPr>
                <w:sz w:val="24"/>
                <w:szCs w:val="24"/>
              </w:rPr>
              <w:t>24,63%</w:t>
            </w:r>
          </w:p>
        </w:tc>
        <w:tc>
          <w:tcPr>
            <w:tcW w:w="1710" w:type="dxa"/>
            <w:vAlign w:val="center"/>
          </w:tcPr>
          <w:p w14:paraId="78818993" w14:textId="77777777" w:rsidR="00F64F1C" w:rsidRPr="00F64F1C" w:rsidRDefault="00F64F1C" w:rsidP="00F64F1C">
            <w:pPr>
              <w:jc w:val="center"/>
              <w:rPr>
                <w:sz w:val="24"/>
                <w:szCs w:val="24"/>
              </w:rPr>
            </w:pPr>
            <w:r w:rsidRPr="00F64F1C">
              <w:rPr>
                <w:sz w:val="24"/>
                <w:szCs w:val="24"/>
              </w:rPr>
              <w:t>75,37%</w:t>
            </w:r>
          </w:p>
        </w:tc>
      </w:tr>
      <w:tr w:rsidR="00F64F1C" w:rsidRPr="00F64F1C" w14:paraId="3EF99619" w14:textId="77777777" w:rsidTr="00BD2891">
        <w:trPr>
          <w:jc w:val="center"/>
        </w:trPr>
        <w:tc>
          <w:tcPr>
            <w:tcW w:w="1201" w:type="dxa"/>
            <w:vAlign w:val="center"/>
          </w:tcPr>
          <w:p w14:paraId="220039C7" w14:textId="77777777" w:rsidR="00F64F1C" w:rsidRPr="00F64F1C" w:rsidRDefault="00F64F1C" w:rsidP="00F64F1C">
            <w:pPr>
              <w:jc w:val="center"/>
              <w:rPr>
                <w:bCs/>
                <w:sz w:val="24"/>
                <w:szCs w:val="24"/>
              </w:rPr>
            </w:pPr>
            <w:r w:rsidRPr="00F64F1C">
              <w:rPr>
                <w:bCs/>
                <w:sz w:val="24"/>
                <w:szCs w:val="24"/>
              </w:rPr>
              <w:t>17</w:t>
            </w:r>
          </w:p>
        </w:tc>
        <w:tc>
          <w:tcPr>
            <w:tcW w:w="2734" w:type="dxa"/>
            <w:vAlign w:val="center"/>
          </w:tcPr>
          <w:p w14:paraId="7DB54B2D" w14:textId="77777777" w:rsidR="00F64F1C" w:rsidRPr="00F64F1C" w:rsidRDefault="00F64F1C" w:rsidP="00F64F1C">
            <w:pPr>
              <w:rPr>
                <w:sz w:val="24"/>
                <w:szCs w:val="24"/>
              </w:rPr>
            </w:pPr>
            <w:r w:rsidRPr="00F64F1C">
              <w:rPr>
                <w:sz w:val="24"/>
                <w:szCs w:val="24"/>
              </w:rPr>
              <w:t xml:space="preserve">Знаки препинания в предложении с обособленными членами  </w:t>
            </w:r>
          </w:p>
        </w:tc>
        <w:tc>
          <w:tcPr>
            <w:tcW w:w="1220" w:type="dxa"/>
            <w:vAlign w:val="center"/>
          </w:tcPr>
          <w:p w14:paraId="2F11ECEB" w14:textId="77777777" w:rsidR="00F64F1C" w:rsidRPr="00F64F1C" w:rsidRDefault="00F64F1C" w:rsidP="00F64F1C">
            <w:pPr>
              <w:jc w:val="center"/>
              <w:rPr>
                <w:sz w:val="24"/>
                <w:szCs w:val="24"/>
              </w:rPr>
            </w:pPr>
          </w:p>
        </w:tc>
        <w:tc>
          <w:tcPr>
            <w:tcW w:w="1220" w:type="dxa"/>
            <w:vAlign w:val="center"/>
          </w:tcPr>
          <w:p w14:paraId="5DBAB8AE" w14:textId="77777777" w:rsidR="00F64F1C" w:rsidRPr="00F64F1C" w:rsidRDefault="00F64F1C" w:rsidP="00F64F1C">
            <w:pPr>
              <w:jc w:val="center"/>
              <w:rPr>
                <w:sz w:val="24"/>
                <w:szCs w:val="24"/>
              </w:rPr>
            </w:pPr>
          </w:p>
        </w:tc>
        <w:tc>
          <w:tcPr>
            <w:tcW w:w="1486" w:type="dxa"/>
            <w:vAlign w:val="center"/>
          </w:tcPr>
          <w:p w14:paraId="5F4BC5B9" w14:textId="77777777" w:rsidR="00F64F1C" w:rsidRPr="00F64F1C" w:rsidRDefault="00F64F1C" w:rsidP="00F64F1C">
            <w:pPr>
              <w:jc w:val="center"/>
              <w:rPr>
                <w:sz w:val="24"/>
                <w:szCs w:val="24"/>
              </w:rPr>
            </w:pPr>
            <w:r w:rsidRPr="00F64F1C">
              <w:rPr>
                <w:sz w:val="24"/>
                <w:szCs w:val="24"/>
              </w:rPr>
              <w:t>56,68%</w:t>
            </w:r>
          </w:p>
        </w:tc>
        <w:tc>
          <w:tcPr>
            <w:tcW w:w="1710" w:type="dxa"/>
            <w:vAlign w:val="center"/>
          </w:tcPr>
          <w:p w14:paraId="78ED343A" w14:textId="77777777" w:rsidR="00F64F1C" w:rsidRPr="00F64F1C" w:rsidRDefault="00F64F1C" w:rsidP="00F64F1C">
            <w:pPr>
              <w:jc w:val="center"/>
              <w:rPr>
                <w:sz w:val="24"/>
                <w:szCs w:val="24"/>
              </w:rPr>
            </w:pPr>
            <w:r w:rsidRPr="00F64F1C">
              <w:rPr>
                <w:sz w:val="24"/>
                <w:szCs w:val="24"/>
              </w:rPr>
              <w:t>43,32%</w:t>
            </w:r>
          </w:p>
        </w:tc>
      </w:tr>
      <w:tr w:rsidR="00F64F1C" w:rsidRPr="00F64F1C" w14:paraId="124FF49D" w14:textId="77777777" w:rsidTr="00BD2891">
        <w:trPr>
          <w:jc w:val="center"/>
        </w:trPr>
        <w:tc>
          <w:tcPr>
            <w:tcW w:w="1201" w:type="dxa"/>
            <w:vAlign w:val="center"/>
          </w:tcPr>
          <w:p w14:paraId="08000ED5" w14:textId="77777777" w:rsidR="00F64F1C" w:rsidRPr="00F64F1C" w:rsidRDefault="00F64F1C" w:rsidP="00F64F1C">
            <w:pPr>
              <w:jc w:val="center"/>
              <w:rPr>
                <w:bCs/>
                <w:sz w:val="24"/>
                <w:szCs w:val="24"/>
              </w:rPr>
            </w:pPr>
            <w:r w:rsidRPr="00F64F1C">
              <w:rPr>
                <w:bCs/>
                <w:sz w:val="24"/>
                <w:szCs w:val="24"/>
              </w:rPr>
              <w:t>18</w:t>
            </w:r>
          </w:p>
        </w:tc>
        <w:tc>
          <w:tcPr>
            <w:tcW w:w="2734" w:type="dxa"/>
            <w:vAlign w:val="center"/>
          </w:tcPr>
          <w:p w14:paraId="0545BB61" w14:textId="77777777" w:rsidR="00F64F1C" w:rsidRPr="00F64F1C" w:rsidRDefault="00F64F1C" w:rsidP="00F64F1C">
            <w:pPr>
              <w:rPr>
                <w:sz w:val="24"/>
                <w:szCs w:val="24"/>
              </w:rPr>
            </w:pPr>
            <w:r w:rsidRPr="00F64F1C">
              <w:rPr>
                <w:sz w:val="24"/>
                <w:szCs w:val="24"/>
              </w:rPr>
              <w:t>Знаки препинания в предложении со словами и конструкциями, грамматически не связанными с членами предложения</w:t>
            </w:r>
          </w:p>
        </w:tc>
        <w:tc>
          <w:tcPr>
            <w:tcW w:w="1220" w:type="dxa"/>
            <w:vAlign w:val="center"/>
          </w:tcPr>
          <w:p w14:paraId="5F321BFA" w14:textId="77777777" w:rsidR="00F64F1C" w:rsidRPr="00F64F1C" w:rsidRDefault="00F64F1C" w:rsidP="00F64F1C">
            <w:pPr>
              <w:jc w:val="center"/>
              <w:rPr>
                <w:sz w:val="24"/>
                <w:szCs w:val="24"/>
              </w:rPr>
            </w:pPr>
          </w:p>
        </w:tc>
        <w:tc>
          <w:tcPr>
            <w:tcW w:w="1220" w:type="dxa"/>
            <w:vAlign w:val="center"/>
          </w:tcPr>
          <w:p w14:paraId="20683850" w14:textId="77777777" w:rsidR="00F64F1C" w:rsidRPr="00F64F1C" w:rsidRDefault="00F64F1C" w:rsidP="00F64F1C">
            <w:pPr>
              <w:jc w:val="center"/>
              <w:rPr>
                <w:sz w:val="24"/>
                <w:szCs w:val="24"/>
              </w:rPr>
            </w:pPr>
          </w:p>
        </w:tc>
        <w:tc>
          <w:tcPr>
            <w:tcW w:w="1486" w:type="dxa"/>
            <w:vAlign w:val="center"/>
          </w:tcPr>
          <w:p w14:paraId="59451D84" w14:textId="77777777" w:rsidR="00F64F1C" w:rsidRPr="00F64F1C" w:rsidRDefault="00F64F1C" w:rsidP="00F64F1C">
            <w:pPr>
              <w:jc w:val="center"/>
              <w:rPr>
                <w:sz w:val="24"/>
                <w:szCs w:val="24"/>
              </w:rPr>
            </w:pPr>
            <w:r w:rsidRPr="00F64F1C">
              <w:rPr>
                <w:sz w:val="24"/>
                <w:szCs w:val="24"/>
              </w:rPr>
              <w:t>49,86%</w:t>
            </w:r>
          </w:p>
        </w:tc>
        <w:tc>
          <w:tcPr>
            <w:tcW w:w="1710" w:type="dxa"/>
            <w:vAlign w:val="center"/>
          </w:tcPr>
          <w:p w14:paraId="4B8A4398" w14:textId="77777777" w:rsidR="00F64F1C" w:rsidRPr="00F64F1C" w:rsidRDefault="00F64F1C" w:rsidP="00F64F1C">
            <w:pPr>
              <w:jc w:val="center"/>
              <w:rPr>
                <w:sz w:val="24"/>
                <w:szCs w:val="24"/>
              </w:rPr>
            </w:pPr>
            <w:r w:rsidRPr="00F64F1C">
              <w:rPr>
                <w:sz w:val="24"/>
                <w:szCs w:val="24"/>
              </w:rPr>
              <w:t>50,14%</w:t>
            </w:r>
          </w:p>
        </w:tc>
      </w:tr>
      <w:tr w:rsidR="00F64F1C" w:rsidRPr="00F64F1C" w14:paraId="79BB20C9" w14:textId="77777777" w:rsidTr="00BD2891">
        <w:trPr>
          <w:jc w:val="center"/>
        </w:trPr>
        <w:tc>
          <w:tcPr>
            <w:tcW w:w="1201" w:type="dxa"/>
            <w:vAlign w:val="center"/>
          </w:tcPr>
          <w:p w14:paraId="2067EF13" w14:textId="77777777" w:rsidR="00F64F1C" w:rsidRPr="00F64F1C" w:rsidRDefault="00F64F1C" w:rsidP="00F64F1C">
            <w:pPr>
              <w:jc w:val="center"/>
              <w:rPr>
                <w:bCs/>
                <w:sz w:val="24"/>
                <w:szCs w:val="24"/>
              </w:rPr>
            </w:pPr>
            <w:r w:rsidRPr="00F64F1C">
              <w:rPr>
                <w:bCs/>
                <w:sz w:val="24"/>
                <w:szCs w:val="24"/>
              </w:rPr>
              <w:t>19</w:t>
            </w:r>
          </w:p>
        </w:tc>
        <w:tc>
          <w:tcPr>
            <w:tcW w:w="2734" w:type="dxa"/>
            <w:vAlign w:val="center"/>
          </w:tcPr>
          <w:p w14:paraId="4E4B5CAE" w14:textId="77777777" w:rsidR="00F64F1C" w:rsidRPr="00F64F1C" w:rsidRDefault="00F64F1C" w:rsidP="00F64F1C">
            <w:pPr>
              <w:rPr>
                <w:sz w:val="24"/>
                <w:szCs w:val="24"/>
              </w:rPr>
            </w:pPr>
            <w:r w:rsidRPr="00F64F1C">
              <w:rPr>
                <w:sz w:val="24"/>
                <w:szCs w:val="24"/>
              </w:rPr>
              <w:t>Знаки препинания в сложноподчинённом предложении</w:t>
            </w:r>
          </w:p>
        </w:tc>
        <w:tc>
          <w:tcPr>
            <w:tcW w:w="1220" w:type="dxa"/>
            <w:vAlign w:val="center"/>
          </w:tcPr>
          <w:p w14:paraId="3C2F6291" w14:textId="77777777" w:rsidR="00F64F1C" w:rsidRPr="00F64F1C" w:rsidRDefault="00F64F1C" w:rsidP="00F64F1C">
            <w:pPr>
              <w:jc w:val="center"/>
              <w:rPr>
                <w:sz w:val="24"/>
                <w:szCs w:val="24"/>
              </w:rPr>
            </w:pPr>
          </w:p>
        </w:tc>
        <w:tc>
          <w:tcPr>
            <w:tcW w:w="1220" w:type="dxa"/>
            <w:vAlign w:val="center"/>
          </w:tcPr>
          <w:p w14:paraId="00E528F9" w14:textId="77777777" w:rsidR="00F64F1C" w:rsidRPr="00F64F1C" w:rsidRDefault="00F64F1C" w:rsidP="00F64F1C">
            <w:pPr>
              <w:jc w:val="center"/>
              <w:rPr>
                <w:sz w:val="24"/>
                <w:szCs w:val="24"/>
              </w:rPr>
            </w:pPr>
          </w:p>
        </w:tc>
        <w:tc>
          <w:tcPr>
            <w:tcW w:w="1486" w:type="dxa"/>
            <w:vAlign w:val="center"/>
          </w:tcPr>
          <w:p w14:paraId="72619931" w14:textId="77777777" w:rsidR="00F64F1C" w:rsidRPr="00F64F1C" w:rsidRDefault="00F64F1C" w:rsidP="00F64F1C">
            <w:pPr>
              <w:jc w:val="center"/>
              <w:rPr>
                <w:sz w:val="24"/>
                <w:szCs w:val="24"/>
              </w:rPr>
            </w:pPr>
            <w:r w:rsidRPr="00F64F1C">
              <w:rPr>
                <w:sz w:val="24"/>
                <w:szCs w:val="24"/>
              </w:rPr>
              <w:t>48,88%</w:t>
            </w:r>
          </w:p>
        </w:tc>
        <w:tc>
          <w:tcPr>
            <w:tcW w:w="1710" w:type="dxa"/>
            <w:vAlign w:val="center"/>
          </w:tcPr>
          <w:p w14:paraId="253EEA9C" w14:textId="77777777" w:rsidR="00F64F1C" w:rsidRPr="00F64F1C" w:rsidRDefault="00F64F1C" w:rsidP="00F64F1C">
            <w:pPr>
              <w:jc w:val="center"/>
              <w:rPr>
                <w:sz w:val="24"/>
                <w:szCs w:val="24"/>
              </w:rPr>
            </w:pPr>
            <w:r w:rsidRPr="00F64F1C">
              <w:rPr>
                <w:sz w:val="24"/>
                <w:szCs w:val="24"/>
              </w:rPr>
              <w:t>51,12%</w:t>
            </w:r>
          </w:p>
        </w:tc>
      </w:tr>
      <w:tr w:rsidR="00F64F1C" w:rsidRPr="00F64F1C" w14:paraId="64694402" w14:textId="77777777" w:rsidTr="00BD2891">
        <w:trPr>
          <w:jc w:val="center"/>
        </w:trPr>
        <w:tc>
          <w:tcPr>
            <w:tcW w:w="1201" w:type="dxa"/>
            <w:vAlign w:val="center"/>
          </w:tcPr>
          <w:p w14:paraId="1AE5AF1D" w14:textId="77777777" w:rsidR="00F64F1C" w:rsidRPr="00F64F1C" w:rsidRDefault="00F64F1C" w:rsidP="00F64F1C">
            <w:pPr>
              <w:jc w:val="center"/>
              <w:rPr>
                <w:bCs/>
                <w:sz w:val="24"/>
                <w:szCs w:val="24"/>
              </w:rPr>
            </w:pPr>
            <w:r w:rsidRPr="00F64F1C">
              <w:rPr>
                <w:bCs/>
                <w:sz w:val="24"/>
                <w:szCs w:val="24"/>
              </w:rPr>
              <w:t>20</w:t>
            </w:r>
          </w:p>
        </w:tc>
        <w:tc>
          <w:tcPr>
            <w:tcW w:w="2734" w:type="dxa"/>
            <w:vAlign w:val="center"/>
          </w:tcPr>
          <w:p w14:paraId="787BBB2E" w14:textId="77777777" w:rsidR="00F64F1C" w:rsidRPr="00F64F1C" w:rsidRDefault="00F64F1C" w:rsidP="00F64F1C">
            <w:pPr>
              <w:rPr>
                <w:sz w:val="24"/>
                <w:szCs w:val="24"/>
              </w:rPr>
            </w:pPr>
            <w:r w:rsidRPr="00F64F1C">
              <w:rPr>
                <w:sz w:val="24"/>
                <w:szCs w:val="24"/>
              </w:rPr>
              <w:t>Знаки препинания в сложном предложении с разными видами связи между частями</w:t>
            </w:r>
          </w:p>
        </w:tc>
        <w:tc>
          <w:tcPr>
            <w:tcW w:w="1220" w:type="dxa"/>
            <w:vAlign w:val="center"/>
          </w:tcPr>
          <w:p w14:paraId="3DC8D723" w14:textId="77777777" w:rsidR="00F64F1C" w:rsidRPr="00F64F1C" w:rsidRDefault="00F64F1C" w:rsidP="00F64F1C">
            <w:pPr>
              <w:jc w:val="center"/>
              <w:rPr>
                <w:sz w:val="24"/>
                <w:szCs w:val="24"/>
              </w:rPr>
            </w:pPr>
          </w:p>
        </w:tc>
        <w:tc>
          <w:tcPr>
            <w:tcW w:w="1220" w:type="dxa"/>
            <w:vAlign w:val="center"/>
          </w:tcPr>
          <w:p w14:paraId="5CF22444" w14:textId="77777777" w:rsidR="00F64F1C" w:rsidRPr="00F64F1C" w:rsidRDefault="00F64F1C" w:rsidP="00F64F1C">
            <w:pPr>
              <w:jc w:val="center"/>
              <w:rPr>
                <w:sz w:val="24"/>
                <w:szCs w:val="24"/>
              </w:rPr>
            </w:pPr>
          </w:p>
        </w:tc>
        <w:tc>
          <w:tcPr>
            <w:tcW w:w="1486" w:type="dxa"/>
            <w:vAlign w:val="center"/>
          </w:tcPr>
          <w:p w14:paraId="50663AA4" w14:textId="77777777" w:rsidR="00F64F1C" w:rsidRPr="00F64F1C" w:rsidRDefault="00F64F1C" w:rsidP="00F64F1C">
            <w:pPr>
              <w:jc w:val="center"/>
              <w:rPr>
                <w:sz w:val="24"/>
                <w:szCs w:val="24"/>
              </w:rPr>
            </w:pPr>
            <w:r w:rsidRPr="00F64F1C">
              <w:rPr>
                <w:sz w:val="24"/>
                <w:szCs w:val="24"/>
              </w:rPr>
              <w:t>37,61%</w:t>
            </w:r>
          </w:p>
        </w:tc>
        <w:tc>
          <w:tcPr>
            <w:tcW w:w="1710" w:type="dxa"/>
            <w:vAlign w:val="center"/>
          </w:tcPr>
          <w:p w14:paraId="7CE47BAB" w14:textId="77777777" w:rsidR="00F64F1C" w:rsidRPr="00F64F1C" w:rsidRDefault="00F64F1C" w:rsidP="00F64F1C">
            <w:pPr>
              <w:jc w:val="center"/>
              <w:rPr>
                <w:sz w:val="24"/>
                <w:szCs w:val="24"/>
              </w:rPr>
            </w:pPr>
            <w:r w:rsidRPr="00F64F1C">
              <w:rPr>
                <w:sz w:val="24"/>
                <w:szCs w:val="24"/>
              </w:rPr>
              <w:t>62,39%</w:t>
            </w:r>
          </w:p>
        </w:tc>
      </w:tr>
      <w:tr w:rsidR="00F64F1C" w:rsidRPr="00F64F1C" w14:paraId="44522CC6" w14:textId="77777777" w:rsidTr="00BD2891">
        <w:trPr>
          <w:jc w:val="center"/>
        </w:trPr>
        <w:tc>
          <w:tcPr>
            <w:tcW w:w="1201" w:type="dxa"/>
            <w:vAlign w:val="center"/>
          </w:tcPr>
          <w:p w14:paraId="3562E85A" w14:textId="77777777" w:rsidR="00F64F1C" w:rsidRPr="00F64F1C" w:rsidRDefault="00F64F1C" w:rsidP="00F64F1C">
            <w:pPr>
              <w:jc w:val="center"/>
              <w:rPr>
                <w:bCs/>
                <w:sz w:val="24"/>
                <w:szCs w:val="24"/>
              </w:rPr>
            </w:pPr>
            <w:r w:rsidRPr="00F64F1C">
              <w:rPr>
                <w:bCs/>
                <w:sz w:val="24"/>
                <w:szCs w:val="24"/>
              </w:rPr>
              <w:t>21</w:t>
            </w:r>
          </w:p>
        </w:tc>
        <w:tc>
          <w:tcPr>
            <w:tcW w:w="2734" w:type="dxa"/>
            <w:vAlign w:val="center"/>
          </w:tcPr>
          <w:p w14:paraId="2E78A68E" w14:textId="77777777" w:rsidR="00F64F1C" w:rsidRPr="00F64F1C" w:rsidRDefault="00F64F1C" w:rsidP="00F64F1C">
            <w:pPr>
              <w:rPr>
                <w:sz w:val="24"/>
                <w:szCs w:val="24"/>
              </w:rPr>
            </w:pPr>
            <w:r w:rsidRPr="00F64F1C">
              <w:rPr>
                <w:sz w:val="24"/>
                <w:szCs w:val="24"/>
              </w:rPr>
              <w:t>Пунктуационный анализ</w:t>
            </w:r>
          </w:p>
        </w:tc>
        <w:tc>
          <w:tcPr>
            <w:tcW w:w="1220" w:type="dxa"/>
            <w:vAlign w:val="center"/>
          </w:tcPr>
          <w:p w14:paraId="659A519A" w14:textId="77777777" w:rsidR="00F64F1C" w:rsidRPr="00F64F1C" w:rsidRDefault="00F64F1C" w:rsidP="00F64F1C">
            <w:pPr>
              <w:jc w:val="center"/>
              <w:rPr>
                <w:sz w:val="24"/>
                <w:szCs w:val="24"/>
              </w:rPr>
            </w:pPr>
          </w:p>
        </w:tc>
        <w:tc>
          <w:tcPr>
            <w:tcW w:w="1220" w:type="dxa"/>
            <w:vAlign w:val="center"/>
          </w:tcPr>
          <w:p w14:paraId="6C396DBD" w14:textId="77777777" w:rsidR="00F64F1C" w:rsidRPr="00F64F1C" w:rsidRDefault="00F64F1C" w:rsidP="00F64F1C">
            <w:pPr>
              <w:jc w:val="center"/>
              <w:rPr>
                <w:sz w:val="24"/>
                <w:szCs w:val="24"/>
              </w:rPr>
            </w:pPr>
          </w:p>
        </w:tc>
        <w:tc>
          <w:tcPr>
            <w:tcW w:w="1486" w:type="dxa"/>
            <w:vAlign w:val="center"/>
          </w:tcPr>
          <w:p w14:paraId="7233E1F8" w14:textId="77777777" w:rsidR="00F64F1C" w:rsidRPr="00F64F1C" w:rsidRDefault="00F64F1C" w:rsidP="00F64F1C">
            <w:pPr>
              <w:jc w:val="center"/>
              <w:rPr>
                <w:sz w:val="24"/>
                <w:szCs w:val="24"/>
              </w:rPr>
            </w:pPr>
            <w:r w:rsidRPr="00F64F1C">
              <w:rPr>
                <w:sz w:val="24"/>
                <w:szCs w:val="24"/>
              </w:rPr>
              <w:t>31,66%</w:t>
            </w:r>
          </w:p>
        </w:tc>
        <w:tc>
          <w:tcPr>
            <w:tcW w:w="1710" w:type="dxa"/>
            <w:vAlign w:val="center"/>
          </w:tcPr>
          <w:p w14:paraId="4B70E01A" w14:textId="77777777" w:rsidR="00F64F1C" w:rsidRPr="00F64F1C" w:rsidRDefault="00F64F1C" w:rsidP="00F64F1C">
            <w:pPr>
              <w:jc w:val="center"/>
              <w:rPr>
                <w:sz w:val="24"/>
                <w:szCs w:val="24"/>
              </w:rPr>
            </w:pPr>
            <w:r w:rsidRPr="00F64F1C">
              <w:rPr>
                <w:sz w:val="24"/>
                <w:szCs w:val="24"/>
              </w:rPr>
              <w:t>68,34%</w:t>
            </w:r>
          </w:p>
        </w:tc>
      </w:tr>
      <w:tr w:rsidR="00F64F1C" w:rsidRPr="00F64F1C" w14:paraId="68D9E70D" w14:textId="77777777" w:rsidTr="00BD2891">
        <w:trPr>
          <w:jc w:val="center"/>
        </w:trPr>
        <w:tc>
          <w:tcPr>
            <w:tcW w:w="1201" w:type="dxa"/>
            <w:vAlign w:val="center"/>
          </w:tcPr>
          <w:p w14:paraId="1F8C6DEA" w14:textId="77777777" w:rsidR="00F64F1C" w:rsidRPr="00F64F1C" w:rsidRDefault="00F64F1C" w:rsidP="00F64F1C">
            <w:pPr>
              <w:jc w:val="center"/>
              <w:rPr>
                <w:bCs/>
                <w:sz w:val="24"/>
                <w:szCs w:val="24"/>
              </w:rPr>
            </w:pPr>
            <w:r w:rsidRPr="00F64F1C">
              <w:rPr>
                <w:bCs/>
                <w:sz w:val="24"/>
                <w:szCs w:val="24"/>
              </w:rPr>
              <w:t>22</w:t>
            </w:r>
          </w:p>
        </w:tc>
        <w:tc>
          <w:tcPr>
            <w:tcW w:w="2734" w:type="dxa"/>
            <w:vAlign w:val="center"/>
          </w:tcPr>
          <w:p w14:paraId="69617682" w14:textId="77777777" w:rsidR="00F64F1C" w:rsidRPr="00F64F1C" w:rsidRDefault="00F64F1C" w:rsidP="00F64F1C">
            <w:pPr>
              <w:rPr>
                <w:sz w:val="24"/>
                <w:szCs w:val="24"/>
              </w:rPr>
            </w:pPr>
            <w:r w:rsidRPr="00F64F1C">
              <w:rPr>
                <w:sz w:val="24"/>
                <w:szCs w:val="24"/>
              </w:rPr>
              <w:t>Текст как речевое произведение. Смысловая и композиционная целостность текста</w:t>
            </w:r>
          </w:p>
        </w:tc>
        <w:tc>
          <w:tcPr>
            <w:tcW w:w="1220" w:type="dxa"/>
            <w:vAlign w:val="center"/>
          </w:tcPr>
          <w:p w14:paraId="5B0C4486" w14:textId="77777777" w:rsidR="00F64F1C" w:rsidRPr="00F64F1C" w:rsidRDefault="00F64F1C" w:rsidP="00F64F1C">
            <w:pPr>
              <w:jc w:val="center"/>
              <w:rPr>
                <w:sz w:val="24"/>
                <w:szCs w:val="24"/>
              </w:rPr>
            </w:pPr>
          </w:p>
        </w:tc>
        <w:tc>
          <w:tcPr>
            <w:tcW w:w="1220" w:type="dxa"/>
            <w:vAlign w:val="center"/>
          </w:tcPr>
          <w:p w14:paraId="00ADA6B8" w14:textId="77777777" w:rsidR="00F64F1C" w:rsidRPr="00F64F1C" w:rsidRDefault="00F64F1C" w:rsidP="00F64F1C">
            <w:pPr>
              <w:jc w:val="center"/>
              <w:rPr>
                <w:sz w:val="24"/>
                <w:szCs w:val="24"/>
              </w:rPr>
            </w:pPr>
          </w:p>
        </w:tc>
        <w:tc>
          <w:tcPr>
            <w:tcW w:w="1486" w:type="dxa"/>
            <w:vAlign w:val="center"/>
          </w:tcPr>
          <w:p w14:paraId="20E192C0" w14:textId="77777777" w:rsidR="00F64F1C" w:rsidRPr="00F64F1C" w:rsidRDefault="00F64F1C" w:rsidP="00F64F1C">
            <w:pPr>
              <w:jc w:val="center"/>
              <w:rPr>
                <w:sz w:val="24"/>
                <w:szCs w:val="24"/>
              </w:rPr>
            </w:pPr>
            <w:r w:rsidRPr="00F64F1C">
              <w:rPr>
                <w:sz w:val="24"/>
                <w:szCs w:val="24"/>
              </w:rPr>
              <w:t>57,92%</w:t>
            </w:r>
          </w:p>
        </w:tc>
        <w:tc>
          <w:tcPr>
            <w:tcW w:w="1710" w:type="dxa"/>
            <w:vAlign w:val="center"/>
          </w:tcPr>
          <w:p w14:paraId="08C7822E" w14:textId="77777777" w:rsidR="00F64F1C" w:rsidRPr="00F64F1C" w:rsidRDefault="00F64F1C" w:rsidP="00F64F1C">
            <w:pPr>
              <w:jc w:val="center"/>
              <w:rPr>
                <w:sz w:val="24"/>
                <w:szCs w:val="24"/>
              </w:rPr>
            </w:pPr>
            <w:r w:rsidRPr="00F64F1C">
              <w:rPr>
                <w:sz w:val="24"/>
                <w:szCs w:val="24"/>
              </w:rPr>
              <w:t>42,08%</w:t>
            </w:r>
          </w:p>
        </w:tc>
      </w:tr>
      <w:tr w:rsidR="00F64F1C" w:rsidRPr="00F64F1C" w14:paraId="006BFBE3" w14:textId="77777777" w:rsidTr="00BD2891">
        <w:trPr>
          <w:jc w:val="center"/>
        </w:trPr>
        <w:tc>
          <w:tcPr>
            <w:tcW w:w="1201" w:type="dxa"/>
            <w:vAlign w:val="center"/>
          </w:tcPr>
          <w:p w14:paraId="0A81D918" w14:textId="77777777" w:rsidR="00F64F1C" w:rsidRPr="00F64F1C" w:rsidRDefault="00F64F1C" w:rsidP="00F64F1C">
            <w:pPr>
              <w:jc w:val="center"/>
              <w:rPr>
                <w:bCs/>
                <w:sz w:val="24"/>
                <w:szCs w:val="24"/>
              </w:rPr>
            </w:pPr>
            <w:r w:rsidRPr="00F64F1C">
              <w:rPr>
                <w:bCs/>
                <w:sz w:val="24"/>
                <w:szCs w:val="24"/>
              </w:rPr>
              <w:lastRenderedPageBreak/>
              <w:t>23</w:t>
            </w:r>
          </w:p>
        </w:tc>
        <w:tc>
          <w:tcPr>
            <w:tcW w:w="2734" w:type="dxa"/>
            <w:vAlign w:val="center"/>
          </w:tcPr>
          <w:p w14:paraId="32723726" w14:textId="77777777" w:rsidR="00F64F1C" w:rsidRPr="00F64F1C" w:rsidRDefault="00F64F1C" w:rsidP="00F64F1C">
            <w:pPr>
              <w:rPr>
                <w:sz w:val="24"/>
                <w:szCs w:val="24"/>
              </w:rPr>
            </w:pPr>
            <w:r w:rsidRPr="00F64F1C">
              <w:rPr>
                <w:sz w:val="24"/>
                <w:szCs w:val="24"/>
              </w:rPr>
              <w:t>Функционально-смысловые типы речи</w:t>
            </w:r>
          </w:p>
        </w:tc>
        <w:tc>
          <w:tcPr>
            <w:tcW w:w="1220" w:type="dxa"/>
            <w:vAlign w:val="center"/>
          </w:tcPr>
          <w:p w14:paraId="62BA86F1" w14:textId="77777777" w:rsidR="00F64F1C" w:rsidRPr="00F64F1C" w:rsidRDefault="00F64F1C" w:rsidP="00F64F1C">
            <w:pPr>
              <w:jc w:val="center"/>
              <w:rPr>
                <w:sz w:val="24"/>
                <w:szCs w:val="24"/>
              </w:rPr>
            </w:pPr>
          </w:p>
        </w:tc>
        <w:tc>
          <w:tcPr>
            <w:tcW w:w="1220" w:type="dxa"/>
            <w:vAlign w:val="center"/>
          </w:tcPr>
          <w:p w14:paraId="28D7B919" w14:textId="77777777" w:rsidR="00F64F1C" w:rsidRPr="00F64F1C" w:rsidRDefault="00F64F1C" w:rsidP="00F64F1C">
            <w:pPr>
              <w:jc w:val="center"/>
              <w:rPr>
                <w:sz w:val="24"/>
                <w:szCs w:val="24"/>
              </w:rPr>
            </w:pPr>
          </w:p>
        </w:tc>
        <w:tc>
          <w:tcPr>
            <w:tcW w:w="1486" w:type="dxa"/>
            <w:vAlign w:val="center"/>
          </w:tcPr>
          <w:p w14:paraId="76E4BCFC" w14:textId="77777777" w:rsidR="00F64F1C" w:rsidRPr="00F64F1C" w:rsidRDefault="00F64F1C" w:rsidP="00F64F1C">
            <w:pPr>
              <w:jc w:val="center"/>
              <w:rPr>
                <w:sz w:val="24"/>
                <w:szCs w:val="24"/>
              </w:rPr>
            </w:pPr>
            <w:r w:rsidRPr="00F64F1C">
              <w:rPr>
                <w:sz w:val="24"/>
                <w:szCs w:val="24"/>
              </w:rPr>
              <w:t>41,04%</w:t>
            </w:r>
          </w:p>
        </w:tc>
        <w:tc>
          <w:tcPr>
            <w:tcW w:w="1710" w:type="dxa"/>
            <w:vAlign w:val="center"/>
          </w:tcPr>
          <w:p w14:paraId="403305A2" w14:textId="77777777" w:rsidR="00F64F1C" w:rsidRPr="00F64F1C" w:rsidRDefault="00F64F1C" w:rsidP="00F64F1C">
            <w:pPr>
              <w:jc w:val="center"/>
              <w:rPr>
                <w:sz w:val="24"/>
                <w:szCs w:val="24"/>
              </w:rPr>
            </w:pPr>
            <w:r w:rsidRPr="00F64F1C">
              <w:rPr>
                <w:sz w:val="24"/>
                <w:szCs w:val="24"/>
              </w:rPr>
              <w:t>58,96%</w:t>
            </w:r>
          </w:p>
        </w:tc>
      </w:tr>
      <w:tr w:rsidR="00F64F1C" w:rsidRPr="00F64F1C" w14:paraId="3A5534ED" w14:textId="77777777" w:rsidTr="00BD2891">
        <w:trPr>
          <w:jc w:val="center"/>
        </w:trPr>
        <w:tc>
          <w:tcPr>
            <w:tcW w:w="1201" w:type="dxa"/>
            <w:vAlign w:val="center"/>
          </w:tcPr>
          <w:p w14:paraId="49AAD362" w14:textId="77777777" w:rsidR="00F64F1C" w:rsidRPr="00F64F1C" w:rsidRDefault="00F64F1C" w:rsidP="00F64F1C">
            <w:pPr>
              <w:jc w:val="center"/>
              <w:rPr>
                <w:bCs/>
                <w:sz w:val="24"/>
                <w:szCs w:val="24"/>
              </w:rPr>
            </w:pPr>
            <w:r w:rsidRPr="00F64F1C">
              <w:rPr>
                <w:bCs/>
                <w:sz w:val="24"/>
                <w:szCs w:val="24"/>
              </w:rPr>
              <w:t>24</w:t>
            </w:r>
          </w:p>
        </w:tc>
        <w:tc>
          <w:tcPr>
            <w:tcW w:w="2734" w:type="dxa"/>
            <w:vAlign w:val="center"/>
          </w:tcPr>
          <w:p w14:paraId="397C3EFB" w14:textId="77777777" w:rsidR="00F64F1C" w:rsidRPr="00F64F1C" w:rsidRDefault="00F64F1C" w:rsidP="00F64F1C">
            <w:pPr>
              <w:rPr>
                <w:sz w:val="24"/>
                <w:szCs w:val="24"/>
              </w:rPr>
            </w:pPr>
            <w:r w:rsidRPr="00F64F1C">
              <w:rPr>
                <w:sz w:val="24"/>
                <w:szCs w:val="24"/>
              </w:rPr>
              <w:t>Лексическое значение слова. Синонимы Антонимы. Омонимы. Фразеологические обороты. Группы слов по происхождению и употреблению</w:t>
            </w:r>
          </w:p>
        </w:tc>
        <w:tc>
          <w:tcPr>
            <w:tcW w:w="1220" w:type="dxa"/>
            <w:vAlign w:val="center"/>
          </w:tcPr>
          <w:p w14:paraId="6E88E318" w14:textId="77777777" w:rsidR="00F64F1C" w:rsidRPr="00F64F1C" w:rsidRDefault="00F64F1C" w:rsidP="00F64F1C">
            <w:pPr>
              <w:jc w:val="center"/>
              <w:rPr>
                <w:sz w:val="24"/>
                <w:szCs w:val="24"/>
              </w:rPr>
            </w:pPr>
          </w:p>
        </w:tc>
        <w:tc>
          <w:tcPr>
            <w:tcW w:w="1220" w:type="dxa"/>
            <w:vAlign w:val="center"/>
          </w:tcPr>
          <w:p w14:paraId="147D0D9A" w14:textId="77777777" w:rsidR="00F64F1C" w:rsidRPr="00F64F1C" w:rsidRDefault="00F64F1C" w:rsidP="00F64F1C">
            <w:pPr>
              <w:jc w:val="center"/>
              <w:rPr>
                <w:sz w:val="24"/>
                <w:szCs w:val="24"/>
              </w:rPr>
            </w:pPr>
          </w:p>
        </w:tc>
        <w:tc>
          <w:tcPr>
            <w:tcW w:w="1486" w:type="dxa"/>
            <w:vAlign w:val="center"/>
          </w:tcPr>
          <w:p w14:paraId="1C7F866B" w14:textId="77777777" w:rsidR="00F64F1C" w:rsidRPr="00F64F1C" w:rsidRDefault="00F64F1C" w:rsidP="00F64F1C">
            <w:pPr>
              <w:jc w:val="center"/>
              <w:rPr>
                <w:sz w:val="24"/>
                <w:szCs w:val="24"/>
              </w:rPr>
            </w:pPr>
            <w:r w:rsidRPr="00F64F1C">
              <w:rPr>
                <w:sz w:val="24"/>
                <w:szCs w:val="24"/>
              </w:rPr>
              <w:t>69,48%</w:t>
            </w:r>
          </w:p>
        </w:tc>
        <w:tc>
          <w:tcPr>
            <w:tcW w:w="1710" w:type="dxa"/>
            <w:vAlign w:val="center"/>
          </w:tcPr>
          <w:p w14:paraId="6354768F" w14:textId="77777777" w:rsidR="00F64F1C" w:rsidRPr="00F64F1C" w:rsidRDefault="00F64F1C" w:rsidP="00F64F1C">
            <w:pPr>
              <w:jc w:val="center"/>
              <w:rPr>
                <w:sz w:val="24"/>
                <w:szCs w:val="24"/>
              </w:rPr>
            </w:pPr>
            <w:r w:rsidRPr="00F64F1C">
              <w:rPr>
                <w:sz w:val="24"/>
                <w:szCs w:val="24"/>
              </w:rPr>
              <w:t>30,52%</w:t>
            </w:r>
          </w:p>
        </w:tc>
      </w:tr>
      <w:tr w:rsidR="00F64F1C" w:rsidRPr="00F64F1C" w14:paraId="6994E6CF" w14:textId="77777777" w:rsidTr="00BD2891">
        <w:trPr>
          <w:jc w:val="center"/>
        </w:trPr>
        <w:tc>
          <w:tcPr>
            <w:tcW w:w="1201" w:type="dxa"/>
            <w:vAlign w:val="center"/>
          </w:tcPr>
          <w:p w14:paraId="71DC2DEE" w14:textId="77777777" w:rsidR="00F64F1C" w:rsidRPr="00F64F1C" w:rsidRDefault="00F64F1C" w:rsidP="00F64F1C">
            <w:pPr>
              <w:jc w:val="center"/>
              <w:rPr>
                <w:bCs/>
                <w:sz w:val="24"/>
                <w:szCs w:val="24"/>
              </w:rPr>
            </w:pPr>
            <w:r w:rsidRPr="00F64F1C">
              <w:rPr>
                <w:bCs/>
                <w:sz w:val="24"/>
                <w:szCs w:val="24"/>
              </w:rPr>
              <w:t>25</w:t>
            </w:r>
          </w:p>
        </w:tc>
        <w:tc>
          <w:tcPr>
            <w:tcW w:w="2734" w:type="dxa"/>
            <w:vAlign w:val="center"/>
          </w:tcPr>
          <w:p w14:paraId="26DAE864" w14:textId="77777777" w:rsidR="00F64F1C" w:rsidRPr="00F64F1C" w:rsidRDefault="00F64F1C" w:rsidP="00F64F1C">
            <w:pPr>
              <w:rPr>
                <w:sz w:val="24"/>
                <w:szCs w:val="24"/>
              </w:rPr>
            </w:pPr>
            <w:r w:rsidRPr="00F64F1C">
              <w:rPr>
                <w:sz w:val="24"/>
                <w:szCs w:val="24"/>
              </w:rPr>
              <w:t>Логико-смысловые отношения между предложениями (фрагментами) текста</w:t>
            </w:r>
          </w:p>
        </w:tc>
        <w:tc>
          <w:tcPr>
            <w:tcW w:w="1220" w:type="dxa"/>
            <w:vAlign w:val="center"/>
          </w:tcPr>
          <w:p w14:paraId="37121194" w14:textId="77777777" w:rsidR="00F64F1C" w:rsidRPr="00F64F1C" w:rsidRDefault="00F64F1C" w:rsidP="00F64F1C">
            <w:pPr>
              <w:jc w:val="center"/>
              <w:rPr>
                <w:sz w:val="24"/>
                <w:szCs w:val="24"/>
              </w:rPr>
            </w:pPr>
          </w:p>
        </w:tc>
        <w:tc>
          <w:tcPr>
            <w:tcW w:w="1220" w:type="dxa"/>
            <w:vAlign w:val="center"/>
          </w:tcPr>
          <w:p w14:paraId="4B393F05" w14:textId="77777777" w:rsidR="00F64F1C" w:rsidRPr="00F64F1C" w:rsidRDefault="00F64F1C" w:rsidP="00F64F1C">
            <w:pPr>
              <w:jc w:val="center"/>
              <w:rPr>
                <w:sz w:val="24"/>
                <w:szCs w:val="24"/>
              </w:rPr>
            </w:pPr>
          </w:p>
        </w:tc>
        <w:tc>
          <w:tcPr>
            <w:tcW w:w="1486" w:type="dxa"/>
            <w:vAlign w:val="center"/>
          </w:tcPr>
          <w:p w14:paraId="6E337E00" w14:textId="77777777" w:rsidR="00F64F1C" w:rsidRPr="00F64F1C" w:rsidRDefault="00F64F1C" w:rsidP="00F64F1C">
            <w:pPr>
              <w:jc w:val="center"/>
              <w:rPr>
                <w:sz w:val="24"/>
                <w:szCs w:val="24"/>
              </w:rPr>
            </w:pPr>
            <w:r w:rsidRPr="00F64F1C">
              <w:rPr>
                <w:sz w:val="24"/>
                <w:szCs w:val="24"/>
              </w:rPr>
              <w:t>33,56%</w:t>
            </w:r>
          </w:p>
        </w:tc>
        <w:tc>
          <w:tcPr>
            <w:tcW w:w="1710" w:type="dxa"/>
            <w:vAlign w:val="center"/>
          </w:tcPr>
          <w:p w14:paraId="4875C860" w14:textId="77777777" w:rsidR="00F64F1C" w:rsidRPr="00F64F1C" w:rsidRDefault="00F64F1C" w:rsidP="00F64F1C">
            <w:pPr>
              <w:jc w:val="center"/>
              <w:rPr>
                <w:sz w:val="24"/>
                <w:szCs w:val="24"/>
              </w:rPr>
            </w:pPr>
            <w:r w:rsidRPr="00F64F1C">
              <w:rPr>
                <w:sz w:val="24"/>
                <w:szCs w:val="24"/>
              </w:rPr>
              <w:t>66,44%</w:t>
            </w:r>
          </w:p>
        </w:tc>
      </w:tr>
      <w:tr w:rsidR="00F64F1C" w:rsidRPr="00F64F1C" w14:paraId="2BC60758" w14:textId="77777777" w:rsidTr="00BD2891">
        <w:trPr>
          <w:jc w:val="center"/>
        </w:trPr>
        <w:tc>
          <w:tcPr>
            <w:tcW w:w="1201" w:type="dxa"/>
            <w:vAlign w:val="center"/>
          </w:tcPr>
          <w:p w14:paraId="10678E89" w14:textId="77777777" w:rsidR="00F64F1C" w:rsidRPr="00F64F1C" w:rsidRDefault="00F64F1C" w:rsidP="00F64F1C">
            <w:pPr>
              <w:jc w:val="center"/>
              <w:rPr>
                <w:bCs/>
                <w:sz w:val="24"/>
                <w:szCs w:val="24"/>
              </w:rPr>
            </w:pPr>
            <w:r w:rsidRPr="00F64F1C">
              <w:rPr>
                <w:bCs/>
                <w:sz w:val="24"/>
                <w:szCs w:val="24"/>
              </w:rPr>
              <w:t>26</w:t>
            </w:r>
          </w:p>
        </w:tc>
        <w:tc>
          <w:tcPr>
            <w:tcW w:w="2734" w:type="dxa"/>
            <w:vAlign w:val="center"/>
          </w:tcPr>
          <w:p w14:paraId="6FD3D07E" w14:textId="77777777" w:rsidR="00F64F1C" w:rsidRPr="00F64F1C" w:rsidRDefault="00F64F1C" w:rsidP="00F64F1C">
            <w:pPr>
              <w:rPr>
                <w:sz w:val="24"/>
                <w:szCs w:val="24"/>
              </w:rPr>
            </w:pPr>
            <w:r w:rsidRPr="00F64F1C">
              <w:rPr>
                <w:sz w:val="24"/>
                <w:szCs w:val="24"/>
              </w:rPr>
              <w:t>Основные изобразительно-выразительные средства русского языка</w:t>
            </w:r>
          </w:p>
        </w:tc>
        <w:tc>
          <w:tcPr>
            <w:tcW w:w="1220" w:type="dxa"/>
            <w:vAlign w:val="center"/>
          </w:tcPr>
          <w:p w14:paraId="2BF270DA" w14:textId="77777777" w:rsidR="00F64F1C" w:rsidRPr="00F64F1C" w:rsidRDefault="00F64F1C" w:rsidP="00F64F1C">
            <w:pPr>
              <w:jc w:val="center"/>
              <w:rPr>
                <w:sz w:val="24"/>
                <w:szCs w:val="24"/>
              </w:rPr>
            </w:pPr>
            <w:r w:rsidRPr="00F64F1C">
              <w:rPr>
                <w:sz w:val="24"/>
                <w:szCs w:val="24"/>
              </w:rPr>
              <w:t>40,83%</w:t>
            </w:r>
          </w:p>
          <w:p w14:paraId="0EE0376F" w14:textId="77777777" w:rsidR="00F64F1C" w:rsidRPr="00F64F1C" w:rsidRDefault="00F64F1C" w:rsidP="00F64F1C">
            <w:pPr>
              <w:jc w:val="center"/>
              <w:rPr>
                <w:sz w:val="24"/>
                <w:szCs w:val="24"/>
              </w:rPr>
            </w:pPr>
          </w:p>
        </w:tc>
        <w:tc>
          <w:tcPr>
            <w:tcW w:w="1220" w:type="dxa"/>
            <w:vAlign w:val="center"/>
          </w:tcPr>
          <w:p w14:paraId="4ABB67CD" w14:textId="77777777" w:rsidR="00F64F1C" w:rsidRPr="00F64F1C" w:rsidRDefault="00F64F1C" w:rsidP="00F64F1C">
            <w:pPr>
              <w:jc w:val="center"/>
              <w:rPr>
                <w:sz w:val="24"/>
                <w:szCs w:val="24"/>
              </w:rPr>
            </w:pPr>
            <w:r w:rsidRPr="00F64F1C">
              <w:rPr>
                <w:sz w:val="24"/>
                <w:szCs w:val="24"/>
              </w:rPr>
              <w:t>20,35%</w:t>
            </w:r>
          </w:p>
          <w:p w14:paraId="128A1272" w14:textId="77777777" w:rsidR="00F64F1C" w:rsidRPr="00F64F1C" w:rsidRDefault="00F64F1C" w:rsidP="00F64F1C">
            <w:pPr>
              <w:jc w:val="center"/>
              <w:rPr>
                <w:sz w:val="24"/>
                <w:szCs w:val="24"/>
              </w:rPr>
            </w:pPr>
          </w:p>
        </w:tc>
        <w:tc>
          <w:tcPr>
            <w:tcW w:w="1486" w:type="dxa"/>
            <w:vAlign w:val="center"/>
          </w:tcPr>
          <w:p w14:paraId="55F25343" w14:textId="77777777" w:rsidR="00F64F1C" w:rsidRPr="00F64F1C" w:rsidRDefault="00F64F1C" w:rsidP="00F64F1C">
            <w:pPr>
              <w:jc w:val="center"/>
              <w:rPr>
                <w:sz w:val="24"/>
                <w:szCs w:val="24"/>
              </w:rPr>
            </w:pPr>
            <w:r w:rsidRPr="00F64F1C">
              <w:rPr>
                <w:sz w:val="24"/>
                <w:szCs w:val="24"/>
              </w:rPr>
              <w:t>22,84%</w:t>
            </w:r>
          </w:p>
        </w:tc>
        <w:tc>
          <w:tcPr>
            <w:tcW w:w="1710" w:type="dxa"/>
            <w:vAlign w:val="center"/>
          </w:tcPr>
          <w:p w14:paraId="4C7125DA" w14:textId="77777777" w:rsidR="00F64F1C" w:rsidRPr="00F64F1C" w:rsidRDefault="00F64F1C" w:rsidP="00F64F1C">
            <w:pPr>
              <w:jc w:val="center"/>
              <w:rPr>
                <w:sz w:val="24"/>
                <w:szCs w:val="24"/>
              </w:rPr>
            </w:pPr>
            <w:r w:rsidRPr="00F64F1C">
              <w:rPr>
                <w:sz w:val="24"/>
                <w:szCs w:val="24"/>
              </w:rPr>
              <w:t>15,99%</w:t>
            </w:r>
          </w:p>
        </w:tc>
      </w:tr>
    </w:tbl>
    <w:p w14:paraId="67148B11" w14:textId="77777777" w:rsidR="00F64F1C" w:rsidRPr="00F64F1C" w:rsidRDefault="00F64F1C" w:rsidP="00F64F1C">
      <w:pPr>
        <w:spacing w:after="0" w:line="240" w:lineRule="auto"/>
        <w:rPr>
          <w:rFonts w:ascii="Times New Roman" w:eastAsia="Calibri" w:hAnsi="Times New Roman" w:cs="Times New Roman"/>
          <w:i/>
          <w:iCs/>
          <w:sz w:val="24"/>
          <w:szCs w:val="24"/>
          <w:lang w:eastAsia="ru-RU"/>
        </w:rPr>
      </w:pPr>
    </w:p>
    <w:p w14:paraId="1A27EBB0" w14:textId="77777777" w:rsidR="00F64F1C" w:rsidRPr="00F64F1C" w:rsidRDefault="00F64F1C" w:rsidP="00F64F1C">
      <w:pPr>
        <w:spacing w:after="0" w:line="240" w:lineRule="auto"/>
        <w:ind w:firstLine="709"/>
        <w:jc w:val="both"/>
        <w:rPr>
          <w:rFonts w:ascii="Times New Roman" w:eastAsia="Calibri" w:hAnsi="Times New Roman" w:cs="Times New Roman"/>
          <w:sz w:val="24"/>
          <w:szCs w:val="24"/>
          <w:lang w:eastAsia="ru-RU"/>
        </w:rPr>
      </w:pPr>
      <w:r w:rsidRPr="00F64F1C">
        <w:rPr>
          <w:rFonts w:ascii="Times New Roman" w:eastAsia="Calibri" w:hAnsi="Times New Roman" w:cs="Times New Roman"/>
          <w:sz w:val="24"/>
          <w:szCs w:val="24"/>
          <w:lang w:eastAsia="ru-RU"/>
        </w:rPr>
        <w:t xml:space="preserve">В </w:t>
      </w:r>
      <w:r w:rsidRPr="00F64F1C">
        <w:rPr>
          <w:rFonts w:ascii="Times New Roman" w:eastAsia="Calibri" w:hAnsi="Times New Roman" w:cs="Times New Roman"/>
          <w:i/>
          <w:sz w:val="24"/>
          <w:szCs w:val="24"/>
          <w:lang w:eastAsia="ru-RU"/>
        </w:rPr>
        <w:t>Таблице 3.3.</w:t>
      </w:r>
      <w:r w:rsidRPr="00F64F1C">
        <w:rPr>
          <w:rFonts w:ascii="Times New Roman" w:eastAsia="Calibri" w:hAnsi="Times New Roman" w:cs="Times New Roman"/>
          <w:sz w:val="24"/>
          <w:szCs w:val="24"/>
          <w:lang w:eastAsia="ru-RU"/>
        </w:rPr>
        <w:t xml:space="preserve"> представлен материал в среднем по Республике Крым за выполнение заданий </w:t>
      </w:r>
      <w:proofErr w:type="gramStart"/>
      <w:r w:rsidRPr="00F64F1C">
        <w:rPr>
          <w:rFonts w:ascii="Times New Roman" w:eastAsia="Calibri" w:hAnsi="Times New Roman" w:cs="Times New Roman"/>
          <w:sz w:val="24"/>
          <w:szCs w:val="24"/>
          <w:lang w:eastAsia="ru-RU"/>
        </w:rPr>
        <w:t>части  2</w:t>
      </w:r>
      <w:proofErr w:type="gramEnd"/>
      <w:r w:rsidRPr="00F64F1C">
        <w:rPr>
          <w:rFonts w:ascii="Times New Roman" w:eastAsia="Calibri" w:hAnsi="Times New Roman" w:cs="Times New Roman"/>
          <w:sz w:val="24"/>
          <w:szCs w:val="24"/>
          <w:lang w:eastAsia="ru-RU"/>
        </w:rPr>
        <w:t>.</w:t>
      </w:r>
    </w:p>
    <w:p w14:paraId="0889709E" w14:textId="77777777" w:rsidR="00F64F1C" w:rsidRPr="00F64F1C" w:rsidRDefault="00F64F1C" w:rsidP="00F64F1C">
      <w:pPr>
        <w:spacing w:after="0" w:line="240" w:lineRule="auto"/>
        <w:ind w:left="-426" w:firstLine="425"/>
        <w:jc w:val="right"/>
        <w:rPr>
          <w:rFonts w:ascii="Times New Roman" w:eastAsia="Calibri" w:hAnsi="Times New Roman" w:cs="Times New Roman"/>
          <w:sz w:val="24"/>
          <w:szCs w:val="24"/>
          <w:lang w:eastAsia="ru-RU"/>
        </w:rPr>
      </w:pPr>
      <w:r w:rsidRPr="00F64F1C">
        <w:rPr>
          <w:rFonts w:ascii="Times New Roman" w:eastAsia="Calibri" w:hAnsi="Times New Roman" w:cs="Times New Roman"/>
          <w:i/>
          <w:iCs/>
          <w:sz w:val="24"/>
          <w:szCs w:val="24"/>
          <w:lang w:eastAsia="ru-RU"/>
        </w:rPr>
        <w:t>Таблица 3.3</w:t>
      </w:r>
    </w:p>
    <w:tbl>
      <w:tblPr>
        <w:tblStyle w:val="71"/>
        <w:tblW w:w="0" w:type="auto"/>
        <w:jc w:val="center"/>
        <w:tblLook w:val="04A0" w:firstRow="1" w:lastRow="0" w:firstColumn="1" w:lastColumn="0" w:noHBand="0" w:noVBand="1"/>
      </w:tblPr>
      <w:tblGrid>
        <w:gridCol w:w="1075"/>
        <w:gridCol w:w="1669"/>
        <w:gridCol w:w="1371"/>
        <w:gridCol w:w="1244"/>
        <w:gridCol w:w="1236"/>
        <w:gridCol w:w="1182"/>
        <w:gridCol w:w="1567"/>
      </w:tblGrid>
      <w:tr w:rsidR="00F64F1C" w:rsidRPr="00F64F1C" w14:paraId="38BF2C62" w14:textId="77777777" w:rsidTr="00BD2891">
        <w:trPr>
          <w:jc w:val="center"/>
        </w:trPr>
        <w:tc>
          <w:tcPr>
            <w:tcW w:w="1081" w:type="dxa"/>
            <w:vMerge w:val="restart"/>
            <w:vAlign w:val="center"/>
          </w:tcPr>
          <w:p w14:paraId="1BB22149" w14:textId="77777777" w:rsidR="00F64F1C" w:rsidRPr="00F64F1C" w:rsidRDefault="00F64F1C" w:rsidP="00F64F1C">
            <w:pPr>
              <w:jc w:val="center"/>
              <w:rPr>
                <w:sz w:val="24"/>
                <w:szCs w:val="24"/>
              </w:rPr>
            </w:pPr>
            <w:r w:rsidRPr="00F64F1C">
              <w:rPr>
                <w:sz w:val="24"/>
                <w:szCs w:val="24"/>
              </w:rPr>
              <w:t>№ задания</w:t>
            </w:r>
          </w:p>
        </w:tc>
        <w:tc>
          <w:tcPr>
            <w:tcW w:w="6888" w:type="dxa"/>
            <w:gridSpan w:val="5"/>
            <w:vAlign w:val="center"/>
          </w:tcPr>
          <w:p w14:paraId="1BB3B6BA" w14:textId="77777777" w:rsidR="00F64F1C" w:rsidRPr="00F64F1C" w:rsidRDefault="00F64F1C" w:rsidP="00F64F1C">
            <w:pPr>
              <w:jc w:val="center"/>
              <w:rPr>
                <w:sz w:val="24"/>
                <w:szCs w:val="24"/>
              </w:rPr>
            </w:pPr>
            <w:r w:rsidRPr="00F64F1C">
              <w:rPr>
                <w:sz w:val="24"/>
                <w:szCs w:val="24"/>
              </w:rPr>
              <w:t>по Республике Крым</w:t>
            </w:r>
          </w:p>
        </w:tc>
        <w:tc>
          <w:tcPr>
            <w:tcW w:w="1602" w:type="dxa"/>
            <w:vAlign w:val="center"/>
          </w:tcPr>
          <w:p w14:paraId="5875C2CE" w14:textId="77777777" w:rsidR="00F64F1C" w:rsidRPr="00F64F1C" w:rsidRDefault="00F64F1C" w:rsidP="00F64F1C">
            <w:pPr>
              <w:jc w:val="center"/>
              <w:rPr>
                <w:sz w:val="24"/>
                <w:szCs w:val="24"/>
              </w:rPr>
            </w:pPr>
          </w:p>
        </w:tc>
      </w:tr>
      <w:tr w:rsidR="00F64F1C" w:rsidRPr="00F64F1C" w14:paraId="19299DF1" w14:textId="77777777" w:rsidTr="00BD2891">
        <w:trPr>
          <w:jc w:val="center"/>
        </w:trPr>
        <w:tc>
          <w:tcPr>
            <w:tcW w:w="1081" w:type="dxa"/>
            <w:vMerge/>
            <w:vAlign w:val="center"/>
          </w:tcPr>
          <w:p w14:paraId="19167363" w14:textId="77777777" w:rsidR="00F64F1C" w:rsidRPr="00F64F1C" w:rsidRDefault="00F64F1C" w:rsidP="00F64F1C">
            <w:pPr>
              <w:jc w:val="center"/>
              <w:rPr>
                <w:sz w:val="24"/>
                <w:szCs w:val="24"/>
              </w:rPr>
            </w:pPr>
          </w:p>
        </w:tc>
        <w:tc>
          <w:tcPr>
            <w:tcW w:w="6888" w:type="dxa"/>
            <w:gridSpan w:val="5"/>
            <w:vAlign w:val="center"/>
          </w:tcPr>
          <w:p w14:paraId="0D5550E5" w14:textId="77777777" w:rsidR="00F64F1C" w:rsidRPr="00F64F1C" w:rsidRDefault="00F64F1C" w:rsidP="00F64F1C">
            <w:pPr>
              <w:ind w:left="-108"/>
              <w:jc w:val="center"/>
              <w:rPr>
                <w:sz w:val="24"/>
                <w:szCs w:val="24"/>
              </w:rPr>
            </w:pPr>
            <w:r w:rsidRPr="00F64F1C">
              <w:rPr>
                <w:sz w:val="24"/>
                <w:szCs w:val="24"/>
              </w:rPr>
              <w:t>Выполнено</w:t>
            </w:r>
          </w:p>
        </w:tc>
        <w:tc>
          <w:tcPr>
            <w:tcW w:w="1602" w:type="dxa"/>
            <w:vAlign w:val="center"/>
          </w:tcPr>
          <w:p w14:paraId="1D0D0FF3" w14:textId="77777777" w:rsidR="00F64F1C" w:rsidRPr="00F64F1C" w:rsidRDefault="00F64F1C" w:rsidP="00F64F1C">
            <w:pPr>
              <w:ind w:left="-108"/>
              <w:jc w:val="center"/>
              <w:rPr>
                <w:sz w:val="24"/>
                <w:szCs w:val="24"/>
              </w:rPr>
            </w:pPr>
            <w:r w:rsidRPr="00F64F1C">
              <w:rPr>
                <w:sz w:val="24"/>
                <w:szCs w:val="24"/>
              </w:rPr>
              <w:t>Не выполнили задание (0 баллов)</w:t>
            </w:r>
          </w:p>
        </w:tc>
      </w:tr>
      <w:tr w:rsidR="00F64F1C" w:rsidRPr="00F64F1C" w14:paraId="0DAEE522" w14:textId="77777777" w:rsidTr="00BD2891">
        <w:trPr>
          <w:jc w:val="center"/>
        </w:trPr>
        <w:tc>
          <w:tcPr>
            <w:tcW w:w="1081" w:type="dxa"/>
            <w:vMerge/>
            <w:vAlign w:val="center"/>
          </w:tcPr>
          <w:p w14:paraId="6C9CF705" w14:textId="77777777" w:rsidR="00F64F1C" w:rsidRPr="00F64F1C" w:rsidRDefault="00F64F1C" w:rsidP="00F64F1C">
            <w:pPr>
              <w:jc w:val="center"/>
              <w:rPr>
                <w:color w:val="000000"/>
                <w:sz w:val="24"/>
                <w:szCs w:val="24"/>
              </w:rPr>
            </w:pPr>
          </w:p>
        </w:tc>
        <w:tc>
          <w:tcPr>
            <w:tcW w:w="1721" w:type="dxa"/>
            <w:vAlign w:val="center"/>
          </w:tcPr>
          <w:p w14:paraId="5CBD7E2A" w14:textId="77777777" w:rsidR="00F64F1C" w:rsidRPr="00F64F1C" w:rsidRDefault="00F64F1C" w:rsidP="00F64F1C">
            <w:pPr>
              <w:rPr>
                <w:color w:val="000000"/>
                <w:sz w:val="24"/>
                <w:szCs w:val="24"/>
              </w:rPr>
            </w:pPr>
            <w:r w:rsidRPr="00F64F1C">
              <w:rPr>
                <w:color w:val="000000"/>
                <w:sz w:val="24"/>
                <w:szCs w:val="24"/>
              </w:rPr>
              <w:t xml:space="preserve">На 100% получили </w:t>
            </w:r>
            <w:proofErr w:type="spellStart"/>
            <w:r w:rsidRPr="00F64F1C">
              <w:rPr>
                <w:color w:val="000000"/>
                <w:sz w:val="24"/>
                <w:szCs w:val="24"/>
              </w:rPr>
              <w:t>max</w:t>
            </w:r>
            <w:proofErr w:type="spellEnd"/>
            <w:r w:rsidRPr="00F64F1C">
              <w:rPr>
                <w:color w:val="000000"/>
                <w:sz w:val="24"/>
                <w:szCs w:val="24"/>
              </w:rPr>
              <w:t xml:space="preserve"> балл за задание На 5 баллов </w:t>
            </w:r>
          </w:p>
        </w:tc>
        <w:tc>
          <w:tcPr>
            <w:tcW w:w="1417" w:type="dxa"/>
            <w:vAlign w:val="center"/>
          </w:tcPr>
          <w:p w14:paraId="6C9DFB21" w14:textId="77777777" w:rsidR="00F64F1C" w:rsidRPr="00F64F1C" w:rsidRDefault="00F64F1C" w:rsidP="00F64F1C">
            <w:pPr>
              <w:jc w:val="center"/>
              <w:rPr>
                <w:sz w:val="24"/>
                <w:szCs w:val="24"/>
              </w:rPr>
            </w:pPr>
            <w:r w:rsidRPr="00F64F1C">
              <w:rPr>
                <w:color w:val="000000"/>
                <w:sz w:val="24"/>
                <w:szCs w:val="24"/>
              </w:rPr>
              <w:t>На 4 балла</w:t>
            </w:r>
          </w:p>
        </w:tc>
        <w:tc>
          <w:tcPr>
            <w:tcW w:w="1276" w:type="dxa"/>
            <w:vAlign w:val="center"/>
          </w:tcPr>
          <w:p w14:paraId="03B81415" w14:textId="77777777" w:rsidR="00F64F1C" w:rsidRPr="00F64F1C" w:rsidRDefault="00F64F1C" w:rsidP="00F64F1C">
            <w:pPr>
              <w:jc w:val="center"/>
              <w:rPr>
                <w:sz w:val="24"/>
                <w:szCs w:val="24"/>
              </w:rPr>
            </w:pPr>
            <w:r w:rsidRPr="00F64F1C">
              <w:rPr>
                <w:sz w:val="24"/>
                <w:szCs w:val="24"/>
              </w:rPr>
              <w:t>На 3 балла</w:t>
            </w:r>
          </w:p>
        </w:tc>
        <w:tc>
          <w:tcPr>
            <w:tcW w:w="1267" w:type="dxa"/>
            <w:vAlign w:val="center"/>
          </w:tcPr>
          <w:p w14:paraId="47E71D1B" w14:textId="77777777" w:rsidR="00F64F1C" w:rsidRPr="00F64F1C" w:rsidRDefault="00F64F1C" w:rsidP="00F64F1C">
            <w:pPr>
              <w:jc w:val="center"/>
              <w:rPr>
                <w:sz w:val="24"/>
                <w:szCs w:val="24"/>
              </w:rPr>
            </w:pPr>
            <w:r w:rsidRPr="00F64F1C">
              <w:rPr>
                <w:sz w:val="24"/>
                <w:szCs w:val="24"/>
              </w:rPr>
              <w:t>На 2 балла</w:t>
            </w:r>
          </w:p>
        </w:tc>
        <w:tc>
          <w:tcPr>
            <w:tcW w:w="1207" w:type="dxa"/>
            <w:vAlign w:val="center"/>
          </w:tcPr>
          <w:p w14:paraId="0854667C" w14:textId="77777777" w:rsidR="00F64F1C" w:rsidRPr="00F64F1C" w:rsidRDefault="00F64F1C" w:rsidP="00F64F1C">
            <w:pPr>
              <w:jc w:val="center"/>
              <w:rPr>
                <w:sz w:val="24"/>
                <w:szCs w:val="24"/>
              </w:rPr>
            </w:pPr>
            <w:r w:rsidRPr="00F64F1C">
              <w:rPr>
                <w:sz w:val="24"/>
                <w:szCs w:val="24"/>
              </w:rPr>
              <w:t>На 1 балл</w:t>
            </w:r>
          </w:p>
        </w:tc>
        <w:tc>
          <w:tcPr>
            <w:tcW w:w="1602" w:type="dxa"/>
            <w:vAlign w:val="center"/>
          </w:tcPr>
          <w:p w14:paraId="28EC5613" w14:textId="77777777" w:rsidR="00F64F1C" w:rsidRPr="00F64F1C" w:rsidRDefault="00F64F1C" w:rsidP="00F64F1C">
            <w:pPr>
              <w:jc w:val="center"/>
              <w:rPr>
                <w:sz w:val="24"/>
                <w:szCs w:val="24"/>
              </w:rPr>
            </w:pPr>
          </w:p>
        </w:tc>
      </w:tr>
      <w:tr w:rsidR="00F64F1C" w:rsidRPr="00F64F1C" w14:paraId="0645C326" w14:textId="77777777" w:rsidTr="00BD2891">
        <w:trPr>
          <w:jc w:val="center"/>
        </w:trPr>
        <w:tc>
          <w:tcPr>
            <w:tcW w:w="1081" w:type="dxa"/>
            <w:vAlign w:val="center"/>
          </w:tcPr>
          <w:p w14:paraId="0998EEBF" w14:textId="77777777" w:rsidR="00F64F1C" w:rsidRPr="00F64F1C" w:rsidRDefault="00F64F1C" w:rsidP="00F64F1C">
            <w:pPr>
              <w:jc w:val="center"/>
              <w:rPr>
                <w:sz w:val="24"/>
                <w:szCs w:val="24"/>
              </w:rPr>
            </w:pPr>
            <w:r w:rsidRPr="00F64F1C">
              <w:rPr>
                <w:sz w:val="24"/>
                <w:szCs w:val="24"/>
              </w:rPr>
              <w:t>27К1</w:t>
            </w:r>
          </w:p>
        </w:tc>
        <w:tc>
          <w:tcPr>
            <w:tcW w:w="1721" w:type="dxa"/>
            <w:vAlign w:val="center"/>
          </w:tcPr>
          <w:p w14:paraId="4B0BBB00" w14:textId="77777777" w:rsidR="00F64F1C" w:rsidRPr="00F64F1C" w:rsidRDefault="00F64F1C" w:rsidP="00F64F1C">
            <w:pPr>
              <w:jc w:val="center"/>
              <w:rPr>
                <w:sz w:val="24"/>
                <w:szCs w:val="24"/>
              </w:rPr>
            </w:pPr>
          </w:p>
        </w:tc>
        <w:tc>
          <w:tcPr>
            <w:tcW w:w="1417" w:type="dxa"/>
            <w:vAlign w:val="center"/>
          </w:tcPr>
          <w:p w14:paraId="1C11CFE3" w14:textId="77777777" w:rsidR="00F64F1C" w:rsidRPr="00F64F1C" w:rsidRDefault="00F64F1C" w:rsidP="00F64F1C">
            <w:pPr>
              <w:jc w:val="center"/>
              <w:rPr>
                <w:sz w:val="24"/>
                <w:szCs w:val="24"/>
              </w:rPr>
            </w:pPr>
          </w:p>
        </w:tc>
        <w:tc>
          <w:tcPr>
            <w:tcW w:w="1276" w:type="dxa"/>
            <w:vAlign w:val="center"/>
          </w:tcPr>
          <w:p w14:paraId="7260E59E" w14:textId="77777777" w:rsidR="00F64F1C" w:rsidRPr="00F64F1C" w:rsidRDefault="00F64F1C" w:rsidP="00F64F1C">
            <w:pPr>
              <w:jc w:val="center"/>
              <w:rPr>
                <w:sz w:val="24"/>
                <w:szCs w:val="24"/>
              </w:rPr>
            </w:pPr>
          </w:p>
        </w:tc>
        <w:tc>
          <w:tcPr>
            <w:tcW w:w="1267" w:type="dxa"/>
            <w:vAlign w:val="center"/>
          </w:tcPr>
          <w:p w14:paraId="0A55DA69" w14:textId="77777777" w:rsidR="00F64F1C" w:rsidRPr="00F64F1C" w:rsidRDefault="00F64F1C" w:rsidP="00F64F1C">
            <w:pPr>
              <w:jc w:val="center"/>
              <w:rPr>
                <w:sz w:val="24"/>
                <w:szCs w:val="24"/>
              </w:rPr>
            </w:pPr>
          </w:p>
        </w:tc>
        <w:tc>
          <w:tcPr>
            <w:tcW w:w="1207" w:type="dxa"/>
            <w:vAlign w:val="center"/>
          </w:tcPr>
          <w:p w14:paraId="1AA892F0" w14:textId="77777777" w:rsidR="00F64F1C" w:rsidRPr="00F64F1C" w:rsidRDefault="00F64F1C" w:rsidP="00F64F1C">
            <w:pPr>
              <w:jc w:val="center"/>
              <w:rPr>
                <w:sz w:val="24"/>
                <w:szCs w:val="24"/>
              </w:rPr>
            </w:pPr>
            <w:r w:rsidRPr="00F64F1C">
              <w:rPr>
                <w:sz w:val="24"/>
                <w:szCs w:val="24"/>
              </w:rPr>
              <w:t>97,91%</w:t>
            </w:r>
          </w:p>
        </w:tc>
        <w:tc>
          <w:tcPr>
            <w:tcW w:w="1602" w:type="dxa"/>
            <w:vAlign w:val="center"/>
          </w:tcPr>
          <w:p w14:paraId="5019BBC8" w14:textId="77777777" w:rsidR="00F64F1C" w:rsidRPr="00F64F1C" w:rsidRDefault="00F64F1C" w:rsidP="00F64F1C">
            <w:pPr>
              <w:jc w:val="center"/>
              <w:rPr>
                <w:sz w:val="24"/>
                <w:szCs w:val="24"/>
              </w:rPr>
            </w:pPr>
            <w:r w:rsidRPr="00F64F1C">
              <w:rPr>
                <w:sz w:val="24"/>
                <w:szCs w:val="24"/>
              </w:rPr>
              <w:t>2,09%</w:t>
            </w:r>
          </w:p>
        </w:tc>
      </w:tr>
      <w:tr w:rsidR="00F64F1C" w:rsidRPr="00F64F1C" w14:paraId="794F5CD8" w14:textId="77777777" w:rsidTr="00BD2891">
        <w:trPr>
          <w:jc w:val="center"/>
        </w:trPr>
        <w:tc>
          <w:tcPr>
            <w:tcW w:w="1081" w:type="dxa"/>
            <w:vAlign w:val="center"/>
          </w:tcPr>
          <w:p w14:paraId="3D5C33F7" w14:textId="77777777" w:rsidR="00F64F1C" w:rsidRPr="00F64F1C" w:rsidRDefault="00F64F1C" w:rsidP="00F64F1C">
            <w:pPr>
              <w:jc w:val="center"/>
              <w:rPr>
                <w:sz w:val="24"/>
                <w:szCs w:val="24"/>
              </w:rPr>
            </w:pPr>
            <w:r w:rsidRPr="00F64F1C">
              <w:rPr>
                <w:sz w:val="24"/>
                <w:szCs w:val="24"/>
              </w:rPr>
              <w:t>27К2</w:t>
            </w:r>
          </w:p>
        </w:tc>
        <w:tc>
          <w:tcPr>
            <w:tcW w:w="1721" w:type="dxa"/>
            <w:vAlign w:val="center"/>
          </w:tcPr>
          <w:p w14:paraId="15425630" w14:textId="77777777" w:rsidR="00F64F1C" w:rsidRPr="00F64F1C" w:rsidRDefault="00F64F1C" w:rsidP="00F64F1C">
            <w:pPr>
              <w:jc w:val="center"/>
              <w:rPr>
                <w:sz w:val="24"/>
                <w:szCs w:val="24"/>
              </w:rPr>
            </w:pPr>
            <w:r w:rsidRPr="00F64F1C">
              <w:rPr>
                <w:sz w:val="24"/>
                <w:szCs w:val="24"/>
              </w:rPr>
              <w:t>28,61%</w:t>
            </w:r>
          </w:p>
        </w:tc>
        <w:tc>
          <w:tcPr>
            <w:tcW w:w="1417" w:type="dxa"/>
            <w:vAlign w:val="center"/>
          </w:tcPr>
          <w:p w14:paraId="2CF11F8B" w14:textId="77777777" w:rsidR="00F64F1C" w:rsidRPr="00F64F1C" w:rsidRDefault="00F64F1C" w:rsidP="00F64F1C">
            <w:pPr>
              <w:jc w:val="center"/>
              <w:rPr>
                <w:sz w:val="24"/>
                <w:szCs w:val="24"/>
              </w:rPr>
            </w:pPr>
            <w:r w:rsidRPr="00F64F1C">
              <w:rPr>
                <w:sz w:val="24"/>
                <w:szCs w:val="24"/>
              </w:rPr>
              <w:t>36,10%</w:t>
            </w:r>
          </w:p>
        </w:tc>
        <w:tc>
          <w:tcPr>
            <w:tcW w:w="1276" w:type="dxa"/>
            <w:vAlign w:val="center"/>
          </w:tcPr>
          <w:p w14:paraId="3953E280" w14:textId="77777777" w:rsidR="00F64F1C" w:rsidRPr="00F64F1C" w:rsidRDefault="00F64F1C" w:rsidP="00F64F1C">
            <w:pPr>
              <w:jc w:val="center"/>
              <w:rPr>
                <w:sz w:val="24"/>
                <w:szCs w:val="24"/>
              </w:rPr>
            </w:pPr>
            <w:r w:rsidRPr="00F64F1C">
              <w:rPr>
                <w:sz w:val="24"/>
                <w:szCs w:val="24"/>
              </w:rPr>
              <w:t>19,72%</w:t>
            </w:r>
          </w:p>
        </w:tc>
        <w:tc>
          <w:tcPr>
            <w:tcW w:w="1267" w:type="dxa"/>
            <w:vAlign w:val="center"/>
          </w:tcPr>
          <w:p w14:paraId="62251B85" w14:textId="77777777" w:rsidR="00F64F1C" w:rsidRPr="00F64F1C" w:rsidRDefault="00F64F1C" w:rsidP="00F64F1C">
            <w:pPr>
              <w:jc w:val="center"/>
              <w:rPr>
                <w:sz w:val="24"/>
                <w:szCs w:val="24"/>
              </w:rPr>
            </w:pPr>
            <w:r w:rsidRPr="00F64F1C">
              <w:rPr>
                <w:sz w:val="24"/>
                <w:szCs w:val="24"/>
              </w:rPr>
              <w:t>10,66%</w:t>
            </w:r>
          </w:p>
        </w:tc>
        <w:tc>
          <w:tcPr>
            <w:tcW w:w="1207" w:type="dxa"/>
            <w:vAlign w:val="center"/>
          </w:tcPr>
          <w:p w14:paraId="449DA10C" w14:textId="77777777" w:rsidR="00F64F1C" w:rsidRPr="00F64F1C" w:rsidRDefault="00F64F1C" w:rsidP="00F64F1C">
            <w:pPr>
              <w:jc w:val="center"/>
              <w:rPr>
                <w:sz w:val="24"/>
                <w:szCs w:val="24"/>
              </w:rPr>
            </w:pPr>
            <w:r w:rsidRPr="00F64F1C">
              <w:rPr>
                <w:sz w:val="24"/>
                <w:szCs w:val="24"/>
              </w:rPr>
              <w:t>2,24%</w:t>
            </w:r>
          </w:p>
        </w:tc>
        <w:tc>
          <w:tcPr>
            <w:tcW w:w="1602" w:type="dxa"/>
            <w:vAlign w:val="center"/>
          </w:tcPr>
          <w:p w14:paraId="6E381A21" w14:textId="77777777" w:rsidR="00F64F1C" w:rsidRPr="00F64F1C" w:rsidRDefault="00F64F1C" w:rsidP="00F64F1C">
            <w:pPr>
              <w:jc w:val="center"/>
              <w:rPr>
                <w:sz w:val="24"/>
                <w:szCs w:val="24"/>
              </w:rPr>
            </w:pPr>
            <w:r w:rsidRPr="00F64F1C">
              <w:rPr>
                <w:sz w:val="24"/>
                <w:szCs w:val="24"/>
              </w:rPr>
              <w:t>2,66%</w:t>
            </w:r>
          </w:p>
        </w:tc>
      </w:tr>
      <w:tr w:rsidR="00F64F1C" w:rsidRPr="00F64F1C" w14:paraId="3485D70A" w14:textId="77777777" w:rsidTr="00BD2891">
        <w:trPr>
          <w:jc w:val="center"/>
        </w:trPr>
        <w:tc>
          <w:tcPr>
            <w:tcW w:w="1081" w:type="dxa"/>
            <w:vAlign w:val="center"/>
          </w:tcPr>
          <w:p w14:paraId="74A9CA38" w14:textId="77777777" w:rsidR="00F64F1C" w:rsidRPr="00F64F1C" w:rsidRDefault="00F64F1C" w:rsidP="00F64F1C">
            <w:pPr>
              <w:jc w:val="center"/>
              <w:rPr>
                <w:sz w:val="24"/>
                <w:szCs w:val="24"/>
              </w:rPr>
            </w:pPr>
            <w:r w:rsidRPr="00F64F1C">
              <w:rPr>
                <w:sz w:val="24"/>
                <w:szCs w:val="24"/>
              </w:rPr>
              <w:t>27К3</w:t>
            </w:r>
          </w:p>
        </w:tc>
        <w:tc>
          <w:tcPr>
            <w:tcW w:w="1721" w:type="dxa"/>
            <w:vAlign w:val="center"/>
          </w:tcPr>
          <w:p w14:paraId="30BFBB02" w14:textId="77777777" w:rsidR="00F64F1C" w:rsidRPr="00F64F1C" w:rsidRDefault="00F64F1C" w:rsidP="00F64F1C">
            <w:pPr>
              <w:jc w:val="center"/>
              <w:rPr>
                <w:sz w:val="24"/>
                <w:szCs w:val="24"/>
              </w:rPr>
            </w:pPr>
          </w:p>
        </w:tc>
        <w:tc>
          <w:tcPr>
            <w:tcW w:w="1417" w:type="dxa"/>
            <w:vAlign w:val="center"/>
          </w:tcPr>
          <w:p w14:paraId="46760E86" w14:textId="77777777" w:rsidR="00F64F1C" w:rsidRPr="00F64F1C" w:rsidRDefault="00F64F1C" w:rsidP="00F64F1C">
            <w:pPr>
              <w:jc w:val="center"/>
              <w:rPr>
                <w:sz w:val="24"/>
                <w:szCs w:val="24"/>
              </w:rPr>
            </w:pPr>
          </w:p>
        </w:tc>
        <w:tc>
          <w:tcPr>
            <w:tcW w:w="1276" w:type="dxa"/>
            <w:vAlign w:val="center"/>
          </w:tcPr>
          <w:p w14:paraId="3A17F981" w14:textId="77777777" w:rsidR="00F64F1C" w:rsidRPr="00F64F1C" w:rsidRDefault="00F64F1C" w:rsidP="00F64F1C">
            <w:pPr>
              <w:jc w:val="center"/>
              <w:rPr>
                <w:sz w:val="24"/>
                <w:szCs w:val="24"/>
              </w:rPr>
            </w:pPr>
          </w:p>
        </w:tc>
        <w:tc>
          <w:tcPr>
            <w:tcW w:w="1267" w:type="dxa"/>
            <w:vAlign w:val="center"/>
          </w:tcPr>
          <w:p w14:paraId="44CBA700" w14:textId="77777777" w:rsidR="00F64F1C" w:rsidRPr="00F64F1C" w:rsidRDefault="00F64F1C" w:rsidP="00F64F1C">
            <w:pPr>
              <w:jc w:val="center"/>
              <w:rPr>
                <w:sz w:val="24"/>
                <w:szCs w:val="24"/>
              </w:rPr>
            </w:pPr>
          </w:p>
        </w:tc>
        <w:tc>
          <w:tcPr>
            <w:tcW w:w="1207" w:type="dxa"/>
            <w:vAlign w:val="center"/>
          </w:tcPr>
          <w:p w14:paraId="53D27C5F" w14:textId="77777777" w:rsidR="00F64F1C" w:rsidRPr="00F64F1C" w:rsidRDefault="00F64F1C" w:rsidP="00F64F1C">
            <w:pPr>
              <w:jc w:val="center"/>
              <w:rPr>
                <w:sz w:val="24"/>
                <w:szCs w:val="24"/>
              </w:rPr>
            </w:pPr>
            <w:r w:rsidRPr="00F64F1C">
              <w:rPr>
                <w:sz w:val="24"/>
                <w:szCs w:val="24"/>
              </w:rPr>
              <w:t>93,58%</w:t>
            </w:r>
          </w:p>
        </w:tc>
        <w:tc>
          <w:tcPr>
            <w:tcW w:w="1602" w:type="dxa"/>
            <w:vAlign w:val="center"/>
          </w:tcPr>
          <w:p w14:paraId="4CFA2C64" w14:textId="77777777" w:rsidR="00F64F1C" w:rsidRPr="00F64F1C" w:rsidRDefault="00F64F1C" w:rsidP="00F64F1C">
            <w:pPr>
              <w:jc w:val="center"/>
              <w:rPr>
                <w:sz w:val="24"/>
                <w:szCs w:val="24"/>
              </w:rPr>
            </w:pPr>
            <w:r w:rsidRPr="00F64F1C">
              <w:rPr>
                <w:sz w:val="24"/>
                <w:szCs w:val="24"/>
              </w:rPr>
              <w:t>6,42%</w:t>
            </w:r>
          </w:p>
        </w:tc>
      </w:tr>
      <w:tr w:rsidR="00F64F1C" w:rsidRPr="00F64F1C" w14:paraId="4357FC38" w14:textId="77777777" w:rsidTr="00BD2891">
        <w:trPr>
          <w:jc w:val="center"/>
        </w:trPr>
        <w:tc>
          <w:tcPr>
            <w:tcW w:w="1081" w:type="dxa"/>
            <w:vAlign w:val="center"/>
          </w:tcPr>
          <w:p w14:paraId="0D9764E4" w14:textId="77777777" w:rsidR="00F64F1C" w:rsidRPr="00F64F1C" w:rsidRDefault="00F64F1C" w:rsidP="00F64F1C">
            <w:pPr>
              <w:jc w:val="center"/>
              <w:rPr>
                <w:sz w:val="24"/>
                <w:szCs w:val="24"/>
              </w:rPr>
            </w:pPr>
            <w:r w:rsidRPr="00F64F1C">
              <w:rPr>
                <w:sz w:val="24"/>
                <w:szCs w:val="24"/>
              </w:rPr>
              <w:t>27К4</w:t>
            </w:r>
          </w:p>
        </w:tc>
        <w:tc>
          <w:tcPr>
            <w:tcW w:w="1721" w:type="dxa"/>
            <w:vAlign w:val="center"/>
          </w:tcPr>
          <w:p w14:paraId="04063288" w14:textId="77777777" w:rsidR="00F64F1C" w:rsidRPr="00F64F1C" w:rsidRDefault="00F64F1C" w:rsidP="00F64F1C">
            <w:pPr>
              <w:jc w:val="center"/>
              <w:rPr>
                <w:sz w:val="24"/>
                <w:szCs w:val="24"/>
              </w:rPr>
            </w:pPr>
          </w:p>
        </w:tc>
        <w:tc>
          <w:tcPr>
            <w:tcW w:w="1417" w:type="dxa"/>
            <w:vAlign w:val="center"/>
          </w:tcPr>
          <w:p w14:paraId="7CCD4B9E" w14:textId="77777777" w:rsidR="00F64F1C" w:rsidRPr="00F64F1C" w:rsidRDefault="00F64F1C" w:rsidP="00F64F1C">
            <w:pPr>
              <w:jc w:val="center"/>
              <w:rPr>
                <w:sz w:val="24"/>
                <w:szCs w:val="24"/>
              </w:rPr>
            </w:pPr>
          </w:p>
        </w:tc>
        <w:tc>
          <w:tcPr>
            <w:tcW w:w="1276" w:type="dxa"/>
            <w:vAlign w:val="center"/>
          </w:tcPr>
          <w:p w14:paraId="6ADADFC9" w14:textId="77777777" w:rsidR="00F64F1C" w:rsidRPr="00F64F1C" w:rsidRDefault="00F64F1C" w:rsidP="00F64F1C">
            <w:pPr>
              <w:jc w:val="center"/>
              <w:rPr>
                <w:sz w:val="24"/>
                <w:szCs w:val="24"/>
              </w:rPr>
            </w:pPr>
          </w:p>
        </w:tc>
        <w:tc>
          <w:tcPr>
            <w:tcW w:w="1267" w:type="dxa"/>
            <w:vAlign w:val="center"/>
          </w:tcPr>
          <w:p w14:paraId="69C817BB" w14:textId="77777777" w:rsidR="00F64F1C" w:rsidRPr="00F64F1C" w:rsidRDefault="00F64F1C" w:rsidP="00F64F1C">
            <w:pPr>
              <w:jc w:val="center"/>
              <w:rPr>
                <w:sz w:val="24"/>
                <w:szCs w:val="24"/>
              </w:rPr>
            </w:pPr>
          </w:p>
        </w:tc>
        <w:tc>
          <w:tcPr>
            <w:tcW w:w="1207" w:type="dxa"/>
            <w:vAlign w:val="center"/>
          </w:tcPr>
          <w:p w14:paraId="3C43488F" w14:textId="77777777" w:rsidR="00F64F1C" w:rsidRPr="00F64F1C" w:rsidRDefault="00F64F1C" w:rsidP="00F64F1C">
            <w:pPr>
              <w:jc w:val="center"/>
              <w:rPr>
                <w:sz w:val="24"/>
                <w:szCs w:val="24"/>
              </w:rPr>
            </w:pPr>
            <w:r w:rsidRPr="00F64F1C">
              <w:rPr>
                <w:sz w:val="24"/>
                <w:szCs w:val="24"/>
              </w:rPr>
              <w:t>81,36%</w:t>
            </w:r>
          </w:p>
        </w:tc>
        <w:tc>
          <w:tcPr>
            <w:tcW w:w="1602" w:type="dxa"/>
            <w:vAlign w:val="center"/>
          </w:tcPr>
          <w:p w14:paraId="7C4377CD" w14:textId="77777777" w:rsidR="00F64F1C" w:rsidRPr="00F64F1C" w:rsidRDefault="00F64F1C" w:rsidP="00F64F1C">
            <w:pPr>
              <w:jc w:val="center"/>
              <w:rPr>
                <w:sz w:val="24"/>
                <w:szCs w:val="24"/>
              </w:rPr>
            </w:pPr>
            <w:r w:rsidRPr="00F64F1C">
              <w:rPr>
                <w:sz w:val="24"/>
                <w:szCs w:val="24"/>
              </w:rPr>
              <w:t>18,64%</w:t>
            </w:r>
          </w:p>
        </w:tc>
      </w:tr>
      <w:tr w:rsidR="00F64F1C" w:rsidRPr="00F64F1C" w14:paraId="2FB5A941" w14:textId="77777777" w:rsidTr="00BD2891">
        <w:trPr>
          <w:jc w:val="center"/>
        </w:trPr>
        <w:tc>
          <w:tcPr>
            <w:tcW w:w="1081" w:type="dxa"/>
            <w:vAlign w:val="center"/>
          </w:tcPr>
          <w:p w14:paraId="2173B6DA" w14:textId="77777777" w:rsidR="00F64F1C" w:rsidRPr="00F64F1C" w:rsidRDefault="00F64F1C" w:rsidP="00F64F1C">
            <w:pPr>
              <w:jc w:val="center"/>
              <w:rPr>
                <w:sz w:val="24"/>
                <w:szCs w:val="24"/>
              </w:rPr>
            </w:pPr>
            <w:r w:rsidRPr="00F64F1C">
              <w:rPr>
                <w:sz w:val="24"/>
                <w:szCs w:val="24"/>
              </w:rPr>
              <w:t>27К5</w:t>
            </w:r>
          </w:p>
        </w:tc>
        <w:tc>
          <w:tcPr>
            <w:tcW w:w="1721" w:type="dxa"/>
            <w:vAlign w:val="center"/>
          </w:tcPr>
          <w:p w14:paraId="6F3AA01C" w14:textId="77777777" w:rsidR="00F64F1C" w:rsidRPr="00F64F1C" w:rsidRDefault="00F64F1C" w:rsidP="00F64F1C">
            <w:pPr>
              <w:jc w:val="center"/>
              <w:rPr>
                <w:sz w:val="24"/>
                <w:szCs w:val="24"/>
              </w:rPr>
            </w:pPr>
          </w:p>
        </w:tc>
        <w:tc>
          <w:tcPr>
            <w:tcW w:w="1417" w:type="dxa"/>
            <w:vAlign w:val="center"/>
          </w:tcPr>
          <w:p w14:paraId="371D46FC" w14:textId="77777777" w:rsidR="00F64F1C" w:rsidRPr="00F64F1C" w:rsidRDefault="00F64F1C" w:rsidP="00F64F1C">
            <w:pPr>
              <w:jc w:val="center"/>
              <w:rPr>
                <w:sz w:val="24"/>
                <w:szCs w:val="24"/>
              </w:rPr>
            </w:pPr>
          </w:p>
        </w:tc>
        <w:tc>
          <w:tcPr>
            <w:tcW w:w="1276" w:type="dxa"/>
            <w:vAlign w:val="center"/>
          </w:tcPr>
          <w:p w14:paraId="79391247" w14:textId="77777777" w:rsidR="00F64F1C" w:rsidRPr="00F64F1C" w:rsidRDefault="00F64F1C" w:rsidP="00F64F1C">
            <w:pPr>
              <w:jc w:val="center"/>
              <w:rPr>
                <w:sz w:val="24"/>
                <w:szCs w:val="24"/>
              </w:rPr>
            </w:pPr>
          </w:p>
        </w:tc>
        <w:tc>
          <w:tcPr>
            <w:tcW w:w="1267" w:type="dxa"/>
            <w:vAlign w:val="center"/>
          </w:tcPr>
          <w:p w14:paraId="1D7F1ABE" w14:textId="77777777" w:rsidR="00F64F1C" w:rsidRPr="00F64F1C" w:rsidRDefault="00F64F1C" w:rsidP="00F64F1C">
            <w:pPr>
              <w:jc w:val="center"/>
              <w:rPr>
                <w:sz w:val="24"/>
                <w:szCs w:val="24"/>
              </w:rPr>
            </w:pPr>
            <w:r w:rsidRPr="00F64F1C">
              <w:rPr>
                <w:sz w:val="24"/>
                <w:szCs w:val="24"/>
              </w:rPr>
              <w:t>51,85%</w:t>
            </w:r>
          </w:p>
        </w:tc>
        <w:tc>
          <w:tcPr>
            <w:tcW w:w="1207" w:type="dxa"/>
            <w:vAlign w:val="center"/>
          </w:tcPr>
          <w:p w14:paraId="3031A2B2" w14:textId="77777777" w:rsidR="00F64F1C" w:rsidRPr="00F64F1C" w:rsidRDefault="00F64F1C" w:rsidP="00F64F1C">
            <w:pPr>
              <w:jc w:val="center"/>
              <w:rPr>
                <w:sz w:val="24"/>
                <w:szCs w:val="24"/>
              </w:rPr>
            </w:pPr>
            <w:r w:rsidRPr="00F64F1C">
              <w:rPr>
                <w:sz w:val="24"/>
                <w:szCs w:val="24"/>
              </w:rPr>
              <w:t>42,43%</w:t>
            </w:r>
          </w:p>
        </w:tc>
        <w:tc>
          <w:tcPr>
            <w:tcW w:w="1602" w:type="dxa"/>
            <w:vAlign w:val="center"/>
          </w:tcPr>
          <w:p w14:paraId="7B3B5EED" w14:textId="77777777" w:rsidR="00F64F1C" w:rsidRPr="00F64F1C" w:rsidRDefault="00F64F1C" w:rsidP="00F64F1C">
            <w:pPr>
              <w:jc w:val="center"/>
              <w:rPr>
                <w:sz w:val="24"/>
                <w:szCs w:val="24"/>
              </w:rPr>
            </w:pPr>
            <w:r w:rsidRPr="00F64F1C">
              <w:rPr>
                <w:sz w:val="24"/>
                <w:szCs w:val="24"/>
              </w:rPr>
              <w:t>5,73%</w:t>
            </w:r>
          </w:p>
        </w:tc>
      </w:tr>
      <w:tr w:rsidR="00F64F1C" w:rsidRPr="00F64F1C" w14:paraId="2CEF8411" w14:textId="77777777" w:rsidTr="00BD2891">
        <w:trPr>
          <w:jc w:val="center"/>
        </w:trPr>
        <w:tc>
          <w:tcPr>
            <w:tcW w:w="1081" w:type="dxa"/>
            <w:vAlign w:val="center"/>
          </w:tcPr>
          <w:p w14:paraId="672ADF87" w14:textId="77777777" w:rsidR="00F64F1C" w:rsidRPr="00F64F1C" w:rsidRDefault="00F64F1C" w:rsidP="00F64F1C">
            <w:pPr>
              <w:jc w:val="center"/>
              <w:rPr>
                <w:sz w:val="24"/>
                <w:szCs w:val="24"/>
              </w:rPr>
            </w:pPr>
            <w:r w:rsidRPr="00F64F1C">
              <w:rPr>
                <w:sz w:val="24"/>
                <w:szCs w:val="24"/>
              </w:rPr>
              <w:t>27К6</w:t>
            </w:r>
          </w:p>
        </w:tc>
        <w:tc>
          <w:tcPr>
            <w:tcW w:w="1721" w:type="dxa"/>
            <w:vAlign w:val="center"/>
          </w:tcPr>
          <w:p w14:paraId="72CE31BB" w14:textId="77777777" w:rsidR="00F64F1C" w:rsidRPr="00F64F1C" w:rsidRDefault="00F64F1C" w:rsidP="00F64F1C">
            <w:pPr>
              <w:jc w:val="center"/>
              <w:rPr>
                <w:sz w:val="24"/>
                <w:szCs w:val="24"/>
              </w:rPr>
            </w:pPr>
          </w:p>
        </w:tc>
        <w:tc>
          <w:tcPr>
            <w:tcW w:w="1417" w:type="dxa"/>
            <w:vAlign w:val="center"/>
          </w:tcPr>
          <w:p w14:paraId="6B56BE27" w14:textId="77777777" w:rsidR="00F64F1C" w:rsidRPr="00F64F1C" w:rsidRDefault="00F64F1C" w:rsidP="00F64F1C">
            <w:pPr>
              <w:jc w:val="center"/>
              <w:rPr>
                <w:sz w:val="24"/>
                <w:szCs w:val="24"/>
              </w:rPr>
            </w:pPr>
          </w:p>
        </w:tc>
        <w:tc>
          <w:tcPr>
            <w:tcW w:w="1276" w:type="dxa"/>
            <w:vAlign w:val="center"/>
          </w:tcPr>
          <w:p w14:paraId="79C9DBAB" w14:textId="77777777" w:rsidR="00F64F1C" w:rsidRPr="00F64F1C" w:rsidRDefault="00F64F1C" w:rsidP="00F64F1C">
            <w:pPr>
              <w:jc w:val="center"/>
              <w:rPr>
                <w:sz w:val="24"/>
                <w:szCs w:val="24"/>
              </w:rPr>
            </w:pPr>
          </w:p>
        </w:tc>
        <w:tc>
          <w:tcPr>
            <w:tcW w:w="1267" w:type="dxa"/>
            <w:vAlign w:val="center"/>
          </w:tcPr>
          <w:p w14:paraId="4FFD38EA" w14:textId="77777777" w:rsidR="00F64F1C" w:rsidRPr="00F64F1C" w:rsidRDefault="00F64F1C" w:rsidP="00F64F1C">
            <w:pPr>
              <w:jc w:val="center"/>
              <w:rPr>
                <w:sz w:val="24"/>
                <w:szCs w:val="24"/>
              </w:rPr>
            </w:pPr>
            <w:r w:rsidRPr="00F64F1C">
              <w:rPr>
                <w:sz w:val="24"/>
                <w:szCs w:val="24"/>
              </w:rPr>
              <w:t>43,08%</w:t>
            </w:r>
          </w:p>
        </w:tc>
        <w:tc>
          <w:tcPr>
            <w:tcW w:w="1207" w:type="dxa"/>
            <w:vAlign w:val="center"/>
          </w:tcPr>
          <w:p w14:paraId="407D4458" w14:textId="77777777" w:rsidR="00F64F1C" w:rsidRPr="00F64F1C" w:rsidRDefault="00F64F1C" w:rsidP="00F64F1C">
            <w:pPr>
              <w:jc w:val="center"/>
              <w:rPr>
                <w:sz w:val="24"/>
                <w:szCs w:val="24"/>
              </w:rPr>
            </w:pPr>
            <w:r w:rsidRPr="00F64F1C">
              <w:rPr>
                <w:sz w:val="24"/>
                <w:szCs w:val="24"/>
              </w:rPr>
              <w:t>54,94%</w:t>
            </w:r>
          </w:p>
        </w:tc>
        <w:tc>
          <w:tcPr>
            <w:tcW w:w="1602" w:type="dxa"/>
            <w:vAlign w:val="center"/>
          </w:tcPr>
          <w:p w14:paraId="20B3CDEB" w14:textId="77777777" w:rsidR="00F64F1C" w:rsidRPr="00F64F1C" w:rsidRDefault="00F64F1C" w:rsidP="00F64F1C">
            <w:pPr>
              <w:rPr>
                <w:sz w:val="24"/>
                <w:szCs w:val="24"/>
              </w:rPr>
            </w:pPr>
            <w:r w:rsidRPr="00F64F1C">
              <w:rPr>
                <w:sz w:val="24"/>
                <w:szCs w:val="24"/>
              </w:rPr>
              <w:t>1,98%</w:t>
            </w:r>
          </w:p>
        </w:tc>
      </w:tr>
      <w:tr w:rsidR="00F64F1C" w:rsidRPr="00F64F1C" w14:paraId="622B602A" w14:textId="77777777" w:rsidTr="00BD2891">
        <w:trPr>
          <w:jc w:val="center"/>
        </w:trPr>
        <w:tc>
          <w:tcPr>
            <w:tcW w:w="1081" w:type="dxa"/>
            <w:vAlign w:val="center"/>
          </w:tcPr>
          <w:p w14:paraId="7BAA55E4" w14:textId="77777777" w:rsidR="00F64F1C" w:rsidRPr="00F64F1C" w:rsidRDefault="00F64F1C" w:rsidP="00F64F1C">
            <w:pPr>
              <w:jc w:val="center"/>
              <w:rPr>
                <w:sz w:val="24"/>
                <w:szCs w:val="24"/>
              </w:rPr>
            </w:pPr>
            <w:r w:rsidRPr="00F64F1C">
              <w:rPr>
                <w:sz w:val="24"/>
                <w:szCs w:val="24"/>
              </w:rPr>
              <w:t>27К7</w:t>
            </w:r>
          </w:p>
        </w:tc>
        <w:tc>
          <w:tcPr>
            <w:tcW w:w="1721" w:type="dxa"/>
            <w:vAlign w:val="center"/>
          </w:tcPr>
          <w:p w14:paraId="50AE043D" w14:textId="77777777" w:rsidR="00F64F1C" w:rsidRPr="00F64F1C" w:rsidRDefault="00F64F1C" w:rsidP="00F64F1C">
            <w:pPr>
              <w:jc w:val="center"/>
              <w:rPr>
                <w:sz w:val="24"/>
                <w:szCs w:val="24"/>
              </w:rPr>
            </w:pPr>
          </w:p>
        </w:tc>
        <w:tc>
          <w:tcPr>
            <w:tcW w:w="1417" w:type="dxa"/>
            <w:vAlign w:val="center"/>
          </w:tcPr>
          <w:p w14:paraId="3EE56E1A" w14:textId="77777777" w:rsidR="00F64F1C" w:rsidRPr="00F64F1C" w:rsidRDefault="00F64F1C" w:rsidP="00F64F1C">
            <w:pPr>
              <w:jc w:val="center"/>
              <w:rPr>
                <w:sz w:val="24"/>
                <w:szCs w:val="24"/>
              </w:rPr>
            </w:pPr>
          </w:p>
        </w:tc>
        <w:tc>
          <w:tcPr>
            <w:tcW w:w="1276" w:type="dxa"/>
            <w:vAlign w:val="center"/>
          </w:tcPr>
          <w:p w14:paraId="02BDC267" w14:textId="77777777" w:rsidR="00F64F1C" w:rsidRPr="00F64F1C" w:rsidRDefault="00F64F1C" w:rsidP="00F64F1C">
            <w:pPr>
              <w:jc w:val="center"/>
              <w:rPr>
                <w:sz w:val="24"/>
                <w:szCs w:val="24"/>
              </w:rPr>
            </w:pPr>
            <w:r w:rsidRPr="00F64F1C">
              <w:rPr>
                <w:sz w:val="24"/>
                <w:szCs w:val="24"/>
              </w:rPr>
              <w:t>28,89%</w:t>
            </w:r>
          </w:p>
        </w:tc>
        <w:tc>
          <w:tcPr>
            <w:tcW w:w="1267" w:type="dxa"/>
            <w:vAlign w:val="center"/>
          </w:tcPr>
          <w:p w14:paraId="44D78C8F" w14:textId="77777777" w:rsidR="00F64F1C" w:rsidRPr="00F64F1C" w:rsidRDefault="00F64F1C" w:rsidP="00F64F1C">
            <w:pPr>
              <w:jc w:val="center"/>
              <w:rPr>
                <w:sz w:val="24"/>
                <w:szCs w:val="24"/>
              </w:rPr>
            </w:pPr>
            <w:r w:rsidRPr="00F64F1C">
              <w:rPr>
                <w:sz w:val="24"/>
                <w:szCs w:val="24"/>
              </w:rPr>
              <w:t>37,78%</w:t>
            </w:r>
          </w:p>
        </w:tc>
        <w:tc>
          <w:tcPr>
            <w:tcW w:w="1207" w:type="dxa"/>
            <w:vAlign w:val="center"/>
          </w:tcPr>
          <w:p w14:paraId="1C382B10" w14:textId="77777777" w:rsidR="00F64F1C" w:rsidRPr="00F64F1C" w:rsidRDefault="00F64F1C" w:rsidP="00F64F1C">
            <w:pPr>
              <w:jc w:val="center"/>
              <w:rPr>
                <w:sz w:val="24"/>
                <w:szCs w:val="24"/>
              </w:rPr>
            </w:pPr>
            <w:r w:rsidRPr="00F64F1C">
              <w:rPr>
                <w:sz w:val="24"/>
                <w:szCs w:val="24"/>
              </w:rPr>
              <w:t>17,85%</w:t>
            </w:r>
          </w:p>
        </w:tc>
        <w:tc>
          <w:tcPr>
            <w:tcW w:w="1602" w:type="dxa"/>
            <w:vAlign w:val="center"/>
          </w:tcPr>
          <w:p w14:paraId="31D8B884" w14:textId="77777777" w:rsidR="00F64F1C" w:rsidRPr="00F64F1C" w:rsidRDefault="00F64F1C" w:rsidP="00F64F1C">
            <w:pPr>
              <w:jc w:val="center"/>
              <w:rPr>
                <w:sz w:val="24"/>
                <w:szCs w:val="24"/>
              </w:rPr>
            </w:pPr>
            <w:r w:rsidRPr="00F64F1C">
              <w:rPr>
                <w:sz w:val="24"/>
                <w:szCs w:val="24"/>
              </w:rPr>
              <w:t>15,48%</w:t>
            </w:r>
          </w:p>
        </w:tc>
      </w:tr>
      <w:tr w:rsidR="00F64F1C" w:rsidRPr="00F64F1C" w14:paraId="3A9DA63C" w14:textId="77777777" w:rsidTr="00BD2891">
        <w:trPr>
          <w:jc w:val="center"/>
        </w:trPr>
        <w:tc>
          <w:tcPr>
            <w:tcW w:w="1081" w:type="dxa"/>
            <w:vAlign w:val="center"/>
          </w:tcPr>
          <w:p w14:paraId="35151EA6" w14:textId="77777777" w:rsidR="00F64F1C" w:rsidRPr="00F64F1C" w:rsidRDefault="00F64F1C" w:rsidP="00F64F1C">
            <w:pPr>
              <w:jc w:val="center"/>
              <w:rPr>
                <w:sz w:val="24"/>
                <w:szCs w:val="24"/>
              </w:rPr>
            </w:pPr>
            <w:r w:rsidRPr="00F64F1C">
              <w:rPr>
                <w:sz w:val="24"/>
                <w:szCs w:val="24"/>
              </w:rPr>
              <w:t>27К8</w:t>
            </w:r>
          </w:p>
        </w:tc>
        <w:tc>
          <w:tcPr>
            <w:tcW w:w="1721" w:type="dxa"/>
            <w:vAlign w:val="center"/>
          </w:tcPr>
          <w:p w14:paraId="064595A8" w14:textId="77777777" w:rsidR="00F64F1C" w:rsidRPr="00F64F1C" w:rsidRDefault="00F64F1C" w:rsidP="00F64F1C">
            <w:pPr>
              <w:jc w:val="center"/>
              <w:rPr>
                <w:sz w:val="24"/>
                <w:szCs w:val="24"/>
              </w:rPr>
            </w:pPr>
          </w:p>
        </w:tc>
        <w:tc>
          <w:tcPr>
            <w:tcW w:w="1417" w:type="dxa"/>
            <w:vAlign w:val="center"/>
          </w:tcPr>
          <w:p w14:paraId="368B0F38" w14:textId="77777777" w:rsidR="00F64F1C" w:rsidRPr="00F64F1C" w:rsidRDefault="00F64F1C" w:rsidP="00F64F1C">
            <w:pPr>
              <w:jc w:val="center"/>
              <w:rPr>
                <w:sz w:val="24"/>
                <w:szCs w:val="24"/>
              </w:rPr>
            </w:pPr>
          </w:p>
        </w:tc>
        <w:tc>
          <w:tcPr>
            <w:tcW w:w="1276" w:type="dxa"/>
            <w:vAlign w:val="center"/>
          </w:tcPr>
          <w:p w14:paraId="0FD3B23C" w14:textId="77777777" w:rsidR="00F64F1C" w:rsidRPr="00F64F1C" w:rsidRDefault="00F64F1C" w:rsidP="00F64F1C">
            <w:pPr>
              <w:jc w:val="center"/>
              <w:rPr>
                <w:sz w:val="24"/>
                <w:szCs w:val="24"/>
              </w:rPr>
            </w:pPr>
            <w:r w:rsidRPr="00F64F1C">
              <w:rPr>
                <w:sz w:val="24"/>
                <w:szCs w:val="24"/>
              </w:rPr>
              <w:t>12,51%</w:t>
            </w:r>
          </w:p>
        </w:tc>
        <w:tc>
          <w:tcPr>
            <w:tcW w:w="1267" w:type="dxa"/>
            <w:vAlign w:val="center"/>
          </w:tcPr>
          <w:p w14:paraId="476967EF" w14:textId="77777777" w:rsidR="00F64F1C" w:rsidRPr="00F64F1C" w:rsidRDefault="00F64F1C" w:rsidP="00F64F1C">
            <w:pPr>
              <w:jc w:val="center"/>
              <w:rPr>
                <w:sz w:val="24"/>
                <w:szCs w:val="24"/>
              </w:rPr>
            </w:pPr>
            <w:r w:rsidRPr="00F64F1C">
              <w:rPr>
                <w:sz w:val="24"/>
                <w:szCs w:val="24"/>
              </w:rPr>
              <w:t>24,74%</w:t>
            </w:r>
          </w:p>
        </w:tc>
        <w:tc>
          <w:tcPr>
            <w:tcW w:w="1207" w:type="dxa"/>
            <w:vAlign w:val="center"/>
          </w:tcPr>
          <w:p w14:paraId="31C5283F" w14:textId="77777777" w:rsidR="00F64F1C" w:rsidRPr="00F64F1C" w:rsidRDefault="00F64F1C" w:rsidP="00F64F1C">
            <w:pPr>
              <w:jc w:val="center"/>
              <w:rPr>
                <w:sz w:val="24"/>
                <w:szCs w:val="24"/>
              </w:rPr>
            </w:pPr>
            <w:r w:rsidRPr="00F64F1C">
              <w:rPr>
                <w:sz w:val="24"/>
                <w:szCs w:val="24"/>
              </w:rPr>
              <w:t>21,74%</w:t>
            </w:r>
          </w:p>
        </w:tc>
        <w:tc>
          <w:tcPr>
            <w:tcW w:w="1602" w:type="dxa"/>
            <w:vAlign w:val="center"/>
          </w:tcPr>
          <w:p w14:paraId="73A5CC5B" w14:textId="77777777" w:rsidR="00F64F1C" w:rsidRPr="00F64F1C" w:rsidRDefault="00F64F1C" w:rsidP="00F64F1C">
            <w:pPr>
              <w:jc w:val="center"/>
              <w:rPr>
                <w:sz w:val="24"/>
                <w:szCs w:val="24"/>
              </w:rPr>
            </w:pPr>
            <w:r w:rsidRPr="00F64F1C">
              <w:rPr>
                <w:sz w:val="24"/>
                <w:szCs w:val="24"/>
              </w:rPr>
              <w:t>41,01%</w:t>
            </w:r>
          </w:p>
        </w:tc>
      </w:tr>
      <w:tr w:rsidR="00F64F1C" w:rsidRPr="00F64F1C" w14:paraId="08684962" w14:textId="77777777" w:rsidTr="00BD2891">
        <w:trPr>
          <w:jc w:val="center"/>
        </w:trPr>
        <w:tc>
          <w:tcPr>
            <w:tcW w:w="1081" w:type="dxa"/>
            <w:vAlign w:val="center"/>
          </w:tcPr>
          <w:p w14:paraId="4CFF2A48" w14:textId="77777777" w:rsidR="00F64F1C" w:rsidRPr="00F64F1C" w:rsidRDefault="00F64F1C" w:rsidP="00F64F1C">
            <w:pPr>
              <w:jc w:val="center"/>
              <w:rPr>
                <w:sz w:val="24"/>
                <w:szCs w:val="24"/>
              </w:rPr>
            </w:pPr>
            <w:r w:rsidRPr="00F64F1C">
              <w:rPr>
                <w:sz w:val="24"/>
                <w:szCs w:val="24"/>
              </w:rPr>
              <w:t>27К9</w:t>
            </w:r>
          </w:p>
        </w:tc>
        <w:tc>
          <w:tcPr>
            <w:tcW w:w="1721" w:type="dxa"/>
            <w:vAlign w:val="center"/>
          </w:tcPr>
          <w:p w14:paraId="7405E7DE" w14:textId="77777777" w:rsidR="00F64F1C" w:rsidRPr="00F64F1C" w:rsidRDefault="00F64F1C" w:rsidP="00F64F1C">
            <w:pPr>
              <w:jc w:val="center"/>
              <w:rPr>
                <w:sz w:val="24"/>
                <w:szCs w:val="24"/>
              </w:rPr>
            </w:pPr>
          </w:p>
        </w:tc>
        <w:tc>
          <w:tcPr>
            <w:tcW w:w="1417" w:type="dxa"/>
            <w:vAlign w:val="center"/>
          </w:tcPr>
          <w:p w14:paraId="219D1614" w14:textId="77777777" w:rsidR="00F64F1C" w:rsidRPr="00F64F1C" w:rsidRDefault="00F64F1C" w:rsidP="00F64F1C">
            <w:pPr>
              <w:jc w:val="center"/>
              <w:rPr>
                <w:sz w:val="24"/>
                <w:szCs w:val="24"/>
              </w:rPr>
            </w:pPr>
          </w:p>
        </w:tc>
        <w:tc>
          <w:tcPr>
            <w:tcW w:w="1276" w:type="dxa"/>
            <w:vAlign w:val="center"/>
          </w:tcPr>
          <w:p w14:paraId="2264BC6F" w14:textId="77777777" w:rsidR="00F64F1C" w:rsidRPr="00F64F1C" w:rsidRDefault="00F64F1C" w:rsidP="00F64F1C">
            <w:pPr>
              <w:jc w:val="center"/>
              <w:rPr>
                <w:sz w:val="24"/>
                <w:szCs w:val="24"/>
              </w:rPr>
            </w:pPr>
          </w:p>
        </w:tc>
        <w:tc>
          <w:tcPr>
            <w:tcW w:w="1267" w:type="dxa"/>
            <w:vAlign w:val="center"/>
          </w:tcPr>
          <w:p w14:paraId="0D9DA686" w14:textId="77777777" w:rsidR="00F64F1C" w:rsidRPr="00F64F1C" w:rsidRDefault="00F64F1C" w:rsidP="00F64F1C">
            <w:pPr>
              <w:jc w:val="center"/>
              <w:rPr>
                <w:sz w:val="24"/>
                <w:szCs w:val="24"/>
              </w:rPr>
            </w:pPr>
            <w:r w:rsidRPr="00F64F1C">
              <w:rPr>
                <w:sz w:val="24"/>
                <w:szCs w:val="24"/>
              </w:rPr>
              <w:t>27,13%</w:t>
            </w:r>
          </w:p>
        </w:tc>
        <w:tc>
          <w:tcPr>
            <w:tcW w:w="1207" w:type="dxa"/>
            <w:vAlign w:val="center"/>
          </w:tcPr>
          <w:p w14:paraId="740A1EFE" w14:textId="77777777" w:rsidR="00F64F1C" w:rsidRPr="00F64F1C" w:rsidRDefault="00F64F1C" w:rsidP="00F64F1C">
            <w:pPr>
              <w:jc w:val="center"/>
              <w:rPr>
                <w:sz w:val="24"/>
                <w:szCs w:val="24"/>
              </w:rPr>
            </w:pPr>
            <w:r w:rsidRPr="00F64F1C">
              <w:rPr>
                <w:sz w:val="24"/>
                <w:szCs w:val="24"/>
              </w:rPr>
              <w:t>54,11%</w:t>
            </w:r>
          </w:p>
        </w:tc>
        <w:tc>
          <w:tcPr>
            <w:tcW w:w="1602" w:type="dxa"/>
            <w:vAlign w:val="center"/>
          </w:tcPr>
          <w:p w14:paraId="4353FEF1" w14:textId="77777777" w:rsidR="00F64F1C" w:rsidRPr="00F64F1C" w:rsidRDefault="00F64F1C" w:rsidP="00F64F1C">
            <w:pPr>
              <w:jc w:val="center"/>
              <w:rPr>
                <w:sz w:val="24"/>
                <w:szCs w:val="24"/>
              </w:rPr>
            </w:pPr>
            <w:r w:rsidRPr="00F64F1C">
              <w:rPr>
                <w:sz w:val="24"/>
                <w:szCs w:val="24"/>
              </w:rPr>
              <w:t>18,76%</w:t>
            </w:r>
          </w:p>
        </w:tc>
      </w:tr>
      <w:tr w:rsidR="00F64F1C" w:rsidRPr="00F64F1C" w14:paraId="59395FF7" w14:textId="77777777" w:rsidTr="00BD2891">
        <w:trPr>
          <w:jc w:val="center"/>
        </w:trPr>
        <w:tc>
          <w:tcPr>
            <w:tcW w:w="1081" w:type="dxa"/>
            <w:vAlign w:val="center"/>
          </w:tcPr>
          <w:p w14:paraId="23D3E24F" w14:textId="77777777" w:rsidR="00F64F1C" w:rsidRPr="00F64F1C" w:rsidRDefault="00F64F1C" w:rsidP="00F64F1C">
            <w:pPr>
              <w:jc w:val="center"/>
              <w:rPr>
                <w:sz w:val="24"/>
                <w:szCs w:val="24"/>
              </w:rPr>
            </w:pPr>
            <w:r w:rsidRPr="00F64F1C">
              <w:rPr>
                <w:sz w:val="24"/>
                <w:szCs w:val="24"/>
              </w:rPr>
              <w:t>27К10</w:t>
            </w:r>
          </w:p>
        </w:tc>
        <w:tc>
          <w:tcPr>
            <w:tcW w:w="1721" w:type="dxa"/>
            <w:vAlign w:val="center"/>
          </w:tcPr>
          <w:p w14:paraId="129DC2E6" w14:textId="77777777" w:rsidR="00F64F1C" w:rsidRPr="00F64F1C" w:rsidRDefault="00F64F1C" w:rsidP="00F64F1C">
            <w:pPr>
              <w:jc w:val="center"/>
              <w:rPr>
                <w:sz w:val="24"/>
                <w:szCs w:val="24"/>
              </w:rPr>
            </w:pPr>
          </w:p>
        </w:tc>
        <w:tc>
          <w:tcPr>
            <w:tcW w:w="1417" w:type="dxa"/>
            <w:vAlign w:val="center"/>
          </w:tcPr>
          <w:p w14:paraId="494AAEFF" w14:textId="77777777" w:rsidR="00F64F1C" w:rsidRPr="00F64F1C" w:rsidRDefault="00F64F1C" w:rsidP="00F64F1C">
            <w:pPr>
              <w:jc w:val="center"/>
              <w:rPr>
                <w:sz w:val="24"/>
                <w:szCs w:val="24"/>
              </w:rPr>
            </w:pPr>
          </w:p>
        </w:tc>
        <w:tc>
          <w:tcPr>
            <w:tcW w:w="1276" w:type="dxa"/>
            <w:vAlign w:val="center"/>
          </w:tcPr>
          <w:p w14:paraId="51284461" w14:textId="77777777" w:rsidR="00F64F1C" w:rsidRPr="00F64F1C" w:rsidRDefault="00F64F1C" w:rsidP="00F64F1C">
            <w:pPr>
              <w:jc w:val="center"/>
              <w:rPr>
                <w:sz w:val="24"/>
                <w:szCs w:val="24"/>
              </w:rPr>
            </w:pPr>
          </w:p>
        </w:tc>
        <w:tc>
          <w:tcPr>
            <w:tcW w:w="1267" w:type="dxa"/>
            <w:vAlign w:val="center"/>
          </w:tcPr>
          <w:p w14:paraId="10D40B9E" w14:textId="77777777" w:rsidR="00F64F1C" w:rsidRPr="00F64F1C" w:rsidRDefault="00F64F1C" w:rsidP="00F64F1C">
            <w:pPr>
              <w:jc w:val="center"/>
              <w:rPr>
                <w:sz w:val="24"/>
                <w:szCs w:val="24"/>
              </w:rPr>
            </w:pPr>
            <w:r w:rsidRPr="00F64F1C">
              <w:rPr>
                <w:sz w:val="24"/>
                <w:szCs w:val="24"/>
              </w:rPr>
              <w:t>43,24%</w:t>
            </w:r>
          </w:p>
        </w:tc>
        <w:tc>
          <w:tcPr>
            <w:tcW w:w="1207" w:type="dxa"/>
            <w:vAlign w:val="center"/>
          </w:tcPr>
          <w:p w14:paraId="31CE5FBA" w14:textId="77777777" w:rsidR="00F64F1C" w:rsidRPr="00F64F1C" w:rsidRDefault="00F64F1C" w:rsidP="00F64F1C">
            <w:pPr>
              <w:jc w:val="center"/>
              <w:rPr>
                <w:sz w:val="24"/>
                <w:szCs w:val="24"/>
              </w:rPr>
            </w:pPr>
            <w:r w:rsidRPr="00F64F1C">
              <w:rPr>
                <w:sz w:val="24"/>
                <w:szCs w:val="24"/>
              </w:rPr>
              <w:t>46,42%</w:t>
            </w:r>
          </w:p>
        </w:tc>
        <w:tc>
          <w:tcPr>
            <w:tcW w:w="1602" w:type="dxa"/>
            <w:vAlign w:val="center"/>
          </w:tcPr>
          <w:p w14:paraId="553B264E" w14:textId="77777777" w:rsidR="00F64F1C" w:rsidRPr="00F64F1C" w:rsidRDefault="00F64F1C" w:rsidP="00F64F1C">
            <w:pPr>
              <w:jc w:val="center"/>
              <w:rPr>
                <w:sz w:val="24"/>
                <w:szCs w:val="24"/>
              </w:rPr>
            </w:pPr>
            <w:r w:rsidRPr="00F64F1C">
              <w:rPr>
                <w:sz w:val="24"/>
                <w:szCs w:val="24"/>
              </w:rPr>
              <w:t>10,34%</w:t>
            </w:r>
          </w:p>
        </w:tc>
      </w:tr>
      <w:tr w:rsidR="00F64F1C" w:rsidRPr="00F64F1C" w14:paraId="0D1D79DB" w14:textId="77777777" w:rsidTr="00BD2891">
        <w:trPr>
          <w:trHeight w:val="357"/>
          <w:jc w:val="center"/>
        </w:trPr>
        <w:tc>
          <w:tcPr>
            <w:tcW w:w="1081" w:type="dxa"/>
            <w:vAlign w:val="center"/>
          </w:tcPr>
          <w:p w14:paraId="09237A93" w14:textId="77777777" w:rsidR="00F64F1C" w:rsidRPr="00F64F1C" w:rsidRDefault="00F64F1C" w:rsidP="00F64F1C">
            <w:pPr>
              <w:jc w:val="center"/>
              <w:rPr>
                <w:sz w:val="24"/>
                <w:szCs w:val="24"/>
              </w:rPr>
            </w:pPr>
            <w:r w:rsidRPr="00F64F1C">
              <w:rPr>
                <w:sz w:val="24"/>
                <w:szCs w:val="24"/>
              </w:rPr>
              <w:t>27К11</w:t>
            </w:r>
          </w:p>
        </w:tc>
        <w:tc>
          <w:tcPr>
            <w:tcW w:w="1721" w:type="dxa"/>
            <w:vAlign w:val="center"/>
          </w:tcPr>
          <w:p w14:paraId="312205D6" w14:textId="77777777" w:rsidR="00F64F1C" w:rsidRPr="00F64F1C" w:rsidRDefault="00F64F1C" w:rsidP="00F64F1C">
            <w:pPr>
              <w:jc w:val="center"/>
              <w:rPr>
                <w:sz w:val="24"/>
                <w:szCs w:val="24"/>
              </w:rPr>
            </w:pPr>
          </w:p>
        </w:tc>
        <w:tc>
          <w:tcPr>
            <w:tcW w:w="1417" w:type="dxa"/>
            <w:vAlign w:val="center"/>
          </w:tcPr>
          <w:p w14:paraId="0146B192" w14:textId="77777777" w:rsidR="00F64F1C" w:rsidRPr="00F64F1C" w:rsidRDefault="00F64F1C" w:rsidP="00F64F1C">
            <w:pPr>
              <w:jc w:val="center"/>
              <w:rPr>
                <w:sz w:val="24"/>
                <w:szCs w:val="24"/>
              </w:rPr>
            </w:pPr>
          </w:p>
        </w:tc>
        <w:tc>
          <w:tcPr>
            <w:tcW w:w="1276" w:type="dxa"/>
            <w:vAlign w:val="center"/>
          </w:tcPr>
          <w:p w14:paraId="1016E4D1" w14:textId="77777777" w:rsidR="00F64F1C" w:rsidRPr="00F64F1C" w:rsidRDefault="00F64F1C" w:rsidP="00F64F1C">
            <w:pPr>
              <w:jc w:val="center"/>
              <w:rPr>
                <w:sz w:val="24"/>
                <w:szCs w:val="24"/>
              </w:rPr>
            </w:pPr>
          </w:p>
        </w:tc>
        <w:tc>
          <w:tcPr>
            <w:tcW w:w="1267" w:type="dxa"/>
            <w:vAlign w:val="center"/>
          </w:tcPr>
          <w:p w14:paraId="5954D0EF" w14:textId="77777777" w:rsidR="00F64F1C" w:rsidRPr="00F64F1C" w:rsidRDefault="00F64F1C" w:rsidP="00F64F1C">
            <w:pPr>
              <w:rPr>
                <w:sz w:val="24"/>
                <w:szCs w:val="24"/>
              </w:rPr>
            </w:pPr>
          </w:p>
        </w:tc>
        <w:tc>
          <w:tcPr>
            <w:tcW w:w="1207" w:type="dxa"/>
            <w:vAlign w:val="center"/>
          </w:tcPr>
          <w:p w14:paraId="25E05035" w14:textId="77777777" w:rsidR="00F64F1C" w:rsidRPr="00F64F1C" w:rsidRDefault="00F64F1C" w:rsidP="00F64F1C">
            <w:pPr>
              <w:jc w:val="center"/>
              <w:rPr>
                <w:sz w:val="24"/>
                <w:szCs w:val="24"/>
              </w:rPr>
            </w:pPr>
            <w:r w:rsidRPr="00F64F1C">
              <w:rPr>
                <w:sz w:val="24"/>
                <w:szCs w:val="24"/>
              </w:rPr>
              <w:t>97,64%</w:t>
            </w:r>
          </w:p>
        </w:tc>
        <w:tc>
          <w:tcPr>
            <w:tcW w:w="1602" w:type="dxa"/>
            <w:vAlign w:val="center"/>
          </w:tcPr>
          <w:p w14:paraId="2971C84A" w14:textId="77777777" w:rsidR="00F64F1C" w:rsidRPr="00F64F1C" w:rsidRDefault="00F64F1C" w:rsidP="00F64F1C">
            <w:pPr>
              <w:jc w:val="center"/>
              <w:rPr>
                <w:sz w:val="24"/>
                <w:szCs w:val="24"/>
              </w:rPr>
            </w:pPr>
            <w:r w:rsidRPr="00F64F1C">
              <w:rPr>
                <w:sz w:val="24"/>
                <w:szCs w:val="24"/>
              </w:rPr>
              <w:t>2,36%</w:t>
            </w:r>
            <w:r w:rsidRPr="00F64F1C">
              <w:rPr>
                <w:sz w:val="24"/>
                <w:szCs w:val="24"/>
              </w:rPr>
              <w:tab/>
            </w:r>
          </w:p>
        </w:tc>
      </w:tr>
      <w:tr w:rsidR="00F64F1C" w:rsidRPr="00F64F1C" w14:paraId="739F71E7" w14:textId="77777777" w:rsidTr="00BD2891">
        <w:trPr>
          <w:jc w:val="center"/>
        </w:trPr>
        <w:tc>
          <w:tcPr>
            <w:tcW w:w="1081" w:type="dxa"/>
            <w:vAlign w:val="center"/>
          </w:tcPr>
          <w:p w14:paraId="3ED87829" w14:textId="77777777" w:rsidR="00F64F1C" w:rsidRPr="00F64F1C" w:rsidRDefault="00F64F1C" w:rsidP="00F64F1C">
            <w:pPr>
              <w:jc w:val="center"/>
              <w:rPr>
                <w:sz w:val="24"/>
                <w:szCs w:val="24"/>
              </w:rPr>
            </w:pPr>
            <w:r w:rsidRPr="00F64F1C">
              <w:rPr>
                <w:sz w:val="24"/>
                <w:szCs w:val="24"/>
              </w:rPr>
              <w:t>27К12</w:t>
            </w:r>
          </w:p>
        </w:tc>
        <w:tc>
          <w:tcPr>
            <w:tcW w:w="1721" w:type="dxa"/>
            <w:vAlign w:val="center"/>
          </w:tcPr>
          <w:p w14:paraId="1186A02D" w14:textId="77777777" w:rsidR="00F64F1C" w:rsidRPr="00F64F1C" w:rsidRDefault="00F64F1C" w:rsidP="00F64F1C">
            <w:pPr>
              <w:jc w:val="center"/>
              <w:rPr>
                <w:sz w:val="24"/>
                <w:szCs w:val="24"/>
              </w:rPr>
            </w:pPr>
          </w:p>
        </w:tc>
        <w:tc>
          <w:tcPr>
            <w:tcW w:w="1417" w:type="dxa"/>
            <w:vAlign w:val="center"/>
          </w:tcPr>
          <w:p w14:paraId="74BBABAC" w14:textId="77777777" w:rsidR="00F64F1C" w:rsidRPr="00F64F1C" w:rsidRDefault="00F64F1C" w:rsidP="00F64F1C">
            <w:pPr>
              <w:jc w:val="center"/>
              <w:rPr>
                <w:sz w:val="24"/>
                <w:szCs w:val="24"/>
              </w:rPr>
            </w:pPr>
          </w:p>
        </w:tc>
        <w:tc>
          <w:tcPr>
            <w:tcW w:w="1276" w:type="dxa"/>
            <w:vAlign w:val="center"/>
          </w:tcPr>
          <w:p w14:paraId="5EB5D0B5" w14:textId="77777777" w:rsidR="00F64F1C" w:rsidRPr="00F64F1C" w:rsidRDefault="00F64F1C" w:rsidP="00F64F1C">
            <w:pPr>
              <w:jc w:val="center"/>
              <w:rPr>
                <w:sz w:val="24"/>
                <w:szCs w:val="24"/>
              </w:rPr>
            </w:pPr>
          </w:p>
        </w:tc>
        <w:tc>
          <w:tcPr>
            <w:tcW w:w="1267" w:type="dxa"/>
            <w:vAlign w:val="center"/>
          </w:tcPr>
          <w:p w14:paraId="001486E6" w14:textId="77777777" w:rsidR="00F64F1C" w:rsidRPr="00F64F1C" w:rsidRDefault="00F64F1C" w:rsidP="00F64F1C">
            <w:pPr>
              <w:jc w:val="center"/>
              <w:rPr>
                <w:sz w:val="24"/>
                <w:szCs w:val="24"/>
              </w:rPr>
            </w:pPr>
          </w:p>
        </w:tc>
        <w:tc>
          <w:tcPr>
            <w:tcW w:w="1207" w:type="dxa"/>
            <w:vAlign w:val="center"/>
          </w:tcPr>
          <w:p w14:paraId="2E87E28C" w14:textId="77777777" w:rsidR="00F64F1C" w:rsidRPr="00F64F1C" w:rsidRDefault="00F64F1C" w:rsidP="00F64F1C">
            <w:pPr>
              <w:jc w:val="center"/>
              <w:rPr>
                <w:sz w:val="24"/>
                <w:szCs w:val="24"/>
              </w:rPr>
            </w:pPr>
            <w:r w:rsidRPr="00F64F1C">
              <w:rPr>
                <w:sz w:val="24"/>
                <w:szCs w:val="24"/>
              </w:rPr>
              <w:t>90,99%</w:t>
            </w:r>
          </w:p>
        </w:tc>
        <w:tc>
          <w:tcPr>
            <w:tcW w:w="1602" w:type="dxa"/>
            <w:vAlign w:val="center"/>
          </w:tcPr>
          <w:p w14:paraId="2E0AE928" w14:textId="77777777" w:rsidR="00F64F1C" w:rsidRPr="00F64F1C" w:rsidRDefault="00F64F1C" w:rsidP="00F64F1C">
            <w:pPr>
              <w:jc w:val="center"/>
              <w:rPr>
                <w:sz w:val="24"/>
                <w:szCs w:val="24"/>
              </w:rPr>
            </w:pPr>
            <w:r w:rsidRPr="00F64F1C">
              <w:rPr>
                <w:sz w:val="24"/>
                <w:szCs w:val="24"/>
              </w:rPr>
              <w:t>9,01%</w:t>
            </w:r>
          </w:p>
        </w:tc>
      </w:tr>
    </w:tbl>
    <w:p w14:paraId="62987F6D" w14:textId="55D5B5FA" w:rsidR="00F64F1C" w:rsidRDefault="00F64F1C" w:rsidP="00A21F22">
      <w:pPr>
        <w:spacing w:after="0" w:line="240" w:lineRule="auto"/>
        <w:contextualSpacing/>
        <w:jc w:val="both"/>
        <w:rPr>
          <w:rFonts w:ascii="Times New Roman" w:hAnsi="Times New Roman" w:cs="Times New Roman"/>
          <w:sz w:val="24"/>
          <w:szCs w:val="24"/>
        </w:rPr>
      </w:pPr>
    </w:p>
    <w:p w14:paraId="52049703" w14:textId="77777777" w:rsidR="00E01920" w:rsidRPr="00E01920" w:rsidRDefault="00E01920" w:rsidP="00E01920">
      <w:pPr>
        <w:spacing w:after="0" w:line="240" w:lineRule="auto"/>
        <w:ind w:firstLine="709"/>
        <w:jc w:val="both"/>
        <w:rPr>
          <w:rFonts w:ascii="Times New Roman" w:eastAsia="Calibri" w:hAnsi="Times New Roman" w:cs="Times New Roman"/>
          <w:sz w:val="24"/>
          <w:szCs w:val="24"/>
          <w:lang w:eastAsia="ru-RU"/>
        </w:rPr>
      </w:pPr>
      <w:r w:rsidRPr="00E01920">
        <w:rPr>
          <w:rFonts w:ascii="Times New Roman" w:eastAsia="Calibri" w:hAnsi="Times New Roman" w:cs="Times New Roman"/>
          <w:sz w:val="24"/>
          <w:szCs w:val="24"/>
          <w:lang w:eastAsia="ru-RU"/>
        </w:rPr>
        <w:t xml:space="preserve">В </w:t>
      </w:r>
      <w:r w:rsidRPr="00E01920">
        <w:rPr>
          <w:rFonts w:ascii="Times New Roman" w:eastAsia="Calibri" w:hAnsi="Times New Roman" w:cs="Times New Roman"/>
          <w:i/>
          <w:sz w:val="24"/>
          <w:szCs w:val="24"/>
          <w:lang w:eastAsia="ru-RU"/>
        </w:rPr>
        <w:t>Таблице 3.5.</w:t>
      </w:r>
      <w:r w:rsidRPr="00E01920">
        <w:rPr>
          <w:rFonts w:ascii="Times New Roman" w:eastAsia="Calibri" w:hAnsi="Times New Roman" w:cs="Times New Roman"/>
          <w:sz w:val="24"/>
          <w:szCs w:val="24"/>
          <w:lang w:eastAsia="ru-RU"/>
        </w:rPr>
        <w:t xml:space="preserve"> представлен рейтинг заданий части 1 от самого легкого в выполнении к самому сложному (средний показатель по региону) </w:t>
      </w:r>
    </w:p>
    <w:p w14:paraId="1522242F" w14:textId="77777777" w:rsidR="00E01920" w:rsidRPr="00E01920" w:rsidRDefault="00E01920" w:rsidP="00E01920">
      <w:pPr>
        <w:autoSpaceDE w:val="0"/>
        <w:autoSpaceDN w:val="0"/>
        <w:adjustRightInd w:val="0"/>
        <w:spacing w:after="0" w:line="240" w:lineRule="auto"/>
        <w:ind w:firstLine="425"/>
        <w:rPr>
          <w:rFonts w:ascii="Times New Roman" w:eastAsia="Calibri" w:hAnsi="Times New Roman" w:cs="Times New Roman"/>
          <w:sz w:val="24"/>
          <w:szCs w:val="24"/>
          <w:lang w:eastAsia="ru-RU"/>
        </w:rPr>
      </w:pPr>
    </w:p>
    <w:p w14:paraId="59D2ED99" w14:textId="77777777" w:rsidR="00E01920" w:rsidRPr="00E01920" w:rsidRDefault="00E01920" w:rsidP="00E01920">
      <w:pPr>
        <w:spacing w:after="0" w:line="240" w:lineRule="auto"/>
        <w:ind w:left="-426" w:firstLine="425"/>
        <w:jc w:val="right"/>
        <w:rPr>
          <w:rFonts w:ascii="Times New Roman" w:eastAsia="Calibri" w:hAnsi="Times New Roman" w:cs="Times New Roman"/>
          <w:i/>
          <w:sz w:val="24"/>
          <w:szCs w:val="24"/>
          <w:lang w:eastAsia="ru-RU"/>
        </w:rPr>
      </w:pPr>
      <w:r w:rsidRPr="00E01920">
        <w:rPr>
          <w:rFonts w:ascii="Times New Roman" w:eastAsia="Calibri" w:hAnsi="Times New Roman" w:cs="Times New Roman"/>
          <w:i/>
          <w:sz w:val="24"/>
          <w:szCs w:val="24"/>
          <w:lang w:eastAsia="ru-RU"/>
        </w:rPr>
        <w:t>Таблица 3.5.</w:t>
      </w:r>
    </w:p>
    <w:p w14:paraId="0BF1EE36" w14:textId="77777777" w:rsidR="00E01920" w:rsidRPr="00E01920" w:rsidRDefault="00E01920" w:rsidP="00E01920">
      <w:pPr>
        <w:spacing w:after="0" w:line="240" w:lineRule="auto"/>
        <w:ind w:left="-426" w:firstLine="425"/>
        <w:jc w:val="right"/>
        <w:rPr>
          <w:rFonts w:ascii="Times New Roman" w:eastAsia="Calibri" w:hAnsi="Times New Roman" w:cs="Times New Roman"/>
          <w:i/>
          <w:sz w:val="24"/>
          <w:szCs w:val="24"/>
          <w:lang w:eastAsia="ru-RU"/>
        </w:rPr>
      </w:pPr>
    </w:p>
    <w:tbl>
      <w:tblPr>
        <w:tblStyle w:val="100"/>
        <w:tblW w:w="0" w:type="auto"/>
        <w:jc w:val="center"/>
        <w:tblLook w:val="04A0" w:firstRow="1" w:lastRow="0" w:firstColumn="1" w:lastColumn="0" w:noHBand="0" w:noVBand="1"/>
      </w:tblPr>
      <w:tblGrid>
        <w:gridCol w:w="1611"/>
        <w:gridCol w:w="4607"/>
        <w:gridCol w:w="1892"/>
        <w:gridCol w:w="1234"/>
      </w:tblGrid>
      <w:tr w:rsidR="00E01920" w:rsidRPr="00E01920" w14:paraId="0C001FDA" w14:textId="77777777" w:rsidTr="00BD2891">
        <w:trPr>
          <w:jc w:val="center"/>
        </w:trPr>
        <w:tc>
          <w:tcPr>
            <w:tcW w:w="1611" w:type="dxa"/>
            <w:vAlign w:val="center"/>
          </w:tcPr>
          <w:p w14:paraId="5B4C491C" w14:textId="77777777" w:rsidR="00E01920" w:rsidRPr="00E01920" w:rsidRDefault="00E01920" w:rsidP="00E01920">
            <w:pPr>
              <w:jc w:val="center"/>
              <w:rPr>
                <w:rFonts w:ascii="Times New Roman" w:hAnsi="Times New Roman"/>
                <w:b/>
                <w:sz w:val="24"/>
                <w:szCs w:val="24"/>
              </w:rPr>
            </w:pPr>
            <w:r w:rsidRPr="00E01920">
              <w:rPr>
                <w:rFonts w:ascii="Times New Roman" w:hAnsi="Times New Roman"/>
                <w:b/>
                <w:sz w:val="24"/>
                <w:szCs w:val="24"/>
              </w:rPr>
              <w:lastRenderedPageBreak/>
              <w:t>Рейтинговая позиция (от легкого к сложному)</w:t>
            </w:r>
          </w:p>
        </w:tc>
        <w:tc>
          <w:tcPr>
            <w:tcW w:w="5690" w:type="dxa"/>
            <w:vAlign w:val="center"/>
          </w:tcPr>
          <w:p w14:paraId="189D998E" w14:textId="77777777" w:rsidR="00E01920" w:rsidRPr="00E01920" w:rsidRDefault="00E01920" w:rsidP="00E01920">
            <w:pPr>
              <w:jc w:val="center"/>
              <w:rPr>
                <w:rFonts w:ascii="Times New Roman" w:hAnsi="Times New Roman"/>
                <w:b/>
                <w:sz w:val="24"/>
                <w:szCs w:val="24"/>
              </w:rPr>
            </w:pPr>
            <w:r w:rsidRPr="00E01920">
              <w:rPr>
                <w:rFonts w:ascii="Times New Roman" w:hAnsi="Times New Roman"/>
                <w:b/>
                <w:sz w:val="24"/>
                <w:szCs w:val="24"/>
              </w:rPr>
              <w:t>Проверяемые элементы содержания</w:t>
            </w:r>
          </w:p>
        </w:tc>
        <w:tc>
          <w:tcPr>
            <w:tcW w:w="1882" w:type="dxa"/>
            <w:vAlign w:val="center"/>
          </w:tcPr>
          <w:p w14:paraId="7118A304" w14:textId="77777777" w:rsidR="00E01920" w:rsidRPr="00E01920" w:rsidRDefault="00E01920" w:rsidP="00E01920">
            <w:pPr>
              <w:jc w:val="center"/>
              <w:rPr>
                <w:rFonts w:ascii="Times New Roman" w:hAnsi="Times New Roman"/>
                <w:b/>
                <w:sz w:val="24"/>
                <w:szCs w:val="24"/>
              </w:rPr>
            </w:pPr>
            <w:r w:rsidRPr="00E01920">
              <w:rPr>
                <w:rFonts w:ascii="Times New Roman" w:hAnsi="Times New Roman"/>
                <w:b/>
                <w:sz w:val="24"/>
                <w:szCs w:val="24"/>
              </w:rPr>
              <w:t>% выполнения задания на максимальный балл</w:t>
            </w:r>
          </w:p>
        </w:tc>
        <w:tc>
          <w:tcPr>
            <w:tcW w:w="1307" w:type="dxa"/>
            <w:vAlign w:val="center"/>
          </w:tcPr>
          <w:p w14:paraId="5932C6C4" w14:textId="77777777" w:rsidR="00E01920" w:rsidRPr="00E01920" w:rsidRDefault="00E01920" w:rsidP="00E01920">
            <w:pPr>
              <w:jc w:val="center"/>
              <w:rPr>
                <w:rFonts w:ascii="Times New Roman" w:hAnsi="Times New Roman"/>
                <w:b/>
                <w:sz w:val="24"/>
                <w:szCs w:val="24"/>
              </w:rPr>
            </w:pPr>
            <w:r w:rsidRPr="00E01920">
              <w:rPr>
                <w:rFonts w:ascii="Times New Roman" w:hAnsi="Times New Roman"/>
                <w:b/>
                <w:sz w:val="24"/>
                <w:szCs w:val="24"/>
              </w:rPr>
              <w:t>№ задания</w:t>
            </w:r>
          </w:p>
        </w:tc>
      </w:tr>
      <w:tr w:rsidR="00E01920" w:rsidRPr="00E01920" w14:paraId="32938110" w14:textId="77777777" w:rsidTr="00BD2891">
        <w:trPr>
          <w:jc w:val="center"/>
        </w:trPr>
        <w:tc>
          <w:tcPr>
            <w:tcW w:w="1611" w:type="dxa"/>
            <w:vAlign w:val="center"/>
          </w:tcPr>
          <w:p w14:paraId="7BD2AF14"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w:t>
            </w:r>
          </w:p>
        </w:tc>
        <w:tc>
          <w:tcPr>
            <w:tcW w:w="5690" w:type="dxa"/>
            <w:vAlign w:val="center"/>
          </w:tcPr>
          <w:p w14:paraId="5C939E01" w14:textId="77777777" w:rsidR="00E01920" w:rsidRPr="00E01920" w:rsidRDefault="00E01920" w:rsidP="00E01920">
            <w:pPr>
              <w:autoSpaceDE w:val="0"/>
              <w:autoSpaceDN w:val="0"/>
              <w:adjustRightInd w:val="0"/>
              <w:rPr>
                <w:rFonts w:ascii="Times New Roman" w:hAnsi="Times New Roman"/>
                <w:sz w:val="24"/>
                <w:szCs w:val="24"/>
              </w:rPr>
            </w:pPr>
            <w:r w:rsidRPr="00E01920">
              <w:rPr>
                <w:rFonts w:ascii="Times New Roman" w:hAnsi="Times New Roman"/>
                <w:sz w:val="24"/>
                <w:szCs w:val="24"/>
              </w:rPr>
              <w:t xml:space="preserve">Лексические нормы (употребление слов в лексической сочетаемости) </w:t>
            </w:r>
            <w:r w:rsidRPr="00E01920">
              <w:rPr>
                <w:rFonts w:ascii="Times New Roman" w:hAnsi="Times New Roman"/>
                <w:sz w:val="24"/>
                <w:szCs w:val="24"/>
              </w:rPr>
              <w:tab/>
            </w:r>
            <w:r w:rsidRPr="00E01920">
              <w:rPr>
                <w:rFonts w:ascii="Times New Roman" w:hAnsi="Times New Roman"/>
                <w:sz w:val="24"/>
                <w:szCs w:val="24"/>
              </w:rPr>
              <w:tab/>
            </w:r>
          </w:p>
        </w:tc>
        <w:tc>
          <w:tcPr>
            <w:tcW w:w="1882" w:type="dxa"/>
            <w:vAlign w:val="center"/>
          </w:tcPr>
          <w:p w14:paraId="2621836D" w14:textId="77777777" w:rsidR="00E01920" w:rsidRPr="00E01920" w:rsidRDefault="00E01920" w:rsidP="00E01920">
            <w:pPr>
              <w:autoSpaceDE w:val="0"/>
              <w:autoSpaceDN w:val="0"/>
              <w:adjustRightInd w:val="0"/>
              <w:jc w:val="center"/>
              <w:rPr>
                <w:rFonts w:ascii="Times New Roman" w:hAnsi="Times New Roman"/>
                <w:sz w:val="24"/>
                <w:szCs w:val="24"/>
              </w:rPr>
            </w:pPr>
            <w:r w:rsidRPr="00E01920">
              <w:rPr>
                <w:rFonts w:ascii="Times New Roman" w:hAnsi="Times New Roman"/>
                <w:sz w:val="24"/>
                <w:szCs w:val="24"/>
              </w:rPr>
              <w:t>78,38%</w:t>
            </w:r>
          </w:p>
        </w:tc>
        <w:tc>
          <w:tcPr>
            <w:tcW w:w="1307" w:type="dxa"/>
            <w:vAlign w:val="center"/>
          </w:tcPr>
          <w:p w14:paraId="6EBBB81F"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6</w:t>
            </w:r>
          </w:p>
        </w:tc>
      </w:tr>
      <w:tr w:rsidR="00E01920" w:rsidRPr="00E01920" w14:paraId="17B9E30E" w14:textId="77777777" w:rsidTr="00BD2891">
        <w:trPr>
          <w:trHeight w:val="495"/>
          <w:jc w:val="center"/>
        </w:trPr>
        <w:tc>
          <w:tcPr>
            <w:tcW w:w="1611" w:type="dxa"/>
            <w:vAlign w:val="center"/>
          </w:tcPr>
          <w:p w14:paraId="5FCB09C5"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2</w:t>
            </w:r>
          </w:p>
        </w:tc>
        <w:tc>
          <w:tcPr>
            <w:tcW w:w="5690" w:type="dxa"/>
            <w:vAlign w:val="center"/>
          </w:tcPr>
          <w:p w14:paraId="0B42A4EF" w14:textId="77777777" w:rsidR="00E01920" w:rsidRPr="00E01920" w:rsidRDefault="00E01920" w:rsidP="00E01920">
            <w:pPr>
              <w:rPr>
                <w:rFonts w:ascii="Times New Roman" w:hAnsi="Times New Roman"/>
                <w:sz w:val="24"/>
                <w:szCs w:val="24"/>
              </w:rPr>
            </w:pPr>
            <w:r w:rsidRPr="00E01920">
              <w:rPr>
                <w:rFonts w:ascii="Times New Roman" w:hAnsi="Times New Roman"/>
                <w:sz w:val="24"/>
                <w:szCs w:val="24"/>
              </w:rPr>
              <w:t>Морфологические нормы</w:t>
            </w:r>
          </w:p>
        </w:tc>
        <w:tc>
          <w:tcPr>
            <w:tcW w:w="1882" w:type="dxa"/>
            <w:vAlign w:val="center"/>
          </w:tcPr>
          <w:p w14:paraId="16BE1A8D" w14:textId="77777777" w:rsidR="00E01920" w:rsidRPr="00E01920" w:rsidRDefault="00E01920" w:rsidP="00E01920">
            <w:pPr>
              <w:autoSpaceDE w:val="0"/>
              <w:autoSpaceDN w:val="0"/>
              <w:adjustRightInd w:val="0"/>
              <w:jc w:val="center"/>
              <w:rPr>
                <w:rFonts w:ascii="Times New Roman" w:hAnsi="Times New Roman"/>
                <w:sz w:val="24"/>
                <w:szCs w:val="24"/>
              </w:rPr>
            </w:pPr>
            <w:r w:rsidRPr="00E01920">
              <w:rPr>
                <w:rFonts w:ascii="Times New Roman" w:hAnsi="Times New Roman"/>
                <w:sz w:val="24"/>
                <w:szCs w:val="24"/>
              </w:rPr>
              <w:t>78,07%</w:t>
            </w:r>
          </w:p>
        </w:tc>
        <w:tc>
          <w:tcPr>
            <w:tcW w:w="1307" w:type="dxa"/>
            <w:vAlign w:val="center"/>
          </w:tcPr>
          <w:p w14:paraId="160D4FC5"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7</w:t>
            </w:r>
          </w:p>
        </w:tc>
      </w:tr>
      <w:tr w:rsidR="00E01920" w:rsidRPr="00E01920" w14:paraId="285E326B" w14:textId="77777777" w:rsidTr="00BD2891">
        <w:trPr>
          <w:trHeight w:val="545"/>
          <w:jc w:val="center"/>
        </w:trPr>
        <w:tc>
          <w:tcPr>
            <w:tcW w:w="1611" w:type="dxa"/>
            <w:vAlign w:val="center"/>
          </w:tcPr>
          <w:p w14:paraId="51484330"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3</w:t>
            </w:r>
          </w:p>
        </w:tc>
        <w:tc>
          <w:tcPr>
            <w:tcW w:w="5690" w:type="dxa"/>
            <w:vAlign w:val="center"/>
          </w:tcPr>
          <w:p w14:paraId="5C465DA1" w14:textId="77777777" w:rsidR="00E01920" w:rsidRPr="00E01920" w:rsidRDefault="00E01920" w:rsidP="00E01920">
            <w:pPr>
              <w:autoSpaceDE w:val="0"/>
              <w:autoSpaceDN w:val="0"/>
              <w:adjustRightInd w:val="0"/>
              <w:rPr>
                <w:rFonts w:ascii="Times New Roman" w:hAnsi="Times New Roman"/>
                <w:sz w:val="24"/>
                <w:szCs w:val="24"/>
              </w:rPr>
            </w:pPr>
            <w:r w:rsidRPr="00E01920">
              <w:rPr>
                <w:rFonts w:ascii="Times New Roman" w:hAnsi="Times New Roman"/>
                <w:sz w:val="24"/>
                <w:szCs w:val="24"/>
              </w:rPr>
              <w:t xml:space="preserve">Логико-смысловые отношения между предложениями (фрагментами) текста </w:t>
            </w:r>
            <w:r w:rsidRPr="00E01920">
              <w:rPr>
                <w:rFonts w:ascii="Times New Roman" w:hAnsi="Times New Roman"/>
                <w:sz w:val="24"/>
                <w:szCs w:val="24"/>
              </w:rPr>
              <w:tab/>
            </w:r>
          </w:p>
        </w:tc>
        <w:tc>
          <w:tcPr>
            <w:tcW w:w="1882" w:type="dxa"/>
            <w:vAlign w:val="center"/>
          </w:tcPr>
          <w:p w14:paraId="1282D77C" w14:textId="77777777" w:rsidR="00E01920" w:rsidRPr="00E01920" w:rsidRDefault="00E01920" w:rsidP="00E01920">
            <w:pPr>
              <w:autoSpaceDE w:val="0"/>
              <w:autoSpaceDN w:val="0"/>
              <w:adjustRightInd w:val="0"/>
              <w:jc w:val="center"/>
              <w:rPr>
                <w:rFonts w:ascii="Times New Roman" w:hAnsi="Times New Roman"/>
                <w:sz w:val="24"/>
                <w:szCs w:val="24"/>
              </w:rPr>
            </w:pPr>
            <w:r w:rsidRPr="00E01920">
              <w:rPr>
                <w:rFonts w:ascii="Times New Roman" w:hAnsi="Times New Roman"/>
                <w:sz w:val="24"/>
                <w:szCs w:val="24"/>
              </w:rPr>
              <w:t>75,03%</w:t>
            </w:r>
          </w:p>
        </w:tc>
        <w:tc>
          <w:tcPr>
            <w:tcW w:w="1307" w:type="dxa"/>
            <w:vAlign w:val="center"/>
          </w:tcPr>
          <w:p w14:paraId="40917C66"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w:t>
            </w:r>
          </w:p>
        </w:tc>
      </w:tr>
      <w:tr w:rsidR="00E01920" w:rsidRPr="00E01920" w14:paraId="3669D39D" w14:textId="77777777" w:rsidTr="00BD2891">
        <w:trPr>
          <w:jc w:val="center"/>
        </w:trPr>
        <w:tc>
          <w:tcPr>
            <w:tcW w:w="1611" w:type="dxa"/>
            <w:vAlign w:val="center"/>
          </w:tcPr>
          <w:p w14:paraId="40C0F2C9"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4</w:t>
            </w:r>
          </w:p>
        </w:tc>
        <w:tc>
          <w:tcPr>
            <w:tcW w:w="5690" w:type="dxa"/>
            <w:vAlign w:val="center"/>
          </w:tcPr>
          <w:p w14:paraId="452EE089" w14:textId="77777777" w:rsidR="00E01920" w:rsidRPr="00E01920" w:rsidRDefault="00E01920" w:rsidP="00E01920">
            <w:pPr>
              <w:rPr>
                <w:rFonts w:ascii="Times New Roman" w:hAnsi="Times New Roman"/>
                <w:sz w:val="24"/>
                <w:szCs w:val="24"/>
              </w:rPr>
            </w:pPr>
            <w:r w:rsidRPr="00E01920">
              <w:rPr>
                <w:rFonts w:ascii="Times New Roman" w:hAnsi="Times New Roman"/>
                <w:sz w:val="24"/>
                <w:szCs w:val="24"/>
              </w:rPr>
              <w:t>Лексическое значение слова</w:t>
            </w:r>
          </w:p>
        </w:tc>
        <w:tc>
          <w:tcPr>
            <w:tcW w:w="1882" w:type="dxa"/>
            <w:vAlign w:val="center"/>
          </w:tcPr>
          <w:p w14:paraId="3268C79B" w14:textId="77777777" w:rsidR="00E01920" w:rsidRPr="00E01920" w:rsidRDefault="00E01920" w:rsidP="00E01920">
            <w:pPr>
              <w:jc w:val="center"/>
              <w:rPr>
                <w:rFonts w:ascii="Times New Roman" w:hAnsi="Times New Roman"/>
                <w:color w:val="000000"/>
                <w:sz w:val="24"/>
                <w:szCs w:val="24"/>
              </w:rPr>
            </w:pPr>
            <w:r w:rsidRPr="00E01920">
              <w:rPr>
                <w:rFonts w:ascii="Times New Roman" w:hAnsi="Times New Roman"/>
                <w:sz w:val="24"/>
                <w:szCs w:val="24"/>
              </w:rPr>
              <w:t>72,72%</w:t>
            </w:r>
          </w:p>
        </w:tc>
        <w:tc>
          <w:tcPr>
            <w:tcW w:w="1307" w:type="dxa"/>
            <w:vAlign w:val="center"/>
          </w:tcPr>
          <w:p w14:paraId="78BE44FF"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2</w:t>
            </w:r>
          </w:p>
        </w:tc>
      </w:tr>
      <w:tr w:rsidR="00E01920" w:rsidRPr="00E01920" w14:paraId="15CE146C" w14:textId="77777777" w:rsidTr="00BD2891">
        <w:trPr>
          <w:trHeight w:val="420"/>
          <w:jc w:val="center"/>
        </w:trPr>
        <w:tc>
          <w:tcPr>
            <w:tcW w:w="1611" w:type="dxa"/>
            <w:vAlign w:val="center"/>
          </w:tcPr>
          <w:p w14:paraId="14E7F3F2"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5</w:t>
            </w:r>
          </w:p>
        </w:tc>
        <w:tc>
          <w:tcPr>
            <w:tcW w:w="5690" w:type="dxa"/>
            <w:vAlign w:val="center"/>
          </w:tcPr>
          <w:p w14:paraId="21865073" w14:textId="77777777" w:rsidR="00E01920" w:rsidRPr="00E01920" w:rsidRDefault="00E01920" w:rsidP="00E01920">
            <w:pPr>
              <w:autoSpaceDE w:val="0"/>
              <w:autoSpaceDN w:val="0"/>
              <w:adjustRightInd w:val="0"/>
              <w:rPr>
                <w:rFonts w:ascii="Times New Roman" w:hAnsi="Times New Roman"/>
                <w:sz w:val="24"/>
                <w:szCs w:val="24"/>
              </w:rPr>
            </w:pPr>
            <w:r w:rsidRPr="00E01920">
              <w:rPr>
                <w:rFonts w:ascii="Times New Roman" w:hAnsi="Times New Roman"/>
                <w:sz w:val="24"/>
                <w:szCs w:val="24"/>
              </w:rPr>
              <w:t>Лексическое значение слова. Синонимы Антонимы. Омонимы. Фразеологические обороты. Группы слов по происхождению и употреблению</w:t>
            </w:r>
            <w:r w:rsidRPr="00E01920">
              <w:rPr>
                <w:rFonts w:ascii="Times New Roman" w:hAnsi="Times New Roman"/>
                <w:sz w:val="24"/>
                <w:szCs w:val="24"/>
              </w:rPr>
              <w:tab/>
            </w:r>
          </w:p>
        </w:tc>
        <w:tc>
          <w:tcPr>
            <w:tcW w:w="1882" w:type="dxa"/>
            <w:vAlign w:val="center"/>
          </w:tcPr>
          <w:p w14:paraId="38C914D5" w14:textId="77777777" w:rsidR="00E01920" w:rsidRPr="00E01920" w:rsidRDefault="00E01920" w:rsidP="00E01920">
            <w:pPr>
              <w:autoSpaceDE w:val="0"/>
              <w:autoSpaceDN w:val="0"/>
              <w:adjustRightInd w:val="0"/>
              <w:jc w:val="center"/>
              <w:rPr>
                <w:rFonts w:ascii="Times New Roman" w:hAnsi="Times New Roman"/>
                <w:sz w:val="24"/>
                <w:szCs w:val="24"/>
              </w:rPr>
            </w:pPr>
            <w:r w:rsidRPr="00E01920">
              <w:rPr>
                <w:rFonts w:ascii="Times New Roman" w:hAnsi="Times New Roman"/>
                <w:sz w:val="24"/>
                <w:szCs w:val="24"/>
              </w:rPr>
              <w:t>69,48%</w:t>
            </w:r>
          </w:p>
        </w:tc>
        <w:tc>
          <w:tcPr>
            <w:tcW w:w="1307" w:type="dxa"/>
            <w:vAlign w:val="center"/>
          </w:tcPr>
          <w:p w14:paraId="15310D0B"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24</w:t>
            </w:r>
          </w:p>
        </w:tc>
      </w:tr>
      <w:tr w:rsidR="00E01920" w:rsidRPr="00E01920" w14:paraId="045A7669" w14:textId="77777777" w:rsidTr="00BD2891">
        <w:trPr>
          <w:trHeight w:val="425"/>
          <w:jc w:val="center"/>
        </w:trPr>
        <w:tc>
          <w:tcPr>
            <w:tcW w:w="1611" w:type="dxa"/>
            <w:vAlign w:val="center"/>
          </w:tcPr>
          <w:p w14:paraId="1DF23A45"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6</w:t>
            </w:r>
          </w:p>
        </w:tc>
        <w:tc>
          <w:tcPr>
            <w:tcW w:w="5690" w:type="dxa"/>
            <w:vAlign w:val="center"/>
          </w:tcPr>
          <w:p w14:paraId="70B22408" w14:textId="77777777" w:rsidR="00E01920" w:rsidRPr="00E01920" w:rsidRDefault="00E01920" w:rsidP="00E01920">
            <w:pPr>
              <w:autoSpaceDE w:val="0"/>
              <w:autoSpaceDN w:val="0"/>
              <w:adjustRightInd w:val="0"/>
              <w:rPr>
                <w:rFonts w:ascii="Times New Roman" w:hAnsi="Times New Roman"/>
                <w:sz w:val="24"/>
                <w:szCs w:val="24"/>
              </w:rPr>
            </w:pPr>
            <w:r w:rsidRPr="00E01920">
              <w:rPr>
                <w:rFonts w:ascii="Times New Roman" w:hAnsi="Times New Roman"/>
                <w:sz w:val="24"/>
                <w:szCs w:val="24"/>
              </w:rPr>
              <w:t>Слитное и раздельное написание НЕ (НИ) со словами разных частей речи</w:t>
            </w:r>
            <w:r w:rsidRPr="00E01920">
              <w:rPr>
                <w:rFonts w:ascii="Times New Roman" w:hAnsi="Times New Roman"/>
                <w:sz w:val="24"/>
                <w:szCs w:val="24"/>
              </w:rPr>
              <w:tab/>
            </w:r>
          </w:p>
        </w:tc>
        <w:tc>
          <w:tcPr>
            <w:tcW w:w="1882" w:type="dxa"/>
            <w:vAlign w:val="center"/>
          </w:tcPr>
          <w:p w14:paraId="7D1D453B" w14:textId="77777777" w:rsidR="00E01920" w:rsidRPr="00E01920" w:rsidRDefault="00E01920" w:rsidP="00E01920">
            <w:pPr>
              <w:autoSpaceDE w:val="0"/>
              <w:autoSpaceDN w:val="0"/>
              <w:adjustRightInd w:val="0"/>
              <w:jc w:val="center"/>
              <w:rPr>
                <w:rFonts w:ascii="Times New Roman" w:hAnsi="Times New Roman"/>
                <w:sz w:val="24"/>
                <w:szCs w:val="24"/>
              </w:rPr>
            </w:pPr>
            <w:r w:rsidRPr="00E01920">
              <w:rPr>
                <w:rFonts w:ascii="Times New Roman" w:hAnsi="Times New Roman"/>
                <w:sz w:val="24"/>
                <w:szCs w:val="24"/>
              </w:rPr>
              <w:t>67,91%</w:t>
            </w:r>
          </w:p>
        </w:tc>
        <w:tc>
          <w:tcPr>
            <w:tcW w:w="1307" w:type="dxa"/>
            <w:vAlign w:val="center"/>
          </w:tcPr>
          <w:p w14:paraId="66F5F23A"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13</w:t>
            </w:r>
          </w:p>
        </w:tc>
      </w:tr>
      <w:tr w:rsidR="00E01920" w:rsidRPr="00E01920" w14:paraId="1A5086D8" w14:textId="77777777" w:rsidTr="00BD2891">
        <w:trPr>
          <w:jc w:val="center"/>
        </w:trPr>
        <w:tc>
          <w:tcPr>
            <w:tcW w:w="1611" w:type="dxa"/>
            <w:vAlign w:val="center"/>
          </w:tcPr>
          <w:p w14:paraId="1D7D5DBB"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7</w:t>
            </w:r>
          </w:p>
        </w:tc>
        <w:tc>
          <w:tcPr>
            <w:tcW w:w="5690" w:type="dxa"/>
            <w:vAlign w:val="center"/>
          </w:tcPr>
          <w:p w14:paraId="6D81A2A0" w14:textId="77777777" w:rsidR="00E01920" w:rsidRPr="00E01920" w:rsidRDefault="00E01920" w:rsidP="00E01920">
            <w:pPr>
              <w:autoSpaceDE w:val="0"/>
              <w:autoSpaceDN w:val="0"/>
              <w:adjustRightInd w:val="0"/>
              <w:rPr>
                <w:rFonts w:ascii="Times New Roman" w:hAnsi="Times New Roman"/>
                <w:sz w:val="24"/>
                <w:szCs w:val="24"/>
              </w:rPr>
            </w:pPr>
            <w:r w:rsidRPr="00E01920">
              <w:rPr>
                <w:rFonts w:ascii="Times New Roman" w:hAnsi="Times New Roman"/>
                <w:sz w:val="24"/>
                <w:szCs w:val="24"/>
              </w:rPr>
              <w:t>Лексические нормы (употребление паронимов)</w:t>
            </w:r>
          </w:p>
        </w:tc>
        <w:tc>
          <w:tcPr>
            <w:tcW w:w="1882" w:type="dxa"/>
            <w:vAlign w:val="center"/>
          </w:tcPr>
          <w:p w14:paraId="2148D035" w14:textId="77777777" w:rsidR="00E01920" w:rsidRPr="00E01920" w:rsidRDefault="00E01920" w:rsidP="00E01920">
            <w:pPr>
              <w:jc w:val="center"/>
              <w:rPr>
                <w:rFonts w:ascii="Times New Roman" w:hAnsi="Times New Roman"/>
                <w:color w:val="000000"/>
                <w:sz w:val="24"/>
                <w:szCs w:val="24"/>
              </w:rPr>
            </w:pPr>
            <w:r w:rsidRPr="00E01920">
              <w:rPr>
                <w:rFonts w:ascii="Times New Roman" w:hAnsi="Times New Roman"/>
                <w:sz w:val="24"/>
                <w:szCs w:val="24"/>
              </w:rPr>
              <w:t>61,04%</w:t>
            </w:r>
          </w:p>
        </w:tc>
        <w:tc>
          <w:tcPr>
            <w:tcW w:w="1307" w:type="dxa"/>
            <w:vAlign w:val="center"/>
          </w:tcPr>
          <w:p w14:paraId="0168534E"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5</w:t>
            </w:r>
          </w:p>
        </w:tc>
      </w:tr>
      <w:tr w:rsidR="00E01920" w:rsidRPr="00E01920" w14:paraId="4654E496" w14:textId="77777777" w:rsidTr="00BD2891">
        <w:trPr>
          <w:jc w:val="center"/>
        </w:trPr>
        <w:tc>
          <w:tcPr>
            <w:tcW w:w="1611" w:type="dxa"/>
            <w:vAlign w:val="center"/>
          </w:tcPr>
          <w:p w14:paraId="1E51C618"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8</w:t>
            </w:r>
          </w:p>
        </w:tc>
        <w:tc>
          <w:tcPr>
            <w:tcW w:w="5690" w:type="dxa"/>
            <w:vAlign w:val="center"/>
          </w:tcPr>
          <w:p w14:paraId="4229397C" w14:textId="77777777" w:rsidR="00E01920" w:rsidRPr="00E01920" w:rsidRDefault="00E01920" w:rsidP="00E01920">
            <w:pPr>
              <w:autoSpaceDE w:val="0"/>
              <w:autoSpaceDN w:val="0"/>
              <w:adjustRightInd w:val="0"/>
              <w:rPr>
                <w:rFonts w:ascii="Times New Roman" w:hAnsi="Times New Roman"/>
                <w:sz w:val="24"/>
                <w:szCs w:val="24"/>
              </w:rPr>
            </w:pPr>
            <w:r w:rsidRPr="00E01920">
              <w:rPr>
                <w:rFonts w:ascii="Times New Roman" w:hAnsi="Times New Roman"/>
                <w:sz w:val="24"/>
                <w:szCs w:val="24"/>
              </w:rPr>
              <w:t>Правописание гласных и согласных в корне слов</w:t>
            </w:r>
            <w:r w:rsidRPr="00E01920">
              <w:rPr>
                <w:rFonts w:ascii="Times New Roman" w:hAnsi="Times New Roman"/>
                <w:sz w:val="24"/>
                <w:szCs w:val="24"/>
              </w:rPr>
              <w:tab/>
            </w:r>
            <w:r w:rsidRPr="00E01920">
              <w:rPr>
                <w:rFonts w:ascii="Times New Roman" w:hAnsi="Times New Roman"/>
                <w:sz w:val="24"/>
                <w:szCs w:val="24"/>
              </w:rPr>
              <w:tab/>
            </w:r>
          </w:p>
        </w:tc>
        <w:tc>
          <w:tcPr>
            <w:tcW w:w="1882" w:type="dxa"/>
            <w:vAlign w:val="center"/>
          </w:tcPr>
          <w:p w14:paraId="428F1311" w14:textId="77777777" w:rsidR="00E01920" w:rsidRPr="00E01920" w:rsidRDefault="00E01920" w:rsidP="00E01920">
            <w:pPr>
              <w:jc w:val="center"/>
              <w:rPr>
                <w:rFonts w:ascii="Times New Roman" w:hAnsi="Times New Roman"/>
                <w:color w:val="000000"/>
                <w:sz w:val="24"/>
                <w:szCs w:val="24"/>
              </w:rPr>
            </w:pPr>
            <w:r w:rsidRPr="00E01920">
              <w:rPr>
                <w:rFonts w:ascii="Times New Roman" w:hAnsi="Times New Roman"/>
                <w:sz w:val="24"/>
                <w:szCs w:val="24"/>
              </w:rPr>
              <w:t>61,04%</w:t>
            </w:r>
          </w:p>
        </w:tc>
        <w:tc>
          <w:tcPr>
            <w:tcW w:w="1307" w:type="dxa"/>
            <w:vAlign w:val="center"/>
          </w:tcPr>
          <w:p w14:paraId="05DB3A36"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9</w:t>
            </w:r>
          </w:p>
        </w:tc>
      </w:tr>
      <w:tr w:rsidR="00E01920" w:rsidRPr="00E01920" w14:paraId="728C66DD" w14:textId="77777777" w:rsidTr="00BD2891">
        <w:trPr>
          <w:trHeight w:val="422"/>
          <w:jc w:val="center"/>
        </w:trPr>
        <w:tc>
          <w:tcPr>
            <w:tcW w:w="1611" w:type="dxa"/>
            <w:vAlign w:val="center"/>
          </w:tcPr>
          <w:p w14:paraId="41D22675"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9</w:t>
            </w:r>
          </w:p>
        </w:tc>
        <w:tc>
          <w:tcPr>
            <w:tcW w:w="5690" w:type="dxa"/>
            <w:vAlign w:val="center"/>
          </w:tcPr>
          <w:p w14:paraId="361A39C9" w14:textId="77777777" w:rsidR="00E01920" w:rsidRPr="00E01920" w:rsidRDefault="00E01920" w:rsidP="00E01920">
            <w:pPr>
              <w:autoSpaceDE w:val="0"/>
              <w:autoSpaceDN w:val="0"/>
              <w:adjustRightInd w:val="0"/>
              <w:rPr>
                <w:rFonts w:ascii="Times New Roman" w:hAnsi="Times New Roman"/>
                <w:sz w:val="24"/>
                <w:szCs w:val="24"/>
              </w:rPr>
            </w:pPr>
            <w:r w:rsidRPr="00E01920">
              <w:rPr>
                <w:rFonts w:ascii="Times New Roman" w:hAnsi="Times New Roman"/>
                <w:sz w:val="24"/>
                <w:szCs w:val="24"/>
              </w:rPr>
              <w:t>Слитное, дефисное и раздельное написание слов разных частей речи (имена существительные, имена прилагательные, местоимения, наречия, служебные части речи)</w:t>
            </w:r>
          </w:p>
        </w:tc>
        <w:tc>
          <w:tcPr>
            <w:tcW w:w="1882" w:type="dxa"/>
            <w:vAlign w:val="center"/>
          </w:tcPr>
          <w:p w14:paraId="2727A159" w14:textId="77777777" w:rsidR="00E01920" w:rsidRPr="00E01920" w:rsidRDefault="00E01920" w:rsidP="00E01920">
            <w:pPr>
              <w:autoSpaceDE w:val="0"/>
              <w:autoSpaceDN w:val="0"/>
              <w:adjustRightInd w:val="0"/>
              <w:jc w:val="center"/>
              <w:rPr>
                <w:rFonts w:ascii="Times New Roman" w:hAnsi="Times New Roman"/>
                <w:sz w:val="24"/>
                <w:szCs w:val="24"/>
              </w:rPr>
            </w:pPr>
            <w:r w:rsidRPr="00E01920">
              <w:rPr>
                <w:rFonts w:ascii="Times New Roman" w:hAnsi="Times New Roman"/>
                <w:sz w:val="24"/>
                <w:szCs w:val="24"/>
              </w:rPr>
              <w:t>58,09%</w:t>
            </w:r>
          </w:p>
        </w:tc>
        <w:tc>
          <w:tcPr>
            <w:tcW w:w="1307" w:type="dxa"/>
            <w:vAlign w:val="center"/>
          </w:tcPr>
          <w:p w14:paraId="36659831"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14</w:t>
            </w:r>
          </w:p>
        </w:tc>
      </w:tr>
      <w:tr w:rsidR="00E01920" w:rsidRPr="00E01920" w14:paraId="04EAD680" w14:textId="77777777" w:rsidTr="00BD2891">
        <w:trPr>
          <w:jc w:val="center"/>
        </w:trPr>
        <w:tc>
          <w:tcPr>
            <w:tcW w:w="1611" w:type="dxa"/>
            <w:vAlign w:val="center"/>
          </w:tcPr>
          <w:p w14:paraId="0F532F0A"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10</w:t>
            </w:r>
          </w:p>
        </w:tc>
        <w:tc>
          <w:tcPr>
            <w:tcW w:w="5690" w:type="dxa"/>
            <w:vAlign w:val="center"/>
          </w:tcPr>
          <w:p w14:paraId="054044C4" w14:textId="77777777" w:rsidR="00E01920" w:rsidRPr="00E01920" w:rsidRDefault="00E01920" w:rsidP="00E01920">
            <w:pPr>
              <w:autoSpaceDE w:val="0"/>
              <w:autoSpaceDN w:val="0"/>
              <w:adjustRightInd w:val="0"/>
              <w:rPr>
                <w:rFonts w:ascii="Times New Roman" w:hAnsi="Times New Roman"/>
                <w:sz w:val="24"/>
                <w:szCs w:val="24"/>
              </w:rPr>
            </w:pPr>
            <w:r w:rsidRPr="00E01920">
              <w:rPr>
                <w:rFonts w:ascii="Times New Roman" w:hAnsi="Times New Roman"/>
                <w:sz w:val="24"/>
                <w:szCs w:val="24"/>
              </w:rPr>
              <w:t>Текст как речевое произведение. Смысловая и композиционная целостность текста</w:t>
            </w:r>
            <w:r w:rsidRPr="00E01920">
              <w:rPr>
                <w:rFonts w:ascii="Times New Roman" w:hAnsi="Times New Roman"/>
                <w:sz w:val="24"/>
                <w:szCs w:val="24"/>
              </w:rPr>
              <w:tab/>
            </w:r>
          </w:p>
        </w:tc>
        <w:tc>
          <w:tcPr>
            <w:tcW w:w="1882" w:type="dxa"/>
            <w:vAlign w:val="center"/>
          </w:tcPr>
          <w:p w14:paraId="0D9AB42D" w14:textId="77777777" w:rsidR="00E01920" w:rsidRPr="00E01920" w:rsidRDefault="00E01920" w:rsidP="00E01920">
            <w:pPr>
              <w:autoSpaceDE w:val="0"/>
              <w:autoSpaceDN w:val="0"/>
              <w:adjustRightInd w:val="0"/>
              <w:jc w:val="center"/>
              <w:rPr>
                <w:rFonts w:ascii="Times New Roman" w:hAnsi="Times New Roman"/>
                <w:sz w:val="24"/>
                <w:szCs w:val="24"/>
              </w:rPr>
            </w:pPr>
            <w:r w:rsidRPr="00E01920">
              <w:rPr>
                <w:rFonts w:ascii="Times New Roman" w:hAnsi="Times New Roman"/>
                <w:sz w:val="24"/>
                <w:szCs w:val="24"/>
              </w:rPr>
              <w:t>57,92%</w:t>
            </w:r>
          </w:p>
        </w:tc>
        <w:tc>
          <w:tcPr>
            <w:tcW w:w="1307" w:type="dxa"/>
            <w:vAlign w:val="center"/>
          </w:tcPr>
          <w:p w14:paraId="02FED2D5"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22</w:t>
            </w:r>
          </w:p>
        </w:tc>
      </w:tr>
      <w:tr w:rsidR="00E01920" w:rsidRPr="00E01920" w14:paraId="7E92902F" w14:textId="77777777" w:rsidTr="00BD2891">
        <w:trPr>
          <w:trHeight w:val="423"/>
          <w:jc w:val="center"/>
        </w:trPr>
        <w:tc>
          <w:tcPr>
            <w:tcW w:w="1611" w:type="dxa"/>
            <w:vAlign w:val="center"/>
          </w:tcPr>
          <w:p w14:paraId="4033AAEB"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11</w:t>
            </w:r>
          </w:p>
        </w:tc>
        <w:tc>
          <w:tcPr>
            <w:tcW w:w="5690" w:type="dxa"/>
            <w:vAlign w:val="center"/>
          </w:tcPr>
          <w:p w14:paraId="1930CF9B" w14:textId="77777777" w:rsidR="00E01920" w:rsidRPr="00E01920" w:rsidRDefault="00E01920" w:rsidP="00E01920">
            <w:pPr>
              <w:autoSpaceDE w:val="0"/>
              <w:autoSpaceDN w:val="0"/>
              <w:adjustRightInd w:val="0"/>
              <w:rPr>
                <w:rFonts w:ascii="Times New Roman" w:hAnsi="Times New Roman"/>
                <w:sz w:val="24"/>
                <w:szCs w:val="24"/>
              </w:rPr>
            </w:pPr>
            <w:r w:rsidRPr="00E01920">
              <w:rPr>
                <w:rFonts w:ascii="Times New Roman" w:hAnsi="Times New Roman"/>
                <w:sz w:val="24"/>
                <w:szCs w:val="24"/>
              </w:rPr>
              <w:t xml:space="preserve">Знаки препинания в предложении с обособленными членами  </w:t>
            </w:r>
            <w:r w:rsidRPr="00E01920">
              <w:rPr>
                <w:rFonts w:ascii="Times New Roman" w:hAnsi="Times New Roman"/>
                <w:sz w:val="24"/>
                <w:szCs w:val="24"/>
              </w:rPr>
              <w:tab/>
            </w:r>
          </w:p>
        </w:tc>
        <w:tc>
          <w:tcPr>
            <w:tcW w:w="1882" w:type="dxa"/>
            <w:vAlign w:val="center"/>
          </w:tcPr>
          <w:p w14:paraId="00993A7D" w14:textId="77777777" w:rsidR="00E01920" w:rsidRPr="00E01920" w:rsidRDefault="00E01920" w:rsidP="00E01920">
            <w:pPr>
              <w:jc w:val="center"/>
              <w:rPr>
                <w:rFonts w:ascii="Times New Roman" w:hAnsi="Times New Roman"/>
                <w:color w:val="000000"/>
                <w:sz w:val="24"/>
                <w:szCs w:val="24"/>
              </w:rPr>
            </w:pPr>
            <w:r w:rsidRPr="00E01920">
              <w:rPr>
                <w:rFonts w:ascii="Times New Roman" w:hAnsi="Times New Roman"/>
                <w:sz w:val="24"/>
                <w:szCs w:val="24"/>
              </w:rPr>
              <w:t>56,68%</w:t>
            </w:r>
          </w:p>
        </w:tc>
        <w:tc>
          <w:tcPr>
            <w:tcW w:w="1307" w:type="dxa"/>
            <w:vAlign w:val="center"/>
          </w:tcPr>
          <w:p w14:paraId="11658456"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17</w:t>
            </w:r>
          </w:p>
        </w:tc>
      </w:tr>
      <w:tr w:rsidR="00E01920" w:rsidRPr="00E01920" w14:paraId="0D87F0B5" w14:textId="77777777" w:rsidTr="00BD2891">
        <w:trPr>
          <w:trHeight w:val="423"/>
          <w:jc w:val="center"/>
        </w:trPr>
        <w:tc>
          <w:tcPr>
            <w:tcW w:w="1611" w:type="dxa"/>
            <w:vAlign w:val="center"/>
          </w:tcPr>
          <w:p w14:paraId="57B26893"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12</w:t>
            </w:r>
          </w:p>
        </w:tc>
        <w:tc>
          <w:tcPr>
            <w:tcW w:w="5690" w:type="dxa"/>
            <w:vAlign w:val="center"/>
          </w:tcPr>
          <w:p w14:paraId="7262BD9E" w14:textId="77777777" w:rsidR="00E01920" w:rsidRPr="00E01920" w:rsidRDefault="00E01920" w:rsidP="00E01920">
            <w:pPr>
              <w:rPr>
                <w:rFonts w:ascii="Times New Roman" w:hAnsi="Times New Roman"/>
                <w:sz w:val="24"/>
                <w:szCs w:val="24"/>
              </w:rPr>
            </w:pPr>
            <w:r w:rsidRPr="00E01920">
              <w:rPr>
                <w:rFonts w:ascii="Times New Roman" w:hAnsi="Times New Roman"/>
                <w:sz w:val="24"/>
                <w:szCs w:val="24"/>
              </w:rPr>
              <w:t>Правописание гласных и согласных в суффиксах слов разных частей речи (кроме суффиксов причастий, деепричастий)</w:t>
            </w:r>
          </w:p>
        </w:tc>
        <w:tc>
          <w:tcPr>
            <w:tcW w:w="1882" w:type="dxa"/>
            <w:vAlign w:val="center"/>
          </w:tcPr>
          <w:p w14:paraId="51115E05"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56,38%</w:t>
            </w:r>
          </w:p>
        </w:tc>
        <w:tc>
          <w:tcPr>
            <w:tcW w:w="1307" w:type="dxa"/>
            <w:vAlign w:val="center"/>
          </w:tcPr>
          <w:p w14:paraId="2250B6F7"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11</w:t>
            </w:r>
          </w:p>
        </w:tc>
      </w:tr>
      <w:tr w:rsidR="00E01920" w:rsidRPr="00E01920" w14:paraId="4E520D9B" w14:textId="77777777" w:rsidTr="00BD2891">
        <w:trPr>
          <w:trHeight w:val="423"/>
          <w:jc w:val="center"/>
        </w:trPr>
        <w:tc>
          <w:tcPr>
            <w:tcW w:w="1611" w:type="dxa"/>
            <w:vAlign w:val="center"/>
          </w:tcPr>
          <w:p w14:paraId="332A1477"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13</w:t>
            </w:r>
          </w:p>
        </w:tc>
        <w:tc>
          <w:tcPr>
            <w:tcW w:w="5690" w:type="dxa"/>
            <w:vAlign w:val="center"/>
          </w:tcPr>
          <w:p w14:paraId="705FE25C" w14:textId="77777777" w:rsidR="00E01920" w:rsidRPr="00E01920" w:rsidRDefault="00E01920" w:rsidP="00E01920">
            <w:pPr>
              <w:autoSpaceDE w:val="0"/>
              <w:autoSpaceDN w:val="0"/>
              <w:adjustRightInd w:val="0"/>
              <w:rPr>
                <w:rFonts w:ascii="Times New Roman" w:hAnsi="Times New Roman"/>
                <w:sz w:val="24"/>
                <w:szCs w:val="24"/>
              </w:rPr>
            </w:pPr>
            <w:r w:rsidRPr="00E01920">
              <w:rPr>
                <w:rFonts w:ascii="Times New Roman" w:hAnsi="Times New Roman"/>
                <w:sz w:val="24"/>
                <w:szCs w:val="24"/>
              </w:rPr>
              <w:t>Знаки препинания в предложении со словами и конструкциями, грамматически не связанными с членами предложения</w:t>
            </w:r>
          </w:p>
        </w:tc>
        <w:tc>
          <w:tcPr>
            <w:tcW w:w="1882" w:type="dxa"/>
            <w:vAlign w:val="center"/>
          </w:tcPr>
          <w:p w14:paraId="297BC80D"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49,86%</w:t>
            </w:r>
          </w:p>
        </w:tc>
        <w:tc>
          <w:tcPr>
            <w:tcW w:w="1307" w:type="dxa"/>
            <w:vAlign w:val="center"/>
          </w:tcPr>
          <w:p w14:paraId="0CB67278"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18</w:t>
            </w:r>
          </w:p>
        </w:tc>
      </w:tr>
      <w:tr w:rsidR="00E01920" w:rsidRPr="00E01920" w14:paraId="00E465FD" w14:textId="77777777" w:rsidTr="00BD2891">
        <w:trPr>
          <w:trHeight w:val="415"/>
          <w:jc w:val="center"/>
        </w:trPr>
        <w:tc>
          <w:tcPr>
            <w:tcW w:w="1611" w:type="dxa"/>
            <w:vAlign w:val="center"/>
          </w:tcPr>
          <w:p w14:paraId="3CE0CD00"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14</w:t>
            </w:r>
          </w:p>
        </w:tc>
        <w:tc>
          <w:tcPr>
            <w:tcW w:w="5690" w:type="dxa"/>
            <w:vAlign w:val="center"/>
          </w:tcPr>
          <w:p w14:paraId="17253CBD" w14:textId="77777777" w:rsidR="00E01920" w:rsidRPr="00E01920" w:rsidRDefault="00E01920" w:rsidP="00E01920">
            <w:pPr>
              <w:autoSpaceDE w:val="0"/>
              <w:autoSpaceDN w:val="0"/>
              <w:adjustRightInd w:val="0"/>
              <w:rPr>
                <w:rFonts w:ascii="Times New Roman" w:hAnsi="Times New Roman"/>
                <w:sz w:val="24"/>
                <w:szCs w:val="24"/>
              </w:rPr>
            </w:pPr>
            <w:r w:rsidRPr="00E01920">
              <w:rPr>
                <w:rFonts w:ascii="Times New Roman" w:hAnsi="Times New Roman"/>
                <w:sz w:val="24"/>
                <w:szCs w:val="24"/>
              </w:rPr>
              <w:t>Знаки препинания в сложноподчинённом предложении</w:t>
            </w:r>
            <w:r w:rsidRPr="00E01920">
              <w:rPr>
                <w:rFonts w:ascii="Times New Roman" w:hAnsi="Times New Roman"/>
                <w:sz w:val="24"/>
                <w:szCs w:val="24"/>
              </w:rPr>
              <w:tab/>
            </w:r>
            <w:r w:rsidRPr="00E01920">
              <w:rPr>
                <w:rFonts w:ascii="Times New Roman" w:hAnsi="Times New Roman"/>
                <w:sz w:val="24"/>
                <w:szCs w:val="24"/>
              </w:rPr>
              <w:tab/>
            </w:r>
          </w:p>
        </w:tc>
        <w:tc>
          <w:tcPr>
            <w:tcW w:w="1882" w:type="dxa"/>
            <w:vAlign w:val="center"/>
          </w:tcPr>
          <w:p w14:paraId="0A97D9EF" w14:textId="77777777" w:rsidR="00E01920" w:rsidRPr="00E01920" w:rsidRDefault="00E01920" w:rsidP="00E01920">
            <w:pPr>
              <w:jc w:val="center"/>
              <w:rPr>
                <w:rFonts w:ascii="Times New Roman" w:hAnsi="Times New Roman"/>
                <w:color w:val="000000"/>
                <w:sz w:val="24"/>
                <w:szCs w:val="24"/>
              </w:rPr>
            </w:pPr>
            <w:r w:rsidRPr="00E01920">
              <w:rPr>
                <w:rFonts w:ascii="Times New Roman" w:hAnsi="Times New Roman"/>
                <w:sz w:val="24"/>
                <w:szCs w:val="24"/>
              </w:rPr>
              <w:t>48,88%</w:t>
            </w:r>
          </w:p>
        </w:tc>
        <w:tc>
          <w:tcPr>
            <w:tcW w:w="1307" w:type="dxa"/>
            <w:vAlign w:val="center"/>
          </w:tcPr>
          <w:p w14:paraId="7E904CEF"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19</w:t>
            </w:r>
          </w:p>
        </w:tc>
      </w:tr>
      <w:tr w:rsidR="00E01920" w:rsidRPr="00E01920" w14:paraId="2BD197EC" w14:textId="77777777" w:rsidTr="00BD2891">
        <w:trPr>
          <w:jc w:val="center"/>
        </w:trPr>
        <w:tc>
          <w:tcPr>
            <w:tcW w:w="1611" w:type="dxa"/>
            <w:vAlign w:val="center"/>
          </w:tcPr>
          <w:p w14:paraId="55294372"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15</w:t>
            </w:r>
          </w:p>
        </w:tc>
        <w:tc>
          <w:tcPr>
            <w:tcW w:w="5690" w:type="dxa"/>
            <w:vAlign w:val="center"/>
          </w:tcPr>
          <w:p w14:paraId="2B0D5085" w14:textId="77777777" w:rsidR="00E01920" w:rsidRPr="00E01920" w:rsidRDefault="00E01920" w:rsidP="00E01920">
            <w:pPr>
              <w:autoSpaceDE w:val="0"/>
              <w:autoSpaceDN w:val="0"/>
              <w:adjustRightInd w:val="0"/>
              <w:rPr>
                <w:rFonts w:ascii="Times New Roman" w:hAnsi="Times New Roman"/>
                <w:sz w:val="24"/>
                <w:szCs w:val="24"/>
              </w:rPr>
            </w:pPr>
            <w:r w:rsidRPr="00E01920">
              <w:rPr>
                <w:rFonts w:ascii="Times New Roman" w:hAnsi="Times New Roman"/>
                <w:sz w:val="24"/>
                <w:szCs w:val="24"/>
              </w:rPr>
              <w:t>Правописание гласных и согласных в приставке слова. Употребление Ъ и Ь. Буквы И, Ы после приставок</w:t>
            </w:r>
            <w:r w:rsidRPr="00E01920">
              <w:rPr>
                <w:rFonts w:ascii="Times New Roman" w:hAnsi="Times New Roman"/>
                <w:sz w:val="24"/>
                <w:szCs w:val="24"/>
              </w:rPr>
              <w:tab/>
            </w:r>
          </w:p>
        </w:tc>
        <w:tc>
          <w:tcPr>
            <w:tcW w:w="1882" w:type="dxa"/>
            <w:vAlign w:val="center"/>
          </w:tcPr>
          <w:p w14:paraId="38D6D708" w14:textId="77777777" w:rsidR="00E01920" w:rsidRPr="00E01920" w:rsidRDefault="00E01920" w:rsidP="00E01920">
            <w:pPr>
              <w:autoSpaceDE w:val="0"/>
              <w:autoSpaceDN w:val="0"/>
              <w:adjustRightInd w:val="0"/>
              <w:jc w:val="center"/>
              <w:rPr>
                <w:rFonts w:ascii="Times New Roman" w:hAnsi="Times New Roman"/>
                <w:sz w:val="24"/>
                <w:szCs w:val="24"/>
              </w:rPr>
            </w:pPr>
            <w:r w:rsidRPr="00E01920">
              <w:rPr>
                <w:rFonts w:ascii="Times New Roman" w:hAnsi="Times New Roman"/>
                <w:sz w:val="24"/>
                <w:szCs w:val="24"/>
              </w:rPr>
              <w:t>43,59%</w:t>
            </w:r>
          </w:p>
        </w:tc>
        <w:tc>
          <w:tcPr>
            <w:tcW w:w="1307" w:type="dxa"/>
            <w:vAlign w:val="center"/>
          </w:tcPr>
          <w:p w14:paraId="25042A25"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10</w:t>
            </w:r>
          </w:p>
        </w:tc>
      </w:tr>
      <w:tr w:rsidR="00E01920" w:rsidRPr="00E01920" w14:paraId="665BFEB6" w14:textId="77777777" w:rsidTr="00BD2891">
        <w:trPr>
          <w:jc w:val="center"/>
        </w:trPr>
        <w:tc>
          <w:tcPr>
            <w:tcW w:w="1611" w:type="dxa"/>
            <w:vAlign w:val="center"/>
          </w:tcPr>
          <w:p w14:paraId="22BE0158"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16</w:t>
            </w:r>
          </w:p>
        </w:tc>
        <w:tc>
          <w:tcPr>
            <w:tcW w:w="5690" w:type="dxa"/>
            <w:vAlign w:val="center"/>
          </w:tcPr>
          <w:p w14:paraId="6E4640D1" w14:textId="77777777" w:rsidR="00E01920" w:rsidRPr="00E01920" w:rsidRDefault="00E01920" w:rsidP="00E01920">
            <w:pPr>
              <w:autoSpaceDE w:val="0"/>
              <w:autoSpaceDN w:val="0"/>
              <w:adjustRightInd w:val="0"/>
              <w:rPr>
                <w:rFonts w:ascii="Times New Roman" w:hAnsi="Times New Roman"/>
                <w:sz w:val="24"/>
                <w:szCs w:val="24"/>
              </w:rPr>
            </w:pPr>
            <w:r w:rsidRPr="00E01920">
              <w:rPr>
                <w:rFonts w:ascii="Times New Roman" w:hAnsi="Times New Roman"/>
                <w:sz w:val="24"/>
                <w:szCs w:val="24"/>
              </w:rPr>
              <w:t>Стилистический анализ текстов различных функциональных разновидностей языка</w:t>
            </w:r>
            <w:r w:rsidRPr="00E01920">
              <w:rPr>
                <w:rFonts w:ascii="Times New Roman" w:hAnsi="Times New Roman"/>
                <w:sz w:val="24"/>
                <w:szCs w:val="24"/>
              </w:rPr>
              <w:tab/>
            </w:r>
          </w:p>
        </w:tc>
        <w:tc>
          <w:tcPr>
            <w:tcW w:w="1882" w:type="dxa"/>
            <w:vAlign w:val="center"/>
          </w:tcPr>
          <w:p w14:paraId="18318671" w14:textId="77777777" w:rsidR="00E01920" w:rsidRPr="00E01920" w:rsidRDefault="00E01920" w:rsidP="00E01920">
            <w:pPr>
              <w:autoSpaceDE w:val="0"/>
              <w:autoSpaceDN w:val="0"/>
              <w:adjustRightInd w:val="0"/>
              <w:jc w:val="center"/>
              <w:rPr>
                <w:rFonts w:ascii="Times New Roman" w:hAnsi="Times New Roman"/>
                <w:sz w:val="24"/>
                <w:szCs w:val="24"/>
              </w:rPr>
            </w:pPr>
            <w:r w:rsidRPr="00E01920">
              <w:rPr>
                <w:rFonts w:ascii="Times New Roman" w:hAnsi="Times New Roman"/>
                <w:sz w:val="24"/>
                <w:szCs w:val="24"/>
              </w:rPr>
              <w:t>43,34%</w:t>
            </w:r>
          </w:p>
        </w:tc>
        <w:tc>
          <w:tcPr>
            <w:tcW w:w="1307" w:type="dxa"/>
            <w:vAlign w:val="center"/>
          </w:tcPr>
          <w:p w14:paraId="3EFF61E9"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3</w:t>
            </w:r>
          </w:p>
        </w:tc>
      </w:tr>
      <w:tr w:rsidR="00E01920" w:rsidRPr="00E01920" w14:paraId="3920B944" w14:textId="77777777" w:rsidTr="00BD2891">
        <w:trPr>
          <w:trHeight w:val="454"/>
          <w:jc w:val="center"/>
        </w:trPr>
        <w:tc>
          <w:tcPr>
            <w:tcW w:w="1611" w:type="dxa"/>
            <w:vAlign w:val="center"/>
          </w:tcPr>
          <w:p w14:paraId="72476880"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17</w:t>
            </w:r>
          </w:p>
        </w:tc>
        <w:tc>
          <w:tcPr>
            <w:tcW w:w="5690" w:type="dxa"/>
            <w:vAlign w:val="center"/>
          </w:tcPr>
          <w:p w14:paraId="3880F548" w14:textId="77777777" w:rsidR="00E01920" w:rsidRPr="00E01920" w:rsidRDefault="00E01920" w:rsidP="00E01920">
            <w:pPr>
              <w:rPr>
                <w:rFonts w:ascii="Times New Roman" w:hAnsi="Times New Roman"/>
                <w:sz w:val="24"/>
                <w:szCs w:val="24"/>
              </w:rPr>
            </w:pPr>
            <w:r w:rsidRPr="00E01920">
              <w:rPr>
                <w:rFonts w:ascii="Times New Roman" w:hAnsi="Times New Roman"/>
                <w:sz w:val="24"/>
                <w:szCs w:val="24"/>
              </w:rPr>
              <w:t>Н и НН в словах разных частей речи</w:t>
            </w:r>
            <w:r w:rsidRPr="00E01920">
              <w:rPr>
                <w:rFonts w:ascii="Times New Roman" w:hAnsi="Times New Roman"/>
                <w:sz w:val="24"/>
                <w:szCs w:val="24"/>
              </w:rPr>
              <w:tab/>
            </w:r>
          </w:p>
        </w:tc>
        <w:tc>
          <w:tcPr>
            <w:tcW w:w="1882" w:type="dxa"/>
            <w:vAlign w:val="center"/>
          </w:tcPr>
          <w:p w14:paraId="464E8B85" w14:textId="77777777" w:rsidR="00E01920" w:rsidRPr="00E01920" w:rsidRDefault="00E01920" w:rsidP="00E01920">
            <w:pPr>
              <w:autoSpaceDE w:val="0"/>
              <w:autoSpaceDN w:val="0"/>
              <w:adjustRightInd w:val="0"/>
              <w:jc w:val="center"/>
              <w:rPr>
                <w:rFonts w:ascii="Times New Roman" w:hAnsi="Times New Roman"/>
                <w:sz w:val="24"/>
                <w:szCs w:val="24"/>
              </w:rPr>
            </w:pPr>
            <w:r w:rsidRPr="00E01920">
              <w:rPr>
                <w:rFonts w:ascii="Times New Roman" w:hAnsi="Times New Roman"/>
                <w:sz w:val="24"/>
                <w:szCs w:val="24"/>
              </w:rPr>
              <w:t>42,36%</w:t>
            </w:r>
          </w:p>
        </w:tc>
        <w:tc>
          <w:tcPr>
            <w:tcW w:w="1307" w:type="dxa"/>
            <w:vAlign w:val="center"/>
          </w:tcPr>
          <w:p w14:paraId="4E4B4847"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15</w:t>
            </w:r>
          </w:p>
        </w:tc>
      </w:tr>
      <w:tr w:rsidR="00E01920" w:rsidRPr="00E01920" w14:paraId="08FCBD8C" w14:textId="77777777" w:rsidTr="00BD2891">
        <w:trPr>
          <w:trHeight w:val="419"/>
          <w:jc w:val="center"/>
        </w:trPr>
        <w:tc>
          <w:tcPr>
            <w:tcW w:w="1611" w:type="dxa"/>
            <w:vAlign w:val="center"/>
          </w:tcPr>
          <w:p w14:paraId="377027A4"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18</w:t>
            </w:r>
          </w:p>
        </w:tc>
        <w:tc>
          <w:tcPr>
            <w:tcW w:w="5690" w:type="dxa"/>
            <w:vAlign w:val="center"/>
          </w:tcPr>
          <w:p w14:paraId="64AD926C" w14:textId="77777777" w:rsidR="00E01920" w:rsidRPr="00E01920" w:rsidRDefault="00E01920" w:rsidP="00E01920">
            <w:pPr>
              <w:autoSpaceDE w:val="0"/>
              <w:autoSpaceDN w:val="0"/>
              <w:adjustRightInd w:val="0"/>
              <w:rPr>
                <w:rFonts w:ascii="Times New Roman" w:hAnsi="Times New Roman"/>
                <w:sz w:val="24"/>
                <w:szCs w:val="24"/>
              </w:rPr>
            </w:pPr>
            <w:r w:rsidRPr="00E01920">
              <w:rPr>
                <w:rFonts w:ascii="Times New Roman" w:hAnsi="Times New Roman"/>
                <w:sz w:val="24"/>
                <w:szCs w:val="24"/>
              </w:rPr>
              <w:t>Функционально-смысловые типы речи</w:t>
            </w:r>
            <w:r w:rsidRPr="00E01920">
              <w:rPr>
                <w:rFonts w:ascii="Times New Roman" w:hAnsi="Times New Roman"/>
                <w:sz w:val="24"/>
                <w:szCs w:val="24"/>
              </w:rPr>
              <w:tab/>
            </w:r>
            <w:r w:rsidRPr="00E01920">
              <w:rPr>
                <w:rFonts w:ascii="Times New Roman" w:hAnsi="Times New Roman"/>
                <w:sz w:val="24"/>
                <w:szCs w:val="24"/>
              </w:rPr>
              <w:tab/>
            </w:r>
          </w:p>
        </w:tc>
        <w:tc>
          <w:tcPr>
            <w:tcW w:w="1882" w:type="dxa"/>
            <w:vAlign w:val="center"/>
          </w:tcPr>
          <w:p w14:paraId="71D71CE3" w14:textId="77777777" w:rsidR="00E01920" w:rsidRPr="00E01920" w:rsidRDefault="00E01920" w:rsidP="00E01920">
            <w:pPr>
              <w:autoSpaceDE w:val="0"/>
              <w:autoSpaceDN w:val="0"/>
              <w:adjustRightInd w:val="0"/>
              <w:jc w:val="center"/>
              <w:rPr>
                <w:rFonts w:ascii="Times New Roman" w:hAnsi="Times New Roman"/>
                <w:sz w:val="24"/>
                <w:szCs w:val="24"/>
              </w:rPr>
            </w:pPr>
            <w:r w:rsidRPr="00E01920">
              <w:rPr>
                <w:rFonts w:ascii="Times New Roman" w:hAnsi="Times New Roman"/>
                <w:sz w:val="24"/>
                <w:szCs w:val="24"/>
              </w:rPr>
              <w:t>41,04%</w:t>
            </w:r>
          </w:p>
        </w:tc>
        <w:tc>
          <w:tcPr>
            <w:tcW w:w="1307" w:type="dxa"/>
            <w:vAlign w:val="center"/>
          </w:tcPr>
          <w:p w14:paraId="647C20A1"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23</w:t>
            </w:r>
          </w:p>
        </w:tc>
      </w:tr>
      <w:tr w:rsidR="00E01920" w:rsidRPr="00E01920" w14:paraId="55635ACC" w14:textId="77777777" w:rsidTr="00BD2891">
        <w:trPr>
          <w:trHeight w:val="425"/>
          <w:jc w:val="center"/>
        </w:trPr>
        <w:tc>
          <w:tcPr>
            <w:tcW w:w="1611" w:type="dxa"/>
            <w:vAlign w:val="center"/>
          </w:tcPr>
          <w:p w14:paraId="63005D67"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19</w:t>
            </w:r>
          </w:p>
        </w:tc>
        <w:tc>
          <w:tcPr>
            <w:tcW w:w="5690" w:type="dxa"/>
            <w:vAlign w:val="center"/>
          </w:tcPr>
          <w:p w14:paraId="200C2571" w14:textId="77777777" w:rsidR="00E01920" w:rsidRPr="00E01920" w:rsidRDefault="00E01920" w:rsidP="00E01920">
            <w:pPr>
              <w:autoSpaceDE w:val="0"/>
              <w:autoSpaceDN w:val="0"/>
              <w:adjustRightInd w:val="0"/>
              <w:rPr>
                <w:rFonts w:ascii="Times New Roman" w:hAnsi="Times New Roman"/>
                <w:sz w:val="24"/>
                <w:szCs w:val="24"/>
              </w:rPr>
            </w:pPr>
            <w:r w:rsidRPr="00E01920">
              <w:rPr>
                <w:rFonts w:ascii="Times New Roman" w:hAnsi="Times New Roman"/>
                <w:sz w:val="24"/>
                <w:szCs w:val="24"/>
              </w:rPr>
              <w:t>Основные изобразительно-выразительные средства русского языка</w:t>
            </w:r>
            <w:r w:rsidRPr="00E01920">
              <w:rPr>
                <w:rFonts w:ascii="Times New Roman" w:hAnsi="Times New Roman"/>
                <w:sz w:val="24"/>
                <w:szCs w:val="24"/>
              </w:rPr>
              <w:tab/>
            </w:r>
          </w:p>
        </w:tc>
        <w:tc>
          <w:tcPr>
            <w:tcW w:w="1882" w:type="dxa"/>
            <w:vAlign w:val="center"/>
          </w:tcPr>
          <w:p w14:paraId="0D051E8B" w14:textId="77777777" w:rsidR="00E01920" w:rsidRPr="00E01920" w:rsidRDefault="00E01920" w:rsidP="00E01920">
            <w:pPr>
              <w:jc w:val="center"/>
              <w:rPr>
                <w:rFonts w:ascii="Times New Roman" w:hAnsi="Times New Roman"/>
                <w:color w:val="000000"/>
                <w:sz w:val="24"/>
                <w:szCs w:val="24"/>
              </w:rPr>
            </w:pPr>
            <w:r w:rsidRPr="00E01920">
              <w:rPr>
                <w:rFonts w:ascii="Times New Roman" w:hAnsi="Times New Roman"/>
                <w:sz w:val="24"/>
                <w:szCs w:val="24"/>
              </w:rPr>
              <w:t>40,83%</w:t>
            </w:r>
          </w:p>
        </w:tc>
        <w:tc>
          <w:tcPr>
            <w:tcW w:w="1307" w:type="dxa"/>
            <w:vAlign w:val="center"/>
          </w:tcPr>
          <w:p w14:paraId="187180B5"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26</w:t>
            </w:r>
          </w:p>
        </w:tc>
      </w:tr>
      <w:tr w:rsidR="00E01920" w:rsidRPr="00E01920" w14:paraId="78E49C0B" w14:textId="77777777" w:rsidTr="00BD2891">
        <w:trPr>
          <w:jc w:val="center"/>
        </w:trPr>
        <w:tc>
          <w:tcPr>
            <w:tcW w:w="1611" w:type="dxa"/>
            <w:vAlign w:val="center"/>
          </w:tcPr>
          <w:p w14:paraId="5F9F230B"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lastRenderedPageBreak/>
              <w:t>20</w:t>
            </w:r>
          </w:p>
        </w:tc>
        <w:tc>
          <w:tcPr>
            <w:tcW w:w="5690" w:type="dxa"/>
            <w:vAlign w:val="center"/>
          </w:tcPr>
          <w:p w14:paraId="77103C27" w14:textId="77777777" w:rsidR="00E01920" w:rsidRPr="00E01920" w:rsidRDefault="00E01920" w:rsidP="00E01920">
            <w:pPr>
              <w:autoSpaceDE w:val="0"/>
              <w:autoSpaceDN w:val="0"/>
              <w:adjustRightInd w:val="0"/>
              <w:rPr>
                <w:rFonts w:ascii="Times New Roman" w:hAnsi="Times New Roman"/>
                <w:sz w:val="24"/>
                <w:szCs w:val="24"/>
              </w:rPr>
            </w:pPr>
            <w:r w:rsidRPr="00E01920">
              <w:rPr>
                <w:rFonts w:ascii="Times New Roman" w:hAnsi="Times New Roman"/>
                <w:sz w:val="24"/>
                <w:szCs w:val="24"/>
              </w:rPr>
              <w:t xml:space="preserve">Правописание личных окончаний глаголов и суффиксов причастий, деепричастий  </w:t>
            </w:r>
          </w:p>
        </w:tc>
        <w:tc>
          <w:tcPr>
            <w:tcW w:w="1882" w:type="dxa"/>
            <w:vAlign w:val="center"/>
          </w:tcPr>
          <w:p w14:paraId="44E0983B" w14:textId="77777777" w:rsidR="00E01920" w:rsidRPr="00E01920" w:rsidRDefault="00E01920" w:rsidP="00E01920">
            <w:pPr>
              <w:autoSpaceDE w:val="0"/>
              <w:autoSpaceDN w:val="0"/>
              <w:adjustRightInd w:val="0"/>
              <w:jc w:val="center"/>
              <w:rPr>
                <w:rFonts w:ascii="Times New Roman" w:hAnsi="Times New Roman"/>
                <w:sz w:val="24"/>
                <w:szCs w:val="24"/>
              </w:rPr>
            </w:pPr>
            <w:r w:rsidRPr="00E01920">
              <w:rPr>
                <w:rFonts w:ascii="Times New Roman" w:hAnsi="Times New Roman"/>
                <w:sz w:val="24"/>
                <w:szCs w:val="24"/>
              </w:rPr>
              <w:t>38,88%</w:t>
            </w:r>
          </w:p>
        </w:tc>
        <w:tc>
          <w:tcPr>
            <w:tcW w:w="1307" w:type="dxa"/>
            <w:vAlign w:val="center"/>
          </w:tcPr>
          <w:p w14:paraId="773CF735"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12</w:t>
            </w:r>
          </w:p>
        </w:tc>
      </w:tr>
      <w:tr w:rsidR="00E01920" w:rsidRPr="00E01920" w14:paraId="265306E8" w14:textId="77777777" w:rsidTr="00BD2891">
        <w:trPr>
          <w:jc w:val="center"/>
        </w:trPr>
        <w:tc>
          <w:tcPr>
            <w:tcW w:w="1611" w:type="dxa"/>
            <w:vAlign w:val="center"/>
          </w:tcPr>
          <w:p w14:paraId="7543527F"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21</w:t>
            </w:r>
          </w:p>
        </w:tc>
        <w:tc>
          <w:tcPr>
            <w:tcW w:w="5690" w:type="dxa"/>
            <w:vAlign w:val="center"/>
          </w:tcPr>
          <w:p w14:paraId="32C0BFC2" w14:textId="77777777" w:rsidR="00E01920" w:rsidRPr="00E01920" w:rsidRDefault="00E01920" w:rsidP="00E01920">
            <w:pPr>
              <w:rPr>
                <w:rFonts w:ascii="Times New Roman" w:hAnsi="Times New Roman"/>
                <w:sz w:val="24"/>
                <w:szCs w:val="24"/>
              </w:rPr>
            </w:pPr>
            <w:r w:rsidRPr="00E01920">
              <w:rPr>
                <w:rFonts w:ascii="Times New Roman" w:hAnsi="Times New Roman"/>
                <w:sz w:val="24"/>
                <w:szCs w:val="24"/>
              </w:rPr>
              <w:t>Орфоэпические нормы (постановка ударения)</w:t>
            </w:r>
          </w:p>
        </w:tc>
        <w:tc>
          <w:tcPr>
            <w:tcW w:w="1882" w:type="dxa"/>
            <w:vAlign w:val="center"/>
          </w:tcPr>
          <w:p w14:paraId="2789456D" w14:textId="77777777" w:rsidR="00E01920" w:rsidRPr="00E01920" w:rsidRDefault="00E01920" w:rsidP="00E01920">
            <w:pPr>
              <w:autoSpaceDE w:val="0"/>
              <w:autoSpaceDN w:val="0"/>
              <w:adjustRightInd w:val="0"/>
              <w:jc w:val="center"/>
              <w:rPr>
                <w:rFonts w:ascii="Times New Roman" w:hAnsi="Times New Roman"/>
                <w:sz w:val="24"/>
                <w:szCs w:val="24"/>
              </w:rPr>
            </w:pPr>
            <w:r w:rsidRPr="00E01920">
              <w:rPr>
                <w:rFonts w:ascii="Times New Roman" w:hAnsi="Times New Roman"/>
                <w:sz w:val="24"/>
                <w:szCs w:val="24"/>
              </w:rPr>
              <w:t>38,44%</w:t>
            </w:r>
          </w:p>
        </w:tc>
        <w:tc>
          <w:tcPr>
            <w:tcW w:w="1307" w:type="dxa"/>
            <w:vAlign w:val="center"/>
          </w:tcPr>
          <w:p w14:paraId="5839392B"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4</w:t>
            </w:r>
          </w:p>
        </w:tc>
      </w:tr>
      <w:tr w:rsidR="00E01920" w:rsidRPr="00E01920" w14:paraId="65188446" w14:textId="77777777" w:rsidTr="00BD2891">
        <w:trPr>
          <w:jc w:val="center"/>
        </w:trPr>
        <w:tc>
          <w:tcPr>
            <w:tcW w:w="1611" w:type="dxa"/>
            <w:vAlign w:val="center"/>
          </w:tcPr>
          <w:p w14:paraId="5A3CB56A"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22</w:t>
            </w:r>
          </w:p>
        </w:tc>
        <w:tc>
          <w:tcPr>
            <w:tcW w:w="5690" w:type="dxa"/>
            <w:vAlign w:val="center"/>
          </w:tcPr>
          <w:p w14:paraId="66089A1E" w14:textId="77777777" w:rsidR="00E01920" w:rsidRPr="00E01920" w:rsidRDefault="00E01920" w:rsidP="00E01920">
            <w:pPr>
              <w:autoSpaceDE w:val="0"/>
              <w:autoSpaceDN w:val="0"/>
              <w:adjustRightInd w:val="0"/>
              <w:rPr>
                <w:rFonts w:ascii="Times New Roman" w:hAnsi="Times New Roman"/>
                <w:sz w:val="24"/>
                <w:szCs w:val="24"/>
              </w:rPr>
            </w:pPr>
            <w:r w:rsidRPr="00E01920">
              <w:rPr>
                <w:rFonts w:ascii="Times New Roman" w:hAnsi="Times New Roman"/>
                <w:sz w:val="24"/>
                <w:szCs w:val="24"/>
              </w:rPr>
              <w:t>Знаки препинания в сложном предложении с разными видами связи между частями</w:t>
            </w:r>
            <w:r w:rsidRPr="00E01920">
              <w:rPr>
                <w:rFonts w:ascii="Times New Roman" w:hAnsi="Times New Roman"/>
                <w:sz w:val="24"/>
                <w:szCs w:val="24"/>
              </w:rPr>
              <w:tab/>
            </w:r>
          </w:p>
        </w:tc>
        <w:tc>
          <w:tcPr>
            <w:tcW w:w="1882" w:type="dxa"/>
            <w:vAlign w:val="center"/>
          </w:tcPr>
          <w:p w14:paraId="730D5F57" w14:textId="77777777" w:rsidR="00E01920" w:rsidRPr="00E01920" w:rsidRDefault="00E01920" w:rsidP="00E01920">
            <w:pPr>
              <w:autoSpaceDE w:val="0"/>
              <w:autoSpaceDN w:val="0"/>
              <w:adjustRightInd w:val="0"/>
              <w:jc w:val="center"/>
              <w:rPr>
                <w:rFonts w:ascii="Times New Roman" w:hAnsi="Times New Roman"/>
                <w:sz w:val="24"/>
                <w:szCs w:val="24"/>
              </w:rPr>
            </w:pPr>
            <w:r w:rsidRPr="00E01920">
              <w:rPr>
                <w:rFonts w:ascii="Times New Roman" w:hAnsi="Times New Roman"/>
                <w:sz w:val="24"/>
                <w:szCs w:val="24"/>
              </w:rPr>
              <w:t>37,61%</w:t>
            </w:r>
          </w:p>
        </w:tc>
        <w:tc>
          <w:tcPr>
            <w:tcW w:w="1307" w:type="dxa"/>
            <w:vAlign w:val="center"/>
          </w:tcPr>
          <w:p w14:paraId="630F82C4"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20</w:t>
            </w:r>
          </w:p>
        </w:tc>
      </w:tr>
      <w:tr w:rsidR="00E01920" w:rsidRPr="00E01920" w14:paraId="601B108F" w14:textId="77777777" w:rsidTr="00BD2891">
        <w:trPr>
          <w:trHeight w:val="431"/>
          <w:jc w:val="center"/>
        </w:trPr>
        <w:tc>
          <w:tcPr>
            <w:tcW w:w="1611" w:type="dxa"/>
            <w:vAlign w:val="center"/>
          </w:tcPr>
          <w:p w14:paraId="789760EB"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23</w:t>
            </w:r>
          </w:p>
        </w:tc>
        <w:tc>
          <w:tcPr>
            <w:tcW w:w="5690" w:type="dxa"/>
            <w:vAlign w:val="center"/>
          </w:tcPr>
          <w:p w14:paraId="626E225C" w14:textId="77777777" w:rsidR="00E01920" w:rsidRPr="00E01920" w:rsidRDefault="00E01920" w:rsidP="00E01920">
            <w:pPr>
              <w:rPr>
                <w:rFonts w:ascii="Times New Roman" w:hAnsi="Times New Roman"/>
                <w:sz w:val="24"/>
                <w:szCs w:val="24"/>
              </w:rPr>
            </w:pPr>
            <w:r w:rsidRPr="00E01920">
              <w:rPr>
                <w:rFonts w:ascii="Times New Roman" w:hAnsi="Times New Roman"/>
                <w:sz w:val="24"/>
                <w:szCs w:val="24"/>
              </w:rPr>
              <w:t>Логико-смысловые отношения между предложениями (фрагментами) текста</w:t>
            </w:r>
          </w:p>
        </w:tc>
        <w:tc>
          <w:tcPr>
            <w:tcW w:w="1882" w:type="dxa"/>
            <w:vAlign w:val="center"/>
          </w:tcPr>
          <w:p w14:paraId="36292187" w14:textId="77777777" w:rsidR="00E01920" w:rsidRPr="00E01920" w:rsidRDefault="00E01920" w:rsidP="00E01920">
            <w:pPr>
              <w:autoSpaceDE w:val="0"/>
              <w:autoSpaceDN w:val="0"/>
              <w:adjustRightInd w:val="0"/>
              <w:jc w:val="center"/>
              <w:rPr>
                <w:rFonts w:ascii="Times New Roman" w:hAnsi="Times New Roman"/>
                <w:sz w:val="24"/>
                <w:szCs w:val="24"/>
              </w:rPr>
            </w:pPr>
            <w:r w:rsidRPr="00E01920">
              <w:rPr>
                <w:rFonts w:ascii="Times New Roman" w:hAnsi="Times New Roman"/>
                <w:sz w:val="24"/>
                <w:szCs w:val="24"/>
              </w:rPr>
              <w:t>33,56%</w:t>
            </w:r>
          </w:p>
        </w:tc>
        <w:tc>
          <w:tcPr>
            <w:tcW w:w="1307" w:type="dxa"/>
            <w:vAlign w:val="center"/>
          </w:tcPr>
          <w:p w14:paraId="62F8066B"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25</w:t>
            </w:r>
          </w:p>
        </w:tc>
      </w:tr>
      <w:tr w:rsidR="00E01920" w:rsidRPr="00E01920" w14:paraId="379D4F6D" w14:textId="77777777" w:rsidTr="00BD2891">
        <w:trPr>
          <w:trHeight w:val="423"/>
          <w:jc w:val="center"/>
        </w:trPr>
        <w:tc>
          <w:tcPr>
            <w:tcW w:w="1611" w:type="dxa"/>
            <w:vAlign w:val="center"/>
          </w:tcPr>
          <w:p w14:paraId="0957280D"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24</w:t>
            </w:r>
          </w:p>
        </w:tc>
        <w:tc>
          <w:tcPr>
            <w:tcW w:w="5690" w:type="dxa"/>
            <w:vAlign w:val="center"/>
          </w:tcPr>
          <w:p w14:paraId="6FA835FD" w14:textId="77777777" w:rsidR="00E01920" w:rsidRPr="00E01920" w:rsidRDefault="00E01920" w:rsidP="00E01920">
            <w:pPr>
              <w:autoSpaceDE w:val="0"/>
              <w:autoSpaceDN w:val="0"/>
              <w:adjustRightInd w:val="0"/>
              <w:rPr>
                <w:rFonts w:ascii="Times New Roman" w:hAnsi="Times New Roman"/>
                <w:sz w:val="24"/>
                <w:szCs w:val="24"/>
              </w:rPr>
            </w:pPr>
            <w:r w:rsidRPr="00E01920">
              <w:rPr>
                <w:rFonts w:ascii="Times New Roman" w:hAnsi="Times New Roman"/>
                <w:sz w:val="24"/>
                <w:szCs w:val="24"/>
              </w:rPr>
              <w:t>Синтаксические нормы</w:t>
            </w:r>
            <w:r w:rsidRPr="00E01920">
              <w:rPr>
                <w:rFonts w:ascii="Times New Roman" w:hAnsi="Times New Roman"/>
                <w:sz w:val="24"/>
                <w:szCs w:val="24"/>
              </w:rPr>
              <w:tab/>
            </w:r>
          </w:p>
        </w:tc>
        <w:tc>
          <w:tcPr>
            <w:tcW w:w="1882" w:type="dxa"/>
            <w:vAlign w:val="center"/>
          </w:tcPr>
          <w:p w14:paraId="232C1EC0" w14:textId="77777777" w:rsidR="00E01920" w:rsidRPr="00E01920" w:rsidRDefault="00E01920" w:rsidP="00E01920">
            <w:pPr>
              <w:autoSpaceDE w:val="0"/>
              <w:autoSpaceDN w:val="0"/>
              <w:adjustRightInd w:val="0"/>
              <w:jc w:val="center"/>
              <w:rPr>
                <w:rFonts w:ascii="Times New Roman" w:hAnsi="Times New Roman"/>
                <w:sz w:val="24"/>
                <w:szCs w:val="24"/>
              </w:rPr>
            </w:pPr>
            <w:r w:rsidRPr="00E01920">
              <w:rPr>
                <w:rFonts w:ascii="Times New Roman" w:hAnsi="Times New Roman"/>
                <w:sz w:val="24"/>
                <w:szCs w:val="24"/>
              </w:rPr>
              <w:t>32,37%</w:t>
            </w:r>
          </w:p>
        </w:tc>
        <w:tc>
          <w:tcPr>
            <w:tcW w:w="1307" w:type="dxa"/>
            <w:vAlign w:val="center"/>
          </w:tcPr>
          <w:p w14:paraId="6EA47EB1"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8</w:t>
            </w:r>
          </w:p>
        </w:tc>
      </w:tr>
      <w:tr w:rsidR="00E01920" w:rsidRPr="00E01920" w14:paraId="33AE6485" w14:textId="77777777" w:rsidTr="00BD2891">
        <w:trPr>
          <w:trHeight w:val="415"/>
          <w:jc w:val="center"/>
        </w:trPr>
        <w:tc>
          <w:tcPr>
            <w:tcW w:w="1611" w:type="dxa"/>
            <w:vAlign w:val="center"/>
          </w:tcPr>
          <w:p w14:paraId="28FCDDA5"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25</w:t>
            </w:r>
          </w:p>
        </w:tc>
        <w:tc>
          <w:tcPr>
            <w:tcW w:w="5690" w:type="dxa"/>
            <w:vAlign w:val="center"/>
          </w:tcPr>
          <w:p w14:paraId="07CFBCA4" w14:textId="77777777" w:rsidR="00E01920" w:rsidRPr="00E01920" w:rsidRDefault="00E01920" w:rsidP="00E01920">
            <w:pPr>
              <w:autoSpaceDE w:val="0"/>
              <w:autoSpaceDN w:val="0"/>
              <w:adjustRightInd w:val="0"/>
              <w:rPr>
                <w:rFonts w:ascii="Times New Roman" w:hAnsi="Times New Roman"/>
                <w:sz w:val="24"/>
                <w:szCs w:val="24"/>
              </w:rPr>
            </w:pPr>
            <w:r w:rsidRPr="00E01920">
              <w:rPr>
                <w:rFonts w:ascii="Times New Roman" w:hAnsi="Times New Roman"/>
                <w:sz w:val="24"/>
                <w:szCs w:val="24"/>
              </w:rPr>
              <w:t>Пунктуационный анализ</w:t>
            </w:r>
            <w:r w:rsidRPr="00E01920">
              <w:rPr>
                <w:rFonts w:ascii="Times New Roman" w:hAnsi="Times New Roman"/>
                <w:sz w:val="24"/>
                <w:szCs w:val="24"/>
              </w:rPr>
              <w:tab/>
            </w:r>
            <w:r w:rsidRPr="00E01920">
              <w:rPr>
                <w:rFonts w:ascii="Times New Roman" w:hAnsi="Times New Roman"/>
                <w:sz w:val="24"/>
                <w:szCs w:val="24"/>
              </w:rPr>
              <w:tab/>
            </w:r>
          </w:p>
        </w:tc>
        <w:tc>
          <w:tcPr>
            <w:tcW w:w="1882" w:type="dxa"/>
            <w:vAlign w:val="center"/>
          </w:tcPr>
          <w:p w14:paraId="47848DCF" w14:textId="77777777" w:rsidR="00E01920" w:rsidRPr="00E01920" w:rsidRDefault="00E01920" w:rsidP="00E01920">
            <w:pPr>
              <w:autoSpaceDE w:val="0"/>
              <w:autoSpaceDN w:val="0"/>
              <w:adjustRightInd w:val="0"/>
              <w:jc w:val="center"/>
              <w:rPr>
                <w:rFonts w:ascii="Times New Roman" w:hAnsi="Times New Roman"/>
                <w:sz w:val="24"/>
                <w:szCs w:val="24"/>
              </w:rPr>
            </w:pPr>
            <w:r w:rsidRPr="00E01920">
              <w:rPr>
                <w:rFonts w:ascii="Times New Roman" w:hAnsi="Times New Roman"/>
                <w:sz w:val="24"/>
                <w:szCs w:val="24"/>
              </w:rPr>
              <w:t>31,66%</w:t>
            </w:r>
          </w:p>
        </w:tc>
        <w:tc>
          <w:tcPr>
            <w:tcW w:w="1307" w:type="dxa"/>
            <w:vAlign w:val="center"/>
          </w:tcPr>
          <w:p w14:paraId="43411AD0"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21</w:t>
            </w:r>
          </w:p>
        </w:tc>
      </w:tr>
      <w:tr w:rsidR="00E01920" w:rsidRPr="00E01920" w14:paraId="5FE846EF" w14:textId="77777777" w:rsidTr="00BD2891">
        <w:trPr>
          <w:jc w:val="center"/>
        </w:trPr>
        <w:tc>
          <w:tcPr>
            <w:tcW w:w="1611" w:type="dxa"/>
            <w:vAlign w:val="center"/>
          </w:tcPr>
          <w:p w14:paraId="44531CAE"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26</w:t>
            </w:r>
          </w:p>
        </w:tc>
        <w:tc>
          <w:tcPr>
            <w:tcW w:w="5690" w:type="dxa"/>
            <w:vAlign w:val="center"/>
          </w:tcPr>
          <w:p w14:paraId="43801B4C" w14:textId="77777777" w:rsidR="00E01920" w:rsidRPr="00E01920" w:rsidRDefault="00E01920" w:rsidP="00E01920">
            <w:pPr>
              <w:autoSpaceDE w:val="0"/>
              <w:autoSpaceDN w:val="0"/>
              <w:adjustRightInd w:val="0"/>
              <w:rPr>
                <w:rFonts w:ascii="Times New Roman" w:hAnsi="Times New Roman"/>
                <w:sz w:val="24"/>
                <w:szCs w:val="24"/>
              </w:rPr>
            </w:pPr>
            <w:r w:rsidRPr="00E01920">
              <w:rPr>
                <w:rFonts w:ascii="Times New Roman" w:hAnsi="Times New Roman"/>
                <w:sz w:val="24"/>
                <w:szCs w:val="24"/>
              </w:rPr>
              <w:t>Знаки препинания в сложносочинённом предложении и простом предложении с однородными членами</w:t>
            </w:r>
            <w:r w:rsidRPr="00E01920">
              <w:rPr>
                <w:rFonts w:ascii="Times New Roman" w:hAnsi="Times New Roman"/>
                <w:sz w:val="24"/>
                <w:szCs w:val="24"/>
              </w:rPr>
              <w:tab/>
            </w:r>
            <w:r w:rsidRPr="00E01920">
              <w:rPr>
                <w:rFonts w:ascii="Times New Roman" w:hAnsi="Times New Roman"/>
                <w:sz w:val="24"/>
                <w:szCs w:val="24"/>
              </w:rPr>
              <w:tab/>
            </w:r>
          </w:p>
        </w:tc>
        <w:tc>
          <w:tcPr>
            <w:tcW w:w="1882" w:type="dxa"/>
            <w:vAlign w:val="center"/>
          </w:tcPr>
          <w:p w14:paraId="24A41584" w14:textId="77777777" w:rsidR="00E01920" w:rsidRPr="00E01920" w:rsidRDefault="00E01920" w:rsidP="00E01920">
            <w:pPr>
              <w:autoSpaceDE w:val="0"/>
              <w:autoSpaceDN w:val="0"/>
              <w:adjustRightInd w:val="0"/>
              <w:jc w:val="center"/>
              <w:rPr>
                <w:rFonts w:ascii="Times New Roman" w:hAnsi="Times New Roman"/>
                <w:sz w:val="24"/>
                <w:szCs w:val="24"/>
              </w:rPr>
            </w:pPr>
            <w:r w:rsidRPr="00E01920">
              <w:rPr>
                <w:rFonts w:ascii="Times New Roman" w:hAnsi="Times New Roman"/>
                <w:sz w:val="24"/>
                <w:szCs w:val="24"/>
              </w:rPr>
              <w:t>24,63%</w:t>
            </w:r>
          </w:p>
        </w:tc>
        <w:tc>
          <w:tcPr>
            <w:tcW w:w="1307" w:type="dxa"/>
            <w:vAlign w:val="center"/>
          </w:tcPr>
          <w:p w14:paraId="45DA39CD" w14:textId="77777777" w:rsidR="00E01920" w:rsidRPr="00E01920" w:rsidRDefault="00E01920" w:rsidP="00E01920">
            <w:pPr>
              <w:jc w:val="center"/>
              <w:rPr>
                <w:rFonts w:ascii="Times New Roman" w:hAnsi="Times New Roman"/>
                <w:sz w:val="24"/>
                <w:szCs w:val="24"/>
              </w:rPr>
            </w:pPr>
            <w:r w:rsidRPr="00E01920">
              <w:rPr>
                <w:rFonts w:ascii="Times New Roman" w:hAnsi="Times New Roman"/>
                <w:sz w:val="24"/>
                <w:szCs w:val="24"/>
              </w:rPr>
              <w:t>16</w:t>
            </w:r>
          </w:p>
        </w:tc>
      </w:tr>
    </w:tbl>
    <w:p w14:paraId="6CF63A61" w14:textId="77777777" w:rsidR="00E01920" w:rsidRPr="00E01920" w:rsidRDefault="00E01920" w:rsidP="00E01920">
      <w:pPr>
        <w:spacing w:after="0" w:line="240" w:lineRule="auto"/>
        <w:jc w:val="both"/>
        <w:rPr>
          <w:rFonts w:ascii="Times New Roman" w:eastAsia="Calibri" w:hAnsi="Times New Roman" w:cs="Times New Roman"/>
          <w:sz w:val="24"/>
          <w:szCs w:val="24"/>
          <w:lang w:eastAsia="ru-RU"/>
        </w:rPr>
      </w:pPr>
    </w:p>
    <w:p w14:paraId="3D2A893C" w14:textId="77777777" w:rsidR="00E01920" w:rsidRPr="00E01920" w:rsidRDefault="00E01920" w:rsidP="00E01920">
      <w:pPr>
        <w:spacing w:after="0" w:line="240" w:lineRule="auto"/>
        <w:ind w:firstLine="709"/>
        <w:jc w:val="both"/>
        <w:rPr>
          <w:rFonts w:ascii="Times New Roman" w:eastAsia="Calibri" w:hAnsi="Times New Roman" w:cs="Times New Roman"/>
          <w:sz w:val="24"/>
          <w:szCs w:val="24"/>
          <w:lang w:eastAsia="ru-RU"/>
        </w:rPr>
      </w:pPr>
      <w:r w:rsidRPr="00E01920">
        <w:rPr>
          <w:rFonts w:ascii="Times New Roman" w:eastAsia="Calibri" w:hAnsi="Times New Roman" w:cs="Times New Roman"/>
          <w:sz w:val="24"/>
          <w:szCs w:val="24"/>
          <w:lang w:eastAsia="ru-RU"/>
        </w:rPr>
        <w:t xml:space="preserve">Выпускники в среднем по Республике Крым справились со </w:t>
      </w:r>
      <w:proofErr w:type="gramStart"/>
      <w:r w:rsidRPr="00E01920">
        <w:rPr>
          <w:rFonts w:ascii="Times New Roman" w:eastAsia="Calibri" w:hAnsi="Times New Roman" w:cs="Times New Roman"/>
          <w:sz w:val="24"/>
          <w:szCs w:val="24"/>
          <w:lang w:eastAsia="ru-RU"/>
        </w:rPr>
        <w:t>следующими  заданиями</w:t>
      </w:r>
      <w:proofErr w:type="gramEnd"/>
      <w:r w:rsidRPr="00E01920">
        <w:rPr>
          <w:rFonts w:ascii="Times New Roman" w:eastAsia="Calibri" w:hAnsi="Times New Roman" w:cs="Times New Roman"/>
          <w:sz w:val="24"/>
          <w:szCs w:val="24"/>
          <w:lang w:eastAsia="ru-RU"/>
        </w:rPr>
        <w:t xml:space="preserve"> менее, чем на 50%:</w:t>
      </w:r>
    </w:p>
    <w:p w14:paraId="23DF8F27" w14:textId="77777777" w:rsidR="00E01920" w:rsidRPr="00E01920" w:rsidRDefault="00E01920" w:rsidP="00E01920">
      <w:pPr>
        <w:spacing w:after="0" w:line="240" w:lineRule="auto"/>
        <w:ind w:firstLine="709"/>
        <w:jc w:val="both"/>
        <w:rPr>
          <w:rFonts w:ascii="Times New Roman" w:eastAsia="Calibri" w:hAnsi="Times New Roman" w:cs="Times New Roman"/>
          <w:sz w:val="24"/>
          <w:szCs w:val="24"/>
          <w:lang w:eastAsia="ru-RU"/>
        </w:rPr>
      </w:pPr>
      <w:r w:rsidRPr="00E01920">
        <w:rPr>
          <w:rFonts w:ascii="Times New Roman" w:eastAsia="Calibri" w:hAnsi="Times New Roman" w:cs="Times New Roman"/>
          <w:sz w:val="24"/>
          <w:szCs w:val="24"/>
          <w:lang w:eastAsia="ru-RU"/>
        </w:rPr>
        <w:t>18</w:t>
      </w:r>
      <w:r w:rsidRPr="00E01920">
        <w:rPr>
          <w:rFonts w:ascii="Times New Roman" w:eastAsia="Calibri" w:hAnsi="Times New Roman" w:cs="Times New Roman"/>
          <w:sz w:val="24"/>
          <w:szCs w:val="24"/>
          <w:lang w:eastAsia="ru-RU"/>
        </w:rPr>
        <w:tab/>
        <w:t>Знаки препинания в предложении со словами и конструкциями, грамматически не связанными с членами предложения - 49,86%</w:t>
      </w:r>
    </w:p>
    <w:p w14:paraId="5283822A" w14:textId="77777777" w:rsidR="00E01920" w:rsidRPr="00E01920" w:rsidRDefault="00E01920" w:rsidP="00E01920">
      <w:pPr>
        <w:spacing w:after="0" w:line="240" w:lineRule="auto"/>
        <w:ind w:firstLine="709"/>
        <w:jc w:val="both"/>
        <w:rPr>
          <w:rFonts w:ascii="Times New Roman" w:eastAsia="Calibri" w:hAnsi="Times New Roman" w:cs="Times New Roman"/>
          <w:sz w:val="24"/>
          <w:szCs w:val="24"/>
          <w:lang w:eastAsia="ru-RU"/>
        </w:rPr>
      </w:pPr>
      <w:r w:rsidRPr="00E01920">
        <w:rPr>
          <w:rFonts w:ascii="Times New Roman" w:eastAsia="Calibri" w:hAnsi="Times New Roman" w:cs="Times New Roman"/>
          <w:sz w:val="24"/>
          <w:szCs w:val="24"/>
          <w:lang w:eastAsia="ru-RU"/>
        </w:rPr>
        <w:t>19</w:t>
      </w:r>
      <w:r w:rsidRPr="00E01920">
        <w:rPr>
          <w:rFonts w:ascii="Times New Roman" w:eastAsia="Calibri" w:hAnsi="Times New Roman" w:cs="Times New Roman"/>
          <w:sz w:val="24"/>
          <w:szCs w:val="24"/>
          <w:lang w:eastAsia="ru-RU"/>
        </w:rPr>
        <w:tab/>
        <w:t>Знаки препинания в сложноподчинённом предложении - 48,88%</w:t>
      </w:r>
    </w:p>
    <w:p w14:paraId="1A256B8A" w14:textId="77777777" w:rsidR="00E01920" w:rsidRPr="00E01920" w:rsidRDefault="00E01920" w:rsidP="00E01920">
      <w:pPr>
        <w:spacing w:after="0" w:line="240" w:lineRule="auto"/>
        <w:ind w:firstLine="709"/>
        <w:jc w:val="both"/>
        <w:rPr>
          <w:rFonts w:ascii="Times New Roman" w:eastAsia="Calibri" w:hAnsi="Times New Roman" w:cs="Times New Roman"/>
          <w:sz w:val="24"/>
          <w:szCs w:val="24"/>
          <w:lang w:eastAsia="ru-RU"/>
        </w:rPr>
      </w:pPr>
      <w:r w:rsidRPr="00E01920">
        <w:rPr>
          <w:rFonts w:ascii="Times New Roman" w:eastAsia="Calibri" w:hAnsi="Times New Roman" w:cs="Times New Roman"/>
          <w:sz w:val="24"/>
          <w:szCs w:val="24"/>
          <w:lang w:eastAsia="ru-RU"/>
        </w:rPr>
        <w:t>10</w:t>
      </w:r>
      <w:r w:rsidRPr="00E01920">
        <w:rPr>
          <w:rFonts w:ascii="Times New Roman" w:eastAsia="Calibri" w:hAnsi="Times New Roman" w:cs="Times New Roman"/>
          <w:sz w:val="24"/>
          <w:szCs w:val="24"/>
          <w:lang w:eastAsia="ru-RU"/>
        </w:rPr>
        <w:tab/>
        <w:t>Правописание гласных и согласных в приставке слова. Употребление Ъ и Ь. Буквы И, Ы после приставок - 43,59%</w:t>
      </w:r>
    </w:p>
    <w:p w14:paraId="289B3E4A" w14:textId="77777777" w:rsidR="00E01920" w:rsidRPr="00E01920" w:rsidRDefault="00E01920" w:rsidP="00E01920">
      <w:pPr>
        <w:spacing w:after="0" w:line="240" w:lineRule="auto"/>
        <w:ind w:firstLine="709"/>
        <w:jc w:val="both"/>
        <w:rPr>
          <w:rFonts w:ascii="Times New Roman" w:eastAsia="Calibri" w:hAnsi="Times New Roman" w:cs="Times New Roman"/>
          <w:sz w:val="24"/>
          <w:szCs w:val="24"/>
          <w:lang w:eastAsia="ru-RU"/>
        </w:rPr>
      </w:pPr>
      <w:r w:rsidRPr="00E01920">
        <w:rPr>
          <w:rFonts w:ascii="Times New Roman" w:eastAsia="Calibri" w:hAnsi="Times New Roman" w:cs="Times New Roman"/>
          <w:sz w:val="24"/>
          <w:szCs w:val="24"/>
          <w:lang w:eastAsia="ru-RU"/>
        </w:rPr>
        <w:t>3</w:t>
      </w:r>
      <w:r w:rsidRPr="00E01920">
        <w:rPr>
          <w:rFonts w:ascii="Times New Roman" w:eastAsia="Calibri" w:hAnsi="Times New Roman" w:cs="Times New Roman"/>
          <w:sz w:val="24"/>
          <w:szCs w:val="24"/>
          <w:lang w:eastAsia="ru-RU"/>
        </w:rPr>
        <w:tab/>
        <w:t>Стилистический анализ текстов различных функциональных разновидностей языка - 43,34%</w:t>
      </w:r>
    </w:p>
    <w:p w14:paraId="66B1565A" w14:textId="77777777" w:rsidR="00E01920" w:rsidRPr="00E01920" w:rsidRDefault="00E01920" w:rsidP="00E01920">
      <w:pPr>
        <w:spacing w:after="0" w:line="240" w:lineRule="auto"/>
        <w:ind w:firstLine="709"/>
        <w:jc w:val="both"/>
        <w:rPr>
          <w:rFonts w:ascii="Times New Roman" w:eastAsia="Calibri" w:hAnsi="Times New Roman" w:cs="Times New Roman"/>
          <w:sz w:val="24"/>
          <w:szCs w:val="24"/>
          <w:lang w:eastAsia="ru-RU"/>
        </w:rPr>
      </w:pPr>
      <w:r w:rsidRPr="00E01920">
        <w:rPr>
          <w:rFonts w:ascii="Times New Roman" w:eastAsia="Calibri" w:hAnsi="Times New Roman" w:cs="Times New Roman"/>
          <w:sz w:val="24"/>
          <w:szCs w:val="24"/>
          <w:lang w:eastAsia="ru-RU"/>
        </w:rPr>
        <w:t>15</w:t>
      </w:r>
      <w:r w:rsidRPr="00E01920">
        <w:rPr>
          <w:rFonts w:ascii="Times New Roman" w:eastAsia="Calibri" w:hAnsi="Times New Roman" w:cs="Times New Roman"/>
          <w:sz w:val="24"/>
          <w:szCs w:val="24"/>
          <w:lang w:eastAsia="ru-RU"/>
        </w:rPr>
        <w:tab/>
        <w:t>Н и НН в словах разных частей речи - 42,36%</w:t>
      </w:r>
    </w:p>
    <w:p w14:paraId="3C4AA0C0" w14:textId="77777777" w:rsidR="00E01920" w:rsidRPr="00E01920" w:rsidRDefault="00E01920" w:rsidP="00E01920">
      <w:pPr>
        <w:spacing w:after="0" w:line="240" w:lineRule="auto"/>
        <w:ind w:firstLine="709"/>
        <w:jc w:val="both"/>
        <w:rPr>
          <w:rFonts w:ascii="Times New Roman" w:eastAsia="Calibri" w:hAnsi="Times New Roman" w:cs="Times New Roman"/>
          <w:sz w:val="24"/>
          <w:szCs w:val="24"/>
          <w:lang w:eastAsia="ru-RU"/>
        </w:rPr>
      </w:pPr>
      <w:r w:rsidRPr="00E01920">
        <w:rPr>
          <w:rFonts w:ascii="Times New Roman" w:eastAsia="Calibri" w:hAnsi="Times New Roman" w:cs="Times New Roman"/>
          <w:sz w:val="24"/>
          <w:szCs w:val="24"/>
          <w:lang w:eastAsia="ru-RU"/>
        </w:rPr>
        <w:t>23</w:t>
      </w:r>
      <w:r w:rsidRPr="00E01920">
        <w:rPr>
          <w:rFonts w:ascii="Times New Roman" w:eastAsia="Calibri" w:hAnsi="Times New Roman" w:cs="Times New Roman"/>
          <w:sz w:val="24"/>
          <w:szCs w:val="24"/>
          <w:lang w:eastAsia="ru-RU"/>
        </w:rPr>
        <w:tab/>
        <w:t>Функционально-смысловые типы речи - 41,04%</w:t>
      </w:r>
    </w:p>
    <w:p w14:paraId="1605A85D" w14:textId="77777777" w:rsidR="00E01920" w:rsidRPr="00E01920" w:rsidRDefault="00E01920" w:rsidP="00E01920">
      <w:pPr>
        <w:spacing w:after="0" w:line="240" w:lineRule="auto"/>
        <w:ind w:firstLine="709"/>
        <w:jc w:val="both"/>
        <w:rPr>
          <w:rFonts w:ascii="Times New Roman" w:eastAsia="Calibri" w:hAnsi="Times New Roman" w:cs="Times New Roman"/>
          <w:sz w:val="24"/>
          <w:szCs w:val="24"/>
          <w:lang w:eastAsia="ru-RU"/>
        </w:rPr>
      </w:pPr>
      <w:r w:rsidRPr="00E01920">
        <w:rPr>
          <w:rFonts w:ascii="Times New Roman" w:eastAsia="Calibri" w:hAnsi="Times New Roman" w:cs="Times New Roman"/>
          <w:sz w:val="24"/>
          <w:szCs w:val="24"/>
          <w:lang w:eastAsia="ru-RU"/>
        </w:rPr>
        <w:t>26</w:t>
      </w:r>
      <w:r w:rsidRPr="00E01920">
        <w:rPr>
          <w:rFonts w:ascii="Times New Roman" w:eastAsia="Calibri" w:hAnsi="Times New Roman" w:cs="Times New Roman"/>
          <w:sz w:val="24"/>
          <w:szCs w:val="24"/>
          <w:lang w:eastAsia="ru-RU"/>
        </w:rPr>
        <w:tab/>
        <w:t>Основные изобразительно-выразительные средства русского языка - 40,83%</w:t>
      </w:r>
    </w:p>
    <w:p w14:paraId="7218BD9E" w14:textId="77777777" w:rsidR="00E01920" w:rsidRPr="00E01920" w:rsidRDefault="00E01920" w:rsidP="00E01920">
      <w:pPr>
        <w:spacing w:after="0" w:line="240" w:lineRule="auto"/>
        <w:ind w:firstLine="709"/>
        <w:jc w:val="both"/>
        <w:rPr>
          <w:rFonts w:ascii="Times New Roman" w:eastAsia="Calibri" w:hAnsi="Times New Roman" w:cs="Times New Roman"/>
          <w:sz w:val="24"/>
          <w:szCs w:val="24"/>
          <w:lang w:eastAsia="ru-RU"/>
        </w:rPr>
      </w:pPr>
      <w:r w:rsidRPr="00E01920">
        <w:rPr>
          <w:rFonts w:ascii="Times New Roman" w:eastAsia="Calibri" w:hAnsi="Times New Roman" w:cs="Times New Roman"/>
          <w:sz w:val="24"/>
          <w:szCs w:val="24"/>
          <w:lang w:eastAsia="ru-RU"/>
        </w:rPr>
        <w:t>12</w:t>
      </w:r>
      <w:r w:rsidRPr="00E01920">
        <w:rPr>
          <w:rFonts w:ascii="Times New Roman" w:eastAsia="Calibri" w:hAnsi="Times New Roman" w:cs="Times New Roman"/>
          <w:sz w:val="24"/>
          <w:szCs w:val="24"/>
          <w:lang w:eastAsia="ru-RU"/>
        </w:rPr>
        <w:tab/>
        <w:t>Правописание личных окончаний глаголов и суффиксов причастий, деепричастий - 38,88%</w:t>
      </w:r>
    </w:p>
    <w:p w14:paraId="3A2F3B54" w14:textId="77777777" w:rsidR="00E01920" w:rsidRPr="00E01920" w:rsidRDefault="00E01920" w:rsidP="00E01920">
      <w:pPr>
        <w:spacing w:after="0" w:line="240" w:lineRule="auto"/>
        <w:ind w:firstLine="709"/>
        <w:jc w:val="both"/>
        <w:rPr>
          <w:rFonts w:ascii="Times New Roman" w:eastAsia="Calibri" w:hAnsi="Times New Roman" w:cs="Times New Roman"/>
          <w:sz w:val="24"/>
          <w:szCs w:val="24"/>
          <w:lang w:eastAsia="ru-RU"/>
        </w:rPr>
      </w:pPr>
      <w:r w:rsidRPr="00E01920">
        <w:rPr>
          <w:rFonts w:ascii="Times New Roman" w:eastAsia="Calibri" w:hAnsi="Times New Roman" w:cs="Times New Roman"/>
          <w:sz w:val="24"/>
          <w:szCs w:val="24"/>
          <w:lang w:eastAsia="ru-RU"/>
        </w:rPr>
        <w:t>4</w:t>
      </w:r>
      <w:r w:rsidRPr="00E01920">
        <w:rPr>
          <w:rFonts w:ascii="Times New Roman" w:eastAsia="Calibri" w:hAnsi="Times New Roman" w:cs="Times New Roman"/>
          <w:sz w:val="24"/>
          <w:szCs w:val="24"/>
          <w:lang w:eastAsia="ru-RU"/>
        </w:rPr>
        <w:tab/>
        <w:t>Орфоэпические нормы (постановка ударения) - 38,44%</w:t>
      </w:r>
    </w:p>
    <w:p w14:paraId="4103D2C4" w14:textId="77777777" w:rsidR="00E01920" w:rsidRPr="00E01920" w:rsidRDefault="00E01920" w:rsidP="00E01920">
      <w:pPr>
        <w:spacing w:after="0" w:line="240" w:lineRule="auto"/>
        <w:ind w:firstLine="709"/>
        <w:jc w:val="both"/>
        <w:rPr>
          <w:rFonts w:ascii="Times New Roman" w:eastAsia="Calibri" w:hAnsi="Times New Roman" w:cs="Times New Roman"/>
          <w:sz w:val="24"/>
          <w:szCs w:val="24"/>
          <w:lang w:eastAsia="ru-RU"/>
        </w:rPr>
      </w:pPr>
      <w:r w:rsidRPr="00E01920">
        <w:rPr>
          <w:rFonts w:ascii="Times New Roman" w:eastAsia="Calibri" w:hAnsi="Times New Roman" w:cs="Times New Roman"/>
          <w:sz w:val="24"/>
          <w:szCs w:val="24"/>
          <w:lang w:eastAsia="ru-RU"/>
        </w:rPr>
        <w:t>20</w:t>
      </w:r>
      <w:r w:rsidRPr="00E01920">
        <w:rPr>
          <w:rFonts w:ascii="Times New Roman" w:eastAsia="Calibri" w:hAnsi="Times New Roman" w:cs="Times New Roman"/>
          <w:sz w:val="24"/>
          <w:szCs w:val="24"/>
          <w:lang w:eastAsia="ru-RU"/>
        </w:rPr>
        <w:tab/>
        <w:t>Знаки препинания в сложном предложении с разными видами связи между частями - 37,61%</w:t>
      </w:r>
    </w:p>
    <w:p w14:paraId="4AB98D75" w14:textId="77777777" w:rsidR="00E01920" w:rsidRPr="00E01920" w:rsidRDefault="00E01920" w:rsidP="00E01920">
      <w:pPr>
        <w:spacing w:after="0" w:line="240" w:lineRule="auto"/>
        <w:ind w:firstLine="709"/>
        <w:jc w:val="both"/>
        <w:rPr>
          <w:rFonts w:ascii="Times New Roman" w:eastAsia="Calibri" w:hAnsi="Times New Roman" w:cs="Times New Roman"/>
          <w:sz w:val="24"/>
          <w:szCs w:val="24"/>
          <w:lang w:eastAsia="ru-RU"/>
        </w:rPr>
      </w:pPr>
      <w:r w:rsidRPr="00E01920">
        <w:rPr>
          <w:rFonts w:ascii="Times New Roman" w:eastAsia="Calibri" w:hAnsi="Times New Roman" w:cs="Times New Roman"/>
          <w:sz w:val="24"/>
          <w:szCs w:val="24"/>
          <w:lang w:eastAsia="ru-RU"/>
        </w:rPr>
        <w:t>25</w:t>
      </w:r>
      <w:r w:rsidRPr="00E01920">
        <w:rPr>
          <w:rFonts w:ascii="Times New Roman" w:eastAsia="Calibri" w:hAnsi="Times New Roman" w:cs="Times New Roman"/>
          <w:sz w:val="24"/>
          <w:szCs w:val="24"/>
          <w:lang w:eastAsia="ru-RU"/>
        </w:rPr>
        <w:tab/>
        <w:t>Логико-смысловые отношения между предложениями (фрагментами) текста - 33,56%</w:t>
      </w:r>
    </w:p>
    <w:p w14:paraId="4B749CB1" w14:textId="77777777" w:rsidR="00E01920" w:rsidRPr="00E01920" w:rsidRDefault="00E01920" w:rsidP="00E01920">
      <w:pPr>
        <w:spacing w:after="0" w:line="240" w:lineRule="auto"/>
        <w:ind w:firstLine="709"/>
        <w:jc w:val="both"/>
        <w:rPr>
          <w:rFonts w:ascii="Times New Roman" w:eastAsia="Calibri" w:hAnsi="Times New Roman" w:cs="Times New Roman"/>
          <w:sz w:val="24"/>
          <w:szCs w:val="24"/>
          <w:lang w:eastAsia="ru-RU"/>
        </w:rPr>
      </w:pPr>
      <w:r w:rsidRPr="00E01920">
        <w:rPr>
          <w:rFonts w:ascii="Times New Roman" w:eastAsia="Calibri" w:hAnsi="Times New Roman" w:cs="Times New Roman"/>
          <w:sz w:val="24"/>
          <w:szCs w:val="24"/>
          <w:lang w:eastAsia="ru-RU"/>
        </w:rPr>
        <w:t>8</w:t>
      </w:r>
      <w:r w:rsidRPr="00E01920">
        <w:rPr>
          <w:rFonts w:ascii="Times New Roman" w:eastAsia="Calibri" w:hAnsi="Times New Roman" w:cs="Times New Roman"/>
          <w:sz w:val="24"/>
          <w:szCs w:val="24"/>
          <w:lang w:eastAsia="ru-RU"/>
        </w:rPr>
        <w:tab/>
        <w:t>Синтаксические нормы - 32,37%</w:t>
      </w:r>
    </w:p>
    <w:p w14:paraId="53AC0E50" w14:textId="77777777" w:rsidR="00E01920" w:rsidRPr="00E01920" w:rsidRDefault="00E01920" w:rsidP="00E01920">
      <w:pPr>
        <w:spacing w:after="0" w:line="240" w:lineRule="auto"/>
        <w:ind w:firstLine="709"/>
        <w:jc w:val="both"/>
        <w:rPr>
          <w:rFonts w:ascii="Times New Roman" w:eastAsia="Calibri" w:hAnsi="Times New Roman" w:cs="Times New Roman"/>
          <w:sz w:val="24"/>
          <w:szCs w:val="24"/>
          <w:lang w:eastAsia="ru-RU"/>
        </w:rPr>
      </w:pPr>
      <w:r w:rsidRPr="00E01920">
        <w:rPr>
          <w:rFonts w:ascii="Times New Roman" w:eastAsia="Calibri" w:hAnsi="Times New Roman" w:cs="Times New Roman"/>
          <w:sz w:val="24"/>
          <w:szCs w:val="24"/>
          <w:lang w:eastAsia="ru-RU"/>
        </w:rPr>
        <w:t>21</w:t>
      </w:r>
      <w:r w:rsidRPr="00E01920">
        <w:rPr>
          <w:rFonts w:ascii="Times New Roman" w:eastAsia="Calibri" w:hAnsi="Times New Roman" w:cs="Times New Roman"/>
          <w:sz w:val="24"/>
          <w:szCs w:val="24"/>
          <w:lang w:eastAsia="ru-RU"/>
        </w:rPr>
        <w:tab/>
        <w:t>Пунктуационный анализ - 31,66%</w:t>
      </w:r>
    </w:p>
    <w:p w14:paraId="0AADEF01" w14:textId="77777777" w:rsidR="00E01920" w:rsidRPr="00E01920" w:rsidRDefault="00E01920" w:rsidP="00E01920">
      <w:pPr>
        <w:spacing w:after="0" w:line="240" w:lineRule="auto"/>
        <w:ind w:firstLine="709"/>
        <w:jc w:val="both"/>
        <w:rPr>
          <w:rFonts w:ascii="Times New Roman" w:eastAsia="Calibri" w:hAnsi="Times New Roman" w:cs="Times New Roman"/>
          <w:sz w:val="24"/>
          <w:szCs w:val="24"/>
          <w:lang w:eastAsia="ru-RU"/>
        </w:rPr>
      </w:pPr>
      <w:r w:rsidRPr="00E01920">
        <w:rPr>
          <w:rFonts w:ascii="Times New Roman" w:eastAsia="Calibri" w:hAnsi="Times New Roman" w:cs="Times New Roman"/>
          <w:sz w:val="24"/>
          <w:szCs w:val="24"/>
          <w:lang w:eastAsia="ru-RU"/>
        </w:rPr>
        <w:t>16</w:t>
      </w:r>
      <w:r w:rsidRPr="00E01920">
        <w:rPr>
          <w:rFonts w:ascii="Times New Roman" w:eastAsia="Calibri" w:hAnsi="Times New Roman" w:cs="Times New Roman"/>
          <w:sz w:val="24"/>
          <w:szCs w:val="24"/>
          <w:lang w:eastAsia="ru-RU"/>
        </w:rPr>
        <w:tab/>
        <w:t>Знаки препинания в сложносочинённом предложении и простом предложении с однородными членами - 24,63%</w:t>
      </w:r>
    </w:p>
    <w:p w14:paraId="02B32D50" w14:textId="374BCFB6" w:rsidR="00F64F1C" w:rsidRDefault="00F64F1C" w:rsidP="00A21F22">
      <w:pPr>
        <w:spacing w:after="0" w:line="240" w:lineRule="auto"/>
        <w:contextualSpacing/>
        <w:jc w:val="both"/>
        <w:rPr>
          <w:rFonts w:ascii="Times New Roman" w:hAnsi="Times New Roman" w:cs="Times New Roman"/>
          <w:sz w:val="24"/>
          <w:szCs w:val="24"/>
        </w:rPr>
      </w:pPr>
    </w:p>
    <w:p w14:paraId="3194384B" w14:textId="77777777" w:rsidR="00A148B4" w:rsidRPr="00A148B4" w:rsidRDefault="00A148B4" w:rsidP="00A148B4">
      <w:pPr>
        <w:spacing w:after="0" w:line="240" w:lineRule="auto"/>
        <w:ind w:firstLine="709"/>
        <w:jc w:val="center"/>
        <w:rPr>
          <w:rFonts w:ascii="Times New Roman" w:eastAsia="Calibri" w:hAnsi="Times New Roman" w:cs="Times New Roman"/>
          <w:b/>
          <w:sz w:val="24"/>
          <w:szCs w:val="24"/>
          <w:lang w:eastAsia="ru-RU"/>
        </w:rPr>
      </w:pPr>
      <w:r w:rsidRPr="00A148B4">
        <w:rPr>
          <w:rFonts w:ascii="Times New Roman" w:eastAsia="Calibri" w:hAnsi="Times New Roman" w:cs="Times New Roman"/>
          <w:b/>
          <w:sz w:val="24"/>
          <w:szCs w:val="24"/>
          <w:lang w:eastAsia="ru-RU"/>
        </w:rPr>
        <w:t>Анализ результатов экзамена в группах</w:t>
      </w:r>
    </w:p>
    <w:p w14:paraId="1509490C" w14:textId="7B26CF6C" w:rsidR="00A148B4" w:rsidRPr="00A148B4" w:rsidRDefault="00A148B4" w:rsidP="00A148B4">
      <w:pPr>
        <w:spacing w:after="0" w:line="240" w:lineRule="auto"/>
        <w:ind w:firstLine="709"/>
        <w:jc w:val="both"/>
        <w:rPr>
          <w:rFonts w:ascii="Times New Roman" w:eastAsia="Calibri" w:hAnsi="Times New Roman" w:cs="Times New Roman"/>
          <w:sz w:val="24"/>
          <w:szCs w:val="24"/>
          <w:lang w:eastAsia="ru-RU"/>
        </w:rPr>
      </w:pPr>
      <w:r w:rsidRPr="009F3235">
        <w:rPr>
          <w:rFonts w:ascii="Times New Roman" w:eastAsia="Calibri" w:hAnsi="Times New Roman" w:cs="Times New Roman"/>
          <w:b/>
          <w:sz w:val="24"/>
          <w:szCs w:val="24"/>
          <w:lang w:eastAsia="ru-RU"/>
        </w:rPr>
        <w:t>Участники группы 1 (</w:t>
      </w:r>
      <w:r w:rsidRPr="00A148B4">
        <w:rPr>
          <w:rFonts w:ascii="Times New Roman" w:eastAsia="Calibri" w:hAnsi="Times New Roman" w:cs="Times New Roman"/>
          <w:sz w:val="24"/>
          <w:szCs w:val="24"/>
          <w:lang w:eastAsia="ru-RU"/>
        </w:rPr>
        <w:t xml:space="preserve">не преодолевшие минимальный </w:t>
      </w:r>
      <w:proofErr w:type="gramStart"/>
      <w:r w:rsidRPr="00A148B4">
        <w:rPr>
          <w:rFonts w:ascii="Times New Roman" w:eastAsia="Calibri" w:hAnsi="Times New Roman" w:cs="Times New Roman"/>
          <w:sz w:val="24"/>
          <w:szCs w:val="24"/>
          <w:lang w:eastAsia="ru-RU"/>
        </w:rPr>
        <w:t>порог)  не</w:t>
      </w:r>
      <w:proofErr w:type="gramEnd"/>
      <w:r w:rsidRPr="00A148B4">
        <w:rPr>
          <w:rFonts w:ascii="Times New Roman" w:eastAsia="Calibri" w:hAnsi="Times New Roman" w:cs="Times New Roman"/>
          <w:sz w:val="24"/>
          <w:szCs w:val="24"/>
          <w:lang w:eastAsia="ru-RU"/>
        </w:rPr>
        <w:t xml:space="preserve"> преодолели 50%-</w:t>
      </w:r>
      <w:proofErr w:type="spellStart"/>
      <w:r w:rsidRPr="00A148B4">
        <w:rPr>
          <w:rFonts w:ascii="Times New Roman" w:eastAsia="Calibri" w:hAnsi="Times New Roman" w:cs="Times New Roman"/>
          <w:sz w:val="24"/>
          <w:szCs w:val="24"/>
          <w:lang w:eastAsia="ru-RU"/>
        </w:rPr>
        <w:t>ный</w:t>
      </w:r>
      <w:proofErr w:type="spellEnd"/>
      <w:r w:rsidRPr="00A148B4">
        <w:rPr>
          <w:rFonts w:ascii="Times New Roman" w:eastAsia="Calibri" w:hAnsi="Times New Roman" w:cs="Times New Roman"/>
          <w:sz w:val="24"/>
          <w:szCs w:val="24"/>
          <w:lang w:eastAsia="ru-RU"/>
        </w:rPr>
        <w:t xml:space="preserve"> рубеж при выполнении всех заданий части 1. Наиболее низкий процент выполнения экзаменующиеся этой группы показали при выполнении следующих заданий (получили максимальный балл):</w:t>
      </w:r>
    </w:p>
    <w:p w14:paraId="20441C37" w14:textId="77777777" w:rsidR="00A148B4" w:rsidRPr="00A148B4" w:rsidRDefault="00A148B4" w:rsidP="00A148B4">
      <w:pPr>
        <w:spacing w:after="0" w:line="240" w:lineRule="auto"/>
        <w:jc w:val="both"/>
        <w:rPr>
          <w:rFonts w:ascii="Times New Roman" w:eastAsia="Calibri" w:hAnsi="Times New Roman" w:cs="Times New Roman"/>
          <w:sz w:val="24"/>
          <w:szCs w:val="24"/>
          <w:lang w:eastAsia="ru-RU"/>
        </w:rPr>
      </w:pPr>
      <w:r w:rsidRPr="00A148B4">
        <w:rPr>
          <w:rFonts w:ascii="Times New Roman" w:eastAsia="Calibri" w:hAnsi="Times New Roman" w:cs="Times New Roman"/>
          <w:sz w:val="24"/>
          <w:szCs w:val="24"/>
          <w:lang w:eastAsia="ru-RU"/>
        </w:rPr>
        <w:t>- 8</w:t>
      </w:r>
      <w:r w:rsidRPr="00A148B4">
        <w:rPr>
          <w:rFonts w:ascii="Times New Roman" w:eastAsia="Calibri" w:hAnsi="Times New Roman" w:cs="Times New Roman"/>
          <w:sz w:val="24"/>
          <w:szCs w:val="24"/>
          <w:lang w:eastAsia="ru-RU"/>
        </w:rPr>
        <w:tab/>
        <w:t>Синтаксические нормы 0%</w:t>
      </w:r>
    </w:p>
    <w:p w14:paraId="6FFB2F10" w14:textId="77777777" w:rsidR="00A148B4" w:rsidRPr="00A148B4" w:rsidRDefault="00A148B4" w:rsidP="00A148B4">
      <w:pPr>
        <w:spacing w:after="0" w:line="240" w:lineRule="auto"/>
        <w:jc w:val="both"/>
        <w:rPr>
          <w:rFonts w:ascii="Times New Roman" w:eastAsia="Calibri" w:hAnsi="Times New Roman" w:cs="Times New Roman"/>
          <w:sz w:val="24"/>
          <w:szCs w:val="24"/>
          <w:lang w:eastAsia="ru-RU"/>
        </w:rPr>
      </w:pPr>
      <w:r w:rsidRPr="00A148B4">
        <w:rPr>
          <w:rFonts w:ascii="Times New Roman" w:eastAsia="Calibri" w:hAnsi="Times New Roman" w:cs="Times New Roman"/>
          <w:sz w:val="24"/>
          <w:szCs w:val="24"/>
          <w:lang w:eastAsia="ru-RU"/>
        </w:rPr>
        <w:t>-26</w:t>
      </w:r>
      <w:r w:rsidRPr="00A148B4">
        <w:rPr>
          <w:rFonts w:ascii="Times New Roman" w:eastAsia="Calibri" w:hAnsi="Times New Roman" w:cs="Times New Roman"/>
          <w:sz w:val="24"/>
          <w:szCs w:val="24"/>
          <w:lang w:eastAsia="ru-RU"/>
        </w:rPr>
        <w:tab/>
        <w:t>Основные изобразительно-выразительные средства русского языка</w:t>
      </w:r>
      <w:r w:rsidRPr="00A148B4">
        <w:rPr>
          <w:rFonts w:ascii="Times New Roman" w:eastAsia="Calibri" w:hAnsi="Times New Roman" w:cs="Times New Roman"/>
          <w:sz w:val="24"/>
          <w:szCs w:val="24"/>
          <w:lang w:eastAsia="ru-RU"/>
        </w:rPr>
        <w:tab/>
        <w:t>0,62%</w:t>
      </w:r>
    </w:p>
    <w:p w14:paraId="124964CA" w14:textId="77777777" w:rsidR="00A148B4" w:rsidRPr="00A148B4" w:rsidRDefault="00A148B4" w:rsidP="00A148B4">
      <w:pPr>
        <w:spacing w:after="0" w:line="240" w:lineRule="auto"/>
        <w:jc w:val="both"/>
        <w:rPr>
          <w:rFonts w:ascii="Times New Roman" w:eastAsia="Calibri" w:hAnsi="Times New Roman" w:cs="Times New Roman"/>
          <w:sz w:val="24"/>
          <w:szCs w:val="24"/>
          <w:lang w:eastAsia="ru-RU"/>
        </w:rPr>
      </w:pPr>
      <w:r w:rsidRPr="00A148B4">
        <w:rPr>
          <w:rFonts w:ascii="Times New Roman" w:eastAsia="Calibri" w:hAnsi="Times New Roman" w:cs="Times New Roman"/>
          <w:sz w:val="24"/>
          <w:szCs w:val="24"/>
          <w:lang w:eastAsia="ru-RU"/>
        </w:rPr>
        <w:t>- 21</w:t>
      </w:r>
      <w:r w:rsidRPr="00A148B4">
        <w:rPr>
          <w:rFonts w:ascii="Times New Roman" w:eastAsia="Calibri" w:hAnsi="Times New Roman" w:cs="Times New Roman"/>
          <w:sz w:val="24"/>
          <w:szCs w:val="24"/>
          <w:lang w:eastAsia="ru-RU"/>
        </w:rPr>
        <w:tab/>
        <w:t>Пунктуационный анализ 3,11%</w:t>
      </w:r>
    </w:p>
    <w:p w14:paraId="24AC431F" w14:textId="77777777" w:rsidR="00A148B4" w:rsidRPr="00A148B4" w:rsidRDefault="00A148B4" w:rsidP="00A148B4">
      <w:pPr>
        <w:spacing w:after="0" w:line="240" w:lineRule="auto"/>
        <w:jc w:val="both"/>
        <w:rPr>
          <w:rFonts w:ascii="Times New Roman" w:eastAsia="Calibri" w:hAnsi="Times New Roman" w:cs="Times New Roman"/>
          <w:sz w:val="24"/>
          <w:szCs w:val="24"/>
          <w:lang w:eastAsia="ru-RU"/>
        </w:rPr>
      </w:pPr>
      <w:r w:rsidRPr="00A148B4">
        <w:rPr>
          <w:rFonts w:ascii="Times New Roman" w:eastAsia="Calibri" w:hAnsi="Times New Roman" w:cs="Times New Roman"/>
          <w:sz w:val="24"/>
          <w:szCs w:val="24"/>
          <w:lang w:eastAsia="ru-RU"/>
        </w:rPr>
        <w:t>-25</w:t>
      </w:r>
      <w:r w:rsidRPr="00A148B4">
        <w:rPr>
          <w:rFonts w:ascii="Times New Roman" w:eastAsia="Calibri" w:hAnsi="Times New Roman" w:cs="Times New Roman"/>
          <w:sz w:val="24"/>
          <w:szCs w:val="24"/>
          <w:lang w:eastAsia="ru-RU"/>
        </w:rPr>
        <w:tab/>
        <w:t>Логико-смысловые отношения между предложениями (фрагментами) текста 4,35%</w:t>
      </w:r>
    </w:p>
    <w:p w14:paraId="7F97B667" w14:textId="77777777" w:rsidR="00A148B4" w:rsidRPr="00A148B4" w:rsidRDefault="00A148B4" w:rsidP="00A148B4">
      <w:pPr>
        <w:spacing w:after="0" w:line="240" w:lineRule="auto"/>
        <w:jc w:val="both"/>
        <w:rPr>
          <w:rFonts w:ascii="Times New Roman" w:eastAsia="Calibri" w:hAnsi="Times New Roman" w:cs="Times New Roman"/>
          <w:sz w:val="24"/>
          <w:szCs w:val="24"/>
          <w:lang w:eastAsia="ru-RU"/>
        </w:rPr>
      </w:pPr>
      <w:r w:rsidRPr="00A148B4">
        <w:rPr>
          <w:rFonts w:ascii="Times New Roman" w:eastAsia="Calibri" w:hAnsi="Times New Roman" w:cs="Times New Roman"/>
          <w:sz w:val="24"/>
          <w:szCs w:val="24"/>
          <w:lang w:eastAsia="ru-RU"/>
        </w:rPr>
        <w:t>-3</w:t>
      </w:r>
      <w:r w:rsidRPr="00A148B4">
        <w:rPr>
          <w:rFonts w:ascii="Times New Roman" w:eastAsia="Calibri" w:hAnsi="Times New Roman" w:cs="Times New Roman"/>
          <w:sz w:val="24"/>
          <w:szCs w:val="24"/>
          <w:lang w:eastAsia="ru-RU"/>
        </w:rPr>
        <w:tab/>
        <w:t>Стилистический анализ текстов различных функциональных разновидностей языка 4,35%</w:t>
      </w:r>
    </w:p>
    <w:p w14:paraId="7A3D8BD2" w14:textId="77777777" w:rsidR="00A148B4" w:rsidRPr="00A148B4" w:rsidRDefault="00A148B4" w:rsidP="00A148B4">
      <w:pPr>
        <w:spacing w:after="0" w:line="240" w:lineRule="auto"/>
        <w:jc w:val="both"/>
        <w:rPr>
          <w:rFonts w:ascii="Times New Roman" w:eastAsia="Calibri" w:hAnsi="Times New Roman" w:cs="Times New Roman"/>
          <w:sz w:val="24"/>
          <w:szCs w:val="24"/>
          <w:lang w:eastAsia="ru-RU"/>
        </w:rPr>
      </w:pPr>
      <w:r w:rsidRPr="00A148B4">
        <w:rPr>
          <w:rFonts w:ascii="Times New Roman" w:eastAsia="Calibri" w:hAnsi="Times New Roman" w:cs="Times New Roman"/>
          <w:sz w:val="24"/>
          <w:szCs w:val="24"/>
          <w:lang w:eastAsia="ru-RU"/>
        </w:rPr>
        <w:lastRenderedPageBreak/>
        <w:t>-23</w:t>
      </w:r>
      <w:r w:rsidRPr="00A148B4">
        <w:rPr>
          <w:rFonts w:ascii="Times New Roman" w:eastAsia="Calibri" w:hAnsi="Times New Roman" w:cs="Times New Roman"/>
          <w:sz w:val="24"/>
          <w:szCs w:val="24"/>
          <w:lang w:eastAsia="ru-RU"/>
        </w:rPr>
        <w:tab/>
        <w:t>Функционально-смысловые типы речи</w:t>
      </w:r>
      <w:r w:rsidRPr="00A148B4">
        <w:rPr>
          <w:rFonts w:ascii="Times New Roman" w:eastAsia="Calibri" w:hAnsi="Times New Roman" w:cs="Times New Roman"/>
          <w:sz w:val="24"/>
          <w:szCs w:val="24"/>
          <w:lang w:eastAsia="ru-RU"/>
        </w:rPr>
        <w:tab/>
        <w:t>6,21%</w:t>
      </w:r>
    </w:p>
    <w:p w14:paraId="2629E19D" w14:textId="77777777" w:rsidR="00A148B4" w:rsidRPr="00A148B4" w:rsidRDefault="00A148B4" w:rsidP="00A148B4">
      <w:pPr>
        <w:spacing w:after="0" w:line="240" w:lineRule="auto"/>
        <w:jc w:val="both"/>
        <w:rPr>
          <w:rFonts w:ascii="Times New Roman" w:eastAsia="Calibri" w:hAnsi="Times New Roman" w:cs="Times New Roman"/>
          <w:sz w:val="24"/>
          <w:szCs w:val="24"/>
          <w:lang w:eastAsia="ru-RU"/>
        </w:rPr>
      </w:pPr>
      <w:r w:rsidRPr="00A148B4">
        <w:rPr>
          <w:rFonts w:ascii="Times New Roman" w:eastAsia="Calibri" w:hAnsi="Times New Roman" w:cs="Times New Roman"/>
          <w:sz w:val="24"/>
          <w:szCs w:val="24"/>
          <w:lang w:eastAsia="ru-RU"/>
        </w:rPr>
        <w:t>- 4</w:t>
      </w:r>
      <w:r w:rsidRPr="00A148B4">
        <w:rPr>
          <w:rFonts w:ascii="Times New Roman" w:eastAsia="Calibri" w:hAnsi="Times New Roman" w:cs="Times New Roman"/>
          <w:sz w:val="24"/>
          <w:szCs w:val="24"/>
          <w:lang w:eastAsia="ru-RU"/>
        </w:rPr>
        <w:tab/>
        <w:t>Орфоэпические нормы (постановка ударения) 6,21%</w:t>
      </w:r>
    </w:p>
    <w:p w14:paraId="2FC11449" w14:textId="77777777" w:rsidR="00A148B4" w:rsidRPr="00A148B4" w:rsidRDefault="00A148B4" w:rsidP="00A148B4">
      <w:pPr>
        <w:spacing w:after="0" w:line="240" w:lineRule="auto"/>
        <w:jc w:val="both"/>
        <w:rPr>
          <w:rFonts w:ascii="Times New Roman" w:eastAsia="Calibri" w:hAnsi="Times New Roman" w:cs="Times New Roman"/>
          <w:sz w:val="24"/>
          <w:szCs w:val="24"/>
          <w:lang w:eastAsia="ru-RU"/>
        </w:rPr>
      </w:pPr>
      <w:r w:rsidRPr="00A148B4">
        <w:rPr>
          <w:rFonts w:ascii="Times New Roman" w:eastAsia="Calibri" w:hAnsi="Times New Roman" w:cs="Times New Roman"/>
          <w:sz w:val="24"/>
          <w:szCs w:val="24"/>
          <w:lang w:eastAsia="ru-RU"/>
        </w:rPr>
        <w:t>- 20</w:t>
      </w:r>
      <w:r w:rsidRPr="00A148B4">
        <w:rPr>
          <w:rFonts w:ascii="Times New Roman" w:eastAsia="Calibri" w:hAnsi="Times New Roman" w:cs="Times New Roman"/>
          <w:sz w:val="24"/>
          <w:szCs w:val="24"/>
          <w:lang w:eastAsia="ru-RU"/>
        </w:rPr>
        <w:tab/>
        <w:t>Знаки препинания в сложном предложении с разными видами связи между частями 8,70%</w:t>
      </w:r>
    </w:p>
    <w:p w14:paraId="1D33FC9A" w14:textId="328998AB" w:rsidR="00A148B4" w:rsidRDefault="00A148B4" w:rsidP="00A148B4">
      <w:pPr>
        <w:spacing w:after="0" w:line="240" w:lineRule="auto"/>
        <w:jc w:val="both"/>
        <w:rPr>
          <w:rFonts w:ascii="Times New Roman" w:eastAsia="Calibri" w:hAnsi="Times New Roman" w:cs="Times New Roman"/>
          <w:sz w:val="24"/>
          <w:szCs w:val="24"/>
          <w:lang w:eastAsia="ru-RU"/>
        </w:rPr>
      </w:pPr>
      <w:r w:rsidRPr="00A148B4">
        <w:rPr>
          <w:rFonts w:ascii="Times New Roman" w:eastAsia="Calibri" w:hAnsi="Times New Roman" w:cs="Times New Roman"/>
          <w:sz w:val="24"/>
          <w:szCs w:val="24"/>
          <w:lang w:eastAsia="ru-RU"/>
        </w:rPr>
        <w:t>- 12</w:t>
      </w:r>
      <w:r w:rsidRPr="00A148B4">
        <w:rPr>
          <w:rFonts w:ascii="Times New Roman" w:eastAsia="Calibri" w:hAnsi="Times New Roman" w:cs="Times New Roman"/>
          <w:sz w:val="24"/>
          <w:szCs w:val="24"/>
          <w:lang w:eastAsia="ru-RU"/>
        </w:rPr>
        <w:tab/>
        <w:t>Правописание личных окончаний глаголов и суффиксов причастий, деепричастий   9,32%</w:t>
      </w:r>
    </w:p>
    <w:p w14:paraId="045B56CD" w14:textId="77777777" w:rsidR="009F3235" w:rsidRPr="009F3235" w:rsidRDefault="009F3235" w:rsidP="009F3235">
      <w:pPr>
        <w:spacing w:after="0" w:line="240" w:lineRule="auto"/>
        <w:ind w:firstLine="709"/>
        <w:jc w:val="both"/>
        <w:rPr>
          <w:rFonts w:ascii="Times New Roman" w:eastAsia="Calibri" w:hAnsi="Times New Roman" w:cs="Times New Roman"/>
          <w:sz w:val="24"/>
          <w:szCs w:val="24"/>
          <w:lang w:eastAsia="ru-RU"/>
        </w:rPr>
      </w:pPr>
      <w:r w:rsidRPr="009F3235">
        <w:rPr>
          <w:rFonts w:ascii="Times New Roman" w:eastAsia="Calibri" w:hAnsi="Times New Roman" w:cs="Times New Roman"/>
          <w:sz w:val="24"/>
          <w:szCs w:val="24"/>
          <w:lang w:eastAsia="ru-RU"/>
        </w:rPr>
        <w:t xml:space="preserve">Выполнение части 2 экзаменационной </w:t>
      </w:r>
      <w:proofErr w:type="gramStart"/>
      <w:r w:rsidRPr="009F3235">
        <w:rPr>
          <w:rFonts w:ascii="Times New Roman" w:eastAsia="Calibri" w:hAnsi="Times New Roman" w:cs="Times New Roman"/>
          <w:sz w:val="24"/>
          <w:szCs w:val="24"/>
          <w:lang w:eastAsia="ru-RU"/>
        </w:rPr>
        <w:t>работы  участниками</w:t>
      </w:r>
      <w:proofErr w:type="gramEnd"/>
      <w:r w:rsidRPr="009F3235">
        <w:rPr>
          <w:rFonts w:ascii="Times New Roman" w:eastAsia="Calibri" w:hAnsi="Times New Roman" w:cs="Times New Roman"/>
          <w:sz w:val="24"/>
          <w:szCs w:val="24"/>
          <w:lang w:eastAsia="ru-RU"/>
        </w:rPr>
        <w:t xml:space="preserve"> группы 1 по К1, К2,К5,К6, К11, К12  достигает  от 10 до 12 %,    что свидетельствует о низком уровне </w:t>
      </w:r>
      <w:proofErr w:type="spellStart"/>
      <w:r w:rsidRPr="009F3235">
        <w:rPr>
          <w:rFonts w:ascii="Times New Roman" w:eastAsia="Calibri" w:hAnsi="Times New Roman" w:cs="Times New Roman"/>
          <w:sz w:val="24"/>
          <w:szCs w:val="24"/>
          <w:lang w:eastAsia="ru-RU"/>
        </w:rPr>
        <w:t>сформированности</w:t>
      </w:r>
      <w:proofErr w:type="spellEnd"/>
      <w:r w:rsidRPr="009F3235">
        <w:rPr>
          <w:rFonts w:ascii="Times New Roman" w:eastAsia="Calibri" w:hAnsi="Times New Roman" w:cs="Times New Roman"/>
          <w:sz w:val="24"/>
          <w:szCs w:val="24"/>
          <w:lang w:eastAsia="ru-RU"/>
        </w:rPr>
        <w:t xml:space="preserve"> коммуникативных и речевых умений при создании собственных письменных высказываний. </w:t>
      </w:r>
    </w:p>
    <w:p w14:paraId="63B2A8AB" w14:textId="77777777" w:rsidR="009F3235" w:rsidRPr="00A148B4" w:rsidRDefault="009F3235" w:rsidP="00A148B4">
      <w:pPr>
        <w:spacing w:after="0" w:line="240" w:lineRule="auto"/>
        <w:jc w:val="both"/>
        <w:rPr>
          <w:rFonts w:ascii="Times New Roman" w:eastAsia="Calibri" w:hAnsi="Times New Roman" w:cs="Times New Roman"/>
          <w:sz w:val="24"/>
          <w:szCs w:val="24"/>
          <w:lang w:eastAsia="ru-RU"/>
        </w:rPr>
      </w:pPr>
    </w:p>
    <w:p w14:paraId="647D21B1" w14:textId="77777777" w:rsidR="00823478" w:rsidRPr="00823478" w:rsidRDefault="00823478" w:rsidP="00823478">
      <w:pPr>
        <w:spacing w:after="0" w:line="240" w:lineRule="auto"/>
        <w:ind w:firstLine="709"/>
        <w:jc w:val="both"/>
        <w:rPr>
          <w:rFonts w:ascii="Times New Roman" w:eastAsia="Calibri" w:hAnsi="Times New Roman" w:cs="Times New Roman"/>
          <w:sz w:val="24"/>
          <w:szCs w:val="24"/>
          <w:lang w:eastAsia="ru-RU"/>
        </w:rPr>
      </w:pPr>
      <w:r w:rsidRPr="00823478">
        <w:rPr>
          <w:rFonts w:ascii="Times New Roman" w:eastAsia="Calibri" w:hAnsi="Times New Roman" w:cs="Times New Roman"/>
          <w:b/>
          <w:sz w:val="24"/>
          <w:szCs w:val="24"/>
          <w:lang w:eastAsia="ru-RU"/>
        </w:rPr>
        <w:t>Для участников группы 2</w:t>
      </w:r>
      <w:r w:rsidRPr="00823478">
        <w:rPr>
          <w:rFonts w:ascii="Times New Roman" w:eastAsia="Calibri" w:hAnsi="Times New Roman" w:cs="Times New Roman"/>
          <w:sz w:val="24"/>
          <w:szCs w:val="24"/>
          <w:lang w:eastAsia="ru-RU"/>
        </w:rPr>
        <w:t xml:space="preserve"> (от 24 до 60 баллов) сложными для выполнения оказались все задания, проверяющие </w:t>
      </w:r>
      <w:proofErr w:type="spellStart"/>
      <w:r w:rsidRPr="00823478">
        <w:rPr>
          <w:rFonts w:ascii="Times New Roman" w:eastAsia="Calibri" w:hAnsi="Times New Roman" w:cs="Times New Roman"/>
          <w:sz w:val="24"/>
          <w:szCs w:val="24"/>
          <w:lang w:eastAsia="ru-RU"/>
        </w:rPr>
        <w:t>сформированность</w:t>
      </w:r>
      <w:proofErr w:type="spellEnd"/>
      <w:r w:rsidRPr="00823478">
        <w:rPr>
          <w:rFonts w:ascii="Times New Roman" w:eastAsia="Calibri" w:hAnsi="Times New Roman" w:cs="Times New Roman"/>
          <w:sz w:val="24"/>
          <w:szCs w:val="24"/>
          <w:lang w:eastAsia="ru-RU"/>
        </w:rPr>
        <w:t xml:space="preserve"> орфографических навыков 9-15, и все задания, проверяющие </w:t>
      </w:r>
      <w:proofErr w:type="spellStart"/>
      <w:proofErr w:type="gramStart"/>
      <w:r w:rsidRPr="00823478">
        <w:rPr>
          <w:rFonts w:ascii="Times New Roman" w:eastAsia="Calibri" w:hAnsi="Times New Roman" w:cs="Times New Roman"/>
          <w:sz w:val="24"/>
          <w:szCs w:val="24"/>
          <w:lang w:eastAsia="ru-RU"/>
        </w:rPr>
        <w:t>сформированность</w:t>
      </w:r>
      <w:proofErr w:type="spellEnd"/>
      <w:r w:rsidRPr="00823478">
        <w:rPr>
          <w:rFonts w:ascii="Times New Roman" w:eastAsia="Calibri" w:hAnsi="Times New Roman" w:cs="Times New Roman"/>
          <w:sz w:val="24"/>
          <w:szCs w:val="24"/>
          <w:lang w:eastAsia="ru-RU"/>
        </w:rPr>
        <w:t xml:space="preserve">  пунктуационных</w:t>
      </w:r>
      <w:proofErr w:type="gramEnd"/>
      <w:r w:rsidRPr="00823478">
        <w:rPr>
          <w:rFonts w:ascii="Times New Roman" w:eastAsia="Calibri" w:hAnsi="Times New Roman" w:cs="Times New Roman"/>
          <w:sz w:val="24"/>
          <w:szCs w:val="24"/>
          <w:lang w:eastAsia="ru-RU"/>
        </w:rPr>
        <w:t xml:space="preserve"> навыков 15-21; задания, связанные с навыками работы с текстом 3, 22-23 и 25-26: задания, проверяющие правописание норм 4-6, 8. Все эти задания </w:t>
      </w:r>
      <w:proofErr w:type="gramStart"/>
      <w:r w:rsidRPr="00823478">
        <w:rPr>
          <w:rFonts w:ascii="Times New Roman" w:eastAsia="Calibri" w:hAnsi="Times New Roman" w:cs="Times New Roman"/>
          <w:sz w:val="24"/>
          <w:szCs w:val="24"/>
          <w:lang w:eastAsia="ru-RU"/>
        </w:rPr>
        <w:t>выполнили  меньше</w:t>
      </w:r>
      <w:proofErr w:type="gramEnd"/>
      <w:r w:rsidRPr="00823478">
        <w:rPr>
          <w:rFonts w:ascii="Times New Roman" w:eastAsia="Calibri" w:hAnsi="Times New Roman" w:cs="Times New Roman"/>
          <w:sz w:val="24"/>
          <w:szCs w:val="24"/>
          <w:lang w:eastAsia="ru-RU"/>
        </w:rPr>
        <w:t xml:space="preserve"> 50% выпускников. Самый низкий процент выполнения у заданий</w:t>
      </w:r>
    </w:p>
    <w:p w14:paraId="2F826323" w14:textId="77777777" w:rsidR="00823478" w:rsidRPr="00823478" w:rsidRDefault="00823478" w:rsidP="00823478">
      <w:pPr>
        <w:spacing w:after="0" w:line="240" w:lineRule="auto"/>
        <w:jc w:val="both"/>
        <w:rPr>
          <w:rFonts w:ascii="Times New Roman" w:eastAsia="Calibri" w:hAnsi="Times New Roman" w:cs="Times New Roman"/>
          <w:sz w:val="24"/>
          <w:szCs w:val="24"/>
          <w:lang w:eastAsia="ru-RU"/>
        </w:rPr>
      </w:pPr>
      <w:r w:rsidRPr="00823478">
        <w:rPr>
          <w:rFonts w:ascii="Times New Roman" w:eastAsia="Calibri" w:hAnsi="Times New Roman" w:cs="Times New Roman"/>
          <w:sz w:val="24"/>
          <w:szCs w:val="24"/>
          <w:lang w:eastAsia="ru-RU"/>
        </w:rPr>
        <w:t>8</w:t>
      </w:r>
      <w:r w:rsidRPr="00823478">
        <w:rPr>
          <w:rFonts w:ascii="Times New Roman" w:eastAsia="Calibri" w:hAnsi="Times New Roman" w:cs="Times New Roman"/>
          <w:sz w:val="24"/>
          <w:szCs w:val="24"/>
          <w:lang w:eastAsia="ru-RU"/>
        </w:rPr>
        <w:tab/>
        <w:t>Синтаксические нормы 5,39%</w:t>
      </w:r>
    </w:p>
    <w:p w14:paraId="382200DE" w14:textId="77777777" w:rsidR="00823478" w:rsidRPr="00823478" w:rsidRDefault="00823478" w:rsidP="00823478">
      <w:pPr>
        <w:spacing w:after="0" w:line="240" w:lineRule="auto"/>
        <w:jc w:val="both"/>
        <w:rPr>
          <w:rFonts w:ascii="Times New Roman" w:eastAsia="Calibri" w:hAnsi="Times New Roman" w:cs="Times New Roman"/>
          <w:sz w:val="24"/>
          <w:szCs w:val="24"/>
          <w:lang w:eastAsia="ru-RU"/>
        </w:rPr>
      </w:pPr>
      <w:r w:rsidRPr="00823478">
        <w:rPr>
          <w:rFonts w:ascii="Times New Roman" w:eastAsia="Calibri" w:hAnsi="Times New Roman" w:cs="Times New Roman"/>
          <w:sz w:val="24"/>
          <w:szCs w:val="24"/>
          <w:lang w:eastAsia="ru-RU"/>
        </w:rPr>
        <w:t>16</w:t>
      </w:r>
      <w:r w:rsidRPr="00823478">
        <w:rPr>
          <w:rFonts w:ascii="Times New Roman" w:eastAsia="Calibri" w:hAnsi="Times New Roman" w:cs="Times New Roman"/>
          <w:sz w:val="24"/>
          <w:szCs w:val="24"/>
          <w:lang w:eastAsia="ru-RU"/>
        </w:rPr>
        <w:tab/>
        <w:t>Знаки препинания в сложносочинённом предложении и простом предложении с однородными членами 9,53%</w:t>
      </w:r>
    </w:p>
    <w:p w14:paraId="0B88259C" w14:textId="77777777" w:rsidR="00823478" w:rsidRPr="00823478" w:rsidRDefault="00823478" w:rsidP="00823478">
      <w:pPr>
        <w:spacing w:after="0" w:line="240" w:lineRule="auto"/>
        <w:jc w:val="both"/>
        <w:rPr>
          <w:rFonts w:ascii="Times New Roman" w:eastAsia="Calibri" w:hAnsi="Times New Roman" w:cs="Times New Roman"/>
          <w:sz w:val="24"/>
          <w:szCs w:val="24"/>
          <w:lang w:eastAsia="ru-RU"/>
        </w:rPr>
      </w:pPr>
      <w:r w:rsidRPr="00823478">
        <w:rPr>
          <w:rFonts w:ascii="Times New Roman" w:eastAsia="Calibri" w:hAnsi="Times New Roman" w:cs="Times New Roman"/>
          <w:sz w:val="24"/>
          <w:szCs w:val="24"/>
          <w:lang w:eastAsia="ru-RU"/>
        </w:rPr>
        <w:t>26</w:t>
      </w:r>
      <w:r w:rsidRPr="00823478">
        <w:rPr>
          <w:rFonts w:ascii="Times New Roman" w:eastAsia="Calibri" w:hAnsi="Times New Roman" w:cs="Times New Roman"/>
          <w:sz w:val="24"/>
          <w:szCs w:val="24"/>
          <w:lang w:eastAsia="ru-RU"/>
        </w:rPr>
        <w:tab/>
        <w:t>Основные изобразительно-выразительные средства русского языка</w:t>
      </w:r>
      <w:r w:rsidRPr="00823478">
        <w:rPr>
          <w:rFonts w:ascii="Times New Roman" w:eastAsia="Calibri" w:hAnsi="Times New Roman" w:cs="Times New Roman"/>
          <w:sz w:val="24"/>
          <w:szCs w:val="24"/>
          <w:lang w:eastAsia="ru-RU"/>
        </w:rPr>
        <w:tab/>
        <w:t>13,93%</w:t>
      </w:r>
    </w:p>
    <w:p w14:paraId="011786CD" w14:textId="77777777" w:rsidR="00823478" w:rsidRPr="00823478" w:rsidRDefault="00823478" w:rsidP="00823478">
      <w:pPr>
        <w:spacing w:after="0" w:line="240" w:lineRule="auto"/>
        <w:jc w:val="both"/>
        <w:rPr>
          <w:rFonts w:ascii="Times New Roman" w:eastAsia="Calibri" w:hAnsi="Times New Roman" w:cs="Times New Roman"/>
          <w:sz w:val="24"/>
          <w:szCs w:val="24"/>
          <w:lang w:eastAsia="ru-RU"/>
        </w:rPr>
      </w:pPr>
      <w:r w:rsidRPr="00823478">
        <w:rPr>
          <w:rFonts w:ascii="Times New Roman" w:eastAsia="Calibri" w:hAnsi="Times New Roman" w:cs="Times New Roman"/>
          <w:sz w:val="24"/>
          <w:szCs w:val="24"/>
          <w:lang w:eastAsia="ru-RU"/>
        </w:rPr>
        <w:t>21</w:t>
      </w:r>
      <w:r w:rsidRPr="00823478">
        <w:rPr>
          <w:rFonts w:ascii="Times New Roman" w:eastAsia="Calibri" w:hAnsi="Times New Roman" w:cs="Times New Roman"/>
          <w:sz w:val="24"/>
          <w:szCs w:val="24"/>
          <w:lang w:eastAsia="ru-RU"/>
        </w:rPr>
        <w:tab/>
        <w:t>Пунктуационный анализ 18,40%</w:t>
      </w:r>
    </w:p>
    <w:p w14:paraId="7E9B11A1" w14:textId="77777777" w:rsidR="00823478" w:rsidRPr="00823478" w:rsidRDefault="00823478" w:rsidP="00823478">
      <w:pPr>
        <w:spacing w:after="0" w:line="240" w:lineRule="auto"/>
        <w:jc w:val="both"/>
        <w:rPr>
          <w:rFonts w:ascii="Times New Roman" w:eastAsia="Calibri" w:hAnsi="Times New Roman" w:cs="Times New Roman"/>
          <w:sz w:val="24"/>
          <w:szCs w:val="24"/>
          <w:lang w:eastAsia="ru-RU"/>
        </w:rPr>
      </w:pPr>
      <w:r w:rsidRPr="00823478">
        <w:rPr>
          <w:rFonts w:ascii="Times New Roman" w:eastAsia="Calibri" w:hAnsi="Times New Roman" w:cs="Times New Roman"/>
          <w:sz w:val="24"/>
          <w:szCs w:val="24"/>
          <w:lang w:eastAsia="ru-RU"/>
        </w:rPr>
        <w:t>25</w:t>
      </w:r>
      <w:r w:rsidRPr="00823478">
        <w:rPr>
          <w:rFonts w:ascii="Times New Roman" w:eastAsia="Calibri" w:hAnsi="Times New Roman" w:cs="Times New Roman"/>
          <w:sz w:val="24"/>
          <w:szCs w:val="24"/>
          <w:lang w:eastAsia="ru-RU"/>
        </w:rPr>
        <w:tab/>
        <w:t>Логико-смысловые отношения между предложениями (фрагментами) текста19,06%</w:t>
      </w:r>
    </w:p>
    <w:p w14:paraId="1E003F4F" w14:textId="13F0BB9B" w:rsidR="00823478" w:rsidRDefault="00823478" w:rsidP="00823478">
      <w:pPr>
        <w:spacing w:after="0" w:line="240" w:lineRule="auto"/>
        <w:jc w:val="both"/>
        <w:rPr>
          <w:rFonts w:ascii="Times New Roman" w:eastAsia="Calibri" w:hAnsi="Times New Roman" w:cs="Times New Roman"/>
          <w:sz w:val="24"/>
          <w:szCs w:val="24"/>
          <w:lang w:eastAsia="ru-RU"/>
        </w:rPr>
      </w:pPr>
      <w:r w:rsidRPr="00823478">
        <w:rPr>
          <w:rFonts w:ascii="Times New Roman" w:eastAsia="Calibri" w:hAnsi="Times New Roman" w:cs="Times New Roman"/>
          <w:sz w:val="24"/>
          <w:szCs w:val="24"/>
          <w:lang w:eastAsia="ru-RU"/>
        </w:rPr>
        <w:t>4</w:t>
      </w:r>
      <w:r w:rsidRPr="00823478">
        <w:rPr>
          <w:rFonts w:ascii="Times New Roman" w:eastAsia="Calibri" w:hAnsi="Times New Roman" w:cs="Times New Roman"/>
          <w:sz w:val="24"/>
          <w:szCs w:val="24"/>
          <w:lang w:eastAsia="ru-RU"/>
        </w:rPr>
        <w:tab/>
        <w:t>Орфоэпические нормы (постановка ударения) 19,17%</w:t>
      </w:r>
    </w:p>
    <w:p w14:paraId="53B68DC8" w14:textId="77777777" w:rsidR="009F3235" w:rsidRPr="009F3235" w:rsidRDefault="009F3235" w:rsidP="009F3235">
      <w:pPr>
        <w:spacing w:after="0" w:line="240" w:lineRule="auto"/>
        <w:ind w:firstLine="709"/>
        <w:jc w:val="both"/>
        <w:rPr>
          <w:rFonts w:ascii="Times New Roman" w:eastAsia="Calibri" w:hAnsi="Times New Roman" w:cs="Times New Roman"/>
          <w:sz w:val="24"/>
          <w:szCs w:val="24"/>
          <w:lang w:eastAsia="ru-RU"/>
        </w:rPr>
      </w:pPr>
      <w:r w:rsidRPr="009F3235">
        <w:rPr>
          <w:rFonts w:ascii="Times New Roman" w:eastAsia="Calibri" w:hAnsi="Times New Roman" w:cs="Times New Roman"/>
          <w:sz w:val="24"/>
          <w:szCs w:val="24"/>
          <w:lang w:eastAsia="ru-RU"/>
        </w:rPr>
        <w:t xml:space="preserve">При выполнении заданий части 2 участники данной группы справились с содержательной частью сочинения, верно сформулировав проблему (98,70%), отразив позицию автора (90,57%), передав свое отношение к позиции автора (71,45%), но при комментарии проблемы максимальный балл получили 09,20%). Соблюдение этических норм (98,14%) и </w:t>
      </w:r>
      <w:proofErr w:type="spellStart"/>
      <w:r w:rsidRPr="009F3235">
        <w:rPr>
          <w:rFonts w:ascii="Times New Roman" w:eastAsia="Calibri" w:hAnsi="Times New Roman" w:cs="Times New Roman"/>
          <w:sz w:val="24"/>
          <w:szCs w:val="24"/>
          <w:lang w:eastAsia="ru-RU"/>
        </w:rPr>
        <w:t>фактологической</w:t>
      </w:r>
      <w:proofErr w:type="spellEnd"/>
      <w:r w:rsidRPr="009F3235">
        <w:rPr>
          <w:rFonts w:ascii="Times New Roman" w:eastAsia="Calibri" w:hAnsi="Times New Roman" w:cs="Times New Roman"/>
          <w:sz w:val="24"/>
          <w:szCs w:val="24"/>
          <w:lang w:eastAsia="ru-RU"/>
        </w:rPr>
        <w:t xml:space="preserve"> точности в фоновом материале (88,46%) выполнено на высоком уровне. В речевом оформлении письменного высказывания (К5-К10) 50-ти процентный барьер не преодолён, самые низкие показатели при соблюдении пунктуационных норм – 0,64%, при соблюдении орфографических норм – 8,41%, при соблюдении грамматических норм – 10,68%, при соблюдении речевых норм – 25,62%. </w:t>
      </w:r>
    </w:p>
    <w:p w14:paraId="1559E10F" w14:textId="77777777" w:rsidR="009F3235" w:rsidRPr="00823478" w:rsidRDefault="009F3235" w:rsidP="00823478">
      <w:pPr>
        <w:spacing w:after="0" w:line="240" w:lineRule="auto"/>
        <w:jc w:val="both"/>
        <w:rPr>
          <w:rFonts w:ascii="Times New Roman" w:eastAsia="Calibri" w:hAnsi="Times New Roman" w:cs="Times New Roman"/>
          <w:sz w:val="24"/>
          <w:szCs w:val="24"/>
          <w:lang w:eastAsia="ru-RU"/>
        </w:rPr>
      </w:pPr>
    </w:p>
    <w:p w14:paraId="6E6E6FBE" w14:textId="77777777" w:rsidR="00A148B4" w:rsidRPr="00A148B4" w:rsidRDefault="00A148B4" w:rsidP="00A148B4">
      <w:pPr>
        <w:spacing w:after="0" w:line="240" w:lineRule="auto"/>
        <w:ind w:firstLine="709"/>
        <w:jc w:val="both"/>
        <w:rPr>
          <w:rFonts w:ascii="Times New Roman" w:eastAsia="Calibri" w:hAnsi="Times New Roman" w:cs="Times New Roman"/>
          <w:sz w:val="24"/>
          <w:szCs w:val="24"/>
          <w:lang w:eastAsia="ru-RU"/>
        </w:rPr>
      </w:pPr>
    </w:p>
    <w:p w14:paraId="3BFB26C4" w14:textId="77777777" w:rsidR="00823478" w:rsidRPr="00823478" w:rsidRDefault="00823478" w:rsidP="00823478">
      <w:pPr>
        <w:spacing w:after="0" w:line="240" w:lineRule="auto"/>
        <w:ind w:firstLine="709"/>
        <w:jc w:val="both"/>
        <w:rPr>
          <w:rFonts w:ascii="Times New Roman" w:eastAsia="Calibri" w:hAnsi="Times New Roman" w:cs="Times New Roman"/>
          <w:sz w:val="24"/>
          <w:szCs w:val="24"/>
          <w:lang w:eastAsia="ru-RU"/>
        </w:rPr>
      </w:pPr>
      <w:r w:rsidRPr="00823478">
        <w:rPr>
          <w:rFonts w:ascii="Times New Roman" w:eastAsia="Calibri" w:hAnsi="Times New Roman" w:cs="Times New Roman"/>
          <w:b/>
          <w:sz w:val="24"/>
          <w:szCs w:val="24"/>
          <w:lang w:eastAsia="ru-RU"/>
        </w:rPr>
        <w:t>Экзаменуемые группы 3</w:t>
      </w:r>
      <w:r w:rsidRPr="00823478">
        <w:rPr>
          <w:rFonts w:ascii="Times New Roman" w:eastAsia="Calibri" w:hAnsi="Times New Roman" w:cs="Times New Roman"/>
          <w:sz w:val="24"/>
          <w:szCs w:val="24"/>
          <w:lang w:eastAsia="ru-RU"/>
        </w:rPr>
        <w:t xml:space="preserve"> (61-80 баллов) успешно решают все задания (получили максимальный балл более 50 %), ориентированные на проверку основных умений, связанных с формированием языковой компетенции, кроме заданий:</w:t>
      </w:r>
    </w:p>
    <w:p w14:paraId="2D0AF7C2" w14:textId="77777777" w:rsidR="00823478" w:rsidRPr="00823478" w:rsidRDefault="00823478" w:rsidP="00823478">
      <w:pPr>
        <w:spacing w:after="0" w:line="240" w:lineRule="auto"/>
        <w:jc w:val="both"/>
        <w:rPr>
          <w:rFonts w:ascii="Times New Roman" w:eastAsia="Calibri" w:hAnsi="Times New Roman" w:cs="Times New Roman"/>
          <w:sz w:val="24"/>
          <w:szCs w:val="24"/>
          <w:lang w:eastAsia="ru-RU"/>
        </w:rPr>
      </w:pPr>
      <w:r w:rsidRPr="00823478">
        <w:rPr>
          <w:rFonts w:ascii="Times New Roman" w:eastAsia="Calibri" w:hAnsi="Times New Roman" w:cs="Times New Roman"/>
          <w:sz w:val="24"/>
          <w:szCs w:val="24"/>
          <w:lang w:eastAsia="ru-RU"/>
        </w:rPr>
        <w:t>9</w:t>
      </w:r>
      <w:r w:rsidRPr="00823478">
        <w:rPr>
          <w:rFonts w:ascii="Times New Roman" w:eastAsia="Calibri" w:hAnsi="Times New Roman" w:cs="Times New Roman"/>
          <w:sz w:val="24"/>
          <w:szCs w:val="24"/>
          <w:lang w:eastAsia="ru-RU"/>
        </w:rPr>
        <w:tab/>
        <w:t>Правописание гласных и согласных в корне слов 25,77%</w:t>
      </w:r>
    </w:p>
    <w:p w14:paraId="18CF9D0E" w14:textId="77777777" w:rsidR="00823478" w:rsidRPr="00823478" w:rsidRDefault="00823478" w:rsidP="00823478">
      <w:pPr>
        <w:spacing w:after="0" w:line="240" w:lineRule="auto"/>
        <w:jc w:val="both"/>
        <w:rPr>
          <w:rFonts w:ascii="Times New Roman" w:eastAsia="Calibri" w:hAnsi="Times New Roman" w:cs="Times New Roman"/>
          <w:sz w:val="24"/>
          <w:szCs w:val="24"/>
          <w:lang w:eastAsia="ru-RU"/>
        </w:rPr>
      </w:pPr>
      <w:r w:rsidRPr="00823478">
        <w:rPr>
          <w:rFonts w:ascii="Times New Roman" w:eastAsia="Calibri" w:hAnsi="Times New Roman" w:cs="Times New Roman"/>
          <w:sz w:val="24"/>
          <w:szCs w:val="24"/>
          <w:lang w:eastAsia="ru-RU"/>
        </w:rPr>
        <w:t>16</w:t>
      </w:r>
      <w:r w:rsidRPr="00823478">
        <w:rPr>
          <w:rFonts w:ascii="Times New Roman" w:eastAsia="Calibri" w:hAnsi="Times New Roman" w:cs="Times New Roman"/>
          <w:sz w:val="24"/>
          <w:szCs w:val="24"/>
          <w:lang w:eastAsia="ru-RU"/>
        </w:rPr>
        <w:tab/>
        <w:t>Знаки препинания в сложносочинённом предложении и простом предложении с однородными членами 29,74%</w:t>
      </w:r>
    </w:p>
    <w:p w14:paraId="6FC8D1D0" w14:textId="77777777" w:rsidR="00823478" w:rsidRPr="00823478" w:rsidRDefault="00823478" w:rsidP="00823478">
      <w:pPr>
        <w:spacing w:after="0" w:line="240" w:lineRule="auto"/>
        <w:jc w:val="both"/>
        <w:rPr>
          <w:rFonts w:ascii="Times New Roman" w:eastAsia="Calibri" w:hAnsi="Times New Roman" w:cs="Times New Roman"/>
          <w:sz w:val="24"/>
          <w:szCs w:val="24"/>
          <w:lang w:eastAsia="ru-RU"/>
        </w:rPr>
      </w:pPr>
      <w:r w:rsidRPr="00823478">
        <w:rPr>
          <w:rFonts w:ascii="Times New Roman" w:eastAsia="Calibri" w:hAnsi="Times New Roman" w:cs="Times New Roman"/>
          <w:sz w:val="24"/>
          <w:szCs w:val="24"/>
          <w:lang w:eastAsia="ru-RU"/>
        </w:rPr>
        <w:t>21</w:t>
      </w:r>
      <w:r w:rsidRPr="00823478">
        <w:rPr>
          <w:rFonts w:ascii="Times New Roman" w:eastAsia="Calibri" w:hAnsi="Times New Roman" w:cs="Times New Roman"/>
          <w:sz w:val="24"/>
          <w:szCs w:val="24"/>
          <w:lang w:eastAsia="ru-RU"/>
        </w:rPr>
        <w:tab/>
        <w:t>Пунктуационный анализ 36,80%</w:t>
      </w:r>
    </w:p>
    <w:p w14:paraId="06260D74" w14:textId="77777777" w:rsidR="00823478" w:rsidRPr="00823478" w:rsidRDefault="00823478" w:rsidP="00823478">
      <w:pPr>
        <w:spacing w:after="0" w:line="240" w:lineRule="auto"/>
        <w:jc w:val="both"/>
        <w:rPr>
          <w:rFonts w:ascii="Times New Roman" w:eastAsia="Calibri" w:hAnsi="Times New Roman" w:cs="Times New Roman"/>
          <w:sz w:val="24"/>
          <w:szCs w:val="24"/>
          <w:lang w:eastAsia="ru-RU"/>
        </w:rPr>
      </w:pPr>
      <w:r w:rsidRPr="00823478">
        <w:rPr>
          <w:rFonts w:ascii="Times New Roman" w:eastAsia="Calibri" w:hAnsi="Times New Roman" w:cs="Times New Roman"/>
          <w:sz w:val="24"/>
          <w:szCs w:val="24"/>
          <w:lang w:eastAsia="ru-RU"/>
        </w:rPr>
        <w:t>25</w:t>
      </w:r>
      <w:r w:rsidRPr="00823478">
        <w:rPr>
          <w:rFonts w:ascii="Times New Roman" w:eastAsia="Calibri" w:hAnsi="Times New Roman" w:cs="Times New Roman"/>
          <w:sz w:val="24"/>
          <w:szCs w:val="24"/>
          <w:lang w:eastAsia="ru-RU"/>
        </w:rPr>
        <w:tab/>
        <w:t>Логико-смысловые отношения между предложениями (фрагментами) текста 39,34%</w:t>
      </w:r>
    </w:p>
    <w:p w14:paraId="7CDEDC66" w14:textId="77777777" w:rsidR="00823478" w:rsidRPr="00823478" w:rsidRDefault="00823478" w:rsidP="00823478">
      <w:pPr>
        <w:spacing w:after="0" w:line="240" w:lineRule="auto"/>
        <w:jc w:val="both"/>
        <w:rPr>
          <w:rFonts w:ascii="Times New Roman" w:eastAsia="Calibri" w:hAnsi="Times New Roman" w:cs="Times New Roman"/>
          <w:sz w:val="24"/>
          <w:szCs w:val="24"/>
          <w:lang w:eastAsia="ru-RU"/>
        </w:rPr>
      </w:pPr>
      <w:r w:rsidRPr="00823478">
        <w:rPr>
          <w:rFonts w:ascii="Times New Roman" w:eastAsia="Calibri" w:hAnsi="Times New Roman" w:cs="Times New Roman"/>
          <w:sz w:val="24"/>
          <w:szCs w:val="24"/>
          <w:lang w:eastAsia="ru-RU"/>
        </w:rPr>
        <w:t>20</w:t>
      </w:r>
      <w:r w:rsidRPr="00823478">
        <w:rPr>
          <w:rFonts w:ascii="Times New Roman" w:eastAsia="Calibri" w:hAnsi="Times New Roman" w:cs="Times New Roman"/>
          <w:sz w:val="24"/>
          <w:szCs w:val="24"/>
          <w:lang w:eastAsia="ru-RU"/>
        </w:rPr>
        <w:tab/>
        <w:t>Знаки препинания в сложном предложении с разными видами связи между частями 41,31%</w:t>
      </w:r>
    </w:p>
    <w:p w14:paraId="0CBA3D47" w14:textId="77777777" w:rsidR="00823478" w:rsidRPr="00823478" w:rsidRDefault="00823478" w:rsidP="00823478">
      <w:pPr>
        <w:spacing w:after="0" w:line="240" w:lineRule="auto"/>
        <w:jc w:val="both"/>
        <w:rPr>
          <w:rFonts w:ascii="Times New Roman" w:eastAsia="Calibri" w:hAnsi="Times New Roman" w:cs="Times New Roman"/>
          <w:sz w:val="24"/>
          <w:szCs w:val="24"/>
          <w:lang w:eastAsia="ru-RU"/>
        </w:rPr>
      </w:pPr>
      <w:r w:rsidRPr="00823478">
        <w:rPr>
          <w:rFonts w:ascii="Times New Roman" w:eastAsia="Calibri" w:hAnsi="Times New Roman" w:cs="Times New Roman"/>
          <w:sz w:val="24"/>
          <w:szCs w:val="24"/>
          <w:lang w:eastAsia="ru-RU"/>
        </w:rPr>
        <w:t>12</w:t>
      </w:r>
      <w:r w:rsidRPr="00823478">
        <w:rPr>
          <w:rFonts w:ascii="Times New Roman" w:eastAsia="Calibri" w:hAnsi="Times New Roman" w:cs="Times New Roman"/>
          <w:sz w:val="24"/>
          <w:szCs w:val="24"/>
          <w:lang w:eastAsia="ru-RU"/>
        </w:rPr>
        <w:tab/>
        <w:t>Правописание личных окончаний глаголов и суффиксов причастий, деепричастий 44,57%</w:t>
      </w:r>
    </w:p>
    <w:p w14:paraId="5FCD88F5" w14:textId="77777777" w:rsidR="00823478" w:rsidRPr="00823478" w:rsidRDefault="00823478" w:rsidP="00823478">
      <w:pPr>
        <w:spacing w:after="0" w:line="240" w:lineRule="auto"/>
        <w:jc w:val="both"/>
        <w:rPr>
          <w:rFonts w:ascii="Times New Roman" w:eastAsia="Calibri" w:hAnsi="Times New Roman" w:cs="Times New Roman"/>
          <w:sz w:val="24"/>
          <w:szCs w:val="24"/>
          <w:lang w:eastAsia="ru-RU"/>
        </w:rPr>
      </w:pPr>
      <w:r w:rsidRPr="00823478">
        <w:rPr>
          <w:rFonts w:ascii="Times New Roman" w:eastAsia="Calibri" w:hAnsi="Times New Roman" w:cs="Times New Roman"/>
          <w:sz w:val="24"/>
          <w:szCs w:val="24"/>
          <w:lang w:eastAsia="ru-RU"/>
        </w:rPr>
        <w:t>8</w:t>
      </w:r>
      <w:r w:rsidRPr="00823478">
        <w:rPr>
          <w:rFonts w:ascii="Times New Roman" w:eastAsia="Calibri" w:hAnsi="Times New Roman" w:cs="Times New Roman"/>
          <w:sz w:val="24"/>
          <w:szCs w:val="24"/>
          <w:lang w:eastAsia="ru-RU"/>
        </w:rPr>
        <w:tab/>
        <w:t>Синтаксические нормы 44,78%</w:t>
      </w:r>
    </w:p>
    <w:p w14:paraId="6B0C19BC" w14:textId="77777777" w:rsidR="00823478" w:rsidRPr="00823478" w:rsidRDefault="00823478" w:rsidP="00823478">
      <w:pPr>
        <w:spacing w:after="0" w:line="240" w:lineRule="auto"/>
        <w:jc w:val="both"/>
        <w:rPr>
          <w:rFonts w:ascii="Times New Roman" w:eastAsia="Calibri" w:hAnsi="Times New Roman" w:cs="Times New Roman"/>
          <w:sz w:val="24"/>
          <w:szCs w:val="24"/>
          <w:lang w:eastAsia="ru-RU"/>
        </w:rPr>
      </w:pPr>
      <w:r w:rsidRPr="00823478">
        <w:rPr>
          <w:rFonts w:ascii="Times New Roman" w:eastAsia="Calibri" w:hAnsi="Times New Roman" w:cs="Times New Roman"/>
          <w:sz w:val="24"/>
          <w:szCs w:val="24"/>
          <w:lang w:eastAsia="ru-RU"/>
        </w:rPr>
        <w:t>23</w:t>
      </w:r>
      <w:r w:rsidRPr="00823478">
        <w:rPr>
          <w:rFonts w:ascii="Times New Roman" w:eastAsia="Calibri" w:hAnsi="Times New Roman" w:cs="Times New Roman"/>
          <w:sz w:val="24"/>
          <w:szCs w:val="24"/>
          <w:lang w:eastAsia="ru-RU"/>
        </w:rPr>
        <w:tab/>
        <w:t>Функционально-смысловые типы речи 47,10%</w:t>
      </w:r>
    </w:p>
    <w:p w14:paraId="4A442F5E" w14:textId="77777777" w:rsidR="00823478" w:rsidRPr="00823478" w:rsidRDefault="00823478" w:rsidP="00823478">
      <w:pPr>
        <w:spacing w:after="0" w:line="240" w:lineRule="auto"/>
        <w:jc w:val="both"/>
        <w:rPr>
          <w:rFonts w:ascii="Times New Roman" w:eastAsia="Calibri" w:hAnsi="Times New Roman" w:cs="Times New Roman"/>
          <w:sz w:val="24"/>
          <w:szCs w:val="24"/>
          <w:lang w:eastAsia="ru-RU"/>
        </w:rPr>
      </w:pPr>
      <w:r w:rsidRPr="00823478">
        <w:rPr>
          <w:rFonts w:ascii="Times New Roman" w:eastAsia="Calibri" w:hAnsi="Times New Roman" w:cs="Times New Roman"/>
          <w:sz w:val="24"/>
          <w:szCs w:val="24"/>
          <w:lang w:eastAsia="ru-RU"/>
        </w:rPr>
        <w:t>4</w:t>
      </w:r>
      <w:r w:rsidRPr="00823478">
        <w:rPr>
          <w:rFonts w:ascii="Times New Roman" w:eastAsia="Calibri" w:hAnsi="Times New Roman" w:cs="Times New Roman"/>
          <w:sz w:val="24"/>
          <w:szCs w:val="24"/>
          <w:lang w:eastAsia="ru-RU"/>
        </w:rPr>
        <w:tab/>
        <w:t>Орфоэпические нормы (постановка ударения) 48,01%</w:t>
      </w:r>
      <w:r w:rsidRPr="00823478">
        <w:rPr>
          <w:rFonts w:ascii="Times New Roman" w:eastAsia="Calibri" w:hAnsi="Times New Roman" w:cs="Times New Roman"/>
          <w:sz w:val="24"/>
          <w:szCs w:val="24"/>
          <w:lang w:eastAsia="ru-RU"/>
        </w:rPr>
        <w:tab/>
      </w:r>
    </w:p>
    <w:p w14:paraId="34D9FC8B" w14:textId="302FC674" w:rsidR="00823478" w:rsidRDefault="00823478" w:rsidP="00823478">
      <w:pPr>
        <w:spacing w:after="0" w:line="240" w:lineRule="auto"/>
        <w:ind w:firstLine="709"/>
        <w:jc w:val="both"/>
        <w:rPr>
          <w:rFonts w:ascii="Times New Roman" w:eastAsia="Calibri" w:hAnsi="Times New Roman" w:cs="Times New Roman"/>
          <w:sz w:val="24"/>
          <w:szCs w:val="24"/>
          <w:lang w:eastAsia="ru-RU"/>
        </w:rPr>
      </w:pPr>
      <w:r w:rsidRPr="00823478">
        <w:rPr>
          <w:rFonts w:ascii="Times New Roman" w:eastAsia="Calibri" w:hAnsi="Times New Roman" w:cs="Times New Roman"/>
          <w:sz w:val="24"/>
          <w:szCs w:val="24"/>
          <w:lang w:eastAsia="ru-RU"/>
        </w:rPr>
        <w:t>Задания № 12, 16, 21, 23 представляли сложность для выпускников и в 2022 г.</w:t>
      </w:r>
    </w:p>
    <w:p w14:paraId="229C449F" w14:textId="77777777" w:rsidR="00236575" w:rsidRPr="00236575" w:rsidRDefault="00236575" w:rsidP="00236575">
      <w:pPr>
        <w:spacing w:after="0" w:line="240" w:lineRule="auto"/>
        <w:ind w:firstLine="709"/>
        <w:jc w:val="both"/>
        <w:rPr>
          <w:rFonts w:ascii="Times New Roman" w:eastAsia="Calibri" w:hAnsi="Times New Roman" w:cs="Times New Roman"/>
          <w:sz w:val="24"/>
          <w:szCs w:val="24"/>
          <w:lang w:eastAsia="ru-RU"/>
        </w:rPr>
      </w:pPr>
      <w:r w:rsidRPr="00236575">
        <w:rPr>
          <w:rFonts w:ascii="Times New Roman" w:eastAsia="Calibri" w:hAnsi="Times New Roman" w:cs="Times New Roman"/>
          <w:sz w:val="24"/>
          <w:szCs w:val="24"/>
          <w:lang w:eastAsia="ru-RU"/>
        </w:rPr>
        <w:lastRenderedPageBreak/>
        <w:t>При выполнении заданий части 2 экзаменуемые из группы 3 продемонстрировали хорошо сформированные коммуникативные компетенции. Самый низкий показатель при выполнении задания части 2 работы зафиксирован по критериям: получили максимальный балл по К2 (Комментарий к сформулированной проблеме исходного текста) – 36,92%, К7 (Соблюдение орфографических норм) – 38,04%, К8 (Соблюдение пунктуационных норм) – 13,39%, (Соблюдение грамматических норм) – 34,48%. Повышение процента выполнения задания наблюдается по К</w:t>
      </w:r>
      <w:proofErr w:type="gramStart"/>
      <w:r w:rsidRPr="00236575">
        <w:rPr>
          <w:rFonts w:ascii="Times New Roman" w:eastAsia="Calibri" w:hAnsi="Times New Roman" w:cs="Times New Roman"/>
          <w:sz w:val="24"/>
          <w:szCs w:val="24"/>
          <w:lang w:eastAsia="ru-RU"/>
        </w:rPr>
        <w:t>1,К</w:t>
      </w:r>
      <w:proofErr w:type="gramEnd"/>
      <w:r w:rsidRPr="00236575">
        <w:rPr>
          <w:rFonts w:ascii="Times New Roman" w:eastAsia="Calibri" w:hAnsi="Times New Roman" w:cs="Times New Roman"/>
          <w:sz w:val="24"/>
          <w:szCs w:val="24"/>
          <w:lang w:eastAsia="ru-RU"/>
        </w:rPr>
        <w:t>2, К8,К10 по сравнению с 2022 г.</w:t>
      </w:r>
    </w:p>
    <w:p w14:paraId="33DD0CD5" w14:textId="7FCDE253" w:rsidR="00236575" w:rsidRDefault="00236575" w:rsidP="00823478">
      <w:pPr>
        <w:spacing w:after="0" w:line="240" w:lineRule="auto"/>
        <w:ind w:firstLine="709"/>
        <w:jc w:val="both"/>
        <w:rPr>
          <w:rFonts w:ascii="Times New Roman" w:eastAsia="Calibri" w:hAnsi="Times New Roman" w:cs="Times New Roman"/>
          <w:sz w:val="24"/>
          <w:szCs w:val="24"/>
          <w:lang w:eastAsia="ru-RU"/>
        </w:rPr>
      </w:pPr>
    </w:p>
    <w:p w14:paraId="532682F9" w14:textId="261C0EE9" w:rsidR="00E14D12" w:rsidRPr="00E14D12" w:rsidRDefault="00E14D12" w:rsidP="00E14D12">
      <w:pPr>
        <w:spacing w:after="0" w:line="240" w:lineRule="auto"/>
        <w:ind w:firstLine="709"/>
        <w:jc w:val="both"/>
        <w:rPr>
          <w:rFonts w:ascii="Times New Roman" w:eastAsia="Calibri" w:hAnsi="Times New Roman" w:cs="Times New Roman"/>
          <w:sz w:val="24"/>
          <w:szCs w:val="24"/>
          <w:lang w:eastAsia="ru-RU"/>
        </w:rPr>
      </w:pPr>
      <w:r w:rsidRPr="00E14D12">
        <w:rPr>
          <w:rFonts w:ascii="Times New Roman" w:eastAsia="Calibri" w:hAnsi="Times New Roman" w:cs="Times New Roman"/>
          <w:sz w:val="24"/>
          <w:szCs w:val="24"/>
          <w:lang w:eastAsia="ru-RU"/>
        </w:rPr>
        <w:t>Трудности у экзамену</w:t>
      </w:r>
      <w:r>
        <w:rPr>
          <w:rFonts w:ascii="Times New Roman" w:eastAsia="Calibri" w:hAnsi="Times New Roman" w:cs="Times New Roman"/>
          <w:sz w:val="24"/>
          <w:szCs w:val="24"/>
          <w:lang w:eastAsia="ru-RU"/>
        </w:rPr>
        <w:t xml:space="preserve">емых </w:t>
      </w:r>
      <w:r w:rsidRPr="00E14D12">
        <w:rPr>
          <w:rFonts w:ascii="Times New Roman" w:eastAsia="Calibri" w:hAnsi="Times New Roman" w:cs="Times New Roman"/>
          <w:b/>
          <w:sz w:val="24"/>
          <w:szCs w:val="24"/>
          <w:lang w:eastAsia="ru-RU"/>
        </w:rPr>
        <w:t>группы 4 (81-100 баллов)</w:t>
      </w:r>
      <w:r w:rsidRPr="00E14D12">
        <w:rPr>
          <w:rFonts w:ascii="Times New Roman" w:eastAsia="Calibri" w:hAnsi="Times New Roman" w:cs="Times New Roman"/>
          <w:sz w:val="24"/>
          <w:szCs w:val="24"/>
          <w:lang w:eastAsia="ru-RU"/>
        </w:rPr>
        <w:t xml:space="preserve"> связаны с выполнением заданий: </w:t>
      </w:r>
    </w:p>
    <w:p w14:paraId="077B65CC" w14:textId="77777777" w:rsidR="00E14D12" w:rsidRPr="00E14D12" w:rsidRDefault="00E14D12" w:rsidP="00E14D12">
      <w:pPr>
        <w:spacing w:after="0" w:line="240" w:lineRule="auto"/>
        <w:jc w:val="both"/>
        <w:rPr>
          <w:rFonts w:ascii="Times New Roman" w:eastAsia="Calibri" w:hAnsi="Times New Roman" w:cs="Times New Roman"/>
          <w:sz w:val="24"/>
          <w:szCs w:val="24"/>
          <w:lang w:eastAsia="ru-RU"/>
        </w:rPr>
      </w:pPr>
      <w:r w:rsidRPr="00E14D12">
        <w:rPr>
          <w:rFonts w:ascii="Times New Roman" w:eastAsia="Calibri" w:hAnsi="Times New Roman" w:cs="Times New Roman"/>
          <w:sz w:val="24"/>
          <w:szCs w:val="24"/>
          <w:lang w:eastAsia="ru-RU"/>
        </w:rPr>
        <w:t>16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 - 62,95% (для сравнения – 79,01% в 2022 г.),</w:t>
      </w:r>
    </w:p>
    <w:p w14:paraId="23FD06B2" w14:textId="77777777" w:rsidR="00E14D12" w:rsidRPr="00E14D12" w:rsidRDefault="00E14D12" w:rsidP="00E14D12">
      <w:pPr>
        <w:spacing w:after="0" w:line="240" w:lineRule="auto"/>
        <w:jc w:val="both"/>
        <w:rPr>
          <w:rFonts w:ascii="Times New Roman" w:eastAsia="Calibri" w:hAnsi="Times New Roman" w:cs="Times New Roman"/>
          <w:sz w:val="24"/>
          <w:szCs w:val="24"/>
          <w:lang w:eastAsia="ru-RU"/>
        </w:rPr>
      </w:pPr>
      <w:r w:rsidRPr="00E14D12">
        <w:rPr>
          <w:rFonts w:ascii="Times New Roman" w:eastAsia="Calibri" w:hAnsi="Times New Roman" w:cs="Times New Roman"/>
          <w:sz w:val="24"/>
          <w:szCs w:val="24"/>
          <w:lang w:eastAsia="ru-RU"/>
        </w:rPr>
        <w:t>21</w:t>
      </w:r>
      <w:r w:rsidRPr="00E14D12">
        <w:rPr>
          <w:rFonts w:ascii="Times New Roman" w:eastAsia="Calibri" w:hAnsi="Times New Roman" w:cs="Times New Roman"/>
          <w:sz w:val="24"/>
          <w:szCs w:val="24"/>
          <w:lang w:eastAsia="ru-RU"/>
        </w:rPr>
        <w:tab/>
        <w:t>Пунктуационный анализ 64,79% (для сравнения – 85,64% в 2022 г.),</w:t>
      </w:r>
    </w:p>
    <w:p w14:paraId="3CF6AE5C" w14:textId="77777777" w:rsidR="00E14D12" w:rsidRPr="00E14D12" w:rsidRDefault="00E14D12" w:rsidP="00E14D12">
      <w:pPr>
        <w:spacing w:after="0" w:line="240" w:lineRule="auto"/>
        <w:jc w:val="both"/>
        <w:rPr>
          <w:rFonts w:ascii="Times New Roman" w:eastAsia="Calibri" w:hAnsi="Times New Roman" w:cs="Times New Roman"/>
          <w:sz w:val="24"/>
          <w:szCs w:val="24"/>
          <w:lang w:eastAsia="ru-RU"/>
        </w:rPr>
      </w:pPr>
      <w:r w:rsidRPr="00E14D12">
        <w:rPr>
          <w:rFonts w:ascii="Times New Roman" w:eastAsia="Calibri" w:hAnsi="Times New Roman" w:cs="Times New Roman"/>
          <w:sz w:val="24"/>
          <w:szCs w:val="24"/>
          <w:lang w:eastAsia="ru-RU"/>
        </w:rPr>
        <w:t>25</w:t>
      </w:r>
      <w:r w:rsidRPr="00E14D12">
        <w:rPr>
          <w:rFonts w:ascii="Times New Roman" w:eastAsia="Calibri" w:hAnsi="Times New Roman" w:cs="Times New Roman"/>
          <w:sz w:val="24"/>
          <w:szCs w:val="24"/>
          <w:lang w:eastAsia="ru-RU"/>
        </w:rPr>
        <w:tab/>
        <w:t>Логико-смысловые отношения между предложениями (фрагментами) текста 69,07% (для сравнения – 95,72% в 2022 г.),</w:t>
      </w:r>
    </w:p>
    <w:p w14:paraId="5E8BD523" w14:textId="77777777" w:rsidR="00E14D12" w:rsidRPr="00E14D12" w:rsidRDefault="00E14D12" w:rsidP="00E14D12">
      <w:pPr>
        <w:spacing w:after="0" w:line="240" w:lineRule="auto"/>
        <w:jc w:val="both"/>
        <w:rPr>
          <w:rFonts w:ascii="Times New Roman" w:eastAsia="Calibri" w:hAnsi="Times New Roman" w:cs="Times New Roman"/>
          <w:sz w:val="24"/>
          <w:szCs w:val="24"/>
          <w:lang w:eastAsia="ru-RU"/>
        </w:rPr>
      </w:pPr>
      <w:r w:rsidRPr="00E14D12">
        <w:rPr>
          <w:rFonts w:ascii="Times New Roman" w:eastAsia="Calibri" w:hAnsi="Times New Roman" w:cs="Times New Roman"/>
          <w:sz w:val="24"/>
          <w:szCs w:val="24"/>
          <w:lang w:eastAsia="ru-RU"/>
        </w:rPr>
        <w:t>23 «Функционально-смысловые типы речи» –  69,24% (для сравнения 62,47</w:t>
      </w:r>
      <w:proofErr w:type="gramStart"/>
      <w:r w:rsidRPr="00E14D12">
        <w:rPr>
          <w:rFonts w:ascii="Times New Roman" w:eastAsia="Calibri" w:hAnsi="Times New Roman" w:cs="Times New Roman"/>
          <w:sz w:val="24"/>
          <w:szCs w:val="24"/>
          <w:lang w:eastAsia="ru-RU"/>
        </w:rPr>
        <w:t>%  в</w:t>
      </w:r>
      <w:proofErr w:type="gramEnd"/>
      <w:r w:rsidRPr="00E14D12">
        <w:rPr>
          <w:rFonts w:ascii="Times New Roman" w:eastAsia="Calibri" w:hAnsi="Times New Roman" w:cs="Times New Roman"/>
          <w:sz w:val="24"/>
          <w:szCs w:val="24"/>
          <w:lang w:eastAsia="ru-RU"/>
        </w:rPr>
        <w:t xml:space="preserve"> 2022г.),</w:t>
      </w:r>
    </w:p>
    <w:p w14:paraId="357C9820" w14:textId="77777777" w:rsidR="00E14D12" w:rsidRPr="00E14D12" w:rsidRDefault="00E14D12" w:rsidP="00E14D12">
      <w:pPr>
        <w:spacing w:after="0" w:line="240" w:lineRule="auto"/>
        <w:jc w:val="both"/>
        <w:rPr>
          <w:rFonts w:ascii="Times New Roman" w:eastAsia="Calibri" w:hAnsi="Times New Roman" w:cs="Times New Roman"/>
          <w:sz w:val="24"/>
          <w:szCs w:val="24"/>
          <w:lang w:eastAsia="ru-RU"/>
        </w:rPr>
      </w:pPr>
      <w:r w:rsidRPr="00E14D12">
        <w:rPr>
          <w:rFonts w:ascii="Times New Roman" w:eastAsia="Calibri" w:hAnsi="Times New Roman" w:cs="Times New Roman"/>
          <w:sz w:val="24"/>
          <w:szCs w:val="24"/>
          <w:lang w:eastAsia="ru-RU"/>
        </w:rPr>
        <w:t>12</w:t>
      </w:r>
      <w:r w:rsidRPr="00E14D12">
        <w:rPr>
          <w:rFonts w:ascii="Times New Roman" w:eastAsia="Calibri" w:hAnsi="Times New Roman" w:cs="Times New Roman"/>
          <w:sz w:val="24"/>
          <w:szCs w:val="24"/>
          <w:lang w:eastAsia="ru-RU"/>
        </w:rPr>
        <w:tab/>
        <w:t xml:space="preserve">Правописание личных окончаний глаголов и суффиксов причастий, </w:t>
      </w:r>
      <w:proofErr w:type="gramStart"/>
      <w:r w:rsidRPr="00E14D12">
        <w:rPr>
          <w:rFonts w:ascii="Times New Roman" w:eastAsia="Calibri" w:hAnsi="Times New Roman" w:cs="Times New Roman"/>
          <w:sz w:val="24"/>
          <w:szCs w:val="24"/>
          <w:lang w:eastAsia="ru-RU"/>
        </w:rPr>
        <w:t>деепричастий  74</w:t>
      </w:r>
      <w:proofErr w:type="gramEnd"/>
      <w:r w:rsidRPr="00E14D12">
        <w:rPr>
          <w:rFonts w:ascii="Times New Roman" w:eastAsia="Calibri" w:hAnsi="Times New Roman" w:cs="Times New Roman"/>
          <w:sz w:val="24"/>
          <w:szCs w:val="24"/>
          <w:lang w:eastAsia="ru-RU"/>
        </w:rPr>
        <w:t>,94</w:t>
      </w:r>
      <w:r w:rsidRPr="00E14D12">
        <w:rPr>
          <w:rFonts w:ascii="Times New Roman" w:eastAsia="Calibri" w:hAnsi="Times New Roman" w:cs="Times New Roman"/>
          <w:sz w:val="24"/>
          <w:szCs w:val="24"/>
          <w:lang w:eastAsia="ru-RU"/>
        </w:rPr>
        <w:tab/>
        <w:t>(для сравнения – 79,68% в 2022 г.),</w:t>
      </w:r>
    </w:p>
    <w:p w14:paraId="07E4D97F" w14:textId="77777777" w:rsidR="00E14D12" w:rsidRPr="00E14D12" w:rsidRDefault="00E14D12" w:rsidP="00E14D12">
      <w:pPr>
        <w:spacing w:after="0" w:line="240" w:lineRule="auto"/>
        <w:jc w:val="both"/>
        <w:rPr>
          <w:rFonts w:ascii="Times New Roman" w:eastAsia="Calibri" w:hAnsi="Times New Roman" w:cs="Times New Roman"/>
          <w:sz w:val="24"/>
          <w:szCs w:val="24"/>
          <w:lang w:eastAsia="ru-RU"/>
        </w:rPr>
      </w:pPr>
      <w:r w:rsidRPr="00E14D12">
        <w:rPr>
          <w:rFonts w:ascii="Times New Roman" w:eastAsia="Calibri" w:hAnsi="Times New Roman" w:cs="Times New Roman"/>
          <w:sz w:val="24"/>
          <w:szCs w:val="24"/>
          <w:lang w:eastAsia="ru-RU"/>
        </w:rPr>
        <w:t>3</w:t>
      </w:r>
      <w:r w:rsidRPr="00E14D12">
        <w:rPr>
          <w:rFonts w:ascii="Times New Roman" w:eastAsia="Calibri" w:hAnsi="Times New Roman" w:cs="Times New Roman"/>
          <w:sz w:val="24"/>
          <w:szCs w:val="24"/>
          <w:lang w:eastAsia="ru-RU"/>
        </w:rPr>
        <w:tab/>
        <w:t>Стилистический анализ текстов различных функциональных разновидностей языка 76,45%</w:t>
      </w:r>
      <w:r w:rsidRPr="00E14D12">
        <w:rPr>
          <w:rFonts w:ascii="Times New Roman" w:eastAsia="Calibri" w:hAnsi="Times New Roman" w:cs="Times New Roman"/>
          <w:sz w:val="24"/>
          <w:szCs w:val="24"/>
          <w:lang w:eastAsia="ru-RU"/>
        </w:rPr>
        <w:tab/>
        <w:t>(для сравнения – 79,43% в 2022 г.),</w:t>
      </w:r>
    </w:p>
    <w:p w14:paraId="717896C1" w14:textId="77777777" w:rsidR="00E14D12" w:rsidRPr="00E14D12" w:rsidRDefault="00E14D12" w:rsidP="00E14D12">
      <w:pPr>
        <w:spacing w:after="0" w:line="240" w:lineRule="auto"/>
        <w:jc w:val="both"/>
        <w:rPr>
          <w:rFonts w:ascii="Times New Roman" w:eastAsia="Calibri" w:hAnsi="Times New Roman" w:cs="Times New Roman"/>
          <w:sz w:val="24"/>
          <w:szCs w:val="24"/>
          <w:lang w:eastAsia="ru-RU"/>
        </w:rPr>
      </w:pPr>
      <w:r w:rsidRPr="00E14D12">
        <w:rPr>
          <w:rFonts w:ascii="Times New Roman" w:eastAsia="Calibri" w:hAnsi="Times New Roman" w:cs="Times New Roman"/>
          <w:sz w:val="24"/>
          <w:szCs w:val="24"/>
          <w:lang w:eastAsia="ru-RU"/>
        </w:rPr>
        <w:t>20</w:t>
      </w:r>
      <w:r w:rsidRPr="00E14D12">
        <w:rPr>
          <w:rFonts w:ascii="Times New Roman" w:eastAsia="Calibri" w:hAnsi="Times New Roman" w:cs="Times New Roman"/>
          <w:sz w:val="24"/>
          <w:szCs w:val="24"/>
          <w:lang w:eastAsia="ru-RU"/>
        </w:rPr>
        <w:tab/>
        <w:t>Знаки препинания в сложном предложении с разными видами связи между частями 78,12% (для сравнения – 90,60% в 2022 г.),</w:t>
      </w:r>
    </w:p>
    <w:p w14:paraId="3A3C5E1A" w14:textId="77777777" w:rsidR="00E14D12" w:rsidRPr="00E14D12" w:rsidRDefault="00E14D12" w:rsidP="00E14D12">
      <w:pPr>
        <w:spacing w:after="0" w:line="240" w:lineRule="auto"/>
        <w:jc w:val="both"/>
        <w:rPr>
          <w:rFonts w:ascii="Times New Roman" w:eastAsia="Calibri" w:hAnsi="Times New Roman" w:cs="Times New Roman"/>
          <w:sz w:val="24"/>
          <w:szCs w:val="24"/>
          <w:lang w:eastAsia="ru-RU"/>
        </w:rPr>
      </w:pPr>
      <w:r w:rsidRPr="00E14D12">
        <w:rPr>
          <w:rFonts w:ascii="Times New Roman" w:eastAsia="Calibri" w:hAnsi="Times New Roman" w:cs="Times New Roman"/>
          <w:sz w:val="24"/>
          <w:szCs w:val="24"/>
          <w:lang w:eastAsia="ru-RU"/>
        </w:rPr>
        <w:t>10</w:t>
      </w:r>
      <w:r w:rsidRPr="00E14D12">
        <w:rPr>
          <w:rFonts w:ascii="Times New Roman" w:eastAsia="Calibri" w:hAnsi="Times New Roman" w:cs="Times New Roman"/>
          <w:sz w:val="24"/>
          <w:szCs w:val="24"/>
          <w:lang w:eastAsia="ru-RU"/>
        </w:rPr>
        <w:tab/>
        <w:t>Правописание гласных и согласных в приставке слова. Употребление Ъ и Ь. Буквы И, Ы после приставок 78,79% (для сравнения – 90,09% в 2022 г.),</w:t>
      </w:r>
    </w:p>
    <w:p w14:paraId="38F2EC2E" w14:textId="77777777" w:rsidR="00E14D12" w:rsidRPr="00E14D12" w:rsidRDefault="00E14D12" w:rsidP="00E14D12">
      <w:pPr>
        <w:spacing w:after="0" w:line="240" w:lineRule="auto"/>
        <w:jc w:val="both"/>
        <w:rPr>
          <w:rFonts w:ascii="Times New Roman" w:eastAsia="Calibri" w:hAnsi="Times New Roman" w:cs="Times New Roman"/>
          <w:sz w:val="24"/>
          <w:szCs w:val="24"/>
          <w:lang w:eastAsia="ru-RU"/>
        </w:rPr>
      </w:pPr>
      <w:r w:rsidRPr="00E14D12">
        <w:rPr>
          <w:rFonts w:ascii="Times New Roman" w:eastAsia="Calibri" w:hAnsi="Times New Roman" w:cs="Times New Roman"/>
          <w:sz w:val="24"/>
          <w:szCs w:val="24"/>
          <w:lang w:eastAsia="ru-RU"/>
        </w:rPr>
        <w:t xml:space="preserve">22 «Текст как речевое произведение. Смысловая и композиционная целостность текста» - 79,04% (для сравнения – 74,64% в 2022 г.), </w:t>
      </w:r>
    </w:p>
    <w:p w14:paraId="5A5B674B" w14:textId="77777777" w:rsidR="00E14D12" w:rsidRPr="00E14D12" w:rsidRDefault="00E14D12" w:rsidP="00E14D12">
      <w:pPr>
        <w:spacing w:after="0" w:line="240" w:lineRule="auto"/>
        <w:jc w:val="both"/>
        <w:rPr>
          <w:rFonts w:ascii="Times New Roman" w:eastAsia="Calibri" w:hAnsi="Times New Roman" w:cs="Times New Roman"/>
          <w:sz w:val="24"/>
          <w:szCs w:val="24"/>
          <w:lang w:eastAsia="ru-RU"/>
        </w:rPr>
      </w:pPr>
      <w:r w:rsidRPr="00E14D12">
        <w:rPr>
          <w:rFonts w:ascii="Times New Roman" w:eastAsia="Calibri" w:hAnsi="Times New Roman" w:cs="Times New Roman"/>
          <w:sz w:val="24"/>
          <w:szCs w:val="24"/>
          <w:lang w:eastAsia="ru-RU"/>
        </w:rPr>
        <w:t>4</w:t>
      </w:r>
      <w:r w:rsidRPr="00E14D12">
        <w:rPr>
          <w:rFonts w:ascii="Times New Roman" w:eastAsia="Calibri" w:hAnsi="Times New Roman" w:cs="Times New Roman"/>
          <w:sz w:val="24"/>
          <w:szCs w:val="24"/>
          <w:lang w:eastAsia="ru-RU"/>
        </w:rPr>
        <w:tab/>
        <w:t>Орфоэпические нормы (постановка ударения) 79,30% (для сравнения – 90,09% в 2022 г.),</w:t>
      </w:r>
    </w:p>
    <w:p w14:paraId="7F968621" w14:textId="77777777" w:rsidR="00E14D12" w:rsidRPr="00E14D12" w:rsidRDefault="00E14D12" w:rsidP="00E14D12">
      <w:pPr>
        <w:spacing w:after="0" w:line="240" w:lineRule="auto"/>
        <w:ind w:firstLine="709"/>
        <w:jc w:val="both"/>
        <w:rPr>
          <w:rFonts w:ascii="Times New Roman" w:eastAsia="Calibri" w:hAnsi="Times New Roman" w:cs="Times New Roman"/>
          <w:sz w:val="24"/>
          <w:szCs w:val="24"/>
          <w:lang w:eastAsia="ru-RU"/>
        </w:rPr>
      </w:pPr>
      <w:r w:rsidRPr="00E14D12">
        <w:rPr>
          <w:rFonts w:ascii="Times New Roman" w:eastAsia="Calibri" w:hAnsi="Times New Roman" w:cs="Times New Roman"/>
          <w:sz w:val="24"/>
          <w:szCs w:val="24"/>
          <w:lang w:eastAsia="ru-RU"/>
        </w:rPr>
        <w:t>Улучшение выполнения задания наблюдается в заданиях</w:t>
      </w:r>
    </w:p>
    <w:p w14:paraId="4CA490AE" w14:textId="77777777" w:rsidR="00E14D12" w:rsidRPr="00E14D12" w:rsidRDefault="00E14D12" w:rsidP="00E14D12">
      <w:pPr>
        <w:spacing w:after="0" w:line="240" w:lineRule="auto"/>
        <w:jc w:val="both"/>
        <w:rPr>
          <w:rFonts w:ascii="Times New Roman" w:eastAsia="Calibri" w:hAnsi="Times New Roman" w:cs="Times New Roman"/>
          <w:sz w:val="24"/>
          <w:szCs w:val="24"/>
          <w:lang w:eastAsia="ru-RU"/>
        </w:rPr>
      </w:pPr>
      <w:r w:rsidRPr="00E14D12">
        <w:rPr>
          <w:rFonts w:ascii="Times New Roman" w:eastAsia="Calibri" w:hAnsi="Times New Roman" w:cs="Times New Roman"/>
          <w:sz w:val="24"/>
          <w:szCs w:val="24"/>
          <w:lang w:eastAsia="ru-RU"/>
        </w:rPr>
        <w:t xml:space="preserve"> 11 «Правописание суффиксов различных частей речи (кроме -Н-/-НН-)» - 94, 22% (для сравнения – 79,09% в 2022 г.),</w:t>
      </w:r>
    </w:p>
    <w:p w14:paraId="604F443E" w14:textId="77777777" w:rsidR="00E14D12" w:rsidRPr="00E14D12" w:rsidRDefault="00E14D12" w:rsidP="00E14D12">
      <w:pPr>
        <w:spacing w:after="0" w:line="240" w:lineRule="auto"/>
        <w:jc w:val="both"/>
        <w:rPr>
          <w:rFonts w:ascii="Times New Roman" w:eastAsia="Calibri" w:hAnsi="Times New Roman" w:cs="Times New Roman"/>
          <w:sz w:val="24"/>
          <w:szCs w:val="24"/>
          <w:lang w:eastAsia="ru-RU"/>
        </w:rPr>
      </w:pPr>
      <w:r w:rsidRPr="00E14D12">
        <w:rPr>
          <w:rFonts w:ascii="Times New Roman" w:eastAsia="Calibri" w:hAnsi="Times New Roman" w:cs="Times New Roman"/>
          <w:sz w:val="24"/>
          <w:szCs w:val="24"/>
          <w:lang w:eastAsia="ru-RU"/>
        </w:rPr>
        <w:t>1 «Информационная обработка письменных текстов различных стилей и жанров» - 98,07% (для сравнения – 79,43% в 2022 г.).</w:t>
      </w:r>
    </w:p>
    <w:p w14:paraId="5BF9E0FA" w14:textId="77777777" w:rsidR="00E14D12" w:rsidRPr="00E14D12" w:rsidRDefault="00E14D12" w:rsidP="00E14D12">
      <w:pPr>
        <w:spacing w:after="0" w:line="240" w:lineRule="auto"/>
        <w:jc w:val="both"/>
        <w:rPr>
          <w:rFonts w:ascii="Times New Roman" w:eastAsia="Calibri" w:hAnsi="Times New Roman" w:cs="Times New Roman"/>
          <w:sz w:val="24"/>
          <w:szCs w:val="24"/>
          <w:lang w:eastAsia="ru-RU"/>
        </w:rPr>
      </w:pPr>
      <w:r w:rsidRPr="00E14D12">
        <w:rPr>
          <w:rFonts w:ascii="Times New Roman" w:eastAsia="Calibri" w:hAnsi="Times New Roman" w:cs="Times New Roman"/>
          <w:sz w:val="24"/>
          <w:szCs w:val="24"/>
          <w:lang w:eastAsia="ru-RU"/>
        </w:rPr>
        <w:t>23 «Функционально-смысловые типы речи» –  69,24% (для сравнения 62,47</w:t>
      </w:r>
      <w:proofErr w:type="gramStart"/>
      <w:r w:rsidRPr="00E14D12">
        <w:rPr>
          <w:rFonts w:ascii="Times New Roman" w:eastAsia="Calibri" w:hAnsi="Times New Roman" w:cs="Times New Roman"/>
          <w:sz w:val="24"/>
          <w:szCs w:val="24"/>
          <w:lang w:eastAsia="ru-RU"/>
        </w:rPr>
        <w:t>%  в</w:t>
      </w:r>
      <w:proofErr w:type="gramEnd"/>
      <w:r w:rsidRPr="00E14D12">
        <w:rPr>
          <w:rFonts w:ascii="Times New Roman" w:eastAsia="Calibri" w:hAnsi="Times New Roman" w:cs="Times New Roman"/>
          <w:sz w:val="24"/>
          <w:szCs w:val="24"/>
          <w:lang w:eastAsia="ru-RU"/>
        </w:rPr>
        <w:t xml:space="preserve"> 2022г.),</w:t>
      </w:r>
    </w:p>
    <w:p w14:paraId="1C38CA96" w14:textId="3FC504DB" w:rsidR="00E14D12" w:rsidRDefault="00E14D12" w:rsidP="00E14D12">
      <w:pPr>
        <w:spacing w:after="0" w:line="240" w:lineRule="auto"/>
        <w:jc w:val="both"/>
        <w:rPr>
          <w:rFonts w:ascii="Times New Roman" w:eastAsia="Calibri" w:hAnsi="Times New Roman" w:cs="Times New Roman"/>
          <w:sz w:val="24"/>
          <w:szCs w:val="24"/>
          <w:lang w:eastAsia="ru-RU"/>
        </w:rPr>
      </w:pPr>
      <w:r w:rsidRPr="00E14D12">
        <w:rPr>
          <w:rFonts w:ascii="Times New Roman" w:eastAsia="Calibri" w:hAnsi="Times New Roman" w:cs="Times New Roman"/>
          <w:sz w:val="24"/>
          <w:szCs w:val="24"/>
          <w:lang w:eastAsia="ru-RU"/>
        </w:rPr>
        <w:t>12</w:t>
      </w:r>
      <w:r w:rsidRPr="00E14D12">
        <w:rPr>
          <w:rFonts w:ascii="Times New Roman" w:eastAsia="Calibri" w:hAnsi="Times New Roman" w:cs="Times New Roman"/>
          <w:sz w:val="24"/>
          <w:szCs w:val="24"/>
          <w:lang w:eastAsia="ru-RU"/>
        </w:rPr>
        <w:tab/>
        <w:t xml:space="preserve">Правописание личных окончаний глаголов и суффиксов причастий, </w:t>
      </w:r>
      <w:proofErr w:type="gramStart"/>
      <w:r w:rsidRPr="00E14D12">
        <w:rPr>
          <w:rFonts w:ascii="Times New Roman" w:eastAsia="Calibri" w:hAnsi="Times New Roman" w:cs="Times New Roman"/>
          <w:sz w:val="24"/>
          <w:szCs w:val="24"/>
          <w:lang w:eastAsia="ru-RU"/>
        </w:rPr>
        <w:t>деепричастий  74</w:t>
      </w:r>
      <w:proofErr w:type="gramEnd"/>
      <w:r w:rsidRPr="00E14D12">
        <w:rPr>
          <w:rFonts w:ascii="Times New Roman" w:eastAsia="Calibri" w:hAnsi="Times New Roman" w:cs="Times New Roman"/>
          <w:sz w:val="24"/>
          <w:szCs w:val="24"/>
          <w:lang w:eastAsia="ru-RU"/>
        </w:rPr>
        <w:t>,94</w:t>
      </w:r>
      <w:r w:rsidRPr="00E14D12">
        <w:rPr>
          <w:rFonts w:ascii="Times New Roman" w:eastAsia="Calibri" w:hAnsi="Times New Roman" w:cs="Times New Roman"/>
          <w:sz w:val="24"/>
          <w:szCs w:val="24"/>
          <w:lang w:eastAsia="ru-RU"/>
        </w:rPr>
        <w:tab/>
        <w:t xml:space="preserve">(для сравнения – 79,68% в 2022 г.), что свидетельствует о систематической и целенаправленной подготовке в этих направлениях. </w:t>
      </w:r>
    </w:p>
    <w:p w14:paraId="4ADEDFAB" w14:textId="77777777" w:rsidR="00E14D12" w:rsidRPr="00E14D12" w:rsidRDefault="00E14D12" w:rsidP="00E14D12">
      <w:pPr>
        <w:spacing w:after="0" w:line="240" w:lineRule="auto"/>
        <w:ind w:firstLine="709"/>
        <w:jc w:val="both"/>
        <w:rPr>
          <w:rFonts w:ascii="Times New Roman" w:eastAsia="Calibri" w:hAnsi="Times New Roman" w:cs="Times New Roman"/>
          <w:sz w:val="24"/>
          <w:szCs w:val="24"/>
          <w:lang w:eastAsia="ru-RU"/>
        </w:rPr>
      </w:pPr>
      <w:r w:rsidRPr="00E14D12">
        <w:rPr>
          <w:rFonts w:ascii="Times New Roman" w:eastAsia="Calibri" w:hAnsi="Times New Roman" w:cs="Times New Roman"/>
          <w:sz w:val="24"/>
          <w:szCs w:val="24"/>
          <w:lang w:eastAsia="ru-RU"/>
        </w:rPr>
        <w:t>При написании сочинения-рассуждении 100 % экзаменуемых группы 4 получили максимальный балл по К11. По К2 максимальный балл получили 73,01% (в 2022 г. – 45,51%) Сложности возникли с речевым оформлением высказывания и грамотностью. По К6 получили максимальный балл 76,11% (в 2022 г. – 84,63%), по К7 получили максимальный балл 74,43% (в 2022 г. – 72,04</w:t>
      </w:r>
      <w:proofErr w:type="gramStart"/>
      <w:r w:rsidRPr="00E14D12">
        <w:rPr>
          <w:rFonts w:ascii="Times New Roman" w:eastAsia="Calibri" w:hAnsi="Times New Roman" w:cs="Times New Roman"/>
          <w:sz w:val="24"/>
          <w:szCs w:val="24"/>
          <w:lang w:eastAsia="ru-RU"/>
        </w:rPr>
        <w:t>%) ,</w:t>
      </w:r>
      <w:proofErr w:type="gramEnd"/>
      <w:r w:rsidRPr="00E14D12">
        <w:rPr>
          <w:rFonts w:ascii="Times New Roman" w:eastAsia="Calibri" w:hAnsi="Times New Roman" w:cs="Times New Roman"/>
          <w:sz w:val="24"/>
          <w:szCs w:val="24"/>
          <w:lang w:eastAsia="ru-RU"/>
        </w:rPr>
        <w:t xml:space="preserve"> по К8 – 50,96% (в 2022 г. -49,71%) , по К9 – 64,29% (в 2022 г. – 67,09%), по К10 – 77,45% (в 2022 г. -83,71%). </w:t>
      </w:r>
    </w:p>
    <w:p w14:paraId="63376DF9" w14:textId="77777777" w:rsidR="00E14D12" w:rsidRPr="00E14D12" w:rsidRDefault="00E14D12" w:rsidP="00E14D12">
      <w:pPr>
        <w:spacing w:after="0" w:line="240" w:lineRule="auto"/>
        <w:ind w:firstLine="709"/>
        <w:jc w:val="both"/>
        <w:rPr>
          <w:rFonts w:ascii="Times New Roman" w:eastAsia="Calibri" w:hAnsi="Times New Roman" w:cs="Times New Roman"/>
          <w:sz w:val="24"/>
          <w:szCs w:val="24"/>
          <w:lang w:eastAsia="ru-RU"/>
        </w:rPr>
      </w:pPr>
      <w:r w:rsidRPr="00E14D12">
        <w:rPr>
          <w:rFonts w:ascii="Times New Roman" w:eastAsia="Calibri" w:hAnsi="Times New Roman" w:cs="Times New Roman"/>
          <w:sz w:val="24"/>
          <w:szCs w:val="24"/>
          <w:lang w:eastAsia="ru-RU"/>
        </w:rPr>
        <w:t>По сравнению с 2022 г. показатели улучшены по К2, К7, К</w:t>
      </w:r>
      <w:proofErr w:type="gramStart"/>
      <w:r w:rsidRPr="00E14D12">
        <w:rPr>
          <w:rFonts w:ascii="Times New Roman" w:eastAsia="Calibri" w:hAnsi="Times New Roman" w:cs="Times New Roman"/>
          <w:sz w:val="24"/>
          <w:szCs w:val="24"/>
          <w:lang w:eastAsia="ru-RU"/>
        </w:rPr>
        <w:t>8,  несколько</w:t>
      </w:r>
      <w:proofErr w:type="gramEnd"/>
      <w:r w:rsidRPr="00E14D12">
        <w:rPr>
          <w:rFonts w:ascii="Times New Roman" w:eastAsia="Calibri" w:hAnsi="Times New Roman" w:cs="Times New Roman"/>
          <w:sz w:val="24"/>
          <w:szCs w:val="24"/>
          <w:lang w:eastAsia="ru-RU"/>
        </w:rPr>
        <w:t xml:space="preserve"> ниже по К1, К5,К6, К9, К 10. Соблюдение пунктуационных норм (К8) по-прежнему остается самым низким показателем для участников экзамена.</w:t>
      </w:r>
    </w:p>
    <w:p w14:paraId="0458276B" w14:textId="77777777" w:rsidR="00E14D12" w:rsidRPr="00E14D12" w:rsidRDefault="00E14D12" w:rsidP="00E14D12">
      <w:pPr>
        <w:spacing w:after="0" w:line="240" w:lineRule="auto"/>
        <w:jc w:val="both"/>
        <w:rPr>
          <w:rFonts w:ascii="Times New Roman" w:eastAsia="Calibri" w:hAnsi="Times New Roman" w:cs="Times New Roman"/>
          <w:sz w:val="24"/>
          <w:szCs w:val="24"/>
          <w:lang w:eastAsia="ru-RU"/>
        </w:rPr>
      </w:pPr>
    </w:p>
    <w:p w14:paraId="18709572" w14:textId="77777777" w:rsidR="00236575" w:rsidRPr="00823478" w:rsidRDefault="00236575" w:rsidP="00823478">
      <w:pPr>
        <w:spacing w:after="0" w:line="240" w:lineRule="auto"/>
        <w:ind w:firstLine="709"/>
        <w:jc w:val="both"/>
        <w:rPr>
          <w:rFonts w:ascii="Times New Roman" w:eastAsia="Calibri" w:hAnsi="Times New Roman" w:cs="Times New Roman"/>
          <w:sz w:val="24"/>
          <w:szCs w:val="24"/>
          <w:lang w:eastAsia="ru-RU"/>
        </w:rPr>
      </w:pPr>
    </w:p>
    <w:p w14:paraId="6DD9C633" w14:textId="6C2D1AB7" w:rsidR="00F64F1C" w:rsidRDefault="00F64F1C" w:rsidP="00A21F22">
      <w:pPr>
        <w:spacing w:after="0" w:line="240" w:lineRule="auto"/>
        <w:contextualSpacing/>
        <w:jc w:val="both"/>
        <w:rPr>
          <w:rFonts w:ascii="Times New Roman" w:hAnsi="Times New Roman" w:cs="Times New Roman"/>
          <w:sz w:val="24"/>
          <w:szCs w:val="24"/>
        </w:rPr>
      </w:pPr>
    </w:p>
    <w:p w14:paraId="1966C150" w14:textId="77777777" w:rsidR="00F52583" w:rsidRPr="00F332CF" w:rsidRDefault="00F52583" w:rsidP="00A21F22">
      <w:pPr>
        <w:spacing w:after="0" w:line="240" w:lineRule="auto"/>
        <w:contextualSpacing/>
        <w:jc w:val="both"/>
        <w:rPr>
          <w:rFonts w:ascii="Times New Roman" w:hAnsi="Times New Roman" w:cs="Times New Roman"/>
          <w:sz w:val="24"/>
          <w:szCs w:val="24"/>
        </w:rPr>
      </w:pPr>
    </w:p>
    <w:p w14:paraId="7683F1A5" w14:textId="70D9FCEC" w:rsidR="001E307F" w:rsidRDefault="001E307F" w:rsidP="001E307F">
      <w:pPr>
        <w:spacing w:after="0" w:line="240" w:lineRule="auto"/>
        <w:ind w:left="-426" w:firstLine="852"/>
        <w:contextualSpacing/>
        <w:jc w:val="both"/>
        <w:rPr>
          <w:rFonts w:ascii="Times New Roman" w:eastAsia="Calibri" w:hAnsi="Times New Roman" w:cs="Times New Roman"/>
          <w:sz w:val="24"/>
          <w:szCs w:val="24"/>
          <w:lang w:eastAsia="ru-RU"/>
        </w:rPr>
      </w:pPr>
      <w:proofErr w:type="spellStart"/>
      <w:r w:rsidRPr="001E307F">
        <w:rPr>
          <w:rFonts w:ascii="Times New Roman" w:eastAsia="Calibri" w:hAnsi="Times New Roman" w:cs="Times New Roman"/>
          <w:sz w:val="24"/>
          <w:szCs w:val="24"/>
          <w:lang w:eastAsia="ru-RU"/>
        </w:rPr>
        <w:t>Cредний</w:t>
      </w:r>
      <w:proofErr w:type="spellEnd"/>
      <w:r w:rsidRPr="001E307F">
        <w:rPr>
          <w:rFonts w:ascii="Times New Roman" w:eastAsia="Calibri" w:hAnsi="Times New Roman" w:cs="Times New Roman"/>
          <w:sz w:val="24"/>
          <w:szCs w:val="24"/>
          <w:lang w:eastAsia="ru-RU"/>
        </w:rPr>
        <w:t xml:space="preserve"> процент выполнения по всем вариантам, использованным в регионе</w:t>
      </w:r>
    </w:p>
    <w:p w14:paraId="75C8E25E" w14:textId="77777777" w:rsidR="00F52583" w:rsidRPr="001E307F" w:rsidRDefault="00F52583" w:rsidP="001E307F">
      <w:pPr>
        <w:spacing w:after="0" w:line="240" w:lineRule="auto"/>
        <w:ind w:left="-426" w:firstLine="852"/>
        <w:contextualSpacing/>
        <w:jc w:val="both"/>
        <w:rPr>
          <w:rFonts w:ascii="Times New Roman" w:eastAsia="Calibri" w:hAnsi="Times New Roman" w:cs="Times New Roman"/>
          <w:sz w:val="24"/>
          <w:szCs w:val="24"/>
          <w:lang w:eastAsia="ru-RU"/>
        </w:rPr>
      </w:pPr>
    </w:p>
    <w:tbl>
      <w:tblPr>
        <w:tblStyle w:val="8"/>
        <w:tblW w:w="0" w:type="auto"/>
        <w:tblInd w:w="-426" w:type="dxa"/>
        <w:tblLook w:val="04A0" w:firstRow="1" w:lastRow="0" w:firstColumn="1" w:lastColumn="0" w:noHBand="0" w:noVBand="1"/>
      </w:tblPr>
      <w:tblGrid>
        <w:gridCol w:w="883"/>
        <w:gridCol w:w="6012"/>
        <w:gridCol w:w="1571"/>
        <w:gridCol w:w="1304"/>
      </w:tblGrid>
      <w:tr w:rsidR="001E307F" w:rsidRPr="001E307F" w14:paraId="4A27FFC6" w14:textId="77777777" w:rsidTr="00BD2891">
        <w:tc>
          <w:tcPr>
            <w:tcW w:w="873" w:type="dxa"/>
            <w:vMerge w:val="restart"/>
            <w:vAlign w:val="center"/>
          </w:tcPr>
          <w:p w14:paraId="3EDA40B3" w14:textId="77777777" w:rsidR="001E307F" w:rsidRPr="001E307F" w:rsidRDefault="001E307F" w:rsidP="001E307F">
            <w:pPr>
              <w:contextualSpacing/>
              <w:jc w:val="center"/>
              <w:rPr>
                <w:rFonts w:ascii="Times New Roman" w:hAnsi="Times New Roman"/>
                <w:b/>
                <w:bCs/>
                <w:sz w:val="24"/>
                <w:szCs w:val="24"/>
              </w:rPr>
            </w:pPr>
            <w:r w:rsidRPr="001E307F">
              <w:rPr>
                <w:rFonts w:ascii="Times New Roman" w:hAnsi="Times New Roman"/>
                <w:b/>
                <w:bCs/>
                <w:sz w:val="24"/>
                <w:szCs w:val="24"/>
              </w:rPr>
              <w:t>№</w:t>
            </w:r>
          </w:p>
        </w:tc>
        <w:tc>
          <w:tcPr>
            <w:tcW w:w="6206" w:type="dxa"/>
            <w:vMerge w:val="restart"/>
            <w:vAlign w:val="center"/>
          </w:tcPr>
          <w:p w14:paraId="55F0F34F" w14:textId="77777777" w:rsidR="001E307F" w:rsidRPr="001E307F" w:rsidRDefault="001E307F" w:rsidP="001E307F">
            <w:pPr>
              <w:contextualSpacing/>
              <w:jc w:val="center"/>
              <w:rPr>
                <w:rFonts w:ascii="Times New Roman" w:hAnsi="Times New Roman"/>
                <w:b/>
                <w:bCs/>
                <w:sz w:val="24"/>
                <w:szCs w:val="24"/>
              </w:rPr>
            </w:pPr>
            <w:r w:rsidRPr="001E307F">
              <w:rPr>
                <w:rFonts w:ascii="Times New Roman" w:hAnsi="Times New Roman"/>
                <w:b/>
                <w:bCs/>
                <w:sz w:val="24"/>
                <w:szCs w:val="24"/>
              </w:rPr>
              <w:t>Проверяемые элементы содержания / умения</w:t>
            </w:r>
          </w:p>
        </w:tc>
        <w:tc>
          <w:tcPr>
            <w:tcW w:w="2918" w:type="dxa"/>
            <w:gridSpan w:val="2"/>
            <w:vAlign w:val="center"/>
          </w:tcPr>
          <w:p w14:paraId="17B30733" w14:textId="77777777" w:rsidR="001E307F" w:rsidRPr="001E307F" w:rsidRDefault="001E307F" w:rsidP="001E307F">
            <w:pPr>
              <w:contextualSpacing/>
              <w:jc w:val="center"/>
              <w:rPr>
                <w:rFonts w:ascii="Times New Roman" w:hAnsi="Times New Roman"/>
                <w:b/>
                <w:bCs/>
                <w:sz w:val="24"/>
                <w:szCs w:val="24"/>
              </w:rPr>
            </w:pPr>
            <w:r w:rsidRPr="001E307F">
              <w:rPr>
                <w:rFonts w:ascii="Times New Roman" w:hAnsi="Times New Roman"/>
                <w:b/>
                <w:bCs/>
                <w:sz w:val="24"/>
                <w:szCs w:val="24"/>
              </w:rPr>
              <w:t xml:space="preserve">Средний % </w:t>
            </w:r>
            <w:proofErr w:type="spellStart"/>
            <w:r w:rsidRPr="001E307F">
              <w:rPr>
                <w:rFonts w:ascii="Times New Roman" w:hAnsi="Times New Roman"/>
                <w:b/>
                <w:bCs/>
                <w:sz w:val="24"/>
                <w:szCs w:val="24"/>
              </w:rPr>
              <w:t>вып</w:t>
            </w:r>
            <w:proofErr w:type="spellEnd"/>
            <w:r w:rsidRPr="001E307F">
              <w:rPr>
                <w:rFonts w:ascii="Times New Roman" w:hAnsi="Times New Roman"/>
                <w:b/>
                <w:bCs/>
                <w:sz w:val="24"/>
                <w:szCs w:val="24"/>
              </w:rPr>
              <w:t>. по всем вариантам, использованным в регионе</w:t>
            </w:r>
          </w:p>
        </w:tc>
      </w:tr>
      <w:tr w:rsidR="001E307F" w:rsidRPr="001E307F" w14:paraId="62569EE4" w14:textId="77777777" w:rsidTr="00BD2891">
        <w:tc>
          <w:tcPr>
            <w:tcW w:w="873" w:type="dxa"/>
            <w:vMerge/>
            <w:vAlign w:val="center"/>
          </w:tcPr>
          <w:p w14:paraId="7B8C3D5F" w14:textId="77777777" w:rsidR="001E307F" w:rsidRPr="001E307F" w:rsidRDefault="001E307F" w:rsidP="001E307F">
            <w:pPr>
              <w:contextualSpacing/>
              <w:jc w:val="center"/>
              <w:rPr>
                <w:rFonts w:ascii="Times New Roman" w:hAnsi="Times New Roman"/>
                <w:b/>
                <w:bCs/>
                <w:sz w:val="24"/>
                <w:szCs w:val="24"/>
              </w:rPr>
            </w:pPr>
          </w:p>
        </w:tc>
        <w:tc>
          <w:tcPr>
            <w:tcW w:w="6206" w:type="dxa"/>
            <w:vMerge/>
            <w:vAlign w:val="center"/>
          </w:tcPr>
          <w:p w14:paraId="4E1B5BAC" w14:textId="77777777" w:rsidR="001E307F" w:rsidRPr="001E307F" w:rsidRDefault="001E307F" w:rsidP="001E307F">
            <w:pPr>
              <w:contextualSpacing/>
              <w:jc w:val="center"/>
              <w:rPr>
                <w:rFonts w:ascii="Times New Roman" w:hAnsi="Times New Roman"/>
                <w:b/>
                <w:bCs/>
                <w:sz w:val="24"/>
                <w:szCs w:val="24"/>
              </w:rPr>
            </w:pPr>
          </w:p>
        </w:tc>
        <w:tc>
          <w:tcPr>
            <w:tcW w:w="1594" w:type="dxa"/>
            <w:vAlign w:val="center"/>
          </w:tcPr>
          <w:p w14:paraId="0A98C08F" w14:textId="77777777" w:rsidR="001E307F" w:rsidRPr="001E307F" w:rsidRDefault="001E307F" w:rsidP="001E307F">
            <w:pPr>
              <w:contextualSpacing/>
              <w:jc w:val="center"/>
              <w:rPr>
                <w:rFonts w:ascii="Times New Roman" w:hAnsi="Times New Roman"/>
                <w:b/>
                <w:bCs/>
                <w:sz w:val="24"/>
                <w:szCs w:val="24"/>
              </w:rPr>
            </w:pPr>
            <w:r w:rsidRPr="001E307F">
              <w:rPr>
                <w:rFonts w:ascii="Times New Roman" w:hAnsi="Times New Roman"/>
                <w:b/>
                <w:bCs/>
                <w:sz w:val="24"/>
                <w:szCs w:val="24"/>
              </w:rPr>
              <w:t>2022</w:t>
            </w:r>
          </w:p>
        </w:tc>
        <w:tc>
          <w:tcPr>
            <w:tcW w:w="1324" w:type="dxa"/>
            <w:vAlign w:val="center"/>
          </w:tcPr>
          <w:p w14:paraId="211FF715" w14:textId="77777777" w:rsidR="001E307F" w:rsidRPr="001E307F" w:rsidRDefault="001E307F" w:rsidP="001E307F">
            <w:pPr>
              <w:contextualSpacing/>
              <w:jc w:val="center"/>
              <w:rPr>
                <w:rFonts w:ascii="Times New Roman" w:hAnsi="Times New Roman"/>
                <w:b/>
                <w:bCs/>
                <w:sz w:val="24"/>
                <w:szCs w:val="24"/>
              </w:rPr>
            </w:pPr>
            <w:r w:rsidRPr="001E307F">
              <w:rPr>
                <w:rFonts w:ascii="Times New Roman" w:hAnsi="Times New Roman"/>
                <w:b/>
                <w:bCs/>
                <w:sz w:val="24"/>
                <w:szCs w:val="24"/>
              </w:rPr>
              <w:t>2023</w:t>
            </w:r>
          </w:p>
        </w:tc>
      </w:tr>
      <w:tr w:rsidR="001E307F" w:rsidRPr="001E307F" w14:paraId="3B268887" w14:textId="77777777" w:rsidTr="00BD2891">
        <w:tc>
          <w:tcPr>
            <w:tcW w:w="873" w:type="dxa"/>
            <w:vAlign w:val="center"/>
          </w:tcPr>
          <w:p w14:paraId="301A8EDC"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1</w:t>
            </w:r>
          </w:p>
        </w:tc>
        <w:tc>
          <w:tcPr>
            <w:tcW w:w="6206" w:type="dxa"/>
            <w:vAlign w:val="center"/>
          </w:tcPr>
          <w:p w14:paraId="05E75555" w14:textId="77777777" w:rsidR="001E307F" w:rsidRPr="001E307F" w:rsidRDefault="001E307F" w:rsidP="001E307F">
            <w:pPr>
              <w:autoSpaceDE w:val="0"/>
              <w:autoSpaceDN w:val="0"/>
              <w:adjustRightInd w:val="0"/>
              <w:rPr>
                <w:rFonts w:ascii="Times New Roman" w:hAnsi="Times New Roman"/>
                <w:sz w:val="24"/>
                <w:szCs w:val="24"/>
              </w:rPr>
            </w:pPr>
            <w:r w:rsidRPr="001E307F">
              <w:rPr>
                <w:rFonts w:ascii="Times New Roman" w:hAnsi="Times New Roman"/>
                <w:sz w:val="24"/>
                <w:szCs w:val="24"/>
              </w:rPr>
              <w:t xml:space="preserve">Логико-смысловые отношения между предложениями (фрагментами) текста </w:t>
            </w:r>
          </w:p>
        </w:tc>
        <w:tc>
          <w:tcPr>
            <w:tcW w:w="1594" w:type="dxa"/>
            <w:vAlign w:val="center"/>
          </w:tcPr>
          <w:p w14:paraId="16C15554"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88</w:t>
            </w:r>
          </w:p>
        </w:tc>
        <w:tc>
          <w:tcPr>
            <w:tcW w:w="1324" w:type="dxa"/>
            <w:vAlign w:val="center"/>
          </w:tcPr>
          <w:p w14:paraId="11F33AE1"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94</w:t>
            </w:r>
          </w:p>
        </w:tc>
      </w:tr>
      <w:tr w:rsidR="001E307F" w:rsidRPr="001E307F" w14:paraId="2AA5BBCC" w14:textId="77777777" w:rsidTr="00BD2891">
        <w:tc>
          <w:tcPr>
            <w:tcW w:w="873" w:type="dxa"/>
            <w:vAlign w:val="center"/>
          </w:tcPr>
          <w:p w14:paraId="50508520"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2</w:t>
            </w:r>
          </w:p>
        </w:tc>
        <w:tc>
          <w:tcPr>
            <w:tcW w:w="6206" w:type="dxa"/>
            <w:vAlign w:val="center"/>
          </w:tcPr>
          <w:p w14:paraId="3C0FED8C"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Лексическое значение слова</w:t>
            </w:r>
          </w:p>
        </w:tc>
        <w:tc>
          <w:tcPr>
            <w:tcW w:w="1594" w:type="dxa"/>
            <w:vAlign w:val="center"/>
          </w:tcPr>
          <w:p w14:paraId="4A18F44B"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80</w:t>
            </w:r>
          </w:p>
        </w:tc>
        <w:tc>
          <w:tcPr>
            <w:tcW w:w="1324" w:type="dxa"/>
            <w:vAlign w:val="center"/>
          </w:tcPr>
          <w:p w14:paraId="3A60B252"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88</w:t>
            </w:r>
          </w:p>
        </w:tc>
      </w:tr>
      <w:tr w:rsidR="001E307F" w:rsidRPr="001E307F" w14:paraId="71395B52" w14:textId="77777777" w:rsidTr="00BD2891">
        <w:tc>
          <w:tcPr>
            <w:tcW w:w="873" w:type="dxa"/>
            <w:vAlign w:val="center"/>
          </w:tcPr>
          <w:p w14:paraId="332249F1"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3</w:t>
            </w:r>
          </w:p>
        </w:tc>
        <w:tc>
          <w:tcPr>
            <w:tcW w:w="6206" w:type="dxa"/>
            <w:vAlign w:val="center"/>
          </w:tcPr>
          <w:p w14:paraId="457B6B4E"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Стилистический анализ текстов различных функциональных разновидностей языка</w:t>
            </w:r>
          </w:p>
        </w:tc>
        <w:tc>
          <w:tcPr>
            <w:tcW w:w="1594" w:type="dxa"/>
            <w:vAlign w:val="center"/>
          </w:tcPr>
          <w:p w14:paraId="2AD0777D"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49</w:t>
            </w:r>
          </w:p>
        </w:tc>
        <w:tc>
          <w:tcPr>
            <w:tcW w:w="1324" w:type="dxa"/>
            <w:vAlign w:val="center"/>
          </w:tcPr>
          <w:p w14:paraId="1A84BC52"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52</w:t>
            </w:r>
          </w:p>
        </w:tc>
      </w:tr>
      <w:tr w:rsidR="001E307F" w:rsidRPr="001E307F" w14:paraId="7CFC05AF" w14:textId="77777777" w:rsidTr="00BD2891">
        <w:tc>
          <w:tcPr>
            <w:tcW w:w="873" w:type="dxa"/>
            <w:vAlign w:val="center"/>
          </w:tcPr>
          <w:p w14:paraId="40714835"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4</w:t>
            </w:r>
          </w:p>
        </w:tc>
        <w:tc>
          <w:tcPr>
            <w:tcW w:w="6206" w:type="dxa"/>
            <w:vAlign w:val="center"/>
          </w:tcPr>
          <w:p w14:paraId="54EBF6FD"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Орфоэпические нормы (постановка ударения)</w:t>
            </w:r>
          </w:p>
        </w:tc>
        <w:tc>
          <w:tcPr>
            <w:tcW w:w="1594" w:type="dxa"/>
            <w:vAlign w:val="center"/>
          </w:tcPr>
          <w:p w14:paraId="7B6F2AAA"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57</w:t>
            </w:r>
          </w:p>
        </w:tc>
        <w:tc>
          <w:tcPr>
            <w:tcW w:w="1324" w:type="dxa"/>
            <w:vAlign w:val="center"/>
          </w:tcPr>
          <w:p w14:paraId="72C4A507"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40</w:t>
            </w:r>
          </w:p>
        </w:tc>
      </w:tr>
      <w:tr w:rsidR="001E307F" w:rsidRPr="001E307F" w14:paraId="0A5B6861" w14:textId="77777777" w:rsidTr="00BD2891">
        <w:tc>
          <w:tcPr>
            <w:tcW w:w="873" w:type="dxa"/>
            <w:vAlign w:val="center"/>
          </w:tcPr>
          <w:p w14:paraId="6B730C6C"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5</w:t>
            </w:r>
          </w:p>
        </w:tc>
        <w:tc>
          <w:tcPr>
            <w:tcW w:w="6206" w:type="dxa"/>
            <w:vAlign w:val="center"/>
          </w:tcPr>
          <w:p w14:paraId="37B08332"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Лексические нормы (употребление паронимов)</w:t>
            </w:r>
          </w:p>
        </w:tc>
        <w:tc>
          <w:tcPr>
            <w:tcW w:w="1594" w:type="dxa"/>
            <w:vAlign w:val="center"/>
          </w:tcPr>
          <w:p w14:paraId="09A5E7AA"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59</w:t>
            </w:r>
          </w:p>
        </w:tc>
        <w:tc>
          <w:tcPr>
            <w:tcW w:w="1324" w:type="dxa"/>
            <w:vAlign w:val="center"/>
          </w:tcPr>
          <w:p w14:paraId="3CB517B6"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74</w:t>
            </w:r>
          </w:p>
        </w:tc>
      </w:tr>
      <w:tr w:rsidR="001E307F" w:rsidRPr="001E307F" w14:paraId="35144EEA" w14:textId="77777777" w:rsidTr="00BD2891">
        <w:tc>
          <w:tcPr>
            <w:tcW w:w="873" w:type="dxa"/>
            <w:vAlign w:val="center"/>
          </w:tcPr>
          <w:p w14:paraId="6FBFFABF"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6</w:t>
            </w:r>
          </w:p>
        </w:tc>
        <w:tc>
          <w:tcPr>
            <w:tcW w:w="6206" w:type="dxa"/>
            <w:vAlign w:val="center"/>
          </w:tcPr>
          <w:p w14:paraId="3303635B" w14:textId="77777777" w:rsidR="001E307F" w:rsidRPr="001E307F" w:rsidRDefault="001E307F" w:rsidP="001E307F">
            <w:pPr>
              <w:autoSpaceDE w:val="0"/>
              <w:autoSpaceDN w:val="0"/>
              <w:adjustRightInd w:val="0"/>
              <w:rPr>
                <w:rFonts w:ascii="Times New Roman" w:hAnsi="Times New Roman"/>
                <w:sz w:val="24"/>
                <w:szCs w:val="24"/>
              </w:rPr>
            </w:pPr>
            <w:r w:rsidRPr="001E307F">
              <w:rPr>
                <w:rFonts w:ascii="Times New Roman" w:hAnsi="Times New Roman"/>
                <w:sz w:val="24"/>
                <w:szCs w:val="24"/>
              </w:rPr>
              <w:t xml:space="preserve">Лексические нормы (употребление слов в лексической сочетаемости) </w:t>
            </w:r>
          </w:p>
        </w:tc>
        <w:tc>
          <w:tcPr>
            <w:tcW w:w="1594" w:type="dxa"/>
            <w:vAlign w:val="center"/>
          </w:tcPr>
          <w:p w14:paraId="2407582D"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74</w:t>
            </w:r>
          </w:p>
        </w:tc>
        <w:tc>
          <w:tcPr>
            <w:tcW w:w="1324" w:type="dxa"/>
            <w:vAlign w:val="center"/>
          </w:tcPr>
          <w:p w14:paraId="48CE8014"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95</w:t>
            </w:r>
          </w:p>
        </w:tc>
      </w:tr>
      <w:tr w:rsidR="001E307F" w:rsidRPr="001E307F" w14:paraId="67A8BBB9" w14:textId="77777777" w:rsidTr="00BD2891">
        <w:tc>
          <w:tcPr>
            <w:tcW w:w="873" w:type="dxa"/>
            <w:vAlign w:val="center"/>
          </w:tcPr>
          <w:p w14:paraId="67244411"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7</w:t>
            </w:r>
          </w:p>
        </w:tc>
        <w:tc>
          <w:tcPr>
            <w:tcW w:w="6206" w:type="dxa"/>
            <w:vAlign w:val="center"/>
          </w:tcPr>
          <w:p w14:paraId="755430F1"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 xml:space="preserve">Морфологические нормы </w:t>
            </w:r>
          </w:p>
        </w:tc>
        <w:tc>
          <w:tcPr>
            <w:tcW w:w="1594" w:type="dxa"/>
            <w:vAlign w:val="center"/>
          </w:tcPr>
          <w:p w14:paraId="39E6758D"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67</w:t>
            </w:r>
          </w:p>
        </w:tc>
        <w:tc>
          <w:tcPr>
            <w:tcW w:w="1324" w:type="dxa"/>
            <w:vAlign w:val="center"/>
          </w:tcPr>
          <w:p w14:paraId="5938808E"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65</w:t>
            </w:r>
          </w:p>
        </w:tc>
      </w:tr>
      <w:tr w:rsidR="001E307F" w:rsidRPr="001E307F" w14:paraId="54540EF2" w14:textId="77777777" w:rsidTr="00BD2891">
        <w:tc>
          <w:tcPr>
            <w:tcW w:w="873" w:type="dxa"/>
            <w:vAlign w:val="center"/>
          </w:tcPr>
          <w:p w14:paraId="4F3696E0"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8</w:t>
            </w:r>
          </w:p>
        </w:tc>
        <w:tc>
          <w:tcPr>
            <w:tcW w:w="6206" w:type="dxa"/>
            <w:vAlign w:val="center"/>
          </w:tcPr>
          <w:p w14:paraId="7C46F413"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Синтаксические нормы</w:t>
            </w:r>
          </w:p>
        </w:tc>
        <w:tc>
          <w:tcPr>
            <w:tcW w:w="1594" w:type="dxa"/>
            <w:vAlign w:val="center"/>
          </w:tcPr>
          <w:p w14:paraId="490E81E6"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57</w:t>
            </w:r>
          </w:p>
        </w:tc>
        <w:tc>
          <w:tcPr>
            <w:tcW w:w="1324" w:type="dxa"/>
            <w:vAlign w:val="center"/>
          </w:tcPr>
          <w:p w14:paraId="4C9A3E47"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55</w:t>
            </w:r>
          </w:p>
        </w:tc>
      </w:tr>
      <w:tr w:rsidR="001E307F" w:rsidRPr="001E307F" w14:paraId="703EA0B9" w14:textId="77777777" w:rsidTr="00BD2891">
        <w:tc>
          <w:tcPr>
            <w:tcW w:w="873" w:type="dxa"/>
            <w:vAlign w:val="center"/>
          </w:tcPr>
          <w:p w14:paraId="37CE3BFF"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9</w:t>
            </w:r>
          </w:p>
        </w:tc>
        <w:tc>
          <w:tcPr>
            <w:tcW w:w="6206" w:type="dxa"/>
            <w:vAlign w:val="center"/>
          </w:tcPr>
          <w:p w14:paraId="7DE0768E"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Правописание гласных и согласных в корне слов</w:t>
            </w:r>
          </w:p>
        </w:tc>
        <w:tc>
          <w:tcPr>
            <w:tcW w:w="1594" w:type="dxa"/>
            <w:vAlign w:val="center"/>
          </w:tcPr>
          <w:p w14:paraId="27312C62"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50</w:t>
            </w:r>
          </w:p>
        </w:tc>
        <w:tc>
          <w:tcPr>
            <w:tcW w:w="1324" w:type="dxa"/>
            <w:vAlign w:val="center"/>
          </w:tcPr>
          <w:p w14:paraId="24807CC0"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59</w:t>
            </w:r>
          </w:p>
        </w:tc>
      </w:tr>
      <w:tr w:rsidR="001E307F" w:rsidRPr="001E307F" w14:paraId="46661E91" w14:textId="77777777" w:rsidTr="00BD2891">
        <w:tc>
          <w:tcPr>
            <w:tcW w:w="873" w:type="dxa"/>
            <w:vAlign w:val="center"/>
          </w:tcPr>
          <w:p w14:paraId="2DA8C448"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10</w:t>
            </w:r>
          </w:p>
        </w:tc>
        <w:tc>
          <w:tcPr>
            <w:tcW w:w="6206" w:type="dxa"/>
            <w:vAlign w:val="center"/>
          </w:tcPr>
          <w:p w14:paraId="3E7EC75D"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Правописание гласных и согласных в приставке слова. Употребление Ъ и Ь. Буквы И, Ы после приставок</w:t>
            </w:r>
          </w:p>
        </w:tc>
        <w:tc>
          <w:tcPr>
            <w:tcW w:w="1594" w:type="dxa"/>
            <w:vAlign w:val="center"/>
          </w:tcPr>
          <w:p w14:paraId="20B30005"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57</w:t>
            </w:r>
          </w:p>
        </w:tc>
        <w:tc>
          <w:tcPr>
            <w:tcW w:w="1324" w:type="dxa"/>
            <w:vAlign w:val="center"/>
          </w:tcPr>
          <w:p w14:paraId="0E14935D"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71</w:t>
            </w:r>
          </w:p>
        </w:tc>
      </w:tr>
      <w:tr w:rsidR="001E307F" w:rsidRPr="001E307F" w14:paraId="1A277CAE" w14:textId="77777777" w:rsidTr="00BD2891">
        <w:tc>
          <w:tcPr>
            <w:tcW w:w="873" w:type="dxa"/>
            <w:vAlign w:val="center"/>
          </w:tcPr>
          <w:p w14:paraId="56AF7AF7"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11</w:t>
            </w:r>
          </w:p>
        </w:tc>
        <w:tc>
          <w:tcPr>
            <w:tcW w:w="6206" w:type="dxa"/>
            <w:vAlign w:val="center"/>
          </w:tcPr>
          <w:p w14:paraId="250D2ADA"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Правописание гласных и согласных в суффиксах слов разных частей речи (кроме суффиксов причастий, деепричастий)</w:t>
            </w:r>
          </w:p>
        </w:tc>
        <w:tc>
          <w:tcPr>
            <w:tcW w:w="1594" w:type="dxa"/>
            <w:vAlign w:val="center"/>
          </w:tcPr>
          <w:p w14:paraId="0531ADDD"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40</w:t>
            </w:r>
          </w:p>
        </w:tc>
        <w:tc>
          <w:tcPr>
            <w:tcW w:w="1324" w:type="dxa"/>
            <w:vAlign w:val="center"/>
          </w:tcPr>
          <w:p w14:paraId="5DE7A165"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52</w:t>
            </w:r>
          </w:p>
        </w:tc>
      </w:tr>
      <w:tr w:rsidR="001E307F" w:rsidRPr="001E307F" w14:paraId="02A79BBF" w14:textId="77777777" w:rsidTr="00BD2891">
        <w:tc>
          <w:tcPr>
            <w:tcW w:w="873" w:type="dxa"/>
            <w:vAlign w:val="center"/>
          </w:tcPr>
          <w:p w14:paraId="77E6E2A5"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12</w:t>
            </w:r>
          </w:p>
        </w:tc>
        <w:tc>
          <w:tcPr>
            <w:tcW w:w="6206" w:type="dxa"/>
            <w:vAlign w:val="center"/>
          </w:tcPr>
          <w:p w14:paraId="6F91C00F"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 xml:space="preserve">Правописание личных окончаний глаголов и суффиксов причастий, деепричастий  </w:t>
            </w:r>
          </w:p>
        </w:tc>
        <w:tc>
          <w:tcPr>
            <w:tcW w:w="1594" w:type="dxa"/>
            <w:vAlign w:val="center"/>
          </w:tcPr>
          <w:p w14:paraId="458203D9"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32</w:t>
            </w:r>
          </w:p>
        </w:tc>
        <w:tc>
          <w:tcPr>
            <w:tcW w:w="1324" w:type="dxa"/>
            <w:vAlign w:val="center"/>
          </w:tcPr>
          <w:p w14:paraId="27DA742D"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33</w:t>
            </w:r>
          </w:p>
        </w:tc>
      </w:tr>
      <w:tr w:rsidR="001E307F" w:rsidRPr="001E307F" w14:paraId="5138A947" w14:textId="77777777" w:rsidTr="00BD2891">
        <w:tc>
          <w:tcPr>
            <w:tcW w:w="873" w:type="dxa"/>
            <w:vAlign w:val="center"/>
          </w:tcPr>
          <w:p w14:paraId="730EA71B"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13</w:t>
            </w:r>
          </w:p>
        </w:tc>
        <w:tc>
          <w:tcPr>
            <w:tcW w:w="6206" w:type="dxa"/>
            <w:vAlign w:val="center"/>
          </w:tcPr>
          <w:p w14:paraId="142DA3E9"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Слитное и раздельное написание НЕ (НИ) со словами разных частей речи</w:t>
            </w:r>
          </w:p>
        </w:tc>
        <w:tc>
          <w:tcPr>
            <w:tcW w:w="1594" w:type="dxa"/>
            <w:vAlign w:val="center"/>
          </w:tcPr>
          <w:p w14:paraId="35F5D7D2"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80</w:t>
            </w:r>
          </w:p>
        </w:tc>
        <w:tc>
          <w:tcPr>
            <w:tcW w:w="1324" w:type="dxa"/>
            <w:vAlign w:val="center"/>
          </w:tcPr>
          <w:p w14:paraId="33655347"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61</w:t>
            </w:r>
          </w:p>
        </w:tc>
      </w:tr>
      <w:tr w:rsidR="001E307F" w:rsidRPr="001E307F" w14:paraId="38938B2E" w14:textId="77777777" w:rsidTr="00BD2891">
        <w:tc>
          <w:tcPr>
            <w:tcW w:w="873" w:type="dxa"/>
            <w:vAlign w:val="center"/>
          </w:tcPr>
          <w:p w14:paraId="05C2E482"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14</w:t>
            </w:r>
          </w:p>
        </w:tc>
        <w:tc>
          <w:tcPr>
            <w:tcW w:w="6206" w:type="dxa"/>
            <w:vAlign w:val="center"/>
          </w:tcPr>
          <w:p w14:paraId="20C50F4B"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Слитное, дефисное и раздельное написание слов разных частей речи (имена существительные, имена прилагательные, местоимения, наречия, служебные части речи)</w:t>
            </w:r>
          </w:p>
        </w:tc>
        <w:tc>
          <w:tcPr>
            <w:tcW w:w="1594" w:type="dxa"/>
            <w:vAlign w:val="center"/>
          </w:tcPr>
          <w:p w14:paraId="42E86F56"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62</w:t>
            </w:r>
          </w:p>
        </w:tc>
        <w:tc>
          <w:tcPr>
            <w:tcW w:w="1324" w:type="dxa"/>
            <w:vAlign w:val="center"/>
          </w:tcPr>
          <w:p w14:paraId="6A040DD5"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61</w:t>
            </w:r>
          </w:p>
        </w:tc>
      </w:tr>
      <w:tr w:rsidR="001E307F" w:rsidRPr="001E307F" w14:paraId="7DC70588" w14:textId="77777777" w:rsidTr="00BD2891">
        <w:tc>
          <w:tcPr>
            <w:tcW w:w="873" w:type="dxa"/>
            <w:vAlign w:val="center"/>
          </w:tcPr>
          <w:p w14:paraId="0F4F45A5"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15</w:t>
            </w:r>
          </w:p>
        </w:tc>
        <w:tc>
          <w:tcPr>
            <w:tcW w:w="6206" w:type="dxa"/>
            <w:vAlign w:val="center"/>
          </w:tcPr>
          <w:p w14:paraId="6F2F8DED"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Н и НН в словах разных частей речи</w:t>
            </w:r>
          </w:p>
        </w:tc>
        <w:tc>
          <w:tcPr>
            <w:tcW w:w="1594" w:type="dxa"/>
            <w:vAlign w:val="center"/>
          </w:tcPr>
          <w:p w14:paraId="0E64A5C7"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55</w:t>
            </w:r>
          </w:p>
        </w:tc>
        <w:tc>
          <w:tcPr>
            <w:tcW w:w="1324" w:type="dxa"/>
            <w:vAlign w:val="center"/>
          </w:tcPr>
          <w:p w14:paraId="46386D54"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56</w:t>
            </w:r>
          </w:p>
        </w:tc>
      </w:tr>
      <w:tr w:rsidR="001E307F" w:rsidRPr="001E307F" w14:paraId="07456E3B" w14:textId="77777777" w:rsidTr="00BD2891">
        <w:tc>
          <w:tcPr>
            <w:tcW w:w="873" w:type="dxa"/>
            <w:vAlign w:val="center"/>
          </w:tcPr>
          <w:p w14:paraId="572C2053" w14:textId="77777777" w:rsidR="001E307F" w:rsidRPr="001E307F" w:rsidRDefault="001E307F" w:rsidP="001E307F">
            <w:pPr>
              <w:widowControl w:val="0"/>
              <w:autoSpaceDE w:val="0"/>
              <w:autoSpaceDN w:val="0"/>
              <w:adjustRightInd w:val="0"/>
              <w:jc w:val="center"/>
              <w:rPr>
                <w:rFonts w:ascii="Times New Roman" w:eastAsia="Times New Roman" w:hAnsi="Times New Roman"/>
                <w:b/>
                <w:bCs/>
                <w:sz w:val="24"/>
                <w:szCs w:val="24"/>
              </w:rPr>
            </w:pPr>
            <w:r w:rsidRPr="001E307F">
              <w:rPr>
                <w:rFonts w:ascii="Times New Roman" w:eastAsia="Times New Roman" w:hAnsi="Times New Roman"/>
                <w:b/>
                <w:bCs/>
                <w:sz w:val="24"/>
                <w:szCs w:val="24"/>
              </w:rPr>
              <w:t>16</w:t>
            </w:r>
          </w:p>
        </w:tc>
        <w:tc>
          <w:tcPr>
            <w:tcW w:w="6206" w:type="dxa"/>
            <w:vAlign w:val="center"/>
          </w:tcPr>
          <w:p w14:paraId="52E0FBF9"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Знаки препинания в сложносочинённом предложении и простом предложении с однородными членами</w:t>
            </w:r>
          </w:p>
        </w:tc>
        <w:tc>
          <w:tcPr>
            <w:tcW w:w="1594" w:type="dxa"/>
            <w:vAlign w:val="center"/>
          </w:tcPr>
          <w:p w14:paraId="1C2F67E9"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33</w:t>
            </w:r>
          </w:p>
        </w:tc>
        <w:tc>
          <w:tcPr>
            <w:tcW w:w="1324" w:type="dxa"/>
            <w:vAlign w:val="center"/>
          </w:tcPr>
          <w:p w14:paraId="61B21110"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19</w:t>
            </w:r>
          </w:p>
        </w:tc>
      </w:tr>
      <w:tr w:rsidR="001E307F" w:rsidRPr="001E307F" w14:paraId="4551ACA5" w14:textId="77777777" w:rsidTr="00BD2891">
        <w:tc>
          <w:tcPr>
            <w:tcW w:w="873" w:type="dxa"/>
            <w:vAlign w:val="center"/>
          </w:tcPr>
          <w:p w14:paraId="0DA271A1" w14:textId="77777777" w:rsidR="001E307F" w:rsidRPr="001E307F" w:rsidRDefault="001E307F" w:rsidP="001E307F">
            <w:pPr>
              <w:widowControl w:val="0"/>
              <w:autoSpaceDE w:val="0"/>
              <w:autoSpaceDN w:val="0"/>
              <w:adjustRightInd w:val="0"/>
              <w:jc w:val="center"/>
              <w:rPr>
                <w:rFonts w:ascii="Times New Roman" w:eastAsia="Times New Roman" w:hAnsi="Times New Roman"/>
                <w:b/>
                <w:bCs/>
                <w:sz w:val="24"/>
                <w:szCs w:val="24"/>
              </w:rPr>
            </w:pPr>
            <w:r w:rsidRPr="001E307F">
              <w:rPr>
                <w:rFonts w:ascii="Times New Roman" w:eastAsia="Times New Roman" w:hAnsi="Times New Roman"/>
                <w:b/>
                <w:bCs/>
                <w:sz w:val="24"/>
                <w:szCs w:val="24"/>
              </w:rPr>
              <w:t>17</w:t>
            </w:r>
          </w:p>
        </w:tc>
        <w:tc>
          <w:tcPr>
            <w:tcW w:w="6206" w:type="dxa"/>
            <w:vAlign w:val="center"/>
          </w:tcPr>
          <w:p w14:paraId="2BEDD6B3"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 xml:space="preserve">Знаки препинания в предложении с обособленными членами  </w:t>
            </w:r>
          </w:p>
        </w:tc>
        <w:tc>
          <w:tcPr>
            <w:tcW w:w="1594" w:type="dxa"/>
            <w:vAlign w:val="center"/>
          </w:tcPr>
          <w:p w14:paraId="5E52671E"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46</w:t>
            </w:r>
          </w:p>
        </w:tc>
        <w:tc>
          <w:tcPr>
            <w:tcW w:w="1324" w:type="dxa"/>
            <w:vAlign w:val="center"/>
          </w:tcPr>
          <w:p w14:paraId="1A4ADECA"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67</w:t>
            </w:r>
          </w:p>
        </w:tc>
      </w:tr>
      <w:tr w:rsidR="001E307F" w:rsidRPr="001E307F" w14:paraId="599DAD76" w14:textId="77777777" w:rsidTr="00BD2891">
        <w:tc>
          <w:tcPr>
            <w:tcW w:w="873" w:type="dxa"/>
            <w:vAlign w:val="center"/>
          </w:tcPr>
          <w:p w14:paraId="695917CC" w14:textId="77777777" w:rsidR="001E307F" w:rsidRPr="001E307F" w:rsidRDefault="001E307F" w:rsidP="001E307F">
            <w:pPr>
              <w:widowControl w:val="0"/>
              <w:autoSpaceDE w:val="0"/>
              <w:autoSpaceDN w:val="0"/>
              <w:adjustRightInd w:val="0"/>
              <w:jc w:val="center"/>
              <w:rPr>
                <w:rFonts w:ascii="Times New Roman" w:eastAsia="Times New Roman" w:hAnsi="Times New Roman"/>
                <w:b/>
                <w:bCs/>
                <w:sz w:val="24"/>
                <w:szCs w:val="24"/>
              </w:rPr>
            </w:pPr>
            <w:r w:rsidRPr="001E307F">
              <w:rPr>
                <w:rFonts w:ascii="Times New Roman" w:eastAsia="Times New Roman" w:hAnsi="Times New Roman"/>
                <w:b/>
                <w:bCs/>
                <w:sz w:val="24"/>
                <w:szCs w:val="24"/>
              </w:rPr>
              <w:t>18</w:t>
            </w:r>
          </w:p>
        </w:tc>
        <w:tc>
          <w:tcPr>
            <w:tcW w:w="6206" w:type="dxa"/>
            <w:vAlign w:val="center"/>
          </w:tcPr>
          <w:p w14:paraId="19F2CF7E"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Знаки препинания в предложении со словами и конструкциями, грамматически не связанными с членами предложения</w:t>
            </w:r>
          </w:p>
        </w:tc>
        <w:tc>
          <w:tcPr>
            <w:tcW w:w="1594" w:type="dxa"/>
            <w:vAlign w:val="center"/>
          </w:tcPr>
          <w:p w14:paraId="130EDB36"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45</w:t>
            </w:r>
          </w:p>
        </w:tc>
        <w:tc>
          <w:tcPr>
            <w:tcW w:w="1324" w:type="dxa"/>
            <w:vAlign w:val="center"/>
          </w:tcPr>
          <w:p w14:paraId="3BFC5034"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51</w:t>
            </w:r>
          </w:p>
        </w:tc>
      </w:tr>
      <w:tr w:rsidR="001E307F" w:rsidRPr="001E307F" w14:paraId="08704034" w14:textId="77777777" w:rsidTr="00BD2891">
        <w:tc>
          <w:tcPr>
            <w:tcW w:w="873" w:type="dxa"/>
            <w:vAlign w:val="center"/>
          </w:tcPr>
          <w:p w14:paraId="11146827"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19</w:t>
            </w:r>
          </w:p>
        </w:tc>
        <w:tc>
          <w:tcPr>
            <w:tcW w:w="6206" w:type="dxa"/>
            <w:vAlign w:val="center"/>
          </w:tcPr>
          <w:p w14:paraId="56EC634D"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Знаки препинания в сложноподчинённом предложении</w:t>
            </w:r>
          </w:p>
        </w:tc>
        <w:tc>
          <w:tcPr>
            <w:tcW w:w="1594" w:type="dxa"/>
            <w:vAlign w:val="center"/>
          </w:tcPr>
          <w:p w14:paraId="45AA7796"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72</w:t>
            </w:r>
          </w:p>
        </w:tc>
        <w:tc>
          <w:tcPr>
            <w:tcW w:w="1324" w:type="dxa"/>
            <w:vAlign w:val="center"/>
          </w:tcPr>
          <w:p w14:paraId="37BA7D93"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68</w:t>
            </w:r>
          </w:p>
        </w:tc>
      </w:tr>
      <w:tr w:rsidR="001E307F" w:rsidRPr="001E307F" w14:paraId="727332F0" w14:textId="77777777" w:rsidTr="00BD2891">
        <w:tc>
          <w:tcPr>
            <w:tcW w:w="873" w:type="dxa"/>
            <w:vAlign w:val="center"/>
          </w:tcPr>
          <w:p w14:paraId="555BCF86"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20</w:t>
            </w:r>
          </w:p>
        </w:tc>
        <w:tc>
          <w:tcPr>
            <w:tcW w:w="6206" w:type="dxa"/>
            <w:vAlign w:val="center"/>
          </w:tcPr>
          <w:p w14:paraId="3E353035"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Знаки препинания в сложном предложении с разными видами связи между частями</w:t>
            </w:r>
          </w:p>
        </w:tc>
        <w:tc>
          <w:tcPr>
            <w:tcW w:w="1594" w:type="dxa"/>
            <w:vAlign w:val="center"/>
          </w:tcPr>
          <w:p w14:paraId="198723A5"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55</w:t>
            </w:r>
          </w:p>
        </w:tc>
        <w:tc>
          <w:tcPr>
            <w:tcW w:w="1324" w:type="dxa"/>
            <w:vAlign w:val="center"/>
          </w:tcPr>
          <w:p w14:paraId="706F21DE"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29</w:t>
            </w:r>
          </w:p>
        </w:tc>
      </w:tr>
      <w:tr w:rsidR="001E307F" w:rsidRPr="001E307F" w14:paraId="4E6C1163" w14:textId="77777777" w:rsidTr="00BD2891">
        <w:tc>
          <w:tcPr>
            <w:tcW w:w="873" w:type="dxa"/>
            <w:vAlign w:val="center"/>
          </w:tcPr>
          <w:p w14:paraId="4876139A"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21</w:t>
            </w:r>
          </w:p>
        </w:tc>
        <w:tc>
          <w:tcPr>
            <w:tcW w:w="6206" w:type="dxa"/>
            <w:vAlign w:val="center"/>
          </w:tcPr>
          <w:p w14:paraId="74DAE2DE"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Пунктуационный анализ</w:t>
            </w:r>
          </w:p>
        </w:tc>
        <w:tc>
          <w:tcPr>
            <w:tcW w:w="1594" w:type="dxa"/>
            <w:vAlign w:val="center"/>
          </w:tcPr>
          <w:p w14:paraId="0C3E5C62"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38</w:t>
            </w:r>
          </w:p>
        </w:tc>
        <w:tc>
          <w:tcPr>
            <w:tcW w:w="1324" w:type="dxa"/>
            <w:vAlign w:val="center"/>
          </w:tcPr>
          <w:p w14:paraId="4F6AC749"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10</w:t>
            </w:r>
          </w:p>
        </w:tc>
      </w:tr>
      <w:tr w:rsidR="001E307F" w:rsidRPr="001E307F" w14:paraId="3A777123" w14:textId="77777777" w:rsidTr="00BD2891">
        <w:tc>
          <w:tcPr>
            <w:tcW w:w="873" w:type="dxa"/>
            <w:vAlign w:val="center"/>
          </w:tcPr>
          <w:p w14:paraId="22E3E2F3" w14:textId="77777777" w:rsidR="001E307F" w:rsidRPr="001E307F" w:rsidRDefault="001E307F" w:rsidP="001E307F">
            <w:pPr>
              <w:widowControl w:val="0"/>
              <w:autoSpaceDE w:val="0"/>
              <w:autoSpaceDN w:val="0"/>
              <w:adjustRightInd w:val="0"/>
              <w:jc w:val="center"/>
              <w:rPr>
                <w:rFonts w:ascii="Times New Roman" w:eastAsia="Times New Roman" w:hAnsi="Times New Roman"/>
                <w:b/>
                <w:bCs/>
                <w:sz w:val="24"/>
                <w:szCs w:val="24"/>
              </w:rPr>
            </w:pPr>
            <w:r w:rsidRPr="001E307F">
              <w:rPr>
                <w:rFonts w:ascii="Times New Roman" w:eastAsia="Times New Roman" w:hAnsi="Times New Roman"/>
                <w:b/>
                <w:bCs/>
                <w:sz w:val="24"/>
                <w:szCs w:val="24"/>
              </w:rPr>
              <w:t>22</w:t>
            </w:r>
          </w:p>
        </w:tc>
        <w:tc>
          <w:tcPr>
            <w:tcW w:w="6206" w:type="dxa"/>
            <w:vAlign w:val="center"/>
          </w:tcPr>
          <w:p w14:paraId="1B8651E8"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Текст как речевое произведение. Смысловая и композиционная целостность текста</w:t>
            </w:r>
          </w:p>
        </w:tc>
        <w:tc>
          <w:tcPr>
            <w:tcW w:w="1594" w:type="dxa"/>
            <w:vAlign w:val="center"/>
          </w:tcPr>
          <w:p w14:paraId="0B00EBA7"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50</w:t>
            </w:r>
          </w:p>
        </w:tc>
        <w:tc>
          <w:tcPr>
            <w:tcW w:w="1324" w:type="dxa"/>
            <w:vAlign w:val="center"/>
          </w:tcPr>
          <w:p w14:paraId="3D5D2C40"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70</w:t>
            </w:r>
          </w:p>
        </w:tc>
      </w:tr>
      <w:tr w:rsidR="001E307F" w:rsidRPr="001E307F" w14:paraId="743D0B3F" w14:textId="77777777" w:rsidTr="00BD2891">
        <w:tc>
          <w:tcPr>
            <w:tcW w:w="873" w:type="dxa"/>
            <w:vAlign w:val="center"/>
          </w:tcPr>
          <w:p w14:paraId="133C160C"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23</w:t>
            </w:r>
          </w:p>
        </w:tc>
        <w:tc>
          <w:tcPr>
            <w:tcW w:w="6206" w:type="dxa"/>
            <w:vAlign w:val="center"/>
          </w:tcPr>
          <w:p w14:paraId="03268508"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Функционально-смысловые типы речи</w:t>
            </w:r>
          </w:p>
        </w:tc>
        <w:tc>
          <w:tcPr>
            <w:tcW w:w="1594" w:type="dxa"/>
            <w:vAlign w:val="center"/>
          </w:tcPr>
          <w:p w14:paraId="77CA3FFF"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27</w:t>
            </w:r>
          </w:p>
        </w:tc>
        <w:tc>
          <w:tcPr>
            <w:tcW w:w="1324" w:type="dxa"/>
            <w:vAlign w:val="center"/>
          </w:tcPr>
          <w:p w14:paraId="25060D68"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42</w:t>
            </w:r>
          </w:p>
        </w:tc>
      </w:tr>
      <w:tr w:rsidR="001E307F" w:rsidRPr="001E307F" w14:paraId="08E3814A" w14:textId="77777777" w:rsidTr="00BD2891">
        <w:tc>
          <w:tcPr>
            <w:tcW w:w="873" w:type="dxa"/>
            <w:vAlign w:val="center"/>
          </w:tcPr>
          <w:p w14:paraId="64E56021"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24</w:t>
            </w:r>
          </w:p>
        </w:tc>
        <w:tc>
          <w:tcPr>
            <w:tcW w:w="6206" w:type="dxa"/>
            <w:vAlign w:val="center"/>
          </w:tcPr>
          <w:p w14:paraId="4EA5AFB9"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Лексическое значение слова. Синонимы Антонимы. Омонимы. Фразеологические обороты. Группы слов по происхождению и употреблению</w:t>
            </w:r>
          </w:p>
        </w:tc>
        <w:tc>
          <w:tcPr>
            <w:tcW w:w="1594" w:type="dxa"/>
            <w:vAlign w:val="center"/>
          </w:tcPr>
          <w:p w14:paraId="45532EF6"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72</w:t>
            </w:r>
          </w:p>
        </w:tc>
        <w:tc>
          <w:tcPr>
            <w:tcW w:w="1324" w:type="dxa"/>
            <w:vAlign w:val="center"/>
          </w:tcPr>
          <w:p w14:paraId="233D7CA5"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79</w:t>
            </w:r>
          </w:p>
        </w:tc>
      </w:tr>
      <w:tr w:rsidR="001E307F" w:rsidRPr="001E307F" w14:paraId="08C9623E" w14:textId="77777777" w:rsidTr="00BD2891">
        <w:tc>
          <w:tcPr>
            <w:tcW w:w="873" w:type="dxa"/>
            <w:vAlign w:val="center"/>
          </w:tcPr>
          <w:p w14:paraId="1AE3A1F7"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25</w:t>
            </w:r>
          </w:p>
        </w:tc>
        <w:tc>
          <w:tcPr>
            <w:tcW w:w="6206" w:type="dxa"/>
            <w:vAlign w:val="center"/>
          </w:tcPr>
          <w:p w14:paraId="29C94F68"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Логико-смысловые отношения между предложениями (фрагментами) текста</w:t>
            </w:r>
          </w:p>
        </w:tc>
        <w:tc>
          <w:tcPr>
            <w:tcW w:w="1594" w:type="dxa"/>
            <w:vAlign w:val="center"/>
          </w:tcPr>
          <w:p w14:paraId="2AF817FB"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64</w:t>
            </w:r>
          </w:p>
        </w:tc>
        <w:tc>
          <w:tcPr>
            <w:tcW w:w="1324" w:type="dxa"/>
            <w:vAlign w:val="center"/>
          </w:tcPr>
          <w:p w14:paraId="0ABCD1CD"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39</w:t>
            </w:r>
          </w:p>
        </w:tc>
      </w:tr>
      <w:tr w:rsidR="001E307F" w:rsidRPr="001E307F" w14:paraId="16C82A5F" w14:textId="77777777" w:rsidTr="00BD2891">
        <w:tc>
          <w:tcPr>
            <w:tcW w:w="873" w:type="dxa"/>
            <w:vAlign w:val="center"/>
          </w:tcPr>
          <w:p w14:paraId="30CAA3EA"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lastRenderedPageBreak/>
              <w:t>26</w:t>
            </w:r>
          </w:p>
        </w:tc>
        <w:tc>
          <w:tcPr>
            <w:tcW w:w="6206" w:type="dxa"/>
            <w:vAlign w:val="center"/>
          </w:tcPr>
          <w:p w14:paraId="68FF151B" w14:textId="77777777" w:rsidR="001E307F" w:rsidRPr="001E307F" w:rsidRDefault="001E307F" w:rsidP="001E307F">
            <w:pPr>
              <w:rPr>
                <w:rFonts w:ascii="Times New Roman" w:hAnsi="Times New Roman"/>
                <w:sz w:val="24"/>
                <w:szCs w:val="24"/>
              </w:rPr>
            </w:pPr>
            <w:r w:rsidRPr="001E307F">
              <w:rPr>
                <w:rFonts w:ascii="Times New Roman" w:hAnsi="Times New Roman"/>
                <w:sz w:val="24"/>
                <w:szCs w:val="24"/>
              </w:rPr>
              <w:t>Основные изобразительно-выразительные средства русского языка</w:t>
            </w:r>
          </w:p>
        </w:tc>
        <w:tc>
          <w:tcPr>
            <w:tcW w:w="1594" w:type="dxa"/>
            <w:vAlign w:val="center"/>
          </w:tcPr>
          <w:p w14:paraId="1CD9A97E"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72</w:t>
            </w:r>
          </w:p>
        </w:tc>
        <w:tc>
          <w:tcPr>
            <w:tcW w:w="1324" w:type="dxa"/>
            <w:vAlign w:val="center"/>
          </w:tcPr>
          <w:p w14:paraId="654803D7"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72</w:t>
            </w:r>
          </w:p>
        </w:tc>
      </w:tr>
      <w:tr w:rsidR="001E307F" w:rsidRPr="001E307F" w14:paraId="18D16C37" w14:textId="77777777" w:rsidTr="00BD2891">
        <w:tc>
          <w:tcPr>
            <w:tcW w:w="873" w:type="dxa"/>
            <w:vAlign w:val="center"/>
          </w:tcPr>
          <w:p w14:paraId="180E3B22"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27K1</w:t>
            </w:r>
          </w:p>
        </w:tc>
        <w:tc>
          <w:tcPr>
            <w:tcW w:w="6206" w:type="dxa"/>
            <w:vAlign w:val="center"/>
          </w:tcPr>
          <w:p w14:paraId="74FF38CD" w14:textId="77777777" w:rsidR="001E307F" w:rsidRPr="001E307F" w:rsidRDefault="001E307F" w:rsidP="001E307F">
            <w:pPr>
              <w:contextualSpacing/>
              <w:jc w:val="both"/>
              <w:rPr>
                <w:rFonts w:ascii="Times New Roman" w:hAnsi="Times New Roman"/>
                <w:sz w:val="24"/>
                <w:szCs w:val="24"/>
              </w:rPr>
            </w:pPr>
            <w:r w:rsidRPr="001E307F">
              <w:rPr>
                <w:rFonts w:ascii="Times New Roman" w:hAnsi="Times New Roman"/>
                <w:sz w:val="24"/>
                <w:szCs w:val="24"/>
              </w:rPr>
              <w:t>Информационная обработка текста.  Сочинение. Формулировка проблем исходного текста</w:t>
            </w:r>
          </w:p>
        </w:tc>
        <w:tc>
          <w:tcPr>
            <w:tcW w:w="1594" w:type="dxa"/>
            <w:vAlign w:val="center"/>
          </w:tcPr>
          <w:p w14:paraId="7E330C2D"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97</w:t>
            </w:r>
          </w:p>
        </w:tc>
        <w:tc>
          <w:tcPr>
            <w:tcW w:w="1324" w:type="dxa"/>
            <w:vAlign w:val="center"/>
          </w:tcPr>
          <w:p w14:paraId="0767165C"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99</w:t>
            </w:r>
          </w:p>
        </w:tc>
      </w:tr>
      <w:tr w:rsidR="001E307F" w:rsidRPr="001E307F" w14:paraId="2D946A46" w14:textId="77777777" w:rsidTr="00BD2891">
        <w:tc>
          <w:tcPr>
            <w:tcW w:w="873" w:type="dxa"/>
            <w:vAlign w:val="center"/>
          </w:tcPr>
          <w:p w14:paraId="35313493"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27K2</w:t>
            </w:r>
          </w:p>
        </w:tc>
        <w:tc>
          <w:tcPr>
            <w:tcW w:w="6206" w:type="dxa"/>
            <w:vAlign w:val="center"/>
          </w:tcPr>
          <w:p w14:paraId="3BBAC6E4" w14:textId="77777777" w:rsidR="001E307F" w:rsidRPr="001E307F" w:rsidRDefault="001E307F" w:rsidP="001E307F">
            <w:pPr>
              <w:contextualSpacing/>
              <w:jc w:val="both"/>
              <w:rPr>
                <w:rFonts w:ascii="Times New Roman" w:hAnsi="Times New Roman"/>
                <w:sz w:val="24"/>
                <w:szCs w:val="24"/>
              </w:rPr>
            </w:pPr>
            <w:r w:rsidRPr="001E307F">
              <w:rPr>
                <w:rFonts w:ascii="Times New Roman" w:hAnsi="Times New Roman"/>
                <w:sz w:val="24"/>
                <w:szCs w:val="24"/>
              </w:rPr>
              <w:t>Комментарий к проблеме исходного текста</w:t>
            </w:r>
          </w:p>
        </w:tc>
        <w:tc>
          <w:tcPr>
            <w:tcW w:w="1594" w:type="dxa"/>
            <w:vAlign w:val="center"/>
          </w:tcPr>
          <w:p w14:paraId="076CEA5B"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68</w:t>
            </w:r>
          </w:p>
        </w:tc>
        <w:tc>
          <w:tcPr>
            <w:tcW w:w="1324" w:type="dxa"/>
            <w:vAlign w:val="center"/>
          </w:tcPr>
          <w:p w14:paraId="78674A25"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75</w:t>
            </w:r>
          </w:p>
        </w:tc>
      </w:tr>
      <w:tr w:rsidR="001E307F" w:rsidRPr="001E307F" w14:paraId="4EB88EB5" w14:textId="77777777" w:rsidTr="00BD2891">
        <w:tc>
          <w:tcPr>
            <w:tcW w:w="873" w:type="dxa"/>
            <w:vAlign w:val="center"/>
          </w:tcPr>
          <w:p w14:paraId="31BDCA95"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27K3</w:t>
            </w:r>
          </w:p>
        </w:tc>
        <w:tc>
          <w:tcPr>
            <w:tcW w:w="6206" w:type="dxa"/>
            <w:vAlign w:val="center"/>
          </w:tcPr>
          <w:p w14:paraId="59119716" w14:textId="77777777" w:rsidR="001E307F" w:rsidRPr="001E307F" w:rsidRDefault="001E307F" w:rsidP="001E307F">
            <w:pPr>
              <w:contextualSpacing/>
              <w:jc w:val="both"/>
              <w:rPr>
                <w:rFonts w:ascii="Times New Roman" w:hAnsi="Times New Roman"/>
                <w:sz w:val="24"/>
                <w:szCs w:val="24"/>
              </w:rPr>
            </w:pPr>
            <w:r w:rsidRPr="001E307F">
              <w:rPr>
                <w:rFonts w:ascii="Times New Roman" w:hAnsi="Times New Roman"/>
                <w:sz w:val="24"/>
                <w:szCs w:val="24"/>
              </w:rPr>
              <w:t>Отражение позиции автора по проблеме исходного текста</w:t>
            </w:r>
          </w:p>
        </w:tc>
        <w:tc>
          <w:tcPr>
            <w:tcW w:w="1594" w:type="dxa"/>
            <w:vAlign w:val="center"/>
          </w:tcPr>
          <w:p w14:paraId="12DE027C"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92</w:t>
            </w:r>
          </w:p>
        </w:tc>
        <w:tc>
          <w:tcPr>
            <w:tcW w:w="1324" w:type="dxa"/>
            <w:vAlign w:val="center"/>
          </w:tcPr>
          <w:p w14:paraId="6A11FA34"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94</w:t>
            </w:r>
          </w:p>
        </w:tc>
      </w:tr>
      <w:tr w:rsidR="001E307F" w:rsidRPr="001E307F" w14:paraId="6340D62F" w14:textId="77777777" w:rsidTr="00BD2891">
        <w:tc>
          <w:tcPr>
            <w:tcW w:w="873" w:type="dxa"/>
            <w:vAlign w:val="center"/>
          </w:tcPr>
          <w:p w14:paraId="19478C39"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27K4</w:t>
            </w:r>
          </w:p>
        </w:tc>
        <w:tc>
          <w:tcPr>
            <w:tcW w:w="6206" w:type="dxa"/>
            <w:vAlign w:val="center"/>
          </w:tcPr>
          <w:p w14:paraId="68DB31B5" w14:textId="77777777" w:rsidR="001E307F" w:rsidRPr="001E307F" w:rsidRDefault="001E307F" w:rsidP="001E307F">
            <w:pPr>
              <w:contextualSpacing/>
              <w:jc w:val="both"/>
              <w:rPr>
                <w:rFonts w:ascii="Times New Roman" w:hAnsi="Times New Roman"/>
                <w:sz w:val="24"/>
                <w:szCs w:val="24"/>
              </w:rPr>
            </w:pPr>
            <w:r w:rsidRPr="001E307F">
              <w:rPr>
                <w:rFonts w:ascii="Times New Roman" w:hAnsi="Times New Roman"/>
                <w:sz w:val="24"/>
                <w:szCs w:val="24"/>
              </w:rPr>
              <w:t>Отношение к позиции автора по проблеме исходного текста</w:t>
            </w:r>
          </w:p>
        </w:tc>
        <w:tc>
          <w:tcPr>
            <w:tcW w:w="1594" w:type="dxa"/>
            <w:vAlign w:val="center"/>
          </w:tcPr>
          <w:p w14:paraId="3C0EE623"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86</w:t>
            </w:r>
          </w:p>
        </w:tc>
        <w:tc>
          <w:tcPr>
            <w:tcW w:w="1324" w:type="dxa"/>
            <w:vAlign w:val="center"/>
          </w:tcPr>
          <w:p w14:paraId="229FB072"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78</w:t>
            </w:r>
          </w:p>
        </w:tc>
      </w:tr>
      <w:tr w:rsidR="001E307F" w:rsidRPr="001E307F" w14:paraId="6B36C0A6" w14:textId="77777777" w:rsidTr="00BD2891">
        <w:tc>
          <w:tcPr>
            <w:tcW w:w="873" w:type="dxa"/>
            <w:vAlign w:val="center"/>
          </w:tcPr>
          <w:p w14:paraId="4965C1EF"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27K5</w:t>
            </w:r>
          </w:p>
        </w:tc>
        <w:tc>
          <w:tcPr>
            <w:tcW w:w="6206" w:type="dxa"/>
            <w:vAlign w:val="center"/>
          </w:tcPr>
          <w:p w14:paraId="5FCDC723" w14:textId="77777777" w:rsidR="001E307F" w:rsidRPr="001E307F" w:rsidRDefault="001E307F" w:rsidP="001E307F">
            <w:pPr>
              <w:contextualSpacing/>
              <w:jc w:val="both"/>
              <w:rPr>
                <w:rFonts w:ascii="Times New Roman" w:hAnsi="Times New Roman"/>
                <w:sz w:val="24"/>
                <w:szCs w:val="24"/>
              </w:rPr>
            </w:pPr>
            <w:r w:rsidRPr="001E307F">
              <w:rPr>
                <w:rFonts w:ascii="Times New Roman" w:hAnsi="Times New Roman"/>
                <w:sz w:val="24"/>
                <w:szCs w:val="24"/>
              </w:rPr>
              <w:t>Смысловая цельность, речевая связность и последовательность изложения</w:t>
            </w:r>
          </w:p>
        </w:tc>
        <w:tc>
          <w:tcPr>
            <w:tcW w:w="1594" w:type="dxa"/>
            <w:vAlign w:val="center"/>
          </w:tcPr>
          <w:p w14:paraId="745D7755"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79</w:t>
            </w:r>
          </w:p>
        </w:tc>
        <w:tc>
          <w:tcPr>
            <w:tcW w:w="1324" w:type="dxa"/>
            <w:vAlign w:val="center"/>
          </w:tcPr>
          <w:p w14:paraId="40B7EE1E"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71</w:t>
            </w:r>
          </w:p>
        </w:tc>
      </w:tr>
      <w:tr w:rsidR="001E307F" w:rsidRPr="001E307F" w14:paraId="3BE763B7" w14:textId="77777777" w:rsidTr="00BD2891">
        <w:tc>
          <w:tcPr>
            <w:tcW w:w="873" w:type="dxa"/>
            <w:vAlign w:val="center"/>
          </w:tcPr>
          <w:p w14:paraId="2E8992A6"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27K6</w:t>
            </w:r>
          </w:p>
        </w:tc>
        <w:tc>
          <w:tcPr>
            <w:tcW w:w="6206" w:type="dxa"/>
            <w:vAlign w:val="center"/>
          </w:tcPr>
          <w:p w14:paraId="6ECBA4F9" w14:textId="77777777" w:rsidR="001E307F" w:rsidRPr="001E307F" w:rsidRDefault="001E307F" w:rsidP="001E307F">
            <w:pPr>
              <w:contextualSpacing/>
              <w:jc w:val="both"/>
              <w:rPr>
                <w:rFonts w:ascii="Times New Roman" w:hAnsi="Times New Roman"/>
                <w:sz w:val="24"/>
                <w:szCs w:val="24"/>
              </w:rPr>
            </w:pPr>
            <w:r w:rsidRPr="001E307F">
              <w:rPr>
                <w:rFonts w:ascii="Times New Roman" w:hAnsi="Times New Roman"/>
                <w:sz w:val="24"/>
                <w:szCs w:val="24"/>
              </w:rPr>
              <w:t>Точность и выразительность речи</w:t>
            </w:r>
          </w:p>
        </w:tc>
        <w:tc>
          <w:tcPr>
            <w:tcW w:w="1594" w:type="dxa"/>
            <w:vAlign w:val="center"/>
          </w:tcPr>
          <w:p w14:paraId="1584C6EA"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74</w:t>
            </w:r>
          </w:p>
        </w:tc>
        <w:tc>
          <w:tcPr>
            <w:tcW w:w="1324" w:type="dxa"/>
            <w:vAlign w:val="center"/>
          </w:tcPr>
          <w:p w14:paraId="21CFCC90"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69</w:t>
            </w:r>
          </w:p>
        </w:tc>
      </w:tr>
      <w:tr w:rsidR="001E307F" w:rsidRPr="001E307F" w14:paraId="14C16C42" w14:textId="77777777" w:rsidTr="00BD2891">
        <w:tc>
          <w:tcPr>
            <w:tcW w:w="873" w:type="dxa"/>
            <w:vAlign w:val="center"/>
          </w:tcPr>
          <w:p w14:paraId="36E92E2F"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27K7</w:t>
            </w:r>
          </w:p>
        </w:tc>
        <w:tc>
          <w:tcPr>
            <w:tcW w:w="6206" w:type="dxa"/>
            <w:vAlign w:val="center"/>
          </w:tcPr>
          <w:p w14:paraId="2A9D9E96" w14:textId="77777777" w:rsidR="001E307F" w:rsidRPr="001E307F" w:rsidRDefault="001E307F" w:rsidP="001E307F">
            <w:pPr>
              <w:contextualSpacing/>
              <w:jc w:val="both"/>
              <w:rPr>
                <w:rFonts w:ascii="Times New Roman" w:hAnsi="Times New Roman"/>
                <w:sz w:val="24"/>
                <w:szCs w:val="24"/>
              </w:rPr>
            </w:pPr>
            <w:r w:rsidRPr="001E307F">
              <w:rPr>
                <w:rFonts w:ascii="Times New Roman" w:hAnsi="Times New Roman"/>
                <w:sz w:val="24"/>
                <w:szCs w:val="24"/>
              </w:rPr>
              <w:t>Соблюдение орфографических норм</w:t>
            </w:r>
          </w:p>
        </w:tc>
        <w:tc>
          <w:tcPr>
            <w:tcW w:w="1594" w:type="dxa"/>
            <w:vAlign w:val="center"/>
          </w:tcPr>
          <w:p w14:paraId="7BD9AE57"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60</w:t>
            </w:r>
          </w:p>
        </w:tc>
        <w:tc>
          <w:tcPr>
            <w:tcW w:w="1324" w:type="dxa"/>
            <w:vAlign w:val="center"/>
          </w:tcPr>
          <w:p w14:paraId="6902353E"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63</w:t>
            </w:r>
          </w:p>
        </w:tc>
      </w:tr>
      <w:tr w:rsidR="001E307F" w:rsidRPr="001E307F" w14:paraId="21CD2392" w14:textId="77777777" w:rsidTr="00BD2891">
        <w:tc>
          <w:tcPr>
            <w:tcW w:w="873" w:type="dxa"/>
            <w:vAlign w:val="center"/>
          </w:tcPr>
          <w:p w14:paraId="5B62E68F"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27K8</w:t>
            </w:r>
          </w:p>
        </w:tc>
        <w:tc>
          <w:tcPr>
            <w:tcW w:w="6206" w:type="dxa"/>
            <w:vAlign w:val="center"/>
          </w:tcPr>
          <w:p w14:paraId="7C33D9D5" w14:textId="77777777" w:rsidR="001E307F" w:rsidRPr="001E307F" w:rsidRDefault="001E307F" w:rsidP="001E307F">
            <w:pPr>
              <w:contextualSpacing/>
              <w:jc w:val="both"/>
              <w:rPr>
                <w:rFonts w:ascii="Times New Roman" w:hAnsi="Times New Roman"/>
                <w:sz w:val="24"/>
                <w:szCs w:val="24"/>
              </w:rPr>
            </w:pPr>
            <w:r w:rsidRPr="001E307F">
              <w:rPr>
                <w:rFonts w:ascii="Times New Roman" w:hAnsi="Times New Roman"/>
                <w:sz w:val="24"/>
                <w:szCs w:val="24"/>
              </w:rPr>
              <w:t>Соблюдение пунктуационных норм</w:t>
            </w:r>
          </w:p>
        </w:tc>
        <w:tc>
          <w:tcPr>
            <w:tcW w:w="1594" w:type="dxa"/>
            <w:vAlign w:val="center"/>
          </w:tcPr>
          <w:p w14:paraId="6C38B112"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38</w:t>
            </w:r>
          </w:p>
        </w:tc>
        <w:tc>
          <w:tcPr>
            <w:tcW w:w="1324" w:type="dxa"/>
            <w:vAlign w:val="center"/>
          </w:tcPr>
          <w:p w14:paraId="55EDE092"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32</w:t>
            </w:r>
          </w:p>
        </w:tc>
      </w:tr>
      <w:tr w:rsidR="001E307F" w:rsidRPr="001E307F" w14:paraId="7C3F6486" w14:textId="77777777" w:rsidTr="00BD2891">
        <w:tc>
          <w:tcPr>
            <w:tcW w:w="873" w:type="dxa"/>
            <w:vAlign w:val="center"/>
          </w:tcPr>
          <w:p w14:paraId="55DA6C68"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27K9</w:t>
            </w:r>
          </w:p>
        </w:tc>
        <w:tc>
          <w:tcPr>
            <w:tcW w:w="6206" w:type="dxa"/>
            <w:vAlign w:val="center"/>
          </w:tcPr>
          <w:p w14:paraId="377DBFDA" w14:textId="77777777" w:rsidR="001E307F" w:rsidRPr="001E307F" w:rsidRDefault="001E307F" w:rsidP="001E307F">
            <w:pPr>
              <w:contextualSpacing/>
              <w:jc w:val="both"/>
              <w:rPr>
                <w:rFonts w:ascii="Times New Roman" w:hAnsi="Times New Roman"/>
                <w:sz w:val="24"/>
                <w:szCs w:val="24"/>
              </w:rPr>
            </w:pPr>
            <w:r w:rsidRPr="001E307F">
              <w:rPr>
                <w:rFonts w:ascii="Times New Roman" w:hAnsi="Times New Roman"/>
                <w:sz w:val="24"/>
                <w:szCs w:val="24"/>
              </w:rPr>
              <w:t>Соблюдение грамматических норм</w:t>
            </w:r>
          </w:p>
        </w:tc>
        <w:tc>
          <w:tcPr>
            <w:tcW w:w="1594" w:type="dxa"/>
            <w:vAlign w:val="center"/>
          </w:tcPr>
          <w:p w14:paraId="6E35E183"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57</w:t>
            </w:r>
          </w:p>
        </w:tc>
        <w:tc>
          <w:tcPr>
            <w:tcW w:w="1324" w:type="dxa"/>
            <w:vAlign w:val="center"/>
          </w:tcPr>
          <w:p w14:paraId="24195E32"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52</w:t>
            </w:r>
          </w:p>
        </w:tc>
      </w:tr>
      <w:tr w:rsidR="001E307F" w:rsidRPr="001E307F" w14:paraId="49221C25" w14:textId="77777777" w:rsidTr="00BD2891">
        <w:tc>
          <w:tcPr>
            <w:tcW w:w="873" w:type="dxa"/>
            <w:vAlign w:val="center"/>
          </w:tcPr>
          <w:p w14:paraId="27006A02"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27K10</w:t>
            </w:r>
          </w:p>
        </w:tc>
        <w:tc>
          <w:tcPr>
            <w:tcW w:w="6206" w:type="dxa"/>
            <w:vAlign w:val="center"/>
          </w:tcPr>
          <w:p w14:paraId="55EF95FB" w14:textId="77777777" w:rsidR="001E307F" w:rsidRPr="001E307F" w:rsidRDefault="001E307F" w:rsidP="001E307F">
            <w:pPr>
              <w:contextualSpacing/>
              <w:jc w:val="both"/>
              <w:rPr>
                <w:rFonts w:ascii="Times New Roman" w:hAnsi="Times New Roman"/>
                <w:sz w:val="24"/>
                <w:szCs w:val="24"/>
              </w:rPr>
            </w:pPr>
            <w:r w:rsidRPr="001E307F">
              <w:rPr>
                <w:rFonts w:ascii="Times New Roman" w:hAnsi="Times New Roman"/>
                <w:sz w:val="24"/>
                <w:szCs w:val="24"/>
              </w:rPr>
              <w:t>Соблюдение речевых норм</w:t>
            </w:r>
          </w:p>
        </w:tc>
        <w:tc>
          <w:tcPr>
            <w:tcW w:w="1594" w:type="dxa"/>
            <w:vAlign w:val="center"/>
          </w:tcPr>
          <w:p w14:paraId="6359B46B"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70</w:t>
            </w:r>
          </w:p>
        </w:tc>
        <w:tc>
          <w:tcPr>
            <w:tcW w:w="1324" w:type="dxa"/>
            <w:vAlign w:val="center"/>
          </w:tcPr>
          <w:p w14:paraId="036B5ED7"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64</w:t>
            </w:r>
          </w:p>
        </w:tc>
      </w:tr>
      <w:tr w:rsidR="001E307F" w:rsidRPr="001E307F" w14:paraId="3F6881C1" w14:textId="77777777" w:rsidTr="00BD2891">
        <w:tc>
          <w:tcPr>
            <w:tcW w:w="873" w:type="dxa"/>
            <w:vAlign w:val="center"/>
          </w:tcPr>
          <w:p w14:paraId="3C9EA091"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27K11</w:t>
            </w:r>
          </w:p>
        </w:tc>
        <w:tc>
          <w:tcPr>
            <w:tcW w:w="6206" w:type="dxa"/>
            <w:vAlign w:val="center"/>
          </w:tcPr>
          <w:p w14:paraId="2C82AE72" w14:textId="77777777" w:rsidR="001E307F" w:rsidRPr="001E307F" w:rsidRDefault="001E307F" w:rsidP="001E307F">
            <w:pPr>
              <w:contextualSpacing/>
              <w:jc w:val="both"/>
              <w:rPr>
                <w:rFonts w:ascii="Times New Roman" w:hAnsi="Times New Roman"/>
                <w:sz w:val="24"/>
                <w:szCs w:val="24"/>
              </w:rPr>
            </w:pPr>
            <w:r w:rsidRPr="001E307F">
              <w:rPr>
                <w:rFonts w:ascii="Times New Roman" w:hAnsi="Times New Roman"/>
                <w:sz w:val="24"/>
                <w:szCs w:val="24"/>
              </w:rPr>
              <w:t>Соблюдение этических норм</w:t>
            </w:r>
          </w:p>
        </w:tc>
        <w:tc>
          <w:tcPr>
            <w:tcW w:w="1594" w:type="dxa"/>
            <w:vAlign w:val="center"/>
          </w:tcPr>
          <w:p w14:paraId="2C6B281A"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96</w:t>
            </w:r>
          </w:p>
        </w:tc>
        <w:tc>
          <w:tcPr>
            <w:tcW w:w="1324" w:type="dxa"/>
            <w:vAlign w:val="center"/>
          </w:tcPr>
          <w:p w14:paraId="25EE3B5F"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99</w:t>
            </w:r>
          </w:p>
        </w:tc>
      </w:tr>
      <w:tr w:rsidR="001E307F" w:rsidRPr="001E307F" w14:paraId="3D0CF5D1" w14:textId="77777777" w:rsidTr="00BD2891">
        <w:tc>
          <w:tcPr>
            <w:tcW w:w="873" w:type="dxa"/>
            <w:vAlign w:val="center"/>
          </w:tcPr>
          <w:p w14:paraId="2746A594" w14:textId="77777777" w:rsidR="001E307F" w:rsidRPr="001E307F" w:rsidRDefault="001E307F" w:rsidP="001E307F">
            <w:pPr>
              <w:widowControl w:val="0"/>
              <w:autoSpaceDE w:val="0"/>
              <w:autoSpaceDN w:val="0"/>
              <w:adjustRightInd w:val="0"/>
              <w:jc w:val="center"/>
              <w:rPr>
                <w:rFonts w:ascii="Times New Roman" w:eastAsia="Times New Roman" w:hAnsi="Times New Roman"/>
                <w:b/>
                <w:bCs/>
                <w:color w:val="000000"/>
                <w:sz w:val="24"/>
                <w:szCs w:val="24"/>
              </w:rPr>
            </w:pPr>
            <w:r w:rsidRPr="001E307F">
              <w:rPr>
                <w:rFonts w:ascii="Times New Roman" w:eastAsia="Times New Roman" w:hAnsi="Times New Roman"/>
                <w:b/>
                <w:bCs/>
                <w:color w:val="000000"/>
                <w:sz w:val="24"/>
                <w:szCs w:val="24"/>
              </w:rPr>
              <w:t>27K12</w:t>
            </w:r>
          </w:p>
        </w:tc>
        <w:tc>
          <w:tcPr>
            <w:tcW w:w="6206" w:type="dxa"/>
            <w:vAlign w:val="center"/>
          </w:tcPr>
          <w:p w14:paraId="5C4AD7C9" w14:textId="77777777" w:rsidR="001E307F" w:rsidRPr="001E307F" w:rsidRDefault="001E307F" w:rsidP="001E307F">
            <w:pPr>
              <w:contextualSpacing/>
              <w:jc w:val="both"/>
              <w:rPr>
                <w:rFonts w:ascii="Times New Roman" w:hAnsi="Times New Roman"/>
                <w:sz w:val="24"/>
                <w:szCs w:val="24"/>
              </w:rPr>
            </w:pPr>
            <w:r w:rsidRPr="001E307F">
              <w:rPr>
                <w:rFonts w:ascii="Times New Roman" w:hAnsi="Times New Roman"/>
                <w:sz w:val="24"/>
                <w:szCs w:val="24"/>
              </w:rPr>
              <w:t xml:space="preserve">Соблюдение </w:t>
            </w:r>
            <w:proofErr w:type="spellStart"/>
            <w:r w:rsidRPr="001E307F">
              <w:rPr>
                <w:rFonts w:ascii="Times New Roman" w:hAnsi="Times New Roman"/>
                <w:sz w:val="24"/>
                <w:szCs w:val="24"/>
              </w:rPr>
              <w:t>фактологической</w:t>
            </w:r>
            <w:proofErr w:type="spellEnd"/>
            <w:r w:rsidRPr="001E307F">
              <w:rPr>
                <w:rFonts w:ascii="Times New Roman" w:hAnsi="Times New Roman"/>
                <w:sz w:val="24"/>
                <w:szCs w:val="24"/>
              </w:rPr>
              <w:t xml:space="preserve">  точности </w:t>
            </w:r>
          </w:p>
        </w:tc>
        <w:tc>
          <w:tcPr>
            <w:tcW w:w="1594" w:type="dxa"/>
            <w:vAlign w:val="center"/>
          </w:tcPr>
          <w:p w14:paraId="3E451CA0" w14:textId="77777777" w:rsidR="001E307F" w:rsidRPr="001E307F" w:rsidRDefault="001E307F" w:rsidP="001E307F">
            <w:pPr>
              <w:widowControl w:val="0"/>
              <w:autoSpaceDE w:val="0"/>
              <w:autoSpaceDN w:val="0"/>
              <w:adjustRightInd w:val="0"/>
              <w:ind w:left="15"/>
              <w:jc w:val="center"/>
              <w:rPr>
                <w:rFonts w:ascii="Times New Roman" w:hAnsi="Times New Roman"/>
                <w:b/>
                <w:bCs/>
                <w:color w:val="000000"/>
                <w:sz w:val="24"/>
                <w:szCs w:val="24"/>
              </w:rPr>
            </w:pPr>
            <w:r w:rsidRPr="001E307F">
              <w:rPr>
                <w:rFonts w:ascii="Times New Roman" w:eastAsia="Times New Roman" w:hAnsi="Times New Roman"/>
                <w:b/>
                <w:bCs/>
                <w:color w:val="000000"/>
                <w:sz w:val="24"/>
                <w:szCs w:val="24"/>
              </w:rPr>
              <w:t>94</w:t>
            </w:r>
          </w:p>
        </w:tc>
        <w:tc>
          <w:tcPr>
            <w:tcW w:w="1324" w:type="dxa"/>
            <w:vAlign w:val="center"/>
          </w:tcPr>
          <w:p w14:paraId="7C680176" w14:textId="77777777" w:rsidR="001E307F" w:rsidRPr="001E307F" w:rsidRDefault="001E307F" w:rsidP="001E307F">
            <w:pPr>
              <w:widowControl w:val="0"/>
              <w:autoSpaceDE w:val="0"/>
              <w:autoSpaceDN w:val="0"/>
              <w:adjustRightInd w:val="0"/>
              <w:ind w:left="15"/>
              <w:jc w:val="center"/>
              <w:rPr>
                <w:rFonts w:ascii="Times New Roman" w:eastAsia="Times New Roman" w:hAnsi="Times New Roman"/>
                <w:b/>
                <w:bCs/>
                <w:color w:val="000000"/>
                <w:sz w:val="24"/>
                <w:szCs w:val="24"/>
              </w:rPr>
            </w:pPr>
            <w:r w:rsidRPr="001E307F">
              <w:rPr>
                <w:rFonts w:ascii="Arial" w:hAnsi="Arial" w:cs="Arial"/>
                <w:b/>
                <w:bCs/>
                <w:color w:val="000000"/>
                <w:sz w:val="24"/>
                <w:szCs w:val="24"/>
              </w:rPr>
              <w:t>95</w:t>
            </w:r>
          </w:p>
        </w:tc>
      </w:tr>
    </w:tbl>
    <w:p w14:paraId="353F26C6"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b/>
          <w:sz w:val="24"/>
          <w:szCs w:val="24"/>
          <w:lang w:eastAsia="ru-RU"/>
        </w:rPr>
        <w:t xml:space="preserve">По сравнению с 2022 годом в </w:t>
      </w:r>
      <w:proofErr w:type="gramStart"/>
      <w:r w:rsidRPr="001E307F">
        <w:rPr>
          <w:rFonts w:ascii="Times New Roman" w:eastAsia="Calibri" w:hAnsi="Times New Roman" w:cs="Times New Roman"/>
          <w:b/>
          <w:sz w:val="24"/>
          <w:szCs w:val="24"/>
          <w:lang w:eastAsia="ru-RU"/>
        </w:rPr>
        <w:t>регионе  улучшено</w:t>
      </w:r>
      <w:proofErr w:type="gramEnd"/>
      <w:r w:rsidRPr="001E307F">
        <w:rPr>
          <w:rFonts w:ascii="Times New Roman" w:eastAsia="Calibri" w:hAnsi="Times New Roman" w:cs="Times New Roman"/>
          <w:b/>
          <w:sz w:val="24"/>
          <w:szCs w:val="24"/>
          <w:lang w:eastAsia="ru-RU"/>
        </w:rPr>
        <w:t xml:space="preserve"> выполнение заданий</w:t>
      </w:r>
      <w:r w:rsidRPr="001E307F">
        <w:rPr>
          <w:rFonts w:ascii="Times New Roman" w:eastAsia="Calibri" w:hAnsi="Times New Roman" w:cs="Times New Roman"/>
          <w:sz w:val="24"/>
          <w:szCs w:val="24"/>
          <w:lang w:eastAsia="ru-RU"/>
        </w:rPr>
        <w:t xml:space="preserve">:  </w:t>
      </w:r>
    </w:p>
    <w:p w14:paraId="52BF3738" w14:textId="77777777" w:rsidR="001E307F" w:rsidRPr="001E307F" w:rsidRDefault="001E307F" w:rsidP="001E307F">
      <w:pPr>
        <w:spacing w:after="0" w:line="240" w:lineRule="auto"/>
        <w:ind w:firstLine="709"/>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Часть 1</w:t>
      </w:r>
    </w:p>
    <w:p w14:paraId="0CB64F84"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 xml:space="preserve">1 Логико-смысловые отношения между предложениями (фрагментами) текста (с 88 до 94),  </w:t>
      </w:r>
    </w:p>
    <w:p w14:paraId="49152B35"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 xml:space="preserve">2 Лексическое значение слова (с 80 до 88),  </w:t>
      </w:r>
    </w:p>
    <w:p w14:paraId="4C276932"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3 Стилистический анализ текстов различных функциональных разновидностей языка</w:t>
      </w:r>
      <w:r w:rsidRPr="001E307F">
        <w:rPr>
          <w:rFonts w:ascii="Times New Roman" w:eastAsia="Calibri" w:hAnsi="Times New Roman" w:cs="Times New Roman"/>
          <w:sz w:val="24"/>
          <w:szCs w:val="24"/>
          <w:lang w:eastAsia="ru-RU"/>
        </w:rPr>
        <w:tab/>
        <w:t xml:space="preserve">(с 49 до 52), </w:t>
      </w:r>
    </w:p>
    <w:p w14:paraId="1EFB6DF2"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5 Лексические нормы (употребление паронимов)</w:t>
      </w:r>
      <w:r w:rsidRPr="001E307F">
        <w:rPr>
          <w:rFonts w:ascii="Times New Roman" w:eastAsia="Calibri" w:hAnsi="Times New Roman" w:cs="Times New Roman"/>
          <w:sz w:val="24"/>
          <w:szCs w:val="24"/>
          <w:lang w:eastAsia="ru-RU"/>
        </w:rPr>
        <w:tab/>
        <w:t xml:space="preserve">(с 59 до 74), </w:t>
      </w:r>
    </w:p>
    <w:p w14:paraId="2EB59B08"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proofErr w:type="gramStart"/>
      <w:r w:rsidRPr="001E307F">
        <w:rPr>
          <w:rFonts w:ascii="Times New Roman" w:eastAsia="Calibri" w:hAnsi="Times New Roman" w:cs="Times New Roman"/>
          <w:sz w:val="24"/>
          <w:szCs w:val="24"/>
          <w:lang w:eastAsia="ru-RU"/>
        </w:rPr>
        <w:t>6  Лексические</w:t>
      </w:r>
      <w:proofErr w:type="gramEnd"/>
      <w:r w:rsidRPr="001E307F">
        <w:rPr>
          <w:rFonts w:ascii="Times New Roman" w:eastAsia="Calibri" w:hAnsi="Times New Roman" w:cs="Times New Roman"/>
          <w:sz w:val="24"/>
          <w:szCs w:val="24"/>
          <w:lang w:eastAsia="ru-RU"/>
        </w:rPr>
        <w:t xml:space="preserve"> нормы (употребление слов в лексической сочетаемости) (с 74</w:t>
      </w:r>
      <w:r w:rsidRPr="001E307F">
        <w:rPr>
          <w:rFonts w:ascii="Times New Roman" w:eastAsia="Calibri" w:hAnsi="Times New Roman" w:cs="Times New Roman"/>
          <w:sz w:val="24"/>
          <w:szCs w:val="24"/>
          <w:lang w:eastAsia="ru-RU"/>
        </w:rPr>
        <w:tab/>
        <w:t xml:space="preserve">до 95),  </w:t>
      </w:r>
    </w:p>
    <w:p w14:paraId="08094BA4"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 xml:space="preserve">9 Правописание гласных и согласных в корне слов </w:t>
      </w:r>
      <w:r w:rsidRPr="001E307F">
        <w:rPr>
          <w:rFonts w:ascii="Times New Roman" w:eastAsia="Calibri" w:hAnsi="Times New Roman" w:cs="Times New Roman"/>
          <w:sz w:val="24"/>
          <w:szCs w:val="24"/>
          <w:lang w:eastAsia="ru-RU"/>
        </w:rPr>
        <w:tab/>
        <w:t>(с 50</w:t>
      </w:r>
      <w:r w:rsidRPr="001E307F">
        <w:rPr>
          <w:rFonts w:ascii="Times New Roman" w:eastAsia="Calibri" w:hAnsi="Times New Roman" w:cs="Times New Roman"/>
          <w:sz w:val="24"/>
          <w:szCs w:val="24"/>
          <w:lang w:eastAsia="ru-RU"/>
        </w:rPr>
        <w:tab/>
        <w:t xml:space="preserve">до 59), </w:t>
      </w:r>
    </w:p>
    <w:p w14:paraId="67A77BDD"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 xml:space="preserve">10 Правописание гласных и согласных в приставке слова. Употребление Ъ и Ь. Буквы И, Ы после приставок (с 57 до 71),  </w:t>
      </w:r>
    </w:p>
    <w:p w14:paraId="1F47AA59"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11 Правописание гласных и согласных в суффиксах слов разных частей речи (кроме суффиксов причастий, деепричастий)</w:t>
      </w:r>
      <w:r w:rsidRPr="001E307F">
        <w:rPr>
          <w:rFonts w:ascii="Times New Roman" w:eastAsia="Calibri" w:hAnsi="Times New Roman" w:cs="Times New Roman"/>
          <w:sz w:val="24"/>
          <w:szCs w:val="24"/>
          <w:lang w:eastAsia="ru-RU"/>
        </w:rPr>
        <w:tab/>
        <w:t xml:space="preserve">(с 40 до 52), </w:t>
      </w:r>
    </w:p>
    <w:p w14:paraId="1B5EE2BD"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 xml:space="preserve">12 Правописание личных окончаний глаголов и суффиксов причастий, </w:t>
      </w:r>
      <w:proofErr w:type="gramStart"/>
      <w:r w:rsidRPr="001E307F">
        <w:rPr>
          <w:rFonts w:ascii="Times New Roman" w:eastAsia="Calibri" w:hAnsi="Times New Roman" w:cs="Times New Roman"/>
          <w:sz w:val="24"/>
          <w:szCs w:val="24"/>
          <w:lang w:eastAsia="ru-RU"/>
        </w:rPr>
        <w:t>деепричастий  (</w:t>
      </w:r>
      <w:proofErr w:type="gramEnd"/>
      <w:r w:rsidRPr="001E307F">
        <w:rPr>
          <w:rFonts w:ascii="Times New Roman" w:eastAsia="Calibri" w:hAnsi="Times New Roman" w:cs="Times New Roman"/>
          <w:sz w:val="24"/>
          <w:szCs w:val="24"/>
          <w:lang w:eastAsia="ru-RU"/>
        </w:rPr>
        <w:t xml:space="preserve">с 32 до 33), </w:t>
      </w:r>
    </w:p>
    <w:p w14:paraId="222D2E4D"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 xml:space="preserve">15 Н и НН в словах разных частей речи (с 55 до 56), </w:t>
      </w:r>
    </w:p>
    <w:p w14:paraId="3A55F7F2"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 xml:space="preserve">17 Знаки препинания в предложении с обособленными </w:t>
      </w:r>
      <w:proofErr w:type="gramStart"/>
      <w:r w:rsidRPr="001E307F">
        <w:rPr>
          <w:rFonts w:ascii="Times New Roman" w:eastAsia="Calibri" w:hAnsi="Times New Roman" w:cs="Times New Roman"/>
          <w:sz w:val="24"/>
          <w:szCs w:val="24"/>
          <w:lang w:eastAsia="ru-RU"/>
        </w:rPr>
        <w:t>членами  (</w:t>
      </w:r>
      <w:proofErr w:type="gramEnd"/>
      <w:r w:rsidRPr="001E307F">
        <w:rPr>
          <w:rFonts w:ascii="Times New Roman" w:eastAsia="Calibri" w:hAnsi="Times New Roman" w:cs="Times New Roman"/>
          <w:sz w:val="24"/>
          <w:szCs w:val="24"/>
          <w:lang w:eastAsia="ru-RU"/>
        </w:rPr>
        <w:t>с 46</w:t>
      </w:r>
      <w:r w:rsidRPr="001E307F">
        <w:rPr>
          <w:rFonts w:ascii="Times New Roman" w:eastAsia="Calibri" w:hAnsi="Times New Roman" w:cs="Times New Roman"/>
          <w:sz w:val="24"/>
          <w:szCs w:val="24"/>
          <w:lang w:eastAsia="ru-RU"/>
        </w:rPr>
        <w:tab/>
        <w:t xml:space="preserve">до 67), </w:t>
      </w:r>
    </w:p>
    <w:p w14:paraId="0F15CCB1"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 xml:space="preserve">18 Знаки препинания в предложении со словами и конструкциями, грамматически не связанными с членами предложения (с 45до 51), </w:t>
      </w:r>
    </w:p>
    <w:p w14:paraId="525A6A9B"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 xml:space="preserve">22 Текст как речевое произведение. Смысловая и композиционная целостность текста (с 50 до 70), </w:t>
      </w:r>
    </w:p>
    <w:p w14:paraId="71B8A102"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 xml:space="preserve">23 Функционально-смысловые типы речи (с 27 до 42), </w:t>
      </w:r>
    </w:p>
    <w:p w14:paraId="5305CEB9"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 xml:space="preserve">24 Лексическое значение слова. Синонимы Антонимы. Омонимы. Фразеологические обороты. Группы слов по происхождению и </w:t>
      </w:r>
      <w:proofErr w:type="gramStart"/>
      <w:r w:rsidRPr="001E307F">
        <w:rPr>
          <w:rFonts w:ascii="Times New Roman" w:eastAsia="Calibri" w:hAnsi="Times New Roman" w:cs="Times New Roman"/>
          <w:sz w:val="24"/>
          <w:szCs w:val="24"/>
          <w:lang w:eastAsia="ru-RU"/>
        </w:rPr>
        <w:t>употреблению(</w:t>
      </w:r>
      <w:proofErr w:type="gramEnd"/>
      <w:r w:rsidRPr="001E307F">
        <w:rPr>
          <w:rFonts w:ascii="Times New Roman" w:eastAsia="Calibri" w:hAnsi="Times New Roman" w:cs="Times New Roman"/>
          <w:sz w:val="24"/>
          <w:szCs w:val="24"/>
          <w:lang w:eastAsia="ru-RU"/>
        </w:rPr>
        <w:t>с 72 до 79).</w:t>
      </w:r>
    </w:p>
    <w:p w14:paraId="20D878EF" w14:textId="77777777" w:rsidR="001E307F" w:rsidRPr="001E307F" w:rsidRDefault="001E307F" w:rsidP="001E307F">
      <w:pPr>
        <w:spacing w:after="0" w:line="240" w:lineRule="auto"/>
        <w:ind w:firstLine="426"/>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Часть 2 Сочинение</w:t>
      </w:r>
    </w:p>
    <w:p w14:paraId="2BA4279E"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27K1</w:t>
      </w:r>
      <w:r w:rsidRPr="001E307F">
        <w:rPr>
          <w:rFonts w:ascii="Times New Roman" w:eastAsia="Calibri" w:hAnsi="Times New Roman" w:cs="Times New Roman"/>
          <w:sz w:val="24"/>
          <w:szCs w:val="24"/>
          <w:lang w:eastAsia="ru-RU"/>
        </w:rPr>
        <w:tab/>
        <w:t>Информационная обработка текста.  Сочинение. Формулировка проблем исходного текста (с 97 до 99),</w:t>
      </w:r>
    </w:p>
    <w:p w14:paraId="5390941E"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27K2</w:t>
      </w:r>
      <w:r w:rsidRPr="001E307F">
        <w:rPr>
          <w:rFonts w:ascii="Times New Roman" w:eastAsia="Calibri" w:hAnsi="Times New Roman" w:cs="Times New Roman"/>
          <w:sz w:val="24"/>
          <w:szCs w:val="24"/>
          <w:lang w:eastAsia="ru-RU"/>
        </w:rPr>
        <w:tab/>
        <w:t>Комментарий к проблеме исходного текста (с 68 до 75),</w:t>
      </w:r>
    </w:p>
    <w:p w14:paraId="6C8F13D2"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27K3</w:t>
      </w:r>
      <w:r w:rsidRPr="001E307F">
        <w:rPr>
          <w:rFonts w:ascii="Times New Roman" w:eastAsia="Calibri" w:hAnsi="Times New Roman" w:cs="Times New Roman"/>
          <w:sz w:val="24"/>
          <w:szCs w:val="24"/>
          <w:lang w:eastAsia="ru-RU"/>
        </w:rPr>
        <w:tab/>
        <w:t xml:space="preserve">Отражение позиции автора по проблеме исходного текста (с 92 до 94), </w:t>
      </w:r>
    </w:p>
    <w:p w14:paraId="47F83FB9"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27K7</w:t>
      </w:r>
      <w:r w:rsidRPr="001E307F">
        <w:rPr>
          <w:rFonts w:ascii="Times New Roman" w:eastAsia="Calibri" w:hAnsi="Times New Roman" w:cs="Times New Roman"/>
          <w:sz w:val="24"/>
          <w:szCs w:val="24"/>
          <w:lang w:eastAsia="ru-RU"/>
        </w:rPr>
        <w:tab/>
        <w:t>Соблюдение орфографических норм (с 60 до 63),</w:t>
      </w:r>
    </w:p>
    <w:p w14:paraId="19B16D5B"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27K11</w:t>
      </w:r>
      <w:r w:rsidRPr="001E307F">
        <w:rPr>
          <w:rFonts w:ascii="Times New Roman" w:eastAsia="Calibri" w:hAnsi="Times New Roman" w:cs="Times New Roman"/>
          <w:sz w:val="24"/>
          <w:szCs w:val="24"/>
          <w:lang w:eastAsia="ru-RU"/>
        </w:rPr>
        <w:tab/>
        <w:t xml:space="preserve">Соблюдение этических норм (с 96 до 99), </w:t>
      </w:r>
    </w:p>
    <w:p w14:paraId="46BD0B08"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27K12</w:t>
      </w:r>
      <w:r w:rsidRPr="001E307F">
        <w:rPr>
          <w:rFonts w:ascii="Times New Roman" w:eastAsia="Calibri" w:hAnsi="Times New Roman" w:cs="Times New Roman"/>
          <w:sz w:val="24"/>
          <w:szCs w:val="24"/>
          <w:lang w:eastAsia="ru-RU"/>
        </w:rPr>
        <w:tab/>
        <w:t xml:space="preserve">Соблюдение </w:t>
      </w:r>
      <w:proofErr w:type="spellStart"/>
      <w:proofErr w:type="gramStart"/>
      <w:r w:rsidRPr="001E307F">
        <w:rPr>
          <w:rFonts w:ascii="Times New Roman" w:eastAsia="Calibri" w:hAnsi="Times New Roman" w:cs="Times New Roman"/>
          <w:sz w:val="24"/>
          <w:szCs w:val="24"/>
          <w:lang w:eastAsia="ru-RU"/>
        </w:rPr>
        <w:t>фактологической</w:t>
      </w:r>
      <w:proofErr w:type="spellEnd"/>
      <w:r w:rsidRPr="001E307F">
        <w:rPr>
          <w:rFonts w:ascii="Times New Roman" w:eastAsia="Calibri" w:hAnsi="Times New Roman" w:cs="Times New Roman"/>
          <w:sz w:val="24"/>
          <w:szCs w:val="24"/>
          <w:lang w:eastAsia="ru-RU"/>
        </w:rPr>
        <w:t xml:space="preserve">  точности</w:t>
      </w:r>
      <w:proofErr w:type="gramEnd"/>
      <w:r w:rsidRPr="001E307F">
        <w:rPr>
          <w:rFonts w:ascii="Times New Roman" w:eastAsia="Calibri" w:hAnsi="Times New Roman" w:cs="Times New Roman"/>
          <w:sz w:val="24"/>
          <w:szCs w:val="24"/>
          <w:lang w:eastAsia="ru-RU"/>
        </w:rPr>
        <w:t xml:space="preserve"> </w:t>
      </w:r>
      <w:r w:rsidRPr="001E307F">
        <w:rPr>
          <w:rFonts w:ascii="Times New Roman" w:eastAsia="Calibri" w:hAnsi="Times New Roman" w:cs="Times New Roman"/>
          <w:sz w:val="24"/>
          <w:szCs w:val="24"/>
          <w:lang w:eastAsia="ru-RU"/>
        </w:rPr>
        <w:tab/>
        <w:t>(с 94 до 95).</w:t>
      </w:r>
    </w:p>
    <w:p w14:paraId="5D5D1CFA" w14:textId="77777777" w:rsidR="001E307F" w:rsidRPr="001E307F" w:rsidRDefault="001E307F" w:rsidP="001E307F">
      <w:pPr>
        <w:spacing w:after="0" w:line="240" w:lineRule="auto"/>
        <w:ind w:firstLine="426"/>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b/>
          <w:sz w:val="24"/>
          <w:szCs w:val="24"/>
          <w:lang w:eastAsia="ru-RU"/>
        </w:rPr>
        <w:t xml:space="preserve">Тот </w:t>
      </w:r>
      <w:proofErr w:type="gramStart"/>
      <w:r w:rsidRPr="001E307F">
        <w:rPr>
          <w:rFonts w:ascii="Times New Roman" w:eastAsia="Calibri" w:hAnsi="Times New Roman" w:cs="Times New Roman"/>
          <w:b/>
          <w:sz w:val="24"/>
          <w:szCs w:val="24"/>
          <w:lang w:eastAsia="ru-RU"/>
        </w:rPr>
        <w:t>же  средний</w:t>
      </w:r>
      <w:proofErr w:type="gramEnd"/>
      <w:r w:rsidRPr="001E307F">
        <w:rPr>
          <w:rFonts w:ascii="Times New Roman" w:eastAsia="Calibri" w:hAnsi="Times New Roman" w:cs="Times New Roman"/>
          <w:b/>
          <w:sz w:val="24"/>
          <w:szCs w:val="24"/>
          <w:lang w:eastAsia="ru-RU"/>
        </w:rPr>
        <w:t xml:space="preserve"> процент выполнения заданий сохраняется в части 1</w:t>
      </w:r>
      <w:r w:rsidRPr="001E307F">
        <w:rPr>
          <w:rFonts w:ascii="Times New Roman" w:eastAsia="Calibri" w:hAnsi="Times New Roman" w:cs="Times New Roman"/>
          <w:sz w:val="24"/>
          <w:szCs w:val="24"/>
          <w:lang w:eastAsia="ru-RU"/>
        </w:rPr>
        <w:t xml:space="preserve"> задание 26 Основные изобразительно-выразительные средства русского языка</w:t>
      </w:r>
      <w:r w:rsidRPr="001E307F">
        <w:rPr>
          <w:rFonts w:ascii="Times New Roman" w:eastAsia="Calibri" w:hAnsi="Times New Roman" w:cs="Times New Roman"/>
          <w:sz w:val="24"/>
          <w:szCs w:val="24"/>
          <w:lang w:eastAsia="ru-RU"/>
        </w:rPr>
        <w:tab/>
        <w:t xml:space="preserve">(72%). </w:t>
      </w:r>
    </w:p>
    <w:p w14:paraId="582D9250" w14:textId="77777777" w:rsidR="001E307F" w:rsidRPr="001E307F" w:rsidRDefault="001E307F" w:rsidP="001E307F">
      <w:pPr>
        <w:spacing w:after="0" w:line="240" w:lineRule="auto"/>
        <w:ind w:firstLine="426"/>
        <w:contextualSpacing/>
        <w:jc w:val="both"/>
        <w:rPr>
          <w:rFonts w:ascii="Times New Roman" w:eastAsia="Calibri" w:hAnsi="Times New Roman" w:cs="Times New Roman"/>
          <w:b/>
          <w:sz w:val="24"/>
          <w:szCs w:val="24"/>
          <w:lang w:eastAsia="ru-RU"/>
        </w:rPr>
      </w:pPr>
      <w:r w:rsidRPr="001E307F">
        <w:rPr>
          <w:rFonts w:ascii="Times New Roman" w:eastAsia="Calibri" w:hAnsi="Times New Roman" w:cs="Times New Roman"/>
          <w:b/>
          <w:sz w:val="24"/>
          <w:szCs w:val="24"/>
          <w:lang w:eastAsia="ru-RU"/>
        </w:rPr>
        <w:lastRenderedPageBreak/>
        <w:t xml:space="preserve">Незначительное уменьшение при выполнении заданий имеют задания части 1 и 2: </w:t>
      </w:r>
    </w:p>
    <w:p w14:paraId="6752EBB0"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7</w:t>
      </w:r>
      <w:r w:rsidRPr="001E307F">
        <w:rPr>
          <w:rFonts w:ascii="Times New Roman" w:eastAsia="Calibri" w:hAnsi="Times New Roman" w:cs="Times New Roman"/>
          <w:sz w:val="24"/>
          <w:szCs w:val="24"/>
          <w:lang w:eastAsia="ru-RU"/>
        </w:rPr>
        <w:tab/>
        <w:t xml:space="preserve">Морфологические нормы </w:t>
      </w:r>
      <w:r w:rsidRPr="001E307F">
        <w:rPr>
          <w:rFonts w:ascii="Times New Roman" w:eastAsia="Calibri" w:hAnsi="Times New Roman" w:cs="Times New Roman"/>
          <w:sz w:val="24"/>
          <w:szCs w:val="24"/>
          <w:lang w:eastAsia="ru-RU"/>
        </w:rPr>
        <w:tab/>
        <w:t>(с 67 до 65),</w:t>
      </w:r>
    </w:p>
    <w:p w14:paraId="7328BCF7"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8</w:t>
      </w:r>
      <w:r w:rsidRPr="001E307F">
        <w:rPr>
          <w:rFonts w:ascii="Times New Roman" w:eastAsia="Calibri" w:hAnsi="Times New Roman" w:cs="Times New Roman"/>
          <w:sz w:val="24"/>
          <w:szCs w:val="24"/>
          <w:lang w:eastAsia="ru-RU"/>
        </w:rPr>
        <w:tab/>
        <w:t>Синтаксические нормы</w:t>
      </w:r>
      <w:r w:rsidRPr="001E307F">
        <w:rPr>
          <w:rFonts w:ascii="Times New Roman" w:eastAsia="Calibri" w:hAnsi="Times New Roman" w:cs="Times New Roman"/>
          <w:sz w:val="24"/>
          <w:szCs w:val="24"/>
          <w:lang w:eastAsia="ru-RU"/>
        </w:rPr>
        <w:tab/>
        <w:t>(с 57 до 55),</w:t>
      </w:r>
    </w:p>
    <w:p w14:paraId="7CE63D7F"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14</w:t>
      </w:r>
      <w:r w:rsidRPr="001E307F">
        <w:rPr>
          <w:rFonts w:ascii="Times New Roman" w:eastAsia="Calibri" w:hAnsi="Times New Roman" w:cs="Times New Roman"/>
          <w:sz w:val="24"/>
          <w:szCs w:val="24"/>
          <w:lang w:eastAsia="ru-RU"/>
        </w:rPr>
        <w:tab/>
        <w:t xml:space="preserve">Слитное, дефисное и раздельное написание слов разных частей речи (имена существительные, имена прилагательные, местоимения, наречия, служебные части </w:t>
      </w:r>
      <w:proofErr w:type="gramStart"/>
      <w:r w:rsidRPr="001E307F">
        <w:rPr>
          <w:rFonts w:ascii="Times New Roman" w:eastAsia="Calibri" w:hAnsi="Times New Roman" w:cs="Times New Roman"/>
          <w:sz w:val="24"/>
          <w:szCs w:val="24"/>
          <w:lang w:eastAsia="ru-RU"/>
        </w:rPr>
        <w:t>речи)  (</w:t>
      </w:r>
      <w:proofErr w:type="gramEnd"/>
      <w:r w:rsidRPr="001E307F">
        <w:rPr>
          <w:rFonts w:ascii="Times New Roman" w:eastAsia="Calibri" w:hAnsi="Times New Roman" w:cs="Times New Roman"/>
          <w:sz w:val="24"/>
          <w:szCs w:val="24"/>
          <w:lang w:eastAsia="ru-RU"/>
        </w:rPr>
        <w:t xml:space="preserve">с 62 до 61), </w:t>
      </w:r>
    </w:p>
    <w:p w14:paraId="27D23563"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27K6</w:t>
      </w:r>
      <w:r w:rsidRPr="001E307F">
        <w:rPr>
          <w:rFonts w:ascii="Times New Roman" w:eastAsia="Calibri" w:hAnsi="Times New Roman" w:cs="Times New Roman"/>
          <w:sz w:val="24"/>
          <w:szCs w:val="24"/>
          <w:lang w:eastAsia="ru-RU"/>
        </w:rPr>
        <w:tab/>
        <w:t>Точность и выразительность речи</w:t>
      </w:r>
      <w:r w:rsidRPr="001E307F">
        <w:rPr>
          <w:rFonts w:ascii="Times New Roman" w:eastAsia="Calibri" w:hAnsi="Times New Roman" w:cs="Times New Roman"/>
          <w:sz w:val="24"/>
          <w:szCs w:val="24"/>
          <w:lang w:eastAsia="ru-RU"/>
        </w:rPr>
        <w:tab/>
        <w:t xml:space="preserve"> (с 74 до 69),</w:t>
      </w:r>
    </w:p>
    <w:p w14:paraId="4656E15E"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27K8</w:t>
      </w:r>
      <w:r w:rsidRPr="001E307F">
        <w:rPr>
          <w:rFonts w:ascii="Times New Roman" w:eastAsia="Calibri" w:hAnsi="Times New Roman" w:cs="Times New Roman"/>
          <w:sz w:val="24"/>
          <w:szCs w:val="24"/>
          <w:lang w:eastAsia="ru-RU"/>
        </w:rPr>
        <w:tab/>
        <w:t>Соблюдение пунктуационных норм (38 до 32),</w:t>
      </w:r>
    </w:p>
    <w:p w14:paraId="0E10BB27"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27K9</w:t>
      </w:r>
      <w:r w:rsidRPr="001E307F">
        <w:rPr>
          <w:rFonts w:ascii="Times New Roman" w:eastAsia="Calibri" w:hAnsi="Times New Roman" w:cs="Times New Roman"/>
          <w:sz w:val="24"/>
          <w:szCs w:val="24"/>
          <w:lang w:eastAsia="ru-RU"/>
        </w:rPr>
        <w:tab/>
        <w:t>Соблюдение грамматических норм (с 57 до 52).</w:t>
      </w:r>
    </w:p>
    <w:p w14:paraId="32E87F24" w14:textId="77777777" w:rsidR="001E307F" w:rsidRPr="001E307F" w:rsidRDefault="001E307F" w:rsidP="001E307F">
      <w:pPr>
        <w:spacing w:after="0" w:line="240" w:lineRule="auto"/>
        <w:ind w:firstLine="426"/>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b/>
          <w:sz w:val="24"/>
          <w:szCs w:val="24"/>
          <w:lang w:eastAsia="ru-RU"/>
        </w:rPr>
        <w:t xml:space="preserve">Значительное расхождение в сравнении с 2022 годом в сторону </w:t>
      </w:r>
      <w:proofErr w:type="gramStart"/>
      <w:r w:rsidRPr="001E307F">
        <w:rPr>
          <w:rFonts w:ascii="Times New Roman" w:eastAsia="Calibri" w:hAnsi="Times New Roman" w:cs="Times New Roman"/>
          <w:b/>
          <w:sz w:val="24"/>
          <w:szCs w:val="24"/>
          <w:lang w:eastAsia="ru-RU"/>
        </w:rPr>
        <w:t>снижения  выполнения</w:t>
      </w:r>
      <w:proofErr w:type="gramEnd"/>
      <w:r w:rsidRPr="001E307F">
        <w:rPr>
          <w:rFonts w:ascii="Times New Roman" w:eastAsia="Calibri" w:hAnsi="Times New Roman" w:cs="Times New Roman"/>
          <w:b/>
          <w:sz w:val="24"/>
          <w:szCs w:val="24"/>
          <w:lang w:eastAsia="ru-RU"/>
        </w:rPr>
        <w:t xml:space="preserve"> заданий показали задания</w:t>
      </w:r>
      <w:r w:rsidRPr="001E307F">
        <w:rPr>
          <w:rFonts w:ascii="Times New Roman" w:eastAsia="Calibri" w:hAnsi="Times New Roman" w:cs="Times New Roman"/>
          <w:sz w:val="24"/>
          <w:szCs w:val="24"/>
          <w:lang w:eastAsia="ru-RU"/>
        </w:rPr>
        <w:t xml:space="preserve">: </w:t>
      </w:r>
    </w:p>
    <w:p w14:paraId="1C6255DB"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4</w:t>
      </w:r>
      <w:r w:rsidRPr="001E307F">
        <w:rPr>
          <w:rFonts w:ascii="Times New Roman" w:eastAsia="Calibri" w:hAnsi="Times New Roman" w:cs="Times New Roman"/>
          <w:sz w:val="24"/>
          <w:szCs w:val="24"/>
          <w:lang w:eastAsia="ru-RU"/>
        </w:rPr>
        <w:tab/>
        <w:t>Орфоэпические нормы (постановка ударения)</w:t>
      </w:r>
      <w:r w:rsidRPr="001E307F">
        <w:rPr>
          <w:rFonts w:ascii="Times New Roman" w:eastAsia="Calibri" w:hAnsi="Times New Roman" w:cs="Times New Roman"/>
          <w:sz w:val="24"/>
          <w:szCs w:val="24"/>
          <w:lang w:eastAsia="ru-RU"/>
        </w:rPr>
        <w:tab/>
        <w:t>(с 57 до 40),</w:t>
      </w:r>
    </w:p>
    <w:p w14:paraId="03847ADE"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13</w:t>
      </w:r>
      <w:r w:rsidRPr="001E307F">
        <w:rPr>
          <w:rFonts w:ascii="Times New Roman" w:eastAsia="Calibri" w:hAnsi="Times New Roman" w:cs="Times New Roman"/>
          <w:sz w:val="24"/>
          <w:szCs w:val="24"/>
          <w:lang w:eastAsia="ru-RU"/>
        </w:rPr>
        <w:tab/>
        <w:t>Слитное и раздельное написание НЕ (НИ) со словами разных частей речи</w:t>
      </w:r>
      <w:r w:rsidRPr="001E307F">
        <w:rPr>
          <w:rFonts w:ascii="Times New Roman" w:eastAsia="Calibri" w:hAnsi="Times New Roman" w:cs="Times New Roman"/>
          <w:sz w:val="24"/>
          <w:szCs w:val="24"/>
          <w:lang w:eastAsia="ru-RU"/>
        </w:rPr>
        <w:tab/>
        <w:t>(с 80 до 61),</w:t>
      </w:r>
    </w:p>
    <w:p w14:paraId="0C6A54FE"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16</w:t>
      </w:r>
      <w:r w:rsidRPr="001E307F">
        <w:rPr>
          <w:rFonts w:ascii="Times New Roman" w:eastAsia="Calibri" w:hAnsi="Times New Roman" w:cs="Times New Roman"/>
          <w:sz w:val="24"/>
          <w:szCs w:val="24"/>
          <w:lang w:eastAsia="ru-RU"/>
        </w:rPr>
        <w:tab/>
        <w:t>Знаки препинания в сложносочинённом предложении и простом предложении с однородными членами (с 33 до 19),</w:t>
      </w:r>
    </w:p>
    <w:p w14:paraId="664B4C8B"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19</w:t>
      </w:r>
      <w:r w:rsidRPr="001E307F">
        <w:rPr>
          <w:rFonts w:ascii="Times New Roman" w:eastAsia="Calibri" w:hAnsi="Times New Roman" w:cs="Times New Roman"/>
          <w:sz w:val="24"/>
          <w:szCs w:val="24"/>
          <w:lang w:eastAsia="ru-RU"/>
        </w:rPr>
        <w:tab/>
        <w:t>Знаки препинания в сложноподчинённом предложении (с 72 до 68),</w:t>
      </w:r>
    </w:p>
    <w:p w14:paraId="71C45A24"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20</w:t>
      </w:r>
      <w:r w:rsidRPr="001E307F">
        <w:rPr>
          <w:rFonts w:ascii="Times New Roman" w:eastAsia="Calibri" w:hAnsi="Times New Roman" w:cs="Times New Roman"/>
          <w:sz w:val="24"/>
          <w:szCs w:val="24"/>
          <w:lang w:eastAsia="ru-RU"/>
        </w:rPr>
        <w:tab/>
        <w:t>Знаки препинания в сложном предложении с разными видами связи между частями (с 55 до 29),</w:t>
      </w:r>
    </w:p>
    <w:p w14:paraId="14C31BA1"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21</w:t>
      </w:r>
      <w:r w:rsidRPr="001E307F">
        <w:rPr>
          <w:rFonts w:ascii="Times New Roman" w:eastAsia="Calibri" w:hAnsi="Times New Roman" w:cs="Times New Roman"/>
          <w:sz w:val="24"/>
          <w:szCs w:val="24"/>
          <w:lang w:eastAsia="ru-RU"/>
        </w:rPr>
        <w:tab/>
        <w:t>Пунктуационный анализ</w:t>
      </w:r>
      <w:r w:rsidRPr="001E307F">
        <w:rPr>
          <w:rFonts w:ascii="Times New Roman" w:eastAsia="Calibri" w:hAnsi="Times New Roman" w:cs="Times New Roman"/>
          <w:sz w:val="24"/>
          <w:szCs w:val="24"/>
          <w:lang w:eastAsia="ru-RU"/>
        </w:rPr>
        <w:tab/>
        <w:t>(с 38 до 10),</w:t>
      </w:r>
    </w:p>
    <w:p w14:paraId="1C07AF68"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25</w:t>
      </w:r>
      <w:r w:rsidRPr="001E307F">
        <w:rPr>
          <w:rFonts w:ascii="Times New Roman" w:eastAsia="Calibri" w:hAnsi="Times New Roman" w:cs="Times New Roman"/>
          <w:sz w:val="24"/>
          <w:szCs w:val="24"/>
          <w:lang w:eastAsia="ru-RU"/>
        </w:rPr>
        <w:tab/>
        <w:t>Логико-смысловые отношения между предложениями (фрагментами) текста</w:t>
      </w:r>
      <w:r w:rsidRPr="001E307F">
        <w:rPr>
          <w:rFonts w:ascii="Times New Roman" w:eastAsia="Calibri" w:hAnsi="Times New Roman" w:cs="Times New Roman"/>
          <w:sz w:val="24"/>
          <w:szCs w:val="24"/>
          <w:lang w:eastAsia="ru-RU"/>
        </w:rPr>
        <w:tab/>
        <w:t>(с 64 до 39),</w:t>
      </w:r>
    </w:p>
    <w:p w14:paraId="6DE0D9EF"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27K4</w:t>
      </w:r>
      <w:r w:rsidRPr="001E307F">
        <w:rPr>
          <w:rFonts w:ascii="Times New Roman" w:eastAsia="Calibri" w:hAnsi="Times New Roman" w:cs="Times New Roman"/>
          <w:sz w:val="24"/>
          <w:szCs w:val="24"/>
          <w:lang w:eastAsia="ru-RU"/>
        </w:rPr>
        <w:tab/>
        <w:t>Отношение к позиции автора по проблеме исходного текста</w:t>
      </w:r>
      <w:r w:rsidRPr="001E307F">
        <w:rPr>
          <w:rFonts w:ascii="Times New Roman" w:eastAsia="Calibri" w:hAnsi="Times New Roman" w:cs="Times New Roman"/>
          <w:sz w:val="24"/>
          <w:szCs w:val="24"/>
          <w:lang w:eastAsia="ru-RU"/>
        </w:rPr>
        <w:tab/>
        <w:t>(с 86 до 78),</w:t>
      </w:r>
    </w:p>
    <w:p w14:paraId="661585A8"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27K5</w:t>
      </w:r>
      <w:r w:rsidRPr="001E307F">
        <w:rPr>
          <w:rFonts w:ascii="Times New Roman" w:eastAsia="Calibri" w:hAnsi="Times New Roman" w:cs="Times New Roman"/>
          <w:sz w:val="24"/>
          <w:szCs w:val="24"/>
          <w:lang w:eastAsia="ru-RU"/>
        </w:rPr>
        <w:tab/>
        <w:t>Смысловая цельность, речевая связность и последовательность изложения</w:t>
      </w:r>
      <w:r w:rsidRPr="001E307F">
        <w:rPr>
          <w:rFonts w:ascii="Times New Roman" w:eastAsia="Calibri" w:hAnsi="Times New Roman" w:cs="Times New Roman"/>
          <w:sz w:val="24"/>
          <w:szCs w:val="24"/>
          <w:lang w:eastAsia="ru-RU"/>
        </w:rPr>
        <w:tab/>
        <w:t>(с 79 до 71),</w:t>
      </w:r>
    </w:p>
    <w:p w14:paraId="62B56428" w14:textId="77777777" w:rsidR="001E307F" w:rsidRPr="001E307F" w:rsidRDefault="001E307F" w:rsidP="001E307F">
      <w:pPr>
        <w:spacing w:after="0" w:line="240" w:lineRule="auto"/>
        <w:contextualSpacing/>
        <w:jc w:val="both"/>
        <w:rPr>
          <w:rFonts w:ascii="Times New Roman" w:eastAsia="Calibri" w:hAnsi="Times New Roman" w:cs="Times New Roman"/>
          <w:sz w:val="24"/>
          <w:szCs w:val="24"/>
          <w:lang w:eastAsia="ru-RU"/>
        </w:rPr>
      </w:pPr>
      <w:r w:rsidRPr="001E307F">
        <w:rPr>
          <w:rFonts w:ascii="Times New Roman" w:eastAsia="Calibri" w:hAnsi="Times New Roman" w:cs="Times New Roman"/>
          <w:sz w:val="24"/>
          <w:szCs w:val="24"/>
          <w:lang w:eastAsia="ru-RU"/>
        </w:rPr>
        <w:t>27K10</w:t>
      </w:r>
      <w:r w:rsidRPr="001E307F">
        <w:rPr>
          <w:rFonts w:ascii="Times New Roman" w:eastAsia="Calibri" w:hAnsi="Times New Roman" w:cs="Times New Roman"/>
          <w:sz w:val="24"/>
          <w:szCs w:val="24"/>
          <w:lang w:eastAsia="ru-RU"/>
        </w:rPr>
        <w:tab/>
        <w:t>Соблюдение речевых норм</w:t>
      </w:r>
      <w:r w:rsidRPr="001E307F">
        <w:rPr>
          <w:rFonts w:ascii="Times New Roman" w:eastAsia="Calibri" w:hAnsi="Times New Roman" w:cs="Times New Roman"/>
          <w:sz w:val="24"/>
          <w:szCs w:val="24"/>
          <w:lang w:eastAsia="ru-RU"/>
        </w:rPr>
        <w:tab/>
        <w:t xml:space="preserve"> (с 70 до 64).</w:t>
      </w:r>
    </w:p>
    <w:p w14:paraId="48AAC24C" w14:textId="77777777" w:rsidR="009335A0" w:rsidRPr="00F332CF" w:rsidRDefault="009335A0" w:rsidP="00A21F22">
      <w:pPr>
        <w:spacing w:after="0" w:line="240" w:lineRule="auto"/>
        <w:contextualSpacing/>
        <w:jc w:val="both"/>
        <w:rPr>
          <w:rFonts w:ascii="Times New Roman" w:hAnsi="Times New Roman" w:cs="Times New Roman"/>
          <w:sz w:val="24"/>
          <w:szCs w:val="24"/>
        </w:rPr>
      </w:pPr>
    </w:p>
    <w:p w14:paraId="5146AA35" w14:textId="77777777" w:rsidR="00F52583" w:rsidRPr="00F52583" w:rsidRDefault="00F52583" w:rsidP="00F52583">
      <w:pPr>
        <w:keepNext/>
        <w:keepLines/>
        <w:numPr>
          <w:ilvl w:val="2"/>
          <w:numId w:val="49"/>
        </w:numPr>
        <w:spacing w:after="0" w:line="240" w:lineRule="auto"/>
        <w:ind w:left="0" w:firstLine="0"/>
        <w:outlineLvl w:val="2"/>
        <w:rPr>
          <w:rFonts w:ascii="Times New Roman" w:eastAsia="SimSun" w:hAnsi="Times New Roman" w:cs="Times New Roman"/>
          <w:b/>
          <w:sz w:val="24"/>
          <w:szCs w:val="24"/>
          <w:lang w:val="x-none" w:eastAsia="ru-RU"/>
        </w:rPr>
      </w:pPr>
      <w:r w:rsidRPr="00F52583">
        <w:rPr>
          <w:rFonts w:ascii="Times New Roman" w:eastAsia="SimSun" w:hAnsi="Times New Roman" w:cs="Times New Roman"/>
          <w:b/>
          <w:iCs/>
          <w:sz w:val="24"/>
          <w:szCs w:val="24"/>
          <w:lang w:val="x-none" w:eastAsia="ru-RU"/>
        </w:rPr>
        <w:t>Выводы</w:t>
      </w:r>
      <w:r w:rsidRPr="00F52583">
        <w:rPr>
          <w:rFonts w:ascii="Times New Roman" w:eastAsia="SimSun" w:hAnsi="Times New Roman" w:cs="Times New Roman"/>
          <w:b/>
          <w:sz w:val="24"/>
          <w:szCs w:val="24"/>
          <w:lang w:val="x-none" w:eastAsia="ru-RU"/>
        </w:rPr>
        <w:t xml:space="preserve"> об итогах анализа выполнения заданий, групп заданий: </w:t>
      </w:r>
    </w:p>
    <w:p w14:paraId="1EFC9710" w14:textId="77777777" w:rsidR="00F52583" w:rsidRPr="00F52583" w:rsidRDefault="00F52583" w:rsidP="00F52583">
      <w:pPr>
        <w:spacing w:after="0" w:line="240" w:lineRule="auto"/>
        <w:rPr>
          <w:rFonts w:ascii="Times New Roman" w:eastAsia="Calibri" w:hAnsi="Times New Roman" w:cs="Times New Roman"/>
          <w:sz w:val="24"/>
          <w:szCs w:val="24"/>
          <w:lang w:eastAsia="ru-RU"/>
        </w:rPr>
      </w:pPr>
    </w:p>
    <w:p w14:paraId="5B3BF230" w14:textId="77777777" w:rsidR="00F52583" w:rsidRPr="00F52583" w:rsidRDefault="00F52583" w:rsidP="00F52583">
      <w:pPr>
        <w:numPr>
          <w:ilvl w:val="0"/>
          <w:numId w:val="48"/>
        </w:numPr>
        <w:spacing w:after="0" w:line="240" w:lineRule="auto"/>
        <w:ind w:left="426" w:hanging="425"/>
        <w:contextualSpacing/>
        <w:jc w:val="both"/>
        <w:rPr>
          <w:rFonts w:ascii="Times New Roman" w:eastAsia="Times New Roman" w:hAnsi="Times New Roman" w:cs="Times New Roman"/>
          <w:bCs/>
          <w:i/>
          <w:iCs/>
          <w:sz w:val="24"/>
          <w:szCs w:val="24"/>
          <w:lang w:eastAsia="ru-RU"/>
        </w:rPr>
      </w:pPr>
      <w:r w:rsidRPr="00F52583">
        <w:rPr>
          <w:rFonts w:ascii="Times New Roman" w:eastAsia="Times New Roman" w:hAnsi="Times New Roman" w:cs="Times New Roman"/>
          <w:bCs/>
          <w:i/>
          <w:iCs/>
          <w:sz w:val="24"/>
          <w:szCs w:val="24"/>
          <w:lang w:eastAsia="ru-RU"/>
        </w:rPr>
        <w:t>Перечень элементов содержания / умений и видов деятельности, усвоение которых всеми школьниками региона в целом можно считать достаточным.</w:t>
      </w:r>
    </w:p>
    <w:p w14:paraId="25C7102D"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Часть 1</w:t>
      </w:r>
    </w:p>
    <w:p w14:paraId="60C46809"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 xml:space="preserve">1 Логико-смысловые отношения между предложениями (фрагментами) текста </w:t>
      </w:r>
      <w:proofErr w:type="gramStart"/>
      <w:r w:rsidRPr="00F52583">
        <w:rPr>
          <w:rFonts w:ascii="Times New Roman" w:eastAsia="Calibri" w:hAnsi="Times New Roman" w:cs="Times New Roman"/>
          <w:sz w:val="24"/>
          <w:szCs w:val="24"/>
          <w:lang w:eastAsia="ru-RU"/>
        </w:rPr>
        <w:t>( 94</w:t>
      </w:r>
      <w:proofErr w:type="gramEnd"/>
      <w:r w:rsidRPr="00F52583">
        <w:rPr>
          <w:rFonts w:ascii="Times New Roman" w:eastAsia="Calibri" w:hAnsi="Times New Roman" w:cs="Times New Roman"/>
          <w:sz w:val="24"/>
          <w:szCs w:val="24"/>
          <w:lang w:eastAsia="ru-RU"/>
        </w:rPr>
        <w:t xml:space="preserve">%),  </w:t>
      </w:r>
    </w:p>
    <w:p w14:paraId="69D80B5E"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 xml:space="preserve">2 Лексическое значение слова (88),  </w:t>
      </w:r>
    </w:p>
    <w:p w14:paraId="2038F6C8"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5 Лексические нормы (употребление паронимов)</w:t>
      </w:r>
      <w:r w:rsidRPr="00F52583">
        <w:rPr>
          <w:rFonts w:ascii="Times New Roman" w:eastAsia="Calibri" w:hAnsi="Times New Roman" w:cs="Times New Roman"/>
          <w:sz w:val="24"/>
          <w:szCs w:val="24"/>
          <w:lang w:eastAsia="ru-RU"/>
        </w:rPr>
        <w:tab/>
        <w:t xml:space="preserve">(74), </w:t>
      </w:r>
    </w:p>
    <w:p w14:paraId="44602422"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proofErr w:type="gramStart"/>
      <w:r w:rsidRPr="00F52583">
        <w:rPr>
          <w:rFonts w:ascii="Times New Roman" w:eastAsia="Calibri" w:hAnsi="Times New Roman" w:cs="Times New Roman"/>
          <w:sz w:val="24"/>
          <w:szCs w:val="24"/>
          <w:lang w:eastAsia="ru-RU"/>
        </w:rPr>
        <w:t>6  Лексические</w:t>
      </w:r>
      <w:proofErr w:type="gramEnd"/>
      <w:r w:rsidRPr="00F52583">
        <w:rPr>
          <w:rFonts w:ascii="Times New Roman" w:eastAsia="Calibri" w:hAnsi="Times New Roman" w:cs="Times New Roman"/>
          <w:sz w:val="24"/>
          <w:szCs w:val="24"/>
          <w:lang w:eastAsia="ru-RU"/>
        </w:rPr>
        <w:t xml:space="preserve"> нормы (употребление слов в лексической сочетаемости) (95), </w:t>
      </w:r>
    </w:p>
    <w:p w14:paraId="3756FF26"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7</w:t>
      </w:r>
      <w:r w:rsidRPr="00F52583">
        <w:rPr>
          <w:rFonts w:ascii="Times New Roman" w:eastAsia="Calibri" w:hAnsi="Times New Roman" w:cs="Times New Roman"/>
          <w:sz w:val="24"/>
          <w:szCs w:val="24"/>
          <w:lang w:eastAsia="ru-RU"/>
        </w:rPr>
        <w:tab/>
        <w:t xml:space="preserve">Морфологические нормы </w:t>
      </w:r>
      <w:r w:rsidRPr="00F52583">
        <w:rPr>
          <w:rFonts w:ascii="Times New Roman" w:eastAsia="Calibri" w:hAnsi="Times New Roman" w:cs="Times New Roman"/>
          <w:sz w:val="24"/>
          <w:szCs w:val="24"/>
          <w:lang w:eastAsia="ru-RU"/>
        </w:rPr>
        <w:tab/>
        <w:t xml:space="preserve">(65), </w:t>
      </w:r>
    </w:p>
    <w:p w14:paraId="1F8723A2"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 xml:space="preserve">9 Правописание гласных и согласных в корне слов </w:t>
      </w:r>
      <w:r w:rsidRPr="00F52583">
        <w:rPr>
          <w:rFonts w:ascii="Times New Roman" w:eastAsia="Calibri" w:hAnsi="Times New Roman" w:cs="Times New Roman"/>
          <w:sz w:val="24"/>
          <w:szCs w:val="24"/>
          <w:lang w:eastAsia="ru-RU"/>
        </w:rPr>
        <w:tab/>
        <w:t xml:space="preserve">(59), </w:t>
      </w:r>
    </w:p>
    <w:p w14:paraId="1E6EB4A0"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 xml:space="preserve">10 Правописание гласных и согласных в приставке слова. Употребление Ъ и Ь. Буквы И, Ы после приставок (71),  </w:t>
      </w:r>
    </w:p>
    <w:p w14:paraId="18142F80"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13</w:t>
      </w:r>
      <w:r w:rsidRPr="00F52583">
        <w:rPr>
          <w:rFonts w:ascii="Times New Roman" w:eastAsia="Calibri" w:hAnsi="Times New Roman" w:cs="Times New Roman"/>
          <w:sz w:val="24"/>
          <w:szCs w:val="24"/>
          <w:lang w:eastAsia="ru-RU"/>
        </w:rPr>
        <w:tab/>
        <w:t>Слитное и раздельное написание НЕ (НИ) со словами разных частей речи</w:t>
      </w:r>
      <w:r w:rsidRPr="00F52583">
        <w:rPr>
          <w:rFonts w:ascii="Times New Roman" w:eastAsia="Calibri" w:hAnsi="Times New Roman" w:cs="Times New Roman"/>
          <w:sz w:val="24"/>
          <w:szCs w:val="24"/>
          <w:lang w:eastAsia="ru-RU"/>
        </w:rPr>
        <w:tab/>
        <w:t xml:space="preserve">(61), </w:t>
      </w:r>
    </w:p>
    <w:p w14:paraId="596EFF04"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14</w:t>
      </w:r>
      <w:r w:rsidRPr="00F52583">
        <w:rPr>
          <w:rFonts w:ascii="Times New Roman" w:eastAsia="Calibri" w:hAnsi="Times New Roman" w:cs="Times New Roman"/>
          <w:sz w:val="24"/>
          <w:szCs w:val="24"/>
          <w:lang w:eastAsia="ru-RU"/>
        </w:rPr>
        <w:tab/>
        <w:t xml:space="preserve">Слитное, дефисное и раздельное написание слов разных частей речи (имена существительные, имена прилагательные, местоимения, наречия, служебные части </w:t>
      </w:r>
      <w:proofErr w:type="gramStart"/>
      <w:r w:rsidRPr="00F52583">
        <w:rPr>
          <w:rFonts w:ascii="Times New Roman" w:eastAsia="Calibri" w:hAnsi="Times New Roman" w:cs="Times New Roman"/>
          <w:sz w:val="24"/>
          <w:szCs w:val="24"/>
          <w:lang w:eastAsia="ru-RU"/>
        </w:rPr>
        <w:t>речи)  (</w:t>
      </w:r>
      <w:proofErr w:type="gramEnd"/>
      <w:r w:rsidRPr="00F52583">
        <w:rPr>
          <w:rFonts w:ascii="Times New Roman" w:eastAsia="Calibri" w:hAnsi="Times New Roman" w:cs="Times New Roman"/>
          <w:sz w:val="24"/>
          <w:szCs w:val="24"/>
          <w:lang w:eastAsia="ru-RU"/>
        </w:rPr>
        <w:t xml:space="preserve">61), </w:t>
      </w:r>
    </w:p>
    <w:p w14:paraId="123A1B2A"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 xml:space="preserve">17 Знаки препинания в предложении с обособленными </w:t>
      </w:r>
      <w:proofErr w:type="gramStart"/>
      <w:r w:rsidRPr="00F52583">
        <w:rPr>
          <w:rFonts w:ascii="Times New Roman" w:eastAsia="Calibri" w:hAnsi="Times New Roman" w:cs="Times New Roman"/>
          <w:sz w:val="24"/>
          <w:szCs w:val="24"/>
          <w:lang w:eastAsia="ru-RU"/>
        </w:rPr>
        <w:t>членами  (</w:t>
      </w:r>
      <w:proofErr w:type="gramEnd"/>
      <w:r w:rsidRPr="00F52583">
        <w:rPr>
          <w:rFonts w:ascii="Times New Roman" w:eastAsia="Calibri" w:hAnsi="Times New Roman" w:cs="Times New Roman"/>
          <w:sz w:val="24"/>
          <w:szCs w:val="24"/>
          <w:lang w:eastAsia="ru-RU"/>
        </w:rPr>
        <w:t xml:space="preserve">67), </w:t>
      </w:r>
    </w:p>
    <w:p w14:paraId="5A30E483"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19</w:t>
      </w:r>
      <w:r w:rsidRPr="00F52583">
        <w:rPr>
          <w:rFonts w:ascii="Times New Roman" w:eastAsia="Calibri" w:hAnsi="Times New Roman" w:cs="Times New Roman"/>
          <w:sz w:val="24"/>
          <w:szCs w:val="24"/>
          <w:lang w:eastAsia="ru-RU"/>
        </w:rPr>
        <w:tab/>
        <w:t>Знаки препинания в сложноподчинённом предложении (68),</w:t>
      </w:r>
    </w:p>
    <w:p w14:paraId="20BB4FA8"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 xml:space="preserve">22 Текст как речевое произведение. Смысловая и композиционная целостность текста (70), </w:t>
      </w:r>
    </w:p>
    <w:p w14:paraId="4CEBA03F"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 xml:space="preserve">24 Лексическое значение слова. Синонимы Антонимы. Омонимы. Фразеологические обороты. Группы слов по происхождению и </w:t>
      </w:r>
      <w:proofErr w:type="gramStart"/>
      <w:r w:rsidRPr="00F52583">
        <w:rPr>
          <w:rFonts w:ascii="Times New Roman" w:eastAsia="Calibri" w:hAnsi="Times New Roman" w:cs="Times New Roman"/>
          <w:sz w:val="24"/>
          <w:szCs w:val="24"/>
          <w:lang w:eastAsia="ru-RU"/>
        </w:rPr>
        <w:t>употреблению(</w:t>
      </w:r>
      <w:proofErr w:type="gramEnd"/>
      <w:r w:rsidRPr="00F52583">
        <w:rPr>
          <w:rFonts w:ascii="Times New Roman" w:eastAsia="Calibri" w:hAnsi="Times New Roman" w:cs="Times New Roman"/>
          <w:sz w:val="24"/>
          <w:szCs w:val="24"/>
          <w:lang w:eastAsia="ru-RU"/>
        </w:rPr>
        <w:t xml:space="preserve">79). </w:t>
      </w:r>
    </w:p>
    <w:p w14:paraId="066F5DEB"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26 Основные изобразительно-выразительные средства русского языка (72).</w:t>
      </w:r>
    </w:p>
    <w:p w14:paraId="7972A95B"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Часть 2 Сочинение</w:t>
      </w:r>
    </w:p>
    <w:p w14:paraId="3ED7EF9C"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lastRenderedPageBreak/>
        <w:t>27K1</w:t>
      </w:r>
      <w:r w:rsidRPr="00F52583">
        <w:rPr>
          <w:rFonts w:ascii="Times New Roman" w:eastAsia="Calibri" w:hAnsi="Times New Roman" w:cs="Times New Roman"/>
          <w:sz w:val="24"/>
          <w:szCs w:val="24"/>
          <w:lang w:eastAsia="ru-RU"/>
        </w:rPr>
        <w:tab/>
        <w:t>Информационная обработка текста.  Сочинение. Формулировка проблем исходного текста (99),</w:t>
      </w:r>
    </w:p>
    <w:p w14:paraId="7D100EB5"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27K2</w:t>
      </w:r>
      <w:r w:rsidRPr="00F52583">
        <w:rPr>
          <w:rFonts w:ascii="Times New Roman" w:eastAsia="Calibri" w:hAnsi="Times New Roman" w:cs="Times New Roman"/>
          <w:sz w:val="24"/>
          <w:szCs w:val="24"/>
          <w:lang w:eastAsia="ru-RU"/>
        </w:rPr>
        <w:tab/>
        <w:t>Комментарий к проблеме исходного текста (75),</w:t>
      </w:r>
    </w:p>
    <w:p w14:paraId="6C112A31"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27K3</w:t>
      </w:r>
      <w:r w:rsidRPr="00F52583">
        <w:rPr>
          <w:rFonts w:ascii="Times New Roman" w:eastAsia="Calibri" w:hAnsi="Times New Roman" w:cs="Times New Roman"/>
          <w:sz w:val="24"/>
          <w:szCs w:val="24"/>
          <w:lang w:eastAsia="ru-RU"/>
        </w:rPr>
        <w:tab/>
        <w:t xml:space="preserve">Отражение позиции автора по проблеме исходного текста (94), </w:t>
      </w:r>
    </w:p>
    <w:p w14:paraId="698C7E21"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27K4</w:t>
      </w:r>
      <w:r w:rsidRPr="00F52583">
        <w:rPr>
          <w:rFonts w:ascii="Times New Roman" w:eastAsia="Calibri" w:hAnsi="Times New Roman" w:cs="Times New Roman"/>
          <w:sz w:val="24"/>
          <w:szCs w:val="24"/>
          <w:lang w:eastAsia="ru-RU"/>
        </w:rPr>
        <w:tab/>
        <w:t>Отношение к позиции автора по проблеме исходного текста</w:t>
      </w:r>
      <w:r w:rsidRPr="00F52583">
        <w:rPr>
          <w:rFonts w:ascii="Times New Roman" w:eastAsia="Calibri" w:hAnsi="Times New Roman" w:cs="Times New Roman"/>
          <w:sz w:val="24"/>
          <w:szCs w:val="24"/>
          <w:lang w:eastAsia="ru-RU"/>
        </w:rPr>
        <w:tab/>
        <w:t>(78),</w:t>
      </w:r>
    </w:p>
    <w:p w14:paraId="4DCF9A38"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27K5</w:t>
      </w:r>
      <w:r w:rsidRPr="00F52583">
        <w:rPr>
          <w:rFonts w:ascii="Times New Roman" w:eastAsia="Calibri" w:hAnsi="Times New Roman" w:cs="Times New Roman"/>
          <w:sz w:val="24"/>
          <w:szCs w:val="24"/>
          <w:lang w:eastAsia="ru-RU"/>
        </w:rPr>
        <w:tab/>
        <w:t>Смысловая цельность, речевая связность и последовательность изложения</w:t>
      </w:r>
      <w:r w:rsidRPr="00F52583">
        <w:rPr>
          <w:rFonts w:ascii="Times New Roman" w:eastAsia="Calibri" w:hAnsi="Times New Roman" w:cs="Times New Roman"/>
          <w:sz w:val="24"/>
          <w:szCs w:val="24"/>
          <w:lang w:eastAsia="ru-RU"/>
        </w:rPr>
        <w:tab/>
        <w:t xml:space="preserve">(71), </w:t>
      </w:r>
    </w:p>
    <w:p w14:paraId="305C3534"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27K6</w:t>
      </w:r>
      <w:r w:rsidRPr="00F52583">
        <w:rPr>
          <w:rFonts w:ascii="Times New Roman" w:eastAsia="Calibri" w:hAnsi="Times New Roman" w:cs="Times New Roman"/>
          <w:sz w:val="24"/>
          <w:szCs w:val="24"/>
          <w:lang w:eastAsia="ru-RU"/>
        </w:rPr>
        <w:tab/>
        <w:t>Точность и выразительность речи</w:t>
      </w:r>
      <w:r w:rsidRPr="00F52583">
        <w:rPr>
          <w:rFonts w:ascii="Times New Roman" w:eastAsia="Calibri" w:hAnsi="Times New Roman" w:cs="Times New Roman"/>
          <w:sz w:val="24"/>
          <w:szCs w:val="24"/>
          <w:lang w:eastAsia="ru-RU"/>
        </w:rPr>
        <w:tab/>
        <w:t xml:space="preserve"> (69),</w:t>
      </w:r>
    </w:p>
    <w:p w14:paraId="5C71E414"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27K7</w:t>
      </w:r>
      <w:r w:rsidRPr="00F52583">
        <w:rPr>
          <w:rFonts w:ascii="Times New Roman" w:eastAsia="Calibri" w:hAnsi="Times New Roman" w:cs="Times New Roman"/>
          <w:sz w:val="24"/>
          <w:szCs w:val="24"/>
          <w:lang w:eastAsia="ru-RU"/>
        </w:rPr>
        <w:tab/>
        <w:t xml:space="preserve">Соблюдение орфографических норм (63), </w:t>
      </w:r>
    </w:p>
    <w:p w14:paraId="1847CB74"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27K11</w:t>
      </w:r>
      <w:r w:rsidRPr="00F52583">
        <w:rPr>
          <w:rFonts w:ascii="Times New Roman" w:eastAsia="Calibri" w:hAnsi="Times New Roman" w:cs="Times New Roman"/>
          <w:sz w:val="24"/>
          <w:szCs w:val="24"/>
          <w:lang w:eastAsia="ru-RU"/>
        </w:rPr>
        <w:tab/>
        <w:t xml:space="preserve">Соблюдение этических норм (99), </w:t>
      </w:r>
    </w:p>
    <w:p w14:paraId="1554E21B"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27K12</w:t>
      </w:r>
      <w:r w:rsidRPr="00F52583">
        <w:rPr>
          <w:rFonts w:ascii="Times New Roman" w:eastAsia="Calibri" w:hAnsi="Times New Roman" w:cs="Times New Roman"/>
          <w:sz w:val="24"/>
          <w:szCs w:val="24"/>
          <w:lang w:eastAsia="ru-RU"/>
        </w:rPr>
        <w:tab/>
        <w:t xml:space="preserve">Соблюдение </w:t>
      </w:r>
      <w:proofErr w:type="spellStart"/>
      <w:proofErr w:type="gramStart"/>
      <w:r w:rsidRPr="00F52583">
        <w:rPr>
          <w:rFonts w:ascii="Times New Roman" w:eastAsia="Calibri" w:hAnsi="Times New Roman" w:cs="Times New Roman"/>
          <w:sz w:val="24"/>
          <w:szCs w:val="24"/>
          <w:lang w:eastAsia="ru-RU"/>
        </w:rPr>
        <w:t>фактологической</w:t>
      </w:r>
      <w:proofErr w:type="spellEnd"/>
      <w:r w:rsidRPr="00F52583">
        <w:rPr>
          <w:rFonts w:ascii="Times New Roman" w:eastAsia="Calibri" w:hAnsi="Times New Roman" w:cs="Times New Roman"/>
          <w:sz w:val="24"/>
          <w:szCs w:val="24"/>
          <w:lang w:eastAsia="ru-RU"/>
        </w:rPr>
        <w:t xml:space="preserve">  точности</w:t>
      </w:r>
      <w:proofErr w:type="gramEnd"/>
      <w:r w:rsidRPr="00F52583">
        <w:rPr>
          <w:rFonts w:ascii="Times New Roman" w:eastAsia="Calibri" w:hAnsi="Times New Roman" w:cs="Times New Roman"/>
          <w:sz w:val="24"/>
          <w:szCs w:val="24"/>
          <w:lang w:eastAsia="ru-RU"/>
        </w:rPr>
        <w:t xml:space="preserve"> </w:t>
      </w:r>
      <w:r w:rsidRPr="00F52583">
        <w:rPr>
          <w:rFonts w:ascii="Times New Roman" w:eastAsia="Calibri" w:hAnsi="Times New Roman" w:cs="Times New Roman"/>
          <w:sz w:val="24"/>
          <w:szCs w:val="24"/>
          <w:lang w:eastAsia="ru-RU"/>
        </w:rPr>
        <w:tab/>
        <w:t>(95)</w:t>
      </w:r>
    </w:p>
    <w:p w14:paraId="7472EBCA" w14:textId="77777777" w:rsidR="00F52583" w:rsidRPr="00F52583" w:rsidRDefault="00F52583" w:rsidP="00F52583">
      <w:pPr>
        <w:numPr>
          <w:ilvl w:val="0"/>
          <w:numId w:val="48"/>
        </w:numPr>
        <w:spacing w:after="0" w:line="240" w:lineRule="auto"/>
        <w:ind w:left="426" w:hanging="425"/>
        <w:contextualSpacing/>
        <w:jc w:val="both"/>
        <w:rPr>
          <w:rFonts w:ascii="Times New Roman" w:eastAsia="Times New Roman" w:hAnsi="Times New Roman" w:cs="Times New Roman"/>
          <w:bCs/>
          <w:i/>
          <w:iCs/>
          <w:sz w:val="24"/>
          <w:szCs w:val="24"/>
          <w:lang w:eastAsia="ru-RU"/>
        </w:rPr>
      </w:pPr>
      <w:r w:rsidRPr="00F52583">
        <w:rPr>
          <w:rFonts w:ascii="Times New Roman" w:eastAsia="Times New Roman" w:hAnsi="Times New Roman" w:cs="Times New Roman"/>
          <w:bCs/>
          <w:i/>
          <w:iCs/>
          <w:sz w:val="24"/>
          <w:szCs w:val="24"/>
          <w:lang w:eastAsia="ru-RU"/>
        </w:rPr>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p>
    <w:p w14:paraId="77CC973F"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3 Стилистический анализ текстов различных функциональных разновидностей языка</w:t>
      </w:r>
      <w:r w:rsidRPr="00F52583">
        <w:rPr>
          <w:rFonts w:ascii="Times New Roman" w:eastAsia="Calibri" w:hAnsi="Times New Roman" w:cs="Times New Roman"/>
          <w:sz w:val="24"/>
          <w:szCs w:val="24"/>
          <w:lang w:eastAsia="ru-RU"/>
        </w:rPr>
        <w:tab/>
        <w:t xml:space="preserve">(52), </w:t>
      </w:r>
    </w:p>
    <w:p w14:paraId="7ED33741"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4</w:t>
      </w:r>
      <w:r w:rsidRPr="00F52583">
        <w:rPr>
          <w:rFonts w:ascii="Times New Roman" w:eastAsia="Calibri" w:hAnsi="Times New Roman" w:cs="Times New Roman"/>
          <w:sz w:val="24"/>
          <w:szCs w:val="24"/>
          <w:lang w:eastAsia="ru-RU"/>
        </w:rPr>
        <w:tab/>
        <w:t>Орфоэпические нормы (постановка ударения)</w:t>
      </w:r>
      <w:r w:rsidRPr="00F52583">
        <w:rPr>
          <w:rFonts w:ascii="Times New Roman" w:eastAsia="Calibri" w:hAnsi="Times New Roman" w:cs="Times New Roman"/>
          <w:sz w:val="24"/>
          <w:szCs w:val="24"/>
          <w:lang w:eastAsia="ru-RU"/>
        </w:rPr>
        <w:tab/>
        <w:t xml:space="preserve">(40), </w:t>
      </w:r>
    </w:p>
    <w:p w14:paraId="07FBC40F"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8</w:t>
      </w:r>
      <w:r w:rsidRPr="00F52583">
        <w:rPr>
          <w:rFonts w:ascii="Times New Roman" w:eastAsia="Calibri" w:hAnsi="Times New Roman" w:cs="Times New Roman"/>
          <w:sz w:val="24"/>
          <w:szCs w:val="24"/>
          <w:lang w:eastAsia="ru-RU"/>
        </w:rPr>
        <w:tab/>
        <w:t>Синтаксические нормы</w:t>
      </w:r>
      <w:r w:rsidRPr="00F52583">
        <w:rPr>
          <w:rFonts w:ascii="Times New Roman" w:eastAsia="Calibri" w:hAnsi="Times New Roman" w:cs="Times New Roman"/>
          <w:sz w:val="24"/>
          <w:szCs w:val="24"/>
          <w:lang w:eastAsia="ru-RU"/>
        </w:rPr>
        <w:tab/>
        <w:t>(55),</w:t>
      </w:r>
    </w:p>
    <w:p w14:paraId="609D2846"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11 Правописание гласных и согласных в суффиксах слов разных частей речи (кроме суффиксов причастий, деепричастий)</w:t>
      </w:r>
      <w:r w:rsidRPr="00F52583">
        <w:rPr>
          <w:rFonts w:ascii="Times New Roman" w:eastAsia="Calibri" w:hAnsi="Times New Roman" w:cs="Times New Roman"/>
          <w:sz w:val="24"/>
          <w:szCs w:val="24"/>
          <w:lang w:eastAsia="ru-RU"/>
        </w:rPr>
        <w:tab/>
        <w:t xml:space="preserve">(52), </w:t>
      </w:r>
    </w:p>
    <w:p w14:paraId="081EE172"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 xml:space="preserve">12 Правописание личных окончаний глаголов и суффиксов причастий, </w:t>
      </w:r>
      <w:proofErr w:type="gramStart"/>
      <w:r w:rsidRPr="00F52583">
        <w:rPr>
          <w:rFonts w:ascii="Times New Roman" w:eastAsia="Calibri" w:hAnsi="Times New Roman" w:cs="Times New Roman"/>
          <w:sz w:val="24"/>
          <w:szCs w:val="24"/>
          <w:lang w:eastAsia="ru-RU"/>
        </w:rPr>
        <w:t>деепричастий  (</w:t>
      </w:r>
      <w:proofErr w:type="gramEnd"/>
      <w:r w:rsidRPr="00F52583">
        <w:rPr>
          <w:rFonts w:ascii="Times New Roman" w:eastAsia="Calibri" w:hAnsi="Times New Roman" w:cs="Times New Roman"/>
          <w:sz w:val="24"/>
          <w:szCs w:val="24"/>
          <w:lang w:eastAsia="ru-RU"/>
        </w:rPr>
        <w:t xml:space="preserve">33), </w:t>
      </w:r>
    </w:p>
    <w:p w14:paraId="23BB87FD"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 xml:space="preserve">15 Н и НН в словах разных частей речи (56), </w:t>
      </w:r>
    </w:p>
    <w:p w14:paraId="6C5CC9E0"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16</w:t>
      </w:r>
      <w:r w:rsidRPr="00F52583">
        <w:rPr>
          <w:rFonts w:ascii="Times New Roman" w:eastAsia="Calibri" w:hAnsi="Times New Roman" w:cs="Times New Roman"/>
          <w:sz w:val="24"/>
          <w:szCs w:val="24"/>
          <w:lang w:eastAsia="ru-RU"/>
        </w:rPr>
        <w:tab/>
        <w:t xml:space="preserve">Знаки препинания в сложносочинённом предложении и простом предложении с однородными членами (19), </w:t>
      </w:r>
    </w:p>
    <w:p w14:paraId="3EB995D4"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 xml:space="preserve">18 Знаки препинания в предложении со словами и конструкциями, грамматически не связанными с членами предложения (51), </w:t>
      </w:r>
    </w:p>
    <w:p w14:paraId="70B5BECE"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20</w:t>
      </w:r>
      <w:r w:rsidRPr="00F52583">
        <w:rPr>
          <w:rFonts w:ascii="Times New Roman" w:eastAsia="Calibri" w:hAnsi="Times New Roman" w:cs="Times New Roman"/>
          <w:sz w:val="24"/>
          <w:szCs w:val="24"/>
          <w:lang w:eastAsia="ru-RU"/>
        </w:rPr>
        <w:tab/>
        <w:t>Знаки препинания в сложном предложении с разными видами связи между частями (29),</w:t>
      </w:r>
    </w:p>
    <w:p w14:paraId="0765C80B"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21</w:t>
      </w:r>
      <w:r w:rsidRPr="00F52583">
        <w:rPr>
          <w:rFonts w:ascii="Times New Roman" w:eastAsia="Calibri" w:hAnsi="Times New Roman" w:cs="Times New Roman"/>
          <w:sz w:val="24"/>
          <w:szCs w:val="24"/>
          <w:lang w:eastAsia="ru-RU"/>
        </w:rPr>
        <w:tab/>
        <w:t>Пунктуационный анализ</w:t>
      </w:r>
      <w:r w:rsidRPr="00F52583">
        <w:rPr>
          <w:rFonts w:ascii="Times New Roman" w:eastAsia="Calibri" w:hAnsi="Times New Roman" w:cs="Times New Roman"/>
          <w:sz w:val="24"/>
          <w:szCs w:val="24"/>
          <w:lang w:eastAsia="ru-RU"/>
        </w:rPr>
        <w:tab/>
        <w:t xml:space="preserve">(10), </w:t>
      </w:r>
    </w:p>
    <w:p w14:paraId="66B8145A"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 xml:space="preserve">23 Функционально-смысловые типы речи (42), </w:t>
      </w:r>
    </w:p>
    <w:p w14:paraId="3EF1B00A"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25</w:t>
      </w:r>
      <w:r w:rsidRPr="00F52583">
        <w:rPr>
          <w:rFonts w:ascii="Times New Roman" w:eastAsia="Calibri" w:hAnsi="Times New Roman" w:cs="Times New Roman"/>
          <w:sz w:val="24"/>
          <w:szCs w:val="24"/>
          <w:lang w:eastAsia="ru-RU"/>
        </w:rPr>
        <w:tab/>
        <w:t>Логико-смысловые отношения между предложениями (фрагментами) текста</w:t>
      </w:r>
      <w:r w:rsidRPr="00F52583">
        <w:rPr>
          <w:rFonts w:ascii="Times New Roman" w:eastAsia="Calibri" w:hAnsi="Times New Roman" w:cs="Times New Roman"/>
          <w:sz w:val="24"/>
          <w:szCs w:val="24"/>
          <w:lang w:eastAsia="ru-RU"/>
        </w:rPr>
        <w:tab/>
        <w:t>(39),</w:t>
      </w:r>
    </w:p>
    <w:p w14:paraId="58FB4653"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Часть 2 Сочинение</w:t>
      </w:r>
    </w:p>
    <w:p w14:paraId="3AC5BE10"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27K8</w:t>
      </w:r>
      <w:r w:rsidRPr="00F52583">
        <w:rPr>
          <w:rFonts w:ascii="Times New Roman" w:eastAsia="Calibri" w:hAnsi="Times New Roman" w:cs="Times New Roman"/>
          <w:sz w:val="24"/>
          <w:szCs w:val="24"/>
          <w:lang w:eastAsia="ru-RU"/>
        </w:rPr>
        <w:tab/>
        <w:t>Соблюдение пунктуационных норм (32),</w:t>
      </w:r>
    </w:p>
    <w:p w14:paraId="4F193278"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27K9</w:t>
      </w:r>
      <w:r w:rsidRPr="00F52583">
        <w:rPr>
          <w:rFonts w:ascii="Times New Roman" w:eastAsia="Calibri" w:hAnsi="Times New Roman" w:cs="Times New Roman"/>
          <w:sz w:val="24"/>
          <w:szCs w:val="24"/>
          <w:lang w:eastAsia="ru-RU"/>
        </w:rPr>
        <w:tab/>
        <w:t>Соблюдение грамматических норм (52).</w:t>
      </w:r>
    </w:p>
    <w:p w14:paraId="14B20A73" w14:textId="77777777" w:rsidR="00F52583" w:rsidRPr="00F52583" w:rsidRDefault="00F52583" w:rsidP="00F52583">
      <w:pPr>
        <w:spacing w:after="0" w:line="240" w:lineRule="auto"/>
        <w:jc w:val="both"/>
        <w:rPr>
          <w:rFonts w:ascii="Times New Roman" w:eastAsia="Calibri" w:hAnsi="Times New Roman" w:cs="Times New Roman"/>
          <w:sz w:val="24"/>
          <w:szCs w:val="24"/>
          <w:lang w:eastAsia="ru-RU"/>
        </w:rPr>
      </w:pPr>
      <w:r w:rsidRPr="00F52583">
        <w:rPr>
          <w:rFonts w:ascii="Times New Roman" w:eastAsia="Calibri" w:hAnsi="Times New Roman" w:cs="Times New Roman"/>
          <w:sz w:val="24"/>
          <w:szCs w:val="24"/>
          <w:lang w:eastAsia="ru-RU"/>
        </w:rPr>
        <w:t>27K10</w:t>
      </w:r>
      <w:r w:rsidRPr="00F52583">
        <w:rPr>
          <w:rFonts w:ascii="Times New Roman" w:eastAsia="Calibri" w:hAnsi="Times New Roman" w:cs="Times New Roman"/>
          <w:sz w:val="24"/>
          <w:szCs w:val="24"/>
          <w:lang w:eastAsia="ru-RU"/>
        </w:rPr>
        <w:tab/>
        <w:t>Соблюдение речевых норм</w:t>
      </w:r>
      <w:r w:rsidRPr="00F52583">
        <w:rPr>
          <w:rFonts w:ascii="Times New Roman" w:eastAsia="Calibri" w:hAnsi="Times New Roman" w:cs="Times New Roman"/>
          <w:sz w:val="24"/>
          <w:szCs w:val="24"/>
          <w:lang w:eastAsia="ru-RU"/>
        </w:rPr>
        <w:tab/>
        <w:t xml:space="preserve"> (с 70 до 64).</w:t>
      </w:r>
    </w:p>
    <w:p w14:paraId="59ECAD8E" w14:textId="77777777" w:rsidR="009335A0" w:rsidRPr="00F332CF" w:rsidRDefault="009335A0" w:rsidP="00A21F22">
      <w:pPr>
        <w:spacing w:after="0" w:line="240" w:lineRule="auto"/>
        <w:contextualSpacing/>
        <w:jc w:val="both"/>
        <w:rPr>
          <w:rFonts w:ascii="Times New Roman" w:hAnsi="Times New Roman" w:cs="Times New Roman"/>
          <w:sz w:val="24"/>
          <w:szCs w:val="24"/>
        </w:rPr>
      </w:pPr>
    </w:p>
    <w:p w14:paraId="67CB1985" w14:textId="77777777" w:rsidR="009335A0" w:rsidRPr="00F332CF" w:rsidRDefault="009335A0" w:rsidP="00A21F22">
      <w:pPr>
        <w:spacing w:after="0" w:line="240" w:lineRule="auto"/>
        <w:contextualSpacing/>
        <w:jc w:val="both"/>
        <w:rPr>
          <w:rFonts w:ascii="Times New Roman" w:hAnsi="Times New Roman" w:cs="Times New Roman"/>
          <w:sz w:val="24"/>
          <w:szCs w:val="24"/>
        </w:rPr>
      </w:pPr>
    </w:p>
    <w:p w14:paraId="759EE399" w14:textId="77777777" w:rsidR="009335A0" w:rsidRPr="00F332CF" w:rsidRDefault="009335A0" w:rsidP="00A21F22">
      <w:pPr>
        <w:spacing w:after="0" w:line="240" w:lineRule="auto"/>
        <w:contextualSpacing/>
        <w:jc w:val="both"/>
        <w:rPr>
          <w:rFonts w:ascii="Times New Roman" w:hAnsi="Times New Roman" w:cs="Times New Roman"/>
          <w:sz w:val="24"/>
          <w:szCs w:val="24"/>
        </w:rPr>
      </w:pPr>
    </w:p>
    <w:p w14:paraId="6B8E4E14" w14:textId="77777777" w:rsidR="009335A0" w:rsidRPr="00F332CF" w:rsidRDefault="009335A0" w:rsidP="00A21F22">
      <w:pPr>
        <w:spacing w:after="0" w:line="240" w:lineRule="auto"/>
        <w:contextualSpacing/>
        <w:jc w:val="both"/>
        <w:rPr>
          <w:rFonts w:ascii="Times New Roman" w:hAnsi="Times New Roman" w:cs="Times New Roman"/>
          <w:sz w:val="24"/>
          <w:szCs w:val="24"/>
        </w:rPr>
      </w:pPr>
    </w:p>
    <w:p w14:paraId="4D564BE0" w14:textId="77777777" w:rsidR="009335A0" w:rsidRPr="00F332CF" w:rsidRDefault="009335A0" w:rsidP="00A21F22">
      <w:pPr>
        <w:spacing w:after="0" w:line="240" w:lineRule="auto"/>
        <w:contextualSpacing/>
        <w:jc w:val="both"/>
        <w:rPr>
          <w:rFonts w:ascii="Times New Roman" w:hAnsi="Times New Roman" w:cs="Times New Roman"/>
          <w:sz w:val="24"/>
          <w:szCs w:val="24"/>
        </w:rPr>
      </w:pPr>
    </w:p>
    <w:p w14:paraId="02A9BEE6" w14:textId="77777777" w:rsidR="009335A0" w:rsidRPr="00F332CF" w:rsidRDefault="009335A0" w:rsidP="00A21F22">
      <w:pPr>
        <w:spacing w:after="0" w:line="240" w:lineRule="auto"/>
        <w:contextualSpacing/>
        <w:jc w:val="both"/>
        <w:rPr>
          <w:rFonts w:ascii="Times New Roman" w:hAnsi="Times New Roman" w:cs="Times New Roman"/>
          <w:sz w:val="24"/>
          <w:szCs w:val="24"/>
        </w:rPr>
      </w:pPr>
    </w:p>
    <w:p w14:paraId="450D2DF5" w14:textId="77777777" w:rsidR="009335A0" w:rsidRPr="00F332CF" w:rsidRDefault="009335A0" w:rsidP="00A21F22">
      <w:pPr>
        <w:spacing w:after="0" w:line="240" w:lineRule="auto"/>
        <w:contextualSpacing/>
        <w:jc w:val="both"/>
        <w:rPr>
          <w:rFonts w:ascii="Times New Roman" w:hAnsi="Times New Roman" w:cs="Times New Roman"/>
          <w:sz w:val="24"/>
          <w:szCs w:val="24"/>
        </w:rPr>
      </w:pPr>
    </w:p>
    <w:p w14:paraId="25A8F6E2" w14:textId="77777777" w:rsidR="009335A0" w:rsidRPr="00F332CF" w:rsidRDefault="009335A0" w:rsidP="00A21F22">
      <w:pPr>
        <w:spacing w:after="0" w:line="240" w:lineRule="auto"/>
        <w:contextualSpacing/>
        <w:jc w:val="both"/>
        <w:rPr>
          <w:rFonts w:ascii="Times New Roman" w:hAnsi="Times New Roman" w:cs="Times New Roman"/>
          <w:sz w:val="24"/>
          <w:szCs w:val="24"/>
        </w:rPr>
      </w:pPr>
    </w:p>
    <w:p w14:paraId="5E1415A4" w14:textId="77777777" w:rsidR="009335A0" w:rsidRPr="00F332CF" w:rsidRDefault="009335A0" w:rsidP="00A21F22">
      <w:pPr>
        <w:spacing w:after="0" w:line="240" w:lineRule="auto"/>
        <w:contextualSpacing/>
        <w:jc w:val="both"/>
        <w:rPr>
          <w:rFonts w:ascii="Times New Roman" w:hAnsi="Times New Roman" w:cs="Times New Roman"/>
          <w:sz w:val="24"/>
          <w:szCs w:val="24"/>
        </w:rPr>
      </w:pPr>
    </w:p>
    <w:p w14:paraId="438F10BD" w14:textId="77777777" w:rsidR="009335A0" w:rsidRPr="00F332CF" w:rsidRDefault="009335A0" w:rsidP="00A21F22">
      <w:pPr>
        <w:spacing w:after="0" w:line="240" w:lineRule="auto"/>
        <w:contextualSpacing/>
        <w:jc w:val="both"/>
        <w:rPr>
          <w:rFonts w:ascii="Times New Roman" w:hAnsi="Times New Roman" w:cs="Times New Roman"/>
          <w:sz w:val="24"/>
          <w:szCs w:val="24"/>
        </w:rPr>
      </w:pPr>
    </w:p>
    <w:p w14:paraId="62820C88" w14:textId="77777777" w:rsidR="009335A0" w:rsidRPr="00F332CF" w:rsidRDefault="009335A0" w:rsidP="00A21F22">
      <w:pPr>
        <w:spacing w:after="0" w:line="240" w:lineRule="auto"/>
        <w:contextualSpacing/>
        <w:jc w:val="both"/>
        <w:rPr>
          <w:rFonts w:ascii="Times New Roman" w:hAnsi="Times New Roman" w:cs="Times New Roman"/>
          <w:sz w:val="24"/>
          <w:szCs w:val="24"/>
        </w:rPr>
      </w:pPr>
    </w:p>
    <w:p w14:paraId="3227B07F" w14:textId="77777777" w:rsidR="009335A0" w:rsidRPr="00F332CF" w:rsidRDefault="009335A0" w:rsidP="00A21F22">
      <w:pPr>
        <w:spacing w:after="0" w:line="240" w:lineRule="auto"/>
        <w:contextualSpacing/>
        <w:jc w:val="both"/>
        <w:rPr>
          <w:rFonts w:ascii="Times New Roman" w:hAnsi="Times New Roman" w:cs="Times New Roman"/>
          <w:sz w:val="24"/>
          <w:szCs w:val="24"/>
        </w:rPr>
      </w:pPr>
    </w:p>
    <w:p w14:paraId="41723B34" w14:textId="5A13A809" w:rsidR="00A00C66" w:rsidRDefault="00A00C66" w:rsidP="00A00C66">
      <w:pPr>
        <w:spacing w:after="0" w:line="240" w:lineRule="auto"/>
        <w:contextualSpacing/>
        <w:jc w:val="both"/>
        <w:rPr>
          <w:rFonts w:ascii="Times New Roman" w:hAnsi="Times New Roman" w:cs="Times New Roman"/>
          <w:b/>
          <w:sz w:val="24"/>
          <w:szCs w:val="24"/>
        </w:rPr>
      </w:pPr>
    </w:p>
    <w:p w14:paraId="3F223E42" w14:textId="179EF978" w:rsidR="001A711F" w:rsidRDefault="001A711F" w:rsidP="00A00C66">
      <w:pPr>
        <w:spacing w:after="0" w:line="240" w:lineRule="auto"/>
        <w:contextualSpacing/>
        <w:jc w:val="both"/>
        <w:rPr>
          <w:rFonts w:ascii="Times New Roman" w:hAnsi="Times New Roman" w:cs="Times New Roman"/>
          <w:b/>
          <w:sz w:val="24"/>
          <w:szCs w:val="24"/>
        </w:rPr>
      </w:pPr>
    </w:p>
    <w:p w14:paraId="48D5250B" w14:textId="69610B67" w:rsidR="001A711F" w:rsidRDefault="001A711F" w:rsidP="00A00C66">
      <w:pPr>
        <w:spacing w:after="0" w:line="240" w:lineRule="auto"/>
        <w:contextualSpacing/>
        <w:jc w:val="both"/>
        <w:rPr>
          <w:rFonts w:ascii="Times New Roman" w:hAnsi="Times New Roman" w:cs="Times New Roman"/>
          <w:b/>
          <w:sz w:val="24"/>
          <w:szCs w:val="24"/>
        </w:rPr>
      </w:pPr>
    </w:p>
    <w:p w14:paraId="4AFF5D29" w14:textId="77777777" w:rsidR="001A711F" w:rsidRPr="00F332CF" w:rsidRDefault="001A711F" w:rsidP="00A00C66">
      <w:pPr>
        <w:spacing w:after="0" w:line="240" w:lineRule="auto"/>
        <w:contextualSpacing/>
        <w:jc w:val="both"/>
        <w:rPr>
          <w:rFonts w:ascii="Times New Roman" w:hAnsi="Times New Roman" w:cs="Times New Roman"/>
          <w:b/>
          <w:sz w:val="24"/>
          <w:szCs w:val="24"/>
        </w:rPr>
      </w:pPr>
    </w:p>
    <w:p w14:paraId="0B5E711F" w14:textId="77777777" w:rsidR="00CB5A88" w:rsidRPr="00F332CF" w:rsidRDefault="00CB5A88" w:rsidP="00A21F22">
      <w:pPr>
        <w:spacing w:after="0" w:line="240" w:lineRule="auto"/>
        <w:ind w:firstLine="709"/>
        <w:contextualSpacing/>
        <w:jc w:val="both"/>
        <w:rPr>
          <w:rFonts w:ascii="Times New Roman" w:hAnsi="Times New Roman" w:cs="Times New Roman"/>
          <w:b/>
          <w:sz w:val="24"/>
          <w:szCs w:val="24"/>
        </w:rPr>
      </w:pPr>
    </w:p>
    <w:p w14:paraId="214DFE28" w14:textId="650473A0" w:rsidR="00B572F9" w:rsidRDefault="00BD2891" w:rsidP="00B572F9">
      <w:pPr>
        <w:pStyle w:val="a9"/>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B572F9" w:rsidRPr="00B572F9">
        <w:rPr>
          <w:rFonts w:ascii="Times New Roman" w:hAnsi="Times New Roman" w:cs="Times New Roman"/>
          <w:b/>
          <w:sz w:val="28"/>
          <w:szCs w:val="28"/>
        </w:rPr>
        <w:t>.</w:t>
      </w:r>
      <w:r w:rsidR="00B572F9" w:rsidRPr="00B572F9">
        <w:rPr>
          <w:rFonts w:ascii="Times New Roman" w:hAnsi="Times New Roman" w:cs="Times New Roman"/>
          <w:b/>
          <w:sz w:val="28"/>
          <w:szCs w:val="28"/>
        </w:rPr>
        <w:tab/>
        <w:t xml:space="preserve">Общие критерии проверки и оценки выполнения задания </w:t>
      </w:r>
    </w:p>
    <w:p w14:paraId="16E0D66A" w14:textId="7EBFDB53" w:rsidR="00A7332E" w:rsidRPr="00A7332E" w:rsidRDefault="00B572F9" w:rsidP="00B572F9">
      <w:pPr>
        <w:pStyle w:val="a9"/>
        <w:jc w:val="center"/>
        <w:rPr>
          <w:rFonts w:ascii="Times New Roman" w:hAnsi="Times New Roman" w:cs="Times New Roman"/>
          <w:b/>
          <w:sz w:val="28"/>
          <w:szCs w:val="28"/>
        </w:rPr>
      </w:pPr>
      <w:r w:rsidRPr="00B572F9">
        <w:rPr>
          <w:rFonts w:ascii="Times New Roman" w:hAnsi="Times New Roman" w:cs="Times New Roman"/>
          <w:b/>
          <w:sz w:val="28"/>
          <w:szCs w:val="28"/>
        </w:rPr>
        <w:t>с развернутым ответом.</w:t>
      </w:r>
    </w:p>
    <w:p w14:paraId="77BE04FA" w14:textId="28348955" w:rsidR="007E2C40" w:rsidRPr="00A7332E" w:rsidRDefault="007E2C40" w:rsidP="00A7332E">
      <w:pPr>
        <w:pStyle w:val="a9"/>
        <w:spacing w:after="0" w:line="240" w:lineRule="auto"/>
        <w:jc w:val="both"/>
        <w:rPr>
          <w:rFonts w:ascii="Times New Roman" w:hAnsi="Times New Roman" w:cs="Times New Roman"/>
          <w:b/>
          <w:sz w:val="24"/>
          <w:szCs w:val="24"/>
        </w:rPr>
      </w:pPr>
    </w:p>
    <w:p w14:paraId="4FD1EA7F" w14:textId="77777777" w:rsidR="00FB1918" w:rsidRPr="00F332CF" w:rsidRDefault="00FB1918" w:rsidP="00A21F22">
      <w:pPr>
        <w:spacing w:after="0" w:line="240" w:lineRule="auto"/>
        <w:contextualSpacing/>
        <w:jc w:val="both"/>
        <w:rPr>
          <w:rFonts w:ascii="Times New Roman" w:hAnsi="Times New Roman" w:cs="Times New Roman"/>
          <w:b/>
          <w:sz w:val="24"/>
          <w:szCs w:val="24"/>
        </w:rPr>
      </w:pPr>
    </w:p>
    <w:p w14:paraId="431DF7C2" w14:textId="77777777" w:rsidR="006F66C3" w:rsidRPr="00F332CF" w:rsidRDefault="00FB1918" w:rsidP="00B572F9">
      <w:pPr>
        <w:spacing w:after="0" w:line="240" w:lineRule="auto"/>
        <w:ind w:firstLine="709"/>
        <w:contextualSpacing/>
        <w:jc w:val="center"/>
        <w:rPr>
          <w:rFonts w:ascii="Times New Roman" w:hAnsi="Times New Roman" w:cs="Times New Roman"/>
          <w:b/>
          <w:bCs/>
          <w:sz w:val="24"/>
          <w:szCs w:val="24"/>
        </w:rPr>
      </w:pPr>
      <w:r w:rsidRPr="00F332CF">
        <w:rPr>
          <w:rFonts w:ascii="Times New Roman" w:hAnsi="Times New Roman" w:cs="Times New Roman"/>
          <w:b/>
          <w:sz w:val="24"/>
          <w:szCs w:val="24"/>
        </w:rPr>
        <w:t xml:space="preserve">К 1 </w:t>
      </w:r>
      <w:r w:rsidRPr="00F332CF">
        <w:rPr>
          <w:rFonts w:ascii="Times New Roman" w:hAnsi="Times New Roman" w:cs="Times New Roman"/>
          <w:b/>
          <w:bCs/>
          <w:sz w:val="24"/>
          <w:szCs w:val="24"/>
        </w:rPr>
        <w:t>Формулировка проблем исходного текста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1"/>
        <w:gridCol w:w="8131"/>
        <w:gridCol w:w="782"/>
      </w:tblGrid>
      <w:tr w:rsidR="005C54FF" w:rsidRPr="00F332CF" w14:paraId="3495FD16" w14:textId="77777777" w:rsidTr="00067407">
        <w:trPr>
          <w:tblCellSpacing w:w="0" w:type="dxa"/>
        </w:trPr>
        <w:tc>
          <w:tcPr>
            <w:tcW w:w="227" w:type="pct"/>
            <w:tcBorders>
              <w:top w:val="single" w:sz="4" w:space="0" w:color="EBEBEB"/>
              <w:left w:val="single" w:sz="4" w:space="0" w:color="EBEBEB"/>
              <w:bottom w:val="single" w:sz="4" w:space="0" w:color="EBEBEB"/>
              <w:right w:val="single" w:sz="4" w:space="0" w:color="EBEBEB"/>
            </w:tcBorders>
            <w:shd w:val="clear" w:color="auto" w:fill="5181B8"/>
            <w:tcMar>
              <w:top w:w="58" w:type="dxa"/>
              <w:left w:w="58" w:type="dxa"/>
              <w:bottom w:w="58" w:type="dxa"/>
              <w:right w:w="58" w:type="dxa"/>
            </w:tcMar>
            <w:hideMark/>
          </w:tcPr>
          <w:p w14:paraId="6FB69D59" w14:textId="77777777" w:rsidR="005C54FF" w:rsidRPr="00F332CF" w:rsidRDefault="005C54FF" w:rsidP="00A21F22">
            <w:pPr>
              <w:spacing w:after="0" w:line="240" w:lineRule="auto"/>
              <w:contextualSpacing/>
              <w:jc w:val="both"/>
              <w:rPr>
                <w:rFonts w:ascii="Times New Roman" w:eastAsia="Times New Roman" w:hAnsi="Times New Roman" w:cs="Times New Roman"/>
                <w:color w:val="FFFFFF"/>
                <w:sz w:val="24"/>
                <w:szCs w:val="24"/>
                <w:lang w:eastAsia="ru-RU"/>
              </w:rPr>
            </w:pPr>
            <w:r w:rsidRPr="00F332CF">
              <w:rPr>
                <w:rFonts w:ascii="Times New Roman" w:eastAsia="Times New Roman" w:hAnsi="Times New Roman" w:cs="Times New Roman"/>
                <w:color w:val="FFFFFF"/>
                <w:sz w:val="24"/>
                <w:szCs w:val="24"/>
                <w:lang w:eastAsia="ru-RU"/>
              </w:rPr>
              <w:t>№</w:t>
            </w:r>
          </w:p>
        </w:tc>
        <w:tc>
          <w:tcPr>
            <w:tcW w:w="4361" w:type="pct"/>
            <w:tcBorders>
              <w:top w:val="single" w:sz="4" w:space="0" w:color="EBEBEB"/>
              <w:left w:val="single" w:sz="4" w:space="0" w:color="EBEBEB"/>
              <w:bottom w:val="single" w:sz="4" w:space="0" w:color="EBEBEB"/>
              <w:right w:val="single" w:sz="4" w:space="0" w:color="EBEBEB"/>
            </w:tcBorders>
            <w:shd w:val="clear" w:color="auto" w:fill="5181B8"/>
            <w:tcMar>
              <w:top w:w="58" w:type="dxa"/>
              <w:left w:w="58" w:type="dxa"/>
              <w:bottom w:w="58" w:type="dxa"/>
              <w:right w:w="58" w:type="dxa"/>
            </w:tcMar>
            <w:hideMark/>
          </w:tcPr>
          <w:p w14:paraId="4BBF514C" w14:textId="77777777" w:rsidR="005C54FF" w:rsidRPr="00F332CF" w:rsidRDefault="005C54FF" w:rsidP="00A21F22">
            <w:pPr>
              <w:spacing w:after="0" w:line="240" w:lineRule="auto"/>
              <w:contextualSpacing/>
              <w:jc w:val="both"/>
              <w:rPr>
                <w:rFonts w:ascii="Times New Roman" w:eastAsia="Times New Roman" w:hAnsi="Times New Roman" w:cs="Times New Roman"/>
                <w:color w:val="FFFFFF"/>
                <w:sz w:val="24"/>
                <w:szCs w:val="24"/>
                <w:lang w:eastAsia="ru-RU"/>
              </w:rPr>
            </w:pPr>
            <w:r w:rsidRPr="00F332CF">
              <w:rPr>
                <w:rFonts w:ascii="Times New Roman" w:eastAsia="Times New Roman" w:hAnsi="Times New Roman" w:cs="Times New Roman"/>
                <w:color w:val="FFFFFF"/>
                <w:sz w:val="24"/>
                <w:szCs w:val="24"/>
                <w:lang w:eastAsia="ru-RU"/>
              </w:rPr>
              <w:t>Критерии оценивания ответа на задание 27</w:t>
            </w:r>
          </w:p>
        </w:tc>
        <w:tc>
          <w:tcPr>
            <w:tcW w:w="412" w:type="pct"/>
            <w:tcBorders>
              <w:top w:val="single" w:sz="4" w:space="0" w:color="EBEBEB"/>
              <w:left w:val="single" w:sz="4" w:space="0" w:color="EBEBEB"/>
              <w:bottom w:val="single" w:sz="4" w:space="0" w:color="EBEBEB"/>
              <w:right w:val="single" w:sz="4" w:space="0" w:color="EBEBEB"/>
            </w:tcBorders>
            <w:shd w:val="clear" w:color="auto" w:fill="5181B8"/>
            <w:tcMar>
              <w:top w:w="58" w:type="dxa"/>
              <w:left w:w="58" w:type="dxa"/>
              <w:bottom w:w="58" w:type="dxa"/>
              <w:right w:w="58" w:type="dxa"/>
            </w:tcMar>
            <w:hideMark/>
          </w:tcPr>
          <w:p w14:paraId="059EB518" w14:textId="77777777" w:rsidR="005C54FF" w:rsidRPr="00F332CF" w:rsidRDefault="005C54FF" w:rsidP="00A21F22">
            <w:pPr>
              <w:spacing w:after="0" w:line="240" w:lineRule="auto"/>
              <w:contextualSpacing/>
              <w:jc w:val="both"/>
              <w:rPr>
                <w:rFonts w:ascii="Times New Roman" w:eastAsia="Times New Roman" w:hAnsi="Times New Roman" w:cs="Times New Roman"/>
                <w:color w:val="FFFFFF"/>
                <w:sz w:val="24"/>
                <w:szCs w:val="24"/>
                <w:lang w:eastAsia="ru-RU"/>
              </w:rPr>
            </w:pPr>
            <w:r w:rsidRPr="00F332CF">
              <w:rPr>
                <w:rFonts w:ascii="Times New Roman" w:eastAsia="Times New Roman" w:hAnsi="Times New Roman" w:cs="Times New Roman"/>
                <w:color w:val="FFFFFF"/>
                <w:sz w:val="24"/>
                <w:szCs w:val="24"/>
                <w:lang w:eastAsia="ru-RU"/>
              </w:rPr>
              <w:t>Баллы</w:t>
            </w:r>
          </w:p>
        </w:tc>
      </w:tr>
      <w:tr w:rsidR="005C54FF" w:rsidRPr="00F332CF" w14:paraId="4C5511ED" w14:textId="77777777" w:rsidTr="00067407">
        <w:trPr>
          <w:tblCellSpacing w:w="0" w:type="dxa"/>
        </w:trPr>
        <w:tc>
          <w:tcPr>
            <w:tcW w:w="227" w:type="pct"/>
            <w:tcBorders>
              <w:top w:val="single" w:sz="4" w:space="0" w:color="EBEBEB"/>
              <w:left w:val="single" w:sz="4" w:space="0" w:color="EBEBEB"/>
              <w:bottom w:val="single" w:sz="4" w:space="0" w:color="EBEBEB"/>
              <w:right w:val="single" w:sz="4" w:space="0" w:color="EBEBEB"/>
            </w:tcBorders>
            <w:shd w:val="clear" w:color="auto" w:fill="5181B8"/>
            <w:tcMar>
              <w:top w:w="58" w:type="dxa"/>
              <w:left w:w="58" w:type="dxa"/>
              <w:bottom w:w="58" w:type="dxa"/>
              <w:right w:w="58" w:type="dxa"/>
            </w:tcMar>
            <w:hideMark/>
          </w:tcPr>
          <w:p w14:paraId="791B04A3" w14:textId="77777777" w:rsidR="005C54FF" w:rsidRPr="00F332CF" w:rsidRDefault="005C54FF" w:rsidP="00A21F22">
            <w:pPr>
              <w:spacing w:after="0" w:line="240" w:lineRule="auto"/>
              <w:contextualSpacing/>
              <w:jc w:val="both"/>
              <w:rPr>
                <w:rFonts w:ascii="Times New Roman" w:eastAsia="Times New Roman" w:hAnsi="Times New Roman" w:cs="Times New Roman"/>
                <w:color w:val="FFFFFF"/>
                <w:sz w:val="24"/>
                <w:szCs w:val="24"/>
                <w:lang w:eastAsia="ru-RU"/>
              </w:rPr>
            </w:pPr>
            <w:r w:rsidRPr="00F332CF">
              <w:rPr>
                <w:rFonts w:ascii="Times New Roman" w:eastAsia="Times New Roman" w:hAnsi="Times New Roman" w:cs="Times New Roman"/>
                <w:color w:val="FFFFFF"/>
                <w:sz w:val="24"/>
                <w:szCs w:val="24"/>
                <w:lang w:eastAsia="ru-RU"/>
              </w:rPr>
              <w:t>I</w:t>
            </w:r>
          </w:p>
        </w:tc>
        <w:tc>
          <w:tcPr>
            <w:tcW w:w="4361" w:type="pct"/>
            <w:tcBorders>
              <w:top w:val="single" w:sz="4" w:space="0" w:color="EBEBEB"/>
              <w:left w:val="single" w:sz="4" w:space="0" w:color="EBEBEB"/>
              <w:bottom w:val="single" w:sz="4" w:space="0" w:color="EBEBEB"/>
              <w:right w:val="single" w:sz="4" w:space="0" w:color="EBEBEB"/>
            </w:tcBorders>
            <w:shd w:val="clear" w:color="auto" w:fill="5181B8"/>
            <w:tcMar>
              <w:top w:w="58" w:type="dxa"/>
              <w:left w:w="58" w:type="dxa"/>
              <w:bottom w:w="58" w:type="dxa"/>
              <w:right w:w="58" w:type="dxa"/>
            </w:tcMar>
            <w:hideMark/>
          </w:tcPr>
          <w:p w14:paraId="1C8DE4A4" w14:textId="77777777" w:rsidR="005C54FF" w:rsidRPr="00F332CF" w:rsidRDefault="005C54FF" w:rsidP="00A21F22">
            <w:pPr>
              <w:spacing w:after="0" w:line="240" w:lineRule="auto"/>
              <w:contextualSpacing/>
              <w:jc w:val="both"/>
              <w:rPr>
                <w:rFonts w:ascii="Times New Roman" w:eastAsia="Times New Roman" w:hAnsi="Times New Roman" w:cs="Times New Roman"/>
                <w:color w:val="FFFFFF"/>
                <w:sz w:val="24"/>
                <w:szCs w:val="24"/>
                <w:lang w:eastAsia="ru-RU"/>
              </w:rPr>
            </w:pPr>
            <w:r w:rsidRPr="00F332CF">
              <w:rPr>
                <w:rFonts w:ascii="Times New Roman" w:eastAsia="Times New Roman" w:hAnsi="Times New Roman" w:cs="Times New Roman"/>
                <w:color w:val="FFFFFF"/>
                <w:sz w:val="24"/>
                <w:szCs w:val="24"/>
                <w:lang w:eastAsia="ru-RU"/>
              </w:rPr>
              <w:t>Содержание сочинения</w:t>
            </w:r>
          </w:p>
        </w:tc>
        <w:tc>
          <w:tcPr>
            <w:tcW w:w="412" w:type="pct"/>
            <w:tcBorders>
              <w:top w:val="single" w:sz="4" w:space="0" w:color="EBEBEB"/>
              <w:left w:val="single" w:sz="4" w:space="0" w:color="EBEBEB"/>
              <w:bottom w:val="single" w:sz="4" w:space="0" w:color="EBEBEB"/>
              <w:right w:val="single" w:sz="4" w:space="0" w:color="EBEBEB"/>
            </w:tcBorders>
            <w:shd w:val="clear" w:color="auto" w:fill="5181B8"/>
            <w:tcMar>
              <w:top w:w="58" w:type="dxa"/>
              <w:left w:w="58" w:type="dxa"/>
              <w:bottom w:w="58" w:type="dxa"/>
              <w:right w:w="58" w:type="dxa"/>
            </w:tcMar>
            <w:hideMark/>
          </w:tcPr>
          <w:p w14:paraId="0A893223" w14:textId="77777777" w:rsidR="005C54FF" w:rsidRPr="00F332CF" w:rsidRDefault="005C54FF" w:rsidP="00A21F22">
            <w:pPr>
              <w:spacing w:after="0" w:line="240" w:lineRule="auto"/>
              <w:contextualSpacing/>
              <w:jc w:val="both"/>
              <w:rPr>
                <w:rFonts w:ascii="Times New Roman" w:eastAsia="Times New Roman" w:hAnsi="Times New Roman" w:cs="Times New Roman"/>
                <w:color w:val="FFFFFF"/>
                <w:sz w:val="24"/>
                <w:szCs w:val="24"/>
                <w:lang w:eastAsia="ru-RU"/>
              </w:rPr>
            </w:pPr>
          </w:p>
        </w:tc>
      </w:tr>
      <w:tr w:rsidR="005C54FF" w:rsidRPr="00F332CF" w14:paraId="5AB4C826" w14:textId="77777777" w:rsidTr="00067407">
        <w:trPr>
          <w:tblCellSpacing w:w="0" w:type="dxa"/>
        </w:trPr>
        <w:tc>
          <w:tcPr>
            <w:tcW w:w="227" w:type="pc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769D8730"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К1</w:t>
            </w:r>
          </w:p>
        </w:tc>
        <w:tc>
          <w:tcPr>
            <w:tcW w:w="4361" w:type="pc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14583154"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Формулировка проблем исходного текста</w:t>
            </w:r>
          </w:p>
        </w:tc>
        <w:tc>
          <w:tcPr>
            <w:tcW w:w="412" w:type="pc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166924C8"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r>
      <w:tr w:rsidR="005C54FF" w:rsidRPr="00F332CF" w14:paraId="71ACDCEF" w14:textId="77777777" w:rsidTr="00067407">
        <w:trPr>
          <w:tblCellSpacing w:w="0" w:type="dxa"/>
        </w:trPr>
        <w:tc>
          <w:tcPr>
            <w:tcW w:w="227" w:type="pct"/>
            <w:vMerge w:val="restar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46F3C2F"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4361" w:type="pc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1A64C3DF"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Одна из проблем исходного текста (в той или иной форме в любой из частей сочинения) сформулирована верно</w:t>
            </w:r>
          </w:p>
        </w:tc>
        <w:tc>
          <w:tcPr>
            <w:tcW w:w="412" w:type="pc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26BB11F6"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w:t>
            </w:r>
          </w:p>
        </w:tc>
      </w:tr>
      <w:tr w:rsidR="005C54FF" w:rsidRPr="00F332CF" w14:paraId="02C0C012" w14:textId="77777777" w:rsidTr="00067407">
        <w:trPr>
          <w:tblCellSpacing w:w="0" w:type="dxa"/>
        </w:trPr>
        <w:tc>
          <w:tcPr>
            <w:tcW w:w="227" w:type="pct"/>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0FA4C379"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4361" w:type="pc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EEBBC2B"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Проблема исходного текста не сформулирована или сформулирована неверно.</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color w:val="000000"/>
                <w:sz w:val="24"/>
                <w:szCs w:val="24"/>
                <w:u w:val="single"/>
                <w:bdr w:val="none" w:sz="0" w:space="0" w:color="auto" w:frame="1"/>
                <w:lang w:eastAsia="ru-RU"/>
              </w:rPr>
              <w:t>Указание к оцениванию.</w:t>
            </w:r>
            <w:r w:rsidRPr="00F332CF">
              <w:rPr>
                <w:rFonts w:ascii="Times New Roman" w:eastAsia="Times New Roman" w:hAnsi="Times New Roman" w:cs="Times New Roman"/>
                <w:color w:val="000000"/>
                <w:sz w:val="24"/>
                <w:szCs w:val="24"/>
                <w:lang w:eastAsia="ru-RU"/>
              </w:rPr>
              <w:t> 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412" w:type="pc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749E94D6"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0</w:t>
            </w:r>
          </w:p>
        </w:tc>
      </w:tr>
    </w:tbl>
    <w:p w14:paraId="37951C6D" w14:textId="77777777" w:rsidR="005C54FF" w:rsidRPr="00F332CF" w:rsidRDefault="005C54FF" w:rsidP="00A21F22">
      <w:pPr>
        <w:spacing w:after="0" w:line="240" w:lineRule="auto"/>
        <w:contextualSpacing/>
        <w:jc w:val="both"/>
        <w:rPr>
          <w:rFonts w:ascii="Times New Roman" w:hAnsi="Times New Roman" w:cs="Times New Roman"/>
          <w:b/>
          <w:sz w:val="24"/>
          <w:szCs w:val="24"/>
        </w:rPr>
      </w:pPr>
    </w:p>
    <w:p w14:paraId="6E7049AE" w14:textId="77777777" w:rsidR="006F66C3" w:rsidRPr="00F332CF" w:rsidRDefault="006F66C3" w:rsidP="00A21F22">
      <w:pPr>
        <w:pStyle w:val="a9"/>
        <w:spacing w:after="0" w:line="240" w:lineRule="auto"/>
        <w:ind w:firstLine="709"/>
        <w:jc w:val="both"/>
        <w:rPr>
          <w:rFonts w:ascii="Times New Roman" w:hAnsi="Times New Roman" w:cs="Times New Roman"/>
          <w:b/>
          <w:sz w:val="24"/>
          <w:szCs w:val="24"/>
        </w:rPr>
      </w:pPr>
      <w:r w:rsidRPr="00F332CF">
        <w:rPr>
          <w:rFonts w:ascii="Times New Roman" w:hAnsi="Times New Roman" w:cs="Times New Roman"/>
          <w:b/>
          <w:sz w:val="24"/>
          <w:szCs w:val="24"/>
        </w:rPr>
        <w:t>Типичные ошибки при формулировке проблемы текста</w:t>
      </w:r>
    </w:p>
    <w:p w14:paraId="64C77F03" w14:textId="77777777" w:rsidR="00DB3206" w:rsidRPr="00F332CF" w:rsidRDefault="00FB1918" w:rsidP="00A21F22">
      <w:pPr>
        <w:pStyle w:val="a9"/>
        <w:numPr>
          <w:ilvl w:val="0"/>
          <w:numId w:val="12"/>
        </w:numPr>
        <w:spacing w:after="0" w:line="240" w:lineRule="auto"/>
        <w:ind w:left="0" w:firstLine="709"/>
        <w:jc w:val="both"/>
        <w:rPr>
          <w:rFonts w:ascii="Times New Roman" w:hAnsi="Times New Roman" w:cs="Times New Roman"/>
          <w:sz w:val="24"/>
          <w:szCs w:val="24"/>
        </w:rPr>
      </w:pPr>
      <w:r w:rsidRPr="00F332CF">
        <w:rPr>
          <w:rFonts w:ascii="Times New Roman" w:hAnsi="Times New Roman" w:cs="Times New Roman"/>
          <w:sz w:val="24"/>
          <w:szCs w:val="24"/>
        </w:rPr>
        <w:t xml:space="preserve">Проблема в сочинении </w:t>
      </w:r>
      <w:r w:rsidR="0006398A" w:rsidRPr="00F332CF">
        <w:rPr>
          <w:rFonts w:ascii="Times New Roman" w:hAnsi="Times New Roman" w:cs="Times New Roman"/>
          <w:sz w:val="24"/>
          <w:szCs w:val="24"/>
        </w:rPr>
        <w:t xml:space="preserve"> не обозначена</w:t>
      </w:r>
      <w:r w:rsidRPr="00F332CF">
        <w:rPr>
          <w:rFonts w:ascii="Times New Roman" w:hAnsi="Times New Roman" w:cs="Times New Roman"/>
          <w:sz w:val="24"/>
          <w:szCs w:val="24"/>
        </w:rPr>
        <w:t xml:space="preserve"> (К1-К4 – 0 баллов).</w:t>
      </w:r>
    </w:p>
    <w:p w14:paraId="54607805" w14:textId="77777777" w:rsidR="00731664" w:rsidRPr="00F332CF" w:rsidRDefault="00FB1918" w:rsidP="00A21F22">
      <w:pPr>
        <w:pStyle w:val="a9"/>
        <w:numPr>
          <w:ilvl w:val="0"/>
          <w:numId w:val="12"/>
        </w:numPr>
        <w:spacing w:after="0" w:line="240" w:lineRule="auto"/>
        <w:ind w:left="0" w:firstLine="709"/>
        <w:jc w:val="both"/>
        <w:rPr>
          <w:rFonts w:ascii="Times New Roman" w:hAnsi="Times New Roman" w:cs="Times New Roman"/>
          <w:sz w:val="24"/>
          <w:szCs w:val="24"/>
        </w:rPr>
      </w:pPr>
      <w:r w:rsidRPr="00F332CF">
        <w:rPr>
          <w:rFonts w:ascii="Times New Roman" w:hAnsi="Times New Roman" w:cs="Times New Roman"/>
          <w:sz w:val="24"/>
          <w:szCs w:val="24"/>
        </w:rPr>
        <w:t xml:space="preserve">Непонимание проблемы, попытка подогнать ее под известные </w:t>
      </w:r>
      <w:r w:rsidR="00731664" w:rsidRPr="00F332CF">
        <w:rPr>
          <w:rFonts w:ascii="Times New Roman" w:hAnsi="Times New Roman" w:cs="Times New Roman"/>
          <w:sz w:val="24"/>
          <w:szCs w:val="24"/>
        </w:rPr>
        <w:t xml:space="preserve"> клише связано с неправильной интерпретацией текста. Ученики, игнорируя информацию текста, пытаются «подогнать»  ее  под известные им проблемы.</w:t>
      </w:r>
    </w:p>
    <w:p w14:paraId="13E9412B" w14:textId="77777777" w:rsidR="00731664" w:rsidRPr="00F332CF" w:rsidRDefault="00731664" w:rsidP="00A21F22">
      <w:pPr>
        <w:pStyle w:val="a9"/>
        <w:numPr>
          <w:ilvl w:val="0"/>
          <w:numId w:val="12"/>
        </w:numPr>
        <w:spacing w:after="0" w:line="240" w:lineRule="auto"/>
        <w:ind w:left="0" w:firstLine="709"/>
        <w:jc w:val="both"/>
        <w:rPr>
          <w:rFonts w:ascii="Times New Roman" w:hAnsi="Times New Roman" w:cs="Times New Roman"/>
          <w:sz w:val="24"/>
          <w:szCs w:val="24"/>
        </w:rPr>
      </w:pPr>
      <w:r w:rsidRPr="00F332CF">
        <w:rPr>
          <w:rFonts w:ascii="Times New Roman" w:hAnsi="Times New Roman" w:cs="Times New Roman"/>
          <w:sz w:val="24"/>
          <w:szCs w:val="24"/>
        </w:rPr>
        <w:t>Неумение сформулировать проблему, связанное с бедностью речи и узостью кругозора автора сочинения.</w:t>
      </w:r>
    </w:p>
    <w:p w14:paraId="7675D0EE" w14:textId="77777777" w:rsidR="0006398A" w:rsidRPr="00F332CF" w:rsidRDefault="00FB1918" w:rsidP="00A21F22">
      <w:pPr>
        <w:pStyle w:val="a9"/>
        <w:numPr>
          <w:ilvl w:val="0"/>
          <w:numId w:val="12"/>
        </w:numPr>
        <w:spacing w:after="0" w:line="240" w:lineRule="auto"/>
        <w:ind w:left="0" w:firstLine="709"/>
        <w:jc w:val="both"/>
        <w:rPr>
          <w:rFonts w:ascii="Times New Roman" w:hAnsi="Times New Roman" w:cs="Times New Roman"/>
          <w:sz w:val="24"/>
          <w:szCs w:val="24"/>
        </w:rPr>
      </w:pPr>
      <w:r w:rsidRPr="00F332CF">
        <w:rPr>
          <w:rFonts w:ascii="Times New Roman" w:hAnsi="Times New Roman" w:cs="Times New Roman"/>
          <w:sz w:val="24"/>
          <w:szCs w:val="24"/>
        </w:rPr>
        <w:t>Попытка сформулировать</w:t>
      </w:r>
      <w:r w:rsidR="00101B4B" w:rsidRPr="00F332CF">
        <w:rPr>
          <w:rFonts w:ascii="Times New Roman" w:hAnsi="Times New Roman" w:cs="Times New Roman"/>
          <w:sz w:val="24"/>
          <w:szCs w:val="24"/>
        </w:rPr>
        <w:t xml:space="preserve"> проблему, опираясь на первое,</w:t>
      </w:r>
      <w:r w:rsidRPr="00F332CF">
        <w:rPr>
          <w:rFonts w:ascii="Times New Roman" w:hAnsi="Times New Roman" w:cs="Times New Roman"/>
          <w:sz w:val="24"/>
          <w:szCs w:val="24"/>
        </w:rPr>
        <w:t xml:space="preserve"> </w:t>
      </w:r>
      <w:proofErr w:type="gramStart"/>
      <w:r w:rsidRPr="00F332CF">
        <w:rPr>
          <w:rFonts w:ascii="Times New Roman" w:hAnsi="Times New Roman" w:cs="Times New Roman"/>
          <w:sz w:val="24"/>
          <w:szCs w:val="24"/>
        </w:rPr>
        <w:t>выхваченное  из</w:t>
      </w:r>
      <w:proofErr w:type="gramEnd"/>
      <w:r w:rsidRPr="00F332CF">
        <w:rPr>
          <w:rFonts w:ascii="Times New Roman" w:hAnsi="Times New Roman" w:cs="Times New Roman"/>
          <w:sz w:val="24"/>
          <w:szCs w:val="24"/>
        </w:rPr>
        <w:t xml:space="preserve"> контекста словосочетание</w:t>
      </w:r>
      <w:r w:rsidR="0006398A" w:rsidRPr="00F332CF">
        <w:rPr>
          <w:rFonts w:ascii="Times New Roman" w:hAnsi="Times New Roman" w:cs="Times New Roman"/>
          <w:sz w:val="24"/>
          <w:szCs w:val="24"/>
        </w:rPr>
        <w:t xml:space="preserve"> или на слова, которые экзаменующийся считает ключевыми. </w:t>
      </w:r>
    </w:p>
    <w:p w14:paraId="20DD3126" w14:textId="77777777" w:rsidR="00FB1918" w:rsidRPr="00F332CF" w:rsidRDefault="00FB1918" w:rsidP="00A21F22">
      <w:pPr>
        <w:pStyle w:val="a9"/>
        <w:numPr>
          <w:ilvl w:val="0"/>
          <w:numId w:val="12"/>
        </w:numPr>
        <w:spacing w:after="0" w:line="240" w:lineRule="auto"/>
        <w:ind w:left="0" w:firstLine="709"/>
        <w:jc w:val="both"/>
        <w:rPr>
          <w:rFonts w:ascii="Times New Roman" w:hAnsi="Times New Roman" w:cs="Times New Roman"/>
          <w:sz w:val="24"/>
          <w:szCs w:val="24"/>
        </w:rPr>
      </w:pPr>
      <w:r w:rsidRPr="00F332CF">
        <w:rPr>
          <w:rFonts w:ascii="Times New Roman" w:hAnsi="Times New Roman" w:cs="Times New Roman"/>
          <w:sz w:val="24"/>
          <w:szCs w:val="24"/>
        </w:rPr>
        <w:t xml:space="preserve">Смешение понятий </w:t>
      </w:r>
      <w:r w:rsidR="005A22C2" w:rsidRPr="00F332CF">
        <w:rPr>
          <w:rFonts w:ascii="Times New Roman" w:hAnsi="Times New Roman" w:cs="Times New Roman"/>
          <w:sz w:val="24"/>
          <w:szCs w:val="24"/>
        </w:rPr>
        <w:t>«</w:t>
      </w:r>
      <w:r w:rsidRPr="00F332CF">
        <w:rPr>
          <w:rFonts w:ascii="Times New Roman" w:hAnsi="Times New Roman" w:cs="Times New Roman"/>
          <w:sz w:val="24"/>
          <w:szCs w:val="24"/>
        </w:rPr>
        <w:t>тема</w:t>
      </w:r>
      <w:r w:rsidR="005A22C2" w:rsidRPr="00F332CF">
        <w:rPr>
          <w:rFonts w:ascii="Times New Roman" w:hAnsi="Times New Roman" w:cs="Times New Roman"/>
          <w:sz w:val="24"/>
          <w:szCs w:val="24"/>
        </w:rPr>
        <w:t>»</w:t>
      </w:r>
      <w:r w:rsidRPr="00F332CF">
        <w:rPr>
          <w:rFonts w:ascii="Times New Roman" w:hAnsi="Times New Roman" w:cs="Times New Roman"/>
          <w:sz w:val="24"/>
          <w:szCs w:val="24"/>
        </w:rPr>
        <w:t xml:space="preserve"> и </w:t>
      </w:r>
      <w:r w:rsidR="005A22C2" w:rsidRPr="00F332CF">
        <w:rPr>
          <w:rFonts w:ascii="Times New Roman" w:hAnsi="Times New Roman" w:cs="Times New Roman"/>
          <w:sz w:val="24"/>
          <w:szCs w:val="24"/>
        </w:rPr>
        <w:t>«</w:t>
      </w:r>
      <w:r w:rsidRPr="00F332CF">
        <w:rPr>
          <w:rFonts w:ascii="Times New Roman" w:hAnsi="Times New Roman" w:cs="Times New Roman"/>
          <w:sz w:val="24"/>
          <w:szCs w:val="24"/>
        </w:rPr>
        <w:t>проблема</w:t>
      </w:r>
      <w:r w:rsidR="005A22C2" w:rsidRPr="00F332CF">
        <w:rPr>
          <w:rFonts w:ascii="Times New Roman" w:hAnsi="Times New Roman" w:cs="Times New Roman"/>
          <w:sz w:val="24"/>
          <w:szCs w:val="24"/>
        </w:rPr>
        <w:t>»</w:t>
      </w:r>
      <w:r w:rsidRPr="00F332CF">
        <w:rPr>
          <w:rFonts w:ascii="Times New Roman" w:hAnsi="Times New Roman" w:cs="Times New Roman"/>
          <w:sz w:val="24"/>
          <w:szCs w:val="24"/>
        </w:rPr>
        <w:t xml:space="preserve"> текста.</w:t>
      </w:r>
    </w:p>
    <w:p w14:paraId="60B34DDA" w14:textId="77777777" w:rsidR="00CF0371" w:rsidRPr="00F332CF" w:rsidRDefault="00FB1918" w:rsidP="00A21F22">
      <w:pPr>
        <w:pStyle w:val="a9"/>
        <w:numPr>
          <w:ilvl w:val="0"/>
          <w:numId w:val="12"/>
        </w:numPr>
        <w:spacing w:after="0" w:line="240" w:lineRule="auto"/>
        <w:ind w:left="0" w:firstLine="709"/>
        <w:jc w:val="both"/>
        <w:rPr>
          <w:rFonts w:ascii="Times New Roman" w:hAnsi="Times New Roman" w:cs="Times New Roman"/>
          <w:sz w:val="24"/>
          <w:szCs w:val="24"/>
        </w:rPr>
      </w:pPr>
      <w:r w:rsidRPr="00F332CF">
        <w:rPr>
          <w:rFonts w:ascii="Times New Roman" w:hAnsi="Times New Roman" w:cs="Times New Roman"/>
          <w:sz w:val="24"/>
          <w:szCs w:val="24"/>
        </w:rPr>
        <w:t>Формулировка сразу двух или нескольких проблем</w:t>
      </w:r>
      <w:r w:rsidR="00F53730" w:rsidRPr="00F332CF">
        <w:rPr>
          <w:rFonts w:ascii="Times New Roman" w:hAnsi="Times New Roman" w:cs="Times New Roman"/>
          <w:sz w:val="24"/>
          <w:szCs w:val="24"/>
        </w:rPr>
        <w:t xml:space="preserve"> без конкретного </w:t>
      </w:r>
      <w:proofErr w:type="gramStart"/>
      <w:r w:rsidR="00F53730" w:rsidRPr="00F332CF">
        <w:rPr>
          <w:rFonts w:ascii="Times New Roman" w:hAnsi="Times New Roman" w:cs="Times New Roman"/>
          <w:sz w:val="24"/>
          <w:szCs w:val="24"/>
        </w:rPr>
        <w:t>указания,  над</w:t>
      </w:r>
      <w:proofErr w:type="gramEnd"/>
      <w:r w:rsidR="00F53730" w:rsidRPr="00F332CF">
        <w:rPr>
          <w:rFonts w:ascii="Times New Roman" w:hAnsi="Times New Roman" w:cs="Times New Roman"/>
          <w:sz w:val="24"/>
          <w:szCs w:val="24"/>
        </w:rPr>
        <w:t xml:space="preserve"> какой именно пишущий  будет размышлять.</w:t>
      </w:r>
    </w:p>
    <w:p w14:paraId="59BE963C" w14:textId="77777777" w:rsidR="00CF0371" w:rsidRPr="00F332CF" w:rsidRDefault="00FB1918" w:rsidP="00A21F22">
      <w:pPr>
        <w:pStyle w:val="a9"/>
        <w:numPr>
          <w:ilvl w:val="0"/>
          <w:numId w:val="12"/>
        </w:numPr>
        <w:spacing w:after="0" w:line="240" w:lineRule="auto"/>
        <w:ind w:left="0" w:firstLine="709"/>
        <w:jc w:val="both"/>
        <w:rPr>
          <w:rFonts w:ascii="Times New Roman" w:hAnsi="Times New Roman" w:cs="Times New Roman"/>
          <w:sz w:val="24"/>
          <w:szCs w:val="24"/>
        </w:rPr>
      </w:pPr>
      <w:r w:rsidRPr="00F332CF">
        <w:rPr>
          <w:rFonts w:ascii="Times New Roman" w:hAnsi="Times New Roman" w:cs="Times New Roman"/>
          <w:sz w:val="24"/>
          <w:szCs w:val="24"/>
        </w:rPr>
        <w:t xml:space="preserve">Неумение правильно и точно сформулировать мысль, </w:t>
      </w:r>
      <w:r w:rsidR="00AC2DB8" w:rsidRPr="00F332CF">
        <w:rPr>
          <w:rFonts w:ascii="Times New Roman" w:hAnsi="Times New Roman" w:cs="Times New Roman"/>
          <w:sz w:val="24"/>
          <w:szCs w:val="24"/>
        </w:rPr>
        <w:t xml:space="preserve"> показывающее</w:t>
      </w:r>
      <w:r w:rsidRPr="00F332CF">
        <w:rPr>
          <w:rFonts w:ascii="Times New Roman" w:hAnsi="Times New Roman" w:cs="Times New Roman"/>
          <w:sz w:val="24"/>
          <w:szCs w:val="24"/>
        </w:rPr>
        <w:t xml:space="preserve"> бедность речи и узость кругозора</w:t>
      </w:r>
      <w:r w:rsidR="00AC2DB8" w:rsidRPr="00F332CF">
        <w:rPr>
          <w:rFonts w:ascii="Times New Roman" w:hAnsi="Times New Roman" w:cs="Times New Roman"/>
          <w:sz w:val="24"/>
          <w:szCs w:val="24"/>
        </w:rPr>
        <w:t xml:space="preserve"> экзаменующегося.</w:t>
      </w:r>
    </w:p>
    <w:p w14:paraId="7F96672A" w14:textId="77777777" w:rsidR="00CF0371" w:rsidRPr="00F332CF" w:rsidRDefault="00FB1918" w:rsidP="00A21F22">
      <w:pPr>
        <w:pStyle w:val="a9"/>
        <w:numPr>
          <w:ilvl w:val="0"/>
          <w:numId w:val="12"/>
        </w:numPr>
        <w:spacing w:after="0" w:line="240" w:lineRule="auto"/>
        <w:ind w:left="0" w:firstLine="709"/>
        <w:jc w:val="both"/>
        <w:rPr>
          <w:rFonts w:ascii="Times New Roman" w:hAnsi="Times New Roman" w:cs="Times New Roman"/>
          <w:sz w:val="24"/>
          <w:szCs w:val="24"/>
        </w:rPr>
      </w:pPr>
      <w:r w:rsidRPr="00F332CF">
        <w:rPr>
          <w:rFonts w:ascii="Times New Roman" w:hAnsi="Times New Roman" w:cs="Times New Roman"/>
          <w:sz w:val="24"/>
          <w:szCs w:val="24"/>
        </w:rPr>
        <w:t>Неоправданное расширение или сужение проблемы.</w:t>
      </w:r>
      <w:r w:rsidR="00731664" w:rsidRPr="00F332CF">
        <w:rPr>
          <w:rFonts w:ascii="Times New Roman" w:hAnsi="Times New Roman" w:cs="Times New Roman"/>
          <w:sz w:val="24"/>
          <w:szCs w:val="24"/>
        </w:rPr>
        <w:t xml:space="preserve"> </w:t>
      </w:r>
      <w:r w:rsidR="00AC2DB8" w:rsidRPr="00F332CF">
        <w:rPr>
          <w:rFonts w:ascii="Times New Roman" w:hAnsi="Times New Roman" w:cs="Times New Roman"/>
          <w:sz w:val="24"/>
          <w:szCs w:val="24"/>
        </w:rPr>
        <w:t>Отсутствие четкой формулировки проблемы, п</w:t>
      </w:r>
      <w:r w:rsidRPr="00F332CF">
        <w:rPr>
          <w:rFonts w:ascii="Times New Roman" w:hAnsi="Times New Roman" w:cs="Times New Roman"/>
          <w:sz w:val="24"/>
          <w:szCs w:val="24"/>
        </w:rPr>
        <w:t>одмена</w:t>
      </w:r>
      <w:r w:rsidR="00AC2DB8" w:rsidRPr="00F332CF">
        <w:rPr>
          <w:rFonts w:ascii="Times New Roman" w:hAnsi="Times New Roman" w:cs="Times New Roman"/>
          <w:sz w:val="24"/>
          <w:szCs w:val="24"/>
        </w:rPr>
        <w:t xml:space="preserve"> ее</w:t>
      </w:r>
      <w:r w:rsidRPr="00F332CF">
        <w:rPr>
          <w:rFonts w:ascii="Times New Roman" w:hAnsi="Times New Roman" w:cs="Times New Roman"/>
          <w:sz w:val="24"/>
          <w:szCs w:val="24"/>
        </w:rPr>
        <w:t xml:space="preserve"> авторской позицией.</w:t>
      </w:r>
      <w:r w:rsidR="002D2355" w:rsidRPr="00F332CF">
        <w:rPr>
          <w:rFonts w:ascii="Times New Roman" w:hAnsi="Times New Roman" w:cs="Times New Roman"/>
          <w:sz w:val="24"/>
          <w:szCs w:val="24"/>
        </w:rPr>
        <w:t xml:space="preserve"> </w:t>
      </w:r>
    </w:p>
    <w:p w14:paraId="4800C1A0" w14:textId="77777777" w:rsidR="00CF0371" w:rsidRPr="00F332CF" w:rsidRDefault="00FB1918" w:rsidP="00A21F22">
      <w:pPr>
        <w:pStyle w:val="a9"/>
        <w:numPr>
          <w:ilvl w:val="0"/>
          <w:numId w:val="12"/>
        </w:numPr>
        <w:spacing w:after="0" w:line="240" w:lineRule="auto"/>
        <w:ind w:left="0" w:firstLine="709"/>
        <w:jc w:val="both"/>
        <w:rPr>
          <w:rFonts w:ascii="Times New Roman" w:hAnsi="Times New Roman" w:cs="Times New Roman"/>
          <w:sz w:val="24"/>
          <w:szCs w:val="24"/>
        </w:rPr>
      </w:pPr>
      <w:r w:rsidRPr="00F332CF">
        <w:rPr>
          <w:rFonts w:ascii="Times New Roman" w:hAnsi="Times New Roman" w:cs="Times New Roman"/>
          <w:sz w:val="24"/>
          <w:szCs w:val="24"/>
        </w:rPr>
        <w:t>Подмена формулировки проблемы пересказом.</w:t>
      </w:r>
    </w:p>
    <w:p w14:paraId="6010EB45" w14:textId="77777777" w:rsidR="00FB1918" w:rsidRPr="00F332CF" w:rsidRDefault="00FB1918" w:rsidP="00A21F22">
      <w:pPr>
        <w:pStyle w:val="a9"/>
        <w:numPr>
          <w:ilvl w:val="0"/>
          <w:numId w:val="12"/>
        </w:numPr>
        <w:spacing w:after="0" w:line="240" w:lineRule="auto"/>
        <w:ind w:left="0" w:firstLine="709"/>
        <w:jc w:val="both"/>
        <w:rPr>
          <w:rFonts w:ascii="Times New Roman" w:hAnsi="Times New Roman" w:cs="Times New Roman"/>
          <w:sz w:val="24"/>
          <w:szCs w:val="24"/>
        </w:rPr>
      </w:pPr>
      <w:r w:rsidRPr="00F332CF">
        <w:rPr>
          <w:rFonts w:ascii="Times New Roman" w:hAnsi="Times New Roman" w:cs="Times New Roman"/>
          <w:sz w:val="24"/>
          <w:szCs w:val="24"/>
        </w:rPr>
        <w:t>Неумение удержаться в рамках одной пробле</w:t>
      </w:r>
      <w:r w:rsidR="00233FD4" w:rsidRPr="00F332CF">
        <w:rPr>
          <w:rFonts w:ascii="Times New Roman" w:hAnsi="Times New Roman" w:cs="Times New Roman"/>
          <w:sz w:val="24"/>
          <w:szCs w:val="24"/>
        </w:rPr>
        <w:t>мы: формулируется одна проблема</w:t>
      </w:r>
      <w:r w:rsidR="00AC2DB8" w:rsidRPr="00F332CF">
        <w:rPr>
          <w:rFonts w:ascii="Times New Roman" w:hAnsi="Times New Roman" w:cs="Times New Roman"/>
          <w:sz w:val="24"/>
          <w:szCs w:val="24"/>
        </w:rPr>
        <w:t>,</w:t>
      </w:r>
      <w:r w:rsidR="00233FD4" w:rsidRPr="00F332CF">
        <w:rPr>
          <w:rFonts w:ascii="Times New Roman" w:hAnsi="Times New Roman" w:cs="Times New Roman"/>
          <w:sz w:val="24"/>
          <w:szCs w:val="24"/>
        </w:rPr>
        <w:t xml:space="preserve"> </w:t>
      </w:r>
      <w:r w:rsidR="00AC2DB8" w:rsidRPr="00F332CF">
        <w:rPr>
          <w:rFonts w:ascii="Times New Roman" w:hAnsi="Times New Roman" w:cs="Times New Roman"/>
          <w:sz w:val="24"/>
          <w:szCs w:val="24"/>
        </w:rPr>
        <w:t xml:space="preserve">а </w:t>
      </w:r>
      <w:r w:rsidRPr="00F332CF">
        <w:rPr>
          <w:rFonts w:ascii="Times New Roman" w:hAnsi="Times New Roman" w:cs="Times New Roman"/>
          <w:sz w:val="24"/>
          <w:szCs w:val="24"/>
        </w:rPr>
        <w:t xml:space="preserve">комментарий </w:t>
      </w:r>
      <w:r w:rsidR="00AC2DB8" w:rsidRPr="00F332CF">
        <w:rPr>
          <w:rFonts w:ascii="Times New Roman" w:hAnsi="Times New Roman" w:cs="Times New Roman"/>
          <w:sz w:val="24"/>
          <w:szCs w:val="24"/>
        </w:rPr>
        <w:t xml:space="preserve"> подбирается </w:t>
      </w:r>
      <w:r w:rsidRPr="00F332CF">
        <w:rPr>
          <w:rFonts w:ascii="Times New Roman" w:hAnsi="Times New Roman" w:cs="Times New Roman"/>
          <w:sz w:val="24"/>
          <w:szCs w:val="24"/>
        </w:rPr>
        <w:t>к другой</w:t>
      </w:r>
      <w:r w:rsidR="00AC2DB8" w:rsidRPr="00F332CF">
        <w:rPr>
          <w:rFonts w:ascii="Times New Roman" w:hAnsi="Times New Roman" w:cs="Times New Roman"/>
          <w:sz w:val="24"/>
          <w:szCs w:val="24"/>
        </w:rPr>
        <w:t>;</w:t>
      </w:r>
      <w:r w:rsidRPr="00F332CF">
        <w:rPr>
          <w:rFonts w:ascii="Times New Roman" w:hAnsi="Times New Roman" w:cs="Times New Roman"/>
          <w:sz w:val="24"/>
          <w:szCs w:val="24"/>
        </w:rPr>
        <w:t xml:space="preserve"> аргументы</w:t>
      </w:r>
      <w:r w:rsidR="00AC2DB8" w:rsidRPr="00F332CF">
        <w:rPr>
          <w:rFonts w:ascii="Times New Roman" w:hAnsi="Times New Roman" w:cs="Times New Roman"/>
          <w:sz w:val="24"/>
          <w:szCs w:val="24"/>
        </w:rPr>
        <w:t xml:space="preserve">  приводятся </w:t>
      </w:r>
      <w:r w:rsidRPr="00F332CF">
        <w:rPr>
          <w:rFonts w:ascii="Times New Roman" w:hAnsi="Times New Roman" w:cs="Times New Roman"/>
          <w:sz w:val="24"/>
          <w:szCs w:val="24"/>
        </w:rPr>
        <w:t xml:space="preserve"> то к одной, то к другой проблеме.</w:t>
      </w:r>
    </w:p>
    <w:p w14:paraId="041E8F3C" w14:textId="77777777" w:rsidR="00FB1918" w:rsidRPr="00F332CF" w:rsidRDefault="00FB1918" w:rsidP="00A21F22">
      <w:pPr>
        <w:spacing w:after="0"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11. </w:t>
      </w:r>
      <w:r w:rsidR="00AC2DB8" w:rsidRPr="00F332CF">
        <w:rPr>
          <w:rFonts w:ascii="Times New Roman" w:hAnsi="Times New Roman" w:cs="Times New Roman"/>
          <w:sz w:val="24"/>
          <w:szCs w:val="24"/>
        </w:rPr>
        <w:t xml:space="preserve"> Неумение следовать  коммуникативному замыслу, введение в  сочинение  посторонних размышлений,  неоправданный переход от одной  мысли к другой.</w:t>
      </w:r>
    </w:p>
    <w:p w14:paraId="2369AA1E" w14:textId="77777777" w:rsidR="00CB5A88" w:rsidRPr="00F332CF" w:rsidRDefault="00CB5A88" w:rsidP="00A21F22">
      <w:pPr>
        <w:spacing w:after="0" w:line="240" w:lineRule="auto"/>
        <w:ind w:firstLine="709"/>
        <w:contextualSpacing/>
        <w:jc w:val="both"/>
        <w:rPr>
          <w:rFonts w:ascii="Times New Roman" w:hAnsi="Times New Roman" w:cs="Times New Roman"/>
          <w:b/>
          <w:sz w:val="24"/>
          <w:szCs w:val="24"/>
        </w:rPr>
      </w:pPr>
    </w:p>
    <w:p w14:paraId="27B01904" w14:textId="77777777" w:rsidR="00CF0371" w:rsidRPr="00F332CF" w:rsidRDefault="00B779FC" w:rsidP="00A21F22">
      <w:pPr>
        <w:spacing w:after="0" w:line="240" w:lineRule="auto"/>
        <w:ind w:firstLine="709"/>
        <w:contextualSpacing/>
        <w:jc w:val="both"/>
        <w:rPr>
          <w:rFonts w:ascii="Times New Roman" w:hAnsi="Times New Roman" w:cs="Times New Roman"/>
          <w:b/>
          <w:sz w:val="24"/>
          <w:szCs w:val="24"/>
        </w:rPr>
      </w:pPr>
      <w:r w:rsidRPr="00F332CF">
        <w:rPr>
          <w:rFonts w:ascii="Times New Roman" w:hAnsi="Times New Roman" w:cs="Times New Roman"/>
          <w:b/>
          <w:sz w:val="24"/>
          <w:szCs w:val="24"/>
        </w:rPr>
        <w:t>К1 – 1 балл.</w:t>
      </w:r>
    </w:p>
    <w:p w14:paraId="29BC794F" w14:textId="77777777" w:rsidR="00CC1E0B" w:rsidRPr="00F332CF" w:rsidRDefault="00B779FC" w:rsidP="00A21F22">
      <w:pPr>
        <w:spacing w:after="0" w:line="240" w:lineRule="auto"/>
        <w:contextualSpacing/>
        <w:jc w:val="both"/>
        <w:rPr>
          <w:rFonts w:ascii="Times New Roman" w:hAnsi="Times New Roman" w:cs="Times New Roman"/>
          <w:i/>
          <w:sz w:val="24"/>
          <w:szCs w:val="24"/>
          <w:vertAlign w:val="superscript"/>
        </w:rPr>
      </w:pPr>
      <w:r w:rsidRPr="00F332CF">
        <w:rPr>
          <w:rFonts w:ascii="Times New Roman" w:hAnsi="Times New Roman" w:cs="Times New Roman"/>
          <w:sz w:val="24"/>
          <w:szCs w:val="24"/>
        </w:rPr>
        <w:t>Пр</w:t>
      </w:r>
      <w:r w:rsidR="00B46D1E" w:rsidRPr="00F332CF">
        <w:rPr>
          <w:rFonts w:ascii="Times New Roman" w:hAnsi="Times New Roman" w:cs="Times New Roman"/>
          <w:sz w:val="24"/>
          <w:szCs w:val="24"/>
        </w:rPr>
        <w:t xml:space="preserve">имер </w:t>
      </w:r>
      <w:r w:rsidRPr="00F332CF">
        <w:rPr>
          <w:rFonts w:ascii="Times New Roman" w:hAnsi="Times New Roman" w:cs="Times New Roman"/>
          <w:sz w:val="24"/>
          <w:szCs w:val="24"/>
        </w:rPr>
        <w:t xml:space="preserve">1. </w:t>
      </w:r>
      <w:r w:rsidR="00CC1E0B" w:rsidRPr="00F332CF">
        <w:rPr>
          <w:rFonts w:ascii="Times New Roman" w:hAnsi="Times New Roman" w:cs="Times New Roman"/>
          <w:i/>
          <w:sz w:val="24"/>
          <w:szCs w:val="24"/>
        </w:rPr>
        <w:t xml:space="preserve">Как молодое поколение понимает серьезную музыку? Именно эту проблему рассматривает М.С. </w:t>
      </w:r>
      <w:proofErr w:type="spellStart"/>
      <w:r w:rsidR="00CC1E0B" w:rsidRPr="00F332CF">
        <w:rPr>
          <w:rFonts w:ascii="Times New Roman" w:hAnsi="Times New Roman" w:cs="Times New Roman"/>
          <w:i/>
          <w:sz w:val="24"/>
          <w:szCs w:val="24"/>
        </w:rPr>
        <w:t>Казиник</w:t>
      </w:r>
      <w:proofErr w:type="spellEnd"/>
      <w:r w:rsidR="00CC1E0B" w:rsidRPr="00F332CF">
        <w:rPr>
          <w:rFonts w:ascii="Times New Roman" w:hAnsi="Times New Roman" w:cs="Times New Roman"/>
          <w:i/>
          <w:sz w:val="24"/>
          <w:szCs w:val="24"/>
        </w:rPr>
        <w:t xml:space="preserve"> в предложенном для анализа тексте.</w:t>
      </w:r>
      <w:r w:rsidR="0044234F" w:rsidRPr="00F332CF">
        <w:rPr>
          <w:rFonts w:ascii="Times New Roman" w:hAnsi="Times New Roman" w:cs="Times New Roman"/>
          <w:i/>
          <w:sz w:val="24"/>
          <w:szCs w:val="24"/>
          <w:vertAlign w:val="superscript"/>
        </w:rPr>
        <w:t>1</w:t>
      </w:r>
    </w:p>
    <w:p w14:paraId="3E8690C9" w14:textId="77777777" w:rsidR="00E70594" w:rsidRPr="00F332CF" w:rsidRDefault="00B779FC"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sz w:val="24"/>
          <w:szCs w:val="24"/>
        </w:rPr>
        <w:t>Пр</w:t>
      </w:r>
      <w:r w:rsidR="00B46D1E" w:rsidRPr="00F332CF">
        <w:rPr>
          <w:rFonts w:ascii="Times New Roman" w:hAnsi="Times New Roman" w:cs="Times New Roman"/>
          <w:sz w:val="24"/>
          <w:szCs w:val="24"/>
        </w:rPr>
        <w:t xml:space="preserve">имер </w:t>
      </w:r>
      <w:r w:rsidRPr="00F332CF">
        <w:rPr>
          <w:rFonts w:ascii="Times New Roman" w:hAnsi="Times New Roman" w:cs="Times New Roman"/>
          <w:sz w:val="24"/>
          <w:szCs w:val="24"/>
        </w:rPr>
        <w:t xml:space="preserve">2. </w:t>
      </w:r>
      <w:r w:rsidR="0000146B" w:rsidRPr="00F332CF">
        <w:rPr>
          <w:rFonts w:ascii="Times New Roman" w:hAnsi="Times New Roman" w:cs="Times New Roman"/>
          <w:i/>
          <w:sz w:val="24"/>
          <w:szCs w:val="24"/>
        </w:rPr>
        <w:t xml:space="preserve">В предложенном для анализа тексте </w:t>
      </w:r>
      <w:r w:rsidR="00E70594" w:rsidRPr="00F332CF">
        <w:rPr>
          <w:rFonts w:ascii="Times New Roman" w:hAnsi="Times New Roman" w:cs="Times New Roman"/>
          <w:i/>
          <w:sz w:val="24"/>
          <w:szCs w:val="24"/>
        </w:rPr>
        <w:t>Юрий Маркович Нагибин поднимает проблему роли отца в жизни ребенка.</w:t>
      </w:r>
    </w:p>
    <w:p w14:paraId="4B6D34A1" w14:textId="77777777" w:rsidR="00B46D1E" w:rsidRPr="00F332CF" w:rsidRDefault="0000146B"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sz w:val="24"/>
          <w:szCs w:val="24"/>
        </w:rPr>
        <w:t xml:space="preserve">Пример. 3.  </w:t>
      </w:r>
      <w:r w:rsidR="00E70594" w:rsidRPr="00F332CF">
        <w:rPr>
          <w:rFonts w:ascii="Times New Roman" w:hAnsi="Times New Roman" w:cs="Times New Roman"/>
          <w:i/>
          <w:sz w:val="24"/>
          <w:szCs w:val="24"/>
        </w:rPr>
        <w:t>Почему важно сохранять лес? Над этим вопросом размышляет Паустовский в предложенном для анализа тексте.</w:t>
      </w:r>
    </w:p>
    <w:p w14:paraId="3788D483" w14:textId="77777777" w:rsidR="00113EB5" w:rsidRPr="00F332CF" w:rsidRDefault="00113EB5" w:rsidP="00A21F22">
      <w:pPr>
        <w:pStyle w:val="a9"/>
        <w:spacing w:after="0" w:line="240" w:lineRule="auto"/>
        <w:ind w:left="709"/>
        <w:jc w:val="both"/>
        <w:rPr>
          <w:rFonts w:ascii="Times New Roman" w:hAnsi="Times New Roman" w:cs="Times New Roman"/>
          <w:b/>
          <w:sz w:val="24"/>
          <w:szCs w:val="24"/>
        </w:rPr>
      </w:pPr>
      <w:r w:rsidRPr="00F332CF">
        <w:rPr>
          <w:rFonts w:ascii="Times New Roman" w:hAnsi="Times New Roman" w:cs="Times New Roman"/>
          <w:b/>
          <w:sz w:val="24"/>
          <w:szCs w:val="24"/>
        </w:rPr>
        <w:t>К1</w:t>
      </w:r>
      <w:r w:rsidR="00A65330" w:rsidRPr="00F332CF">
        <w:rPr>
          <w:rFonts w:ascii="Times New Roman" w:hAnsi="Times New Roman" w:cs="Times New Roman"/>
          <w:b/>
          <w:sz w:val="24"/>
          <w:szCs w:val="24"/>
        </w:rPr>
        <w:t xml:space="preserve"> – К4</w:t>
      </w:r>
      <w:r w:rsidR="00DB3206" w:rsidRPr="00F332CF">
        <w:rPr>
          <w:rFonts w:ascii="Times New Roman" w:hAnsi="Times New Roman" w:cs="Times New Roman"/>
          <w:b/>
          <w:sz w:val="24"/>
          <w:szCs w:val="24"/>
        </w:rPr>
        <w:t xml:space="preserve"> </w:t>
      </w:r>
      <w:r w:rsidRPr="00F332CF">
        <w:rPr>
          <w:rFonts w:ascii="Times New Roman" w:hAnsi="Times New Roman" w:cs="Times New Roman"/>
          <w:b/>
          <w:sz w:val="24"/>
          <w:szCs w:val="24"/>
        </w:rPr>
        <w:t>-</w:t>
      </w:r>
      <w:r w:rsidR="00DB3206" w:rsidRPr="00F332CF">
        <w:rPr>
          <w:rFonts w:ascii="Times New Roman" w:hAnsi="Times New Roman" w:cs="Times New Roman"/>
          <w:b/>
          <w:sz w:val="24"/>
          <w:szCs w:val="24"/>
        </w:rPr>
        <w:t xml:space="preserve"> </w:t>
      </w:r>
      <w:r w:rsidRPr="00F332CF">
        <w:rPr>
          <w:rFonts w:ascii="Times New Roman" w:hAnsi="Times New Roman" w:cs="Times New Roman"/>
          <w:b/>
          <w:sz w:val="24"/>
          <w:szCs w:val="24"/>
        </w:rPr>
        <w:t>0 баллов</w:t>
      </w:r>
    </w:p>
    <w:p w14:paraId="174D7F22" w14:textId="77777777" w:rsidR="0000146B" w:rsidRPr="00F332CF" w:rsidRDefault="00DB4024" w:rsidP="00A21F22">
      <w:pPr>
        <w:pBdr>
          <w:bottom w:val="single" w:sz="12" w:space="1" w:color="auto"/>
        </w:pBd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sz w:val="24"/>
          <w:szCs w:val="24"/>
        </w:rPr>
        <w:t xml:space="preserve"> </w:t>
      </w:r>
      <w:r w:rsidR="00B46D1E" w:rsidRPr="00F332CF">
        <w:rPr>
          <w:rFonts w:ascii="Times New Roman" w:hAnsi="Times New Roman" w:cs="Times New Roman"/>
          <w:sz w:val="24"/>
          <w:szCs w:val="24"/>
        </w:rPr>
        <w:t xml:space="preserve">Пример </w:t>
      </w:r>
      <w:r w:rsidR="0000146B" w:rsidRPr="00F332CF">
        <w:rPr>
          <w:rFonts w:ascii="Times New Roman" w:hAnsi="Times New Roman" w:cs="Times New Roman"/>
          <w:sz w:val="24"/>
          <w:szCs w:val="24"/>
        </w:rPr>
        <w:t xml:space="preserve">1. </w:t>
      </w:r>
      <w:r w:rsidR="00E70594" w:rsidRPr="00F332CF">
        <w:rPr>
          <w:rFonts w:ascii="Times New Roman" w:hAnsi="Times New Roman" w:cs="Times New Roman"/>
          <w:i/>
          <w:sz w:val="24"/>
          <w:szCs w:val="24"/>
        </w:rPr>
        <w:t xml:space="preserve">М.С. </w:t>
      </w:r>
      <w:proofErr w:type="spellStart"/>
      <w:r w:rsidR="00E70594" w:rsidRPr="00F332CF">
        <w:rPr>
          <w:rFonts w:ascii="Times New Roman" w:hAnsi="Times New Roman" w:cs="Times New Roman"/>
          <w:i/>
          <w:sz w:val="24"/>
          <w:szCs w:val="24"/>
        </w:rPr>
        <w:t>Казиник</w:t>
      </w:r>
      <w:proofErr w:type="spellEnd"/>
      <w:r w:rsidR="00E70594" w:rsidRPr="00F332CF">
        <w:rPr>
          <w:rFonts w:ascii="Times New Roman" w:hAnsi="Times New Roman" w:cs="Times New Roman"/>
          <w:i/>
          <w:sz w:val="24"/>
          <w:szCs w:val="24"/>
        </w:rPr>
        <w:t xml:space="preserve"> пишет о дефиците билетов на концерт классической музыки. </w:t>
      </w:r>
    </w:p>
    <w:p w14:paraId="1312F127" w14:textId="77777777" w:rsidR="0044234F" w:rsidRPr="00F332CF" w:rsidRDefault="0044234F" w:rsidP="00A21F22">
      <w:pPr>
        <w:pStyle w:val="af1"/>
        <w:shd w:val="clear" w:color="auto" w:fill="FFFFFF"/>
        <w:spacing w:before="0" w:beforeAutospacing="0"/>
        <w:contextualSpacing/>
        <w:jc w:val="both"/>
      </w:pPr>
      <w:r w:rsidRPr="00F332CF">
        <w:rPr>
          <w:i/>
          <w:vertAlign w:val="superscript"/>
        </w:rPr>
        <w:lastRenderedPageBreak/>
        <w:t>1</w:t>
      </w:r>
      <w:r w:rsidRPr="00F332CF">
        <w:t>Здесь и далее  тексты сочинений приведены без изменений.</w:t>
      </w:r>
    </w:p>
    <w:p w14:paraId="58BA28AD" w14:textId="77777777" w:rsidR="0044234F" w:rsidRPr="00F332CF" w:rsidRDefault="0044234F" w:rsidP="00A21F22">
      <w:pPr>
        <w:spacing w:after="0" w:line="240" w:lineRule="auto"/>
        <w:contextualSpacing/>
        <w:jc w:val="both"/>
        <w:rPr>
          <w:rFonts w:ascii="Times New Roman" w:hAnsi="Times New Roman" w:cs="Times New Roman"/>
          <w:i/>
          <w:sz w:val="24"/>
          <w:szCs w:val="24"/>
          <w:vertAlign w:val="superscript"/>
        </w:rPr>
      </w:pPr>
    </w:p>
    <w:p w14:paraId="78B767EF" w14:textId="77777777" w:rsidR="00E70594" w:rsidRPr="00F332CF" w:rsidRDefault="00E70594"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sz w:val="24"/>
          <w:szCs w:val="24"/>
        </w:rPr>
        <w:t>Пример 2.</w:t>
      </w:r>
      <w:r w:rsidRPr="00F332CF">
        <w:rPr>
          <w:rFonts w:ascii="Times New Roman" w:hAnsi="Times New Roman" w:cs="Times New Roman"/>
          <w:i/>
          <w:sz w:val="24"/>
          <w:szCs w:val="24"/>
        </w:rPr>
        <w:t xml:space="preserve"> В.А. Каверин в своем тексте поднимает проблему жестокого отношения матери к ребенку</w:t>
      </w:r>
    </w:p>
    <w:p w14:paraId="2F1B3C07" w14:textId="77777777" w:rsidR="0000146B" w:rsidRPr="00F332CF" w:rsidRDefault="0000146B"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b/>
          <w:sz w:val="24"/>
          <w:szCs w:val="24"/>
        </w:rPr>
        <w:t>Пояснение эксперта.</w:t>
      </w:r>
      <w:r w:rsidRPr="00F332CF">
        <w:rPr>
          <w:rFonts w:ascii="Times New Roman" w:hAnsi="Times New Roman" w:cs="Times New Roman"/>
          <w:sz w:val="24"/>
          <w:szCs w:val="24"/>
        </w:rPr>
        <w:t xml:space="preserve"> Ни одна из обозначенных в памятке эксперта проблем не нашла отражение ни в одной из частей сочинения. </w:t>
      </w:r>
    </w:p>
    <w:p w14:paraId="42DAAA4A" w14:textId="77777777" w:rsidR="00E70594" w:rsidRPr="00F332CF" w:rsidRDefault="00B46D1E"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sz w:val="24"/>
          <w:szCs w:val="24"/>
        </w:rPr>
        <w:t xml:space="preserve">Пример </w:t>
      </w:r>
      <w:r w:rsidR="008454AE" w:rsidRPr="00F332CF">
        <w:rPr>
          <w:rFonts w:ascii="Times New Roman" w:hAnsi="Times New Roman" w:cs="Times New Roman"/>
          <w:sz w:val="24"/>
          <w:szCs w:val="24"/>
        </w:rPr>
        <w:t>3</w:t>
      </w:r>
      <w:r w:rsidR="0000146B" w:rsidRPr="00F332CF">
        <w:rPr>
          <w:rFonts w:ascii="Times New Roman" w:hAnsi="Times New Roman" w:cs="Times New Roman"/>
          <w:sz w:val="24"/>
          <w:szCs w:val="24"/>
        </w:rPr>
        <w:t xml:space="preserve">. </w:t>
      </w:r>
      <w:r w:rsidR="00E70594" w:rsidRPr="00F332CF">
        <w:rPr>
          <w:rFonts w:ascii="Times New Roman" w:hAnsi="Times New Roman" w:cs="Times New Roman"/>
          <w:i/>
          <w:sz w:val="24"/>
          <w:szCs w:val="24"/>
        </w:rPr>
        <w:t xml:space="preserve">В тексте М.С. </w:t>
      </w:r>
      <w:proofErr w:type="spellStart"/>
      <w:r w:rsidR="00E70594" w:rsidRPr="00F332CF">
        <w:rPr>
          <w:rFonts w:ascii="Times New Roman" w:hAnsi="Times New Roman" w:cs="Times New Roman"/>
          <w:i/>
          <w:sz w:val="24"/>
          <w:szCs w:val="24"/>
        </w:rPr>
        <w:t>Казиника</w:t>
      </w:r>
      <w:proofErr w:type="spellEnd"/>
      <w:r w:rsidR="00E70594" w:rsidRPr="00F332CF">
        <w:rPr>
          <w:rFonts w:ascii="Times New Roman" w:hAnsi="Times New Roman" w:cs="Times New Roman"/>
          <w:i/>
          <w:sz w:val="24"/>
          <w:szCs w:val="24"/>
        </w:rPr>
        <w:t xml:space="preserve"> рассматривается вопрос насилия над личностью молодых людей.</w:t>
      </w:r>
    </w:p>
    <w:p w14:paraId="59C3B93D" w14:textId="77777777" w:rsidR="00E70594" w:rsidRPr="00F332CF" w:rsidRDefault="008454AE"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sz w:val="24"/>
          <w:szCs w:val="24"/>
        </w:rPr>
        <w:t>Пример 4</w:t>
      </w:r>
      <w:r w:rsidR="00E70594" w:rsidRPr="00F332CF">
        <w:rPr>
          <w:rFonts w:ascii="Times New Roman" w:hAnsi="Times New Roman" w:cs="Times New Roman"/>
          <w:sz w:val="24"/>
          <w:szCs w:val="24"/>
        </w:rPr>
        <w:t xml:space="preserve">. </w:t>
      </w:r>
      <w:r w:rsidR="00E70594" w:rsidRPr="00F332CF">
        <w:rPr>
          <w:rFonts w:ascii="Times New Roman" w:hAnsi="Times New Roman" w:cs="Times New Roman"/>
          <w:i/>
          <w:sz w:val="24"/>
          <w:szCs w:val="24"/>
        </w:rPr>
        <w:t xml:space="preserve">Проблема нравственного выбора – вот проблема, поднятая М.С. </w:t>
      </w:r>
      <w:proofErr w:type="spellStart"/>
      <w:r w:rsidR="00E70594" w:rsidRPr="00F332CF">
        <w:rPr>
          <w:rFonts w:ascii="Times New Roman" w:hAnsi="Times New Roman" w:cs="Times New Roman"/>
          <w:i/>
          <w:sz w:val="24"/>
          <w:szCs w:val="24"/>
        </w:rPr>
        <w:t>Казиником</w:t>
      </w:r>
      <w:proofErr w:type="spellEnd"/>
      <w:r w:rsidR="00E70594" w:rsidRPr="00F332CF">
        <w:rPr>
          <w:rFonts w:ascii="Times New Roman" w:hAnsi="Times New Roman" w:cs="Times New Roman"/>
          <w:i/>
          <w:sz w:val="24"/>
          <w:szCs w:val="24"/>
        </w:rPr>
        <w:t xml:space="preserve"> в предложенном для анализа тексте.</w:t>
      </w:r>
    </w:p>
    <w:p w14:paraId="44A649A1" w14:textId="77777777" w:rsidR="00113EB5" w:rsidRPr="00F332CF" w:rsidRDefault="009E723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b/>
          <w:sz w:val="24"/>
          <w:szCs w:val="24"/>
        </w:rPr>
        <w:t>Пояснение эксперта.</w:t>
      </w:r>
      <w:r w:rsidRPr="00F332CF">
        <w:rPr>
          <w:rFonts w:ascii="Times New Roman" w:hAnsi="Times New Roman" w:cs="Times New Roman"/>
          <w:sz w:val="24"/>
          <w:szCs w:val="24"/>
        </w:rPr>
        <w:t xml:space="preserve"> </w:t>
      </w:r>
      <w:r w:rsidR="00113EB5" w:rsidRPr="00F332CF">
        <w:rPr>
          <w:rFonts w:ascii="Times New Roman" w:hAnsi="Times New Roman" w:cs="Times New Roman"/>
          <w:sz w:val="24"/>
          <w:szCs w:val="24"/>
        </w:rPr>
        <w:t>Автор работы проявил полное непонимание сути исходного текста, поэтому увел свое рассуждение в совершенно иное русло, что противоречит принципу опоры на исходный текст.</w:t>
      </w:r>
      <w:r w:rsidR="003D4CFE" w:rsidRPr="00F332CF">
        <w:rPr>
          <w:rFonts w:ascii="Times New Roman" w:hAnsi="Times New Roman" w:cs="Times New Roman"/>
          <w:sz w:val="24"/>
          <w:szCs w:val="24"/>
        </w:rPr>
        <w:t xml:space="preserve"> Типичные причины подобной ошибки – невнимательное чтение, неумение отделять главную информацию текста от второстепенной.</w:t>
      </w:r>
    </w:p>
    <w:p w14:paraId="3A63719E" w14:textId="77777777" w:rsidR="002F523F" w:rsidRPr="00F332CF" w:rsidRDefault="009D1C2D"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sz w:val="24"/>
          <w:szCs w:val="24"/>
        </w:rPr>
        <w:t>Пример</w:t>
      </w:r>
      <w:r w:rsidR="0000146B" w:rsidRPr="00F332CF">
        <w:rPr>
          <w:rFonts w:ascii="Times New Roman" w:hAnsi="Times New Roman" w:cs="Times New Roman"/>
          <w:sz w:val="24"/>
          <w:szCs w:val="24"/>
        </w:rPr>
        <w:t xml:space="preserve"> </w:t>
      </w:r>
      <w:r w:rsidR="008454AE" w:rsidRPr="00F332CF">
        <w:rPr>
          <w:rFonts w:ascii="Times New Roman" w:hAnsi="Times New Roman" w:cs="Times New Roman"/>
          <w:sz w:val="24"/>
          <w:szCs w:val="24"/>
        </w:rPr>
        <w:t>5</w:t>
      </w:r>
      <w:r w:rsidR="0000146B" w:rsidRPr="00F332CF">
        <w:rPr>
          <w:rFonts w:ascii="Times New Roman" w:hAnsi="Times New Roman" w:cs="Times New Roman"/>
          <w:i/>
          <w:sz w:val="24"/>
          <w:szCs w:val="24"/>
        </w:rPr>
        <w:t xml:space="preserve">. </w:t>
      </w:r>
      <w:r w:rsidR="00946048" w:rsidRPr="00F332CF">
        <w:rPr>
          <w:rFonts w:ascii="Times New Roman" w:hAnsi="Times New Roman" w:cs="Times New Roman"/>
          <w:i/>
          <w:sz w:val="24"/>
          <w:szCs w:val="24"/>
        </w:rPr>
        <w:t>В тексте В.А. Каверина поднимается проблема роли учителя.</w:t>
      </w:r>
    </w:p>
    <w:p w14:paraId="140A82DB" w14:textId="77777777" w:rsidR="0097420A" w:rsidRPr="00F332CF" w:rsidRDefault="002F523F"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b/>
          <w:sz w:val="24"/>
          <w:szCs w:val="24"/>
        </w:rPr>
        <w:t xml:space="preserve">Пояснение эксперта. </w:t>
      </w:r>
      <w:r w:rsidR="00946048" w:rsidRPr="00F332CF">
        <w:rPr>
          <w:rFonts w:ascii="Times New Roman" w:hAnsi="Times New Roman" w:cs="Times New Roman"/>
          <w:sz w:val="24"/>
          <w:szCs w:val="24"/>
        </w:rPr>
        <w:t>Ученик неоправданно сузил</w:t>
      </w:r>
      <w:r w:rsidRPr="00F332CF">
        <w:rPr>
          <w:rFonts w:ascii="Times New Roman" w:hAnsi="Times New Roman" w:cs="Times New Roman"/>
          <w:sz w:val="24"/>
          <w:szCs w:val="24"/>
        </w:rPr>
        <w:t xml:space="preserve"> проблематику текста, игнорируя ключевые слова</w:t>
      </w:r>
      <w:r w:rsidR="00CE56DD" w:rsidRPr="00F332CF">
        <w:rPr>
          <w:rFonts w:ascii="Times New Roman" w:hAnsi="Times New Roman" w:cs="Times New Roman"/>
          <w:sz w:val="24"/>
          <w:szCs w:val="24"/>
        </w:rPr>
        <w:t>.</w:t>
      </w:r>
    </w:p>
    <w:p w14:paraId="724AD7D5" w14:textId="77777777" w:rsidR="00FF40C1" w:rsidRPr="00F332CF" w:rsidRDefault="009D1C2D"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sz w:val="24"/>
          <w:szCs w:val="24"/>
        </w:rPr>
        <w:t>Пример</w:t>
      </w:r>
      <w:r w:rsidR="008454AE" w:rsidRPr="00F332CF">
        <w:rPr>
          <w:rFonts w:ascii="Times New Roman" w:hAnsi="Times New Roman" w:cs="Times New Roman"/>
          <w:sz w:val="24"/>
          <w:szCs w:val="24"/>
        </w:rPr>
        <w:t xml:space="preserve"> 6</w:t>
      </w:r>
      <w:r w:rsidR="00946048" w:rsidRPr="00F332CF">
        <w:rPr>
          <w:rFonts w:ascii="Times New Roman" w:hAnsi="Times New Roman" w:cs="Times New Roman"/>
          <w:sz w:val="24"/>
          <w:szCs w:val="24"/>
        </w:rPr>
        <w:t xml:space="preserve">. </w:t>
      </w:r>
      <w:r w:rsidR="00946048" w:rsidRPr="00F332CF">
        <w:rPr>
          <w:rFonts w:ascii="Times New Roman" w:hAnsi="Times New Roman" w:cs="Times New Roman"/>
          <w:i/>
          <w:sz w:val="24"/>
          <w:szCs w:val="24"/>
        </w:rPr>
        <w:t xml:space="preserve">«Зачем я это сделал? Это ли не жестокость в условиях вечного дефицита билетов на </w:t>
      </w:r>
      <w:proofErr w:type="spellStart"/>
      <w:r w:rsidR="00946048" w:rsidRPr="00F332CF">
        <w:rPr>
          <w:rFonts w:ascii="Times New Roman" w:hAnsi="Times New Roman" w:cs="Times New Roman"/>
          <w:i/>
          <w:sz w:val="24"/>
          <w:szCs w:val="24"/>
        </w:rPr>
        <w:t>рихтеровские</w:t>
      </w:r>
      <w:proofErr w:type="spellEnd"/>
      <w:r w:rsidR="00946048" w:rsidRPr="00F332CF">
        <w:rPr>
          <w:rFonts w:ascii="Times New Roman" w:hAnsi="Times New Roman" w:cs="Times New Roman"/>
          <w:i/>
          <w:sz w:val="24"/>
          <w:szCs w:val="24"/>
        </w:rPr>
        <w:t xml:space="preserve"> концерты?». Именно проблема </w:t>
      </w:r>
      <w:proofErr w:type="spellStart"/>
      <w:r w:rsidR="00946048" w:rsidRPr="00F332CF">
        <w:rPr>
          <w:rFonts w:ascii="Times New Roman" w:hAnsi="Times New Roman" w:cs="Times New Roman"/>
          <w:i/>
          <w:sz w:val="24"/>
          <w:szCs w:val="24"/>
        </w:rPr>
        <w:t>буллинга</w:t>
      </w:r>
      <w:proofErr w:type="spellEnd"/>
      <w:r w:rsidR="00946048" w:rsidRPr="00F332CF">
        <w:rPr>
          <w:rFonts w:ascii="Times New Roman" w:hAnsi="Times New Roman" w:cs="Times New Roman"/>
          <w:i/>
          <w:sz w:val="24"/>
          <w:szCs w:val="24"/>
        </w:rPr>
        <w:t xml:space="preserve"> со стороны автора к учащимся тревожит </w:t>
      </w:r>
      <w:proofErr w:type="spellStart"/>
      <w:r w:rsidR="00946048" w:rsidRPr="00F332CF">
        <w:rPr>
          <w:rFonts w:ascii="Times New Roman" w:hAnsi="Times New Roman" w:cs="Times New Roman"/>
          <w:i/>
          <w:sz w:val="24"/>
          <w:szCs w:val="24"/>
        </w:rPr>
        <w:t>Казиника</w:t>
      </w:r>
      <w:proofErr w:type="spellEnd"/>
      <w:r w:rsidR="00946048" w:rsidRPr="00F332CF">
        <w:rPr>
          <w:rFonts w:ascii="Times New Roman" w:hAnsi="Times New Roman" w:cs="Times New Roman"/>
          <w:i/>
          <w:sz w:val="24"/>
          <w:szCs w:val="24"/>
        </w:rPr>
        <w:t xml:space="preserve"> М.С.</w:t>
      </w:r>
    </w:p>
    <w:p w14:paraId="3C470323" w14:textId="77777777" w:rsidR="00FF40C1" w:rsidRPr="00F332CF" w:rsidRDefault="002F523F"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b/>
          <w:sz w:val="24"/>
          <w:szCs w:val="24"/>
        </w:rPr>
        <w:t>Пояснение эксперта.</w:t>
      </w:r>
      <w:r w:rsidR="0000489C" w:rsidRPr="00F332CF">
        <w:rPr>
          <w:rFonts w:ascii="Times New Roman" w:hAnsi="Times New Roman" w:cs="Times New Roman"/>
          <w:sz w:val="24"/>
          <w:szCs w:val="24"/>
        </w:rPr>
        <w:t xml:space="preserve">  Проблема сформулирована</w:t>
      </w:r>
      <w:r w:rsidR="00FF40C1" w:rsidRPr="00F332CF">
        <w:rPr>
          <w:rFonts w:ascii="Times New Roman" w:hAnsi="Times New Roman" w:cs="Times New Roman"/>
          <w:sz w:val="24"/>
          <w:szCs w:val="24"/>
        </w:rPr>
        <w:t xml:space="preserve">, опираясь на первое, </w:t>
      </w:r>
      <w:proofErr w:type="gramStart"/>
      <w:r w:rsidR="00FF40C1" w:rsidRPr="00F332CF">
        <w:rPr>
          <w:rFonts w:ascii="Times New Roman" w:hAnsi="Times New Roman" w:cs="Times New Roman"/>
          <w:sz w:val="24"/>
          <w:szCs w:val="24"/>
        </w:rPr>
        <w:t>выхваченное  из</w:t>
      </w:r>
      <w:proofErr w:type="gramEnd"/>
      <w:r w:rsidR="00FF40C1" w:rsidRPr="00F332CF">
        <w:rPr>
          <w:rFonts w:ascii="Times New Roman" w:hAnsi="Times New Roman" w:cs="Times New Roman"/>
          <w:sz w:val="24"/>
          <w:szCs w:val="24"/>
        </w:rPr>
        <w:t xml:space="preserve"> контекста словосочетание или на слова, которые экзаменующийся считает ключевыми.</w:t>
      </w:r>
    </w:p>
    <w:p w14:paraId="0B5019D4" w14:textId="77777777" w:rsidR="00946048" w:rsidRPr="00F332CF" w:rsidRDefault="000856B3"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sz w:val="24"/>
          <w:szCs w:val="24"/>
        </w:rPr>
        <w:t xml:space="preserve"> </w:t>
      </w:r>
      <w:r w:rsidR="009D1C2D" w:rsidRPr="00F332CF">
        <w:rPr>
          <w:rFonts w:ascii="Times New Roman" w:hAnsi="Times New Roman" w:cs="Times New Roman"/>
          <w:sz w:val="24"/>
          <w:szCs w:val="24"/>
        </w:rPr>
        <w:t xml:space="preserve">Пример </w:t>
      </w:r>
      <w:r w:rsidR="008454AE" w:rsidRPr="00F332CF">
        <w:rPr>
          <w:rFonts w:ascii="Times New Roman" w:hAnsi="Times New Roman" w:cs="Times New Roman"/>
          <w:sz w:val="24"/>
          <w:szCs w:val="24"/>
        </w:rPr>
        <w:t>7</w:t>
      </w:r>
      <w:r w:rsidRPr="00F332CF">
        <w:rPr>
          <w:rFonts w:ascii="Times New Roman" w:hAnsi="Times New Roman" w:cs="Times New Roman"/>
          <w:i/>
          <w:sz w:val="24"/>
          <w:szCs w:val="24"/>
        </w:rPr>
        <w:t xml:space="preserve">.    </w:t>
      </w:r>
      <w:r w:rsidR="00946048" w:rsidRPr="00F332CF">
        <w:rPr>
          <w:rFonts w:ascii="Times New Roman" w:hAnsi="Times New Roman" w:cs="Times New Roman"/>
          <w:i/>
          <w:sz w:val="24"/>
          <w:szCs w:val="24"/>
        </w:rPr>
        <w:t>Мысль о том, трус ли я, - одна из укоряющих мыслей моего детства. Я боялся гусей, еще больше я боялся петухов. Недавно я переплыл речку, но храбро ли я ее переплыл. Я боялся утонуть. Значит, это была храбрость от трусости?</w:t>
      </w:r>
      <w:r w:rsidRPr="00F332CF">
        <w:rPr>
          <w:rFonts w:ascii="Times New Roman" w:hAnsi="Times New Roman" w:cs="Times New Roman"/>
          <w:i/>
          <w:sz w:val="24"/>
          <w:szCs w:val="24"/>
        </w:rPr>
        <w:t xml:space="preserve">  </w:t>
      </w:r>
    </w:p>
    <w:p w14:paraId="1AFB91C4" w14:textId="77777777" w:rsidR="000856B3" w:rsidRPr="00F332CF" w:rsidRDefault="000856B3"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b/>
          <w:sz w:val="24"/>
          <w:szCs w:val="24"/>
        </w:rPr>
        <w:t>Пояснение эксперта.</w:t>
      </w:r>
      <w:r w:rsidRPr="00F332CF">
        <w:rPr>
          <w:rFonts w:ascii="Times New Roman" w:hAnsi="Times New Roman" w:cs="Times New Roman"/>
          <w:sz w:val="24"/>
          <w:szCs w:val="24"/>
        </w:rPr>
        <w:t xml:space="preserve"> Вместо обобщения информации текста в сочинении приведен пересказ отдельных предложений</w:t>
      </w:r>
      <w:r w:rsidRPr="00F332CF">
        <w:rPr>
          <w:rFonts w:ascii="Times New Roman" w:hAnsi="Times New Roman" w:cs="Times New Roman"/>
          <w:i/>
          <w:sz w:val="24"/>
          <w:szCs w:val="24"/>
        </w:rPr>
        <w:t>.</w:t>
      </w:r>
    </w:p>
    <w:p w14:paraId="4013C513" w14:textId="77777777" w:rsidR="00B779FC" w:rsidRPr="00F332CF" w:rsidRDefault="00B779FC" w:rsidP="00A21F22">
      <w:pPr>
        <w:spacing w:after="0" w:line="240" w:lineRule="auto"/>
        <w:contextualSpacing/>
        <w:jc w:val="both"/>
        <w:rPr>
          <w:rFonts w:ascii="Times New Roman" w:hAnsi="Times New Roman" w:cs="Times New Roman"/>
          <w:i/>
          <w:sz w:val="24"/>
          <w:szCs w:val="24"/>
        </w:rPr>
      </w:pPr>
    </w:p>
    <w:p w14:paraId="517C3E92" w14:textId="77777777" w:rsidR="001E1480" w:rsidRPr="00F332CF" w:rsidRDefault="000856B3" w:rsidP="00A21F22">
      <w:pPr>
        <w:pStyle w:val="a9"/>
        <w:spacing w:after="0" w:line="240" w:lineRule="auto"/>
        <w:ind w:left="709"/>
        <w:jc w:val="both"/>
        <w:rPr>
          <w:rFonts w:ascii="Times New Roman" w:hAnsi="Times New Roman" w:cs="Times New Roman"/>
          <w:b/>
          <w:sz w:val="24"/>
          <w:szCs w:val="24"/>
        </w:rPr>
      </w:pPr>
      <w:r w:rsidRPr="00F332CF">
        <w:rPr>
          <w:rFonts w:ascii="Times New Roman" w:hAnsi="Times New Roman" w:cs="Times New Roman"/>
          <w:sz w:val="24"/>
          <w:szCs w:val="24"/>
        </w:rPr>
        <w:t xml:space="preserve">            </w:t>
      </w:r>
      <w:r w:rsidR="001E1480" w:rsidRPr="00F332CF">
        <w:rPr>
          <w:rFonts w:ascii="Times New Roman" w:hAnsi="Times New Roman" w:cs="Times New Roman"/>
          <w:b/>
          <w:sz w:val="24"/>
          <w:szCs w:val="24"/>
        </w:rPr>
        <w:t>Рекомендации по формулированию проблем текста</w:t>
      </w:r>
    </w:p>
    <w:p w14:paraId="26794A9F" w14:textId="77777777" w:rsidR="00B779FC" w:rsidRPr="00F332CF" w:rsidRDefault="000856B3" w:rsidP="00A21F22">
      <w:pPr>
        <w:spacing w:after="0" w:line="240" w:lineRule="auto"/>
        <w:ind w:firstLine="709"/>
        <w:contextualSpacing/>
        <w:jc w:val="both"/>
        <w:rPr>
          <w:rFonts w:ascii="Times New Roman" w:hAnsi="Times New Roman" w:cs="Times New Roman"/>
          <w:b/>
          <w:i/>
          <w:sz w:val="24"/>
          <w:szCs w:val="24"/>
        </w:rPr>
      </w:pPr>
      <w:r w:rsidRPr="00F332CF">
        <w:rPr>
          <w:rFonts w:ascii="Times New Roman" w:hAnsi="Times New Roman" w:cs="Times New Roman"/>
          <w:sz w:val="24"/>
          <w:szCs w:val="24"/>
        </w:rPr>
        <w:t xml:space="preserve">    </w:t>
      </w:r>
    </w:p>
    <w:p w14:paraId="1630789A" w14:textId="77777777" w:rsidR="00B779FC" w:rsidRPr="00F332CF" w:rsidRDefault="00B779FC" w:rsidP="00A7332E">
      <w:pPr>
        <w:pStyle w:val="a9"/>
        <w:numPr>
          <w:ilvl w:val="0"/>
          <w:numId w:val="31"/>
        </w:numPr>
        <w:spacing w:after="0" w:line="240" w:lineRule="auto"/>
        <w:ind w:left="0" w:firstLine="567"/>
        <w:jc w:val="both"/>
        <w:rPr>
          <w:rFonts w:ascii="Times New Roman" w:hAnsi="Times New Roman" w:cs="Times New Roman"/>
          <w:sz w:val="24"/>
          <w:szCs w:val="24"/>
        </w:rPr>
      </w:pPr>
      <w:r w:rsidRPr="00F332CF">
        <w:rPr>
          <w:rFonts w:ascii="Times New Roman" w:hAnsi="Times New Roman" w:cs="Times New Roman"/>
          <w:sz w:val="24"/>
          <w:szCs w:val="24"/>
        </w:rPr>
        <w:t xml:space="preserve">Необходимо четко сформулировать ОДНУ из проблем текста.  </w:t>
      </w:r>
    </w:p>
    <w:p w14:paraId="5C8F6052" w14:textId="77777777" w:rsidR="00B779FC" w:rsidRPr="00F332CF" w:rsidRDefault="00B779FC" w:rsidP="00A7332E">
      <w:pPr>
        <w:pStyle w:val="a9"/>
        <w:spacing w:after="0" w:line="240" w:lineRule="auto"/>
        <w:ind w:left="0" w:firstLine="567"/>
        <w:jc w:val="both"/>
        <w:rPr>
          <w:rFonts w:ascii="Times New Roman" w:hAnsi="Times New Roman" w:cs="Times New Roman"/>
          <w:sz w:val="24"/>
          <w:szCs w:val="24"/>
        </w:rPr>
      </w:pPr>
      <w:r w:rsidRPr="00F332CF">
        <w:rPr>
          <w:rFonts w:ascii="Times New Roman" w:hAnsi="Times New Roman" w:cs="Times New Roman"/>
          <w:sz w:val="24"/>
          <w:szCs w:val="24"/>
        </w:rPr>
        <w:t xml:space="preserve">      </w:t>
      </w:r>
      <w:r w:rsidR="00DB7EF0" w:rsidRPr="00F332CF">
        <w:rPr>
          <w:rFonts w:ascii="Times New Roman" w:hAnsi="Times New Roman" w:cs="Times New Roman"/>
          <w:sz w:val="24"/>
          <w:szCs w:val="24"/>
        </w:rPr>
        <w:t xml:space="preserve"> </w:t>
      </w:r>
      <w:r w:rsidRPr="00F332CF">
        <w:rPr>
          <w:rFonts w:ascii="Times New Roman" w:hAnsi="Times New Roman" w:cs="Times New Roman"/>
          <w:sz w:val="24"/>
          <w:szCs w:val="24"/>
        </w:rPr>
        <w:t>Возможные варианты:</w:t>
      </w:r>
    </w:p>
    <w:p w14:paraId="036F025C" w14:textId="77777777" w:rsidR="00B779FC" w:rsidRPr="00F332CF" w:rsidRDefault="00DB7EF0" w:rsidP="00A7332E">
      <w:pPr>
        <w:pStyle w:val="a9"/>
        <w:spacing w:after="0" w:line="240" w:lineRule="auto"/>
        <w:ind w:left="0" w:firstLine="567"/>
        <w:jc w:val="both"/>
        <w:rPr>
          <w:rFonts w:ascii="Times New Roman" w:hAnsi="Times New Roman" w:cs="Times New Roman"/>
          <w:sz w:val="24"/>
          <w:szCs w:val="24"/>
        </w:rPr>
      </w:pPr>
      <w:r w:rsidRPr="00F332CF">
        <w:rPr>
          <w:rFonts w:ascii="Times New Roman" w:hAnsi="Times New Roman" w:cs="Times New Roman"/>
          <w:sz w:val="24"/>
          <w:szCs w:val="24"/>
        </w:rPr>
        <w:t xml:space="preserve">- </w:t>
      </w:r>
      <w:r w:rsidR="00B779FC" w:rsidRPr="00F332CF">
        <w:rPr>
          <w:rFonts w:ascii="Times New Roman" w:hAnsi="Times New Roman" w:cs="Times New Roman"/>
          <w:sz w:val="24"/>
          <w:szCs w:val="24"/>
        </w:rPr>
        <w:t>своими словами;</w:t>
      </w:r>
    </w:p>
    <w:p w14:paraId="54BA2B5C" w14:textId="77777777" w:rsidR="00B779FC" w:rsidRPr="00F332CF" w:rsidRDefault="00DB7EF0" w:rsidP="00A7332E">
      <w:pPr>
        <w:pStyle w:val="a9"/>
        <w:spacing w:after="0" w:line="240" w:lineRule="auto"/>
        <w:ind w:left="0" w:firstLine="567"/>
        <w:jc w:val="both"/>
        <w:rPr>
          <w:rFonts w:ascii="Times New Roman" w:hAnsi="Times New Roman" w:cs="Times New Roman"/>
          <w:sz w:val="24"/>
          <w:szCs w:val="24"/>
        </w:rPr>
      </w:pPr>
      <w:r w:rsidRPr="00F332CF">
        <w:rPr>
          <w:rFonts w:ascii="Times New Roman" w:hAnsi="Times New Roman" w:cs="Times New Roman"/>
          <w:sz w:val="24"/>
          <w:szCs w:val="24"/>
        </w:rPr>
        <w:t xml:space="preserve">- </w:t>
      </w:r>
      <w:r w:rsidR="00B779FC" w:rsidRPr="00F332CF">
        <w:rPr>
          <w:rFonts w:ascii="Times New Roman" w:hAnsi="Times New Roman" w:cs="Times New Roman"/>
          <w:sz w:val="24"/>
          <w:szCs w:val="24"/>
        </w:rPr>
        <w:t>цитатой из текста;</w:t>
      </w:r>
    </w:p>
    <w:p w14:paraId="051E3B26" w14:textId="77777777" w:rsidR="00B779FC" w:rsidRPr="00F332CF" w:rsidRDefault="00DB7EF0" w:rsidP="00A7332E">
      <w:pPr>
        <w:pStyle w:val="a9"/>
        <w:spacing w:after="0" w:line="240" w:lineRule="auto"/>
        <w:ind w:left="0" w:firstLine="567"/>
        <w:jc w:val="both"/>
        <w:rPr>
          <w:rFonts w:ascii="Times New Roman" w:hAnsi="Times New Roman" w:cs="Times New Roman"/>
          <w:sz w:val="24"/>
          <w:szCs w:val="24"/>
        </w:rPr>
      </w:pPr>
      <w:r w:rsidRPr="00F332CF">
        <w:rPr>
          <w:rFonts w:ascii="Times New Roman" w:hAnsi="Times New Roman" w:cs="Times New Roman"/>
          <w:sz w:val="24"/>
          <w:szCs w:val="24"/>
        </w:rPr>
        <w:t xml:space="preserve">- </w:t>
      </w:r>
      <w:r w:rsidR="00B779FC" w:rsidRPr="00F332CF">
        <w:rPr>
          <w:rFonts w:ascii="Times New Roman" w:hAnsi="Times New Roman" w:cs="Times New Roman"/>
          <w:sz w:val="24"/>
          <w:szCs w:val="24"/>
        </w:rPr>
        <w:t>указать номера предложений из текста.</w:t>
      </w:r>
    </w:p>
    <w:p w14:paraId="73CFC24B" w14:textId="77777777" w:rsidR="00B779FC" w:rsidRPr="00F332CF" w:rsidRDefault="00B779FC" w:rsidP="00A7332E">
      <w:pPr>
        <w:pStyle w:val="a9"/>
        <w:numPr>
          <w:ilvl w:val="0"/>
          <w:numId w:val="31"/>
        </w:numPr>
        <w:spacing w:after="0" w:line="240" w:lineRule="auto"/>
        <w:ind w:left="0" w:firstLine="567"/>
        <w:jc w:val="both"/>
        <w:rPr>
          <w:rFonts w:ascii="Times New Roman" w:hAnsi="Times New Roman" w:cs="Times New Roman"/>
          <w:sz w:val="24"/>
          <w:szCs w:val="24"/>
        </w:rPr>
      </w:pPr>
      <w:r w:rsidRPr="00F332CF">
        <w:rPr>
          <w:rFonts w:ascii="Times New Roman" w:hAnsi="Times New Roman" w:cs="Times New Roman"/>
          <w:sz w:val="24"/>
          <w:szCs w:val="24"/>
        </w:rPr>
        <w:t>Возможно использовать типовые конструкции (клише) для формулировки проблемы.</w:t>
      </w:r>
    </w:p>
    <w:p w14:paraId="045DBEDF" w14:textId="77777777" w:rsidR="00B779FC" w:rsidRPr="00F332CF" w:rsidRDefault="00B779FC" w:rsidP="00A7332E">
      <w:pPr>
        <w:pStyle w:val="a9"/>
        <w:numPr>
          <w:ilvl w:val="0"/>
          <w:numId w:val="31"/>
        </w:numPr>
        <w:spacing w:after="0" w:line="240" w:lineRule="auto"/>
        <w:ind w:left="0" w:firstLine="567"/>
        <w:jc w:val="both"/>
        <w:rPr>
          <w:rFonts w:ascii="Times New Roman" w:hAnsi="Times New Roman" w:cs="Times New Roman"/>
          <w:sz w:val="24"/>
          <w:szCs w:val="24"/>
        </w:rPr>
      </w:pPr>
      <w:r w:rsidRPr="00F332CF">
        <w:rPr>
          <w:rFonts w:ascii="Times New Roman" w:hAnsi="Times New Roman" w:cs="Times New Roman"/>
          <w:sz w:val="24"/>
          <w:szCs w:val="24"/>
        </w:rPr>
        <w:t xml:space="preserve">Нежелательно </w:t>
      </w:r>
      <w:proofErr w:type="gramStart"/>
      <w:r w:rsidRPr="00F332CF">
        <w:rPr>
          <w:rFonts w:ascii="Times New Roman" w:hAnsi="Times New Roman" w:cs="Times New Roman"/>
          <w:sz w:val="24"/>
          <w:szCs w:val="24"/>
        </w:rPr>
        <w:t>определять  проблему</w:t>
      </w:r>
      <w:proofErr w:type="gramEnd"/>
      <w:r w:rsidRPr="00F332CF">
        <w:rPr>
          <w:rFonts w:ascii="Times New Roman" w:hAnsi="Times New Roman" w:cs="Times New Roman"/>
          <w:sz w:val="24"/>
          <w:szCs w:val="24"/>
        </w:rPr>
        <w:t xml:space="preserve"> одним словом.</w:t>
      </w:r>
    </w:p>
    <w:p w14:paraId="1B701BCC" w14:textId="77777777" w:rsidR="00B779FC" w:rsidRPr="00F332CF" w:rsidRDefault="00B779FC" w:rsidP="00A7332E">
      <w:pPr>
        <w:pStyle w:val="a9"/>
        <w:spacing w:after="0" w:line="240" w:lineRule="auto"/>
        <w:ind w:left="0" w:firstLine="567"/>
        <w:jc w:val="both"/>
        <w:rPr>
          <w:rFonts w:ascii="Times New Roman" w:hAnsi="Times New Roman" w:cs="Times New Roman"/>
          <w:sz w:val="24"/>
          <w:szCs w:val="24"/>
        </w:rPr>
      </w:pPr>
      <w:r w:rsidRPr="00F332CF">
        <w:rPr>
          <w:rFonts w:ascii="Times New Roman" w:hAnsi="Times New Roman" w:cs="Times New Roman"/>
          <w:sz w:val="24"/>
          <w:szCs w:val="24"/>
        </w:rPr>
        <w:t>Формулировка проблемы должна отражать тот аспект, который намечен автором. Следует избегать чересчур общих формулировок</w:t>
      </w:r>
      <w:r w:rsidR="005A22C2" w:rsidRPr="00F332CF">
        <w:rPr>
          <w:rFonts w:ascii="Times New Roman" w:hAnsi="Times New Roman" w:cs="Times New Roman"/>
          <w:sz w:val="24"/>
          <w:szCs w:val="24"/>
        </w:rPr>
        <w:t xml:space="preserve">: </w:t>
      </w:r>
      <w:r w:rsidRPr="00F332CF">
        <w:rPr>
          <w:rFonts w:ascii="Times New Roman" w:hAnsi="Times New Roman" w:cs="Times New Roman"/>
          <w:sz w:val="24"/>
          <w:szCs w:val="24"/>
        </w:rPr>
        <w:t>«проблема войны</w:t>
      </w:r>
      <w:proofErr w:type="gramStart"/>
      <w:r w:rsidRPr="00F332CF">
        <w:rPr>
          <w:rFonts w:ascii="Times New Roman" w:hAnsi="Times New Roman" w:cs="Times New Roman"/>
          <w:sz w:val="24"/>
          <w:szCs w:val="24"/>
        </w:rPr>
        <w:t>»,  «</w:t>
      </w:r>
      <w:proofErr w:type="gramEnd"/>
      <w:r w:rsidRPr="00F332CF">
        <w:rPr>
          <w:rFonts w:ascii="Times New Roman" w:hAnsi="Times New Roman" w:cs="Times New Roman"/>
          <w:sz w:val="24"/>
          <w:szCs w:val="24"/>
        </w:rPr>
        <w:t xml:space="preserve">проблема любви», </w:t>
      </w:r>
      <w:r w:rsidR="00946048" w:rsidRPr="00F332CF">
        <w:rPr>
          <w:rFonts w:ascii="Times New Roman" w:hAnsi="Times New Roman" w:cs="Times New Roman"/>
          <w:sz w:val="24"/>
          <w:szCs w:val="24"/>
        </w:rPr>
        <w:t xml:space="preserve"> «</w:t>
      </w:r>
      <w:r w:rsidRPr="00F332CF">
        <w:rPr>
          <w:rFonts w:ascii="Times New Roman" w:hAnsi="Times New Roman" w:cs="Times New Roman"/>
          <w:sz w:val="24"/>
          <w:szCs w:val="24"/>
        </w:rPr>
        <w:t xml:space="preserve">проблема счастья»,  обращать внимание на ключевые слова, связанные с </w:t>
      </w:r>
      <w:proofErr w:type="spellStart"/>
      <w:r w:rsidRPr="00F332CF">
        <w:rPr>
          <w:rFonts w:ascii="Times New Roman" w:hAnsi="Times New Roman" w:cs="Times New Roman"/>
          <w:sz w:val="24"/>
          <w:szCs w:val="24"/>
        </w:rPr>
        <w:t>микротемами</w:t>
      </w:r>
      <w:proofErr w:type="spellEnd"/>
      <w:r w:rsidRPr="00F332CF">
        <w:rPr>
          <w:rFonts w:ascii="Times New Roman" w:hAnsi="Times New Roman" w:cs="Times New Roman"/>
          <w:sz w:val="24"/>
          <w:szCs w:val="24"/>
        </w:rPr>
        <w:t xml:space="preserve"> текста.</w:t>
      </w:r>
    </w:p>
    <w:p w14:paraId="36E73016" w14:textId="77777777" w:rsidR="00B779FC" w:rsidRPr="00F332CF" w:rsidRDefault="00CE56DD" w:rsidP="00A7332E">
      <w:pPr>
        <w:pStyle w:val="a9"/>
        <w:numPr>
          <w:ilvl w:val="0"/>
          <w:numId w:val="31"/>
        </w:numPr>
        <w:spacing w:after="0" w:line="240" w:lineRule="auto"/>
        <w:ind w:left="0" w:firstLine="567"/>
        <w:jc w:val="both"/>
        <w:rPr>
          <w:rFonts w:ascii="Times New Roman" w:hAnsi="Times New Roman" w:cs="Times New Roman"/>
          <w:sz w:val="24"/>
          <w:szCs w:val="24"/>
        </w:rPr>
      </w:pPr>
      <w:r w:rsidRPr="00F332CF">
        <w:rPr>
          <w:rFonts w:ascii="Times New Roman" w:hAnsi="Times New Roman" w:cs="Times New Roman"/>
          <w:sz w:val="24"/>
          <w:szCs w:val="24"/>
        </w:rPr>
        <w:t>Нужно избегать ч</w:t>
      </w:r>
      <w:r w:rsidR="00B779FC" w:rsidRPr="00F332CF">
        <w:rPr>
          <w:rFonts w:ascii="Times New Roman" w:hAnsi="Times New Roman" w:cs="Times New Roman"/>
          <w:sz w:val="24"/>
          <w:szCs w:val="24"/>
        </w:rPr>
        <w:t>ересчур общих, «размытых» формулировок.</w:t>
      </w:r>
    </w:p>
    <w:p w14:paraId="5E2C80B3" w14:textId="77777777" w:rsidR="00B779FC" w:rsidRPr="00F332CF" w:rsidRDefault="00B779FC" w:rsidP="00A7332E">
      <w:pPr>
        <w:pStyle w:val="a9"/>
        <w:numPr>
          <w:ilvl w:val="0"/>
          <w:numId w:val="31"/>
        </w:numPr>
        <w:spacing w:after="0" w:line="240" w:lineRule="auto"/>
        <w:ind w:left="0" w:firstLine="567"/>
        <w:jc w:val="both"/>
        <w:rPr>
          <w:rFonts w:ascii="Times New Roman" w:hAnsi="Times New Roman" w:cs="Times New Roman"/>
          <w:sz w:val="24"/>
          <w:szCs w:val="24"/>
        </w:rPr>
      </w:pPr>
      <w:r w:rsidRPr="00F332CF">
        <w:rPr>
          <w:rFonts w:ascii="Times New Roman" w:hAnsi="Times New Roman" w:cs="Times New Roman"/>
          <w:sz w:val="24"/>
          <w:szCs w:val="24"/>
        </w:rPr>
        <w:t>Важно помнить, что ни одна часть задания не предполагает простого пересказа содержания текста.</w:t>
      </w:r>
    </w:p>
    <w:p w14:paraId="6C524285" w14:textId="77777777" w:rsidR="00B779FC" w:rsidRPr="00F332CF" w:rsidRDefault="00B779FC" w:rsidP="00A7332E">
      <w:pPr>
        <w:pStyle w:val="a9"/>
        <w:numPr>
          <w:ilvl w:val="0"/>
          <w:numId w:val="31"/>
        </w:numPr>
        <w:spacing w:after="0" w:line="240" w:lineRule="auto"/>
        <w:ind w:left="0" w:firstLine="567"/>
        <w:jc w:val="both"/>
        <w:rPr>
          <w:rFonts w:ascii="Times New Roman" w:hAnsi="Times New Roman" w:cs="Times New Roman"/>
          <w:sz w:val="24"/>
          <w:szCs w:val="24"/>
        </w:rPr>
      </w:pPr>
      <w:r w:rsidRPr="00F332CF">
        <w:rPr>
          <w:rFonts w:ascii="Times New Roman" w:hAnsi="Times New Roman" w:cs="Times New Roman"/>
          <w:sz w:val="24"/>
          <w:szCs w:val="24"/>
        </w:rPr>
        <w:t>Рекомендуется  использовать слово «проблема» в тексте.</w:t>
      </w:r>
    </w:p>
    <w:p w14:paraId="2ACECCF2" w14:textId="77777777" w:rsidR="00B779FC" w:rsidRPr="00F332CF" w:rsidRDefault="00B779FC" w:rsidP="00A21F22">
      <w:pPr>
        <w:pStyle w:val="a9"/>
        <w:numPr>
          <w:ilvl w:val="0"/>
          <w:numId w:val="31"/>
        </w:numPr>
        <w:spacing w:after="0" w:line="240" w:lineRule="auto"/>
        <w:jc w:val="both"/>
        <w:rPr>
          <w:rFonts w:ascii="Times New Roman" w:hAnsi="Times New Roman" w:cs="Times New Roman"/>
          <w:sz w:val="24"/>
          <w:szCs w:val="24"/>
        </w:rPr>
      </w:pPr>
      <w:r w:rsidRPr="00F332CF">
        <w:rPr>
          <w:rFonts w:ascii="Times New Roman" w:hAnsi="Times New Roman" w:cs="Times New Roman"/>
          <w:sz w:val="24"/>
          <w:szCs w:val="24"/>
        </w:rPr>
        <w:t xml:space="preserve">В текстах с разноплановой проблематикой   рассуждение стараться </w:t>
      </w:r>
      <w:proofErr w:type="gramStart"/>
      <w:r w:rsidRPr="00F332CF">
        <w:rPr>
          <w:rFonts w:ascii="Times New Roman" w:hAnsi="Times New Roman" w:cs="Times New Roman"/>
          <w:sz w:val="24"/>
          <w:szCs w:val="24"/>
        </w:rPr>
        <w:t>построить  в</w:t>
      </w:r>
      <w:proofErr w:type="gramEnd"/>
      <w:r w:rsidRPr="00F332CF">
        <w:rPr>
          <w:rFonts w:ascii="Times New Roman" w:hAnsi="Times New Roman" w:cs="Times New Roman"/>
          <w:sz w:val="24"/>
          <w:szCs w:val="24"/>
        </w:rPr>
        <w:t xml:space="preserve"> рамках одной проблемы.</w:t>
      </w:r>
    </w:p>
    <w:p w14:paraId="5A9937A7" w14:textId="77777777" w:rsidR="00B779FC" w:rsidRPr="00F332CF" w:rsidRDefault="00B779FC" w:rsidP="00A21F22">
      <w:pPr>
        <w:pStyle w:val="a9"/>
        <w:numPr>
          <w:ilvl w:val="0"/>
          <w:numId w:val="31"/>
        </w:numPr>
        <w:spacing w:after="0" w:line="240" w:lineRule="auto"/>
        <w:jc w:val="both"/>
        <w:rPr>
          <w:rFonts w:ascii="Times New Roman" w:hAnsi="Times New Roman" w:cs="Times New Roman"/>
          <w:sz w:val="24"/>
          <w:szCs w:val="24"/>
        </w:rPr>
      </w:pPr>
      <w:r w:rsidRPr="00F332CF">
        <w:rPr>
          <w:rFonts w:ascii="Times New Roman" w:hAnsi="Times New Roman" w:cs="Times New Roman"/>
          <w:sz w:val="24"/>
          <w:szCs w:val="24"/>
        </w:rPr>
        <w:t>Нельзя путать проблему с авторской позицией. Проблема  это вопрос, над которым размышляет автор, а позиция автора – это ответ на данный вопрос.</w:t>
      </w:r>
    </w:p>
    <w:p w14:paraId="42F8F668" w14:textId="77777777" w:rsidR="00651087" w:rsidRPr="00F332CF" w:rsidRDefault="00651087" w:rsidP="00A21F22">
      <w:pPr>
        <w:spacing w:after="0" w:line="240" w:lineRule="auto"/>
        <w:contextualSpacing/>
        <w:jc w:val="both"/>
        <w:rPr>
          <w:rFonts w:ascii="Times New Roman" w:hAnsi="Times New Roman" w:cs="Times New Roman"/>
          <w:sz w:val="24"/>
          <w:szCs w:val="24"/>
        </w:rPr>
      </w:pPr>
    </w:p>
    <w:p w14:paraId="6411CD78" w14:textId="77777777" w:rsidR="0097420A" w:rsidRPr="00F332CF" w:rsidRDefault="0097420A" w:rsidP="00A21F22">
      <w:pPr>
        <w:pStyle w:val="a9"/>
        <w:spacing w:after="0" w:line="240" w:lineRule="auto"/>
        <w:ind w:left="709"/>
        <w:jc w:val="both"/>
        <w:rPr>
          <w:rFonts w:ascii="Times New Roman" w:hAnsi="Times New Roman" w:cs="Times New Roman"/>
          <w:b/>
          <w:sz w:val="24"/>
          <w:szCs w:val="24"/>
        </w:rPr>
      </w:pPr>
    </w:p>
    <w:tbl>
      <w:tblPr>
        <w:tblStyle w:val="a3"/>
        <w:tblW w:w="5000" w:type="pct"/>
        <w:tblLook w:val="04A0" w:firstRow="1" w:lastRow="0" w:firstColumn="1" w:lastColumn="0" w:noHBand="0" w:noVBand="1"/>
      </w:tblPr>
      <w:tblGrid>
        <w:gridCol w:w="3319"/>
        <w:gridCol w:w="6025"/>
      </w:tblGrid>
      <w:tr w:rsidR="0097420A" w:rsidRPr="00F332CF" w14:paraId="34B18DEF" w14:textId="77777777" w:rsidTr="00067407">
        <w:trPr>
          <w:trHeight w:val="20"/>
        </w:trPr>
        <w:tc>
          <w:tcPr>
            <w:tcW w:w="5000" w:type="pct"/>
            <w:gridSpan w:val="2"/>
          </w:tcPr>
          <w:p w14:paraId="1A045EB2" w14:textId="77777777" w:rsidR="0097420A" w:rsidRPr="00F332CF" w:rsidRDefault="0097420A" w:rsidP="00A21F22">
            <w:pPr>
              <w:pStyle w:val="a9"/>
              <w:ind w:left="0"/>
              <w:jc w:val="both"/>
              <w:rPr>
                <w:rFonts w:ascii="Times New Roman" w:hAnsi="Times New Roman" w:cs="Times New Roman"/>
                <w:b/>
                <w:sz w:val="24"/>
                <w:szCs w:val="24"/>
              </w:rPr>
            </w:pPr>
            <w:r w:rsidRPr="00F332CF">
              <w:rPr>
                <w:rFonts w:ascii="Times New Roman" w:hAnsi="Times New Roman" w:cs="Times New Roman"/>
                <w:b/>
                <w:sz w:val="24"/>
                <w:szCs w:val="24"/>
              </w:rPr>
              <w:t>Слова-помощники в формулировке проблемы</w:t>
            </w:r>
          </w:p>
        </w:tc>
      </w:tr>
      <w:tr w:rsidR="0097420A" w:rsidRPr="00F332CF" w14:paraId="5AB677C4" w14:textId="77777777" w:rsidTr="00067407">
        <w:trPr>
          <w:trHeight w:val="20"/>
        </w:trPr>
        <w:tc>
          <w:tcPr>
            <w:tcW w:w="5000" w:type="pct"/>
            <w:gridSpan w:val="2"/>
          </w:tcPr>
          <w:p w14:paraId="1A9ED74D" w14:textId="77777777" w:rsidR="0097420A" w:rsidRPr="00F332CF" w:rsidRDefault="0097420A"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Проблема чего?</w:t>
            </w:r>
          </w:p>
        </w:tc>
      </w:tr>
      <w:tr w:rsidR="0097420A" w:rsidRPr="00F332CF" w14:paraId="3E3AC29A" w14:textId="77777777" w:rsidTr="00067407">
        <w:trPr>
          <w:trHeight w:val="20"/>
        </w:trPr>
        <w:tc>
          <w:tcPr>
            <w:tcW w:w="1776" w:type="pct"/>
          </w:tcPr>
          <w:p w14:paraId="251D8F65" w14:textId="77777777" w:rsidR="0097420A" w:rsidRPr="00F332CF" w:rsidRDefault="0097420A"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Отношения</w:t>
            </w:r>
          </w:p>
        </w:tc>
        <w:tc>
          <w:tcPr>
            <w:tcW w:w="3224" w:type="pct"/>
          </w:tcPr>
          <w:p w14:paraId="7A12CC76" w14:textId="77777777" w:rsidR="0097420A" w:rsidRPr="00F332CF" w:rsidRDefault="0097420A"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 xml:space="preserve"> с окружающими; к матери, родному дому, трусости, подлости</w:t>
            </w:r>
          </w:p>
        </w:tc>
      </w:tr>
      <w:tr w:rsidR="0097420A" w:rsidRPr="00F332CF" w14:paraId="1BACAFF9" w14:textId="77777777" w:rsidTr="00067407">
        <w:trPr>
          <w:trHeight w:val="20"/>
        </w:trPr>
        <w:tc>
          <w:tcPr>
            <w:tcW w:w="1776" w:type="pct"/>
          </w:tcPr>
          <w:p w14:paraId="6F4871F9" w14:textId="77777777" w:rsidR="0097420A" w:rsidRPr="00F332CF" w:rsidRDefault="0097420A"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Содержание понятия</w:t>
            </w:r>
          </w:p>
        </w:tc>
        <w:tc>
          <w:tcPr>
            <w:tcW w:w="3224" w:type="pct"/>
          </w:tcPr>
          <w:p w14:paraId="49494A1A" w14:textId="77777777" w:rsidR="0097420A" w:rsidRPr="00F332CF" w:rsidRDefault="0097420A"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чести, совести, сострадания …</w:t>
            </w:r>
          </w:p>
        </w:tc>
      </w:tr>
      <w:tr w:rsidR="0097420A" w:rsidRPr="00F332CF" w14:paraId="2025D1C5" w14:textId="77777777" w:rsidTr="00067407">
        <w:trPr>
          <w:trHeight w:val="20"/>
        </w:trPr>
        <w:tc>
          <w:tcPr>
            <w:tcW w:w="1776" w:type="pct"/>
          </w:tcPr>
          <w:p w14:paraId="4AE7A5D8" w14:textId="77777777" w:rsidR="0097420A" w:rsidRPr="00F332CF" w:rsidRDefault="0097420A"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Значения</w:t>
            </w:r>
          </w:p>
        </w:tc>
        <w:tc>
          <w:tcPr>
            <w:tcW w:w="3224" w:type="pct"/>
          </w:tcPr>
          <w:p w14:paraId="33D226C3" w14:textId="77777777" w:rsidR="0097420A" w:rsidRPr="00F332CF" w:rsidRDefault="00CE56DD"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с</w:t>
            </w:r>
            <w:r w:rsidR="0097420A" w:rsidRPr="00F332CF">
              <w:rPr>
                <w:rFonts w:ascii="Times New Roman" w:hAnsi="Times New Roman" w:cs="Times New Roman"/>
                <w:sz w:val="24"/>
                <w:szCs w:val="24"/>
              </w:rPr>
              <w:t>емьи, любви, литературы в жизни человека</w:t>
            </w:r>
          </w:p>
        </w:tc>
      </w:tr>
      <w:tr w:rsidR="0097420A" w:rsidRPr="00F332CF" w14:paraId="558A36A6" w14:textId="77777777" w:rsidTr="00067407">
        <w:trPr>
          <w:trHeight w:val="20"/>
        </w:trPr>
        <w:tc>
          <w:tcPr>
            <w:tcW w:w="1776" w:type="pct"/>
          </w:tcPr>
          <w:p w14:paraId="65ED3E9E" w14:textId="77777777" w:rsidR="0097420A" w:rsidRPr="00F332CF" w:rsidRDefault="003A1984"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 xml:space="preserve">Конфликта </w:t>
            </w:r>
          </w:p>
        </w:tc>
        <w:tc>
          <w:tcPr>
            <w:tcW w:w="3224" w:type="pct"/>
          </w:tcPr>
          <w:p w14:paraId="59881B3F" w14:textId="77777777" w:rsidR="0097420A" w:rsidRPr="00F332CF" w:rsidRDefault="00CE56DD"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п</w:t>
            </w:r>
            <w:r w:rsidR="003A1984" w:rsidRPr="00F332CF">
              <w:rPr>
                <w:rFonts w:ascii="Times New Roman" w:hAnsi="Times New Roman" w:cs="Times New Roman"/>
                <w:sz w:val="24"/>
                <w:szCs w:val="24"/>
              </w:rPr>
              <w:t>околений, добра и зла</w:t>
            </w:r>
          </w:p>
        </w:tc>
      </w:tr>
      <w:tr w:rsidR="0097420A" w:rsidRPr="00F332CF" w14:paraId="4B57FA80" w14:textId="77777777" w:rsidTr="00067407">
        <w:trPr>
          <w:trHeight w:val="20"/>
        </w:trPr>
        <w:tc>
          <w:tcPr>
            <w:tcW w:w="1776" w:type="pct"/>
          </w:tcPr>
          <w:p w14:paraId="325F5453" w14:textId="77777777" w:rsidR="0097420A" w:rsidRPr="00F332CF" w:rsidRDefault="003A1984"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Воздействия</w:t>
            </w:r>
          </w:p>
        </w:tc>
        <w:tc>
          <w:tcPr>
            <w:tcW w:w="3224" w:type="pct"/>
          </w:tcPr>
          <w:p w14:paraId="0E32BBB6" w14:textId="77777777" w:rsidR="0097420A" w:rsidRPr="00F332CF" w:rsidRDefault="00CE56DD"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м</w:t>
            </w:r>
            <w:r w:rsidR="003A1984" w:rsidRPr="00F332CF">
              <w:rPr>
                <w:rFonts w:ascii="Times New Roman" w:hAnsi="Times New Roman" w:cs="Times New Roman"/>
                <w:sz w:val="24"/>
                <w:szCs w:val="24"/>
              </w:rPr>
              <w:t>узыки, литературы, окружающей среды</w:t>
            </w:r>
          </w:p>
        </w:tc>
      </w:tr>
      <w:tr w:rsidR="0097420A" w:rsidRPr="00F332CF" w14:paraId="66226707" w14:textId="77777777" w:rsidTr="00067407">
        <w:trPr>
          <w:trHeight w:val="20"/>
        </w:trPr>
        <w:tc>
          <w:tcPr>
            <w:tcW w:w="1776" w:type="pct"/>
          </w:tcPr>
          <w:p w14:paraId="0931E1FC" w14:textId="77777777" w:rsidR="0097420A" w:rsidRPr="00F332CF" w:rsidRDefault="003A1984"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Связи</w:t>
            </w:r>
          </w:p>
        </w:tc>
        <w:tc>
          <w:tcPr>
            <w:tcW w:w="3224" w:type="pct"/>
          </w:tcPr>
          <w:p w14:paraId="59B74016" w14:textId="77777777" w:rsidR="0097420A" w:rsidRPr="00F332CF" w:rsidRDefault="00CE56DD"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ч</w:t>
            </w:r>
            <w:r w:rsidR="003A1984" w:rsidRPr="00F332CF">
              <w:rPr>
                <w:rFonts w:ascii="Times New Roman" w:hAnsi="Times New Roman" w:cs="Times New Roman"/>
                <w:sz w:val="24"/>
                <w:szCs w:val="24"/>
              </w:rPr>
              <w:t>еловека и природы, поколений</w:t>
            </w:r>
          </w:p>
        </w:tc>
      </w:tr>
      <w:tr w:rsidR="003A1984" w:rsidRPr="00F332CF" w14:paraId="53BBA401" w14:textId="77777777" w:rsidTr="00067407">
        <w:trPr>
          <w:trHeight w:val="20"/>
        </w:trPr>
        <w:tc>
          <w:tcPr>
            <w:tcW w:w="1776" w:type="pct"/>
          </w:tcPr>
          <w:p w14:paraId="50D76BFB" w14:textId="77777777" w:rsidR="003A1984" w:rsidRPr="00F332CF" w:rsidRDefault="003A1984"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Взаимоотношений</w:t>
            </w:r>
          </w:p>
        </w:tc>
        <w:tc>
          <w:tcPr>
            <w:tcW w:w="3224" w:type="pct"/>
          </w:tcPr>
          <w:p w14:paraId="7356605C" w14:textId="77777777" w:rsidR="003A1984" w:rsidRPr="00F332CF" w:rsidRDefault="00CE56DD"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о</w:t>
            </w:r>
            <w:r w:rsidR="003A1984" w:rsidRPr="00F332CF">
              <w:rPr>
                <w:rFonts w:ascii="Times New Roman" w:hAnsi="Times New Roman" w:cs="Times New Roman"/>
                <w:sz w:val="24"/>
                <w:szCs w:val="24"/>
              </w:rPr>
              <w:t>тцов и детей, учителя и учеников</w:t>
            </w:r>
          </w:p>
        </w:tc>
      </w:tr>
      <w:tr w:rsidR="003A1984" w:rsidRPr="00F332CF" w14:paraId="6CE10C84" w14:textId="77777777" w:rsidTr="00067407">
        <w:trPr>
          <w:trHeight w:val="20"/>
        </w:trPr>
        <w:tc>
          <w:tcPr>
            <w:tcW w:w="1776" w:type="pct"/>
          </w:tcPr>
          <w:p w14:paraId="608F9A7F" w14:textId="77777777" w:rsidR="003A1984" w:rsidRPr="00F332CF" w:rsidRDefault="003A1984"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Значимости</w:t>
            </w:r>
          </w:p>
        </w:tc>
        <w:tc>
          <w:tcPr>
            <w:tcW w:w="3224" w:type="pct"/>
          </w:tcPr>
          <w:p w14:paraId="0026D5B4" w14:textId="77777777" w:rsidR="003A1984" w:rsidRPr="00F332CF" w:rsidRDefault="00CE56DD"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д</w:t>
            </w:r>
            <w:r w:rsidR="003A1984" w:rsidRPr="00F332CF">
              <w:rPr>
                <w:rFonts w:ascii="Times New Roman" w:hAnsi="Times New Roman" w:cs="Times New Roman"/>
                <w:sz w:val="24"/>
                <w:szCs w:val="24"/>
              </w:rPr>
              <w:t>етских воспоминаний, исторической памяти, любви к Родине</w:t>
            </w:r>
          </w:p>
        </w:tc>
      </w:tr>
      <w:tr w:rsidR="003A1984" w:rsidRPr="00F332CF" w14:paraId="662C3474" w14:textId="77777777" w:rsidTr="00067407">
        <w:trPr>
          <w:trHeight w:val="20"/>
        </w:trPr>
        <w:tc>
          <w:tcPr>
            <w:tcW w:w="1776" w:type="pct"/>
          </w:tcPr>
          <w:p w14:paraId="10AA11A7" w14:textId="77777777" w:rsidR="003A1984" w:rsidRPr="00F332CF" w:rsidRDefault="003A1984"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Взаимодействия</w:t>
            </w:r>
          </w:p>
        </w:tc>
        <w:tc>
          <w:tcPr>
            <w:tcW w:w="3224" w:type="pct"/>
          </w:tcPr>
          <w:p w14:paraId="6773F288" w14:textId="77777777" w:rsidR="003A1984" w:rsidRPr="00F332CF" w:rsidRDefault="00CE56DD"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л</w:t>
            </w:r>
            <w:r w:rsidR="003A1984" w:rsidRPr="00F332CF">
              <w:rPr>
                <w:rFonts w:ascii="Times New Roman" w:hAnsi="Times New Roman" w:cs="Times New Roman"/>
                <w:sz w:val="24"/>
                <w:szCs w:val="24"/>
              </w:rPr>
              <w:t>ичности и общества</w:t>
            </w:r>
          </w:p>
        </w:tc>
      </w:tr>
      <w:tr w:rsidR="003A1984" w:rsidRPr="00F332CF" w14:paraId="1693C6FF" w14:textId="77777777" w:rsidTr="00067407">
        <w:trPr>
          <w:trHeight w:val="20"/>
        </w:trPr>
        <w:tc>
          <w:tcPr>
            <w:tcW w:w="1776" w:type="pct"/>
          </w:tcPr>
          <w:p w14:paraId="48E5394E" w14:textId="77777777" w:rsidR="003A1984" w:rsidRPr="00F332CF" w:rsidRDefault="003A1984"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Влияние</w:t>
            </w:r>
          </w:p>
        </w:tc>
        <w:tc>
          <w:tcPr>
            <w:tcW w:w="3224" w:type="pct"/>
          </w:tcPr>
          <w:p w14:paraId="1CD44625" w14:textId="77777777" w:rsidR="003A1984" w:rsidRPr="00F332CF" w:rsidRDefault="00CE56DD"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в</w:t>
            </w:r>
            <w:r w:rsidR="003A1984" w:rsidRPr="00F332CF">
              <w:rPr>
                <w:rFonts w:ascii="Times New Roman" w:hAnsi="Times New Roman" w:cs="Times New Roman"/>
                <w:sz w:val="24"/>
                <w:szCs w:val="24"/>
              </w:rPr>
              <w:t>ойны, природы, среды на человека,  учителя на формирование личности ученика</w:t>
            </w:r>
          </w:p>
        </w:tc>
      </w:tr>
      <w:tr w:rsidR="003A1984" w:rsidRPr="00F332CF" w14:paraId="2B953AC1" w14:textId="77777777" w:rsidTr="00067407">
        <w:trPr>
          <w:trHeight w:val="20"/>
        </w:trPr>
        <w:tc>
          <w:tcPr>
            <w:tcW w:w="1776" w:type="pct"/>
          </w:tcPr>
          <w:p w14:paraId="3E45D80A" w14:textId="77777777" w:rsidR="003A1984" w:rsidRPr="00F332CF" w:rsidRDefault="003A1984"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Роли</w:t>
            </w:r>
          </w:p>
        </w:tc>
        <w:tc>
          <w:tcPr>
            <w:tcW w:w="3224" w:type="pct"/>
          </w:tcPr>
          <w:p w14:paraId="187DC257" w14:textId="77777777" w:rsidR="003A1984" w:rsidRPr="00F332CF" w:rsidRDefault="00CE56DD"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д</w:t>
            </w:r>
            <w:r w:rsidR="003A1984" w:rsidRPr="00F332CF">
              <w:rPr>
                <w:rFonts w:ascii="Times New Roman" w:hAnsi="Times New Roman" w:cs="Times New Roman"/>
                <w:sz w:val="24"/>
                <w:szCs w:val="24"/>
              </w:rPr>
              <w:t>оброты, детских воспоминаний, школы в жизни человека</w:t>
            </w:r>
          </w:p>
        </w:tc>
      </w:tr>
      <w:tr w:rsidR="003A1984" w:rsidRPr="00F332CF" w14:paraId="470A10F2" w14:textId="77777777" w:rsidTr="00067407">
        <w:trPr>
          <w:trHeight w:val="20"/>
        </w:trPr>
        <w:tc>
          <w:tcPr>
            <w:tcW w:w="1776" w:type="pct"/>
          </w:tcPr>
          <w:p w14:paraId="16FBCBF7" w14:textId="77777777" w:rsidR="003A1984" w:rsidRPr="00F332CF" w:rsidRDefault="003A1984"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Восприятия</w:t>
            </w:r>
          </w:p>
        </w:tc>
        <w:tc>
          <w:tcPr>
            <w:tcW w:w="3224" w:type="pct"/>
          </w:tcPr>
          <w:p w14:paraId="54CC9201" w14:textId="77777777" w:rsidR="003A1984" w:rsidRPr="00F332CF" w:rsidRDefault="00CE56DD"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о</w:t>
            </w:r>
            <w:r w:rsidR="003A1984" w:rsidRPr="00F332CF">
              <w:rPr>
                <w:rFonts w:ascii="Times New Roman" w:hAnsi="Times New Roman" w:cs="Times New Roman"/>
                <w:sz w:val="24"/>
                <w:szCs w:val="24"/>
              </w:rPr>
              <w:t>кружающего мира, произведений искусства</w:t>
            </w:r>
          </w:p>
        </w:tc>
      </w:tr>
      <w:tr w:rsidR="003A1984" w:rsidRPr="00F332CF" w14:paraId="130840DE" w14:textId="77777777" w:rsidTr="00067407">
        <w:trPr>
          <w:trHeight w:val="20"/>
        </w:trPr>
        <w:tc>
          <w:tcPr>
            <w:tcW w:w="1776" w:type="pct"/>
          </w:tcPr>
          <w:p w14:paraId="6838F2EC" w14:textId="77777777" w:rsidR="003A1984" w:rsidRPr="00F332CF" w:rsidRDefault="003A1984"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Формирования</w:t>
            </w:r>
          </w:p>
        </w:tc>
        <w:tc>
          <w:tcPr>
            <w:tcW w:w="3224" w:type="pct"/>
          </w:tcPr>
          <w:p w14:paraId="6BCC2DDC" w14:textId="77777777" w:rsidR="003A1984" w:rsidRPr="00F332CF" w:rsidRDefault="00CE56DD"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л</w:t>
            </w:r>
            <w:r w:rsidR="003A1984" w:rsidRPr="00F332CF">
              <w:rPr>
                <w:rFonts w:ascii="Times New Roman" w:hAnsi="Times New Roman" w:cs="Times New Roman"/>
                <w:sz w:val="24"/>
                <w:szCs w:val="24"/>
              </w:rPr>
              <w:t>ичности, характера, духовной культуры</w:t>
            </w:r>
          </w:p>
        </w:tc>
      </w:tr>
      <w:tr w:rsidR="003A1984" w:rsidRPr="00F332CF" w14:paraId="22F4A902" w14:textId="77777777" w:rsidTr="00067407">
        <w:trPr>
          <w:trHeight w:val="20"/>
        </w:trPr>
        <w:tc>
          <w:tcPr>
            <w:tcW w:w="1776" w:type="pct"/>
          </w:tcPr>
          <w:p w14:paraId="3EAD4683" w14:textId="77777777" w:rsidR="003A1984" w:rsidRPr="00F332CF" w:rsidRDefault="003A1984"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Поиска смысла жизни</w:t>
            </w:r>
          </w:p>
        </w:tc>
        <w:tc>
          <w:tcPr>
            <w:tcW w:w="3224" w:type="pct"/>
          </w:tcPr>
          <w:p w14:paraId="1876DC78" w14:textId="77777777" w:rsidR="003A1984" w:rsidRPr="00F332CF" w:rsidRDefault="003A1984" w:rsidP="00A21F22">
            <w:pPr>
              <w:pStyle w:val="a9"/>
              <w:ind w:left="0"/>
              <w:jc w:val="both"/>
              <w:rPr>
                <w:rFonts w:ascii="Times New Roman" w:hAnsi="Times New Roman" w:cs="Times New Roman"/>
                <w:sz w:val="24"/>
                <w:szCs w:val="24"/>
              </w:rPr>
            </w:pPr>
          </w:p>
        </w:tc>
      </w:tr>
      <w:tr w:rsidR="003A1984" w:rsidRPr="00F332CF" w14:paraId="2B6298AB" w14:textId="77777777" w:rsidTr="00067407">
        <w:trPr>
          <w:trHeight w:val="20"/>
        </w:trPr>
        <w:tc>
          <w:tcPr>
            <w:tcW w:w="1776" w:type="pct"/>
          </w:tcPr>
          <w:p w14:paraId="1F047B29" w14:textId="77777777" w:rsidR="003A1984" w:rsidRPr="00F332CF" w:rsidRDefault="003A1984"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Выбора</w:t>
            </w:r>
          </w:p>
        </w:tc>
        <w:tc>
          <w:tcPr>
            <w:tcW w:w="3224" w:type="pct"/>
          </w:tcPr>
          <w:p w14:paraId="09F587AC" w14:textId="77777777" w:rsidR="003A1984" w:rsidRPr="00F332CF" w:rsidRDefault="00CE56DD"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н</w:t>
            </w:r>
            <w:r w:rsidR="003A1984" w:rsidRPr="00F332CF">
              <w:rPr>
                <w:rFonts w:ascii="Times New Roman" w:hAnsi="Times New Roman" w:cs="Times New Roman"/>
                <w:sz w:val="24"/>
                <w:szCs w:val="24"/>
              </w:rPr>
              <w:t>равственных ценностей, профессии</w:t>
            </w:r>
          </w:p>
        </w:tc>
      </w:tr>
      <w:tr w:rsidR="003A1984" w:rsidRPr="00F332CF" w14:paraId="292269BC" w14:textId="77777777" w:rsidTr="00067407">
        <w:trPr>
          <w:trHeight w:val="20"/>
        </w:trPr>
        <w:tc>
          <w:tcPr>
            <w:tcW w:w="1776" w:type="pct"/>
          </w:tcPr>
          <w:p w14:paraId="0087A108" w14:textId="77777777" w:rsidR="003A1984" w:rsidRPr="00F332CF" w:rsidRDefault="003A1984"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Сохранения</w:t>
            </w:r>
          </w:p>
        </w:tc>
        <w:tc>
          <w:tcPr>
            <w:tcW w:w="3224" w:type="pct"/>
          </w:tcPr>
          <w:p w14:paraId="6E395944" w14:textId="77777777" w:rsidR="003A1984" w:rsidRPr="00F332CF" w:rsidRDefault="00CE56DD"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и</w:t>
            </w:r>
            <w:r w:rsidR="003A1984" w:rsidRPr="00F332CF">
              <w:rPr>
                <w:rFonts w:ascii="Times New Roman" w:hAnsi="Times New Roman" w:cs="Times New Roman"/>
                <w:sz w:val="24"/>
                <w:szCs w:val="24"/>
              </w:rPr>
              <w:t>сторической памяти, культурного наследия</w:t>
            </w:r>
          </w:p>
        </w:tc>
      </w:tr>
      <w:tr w:rsidR="003A1984" w:rsidRPr="00F332CF" w14:paraId="473B69F2" w14:textId="77777777" w:rsidTr="00067407">
        <w:trPr>
          <w:trHeight w:val="20"/>
        </w:trPr>
        <w:tc>
          <w:tcPr>
            <w:tcW w:w="1776" w:type="pct"/>
          </w:tcPr>
          <w:p w14:paraId="283F2332" w14:textId="77777777" w:rsidR="003A1984" w:rsidRPr="00F332CF" w:rsidRDefault="003A1984"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Осознание</w:t>
            </w:r>
          </w:p>
        </w:tc>
        <w:tc>
          <w:tcPr>
            <w:tcW w:w="3224" w:type="pct"/>
          </w:tcPr>
          <w:p w14:paraId="1935FD19" w14:textId="77777777" w:rsidR="003A1984" w:rsidRPr="00F332CF" w:rsidRDefault="00CE56DD"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д</w:t>
            </w:r>
            <w:r w:rsidR="003A1984" w:rsidRPr="00F332CF">
              <w:rPr>
                <w:rFonts w:ascii="Times New Roman" w:hAnsi="Times New Roman" w:cs="Times New Roman"/>
                <w:sz w:val="24"/>
                <w:szCs w:val="24"/>
              </w:rPr>
              <w:t xml:space="preserve">олга перед Родиной, </w:t>
            </w:r>
          </w:p>
        </w:tc>
      </w:tr>
      <w:tr w:rsidR="003A1984" w:rsidRPr="00F332CF" w14:paraId="3DF6E453" w14:textId="77777777" w:rsidTr="00067407">
        <w:trPr>
          <w:trHeight w:val="20"/>
        </w:trPr>
        <w:tc>
          <w:tcPr>
            <w:tcW w:w="1776" w:type="pct"/>
          </w:tcPr>
          <w:p w14:paraId="4D5C35CA" w14:textId="77777777" w:rsidR="003A1984" w:rsidRPr="00F332CF" w:rsidRDefault="003A1984"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Истинных и ложных представлений</w:t>
            </w:r>
          </w:p>
        </w:tc>
        <w:tc>
          <w:tcPr>
            <w:tcW w:w="3224" w:type="pct"/>
          </w:tcPr>
          <w:p w14:paraId="65886E28" w14:textId="77777777" w:rsidR="003A1984" w:rsidRPr="00F332CF" w:rsidRDefault="00CE56DD"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 xml:space="preserve">о </w:t>
            </w:r>
            <w:r w:rsidR="003A1984" w:rsidRPr="00F332CF">
              <w:rPr>
                <w:rFonts w:ascii="Times New Roman" w:hAnsi="Times New Roman" w:cs="Times New Roman"/>
                <w:sz w:val="24"/>
                <w:szCs w:val="24"/>
              </w:rPr>
              <w:t>чести, долге, совести</w:t>
            </w:r>
          </w:p>
        </w:tc>
      </w:tr>
      <w:tr w:rsidR="004F6D2E" w:rsidRPr="00F332CF" w14:paraId="2FDE46DE" w14:textId="77777777" w:rsidTr="00067407">
        <w:trPr>
          <w:trHeight w:val="20"/>
        </w:trPr>
        <w:tc>
          <w:tcPr>
            <w:tcW w:w="1776" w:type="pct"/>
          </w:tcPr>
          <w:p w14:paraId="43A21E4B" w14:textId="77777777" w:rsidR="004F6D2E" w:rsidRPr="00F332CF" w:rsidRDefault="004F6D2E"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Ответственности</w:t>
            </w:r>
          </w:p>
        </w:tc>
        <w:tc>
          <w:tcPr>
            <w:tcW w:w="3224" w:type="pct"/>
          </w:tcPr>
          <w:p w14:paraId="3D70EA6E" w14:textId="77777777" w:rsidR="004F6D2E" w:rsidRPr="00F332CF" w:rsidRDefault="00CE56DD" w:rsidP="00A21F22">
            <w:pPr>
              <w:pStyle w:val="a9"/>
              <w:ind w:left="0"/>
              <w:jc w:val="both"/>
              <w:rPr>
                <w:rFonts w:ascii="Times New Roman" w:hAnsi="Times New Roman" w:cs="Times New Roman"/>
                <w:sz w:val="24"/>
                <w:szCs w:val="24"/>
              </w:rPr>
            </w:pPr>
            <w:r w:rsidRPr="00F332CF">
              <w:rPr>
                <w:rFonts w:ascii="Times New Roman" w:hAnsi="Times New Roman" w:cs="Times New Roman"/>
                <w:sz w:val="24"/>
                <w:szCs w:val="24"/>
              </w:rPr>
              <w:t>з</w:t>
            </w:r>
            <w:r w:rsidR="004F6D2E" w:rsidRPr="00F332CF">
              <w:rPr>
                <w:rFonts w:ascii="Times New Roman" w:hAnsi="Times New Roman" w:cs="Times New Roman"/>
                <w:sz w:val="24"/>
                <w:szCs w:val="24"/>
              </w:rPr>
              <w:t>а свои поступки, за судьбу близкого чело</w:t>
            </w:r>
            <w:r w:rsidRPr="00F332CF">
              <w:rPr>
                <w:rFonts w:ascii="Times New Roman" w:hAnsi="Times New Roman" w:cs="Times New Roman"/>
                <w:sz w:val="24"/>
                <w:szCs w:val="24"/>
              </w:rPr>
              <w:t>в</w:t>
            </w:r>
            <w:r w:rsidR="004F6D2E" w:rsidRPr="00F332CF">
              <w:rPr>
                <w:rFonts w:ascii="Times New Roman" w:hAnsi="Times New Roman" w:cs="Times New Roman"/>
                <w:sz w:val="24"/>
                <w:szCs w:val="24"/>
              </w:rPr>
              <w:t>ека</w:t>
            </w:r>
          </w:p>
        </w:tc>
      </w:tr>
    </w:tbl>
    <w:p w14:paraId="7D51825E" w14:textId="77777777" w:rsidR="005701BF" w:rsidRPr="00F332CF" w:rsidRDefault="005701BF" w:rsidP="00A21F22">
      <w:pPr>
        <w:shd w:val="clear" w:color="auto" w:fill="FFFFFF"/>
        <w:spacing w:after="0" w:line="240" w:lineRule="auto"/>
        <w:contextualSpacing/>
        <w:jc w:val="both"/>
        <w:textAlignment w:val="baseline"/>
        <w:outlineLvl w:val="1"/>
        <w:rPr>
          <w:rFonts w:ascii="Times New Roman" w:hAnsi="Times New Roman" w:cs="Times New Roman"/>
          <w:b/>
          <w:sz w:val="24"/>
          <w:szCs w:val="24"/>
        </w:rPr>
      </w:pPr>
    </w:p>
    <w:p w14:paraId="3B035A8B" w14:textId="77777777" w:rsidR="00C217E6" w:rsidRPr="00F332CF" w:rsidRDefault="00DB3206" w:rsidP="00A21F22">
      <w:pPr>
        <w:shd w:val="clear" w:color="auto" w:fill="FFFFFF"/>
        <w:spacing w:after="0" w:line="240" w:lineRule="auto"/>
        <w:ind w:firstLine="709"/>
        <w:contextualSpacing/>
        <w:jc w:val="both"/>
        <w:textAlignment w:val="baseline"/>
        <w:outlineLvl w:val="1"/>
        <w:rPr>
          <w:rFonts w:ascii="Times New Roman" w:hAnsi="Times New Roman" w:cs="Times New Roman"/>
          <w:b/>
          <w:sz w:val="24"/>
          <w:szCs w:val="24"/>
        </w:rPr>
      </w:pPr>
      <w:r w:rsidRPr="00F332CF">
        <w:rPr>
          <w:rFonts w:ascii="Times New Roman" w:hAnsi="Times New Roman" w:cs="Times New Roman"/>
          <w:b/>
          <w:sz w:val="24"/>
          <w:szCs w:val="24"/>
        </w:rPr>
        <w:t>К</w:t>
      </w:r>
      <w:r w:rsidR="009D1C2D" w:rsidRPr="00F332CF">
        <w:rPr>
          <w:rFonts w:ascii="Times New Roman" w:hAnsi="Times New Roman" w:cs="Times New Roman"/>
          <w:b/>
          <w:sz w:val="24"/>
          <w:szCs w:val="24"/>
        </w:rPr>
        <w:t xml:space="preserve">ритерий </w:t>
      </w:r>
      <w:r w:rsidRPr="00F332CF">
        <w:rPr>
          <w:rFonts w:ascii="Times New Roman" w:hAnsi="Times New Roman" w:cs="Times New Roman"/>
          <w:b/>
          <w:sz w:val="24"/>
          <w:szCs w:val="24"/>
        </w:rPr>
        <w:t xml:space="preserve"> </w:t>
      </w:r>
      <w:r w:rsidR="00FB1918" w:rsidRPr="00F332CF">
        <w:rPr>
          <w:rFonts w:ascii="Times New Roman" w:hAnsi="Times New Roman" w:cs="Times New Roman"/>
          <w:b/>
          <w:sz w:val="24"/>
          <w:szCs w:val="24"/>
        </w:rPr>
        <w:t xml:space="preserve">2.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1"/>
        <w:gridCol w:w="8657"/>
        <w:gridCol w:w="256"/>
      </w:tblGrid>
      <w:tr w:rsidR="005C54FF" w:rsidRPr="00F332CF" w14:paraId="545BD88F" w14:textId="77777777" w:rsidTr="005C54FF">
        <w:trPr>
          <w:tblCellSpacing w:w="0" w:type="dxa"/>
        </w:trPr>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0AB54CDB"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К2</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8523689"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Комментарий к проблеме исходного текста</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50322D3"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r>
      <w:tr w:rsidR="005C54FF" w:rsidRPr="00F332CF" w14:paraId="689FFE74" w14:textId="77777777" w:rsidTr="005C54FF">
        <w:trPr>
          <w:tblCellSpacing w:w="0" w:type="dxa"/>
        </w:trPr>
        <w:tc>
          <w:tcPr>
            <w:tcW w:w="0" w:type="auto"/>
            <w:vMerge w:val="restar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28FD2F8"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429D58F3"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каждому из примеров- иллюстраций.</w:t>
            </w:r>
            <w:r w:rsidRPr="00F332CF">
              <w:rPr>
                <w:rFonts w:ascii="Times New Roman" w:eastAsia="Times New Roman" w:hAnsi="Times New Roman" w:cs="Times New Roman"/>
                <w:color w:val="000000"/>
                <w:sz w:val="24"/>
                <w:szCs w:val="24"/>
                <w:lang w:eastAsia="ru-RU"/>
              </w:rPr>
              <w:br/>
              <w:t>Проанализирована смысловая связь между примерами- иллюстрациями</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296A287D"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5</w:t>
            </w:r>
          </w:p>
        </w:tc>
      </w:tr>
      <w:tr w:rsidR="005C54FF" w:rsidRPr="00F332CF" w14:paraId="1A972B4B" w14:textId="77777777" w:rsidTr="005C54FF">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5CF18713"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8D7C310"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каждому из примеров- иллюстраций.</w:t>
            </w:r>
            <w:r w:rsidRPr="00F332CF">
              <w:rPr>
                <w:rFonts w:ascii="Times New Roman" w:eastAsia="Times New Roman" w:hAnsi="Times New Roman" w:cs="Times New Roman"/>
                <w:color w:val="000000"/>
                <w:sz w:val="24"/>
                <w:szCs w:val="24"/>
                <w:lang w:eastAsia="ru-RU"/>
              </w:rPr>
              <w:br/>
              <w:t>Смысловая связь между примерами-иллюстрациями не проанализирована (или проанализирована неверно).</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color w:val="000000"/>
                <w:sz w:val="24"/>
                <w:szCs w:val="24"/>
                <w:lang w:eastAsia="ru-RU"/>
              </w:rPr>
              <w:t>ИЛИ</w:t>
            </w:r>
            <w:r w:rsidRPr="00F332CF">
              <w:rPr>
                <w:rFonts w:ascii="Times New Roman" w:eastAsia="Times New Roman" w:hAnsi="Times New Roman" w:cs="Times New Roman"/>
                <w:color w:val="000000"/>
                <w:sz w:val="24"/>
                <w:szCs w:val="24"/>
                <w:lang w:eastAsia="ru-RU"/>
              </w:rPr>
              <w:b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одному из примеров- иллюстраций.</w:t>
            </w:r>
            <w:r w:rsidRPr="00F332CF">
              <w:rPr>
                <w:rFonts w:ascii="Times New Roman" w:eastAsia="Times New Roman" w:hAnsi="Times New Roman" w:cs="Times New Roman"/>
                <w:color w:val="000000"/>
                <w:sz w:val="24"/>
                <w:szCs w:val="24"/>
                <w:lang w:eastAsia="ru-RU"/>
              </w:rPr>
              <w:br/>
              <w:t>Проанализирована смысловая связь между примерами- иллюстрациями</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48630A83"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4</w:t>
            </w:r>
          </w:p>
        </w:tc>
      </w:tr>
      <w:tr w:rsidR="005C54FF" w:rsidRPr="00F332CF" w14:paraId="21863AC5" w14:textId="77777777" w:rsidTr="005C54FF">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34649EB5"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13296404"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Пояснения к примерам-иллюстрациям не даны.</w:t>
            </w:r>
            <w:r w:rsidRPr="00F332CF">
              <w:rPr>
                <w:rFonts w:ascii="Times New Roman" w:eastAsia="Times New Roman" w:hAnsi="Times New Roman" w:cs="Times New Roman"/>
                <w:color w:val="000000"/>
                <w:sz w:val="24"/>
                <w:szCs w:val="24"/>
                <w:lang w:eastAsia="ru-RU"/>
              </w:rPr>
              <w:br/>
              <w:t>Проанализирована смысловая связь между примерами- иллюстрациями.</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color w:val="000000"/>
                <w:sz w:val="24"/>
                <w:szCs w:val="24"/>
                <w:lang w:eastAsia="ru-RU"/>
              </w:rPr>
              <w:t>ИЛИ</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color w:val="000000"/>
                <w:sz w:val="24"/>
                <w:szCs w:val="24"/>
                <w:lang w:eastAsia="ru-RU"/>
              </w:rPr>
              <w:lastRenderedPageBreak/>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одному из примеров- иллюстраций.</w:t>
            </w:r>
            <w:r w:rsidRPr="00F332CF">
              <w:rPr>
                <w:rFonts w:ascii="Times New Roman" w:eastAsia="Times New Roman" w:hAnsi="Times New Roman" w:cs="Times New Roman"/>
                <w:color w:val="000000"/>
                <w:sz w:val="24"/>
                <w:szCs w:val="24"/>
                <w:lang w:eastAsia="ru-RU"/>
              </w:rPr>
              <w:br/>
              <w:t>Смысловая связь между примерами-иллюстрациями не проанализирована (или проанализирована неверно)</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5EEB443"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lastRenderedPageBreak/>
              <w:t>3</w:t>
            </w:r>
          </w:p>
        </w:tc>
      </w:tr>
      <w:tr w:rsidR="005C54FF" w:rsidRPr="00F332CF" w14:paraId="50492747" w14:textId="77777777" w:rsidTr="005C54FF">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35895588"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70A3248F"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Пояснения к примерам-иллюстрациям не даны.</w:t>
            </w:r>
            <w:r w:rsidRPr="00F332CF">
              <w:rPr>
                <w:rFonts w:ascii="Times New Roman" w:eastAsia="Times New Roman" w:hAnsi="Times New Roman" w:cs="Times New Roman"/>
                <w:color w:val="000000"/>
                <w:sz w:val="24"/>
                <w:szCs w:val="24"/>
                <w:lang w:eastAsia="ru-RU"/>
              </w:rPr>
              <w:br/>
              <w:t>Смысловая связь между примерами-иллюстрациями не проанализирована (или проанализирована неверно).</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color w:val="000000"/>
                <w:sz w:val="24"/>
                <w:szCs w:val="24"/>
                <w:lang w:eastAsia="ru-RU"/>
              </w:rPr>
              <w:t>ИЛИ</w:t>
            </w:r>
            <w:r w:rsidRPr="00F332CF">
              <w:rPr>
                <w:rFonts w:ascii="Times New Roman" w:eastAsia="Times New Roman" w:hAnsi="Times New Roman" w:cs="Times New Roman"/>
                <w:color w:val="000000"/>
                <w:sz w:val="24"/>
                <w:szCs w:val="24"/>
                <w:lang w:eastAsia="ru-RU"/>
              </w:rPr>
              <w:br/>
              <w:t>Проблема прокомментирована с опорой на исходный текст. Приведён 1 пример-иллюстрация из прочитанного текста, важный для понимания проблемы исходного текста. Дано пояснение к этому примеру-иллюстрации</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DBE8034"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w:t>
            </w:r>
          </w:p>
        </w:tc>
      </w:tr>
      <w:tr w:rsidR="005C54FF" w:rsidRPr="00F332CF" w14:paraId="780F22E9" w14:textId="77777777" w:rsidTr="005C54FF">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2174A736"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133F82FC"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Проблема прокомментирована с опорой на исходный текст. Приведён 1 пример-иллюстрация из прочитанного текста, важный для понимания проблемы исходного текста. Пояснения к этому примеру-иллюстрации не даны</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0690B226"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w:t>
            </w:r>
          </w:p>
        </w:tc>
      </w:tr>
      <w:tr w:rsidR="005C54FF" w:rsidRPr="00F332CF" w14:paraId="5D8F7788" w14:textId="77777777" w:rsidTr="005C54FF">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77BB2CF1"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2B813C2"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Проблема прокомментирована без опоры на исходный текст.</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color w:val="000000"/>
                <w:sz w:val="24"/>
                <w:szCs w:val="24"/>
                <w:lang w:eastAsia="ru-RU"/>
              </w:rPr>
              <w:t>ИЛИ</w:t>
            </w:r>
            <w:r w:rsidRPr="00F332CF">
              <w:rPr>
                <w:rFonts w:ascii="Times New Roman" w:eastAsia="Times New Roman" w:hAnsi="Times New Roman" w:cs="Times New Roman"/>
                <w:color w:val="000000"/>
                <w:sz w:val="24"/>
                <w:szCs w:val="24"/>
                <w:lang w:eastAsia="ru-RU"/>
              </w:rPr>
              <w:br/>
              <w:t>Примеры-иллюстрации из прочитанного текста, важные для понимания проблемы исходного текста, не приведены.</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color w:val="000000"/>
                <w:sz w:val="24"/>
                <w:szCs w:val="24"/>
                <w:lang w:eastAsia="ru-RU"/>
              </w:rPr>
              <w:t>ИЛИ</w:t>
            </w:r>
            <w:r w:rsidRPr="00F332CF">
              <w:rPr>
                <w:rFonts w:ascii="Times New Roman" w:eastAsia="Times New Roman" w:hAnsi="Times New Roman" w:cs="Times New Roman"/>
                <w:color w:val="000000"/>
                <w:sz w:val="24"/>
                <w:szCs w:val="24"/>
                <w:lang w:eastAsia="ru-RU"/>
              </w:rPr>
              <w:br/>
              <w:t>Вместо комментария дан простой пересказ исходного текста.</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color w:val="000000"/>
                <w:sz w:val="24"/>
                <w:szCs w:val="24"/>
                <w:lang w:eastAsia="ru-RU"/>
              </w:rPr>
              <w:t>ИЛИ</w:t>
            </w:r>
            <w:r w:rsidRPr="00F332CF">
              <w:rPr>
                <w:rFonts w:ascii="Times New Roman" w:eastAsia="Times New Roman" w:hAnsi="Times New Roman" w:cs="Times New Roman"/>
                <w:color w:val="000000"/>
                <w:sz w:val="24"/>
                <w:szCs w:val="24"/>
                <w:lang w:eastAsia="ru-RU"/>
              </w:rPr>
              <w:br/>
              <w:t>Вместо комментария цитируется большой фрагмент исходного текста.</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color w:val="000000"/>
                <w:sz w:val="24"/>
                <w:szCs w:val="24"/>
                <w:u w:val="single"/>
                <w:bdr w:val="none" w:sz="0" w:space="0" w:color="auto" w:frame="1"/>
                <w:lang w:eastAsia="ru-RU"/>
              </w:rPr>
              <w:t>Указания к оцениванию.</w:t>
            </w:r>
          </w:p>
          <w:p w14:paraId="4ADADD35" w14:textId="77777777" w:rsidR="005C54FF" w:rsidRPr="00F332CF" w:rsidRDefault="005C54FF" w:rsidP="00A21F22">
            <w:pPr>
              <w:numPr>
                <w:ilvl w:val="0"/>
                <w:numId w:val="46"/>
              </w:numPr>
              <w:spacing w:after="0" w:line="240" w:lineRule="auto"/>
              <w:ind w:left="17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Если экзаменуемый при комментировании проблемы исходного текста только указал, но не проанализировал смысловую связь между приведёнными примерами- иллюстрациями, то анализ смысловой связи не засчитывается.</w:t>
            </w:r>
          </w:p>
          <w:p w14:paraId="49650B07" w14:textId="77777777" w:rsidR="005C54FF" w:rsidRPr="00F332CF" w:rsidRDefault="005C54FF" w:rsidP="00A21F22">
            <w:pPr>
              <w:numPr>
                <w:ilvl w:val="0"/>
                <w:numId w:val="46"/>
              </w:numPr>
              <w:spacing w:after="0" w:line="240" w:lineRule="auto"/>
              <w:ind w:left="17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Если экзаменуемый при комментировании проблемы исходного текста допустил фактическую ошибку, связанную с пониманием проблемы исходного текста, то пример-иллюстрация, в котором допущена подобная ошибка, не засчитывается.</w:t>
            </w:r>
          </w:p>
          <w:p w14:paraId="4464DE0A" w14:textId="77777777" w:rsidR="005C54FF" w:rsidRPr="00F332CF" w:rsidRDefault="005C54FF" w:rsidP="00A21F22">
            <w:pPr>
              <w:numPr>
                <w:ilvl w:val="0"/>
                <w:numId w:val="46"/>
              </w:numPr>
              <w:spacing w:after="0" w:line="240" w:lineRule="auto"/>
              <w:ind w:left="17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 xml:space="preserve">Если экзаменуемый при комментировании проблемы исходного текста допустил фактическую ошибку, не связанную с пониманием проблемы исходного текста, то данная ошибка учитывается при оценивании работы по критерию «Соблюдение </w:t>
            </w:r>
            <w:proofErr w:type="spellStart"/>
            <w:r w:rsidRPr="00F332CF">
              <w:rPr>
                <w:rFonts w:ascii="Times New Roman" w:eastAsia="Times New Roman" w:hAnsi="Times New Roman" w:cs="Times New Roman"/>
                <w:color w:val="000000"/>
                <w:sz w:val="24"/>
                <w:szCs w:val="24"/>
                <w:lang w:eastAsia="ru-RU"/>
              </w:rPr>
              <w:t>фактологической</w:t>
            </w:r>
            <w:proofErr w:type="spellEnd"/>
            <w:r w:rsidRPr="00F332CF">
              <w:rPr>
                <w:rFonts w:ascii="Times New Roman" w:eastAsia="Times New Roman" w:hAnsi="Times New Roman" w:cs="Times New Roman"/>
                <w:color w:val="000000"/>
                <w:sz w:val="24"/>
                <w:szCs w:val="24"/>
                <w:lang w:eastAsia="ru-RU"/>
              </w:rPr>
              <w:t xml:space="preserve"> точности» (К12)</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CA6FEF2"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0</w:t>
            </w:r>
          </w:p>
        </w:tc>
      </w:tr>
    </w:tbl>
    <w:p w14:paraId="63E992B7" w14:textId="77777777" w:rsidR="000044FF" w:rsidRPr="00F332CF" w:rsidRDefault="005C54FF" w:rsidP="00A21F22">
      <w:pPr>
        <w:shd w:val="clear" w:color="auto" w:fill="FFFFFF"/>
        <w:spacing w:after="0" w:line="240" w:lineRule="auto"/>
        <w:contextualSpacing/>
        <w:jc w:val="both"/>
        <w:textAlignment w:val="baseline"/>
        <w:outlineLvl w:val="1"/>
        <w:rPr>
          <w:rFonts w:ascii="Times New Roman" w:eastAsia="Times New Roman" w:hAnsi="Times New Roman" w:cs="Times New Roman"/>
          <w:b/>
          <w:bCs/>
          <w:spacing w:val="-2"/>
          <w:sz w:val="24"/>
          <w:szCs w:val="24"/>
          <w:lang w:eastAsia="ru-RU"/>
        </w:rPr>
      </w:pPr>
      <w:r w:rsidRPr="00F332CF">
        <w:rPr>
          <w:rFonts w:ascii="Times New Roman" w:hAnsi="Times New Roman" w:cs="Times New Roman"/>
          <w:b/>
          <w:sz w:val="24"/>
          <w:szCs w:val="24"/>
        </w:rPr>
        <w:t xml:space="preserve">      </w:t>
      </w:r>
      <w:r w:rsidR="000044FF" w:rsidRPr="00F332CF">
        <w:rPr>
          <w:rFonts w:ascii="Times New Roman" w:eastAsia="Times New Roman" w:hAnsi="Times New Roman" w:cs="Times New Roman"/>
          <w:b/>
          <w:bCs/>
          <w:spacing w:val="-2"/>
          <w:sz w:val="24"/>
          <w:szCs w:val="24"/>
          <w:lang w:eastAsia="ru-RU"/>
        </w:rPr>
        <w:t>Что такое комментарий?</w:t>
      </w:r>
    </w:p>
    <w:p w14:paraId="12AE6F6B" w14:textId="77777777" w:rsidR="004A3355" w:rsidRPr="00F332CF" w:rsidRDefault="000044FF" w:rsidP="00A21F22">
      <w:pPr>
        <w:shd w:val="clear" w:color="auto" w:fill="FFFFFF"/>
        <w:spacing w:after="0" w:line="240" w:lineRule="auto"/>
        <w:ind w:firstLine="709"/>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F332CF">
        <w:rPr>
          <w:rFonts w:ascii="Times New Roman" w:eastAsia="Times New Roman" w:hAnsi="Times New Roman" w:cs="Times New Roman"/>
          <w:spacing w:val="3"/>
          <w:sz w:val="24"/>
          <w:szCs w:val="24"/>
          <w:bdr w:val="none" w:sz="0" w:space="0" w:color="auto" w:frame="1"/>
          <w:lang w:eastAsia="ru-RU"/>
        </w:rPr>
        <w:t>В сочинении</w:t>
      </w:r>
      <w:r w:rsidR="000E4A71" w:rsidRPr="00F332CF">
        <w:rPr>
          <w:rFonts w:ascii="Times New Roman" w:eastAsia="Times New Roman" w:hAnsi="Times New Roman" w:cs="Times New Roman"/>
          <w:spacing w:val="3"/>
          <w:sz w:val="24"/>
          <w:szCs w:val="24"/>
          <w:bdr w:val="none" w:sz="0" w:space="0" w:color="auto" w:frame="1"/>
          <w:lang w:eastAsia="ru-RU"/>
        </w:rPr>
        <w:t xml:space="preserve"> </w:t>
      </w:r>
      <w:r w:rsidRPr="00F332CF">
        <w:rPr>
          <w:rFonts w:ascii="Times New Roman" w:eastAsia="Times New Roman" w:hAnsi="Times New Roman" w:cs="Times New Roman"/>
          <w:spacing w:val="3"/>
          <w:sz w:val="24"/>
          <w:szCs w:val="24"/>
          <w:lang w:eastAsia="ru-RU"/>
        </w:rPr>
        <w:t>ЕГЭ</w:t>
      </w:r>
      <w:r w:rsidR="000E4A71" w:rsidRPr="00F332CF">
        <w:rPr>
          <w:rFonts w:ascii="Times New Roman" w:eastAsia="Times New Roman" w:hAnsi="Times New Roman" w:cs="Times New Roman"/>
          <w:spacing w:val="3"/>
          <w:sz w:val="24"/>
          <w:szCs w:val="24"/>
          <w:bdr w:val="none" w:sz="0" w:space="0" w:color="auto" w:frame="1"/>
          <w:lang w:eastAsia="ru-RU"/>
        </w:rPr>
        <w:t>-</w:t>
      </w:r>
      <w:r w:rsidR="0095038B" w:rsidRPr="00F332CF">
        <w:rPr>
          <w:rFonts w:ascii="Times New Roman" w:eastAsia="Times New Roman" w:hAnsi="Times New Roman" w:cs="Times New Roman"/>
          <w:spacing w:val="3"/>
          <w:sz w:val="24"/>
          <w:szCs w:val="24"/>
          <w:bdr w:val="none" w:sz="0" w:space="0" w:color="auto" w:frame="1"/>
          <w:lang w:eastAsia="ru-RU"/>
        </w:rPr>
        <w:t>203</w:t>
      </w:r>
      <w:r w:rsidR="00A32191" w:rsidRPr="00F332CF">
        <w:rPr>
          <w:rFonts w:ascii="Times New Roman" w:eastAsia="Times New Roman" w:hAnsi="Times New Roman" w:cs="Times New Roman"/>
          <w:spacing w:val="3"/>
          <w:sz w:val="24"/>
          <w:szCs w:val="24"/>
          <w:bdr w:val="none" w:sz="0" w:space="0" w:color="auto" w:frame="1"/>
          <w:lang w:eastAsia="ru-RU"/>
        </w:rPr>
        <w:t>2</w:t>
      </w:r>
      <w:r w:rsidRPr="00F332CF">
        <w:rPr>
          <w:rFonts w:ascii="Times New Roman" w:eastAsia="Times New Roman" w:hAnsi="Times New Roman" w:cs="Times New Roman"/>
          <w:spacing w:val="3"/>
          <w:sz w:val="24"/>
          <w:szCs w:val="24"/>
          <w:bdr w:val="none" w:sz="0" w:space="0" w:color="auto" w:frame="1"/>
          <w:lang w:eastAsia="ru-RU"/>
        </w:rPr>
        <w:t xml:space="preserve"> комментарий </w:t>
      </w:r>
      <w:r w:rsidR="00155B9A" w:rsidRPr="00F332CF">
        <w:rPr>
          <w:rFonts w:ascii="Times New Roman" w:eastAsia="Times New Roman" w:hAnsi="Times New Roman" w:cs="Times New Roman"/>
          <w:spacing w:val="3"/>
          <w:sz w:val="24"/>
          <w:szCs w:val="24"/>
          <w:bdr w:val="none" w:sz="0" w:space="0" w:color="auto" w:frame="1"/>
          <w:lang w:eastAsia="ru-RU"/>
        </w:rPr>
        <w:t>должен опираться на текст и включать два примера-иллюстрации из прочитанного текста, важные для понимания проблемы исходного текста. Необходимо пояснить з</w:t>
      </w:r>
      <w:r w:rsidR="0095038B" w:rsidRPr="00F332CF">
        <w:rPr>
          <w:rFonts w:ascii="Times New Roman" w:eastAsia="Times New Roman" w:hAnsi="Times New Roman" w:cs="Times New Roman"/>
          <w:spacing w:val="3"/>
          <w:sz w:val="24"/>
          <w:szCs w:val="24"/>
          <w:bdr w:val="none" w:sz="0" w:space="0" w:color="auto" w:frame="1"/>
          <w:lang w:eastAsia="ru-RU"/>
        </w:rPr>
        <w:t>начение каждого примера, проанализировать смысловую связь между примерами-иллюстрациями</w:t>
      </w:r>
      <w:r w:rsidR="00155B9A" w:rsidRPr="00F332CF">
        <w:rPr>
          <w:rFonts w:ascii="Times New Roman" w:eastAsia="Times New Roman" w:hAnsi="Times New Roman" w:cs="Times New Roman"/>
          <w:spacing w:val="3"/>
          <w:sz w:val="24"/>
          <w:szCs w:val="24"/>
          <w:bdr w:val="none" w:sz="0" w:space="0" w:color="auto" w:frame="1"/>
          <w:lang w:eastAsia="ru-RU"/>
        </w:rPr>
        <w:t>.</w:t>
      </w:r>
      <w:r w:rsidRPr="00F332CF">
        <w:rPr>
          <w:rFonts w:ascii="Times New Roman" w:eastAsia="Times New Roman" w:hAnsi="Times New Roman" w:cs="Times New Roman"/>
          <w:spacing w:val="3"/>
          <w:sz w:val="24"/>
          <w:szCs w:val="24"/>
          <w:bdr w:val="none" w:sz="0" w:space="0" w:color="auto" w:frame="1"/>
          <w:lang w:eastAsia="ru-RU"/>
        </w:rPr>
        <w:br/>
      </w:r>
      <w:r w:rsidR="00435019" w:rsidRPr="00F332CF">
        <w:rPr>
          <w:rFonts w:ascii="Times New Roman" w:eastAsia="Times New Roman" w:hAnsi="Times New Roman" w:cs="Times New Roman"/>
          <w:b/>
          <w:bCs/>
          <w:spacing w:val="3"/>
          <w:sz w:val="24"/>
          <w:szCs w:val="24"/>
          <w:bdr w:val="none" w:sz="0" w:space="0" w:color="auto" w:frame="1"/>
          <w:lang w:eastAsia="ru-RU"/>
        </w:rPr>
        <w:t>Способы отсылки к тексту:</w:t>
      </w:r>
    </w:p>
    <w:p w14:paraId="48F515CA" w14:textId="77777777" w:rsidR="00435019" w:rsidRPr="00F332CF" w:rsidRDefault="00435019" w:rsidP="00A21F22">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3"/>
          <w:sz w:val="24"/>
          <w:szCs w:val="24"/>
          <w:bdr w:val="none" w:sz="0" w:space="0" w:color="auto" w:frame="1"/>
          <w:lang w:eastAsia="ru-RU"/>
        </w:rPr>
      </w:pPr>
      <w:r w:rsidRPr="00F332CF">
        <w:rPr>
          <w:rFonts w:ascii="Times New Roman" w:eastAsia="Times New Roman" w:hAnsi="Times New Roman" w:cs="Times New Roman"/>
          <w:bCs/>
          <w:spacing w:val="3"/>
          <w:sz w:val="24"/>
          <w:szCs w:val="24"/>
          <w:bdr w:val="none" w:sz="0" w:space="0" w:color="auto" w:frame="1"/>
          <w:lang w:eastAsia="ru-RU"/>
        </w:rPr>
        <w:t>- ссылка на номера предложений;</w:t>
      </w:r>
    </w:p>
    <w:p w14:paraId="7D51CFE1" w14:textId="77777777" w:rsidR="00435019" w:rsidRPr="00F332CF" w:rsidRDefault="00435019" w:rsidP="00A21F22">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3"/>
          <w:sz w:val="24"/>
          <w:szCs w:val="24"/>
          <w:bdr w:val="none" w:sz="0" w:space="0" w:color="auto" w:frame="1"/>
          <w:lang w:eastAsia="ru-RU"/>
        </w:rPr>
      </w:pPr>
      <w:r w:rsidRPr="00F332CF">
        <w:rPr>
          <w:rFonts w:ascii="Times New Roman" w:eastAsia="Times New Roman" w:hAnsi="Times New Roman" w:cs="Times New Roman"/>
          <w:bCs/>
          <w:spacing w:val="3"/>
          <w:sz w:val="24"/>
          <w:szCs w:val="24"/>
          <w:bdr w:val="none" w:sz="0" w:space="0" w:color="auto" w:frame="1"/>
          <w:lang w:eastAsia="ru-RU"/>
        </w:rPr>
        <w:t>- цитирование;</w:t>
      </w:r>
    </w:p>
    <w:p w14:paraId="46A0E15A" w14:textId="77777777" w:rsidR="00435019" w:rsidRPr="00F332CF" w:rsidRDefault="00435019" w:rsidP="00A21F22">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3"/>
          <w:sz w:val="24"/>
          <w:szCs w:val="24"/>
          <w:bdr w:val="none" w:sz="0" w:space="0" w:color="auto" w:frame="1"/>
          <w:lang w:eastAsia="ru-RU"/>
        </w:rPr>
      </w:pPr>
      <w:r w:rsidRPr="00F332CF">
        <w:rPr>
          <w:rFonts w:ascii="Times New Roman" w:eastAsia="Times New Roman" w:hAnsi="Times New Roman" w:cs="Times New Roman"/>
          <w:bCs/>
          <w:spacing w:val="3"/>
          <w:sz w:val="24"/>
          <w:szCs w:val="24"/>
          <w:bdr w:val="none" w:sz="0" w:space="0" w:color="auto" w:frame="1"/>
          <w:lang w:eastAsia="ru-RU"/>
        </w:rPr>
        <w:t>-косвенное цитирование;</w:t>
      </w:r>
    </w:p>
    <w:p w14:paraId="24F201DA" w14:textId="77777777" w:rsidR="00435019" w:rsidRPr="00F332CF" w:rsidRDefault="00435019" w:rsidP="00A21F22">
      <w:pPr>
        <w:shd w:val="clear" w:color="auto" w:fill="FFFFFF"/>
        <w:spacing w:after="0" w:line="240" w:lineRule="auto"/>
        <w:ind w:firstLine="709"/>
        <w:contextualSpacing/>
        <w:jc w:val="both"/>
        <w:textAlignment w:val="baseline"/>
        <w:rPr>
          <w:rFonts w:ascii="Times New Roman" w:hAnsi="Times New Roman" w:cs="Times New Roman"/>
          <w:sz w:val="24"/>
          <w:szCs w:val="24"/>
          <w:lang w:eastAsia="ru-RU"/>
        </w:rPr>
      </w:pPr>
      <w:r w:rsidRPr="00F332CF">
        <w:rPr>
          <w:rFonts w:ascii="Times New Roman" w:eastAsia="Times New Roman" w:hAnsi="Times New Roman" w:cs="Times New Roman"/>
          <w:bCs/>
          <w:spacing w:val="3"/>
          <w:sz w:val="24"/>
          <w:szCs w:val="24"/>
          <w:bdr w:val="none" w:sz="0" w:space="0" w:color="auto" w:frame="1"/>
          <w:lang w:eastAsia="ru-RU"/>
        </w:rPr>
        <w:t>- размышление о фактах, событиях, упоминаемых в тексте.</w:t>
      </w:r>
    </w:p>
    <w:p w14:paraId="733DDEF6" w14:textId="77777777" w:rsidR="000044FF" w:rsidRPr="00F332CF" w:rsidRDefault="009E7232" w:rsidP="00A21F22">
      <w:pPr>
        <w:spacing w:line="240" w:lineRule="auto"/>
        <w:contextualSpacing/>
        <w:jc w:val="both"/>
        <w:rPr>
          <w:rFonts w:ascii="Times New Roman" w:hAnsi="Times New Roman" w:cs="Times New Roman"/>
          <w:sz w:val="24"/>
          <w:szCs w:val="24"/>
          <w:lang w:eastAsia="ru-RU"/>
        </w:rPr>
      </w:pPr>
      <w:r w:rsidRPr="00F332CF">
        <w:rPr>
          <w:rFonts w:ascii="Times New Roman" w:eastAsia="Times New Roman" w:hAnsi="Times New Roman" w:cs="Times New Roman"/>
          <w:b/>
          <w:bCs/>
          <w:spacing w:val="-2"/>
          <w:sz w:val="24"/>
          <w:szCs w:val="24"/>
          <w:lang w:eastAsia="ru-RU"/>
        </w:rPr>
        <w:t>Примерная с</w:t>
      </w:r>
      <w:r w:rsidR="000044FF" w:rsidRPr="00F332CF">
        <w:rPr>
          <w:rFonts w:ascii="Times New Roman" w:eastAsia="Times New Roman" w:hAnsi="Times New Roman" w:cs="Times New Roman"/>
          <w:b/>
          <w:bCs/>
          <w:spacing w:val="-2"/>
          <w:sz w:val="24"/>
          <w:szCs w:val="24"/>
          <w:lang w:eastAsia="ru-RU"/>
        </w:rPr>
        <w:t>труктура комментария</w:t>
      </w:r>
    </w:p>
    <w:p w14:paraId="279F6A3F" w14:textId="77777777" w:rsidR="001E4AE8" w:rsidRPr="00F332CF" w:rsidRDefault="001E4AE8" w:rsidP="00A21F22">
      <w:pPr>
        <w:shd w:val="clear" w:color="auto" w:fill="FFFFFF"/>
        <w:spacing w:after="0" w:line="240" w:lineRule="auto"/>
        <w:contextualSpacing/>
        <w:textAlignment w:val="baseline"/>
        <w:rPr>
          <w:rFonts w:ascii="Times New Roman" w:eastAsia="Times New Roman" w:hAnsi="Times New Roman" w:cs="Times New Roman"/>
          <w:spacing w:val="3"/>
          <w:sz w:val="24"/>
          <w:szCs w:val="24"/>
          <w:bdr w:val="none" w:sz="0" w:space="0" w:color="auto" w:frame="1"/>
          <w:lang w:eastAsia="ru-RU"/>
        </w:rPr>
      </w:pPr>
      <w:r w:rsidRPr="00F332CF">
        <w:rPr>
          <w:rFonts w:ascii="Times New Roman" w:eastAsia="Times New Roman" w:hAnsi="Times New Roman" w:cs="Times New Roman"/>
          <w:spacing w:val="3"/>
          <w:sz w:val="24"/>
          <w:szCs w:val="24"/>
          <w:bdr w:val="none" w:sz="0" w:space="0" w:color="auto" w:frame="1"/>
          <w:lang w:eastAsia="ru-RU"/>
        </w:rPr>
        <w:lastRenderedPageBreak/>
        <w:t>1)1-й п</w:t>
      </w:r>
      <w:r w:rsidR="000044FF" w:rsidRPr="00F332CF">
        <w:rPr>
          <w:rFonts w:ascii="Times New Roman" w:eastAsia="Times New Roman" w:hAnsi="Times New Roman" w:cs="Times New Roman"/>
          <w:spacing w:val="3"/>
          <w:sz w:val="24"/>
          <w:szCs w:val="24"/>
          <w:bdr w:val="none" w:sz="0" w:space="0" w:color="auto" w:frame="1"/>
          <w:lang w:eastAsia="ru-RU"/>
        </w:rPr>
        <w:t>ример-иллюстрация из текста</w:t>
      </w:r>
      <w:r w:rsidR="00A32191" w:rsidRPr="00F332CF">
        <w:rPr>
          <w:rFonts w:ascii="Times New Roman" w:eastAsia="Times New Roman" w:hAnsi="Times New Roman" w:cs="Times New Roman"/>
          <w:spacing w:val="3"/>
          <w:sz w:val="24"/>
          <w:szCs w:val="24"/>
          <w:bdr w:val="none" w:sz="0" w:space="0" w:color="auto" w:frame="1"/>
          <w:lang w:eastAsia="ru-RU"/>
        </w:rPr>
        <w:t>;</w:t>
      </w:r>
      <w:r w:rsidR="000044FF" w:rsidRPr="00F332CF">
        <w:rPr>
          <w:rFonts w:ascii="Times New Roman" w:eastAsia="Times New Roman" w:hAnsi="Times New Roman" w:cs="Times New Roman"/>
          <w:spacing w:val="3"/>
          <w:sz w:val="24"/>
          <w:szCs w:val="24"/>
          <w:bdr w:val="none" w:sz="0" w:space="0" w:color="auto" w:frame="1"/>
          <w:lang w:eastAsia="ru-RU"/>
        </w:rPr>
        <w:br/>
        <w:t>2)</w:t>
      </w:r>
      <w:r w:rsidR="00A32191" w:rsidRPr="00F332CF">
        <w:rPr>
          <w:rFonts w:ascii="Times New Roman" w:eastAsia="Times New Roman" w:hAnsi="Times New Roman" w:cs="Times New Roman"/>
          <w:spacing w:val="3"/>
          <w:sz w:val="24"/>
          <w:szCs w:val="24"/>
          <w:bdr w:val="none" w:sz="0" w:space="0" w:color="auto" w:frame="1"/>
          <w:lang w:eastAsia="ru-RU"/>
        </w:rPr>
        <w:t xml:space="preserve">  п</w:t>
      </w:r>
      <w:r w:rsidR="000044FF" w:rsidRPr="00F332CF">
        <w:rPr>
          <w:rFonts w:ascii="Times New Roman" w:eastAsia="Times New Roman" w:hAnsi="Times New Roman" w:cs="Times New Roman"/>
          <w:spacing w:val="3"/>
          <w:sz w:val="24"/>
          <w:szCs w:val="24"/>
          <w:bdr w:val="none" w:sz="0" w:space="0" w:color="auto" w:frame="1"/>
          <w:lang w:eastAsia="ru-RU"/>
        </w:rPr>
        <w:t xml:space="preserve">ояснение </w:t>
      </w:r>
      <w:r w:rsidRPr="00F332CF">
        <w:rPr>
          <w:rFonts w:ascii="Times New Roman" w:eastAsia="Times New Roman" w:hAnsi="Times New Roman" w:cs="Times New Roman"/>
          <w:spacing w:val="3"/>
          <w:sz w:val="24"/>
          <w:szCs w:val="24"/>
          <w:bdr w:val="none" w:sz="0" w:space="0" w:color="auto" w:frame="1"/>
          <w:lang w:eastAsia="ru-RU"/>
        </w:rPr>
        <w:t>к примеру</w:t>
      </w:r>
      <w:r w:rsidR="00A32191" w:rsidRPr="00F332CF">
        <w:rPr>
          <w:rFonts w:ascii="Times New Roman" w:eastAsia="Times New Roman" w:hAnsi="Times New Roman" w:cs="Times New Roman"/>
          <w:spacing w:val="3"/>
          <w:sz w:val="24"/>
          <w:szCs w:val="24"/>
          <w:bdr w:val="none" w:sz="0" w:space="0" w:color="auto" w:frame="1"/>
          <w:lang w:eastAsia="ru-RU"/>
        </w:rPr>
        <w:t>;</w:t>
      </w:r>
      <w:r w:rsidR="000044FF" w:rsidRPr="00F332CF">
        <w:rPr>
          <w:rFonts w:ascii="Times New Roman" w:eastAsia="Times New Roman" w:hAnsi="Times New Roman" w:cs="Times New Roman"/>
          <w:spacing w:val="3"/>
          <w:sz w:val="24"/>
          <w:szCs w:val="24"/>
          <w:bdr w:val="none" w:sz="0" w:space="0" w:color="auto" w:frame="1"/>
          <w:lang w:eastAsia="ru-RU"/>
        </w:rPr>
        <w:br/>
        <w:t>3)</w:t>
      </w:r>
      <w:r w:rsidR="00A32191" w:rsidRPr="00F332CF">
        <w:rPr>
          <w:rFonts w:ascii="Times New Roman" w:eastAsia="Times New Roman" w:hAnsi="Times New Roman" w:cs="Times New Roman"/>
          <w:spacing w:val="3"/>
          <w:sz w:val="24"/>
          <w:szCs w:val="24"/>
          <w:bdr w:val="none" w:sz="0" w:space="0" w:color="auto" w:frame="1"/>
          <w:lang w:eastAsia="ru-RU"/>
        </w:rPr>
        <w:t xml:space="preserve"> </w:t>
      </w:r>
      <w:r w:rsidRPr="00F332CF">
        <w:rPr>
          <w:rFonts w:ascii="Times New Roman" w:eastAsia="Times New Roman" w:hAnsi="Times New Roman" w:cs="Times New Roman"/>
          <w:spacing w:val="3"/>
          <w:sz w:val="24"/>
          <w:szCs w:val="24"/>
          <w:bdr w:val="none" w:sz="0" w:space="0" w:color="auto" w:frame="1"/>
          <w:lang w:eastAsia="ru-RU"/>
        </w:rPr>
        <w:t>2-й пример-иллюстрация из текста</w:t>
      </w:r>
      <w:r w:rsidR="00A32191" w:rsidRPr="00F332CF">
        <w:rPr>
          <w:rFonts w:ascii="Times New Roman" w:eastAsia="Times New Roman" w:hAnsi="Times New Roman" w:cs="Times New Roman"/>
          <w:spacing w:val="3"/>
          <w:sz w:val="24"/>
          <w:szCs w:val="24"/>
          <w:bdr w:val="none" w:sz="0" w:space="0" w:color="auto" w:frame="1"/>
          <w:lang w:eastAsia="ru-RU"/>
        </w:rPr>
        <w:t>;</w:t>
      </w:r>
    </w:p>
    <w:p w14:paraId="29BBB580" w14:textId="77777777" w:rsidR="001E4AE8" w:rsidRPr="00F332CF" w:rsidRDefault="001E4AE8" w:rsidP="00A21F22">
      <w:pPr>
        <w:shd w:val="clear" w:color="auto" w:fill="FFFFFF"/>
        <w:spacing w:after="0" w:line="240" w:lineRule="auto"/>
        <w:contextualSpacing/>
        <w:textAlignment w:val="baseline"/>
        <w:rPr>
          <w:rFonts w:ascii="Times New Roman" w:eastAsia="Times New Roman" w:hAnsi="Times New Roman" w:cs="Times New Roman"/>
          <w:spacing w:val="3"/>
          <w:sz w:val="24"/>
          <w:szCs w:val="24"/>
          <w:bdr w:val="none" w:sz="0" w:space="0" w:color="auto" w:frame="1"/>
          <w:lang w:eastAsia="ru-RU"/>
        </w:rPr>
      </w:pPr>
      <w:r w:rsidRPr="00F332CF">
        <w:rPr>
          <w:rFonts w:ascii="Times New Roman" w:eastAsia="Times New Roman" w:hAnsi="Times New Roman" w:cs="Times New Roman"/>
          <w:spacing w:val="3"/>
          <w:sz w:val="24"/>
          <w:szCs w:val="24"/>
          <w:bdr w:val="none" w:sz="0" w:space="0" w:color="auto" w:frame="1"/>
          <w:lang w:eastAsia="ru-RU"/>
        </w:rPr>
        <w:t xml:space="preserve">4) </w:t>
      </w:r>
      <w:r w:rsidR="00A32191" w:rsidRPr="00F332CF">
        <w:rPr>
          <w:rFonts w:ascii="Times New Roman" w:eastAsia="Times New Roman" w:hAnsi="Times New Roman" w:cs="Times New Roman"/>
          <w:spacing w:val="3"/>
          <w:sz w:val="24"/>
          <w:szCs w:val="24"/>
          <w:bdr w:val="none" w:sz="0" w:space="0" w:color="auto" w:frame="1"/>
          <w:lang w:eastAsia="ru-RU"/>
        </w:rPr>
        <w:t>п</w:t>
      </w:r>
      <w:r w:rsidRPr="00F332CF">
        <w:rPr>
          <w:rFonts w:ascii="Times New Roman" w:eastAsia="Times New Roman" w:hAnsi="Times New Roman" w:cs="Times New Roman"/>
          <w:spacing w:val="3"/>
          <w:sz w:val="24"/>
          <w:szCs w:val="24"/>
          <w:bdr w:val="none" w:sz="0" w:space="0" w:color="auto" w:frame="1"/>
          <w:lang w:eastAsia="ru-RU"/>
        </w:rPr>
        <w:t>ояснение к примеру</w:t>
      </w:r>
      <w:r w:rsidR="00A32191" w:rsidRPr="00F332CF">
        <w:rPr>
          <w:rFonts w:ascii="Times New Roman" w:eastAsia="Times New Roman" w:hAnsi="Times New Roman" w:cs="Times New Roman"/>
          <w:spacing w:val="3"/>
          <w:sz w:val="24"/>
          <w:szCs w:val="24"/>
          <w:bdr w:val="none" w:sz="0" w:space="0" w:color="auto" w:frame="1"/>
          <w:lang w:eastAsia="ru-RU"/>
        </w:rPr>
        <w:t>;</w:t>
      </w:r>
    </w:p>
    <w:p w14:paraId="212EB556" w14:textId="77777777" w:rsidR="004A3355" w:rsidRPr="00F332CF" w:rsidRDefault="001E4AE8" w:rsidP="00A21F22">
      <w:pPr>
        <w:shd w:val="clear" w:color="auto" w:fill="FFFFFF"/>
        <w:spacing w:line="240" w:lineRule="auto"/>
        <w:contextualSpacing/>
        <w:rPr>
          <w:rFonts w:ascii="Times New Roman" w:eastAsia="Times New Roman" w:hAnsi="Times New Roman" w:cs="Times New Roman"/>
          <w:b/>
          <w:bCs/>
          <w:spacing w:val="3"/>
          <w:sz w:val="24"/>
          <w:szCs w:val="24"/>
          <w:bdr w:val="none" w:sz="0" w:space="0" w:color="auto" w:frame="1"/>
        </w:rPr>
      </w:pPr>
      <w:r w:rsidRPr="00F332CF">
        <w:rPr>
          <w:rFonts w:ascii="Times New Roman" w:eastAsia="Times New Roman" w:hAnsi="Times New Roman" w:cs="Times New Roman"/>
          <w:spacing w:val="3"/>
          <w:sz w:val="24"/>
          <w:szCs w:val="24"/>
          <w:bdr w:val="none" w:sz="0" w:space="0" w:color="auto" w:frame="1"/>
          <w:lang w:eastAsia="ru-RU"/>
        </w:rPr>
        <w:t xml:space="preserve">5) </w:t>
      </w:r>
      <w:r w:rsidR="0095038B" w:rsidRPr="00F332CF">
        <w:rPr>
          <w:rFonts w:ascii="Times New Roman" w:eastAsia="Times New Roman" w:hAnsi="Times New Roman" w:cs="Times New Roman"/>
          <w:spacing w:val="3"/>
          <w:sz w:val="24"/>
          <w:szCs w:val="24"/>
          <w:bdr w:val="none" w:sz="0" w:space="0" w:color="auto" w:frame="1"/>
          <w:lang w:eastAsia="ru-RU"/>
        </w:rPr>
        <w:t>анализ смысловой связи</w:t>
      </w:r>
      <w:r w:rsidRPr="00F332CF">
        <w:rPr>
          <w:rFonts w:ascii="Times New Roman" w:eastAsia="Times New Roman" w:hAnsi="Times New Roman" w:cs="Times New Roman"/>
          <w:spacing w:val="3"/>
          <w:sz w:val="24"/>
          <w:szCs w:val="24"/>
          <w:bdr w:val="none" w:sz="0" w:space="0" w:color="auto" w:frame="1"/>
          <w:lang w:eastAsia="ru-RU"/>
        </w:rPr>
        <w:t xml:space="preserve"> между пр</w:t>
      </w:r>
      <w:r w:rsidR="0095038B" w:rsidRPr="00F332CF">
        <w:rPr>
          <w:rFonts w:ascii="Times New Roman" w:eastAsia="Times New Roman" w:hAnsi="Times New Roman" w:cs="Times New Roman"/>
          <w:spacing w:val="3"/>
          <w:sz w:val="24"/>
          <w:szCs w:val="24"/>
          <w:bdr w:val="none" w:sz="0" w:space="0" w:color="auto" w:frame="1"/>
          <w:lang w:eastAsia="ru-RU"/>
        </w:rPr>
        <w:t>имерами.</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85"/>
        <w:gridCol w:w="26"/>
        <w:gridCol w:w="894"/>
        <w:gridCol w:w="1165"/>
        <w:gridCol w:w="1278"/>
        <w:gridCol w:w="2002"/>
        <w:gridCol w:w="2058"/>
        <w:gridCol w:w="1428"/>
      </w:tblGrid>
      <w:tr w:rsidR="00F808AA" w:rsidRPr="00F332CF" w14:paraId="5F027687" w14:textId="77777777" w:rsidTr="00067407">
        <w:trPr>
          <w:trHeight w:hRule="exact" w:val="269"/>
          <w:jc w:val="center"/>
        </w:trPr>
        <w:tc>
          <w:tcPr>
            <w:tcW w:w="839" w:type="pct"/>
            <w:vMerge w:val="restart"/>
            <w:shd w:val="clear" w:color="auto" w:fill="FFFFFF"/>
          </w:tcPr>
          <w:p w14:paraId="55AE6C60" w14:textId="13A592EC" w:rsidR="00F808AA" w:rsidRPr="00F332CF" w:rsidRDefault="00F808AA" w:rsidP="00067407">
            <w:pPr>
              <w:framePr w:w="10646" w:wrap="notBeside" w:vAnchor="text" w:hAnchor="page" w:x="1009" w:y="926"/>
              <w:spacing w:after="0" w:line="240" w:lineRule="auto"/>
              <w:ind w:left="113" w:right="113"/>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Как</w:t>
            </w:r>
            <w:r w:rsidR="00067407">
              <w:rPr>
                <w:rFonts w:ascii="Times New Roman" w:eastAsia="Calibri" w:hAnsi="Times New Roman" w:cs="Times New Roman"/>
                <w:sz w:val="24"/>
                <w:szCs w:val="24"/>
                <w:lang w:eastAsia="ru-RU" w:bidi="ru-RU"/>
              </w:rPr>
              <w:t xml:space="preserve"> </w:t>
            </w:r>
            <w:r w:rsidRPr="00F332CF">
              <w:rPr>
                <w:rFonts w:ascii="Times New Roman" w:eastAsia="Calibri" w:hAnsi="Times New Roman" w:cs="Times New Roman"/>
                <w:sz w:val="24"/>
                <w:szCs w:val="24"/>
                <w:lang w:eastAsia="ru-RU" w:bidi="ru-RU"/>
              </w:rPr>
              <w:t>распределяются баллы за комментарий?</w:t>
            </w:r>
          </w:p>
        </w:tc>
        <w:tc>
          <w:tcPr>
            <w:tcW w:w="12" w:type="pct"/>
            <w:shd w:val="clear" w:color="auto" w:fill="FFFFFF"/>
          </w:tcPr>
          <w:p w14:paraId="1F807C2A" w14:textId="77777777" w:rsidR="00F808AA" w:rsidRPr="00F332CF" w:rsidRDefault="00F808AA"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4149" w:type="pct"/>
            <w:gridSpan w:val="6"/>
            <w:shd w:val="clear" w:color="auto" w:fill="FFFFFF"/>
            <w:vAlign w:val="bottom"/>
          </w:tcPr>
          <w:p w14:paraId="1F281035" w14:textId="77777777" w:rsidR="00F808AA" w:rsidRPr="00F332CF" w:rsidRDefault="00F808AA" w:rsidP="00067407">
            <w:pPr>
              <w:framePr w:w="10646" w:wrap="notBeside" w:vAnchor="text" w:hAnchor="page" w:x="1009" w:y="926"/>
              <w:spacing w:after="0" w:line="240" w:lineRule="auto"/>
              <w:ind w:left="113" w:right="113" w:firstLine="709"/>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Работа эксперта</w:t>
            </w:r>
          </w:p>
        </w:tc>
      </w:tr>
      <w:tr w:rsidR="00067407" w:rsidRPr="00F332CF" w14:paraId="632CF349" w14:textId="77777777" w:rsidTr="00067407">
        <w:trPr>
          <w:trHeight w:hRule="exact" w:val="869"/>
          <w:jc w:val="center"/>
        </w:trPr>
        <w:tc>
          <w:tcPr>
            <w:tcW w:w="839" w:type="pct"/>
            <w:vMerge/>
            <w:shd w:val="clear" w:color="auto" w:fill="FFFFFF"/>
          </w:tcPr>
          <w:p w14:paraId="7C89F880" w14:textId="77777777" w:rsidR="00F808AA" w:rsidRPr="00F332CF" w:rsidRDefault="00F808AA"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12" w:type="pct"/>
            <w:vMerge w:val="restart"/>
            <w:shd w:val="clear" w:color="auto" w:fill="FFFFFF"/>
          </w:tcPr>
          <w:p w14:paraId="540F3013" w14:textId="77777777" w:rsidR="00F808AA" w:rsidRPr="00F332CF" w:rsidRDefault="00F808AA"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420" w:type="pct"/>
            <w:shd w:val="clear" w:color="auto" w:fill="FFFFFF"/>
            <w:vAlign w:val="bottom"/>
          </w:tcPr>
          <w:p w14:paraId="65B42031" w14:textId="77777777" w:rsidR="00F808AA" w:rsidRPr="00F332CF" w:rsidRDefault="00F808AA" w:rsidP="00067407">
            <w:pPr>
              <w:framePr w:w="10646" w:wrap="notBeside" w:vAnchor="text" w:hAnchor="page" w:x="1009" w:y="926"/>
              <w:spacing w:after="0" w:line="240" w:lineRule="auto"/>
              <w:ind w:left="113" w:right="113"/>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Кол-во</w:t>
            </w:r>
          </w:p>
          <w:p w14:paraId="4A43E918" w14:textId="77777777" w:rsidR="00F808AA" w:rsidRPr="00F332CF" w:rsidRDefault="00F808AA" w:rsidP="00067407">
            <w:pPr>
              <w:framePr w:w="10646" w:wrap="notBeside" w:vAnchor="text" w:hAnchor="page" w:x="1009" w:y="926"/>
              <w:spacing w:after="0" w:line="240" w:lineRule="auto"/>
              <w:ind w:left="113" w:right="113"/>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баллов</w:t>
            </w:r>
          </w:p>
        </w:tc>
        <w:tc>
          <w:tcPr>
            <w:tcW w:w="548" w:type="pct"/>
            <w:shd w:val="clear" w:color="auto" w:fill="FFFFFF"/>
          </w:tcPr>
          <w:p w14:paraId="2A5209C6" w14:textId="77777777" w:rsidR="004C0A5A" w:rsidRPr="00F332CF" w:rsidRDefault="004C0A5A" w:rsidP="00067407">
            <w:pPr>
              <w:framePr w:w="10646" w:wrap="notBeside" w:vAnchor="text" w:hAnchor="page" w:x="1009" w:y="926"/>
              <w:spacing w:after="0" w:line="240" w:lineRule="auto"/>
              <w:ind w:left="113" w:right="113"/>
              <w:contextualSpacing/>
              <w:jc w:val="center"/>
              <w:rPr>
                <w:rFonts w:ascii="Times New Roman" w:eastAsia="Calibri" w:hAnsi="Times New Roman" w:cs="Times New Roman"/>
                <w:sz w:val="24"/>
                <w:szCs w:val="24"/>
                <w:lang w:eastAsia="ru-RU" w:bidi="ru-RU"/>
              </w:rPr>
            </w:pPr>
          </w:p>
          <w:p w14:paraId="284DB26B" w14:textId="77777777" w:rsidR="00F808AA" w:rsidRPr="00F332CF" w:rsidRDefault="00F808AA" w:rsidP="00067407">
            <w:pPr>
              <w:framePr w:w="10646" w:wrap="notBeside" w:vAnchor="text" w:hAnchor="page" w:x="1009" w:y="926"/>
              <w:spacing w:after="0" w:line="240" w:lineRule="auto"/>
              <w:ind w:left="113" w:right="113"/>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Кол-во примеров</w:t>
            </w:r>
          </w:p>
        </w:tc>
        <w:tc>
          <w:tcPr>
            <w:tcW w:w="601" w:type="pct"/>
            <w:shd w:val="clear" w:color="auto" w:fill="FFFFFF"/>
          </w:tcPr>
          <w:p w14:paraId="47C28345" w14:textId="77777777" w:rsidR="004C0A5A" w:rsidRPr="00F332CF" w:rsidRDefault="004C0A5A" w:rsidP="00067407">
            <w:pPr>
              <w:framePr w:w="10646" w:wrap="notBeside" w:vAnchor="text" w:hAnchor="page" w:x="1009" w:y="926"/>
              <w:spacing w:after="0" w:line="240" w:lineRule="auto"/>
              <w:ind w:left="113" w:right="113"/>
              <w:contextualSpacing/>
              <w:jc w:val="center"/>
              <w:rPr>
                <w:rFonts w:ascii="Times New Roman" w:eastAsia="Calibri" w:hAnsi="Times New Roman" w:cs="Times New Roman"/>
                <w:sz w:val="24"/>
                <w:szCs w:val="24"/>
                <w:lang w:eastAsia="ru-RU" w:bidi="ru-RU"/>
              </w:rPr>
            </w:pPr>
          </w:p>
          <w:p w14:paraId="0C32C416" w14:textId="77777777" w:rsidR="00F808AA" w:rsidRPr="00F332CF" w:rsidRDefault="00F808AA" w:rsidP="00067407">
            <w:pPr>
              <w:framePr w:w="10646" w:wrap="notBeside" w:vAnchor="text" w:hAnchor="page" w:x="1009" w:y="926"/>
              <w:spacing w:after="0" w:line="240" w:lineRule="auto"/>
              <w:ind w:left="113" w:right="113"/>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Пояснение</w:t>
            </w:r>
          </w:p>
        </w:tc>
        <w:tc>
          <w:tcPr>
            <w:tcW w:w="941" w:type="pct"/>
            <w:shd w:val="clear" w:color="auto" w:fill="FFFFFF"/>
            <w:vAlign w:val="bottom"/>
          </w:tcPr>
          <w:p w14:paraId="1299478D" w14:textId="77777777" w:rsidR="00F808AA" w:rsidRPr="00F332CF" w:rsidRDefault="00F808AA" w:rsidP="00067407">
            <w:pPr>
              <w:framePr w:wrap="auto" w:vAnchor="text" w:hAnchor="page" w:y="926"/>
              <w:spacing w:line="240" w:lineRule="auto"/>
              <w:ind w:left="113" w:right="113"/>
              <w:contextualSpacing/>
              <w:jc w:val="center"/>
              <w:rPr>
                <w:rFonts w:ascii="Times New Roman" w:hAnsi="Times New Roman" w:cs="Times New Roman"/>
                <w:sz w:val="24"/>
                <w:szCs w:val="24"/>
              </w:rPr>
            </w:pPr>
            <w:r w:rsidRPr="00F332CF">
              <w:rPr>
                <w:rFonts w:ascii="Times New Roman" w:hAnsi="Times New Roman" w:cs="Times New Roman"/>
                <w:sz w:val="24"/>
                <w:szCs w:val="24"/>
              </w:rPr>
              <w:t>СС указана и проанализирована</w:t>
            </w:r>
          </w:p>
        </w:tc>
        <w:tc>
          <w:tcPr>
            <w:tcW w:w="968" w:type="pct"/>
            <w:shd w:val="clear" w:color="auto" w:fill="FFFFFF"/>
            <w:vAlign w:val="bottom"/>
          </w:tcPr>
          <w:p w14:paraId="1D5AB19C" w14:textId="77777777" w:rsidR="00F808AA" w:rsidRPr="00F332CF" w:rsidRDefault="00F808AA" w:rsidP="00067407">
            <w:pPr>
              <w:framePr w:wrap="auto" w:vAnchor="text" w:hAnchor="page" w:y="926"/>
              <w:spacing w:line="240" w:lineRule="auto"/>
              <w:ind w:left="113" w:right="113"/>
              <w:contextualSpacing/>
              <w:jc w:val="center"/>
              <w:rPr>
                <w:rFonts w:ascii="Times New Roman" w:eastAsia="Calibri" w:hAnsi="Times New Roman" w:cs="Times New Roman"/>
                <w:sz w:val="24"/>
                <w:szCs w:val="24"/>
              </w:rPr>
            </w:pPr>
            <w:r w:rsidRPr="00F332CF">
              <w:rPr>
                <w:rFonts w:ascii="Times New Roman" w:hAnsi="Times New Roman" w:cs="Times New Roman"/>
                <w:sz w:val="24"/>
                <w:szCs w:val="24"/>
              </w:rPr>
              <w:t>СС указана, но не проанализирована, или СС не указана, но проанализирована</w:t>
            </w:r>
          </w:p>
        </w:tc>
        <w:tc>
          <w:tcPr>
            <w:tcW w:w="671" w:type="pct"/>
            <w:shd w:val="clear" w:color="auto" w:fill="FFFFFF"/>
            <w:vAlign w:val="bottom"/>
          </w:tcPr>
          <w:p w14:paraId="3B5C68CA" w14:textId="77777777" w:rsidR="00F808AA" w:rsidRPr="00F332CF" w:rsidRDefault="007B3C40" w:rsidP="00067407">
            <w:pPr>
              <w:framePr w:w="10646" w:wrap="notBeside" w:vAnchor="text" w:hAnchor="page" w:x="1009" w:y="926"/>
              <w:spacing w:after="0" w:line="240" w:lineRule="auto"/>
              <w:ind w:left="113" w:right="113"/>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 xml:space="preserve">Указания </w:t>
            </w:r>
            <w:r w:rsidR="004A73E9" w:rsidRPr="00F332CF">
              <w:rPr>
                <w:rFonts w:ascii="Times New Roman" w:eastAsia="Calibri" w:hAnsi="Times New Roman" w:cs="Times New Roman"/>
                <w:sz w:val="24"/>
                <w:szCs w:val="24"/>
                <w:lang w:eastAsia="ru-RU" w:bidi="ru-RU"/>
              </w:rPr>
              <w:t>к оцениванию</w:t>
            </w:r>
          </w:p>
        </w:tc>
      </w:tr>
      <w:tr w:rsidR="00067407" w:rsidRPr="00F332CF" w14:paraId="59AC3634" w14:textId="77777777" w:rsidTr="00067407">
        <w:trPr>
          <w:trHeight w:hRule="exact" w:val="264"/>
          <w:jc w:val="center"/>
        </w:trPr>
        <w:tc>
          <w:tcPr>
            <w:tcW w:w="839" w:type="pct"/>
            <w:vMerge/>
            <w:shd w:val="clear" w:color="auto" w:fill="FFFFFF"/>
          </w:tcPr>
          <w:p w14:paraId="4E7E128F" w14:textId="77777777" w:rsidR="004A73E9" w:rsidRPr="00F332C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12" w:type="pct"/>
            <w:vMerge/>
            <w:shd w:val="clear" w:color="auto" w:fill="FFFFFF"/>
          </w:tcPr>
          <w:p w14:paraId="559AC606" w14:textId="77777777" w:rsidR="004A73E9" w:rsidRPr="00F332C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420" w:type="pct"/>
            <w:shd w:val="clear" w:color="auto" w:fill="FFFFFF"/>
            <w:vAlign w:val="center"/>
          </w:tcPr>
          <w:p w14:paraId="2DABB85C" w14:textId="77777777" w:rsidR="004A73E9" w:rsidRPr="00F332CF" w:rsidRDefault="004A73E9" w:rsidP="00067407">
            <w:pPr>
              <w:framePr w:w="10646" w:wrap="notBeside" w:vAnchor="text" w:hAnchor="page" w:x="1009" w:y="926"/>
              <w:spacing w:after="0" w:line="240" w:lineRule="auto"/>
              <w:ind w:right="113"/>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5</w:t>
            </w:r>
          </w:p>
        </w:tc>
        <w:tc>
          <w:tcPr>
            <w:tcW w:w="548" w:type="pct"/>
            <w:shd w:val="clear" w:color="auto" w:fill="FFFFFF"/>
            <w:vAlign w:val="bottom"/>
          </w:tcPr>
          <w:p w14:paraId="2FCC75A5" w14:textId="77777777" w:rsidR="004A73E9" w:rsidRPr="00F332CF" w:rsidRDefault="004A73E9" w:rsidP="00067407">
            <w:pPr>
              <w:framePr w:w="10646" w:wrap="notBeside" w:vAnchor="text" w:hAnchor="page" w:x="1009" w:y="926"/>
              <w:spacing w:after="0" w:line="240" w:lineRule="auto"/>
              <w:ind w:left="113" w:right="113" w:firstLine="6"/>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2</w:t>
            </w:r>
          </w:p>
        </w:tc>
        <w:tc>
          <w:tcPr>
            <w:tcW w:w="601" w:type="pct"/>
            <w:shd w:val="clear" w:color="auto" w:fill="FFFFFF"/>
            <w:vAlign w:val="bottom"/>
          </w:tcPr>
          <w:p w14:paraId="51C9F4B6" w14:textId="77777777" w:rsidR="004A73E9" w:rsidRPr="00F332CF" w:rsidRDefault="004A73E9" w:rsidP="00067407">
            <w:pPr>
              <w:framePr w:w="10646" w:wrap="notBeside" w:vAnchor="text" w:hAnchor="page" w:x="1009" w:y="926"/>
              <w:spacing w:after="0" w:line="240" w:lineRule="auto"/>
              <w:ind w:left="113" w:right="113" w:firstLine="399"/>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2</w:t>
            </w:r>
          </w:p>
        </w:tc>
        <w:tc>
          <w:tcPr>
            <w:tcW w:w="941" w:type="pct"/>
            <w:shd w:val="clear" w:color="auto" w:fill="FFFFFF"/>
            <w:vAlign w:val="center"/>
          </w:tcPr>
          <w:p w14:paraId="4BBDC5AE" w14:textId="77777777" w:rsidR="004A73E9" w:rsidRPr="00F332CF" w:rsidRDefault="004A73E9" w:rsidP="00067407">
            <w:pPr>
              <w:framePr w:w="10646" w:wrap="notBeside" w:vAnchor="text" w:hAnchor="page" w:x="1009" w:y="926"/>
              <w:spacing w:after="0" w:line="240" w:lineRule="auto"/>
              <w:ind w:left="113" w:right="113" w:hanging="27"/>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1</w:t>
            </w:r>
          </w:p>
        </w:tc>
        <w:tc>
          <w:tcPr>
            <w:tcW w:w="968" w:type="pct"/>
            <w:shd w:val="clear" w:color="auto" w:fill="FFFFFF"/>
            <w:vAlign w:val="center"/>
          </w:tcPr>
          <w:p w14:paraId="4A557CB3" w14:textId="77777777" w:rsidR="004A73E9" w:rsidRPr="00F332CF" w:rsidRDefault="004A73E9" w:rsidP="00067407">
            <w:pPr>
              <w:framePr w:w="10646" w:wrap="notBeside" w:vAnchor="text" w:hAnchor="page" w:x="1009" w:y="926"/>
              <w:spacing w:after="0" w:line="240" w:lineRule="auto"/>
              <w:ind w:left="113" w:right="113" w:firstLine="709"/>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rPr>
              <w:t>-</w:t>
            </w:r>
          </w:p>
        </w:tc>
        <w:tc>
          <w:tcPr>
            <w:tcW w:w="671" w:type="pct"/>
            <w:vMerge w:val="restart"/>
            <w:shd w:val="clear" w:color="auto" w:fill="FFFFFF"/>
          </w:tcPr>
          <w:p w14:paraId="4C9DCCB9" w14:textId="77777777" w:rsidR="004A73E9" w:rsidRPr="00F332CF" w:rsidRDefault="004A73E9" w:rsidP="00067407">
            <w:pPr>
              <w:framePr w:w="10646" w:wrap="notBeside" w:vAnchor="text" w:hAnchor="page" w:x="1009" w:y="926"/>
              <w:spacing w:after="0" w:line="240" w:lineRule="auto"/>
              <w:ind w:left="113" w:right="113" w:firstLine="709"/>
              <w:contextualSpacing/>
              <w:jc w:val="both"/>
              <w:rPr>
                <w:rFonts w:ascii="Times New Roman" w:eastAsia="Calibri" w:hAnsi="Times New Roman" w:cs="Times New Roman"/>
                <w:sz w:val="24"/>
                <w:szCs w:val="24"/>
                <w:lang w:eastAsia="ru-RU" w:bidi="ru-RU"/>
              </w:rPr>
            </w:pPr>
          </w:p>
          <w:p w14:paraId="5CC3AC0C" w14:textId="77777777" w:rsidR="004A73E9" w:rsidRPr="00F332CF" w:rsidRDefault="004A73E9" w:rsidP="00067407">
            <w:pPr>
              <w:framePr w:w="10646" w:wrap="notBeside" w:vAnchor="text" w:hAnchor="page" w:x="1009" w:y="926"/>
              <w:spacing w:after="0" w:line="240" w:lineRule="auto"/>
              <w:ind w:left="113" w:right="113"/>
              <w:contextualSpacing/>
              <w:jc w:val="both"/>
              <w:rPr>
                <w:rFonts w:ascii="Times New Roman" w:eastAsia="Calibri" w:hAnsi="Times New Roman" w:cs="Times New Roman"/>
                <w:sz w:val="24"/>
                <w:szCs w:val="24"/>
              </w:rPr>
            </w:pPr>
          </w:p>
        </w:tc>
      </w:tr>
      <w:tr w:rsidR="00067407" w:rsidRPr="00F332CF" w14:paraId="0B289284" w14:textId="77777777" w:rsidTr="00067407">
        <w:trPr>
          <w:trHeight w:hRule="exact" w:val="264"/>
          <w:jc w:val="center"/>
        </w:trPr>
        <w:tc>
          <w:tcPr>
            <w:tcW w:w="839" w:type="pct"/>
            <w:vMerge/>
            <w:shd w:val="clear" w:color="auto" w:fill="FFFFFF"/>
          </w:tcPr>
          <w:p w14:paraId="3EA84DAB" w14:textId="77777777" w:rsidR="004A73E9" w:rsidRPr="00F332C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12" w:type="pct"/>
            <w:vMerge/>
            <w:shd w:val="clear" w:color="auto" w:fill="FFFFFF"/>
          </w:tcPr>
          <w:p w14:paraId="59B87EB9" w14:textId="77777777" w:rsidR="004A73E9" w:rsidRPr="00F332C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420" w:type="pct"/>
            <w:shd w:val="clear" w:color="auto" w:fill="FFFFFF"/>
            <w:vAlign w:val="center"/>
          </w:tcPr>
          <w:p w14:paraId="15E264BD" w14:textId="77777777" w:rsidR="004A73E9" w:rsidRPr="00F332CF" w:rsidRDefault="004A73E9" w:rsidP="00067407">
            <w:pPr>
              <w:framePr w:w="10646" w:wrap="notBeside" w:vAnchor="text" w:hAnchor="page" w:x="1009" w:y="926"/>
              <w:spacing w:after="0" w:line="240" w:lineRule="auto"/>
              <w:ind w:right="113"/>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4</w:t>
            </w:r>
          </w:p>
        </w:tc>
        <w:tc>
          <w:tcPr>
            <w:tcW w:w="548" w:type="pct"/>
            <w:shd w:val="clear" w:color="auto" w:fill="FFFFFF"/>
            <w:vAlign w:val="bottom"/>
          </w:tcPr>
          <w:p w14:paraId="293F5EDC" w14:textId="77777777" w:rsidR="004A73E9" w:rsidRPr="00F332CF" w:rsidRDefault="004A73E9" w:rsidP="00067407">
            <w:pPr>
              <w:framePr w:w="10646" w:wrap="notBeside" w:vAnchor="text" w:hAnchor="page" w:x="1009" w:y="926"/>
              <w:spacing w:after="0" w:line="240" w:lineRule="auto"/>
              <w:ind w:left="113" w:right="113" w:firstLine="6"/>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2</w:t>
            </w:r>
          </w:p>
        </w:tc>
        <w:tc>
          <w:tcPr>
            <w:tcW w:w="601" w:type="pct"/>
            <w:shd w:val="clear" w:color="auto" w:fill="FFFFFF"/>
            <w:vAlign w:val="bottom"/>
          </w:tcPr>
          <w:p w14:paraId="7F26DA3C" w14:textId="77777777" w:rsidR="004A73E9" w:rsidRPr="00F332CF" w:rsidRDefault="004A73E9" w:rsidP="00067407">
            <w:pPr>
              <w:framePr w:w="10646" w:wrap="notBeside" w:vAnchor="text" w:hAnchor="page" w:x="1009" w:y="926"/>
              <w:spacing w:after="0" w:line="240" w:lineRule="auto"/>
              <w:ind w:left="113" w:right="113" w:firstLine="399"/>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2</w:t>
            </w:r>
          </w:p>
        </w:tc>
        <w:tc>
          <w:tcPr>
            <w:tcW w:w="941" w:type="pct"/>
            <w:shd w:val="clear" w:color="auto" w:fill="FFFFFF"/>
            <w:vAlign w:val="center"/>
          </w:tcPr>
          <w:p w14:paraId="108F3878" w14:textId="77777777" w:rsidR="004A73E9" w:rsidRPr="00F332CF" w:rsidRDefault="004A73E9" w:rsidP="00067407">
            <w:pPr>
              <w:framePr w:w="10646" w:wrap="notBeside" w:vAnchor="text" w:hAnchor="page" w:x="1009" w:y="926"/>
              <w:spacing w:after="0" w:line="240" w:lineRule="auto"/>
              <w:ind w:left="113" w:right="113" w:hanging="27"/>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w:t>
            </w:r>
          </w:p>
        </w:tc>
        <w:tc>
          <w:tcPr>
            <w:tcW w:w="968" w:type="pct"/>
            <w:shd w:val="clear" w:color="auto" w:fill="FFFFFF"/>
            <w:vAlign w:val="center"/>
          </w:tcPr>
          <w:p w14:paraId="6176130E" w14:textId="77777777" w:rsidR="004A73E9" w:rsidRPr="00F332CF" w:rsidRDefault="004A73E9" w:rsidP="00067407">
            <w:pPr>
              <w:framePr w:w="10646" w:wrap="notBeside" w:vAnchor="text" w:hAnchor="page" w:x="1009" w:y="926"/>
              <w:spacing w:after="0" w:line="240" w:lineRule="auto"/>
              <w:ind w:left="113" w:right="113" w:firstLine="709"/>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rPr>
              <w:t>-</w:t>
            </w:r>
          </w:p>
        </w:tc>
        <w:tc>
          <w:tcPr>
            <w:tcW w:w="671" w:type="pct"/>
            <w:vMerge/>
            <w:shd w:val="clear" w:color="auto" w:fill="FFFFFF"/>
          </w:tcPr>
          <w:p w14:paraId="09C5FA86" w14:textId="77777777" w:rsidR="004A73E9" w:rsidRPr="00F332CF" w:rsidRDefault="004A73E9" w:rsidP="00067407">
            <w:pPr>
              <w:framePr w:w="10646" w:wrap="notBeside" w:vAnchor="text" w:hAnchor="page" w:x="1009" w:y="926"/>
              <w:spacing w:after="0" w:line="240" w:lineRule="auto"/>
              <w:ind w:left="113" w:right="113"/>
              <w:contextualSpacing/>
              <w:jc w:val="both"/>
              <w:rPr>
                <w:rFonts w:ascii="Times New Roman" w:eastAsia="Calibri" w:hAnsi="Times New Roman" w:cs="Times New Roman"/>
                <w:sz w:val="24"/>
                <w:szCs w:val="24"/>
              </w:rPr>
            </w:pPr>
          </w:p>
        </w:tc>
      </w:tr>
      <w:tr w:rsidR="00067407" w:rsidRPr="00F332CF" w14:paraId="296A6788" w14:textId="77777777" w:rsidTr="00067407">
        <w:trPr>
          <w:trHeight w:hRule="exact" w:val="264"/>
          <w:jc w:val="center"/>
        </w:trPr>
        <w:tc>
          <w:tcPr>
            <w:tcW w:w="839" w:type="pct"/>
            <w:vMerge/>
            <w:shd w:val="clear" w:color="auto" w:fill="FFFFFF"/>
          </w:tcPr>
          <w:p w14:paraId="2E898F65" w14:textId="77777777" w:rsidR="004A73E9" w:rsidRPr="00F332C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12" w:type="pct"/>
            <w:vMerge/>
            <w:shd w:val="clear" w:color="auto" w:fill="FFFFFF"/>
          </w:tcPr>
          <w:p w14:paraId="6E4EED6E" w14:textId="77777777" w:rsidR="004A73E9" w:rsidRPr="00F332C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420" w:type="pct"/>
            <w:shd w:val="clear" w:color="auto" w:fill="FFFFFF"/>
            <w:vAlign w:val="center"/>
          </w:tcPr>
          <w:p w14:paraId="64F789B3" w14:textId="77777777" w:rsidR="004A73E9" w:rsidRPr="00F332CF" w:rsidRDefault="004A73E9" w:rsidP="00067407">
            <w:pPr>
              <w:framePr w:w="10646" w:wrap="notBeside" w:vAnchor="text" w:hAnchor="page" w:x="1009" w:y="926"/>
              <w:spacing w:after="0" w:line="240" w:lineRule="auto"/>
              <w:ind w:right="113"/>
              <w:contextualSpacing/>
              <w:jc w:val="center"/>
              <w:rPr>
                <w:rFonts w:ascii="Times New Roman" w:eastAsia="Calibri" w:hAnsi="Times New Roman" w:cs="Times New Roman"/>
                <w:sz w:val="24"/>
                <w:szCs w:val="24"/>
                <w:lang w:eastAsia="ru-RU" w:bidi="ru-RU"/>
              </w:rPr>
            </w:pPr>
            <w:r w:rsidRPr="00F332CF">
              <w:rPr>
                <w:rFonts w:ascii="Times New Roman" w:eastAsia="Calibri" w:hAnsi="Times New Roman" w:cs="Times New Roman"/>
                <w:sz w:val="24"/>
                <w:szCs w:val="24"/>
                <w:lang w:eastAsia="ru-RU" w:bidi="ru-RU"/>
              </w:rPr>
              <w:t>4</w:t>
            </w:r>
          </w:p>
        </w:tc>
        <w:tc>
          <w:tcPr>
            <w:tcW w:w="548" w:type="pct"/>
            <w:shd w:val="clear" w:color="auto" w:fill="FFFFFF"/>
            <w:vAlign w:val="bottom"/>
          </w:tcPr>
          <w:p w14:paraId="076A71DF" w14:textId="77777777" w:rsidR="004A73E9" w:rsidRPr="00F332CF" w:rsidRDefault="004A73E9" w:rsidP="00067407">
            <w:pPr>
              <w:framePr w:w="10646" w:wrap="notBeside" w:vAnchor="text" w:hAnchor="page" w:x="1009" w:y="926"/>
              <w:spacing w:after="0" w:line="240" w:lineRule="auto"/>
              <w:ind w:left="113" w:right="113" w:firstLine="6"/>
              <w:contextualSpacing/>
              <w:jc w:val="center"/>
              <w:rPr>
                <w:rFonts w:ascii="Times New Roman" w:eastAsia="Calibri" w:hAnsi="Times New Roman" w:cs="Times New Roman"/>
                <w:sz w:val="24"/>
                <w:szCs w:val="24"/>
                <w:lang w:eastAsia="ru-RU" w:bidi="ru-RU"/>
              </w:rPr>
            </w:pPr>
            <w:r w:rsidRPr="00F332CF">
              <w:rPr>
                <w:rFonts w:ascii="Times New Roman" w:eastAsia="Calibri" w:hAnsi="Times New Roman" w:cs="Times New Roman"/>
                <w:sz w:val="24"/>
                <w:szCs w:val="24"/>
                <w:lang w:eastAsia="ru-RU" w:bidi="ru-RU"/>
              </w:rPr>
              <w:t>2</w:t>
            </w:r>
          </w:p>
        </w:tc>
        <w:tc>
          <w:tcPr>
            <w:tcW w:w="601" w:type="pct"/>
            <w:shd w:val="clear" w:color="auto" w:fill="FFFFFF"/>
            <w:vAlign w:val="bottom"/>
          </w:tcPr>
          <w:p w14:paraId="199F2353" w14:textId="77777777" w:rsidR="004A73E9" w:rsidRPr="00F332CF" w:rsidRDefault="004A73E9" w:rsidP="00067407">
            <w:pPr>
              <w:framePr w:w="10646" w:wrap="notBeside" w:vAnchor="text" w:hAnchor="page" w:x="1009" w:y="926"/>
              <w:spacing w:after="0" w:line="240" w:lineRule="auto"/>
              <w:ind w:left="113" w:right="113" w:firstLine="399"/>
              <w:contextualSpacing/>
              <w:jc w:val="both"/>
              <w:rPr>
                <w:rFonts w:ascii="Times New Roman" w:eastAsia="Calibri" w:hAnsi="Times New Roman" w:cs="Times New Roman"/>
                <w:sz w:val="24"/>
                <w:szCs w:val="24"/>
                <w:lang w:eastAsia="ru-RU" w:bidi="ru-RU"/>
              </w:rPr>
            </w:pPr>
            <w:r w:rsidRPr="00F332CF">
              <w:rPr>
                <w:rFonts w:ascii="Times New Roman" w:eastAsia="Calibri" w:hAnsi="Times New Roman" w:cs="Times New Roman"/>
                <w:sz w:val="24"/>
                <w:szCs w:val="24"/>
                <w:lang w:eastAsia="ru-RU" w:bidi="ru-RU"/>
              </w:rPr>
              <w:t>1</w:t>
            </w:r>
          </w:p>
        </w:tc>
        <w:tc>
          <w:tcPr>
            <w:tcW w:w="941" w:type="pct"/>
            <w:shd w:val="clear" w:color="auto" w:fill="FFFFFF"/>
            <w:vAlign w:val="center"/>
          </w:tcPr>
          <w:p w14:paraId="091ADA2F" w14:textId="77777777" w:rsidR="004A73E9" w:rsidRPr="00F332CF" w:rsidRDefault="004A73E9" w:rsidP="00067407">
            <w:pPr>
              <w:framePr w:w="10646" w:wrap="notBeside" w:vAnchor="text" w:hAnchor="page" w:x="1009" w:y="926"/>
              <w:spacing w:after="0" w:line="240" w:lineRule="auto"/>
              <w:ind w:left="113" w:right="113" w:hanging="27"/>
              <w:contextualSpacing/>
              <w:jc w:val="center"/>
              <w:rPr>
                <w:rFonts w:ascii="Times New Roman" w:eastAsia="Calibri" w:hAnsi="Times New Roman" w:cs="Times New Roman"/>
                <w:sz w:val="24"/>
                <w:szCs w:val="24"/>
                <w:lang w:eastAsia="ru-RU" w:bidi="ru-RU"/>
              </w:rPr>
            </w:pPr>
            <w:r w:rsidRPr="00F332CF">
              <w:rPr>
                <w:rFonts w:ascii="Times New Roman" w:eastAsia="Calibri" w:hAnsi="Times New Roman" w:cs="Times New Roman"/>
                <w:sz w:val="24"/>
                <w:szCs w:val="24"/>
                <w:lang w:eastAsia="ru-RU" w:bidi="ru-RU"/>
              </w:rPr>
              <w:t>1</w:t>
            </w:r>
          </w:p>
        </w:tc>
        <w:tc>
          <w:tcPr>
            <w:tcW w:w="968" w:type="pct"/>
            <w:shd w:val="clear" w:color="auto" w:fill="FFFFFF"/>
            <w:vAlign w:val="center"/>
          </w:tcPr>
          <w:p w14:paraId="6630E4EF" w14:textId="77777777" w:rsidR="004A73E9" w:rsidRPr="00F332CF" w:rsidRDefault="004A73E9" w:rsidP="00067407">
            <w:pPr>
              <w:framePr w:w="10646" w:wrap="notBeside" w:vAnchor="text" w:hAnchor="page" w:x="1009" w:y="926"/>
              <w:spacing w:after="0" w:line="240" w:lineRule="auto"/>
              <w:ind w:left="113" w:right="113" w:firstLine="709"/>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rPr>
              <w:t>-</w:t>
            </w:r>
          </w:p>
        </w:tc>
        <w:tc>
          <w:tcPr>
            <w:tcW w:w="671" w:type="pct"/>
            <w:vMerge/>
            <w:shd w:val="clear" w:color="auto" w:fill="FFFFFF"/>
          </w:tcPr>
          <w:p w14:paraId="7CCB96F0" w14:textId="77777777" w:rsidR="004A73E9" w:rsidRPr="00F332CF" w:rsidRDefault="004A73E9" w:rsidP="00067407">
            <w:pPr>
              <w:framePr w:w="10646" w:wrap="notBeside" w:vAnchor="text" w:hAnchor="page" w:x="1009" w:y="926"/>
              <w:spacing w:after="0" w:line="240" w:lineRule="auto"/>
              <w:ind w:left="113" w:right="113"/>
              <w:contextualSpacing/>
              <w:jc w:val="both"/>
              <w:rPr>
                <w:rFonts w:ascii="Times New Roman" w:eastAsia="Calibri" w:hAnsi="Times New Roman" w:cs="Times New Roman"/>
                <w:sz w:val="24"/>
                <w:szCs w:val="24"/>
              </w:rPr>
            </w:pPr>
          </w:p>
        </w:tc>
      </w:tr>
      <w:tr w:rsidR="00067407" w:rsidRPr="00F332CF" w14:paraId="34258E75" w14:textId="77777777" w:rsidTr="00067407">
        <w:trPr>
          <w:trHeight w:hRule="exact" w:val="264"/>
          <w:jc w:val="center"/>
        </w:trPr>
        <w:tc>
          <w:tcPr>
            <w:tcW w:w="839" w:type="pct"/>
            <w:vMerge/>
            <w:shd w:val="clear" w:color="auto" w:fill="FFFFFF"/>
          </w:tcPr>
          <w:p w14:paraId="72128713" w14:textId="77777777" w:rsidR="004A73E9" w:rsidRPr="00F332C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12" w:type="pct"/>
            <w:vMerge/>
            <w:shd w:val="clear" w:color="auto" w:fill="FFFFFF"/>
          </w:tcPr>
          <w:p w14:paraId="4BD4C65C" w14:textId="77777777" w:rsidR="004A73E9" w:rsidRPr="00F332C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420" w:type="pct"/>
            <w:shd w:val="clear" w:color="auto" w:fill="FFFFFF"/>
            <w:vAlign w:val="center"/>
          </w:tcPr>
          <w:p w14:paraId="3CCA84F9" w14:textId="77777777" w:rsidR="004A73E9" w:rsidRPr="00F332CF" w:rsidRDefault="004A73E9" w:rsidP="00067407">
            <w:pPr>
              <w:framePr w:w="10646" w:wrap="notBeside" w:vAnchor="text" w:hAnchor="page" w:x="1009" w:y="926"/>
              <w:spacing w:after="0" w:line="240" w:lineRule="auto"/>
              <w:ind w:right="113"/>
              <w:contextualSpacing/>
              <w:jc w:val="center"/>
              <w:rPr>
                <w:rFonts w:ascii="Times New Roman" w:eastAsia="Calibri" w:hAnsi="Times New Roman" w:cs="Times New Roman"/>
                <w:sz w:val="24"/>
                <w:szCs w:val="24"/>
                <w:lang w:eastAsia="ru-RU" w:bidi="ru-RU"/>
              </w:rPr>
            </w:pPr>
            <w:r w:rsidRPr="00F332CF">
              <w:rPr>
                <w:rFonts w:ascii="Times New Roman" w:eastAsia="Calibri" w:hAnsi="Times New Roman" w:cs="Times New Roman"/>
                <w:sz w:val="24"/>
                <w:szCs w:val="24"/>
                <w:lang w:eastAsia="ru-RU" w:bidi="ru-RU"/>
              </w:rPr>
              <w:t>3</w:t>
            </w:r>
          </w:p>
        </w:tc>
        <w:tc>
          <w:tcPr>
            <w:tcW w:w="548" w:type="pct"/>
            <w:shd w:val="clear" w:color="auto" w:fill="FFFFFF"/>
            <w:vAlign w:val="bottom"/>
          </w:tcPr>
          <w:p w14:paraId="405C1E39" w14:textId="77777777" w:rsidR="004A73E9" w:rsidRPr="00F332CF" w:rsidRDefault="004A73E9" w:rsidP="00067407">
            <w:pPr>
              <w:framePr w:w="10646" w:wrap="notBeside" w:vAnchor="text" w:hAnchor="page" w:x="1009" w:y="926"/>
              <w:spacing w:after="0" w:line="240" w:lineRule="auto"/>
              <w:ind w:left="113" w:right="113" w:firstLine="6"/>
              <w:contextualSpacing/>
              <w:jc w:val="center"/>
              <w:rPr>
                <w:rFonts w:ascii="Times New Roman" w:eastAsia="Calibri" w:hAnsi="Times New Roman" w:cs="Times New Roman"/>
                <w:sz w:val="24"/>
                <w:szCs w:val="24"/>
                <w:lang w:eastAsia="ru-RU" w:bidi="ru-RU"/>
              </w:rPr>
            </w:pPr>
            <w:r w:rsidRPr="00F332CF">
              <w:rPr>
                <w:rFonts w:ascii="Times New Roman" w:eastAsia="Calibri" w:hAnsi="Times New Roman" w:cs="Times New Roman"/>
                <w:sz w:val="24"/>
                <w:szCs w:val="24"/>
                <w:lang w:eastAsia="ru-RU" w:bidi="ru-RU"/>
              </w:rPr>
              <w:t>2</w:t>
            </w:r>
          </w:p>
        </w:tc>
        <w:tc>
          <w:tcPr>
            <w:tcW w:w="601" w:type="pct"/>
            <w:shd w:val="clear" w:color="auto" w:fill="FFFFFF"/>
            <w:vAlign w:val="bottom"/>
          </w:tcPr>
          <w:p w14:paraId="29003B6A" w14:textId="77777777" w:rsidR="004A73E9" w:rsidRPr="00F332CF" w:rsidRDefault="004A73E9" w:rsidP="00067407">
            <w:pPr>
              <w:framePr w:w="10646" w:wrap="notBeside" w:vAnchor="text" w:hAnchor="page" w:x="1009" w:y="926"/>
              <w:spacing w:after="0" w:line="240" w:lineRule="auto"/>
              <w:ind w:left="113" w:right="113" w:firstLine="399"/>
              <w:contextualSpacing/>
              <w:jc w:val="both"/>
              <w:rPr>
                <w:rFonts w:ascii="Times New Roman" w:eastAsia="Calibri" w:hAnsi="Times New Roman" w:cs="Times New Roman"/>
                <w:sz w:val="24"/>
                <w:szCs w:val="24"/>
                <w:lang w:eastAsia="ru-RU" w:bidi="ru-RU"/>
              </w:rPr>
            </w:pPr>
            <w:r w:rsidRPr="00F332CF">
              <w:rPr>
                <w:rFonts w:ascii="Times New Roman" w:eastAsia="Calibri" w:hAnsi="Times New Roman" w:cs="Times New Roman"/>
                <w:sz w:val="24"/>
                <w:szCs w:val="24"/>
                <w:lang w:eastAsia="ru-RU" w:bidi="ru-RU"/>
              </w:rPr>
              <w:t>1</w:t>
            </w:r>
          </w:p>
        </w:tc>
        <w:tc>
          <w:tcPr>
            <w:tcW w:w="941" w:type="pct"/>
            <w:shd w:val="clear" w:color="auto" w:fill="FFFFFF"/>
            <w:vAlign w:val="center"/>
          </w:tcPr>
          <w:p w14:paraId="08F408A9" w14:textId="77777777" w:rsidR="004A73E9" w:rsidRPr="00F332CF" w:rsidRDefault="004A73E9" w:rsidP="00067407">
            <w:pPr>
              <w:framePr w:w="10646" w:wrap="notBeside" w:vAnchor="text" w:hAnchor="page" w:x="1009" w:y="926"/>
              <w:spacing w:after="0" w:line="240" w:lineRule="auto"/>
              <w:ind w:left="113" w:right="113" w:hanging="27"/>
              <w:contextualSpacing/>
              <w:jc w:val="center"/>
              <w:rPr>
                <w:rFonts w:ascii="Times New Roman" w:eastAsia="Calibri" w:hAnsi="Times New Roman" w:cs="Times New Roman"/>
                <w:sz w:val="24"/>
                <w:szCs w:val="24"/>
                <w:lang w:eastAsia="ru-RU" w:bidi="ru-RU"/>
              </w:rPr>
            </w:pPr>
            <w:r w:rsidRPr="00F332CF">
              <w:rPr>
                <w:rFonts w:ascii="Times New Roman" w:eastAsia="Calibri" w:hAnsi="Times New Roman" w:cs="Times New Roman"/>
                <w:sz w:val="24"/>
                <w:szCs w:val="24"/>
                <w:lang w:eastAsia="ru-RU" w:bidi="ru-RU"/>
              </w:rPr>
              <w:t>-</w:t>
            </w:r>
          </w:p>
        </w:tc>
        <w:tc>
          <w:tcPr>
            <w:tcW w:w="968" w:type="pct"/>
            <w:shd w:val="clear" w:color="auto" w:fill="FFFFFF"/>
            <w:vAlign w:val="center"/>
          </w:tcPr>
          <w:p w14:paraId="14FCE2E2" w14:textId="77777777" w:rsidR="004A73E9" w:rsidRPr="00F332CF" w:rsidRDefault="004A73E9" w:rsidP="00067407">
            <w:pPr>
              <w:framePr w:w="10646" w:wrap="notBeside" w:vAnchor="text" w:hAnchor="page" w:x="1009" w:y="926"/>
              <w:spacing w:after="0" w:line="240" w:lineRule="auto"/>
              <w:ind w:left="113" w:right="113" w:firstLine="709"/>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rPr>
              <w:t>-</w:t>
            </w:r>
          </w:p>
        </w:tc>
        <w:tc>
          <w:tcPr>
            <w:tcW w:w="671" w:type="pct"/>
            <w:vMerge/>
            <w:shd w:val="clear" w:color="auto" w:fill="FFFFFF"/>
          </w:tcPr>
          <w:p w14:paraId="4498C760" w14:textId="77777777" w:rsidR="004A73E9" w:rsidRPr="00F332CF" w:rsidRDefault="004A73E9" w:rsidP="00067407">
            <w:pPr>
              <w:framePr w:w="10646" w:wrap="notBeside" w:vAnchor="text" w:hAnchor="page" w:x="1009" w:y="926"/>
              <w:spacing w:after="0" w:line="240" w:lineRule="auto"/>
              <w:ind w:left="113" w:right="113"/>
              <w:contextualSpacing/>
              <w:jc w:val="both"/>
              <w:rPr>
                <w:rFonts w:ascii="Times New Roman" w:eastAsia="Calibri" w:hAnsi="Times New Roman" w:cs="Times New Roman"/>
                <w:sz w:val="24"/>
                <w:szCs w:val="24"/>
              </w:rPr>
            </w:pPr>
          </w:p>
        </w:tc>
      </w:tr>
      <w:tr w:rsidR="00067407" w:rsidRPr="00F332CF" w14:paraId="656923D1" w14:textId="77777777" w:rsidTr="00067407">
        <w:trPr>
          <w:trHeight w:hRule="exact" w:val="264"/>
          <w:jc w:val="center"/>
        </w:trPr>
        <w:tc>
          <w:tcPr>
            <w:tcW w:w="839" w:type="pct"/>
            <w:vMerge/>
            <w:shd w:val="clear" w:color="auto" w:fill="FFFFFF"/>
          </w:tcPr>
          <w:p w14:paraId="1FD6FD84" w14:textId="77777777" w:rsidR="004A73E9" w:rsidRPr="00F332C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12" w:type="pct"/>
            <w:vMerge/>
            <w:shd w:val="clear" w:color="auto" w:fill="FFFFFF"/>
          </w:tcPr>
          <w:p w14:paraId="15C870B8" w14:textId="77777777" w:rsidR="004A73E9" w:rsidRPr="00F332C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420" w:type="pct"/>
            <w:shd w:val="clear" w:color="auto" w:fill="FFFFFF"/>
            <w:vAlign w:val="center"/>
          </w:tcPr>
          <w:p w14:paraId="45990C6C" w14:textId="77777777" w:rsidR="004A73E9" w:rsidRPr="00F332CF" w:rsidRDefault="004A73E9" w:rsidP="00067407">
            <w:pPr>
              <w:framePr w:w="10646" w:wrap="notBeside" w:vAnchor="text" w:hAnchor="page" w:x="1009" w:y="926"/>
              <w:spacing w:after="0" w:line="240" w:lineRule="auto"/>
              <w:ind w:right="113"/>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3</w:t>
            </w:r>
          </w:p>
        </w:tc>
        <w:tc>
          <w:tcPr>
            <w:tcW w:w="548" w:type="pct"/>
            <w:shd w:val="clear" w:color="auto" w:fill="FFFFFF"/>
            <w:vAlign w:val="bottom"/>
          </w:tcPr>
          <w:p w14:paraId="1B7E7350" w14:textId="77777777" w:rsidR="004A73E9" w:rsidRPr="00F332CF" w:rsidRDefault="004A73E9" w:rsidP="00067407">
            <w:pPr>
              <w:framePr w:w="10646" w:wrap="notBeside" w:vAnchor="text" w:hAnchor="page" w:x="1009" w:y="926"/>
              <w:spacing w:after="0" w:line="240" w:lineRule="auto"/>
              <w:ind w:left="113" w:right="113" w:firstLine="6"/>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2</w:t>
            </w:r>
          </w:p>
        </w:tc>
        <w:tc>
          <w:tcPr>
            <w:tcW w:w="601" w:type="pct"/>
            <w:shd w:val="clear" w:color="auto" w:fill="FFFFFF"/>
            <w:vAlign w:val="bottom"/>
          </w:tcPr>
          <w:p w14:paraId="5D1A8300" w14:textId="77777777" w:rsidR="004A73E9" w:rsidRPr="00F332CF" w:rsidRDefault="004A73E9" w:rsidP="00067407">
            <w:pPr>
              <w:framePr w:w="10646" w:wrap="notBeside" w:vAnchor="text" w:hAnchor="page" w:x="1009" w:y="926"/>
              <w:spacing w:after="0" w:line="240" w:lineRule="auto"/>
              <w:ind w:left="113" w:right="113" w:firstLine="399"/>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w:t>
            </w:r>
          </w:p>
        </w:tc>
        <w:tc>
          <w:tcPr>
            <w:tcW w:w="941" w:type="pct"/>
            <w:shd w:val="clear" w:color="auto" w:fill="FFFFFF"/>
            <w:vAlign w:val="bottom"/>
          </w:tcPr>
          <w:p w14:paraId="5D208704" w14:textId="77777777" w:rsidR="004A73E9" w:rsidRPr="00F332CF" w:rsidRDefault="004A73E9" w:rsidP="00067407">
            <w:pPr>
              <w:framePr w:w="10646" w:wrap="notBeside" w:vAnchor="text" w:hAnchor="page" w:x="1009" w:y="926"/>
              <w:spacing w:after="0" w:line="240" w:lineRule="auto"/>
              <w:ind w:left="113" w:right="113" w:hanging="27"/>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vertAlign w:val="subscript"/>
                <w:lang w:eastAsia="ru-RU" w:bidi="ru-RU"/>
              </w:rPr>
              <w:t>1</w:t>
            </w:r>
          </w:p>
        </w:tc>
        <w:tc>
          <w:tcPr>
            <w:tcW w:w="968" w:type="pct"/>
            <w:shd w:val="clear" w:color="auto" w:fill="FFFFFF"/>
            <w:vAlign w:val="bottom"/>
          </w:tcPr>
          <w:p w14:paraId="43E8937F" w14:textId="77777777" w:rsidR="004A73E9" w:rsidRPr="00F332CF" w:rsidRDefault="004A73E9" w:rsidP="00067407">
            <w:pPr>
              <w:framePr w:w="10646" w:wrap="notBeside" w:vAnchor="text" w:hAnchor="page" w:x="1009" w:y="926"/>
              <w:spacing w:after="0" w:line="240" w:lineRule="auto"/>
              <w:ind w:left="113" w:right="113" w:firstLine="709"/>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rPr>
              <w:t>-</w:t>
            </w:r>
          </w:p>
        </w:tc>
        <w:tc>
          <w:tcPr>
            <w:tcW w:w="671" w:type="pct"/>
            <w:vMerge/>
            <w:shd w:val="clear" w:color="auto" w:fill="FFFFFF"/>
          </w:tcPr>
          <w:p w14:paraId="4C6F5051" w14:textId="77777777" w:rsidR="004A73E9" w:rsidRPr="00F332CF" w:rsidRDefault="004A73E9" w:rsidP="00067407">
            <w:pPr>
              <w:framePr w:w="10646" w:wrap="notBeside" w:vAnchor="text" w:hAnchor="page" w:x="1009" w:y="926"/>
              <w:spacing w:after="0" w:line="240" w:lineRule="auto"/>
              <w:ind w:left="113" w:right="113"/>
              <w:contextualSpacing/>
              <w:jc w:val="both"/>
              <w:rPr>
                <w:rFonts w:ascii="Times New Roman" w:eastAsia="Calibri" w:hAnsi="Times New Roman" w:cs="Times New Roman"/>
                <w:sz w:val="24"/>
                <w:szCs w:val="24"/>
              </w:rPr>
            </w:pPr>
          </w:p>
        </w:tc>
      </w:tr>
      <w:tr w:rsidR="00067407" w:rsidRPr="00F332CF" w14:paraId="64A599FA" w14:textId="77777777" w:rsidTr="00067407">
        <w:trPr>
          <w:trHeight w:hRule="exact" w:val="264"/>
          <w:jc w:val="center"/>
        </w:trPr>
        <w:tc>
          <w:tcPr>
            <w:tcW w:w="839" w:type="pct"/>
            <w:vMerge/>
            <w:shd w:val="clear" w:color="auto" w:fill="FFFFFF"/>
          </w:tcPr>
          <w:p w14:paraId="0D8FF474" w14:textId="77777777" w:rsidR="004A73E9" w:rsidRPr="00F332C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12" w:type="pct"/>
            <w:vMerge/>
            <w:shd w:val="clear" w:color="auto" w:fill="FFFFFF"/>
          </w:tcPr>
          <w:p w14:paraId="66A1AC5A" w14:textId="77777777" w:rsidR="004A73E9" w:rsidRPr="00F332C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420" w:type="pct"/>
            <w:shd w:val="clear" w:color="auto" w:fill="FFFFFF"/>
            <w:vAlign w:val="bottom"/>
          </w:tcPr>
          <w:p w14:paraId="635DEAF6" w14:textId="77777777" w:rsidR="004A73E9" w:rsidRPr="00F332CF" w:rsidRDefault="004A73E9" w:rsidP="00067407">
            <w:pPr>
              <w:framePr w:w="10646" w:wrap="notBeside" w:vAnchor="text" w:hAnchor="page" w:x="1009" w:y="926"/>
              <w:spacing w:after="0" w:line="240" w:lineRule="auto"/>
              <w:ind w:right="113"/>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2</w:t>
            </w:r>
          </w:p>
        </w:tc>
        <w:tc>
          <w:tcPr>
            <w:tcW w:w="548" w:type="pct"/>
            <w:shd w:val="clear" w:color="auto" w:fill="FFFFFF"/>
            <w:vAlign w:val="bottom"/>
          </w:tcPr>
          <w:p w14:paraId="250BB948" w14:textId="77777777" w:rsidR="004A73E9" w:rsidRPr="00F332CF" w:rsidRDefault="004A73E9" w:rsidP="00067407">
            <w:pPr>
              <w:framePr w:w="10646" w:wrap="notBeside" w:vAnchor="text" w:hAnchor="page" w:x="1009" w:y="926"/>
              <w:spacing w:after="0" w:line="240" w:lineRule="auto"/>
              <w:ind w:left="113" w:right="113" w:firstLine="6"/>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2</w:t>
            </w:r>
          </w:p>
        </w:tc>
        <w:tc>
          <w:tcPr>
            <w:tcW w:w="601" w:type="pct"/>
            <w:shd w:val="clear" w:color="auto" w:fill="FFFFFF"/>
            <w:vAlign w:val="bottom"/>
          </w:tcPr>
          <w:p w14:paraId="4DCFD7CC" w14:textId="77777777" w:rsidR="004A73E9" w:rsidRPr="00F332CF" w:rsidRDefault="004A73E9" w:rsidP="00067407">
            <w:pPr>
              <w:framePr w:w="10646" w:wrap="notBeside" w:vAnchor="text" w:hAnchor="page" w:x="1009" w:y="926"/>
              <w:spacing w:after="0" w:line="240" w:lineRule="auto"/>
              <w:ind w:left="113" w:right="113" w:firstLine="399"/>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w:t>
            </w:r>
          </w:p>
        </w:tc>
        <w:tc>
          <w:tcPr>
            <w:tcW w:w="941" w:type="pct"/>
            <w:shd w:val="clear" w:color="auto" w:fill="FFFFFF"/>
            <w:vAlign w:val="center"/>
          </w:tcPr>
          <w:p w14:paraId="39968261" w14:textId="77777777" w:rsidR="004A73E9" w:rsidRPr="00F332CF" w:rsidRDefault="004A73E9" w:rsidP="00067407">
            <w:pPr>
              <w:framePr w:w="10646" w:wrap="notBeside" w:vAnchor="text" w:hAnchor="page" w:x="1009" w:y="926"/>
              <w:spacing w:after="0" w:line="240" w:lineRule="auto"/>
              <w:ind w:left="113" w:right="113" w:hanging="27"/>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w:t>
            </w:r>
          </w:p>
        </w:tc>
        <w:tc>
          <w:tcPr>
            <w:tcW w:w="968" w:type="pct"/>
            <w:shd w:val="clear" w:color="auto" w:fill="FFFFFF"/>
            <w:vAlign w:val="center"/>
          </w:tcPr>
          <w:p w14:paraId="5E1491D6" w14:textId="77777777" w:rsidR="004A73E9" w:rsidRPr="00F332CF" w:rsidRDefault="004A73E9" w:rsidP="00067407">
            <w:pPr>
              <w:framePr w:w="10646" w:wrap="notBeside" w:vAnchor="text" w:hAnchor="page" w:x="1009" w:y="926"/>
              <w:spacing w:after="0" w:line="240" w:lineRule="auto"/>
              <w:ind w:left="113" w:right="113" w:firstLine="709"/>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rPr>
              <w:t>-</w:t>
            </w:r>
          </w:p>
        </w:tc>
        <w:tc>
          <w:tcPr>
            <w:tcW w:w="671" w:type="pct"/>
            <w:vMerge/>
            <w:shd w:val="clear" w:color="auto" w:fill="FFFFFF"/>
          </w:tcPr>
          <w:p w14:paraId="562BAD56" w14:textId="77777777" w:rsidR="004A73E9" w:rsidRPr="00F332CF" w:rsidRDefault="004A73E9" w:rsidP="00067407">
            <w:pPr>
              <w:framePr w:w="10646" w:wrap="notBeside" w:vAnchor="text" w:hAnchor="page" w:x="1009" w:y="926"/>
              <w:spacing w:after="0" w:line="240" w:lineRule="auto"/>
              <w:ind w:left="113" w:right="113"/>
              <w:contextualSpacing/>
              <w:jc w:val="both"/>
              <w:rPr>
                <w:rFonts w:ascii="Times New Roman" w:eastAsia="Calibri" w:hAnsi="Times New Roman" w:cs="Times New Roman"/>
                <w:sz w:val="24"/>
                <w:szCs w:val="24"/>
              </w:rPr>
            </w:pPr>
          </w:p>
        </w:tc>
      </w:tr>
      <w:tr w:rsidR="00067407" w:rsidRPr="00F332CF" w14:paraId="1C619DA7" w14:textId="77777777" w:rsidTr="00067407">
        <w:trPr>
          <w:trHeight w:hRule="exact" w:val="264"/>
          <w:jc w:val="center"/>
        </w:trPr>
        <w:tc>
          <w:tcPr>
            <w:tcW w:w="839" w:type="pct"/>
            <w:vMerge/>
            <w:shd w:val="clear" w:color="auto" w:fill="FFFFFF"/>
          </w:tcPr>
          <w:p w14:paraId="4010EE93" w14:textId="77777777" w:rsidR="004A73E9" w:rsidRPr="00F332C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12" w:type="pct"/>
            <w:vMerge/>
            <w:shd w:val="clear" w:color="auto" w:fill="FFFFFF"/>
          </w:tcPr>
          <w:p w14:paraId="649D66AD" w14:textId="77777777" w:rsidR="004A73E9" w:rsidRPr="00F332C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420" w:type="pct"/>
            <w:shd w:val="clear" w:color="auto" w:fill="FFFFFF"/>
            <w:vAlign w:val="bottom"/>
          </w:tcPr>
          <w:p w14:paraId="0578DC8F" w14:textId="77777777" w:rsidR="004A73E9" w:rsidRPr="00F332CF" w:rsidRDefault="004A73E9" w:rsidP="00067407">
            <w:pPr>
              <w:framePr w:w="10646" w:wrap="notBeside" w:vAnchor="text" w:hAnchor="page" w:x="1009" w:y="926"/>
              <w:spacing w:after="0" w:line="240" w:lineRule="auto"/>
              <w:ind w:right="113"/>
              <w:contextualSpacing/>
              <w:jc w:val="center"/>
              <w:rPr>
                <w:rFonts w:ascii="Times New Roman" w:eastAsia="Calibri" w:hAnsi="Times New Roman" w:cs="Times New Roman"/>
                <w:sz w:val="24"/>
                <w:szCs w:val="24"/>
                <w:lang w:eastAsia="ru-RU" w:bidi="ru-RU"/>
              </w:rPr>
            </w:pPr>
            <w:r w:rsidRPr="00F332CF">
              <w:rPr>
                <w:rFonts w:ascii="Times New Roman" w:eastAsia="Calibri" w:hAnsi="Times New Roman" w:cs="Times New Roman"/>
                <w:sz w:val="24"/>
                <w:szCs w:val="24"/>
                <w:lang w:eastAsia="ru-RU" w:bidi="ru-RU"/>
              </w:rPr>
              <w:t>2</w:t>
            </w:r>
          </w:p>
        </w:tc>
        <w:tc>
          <w:tcPr>
            <w:tcW w:w="548" w:type="pct"/>
            <w:shd w:val="clear" w:color="auto" w:fill="FFFFFF"/>
            <w:vAlign w:val="bottom"/>
          </w:tcPr>
          <w:p w14:paraId="08B20809" w14:textId="77777777" w:rsidR="004A73E9" w:rsidRPr="00F332CF" w:rsidRDefault="004A73E9" w:rsidP="00067407">
            <w:pPr>
              <w:framePr w:w="10646" w:wrap="notBeside" w:vAnchor="text" w:hAnchor="page" w:x="1009" w:y="926"/>
              <w:spacing w:after="0" w:line="240" w:lineRule="auto"/>
              <w:ind w:left="113" w:right="113" w:firstLine="6"/>
              <w:contextualSpacing/>
              <w:jc w:val="center"/>
              <w:rPr>
                <w:rFonts w:ascii="Times New Roman" w:eastAsia="Calibri" w:hAnsi="Times New Roman" w:cs="Times New Roman"/>
                <w:sz w:val="24"/>
                <w:szCs w:val="24"/>
                <w:lang w:eastAsia="ru-RU" w:bidi="ru-RU"/>
              </w:rPr>
            </w:pPr>
            <w:r w:rsidRPr="00F332CF">
              <w:rPr>
                <w:rFonts w:ascii="Times New Roman" w:eastAsia="Calibri" w:hAnsi="Times New Roman" w:cs="Times New Roman"/>
                <w:sz w:val="24"/>
                <w:szCs w:val="24"/>
                <w:lang w:eastAsia="ru-RU" w:bidi="ru-RU"/>
              </w:rPr>
              <w:t>1</w:t>
            </w:r>
          </w:p>
        </w:tc>
        <w:tc>
          <w:tcPr>
            <w:tcW w:w="601" w:type="pct"/>
            <w:shd w:val="clear" w:color="auto" w:fill="FFFFFF"/>
            <w:vAlign w:val="bottom"/>
          </w:tcPr>
          <w:p w14:paraId="30EAE995" w14:textId="77777777" w:rsidR="004A73E9" w:rsidRPr="00F332CF" w:rsidRDefault="004A73E9" w:rsidP="00067407">
            <w:pPr>
              <w:framePr w:w="10646" w:wrap="notBeside" w:vAnchor="text" w:hAnchor="page" w:x="1009" w:y="926"/>
              <w:spacing w:after="0" w:line="240" w:lineRule="auto"/>
              <w:ind w:left="113" w:right="113" w:firstLine="399"/>
              <w:contextualSpacing/>
              <w:jc w:val="both"/>
              <w:rPr>
                <w:rFonts w:ascii="Times New Roman" w:eastAsia="Calibri" w:hAnsi="Times New Roman" w:cs="Times New Roman"/>
                <w:sz w:val="24"/>
                <w:szCs w:val="24"/>
                <w:lang w:eastAsia="ru-RU" w:bidi="ru-RU"/>
              </w:rPr>
            </w:pPr>
            <w:r w:rsidRPr="00F332CF">
              <w:rPr>
                <w:rFonts w:ascii="Times New Roman" w:eastAsia="Calibri" w:hAnsi="Times New Roman" w:cs="Times New Roman"/>
                <w:sz w:val="24"/>
                <w:szCs w:val="24"/>
                <w:lang w:eastAsia="ru-RU" w:bidi="ru-RU"/>
              </w:rPr>
              <w:t>1</w:t>
            </w:r>
          </w:p>
        </w:tc>
        <w:tc>
          <w:tcPr>
            <w:tcW w:w="941" w:type="pct"/>
            <w:shd w:val="clear" w:color="auto" w:fill="FFFFFF"/>
            <w:vAlign w:val="center"/>
          </w:tcPr>
          <w:p w14:paraId="3F0FC854" w14:textId="77777777" w:rsidR="004A73E9" w:rsidRPr="00F332CF" w:rsidRDefault="004A73E9" w:rsidP="00067407">
            <w:pPr>
              <w:framePr w:w="10646" w:wrap="notBeside" w:vAnchor="text" w:hAnchor="page" w:x="1009" w:y="926"/>
              <w:spacing w:after="0" w:line="240" w:lineRule="auto"/>
              <w:ind w:left="113" w:right="113" w:hanging="27"/>
              <w:contextualSpacing/>
              <w:jc w:val="center"/>
              <w:rPr>
                <w:rFonts w:ascii="Times New Roman" w:eastAsia="Calibri" w:hAnsi="Times New Roman" w:cs="Times New Roman"/>
                <w:sz w:val="24"/>
                <w:szCs w:val="24"/>
                <w:lang w:eastAsia="ru-RU" w:bidi="ru-RU"/>
              </w:rPr>
            </w:pPr>
            <w:r w:rsidRPr="00F332CF">
              <w:rPr>
                <w:rFonts w:ascii="Times New Roman" w:eastAsia="Calibri" w:hAnsi="Times New Roman" w:cs="Times New Roman"/>
                <w:sz w:val="24"/>
                <w:szCs w:val="24"/>
                <w:lang w:eastAsia="ru-RU" w:bidi="ru-RU"/>
              </w:rPr>
              <w:t>-</w:t>
            </w:r>
          </w:p>
        </w:tc>
        <w:tc>
          <w:tcPr>
            <w:tcW w:w="968" w:type="pct"/>
            <w:shd w:val="clear" w:color="auto" w:fill="FFFFFF"/>
            <w:vAlign w:val="center"/>
          </w:tcPr>
          <w:p w14:paraId="5B851821" w14:textId="77777777" w:rsidR="004A73E9" w:rsidRPr="00F332CF" w:rsidRDefault="004A73E9" w:rsidP="00067407">
            <w:pPr>
              <w:framePr w:w="10646" w:wrap="notBeside" w:vAnchor="text" w:hAnchor="page" w:x="1009" w:y="926"/>
              <w:spacing w:after="0" w:line="240" w:lineRule="auto"/>
              <w:ind w:left="113" w:right="113" w:firstLine="709"/>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rPr>
              <w:t>-</w:t>
            </w:r>
          </w:p>
        </w:tc>
        <w:tc>
          <w:tcPr>
            <w:tcW w:w="671" w:type="pct"/>
            <w:vMerge/>
            <w:shd w:val="clear" w:color="auto" w:fill="FFFFFF"/>
          </w:tcPr>
          <w:p w14:paraId="1BFB8D1F" w14:textId="77777777" w:rsidR="004A73E9" w:rsidRPr="00F332CF" w:rsidRDefault="004A73E9" w:rsidP="00067407">
            <w:pPr>
              <w:framePr w:w="10646" w:wrap="notBeside" w:vAnchor="text" w:hAnchor="page" w:x="1009" w:y="926"/>
              <w:spacing w:after="0" w:line="240" w:lineRule="auto"/>
              <w:ind w:left="113" w:right="113"/>
              <w:contextualSpacing/>
              <w:jc w:val="both"/>
              <w:rPr>
                <w:rFonts w:ascii="Times New Roman" w:eastAsia="Calibri" w:hAnsi="Times New Roman" w:cs="Times New Roman"/>
                <w:sz w:val="24"/>
                <w:szCs w:val="24"/>
              </w:rPr>
            </w:pPr>
          </w:p>
        </w:tc>
      </w:tr>
      <w:tr w:rsidR="00067407" w:rsidRPr="00F332CF" w14:paraId="66FA05C0" w14:textId="77777777" w:rsidTr="00067407">
        <w:trPr>
          <w:trHeight w:hRule="exact" w:val="264"/>
          <w:jc w:val="center"/>
        </w:trPr>
        <w:tc>
          <w:tcPr>
            <w:tcW w:w="839" w:type="pct"/>
            <w:vMerge/>
            <w:shd w:val="clear" w:color="auto" w:fill="FFFFFF"/>
          </w:tcPr>
          <w:p w14:paraId="67E9DCC4" w14:textId="77777777" w:rsidR="004A73E9" w:rsidRPr="00F332C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12" w:type="pct"/>
            <w:vMerge/>
            <w:shd w:val="clear" w:color="auto" w:fill="FFFFFF"/>
          </w:tcPr>
          <w:p w14:paraId="11C747E3" w14:textId="77777777" w:rsidR="004A73E9" w:rsidRPr="00F332C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420" w:type="pct"/>
            <w:shd w:val="clear" w:color="auto" w:fill="FFFFFF"/>
            <w:vAlign w:val="bottom"/>
          </w:tcPr>
          <w:p w14:paraId="251D8C89" w14:textId="77777777" w:rsidR="004A73E9" w:rsidRPr="00F332CF" w:rsidRDefault="004A73E9" w:rsidP="00067407">
            <w:pPr>
              <w:framePr w:w="10646" w:wrap="notBeside" w:vAnchor="text" w:hAnchor="page" w:x="1009" w:y="926"/>
              <w:spacing w:after="0" w:line="240" w:lineRule="auto"/>
              <w:ind w:right="113"/>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1</w:t>
            </w:r>
          </w:p>
        </w:tc>
        <w:tc>
          <w:tcPr>
            <w:tcW w:w="548" w:type="pct"/>
            <w:shd w:val="clear" w:color="auto" w:fill="FFFFFF"/>
            <w:vAlign w:val="bottom"/>
          </w:tcPr>
          <w:p w14:paraId="79A518AA" w14:textId="77777777" w:rsidR="004A73E9" w:rsidRPr="00F332CF" w:rsidRDefault="004A73E9" w:rsidP="00067407">
            <w:pPr>
              <w:framePr w:w="10646" w:wrap="notBeside" w:vAnchor="text" w:hAnchor="page" w:x="1009" w:y="926"/>
              <w:spacing w:after="0" w:line="240" w:lineRule="auto"/>
              <w:ind w:left="113" w:right="113" w:firstLine="6"/>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1</w:t>
            </w:r>
          </w:p>
        </w:tc>
        <w:tc>
          <w:tcPr>
            <w:tcW w:w="601" w:type="pct"/>
            <w:shd w:val="clear" w:color="auto" w:fill="FFFFFF"/>
            <w:vAlign w:val="bottom"/>
          </w:tcPr>
          <w:p w14:paraId="4DB03B1A" w14:textId="77777777" w:rsidR="004A73E9" w:rsidRPr="00F332CF" w:rsidRDefault="004A73E9" w:rsidP="00067407">
            <w:pPr>
              <w:framePr w:w="10646" w:wrap="notBeside" w:vAnchor="text" w:hAnchor="page" w:x="1009" w:y="926"/>
              <w:spacing w:after="0" w:line="240" w:lineRule="auto"/>
              <w:ind w:left="113" w:right="113" w:firstLine="399"/>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w:t>
            </w:r>
          </w:p>
        </w:tc>
        <w:tc>
          <w:tcPr>
            <w:tcW w:w="941" w:type="pct"/>
            <w:shd w:val="clear" w:color="auto" w:fill="FFFFFF"/>
            <w:vAlign w:val="center"/>
          </w:tcPr>
          <w:p w14:paraId="7CD82C55" w14:textId="77777777" w:rsidR="004A73E9" w:rsidRPr="00F332CF" w:rsidRDefault="004A73E9" w:rsidP="00067407">
            <w:pPr>
              <w:framePr w:w="10646" w:wrap="notBeside" w:vAnchor="text" w:hAnchor="page" w:x="1009" w:y="926"/>
              <w:spacing w:after="0" w:line="240" w:lineRule="auto"/>
              <w:ind w:left="113" w:right="113" w:hanging="27"/>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w:t>
            </w:r>
          </w:p>
        </w:tc>
        <w:tc>
          <w:tcPr>
            <w:tcW w:w="968" w:type="pct"/>
            <w:shd w:val="clear" w:color="auto" w:fill="FFFFFF"/>
            <w:vAlign w:val="center"/>
          </w:tcPr>
          <w:p w14:paraId="0C29BB8F" w14:textId="77777777" w:rsidR="004A73E9" w:rsidRPr="00F332CF" w:rsidRDefault="004A73E9" w:rsidP="00067407">
            <w:pPr>
              <w:framePr w:w="10646" w:wrap="notBeside" w:vAnchor="text" w:hAnchor="page" w:x="1009" w:y="926"/>
              <w:spacing w:after="0" w:line="240" w:lineRule="auto"/>
              <w:ind w:left="113" w:right="113" w:firstLine="709"/>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rPr>
              <w:t>-</w:t>
            </w:r>
          </w:p>
        </w:tc>
        <w:tc>
          <w:tcPr>
            <w:tcW w:w="671" w:type="pct"/>
            <w:vMerge/>
            <w:shd w:val="clear" w:color="auto" w:fill="FFFFFF"/>
          </w:tcPr>
          <w:p w14:paraId="380D0809" w14:textId="77777777" w:rsidR="004A73E9" w:rsidRPr="00F332CF" w:rsidRDefault="004A73E9" w:rsidP="00067407">
            <w:pPr>
              <w:framePr w:w="10646" w:wrap="notBeside" w:vAnchor="text" w:hAnchor="page" w:x="1009" w:y="926"/>
              <w:spacing w:after="0" w:line="240" w:lineRule="auto"/>
              <w:ind w:left="113" w:right="113"/>
              <w:contextualSpacing/>
              <w:jc w:val="both"/>
              <w:rPr>
                <w:rFonts w:ascii="Times New Roman" w:eastAsia="Calibri" w:hAnsi="Times New Roman" w:cs="Times New Roman"/>
                <w:sz w:val="24"/>
                <w:szCs w:val="24"/>
              </w:rPr>
            </w:pPr>
          </w:p>
        </w:tc>
      </w:tr>
      <w:tr w:rsidR="00322152" w:rsidRPr="00F332CF" w14:paraId="69859CA6" w14:textId="77777777" w:rsidTr="00067407">
        <w:trPr>
          <w:trHeight w:hRule="exact" w:val="876"/>
          <w:jc w:val="center"/>
        </w:trPr>
        <w:tc>
          <w:tcPr>
            <w:tcW w:w="839" w:type="pct"/>
            <w:vMerge/>
            <w:shd w:val="clear" w:color="auto" w:fill="FFFFFF"/>
          </w:tcPr>
          <w:p w14:paraId="20BB97B4" w14:textId="77777777" w:rsidR="004A73E9" w:rsidRPr="00F332C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12" w:type="pct"/>
            <w:vMerge/>
            <w:shd w:val="clear" w:color="auto" w:fill="FFFFFF"/>
          </w:tcPr>
          <w:p w14:paraId="57B79F05" w14:textId="77777777" w:rsidR="004A73E9" w:rsidRPr="00F332C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420" w:type="pct"/>
            <w:shd w:val="clear" w:color="auto" w:fill="FFFFFF"/>
          </w:tcPr>
          <w:p w14:paraId="3A5C595C" w14:textId="77777777" w:rsidR="004A73E9" w:rsidRPr="00F332CF" w:rsidRDefault="004A73E9" w:rsidP="00067407">
            <w:pPr>
              <w:framePr w:w="10646" w:wrap="notBeside" w:vAnchor="text" w:hAnchor="page" w:x="1009" w:y="926"/>
              <w:spacing w:after="0" w:line="240" w:lineRule="auto"/>
              <w:ind w:right="113"/>
              <w:contextualSpacing/>
              <w:jc w:val="center"/>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0</w:t>
            </w:r>
          </w:p>
        </w:tc>
        <w:tc>
          <w:tcPr>
            <w:tcW w:w="3057" w:type="pct"/>
            <w:gridSpan w:val="4"/>
            <w:shd w:val="clear" w:color="auto" w:fill="FFFFFF"/>
            <w:vAlign w:val="bottom"/>
          </w:tcPr>
          <w:p w14:paraId="03DCF066" w14:textId="77777777" w:rsidR="004A73E9" w:rsidRPr="00F332CF" w:rsidRDefault="004A73E9" w:rsidP="00067407">
            <w:pPr>
              <w:framePr w:w="10646" w:wrap="notBeside" w:vAnchor="text" w:hAnchor="page" w:x="1009" w:y="926"/>
              <w:widowControl w:val="0"/>
              <w:tabs>
                <w:tab w:val="left" w:pos="269"/>
              </w:tabs>
              <w:spacing w:after="0" w:line="240" w:lineRule="auto"/>
              <w:ind w:left="113" w:right="113"/>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 если комментарий не написан вообще;</w:t>
            </w:r>
          </w:p>
          <w:p w14:paraId="4DFF2197" w14:textId="77777777" w:rsidR="004A73E9" w:rsidRPr="00F332CF" w:rsidRDefault="004A73E9" w:rsidP="00067407">
            <w:pPr>
              <w:framePr w:w="10646" w:wrap="notBeside" w:vAnchor="text" w:hAnchor="page" w:x="1009" w:y="926"/>
              <w:widowControl w:val="0"/>
              <w:tabs>
                <w:tab w:val="left" w:pos="269"/>
              </w:tabs>
              <w:spacing w:after="0" w:line="240" w:lineRule="auto"/>
              <w:ind w:left="113" w:right="113"/>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lang w:eastAsia="ru-RU" w:bidi="ru-RU"/>
              </w:rPr>
              <w:t>- если комментарий написан БЕЗ ОПОРЫ на текст;</w:t>
            </w:r>
          </w:p>
          <w:p w14:paraId="520DD0EB" w14:textId="77777777" w:rsidR="004A73E9" w:rsidRDefault="004A73E9" w:rsidP="00067407">
            <w:pPr>
              <w:framePr w:w="10646" w:wrap="notBeside" w:vAnchor="text" w:hAnchor="page" w:x="1009" w:y="926"/>
              <w:widowControl w:val="0"/>
              <w:tabs>
                <w:tab w:val="left" w:pos="269"/>
              </w:tabs>
              <w:spacing w:after="0" w:line="240" w:lineRule="auto"/>
              <w:ind w:left="113" w:right="113"/>
              <w:contextualSpacing/>
              <w:jc w:val="both"/>
              <w:rPr>
                <w:rFonts w:ascii="Times New Roman" w:eastAsia="Calibri" w:hAnsi="Times New Roman" w:cs="Times New Roman"/>
                <w:sz w:val="24"/>
                <w:szCs w:val="24"/>
                <w:lang w:eastAsia="ru-RU" w:bidi="ru-RU"/>
              </w:rPr>
            </w:pPr>
            <w:r w:rsidRPr="00F332CF">
              <w:rPr>
                <w:rFonts w:ascii="Times New Roman" w:eastAsia="Calibri" w:hAnsi="Times New Roman" w:cs="Times New Roman"/>
                <w:sz w:val="24"/>
                <w:szCs w:val="24"/>
                <w:lang w:eastAsia="ru-RU" w:bidi="ru-RU"/>
              </w:rPr>
              <w:t>- если комментарий написан не по той проблеме</w:t>
            </w:r>
          </w:p>
          <w:p w14:paraId="6C9370A2" w14:textId="77777777" w:rsidR="00067407" w:rsidRDefault="00067407" w:rsidP="00067407">
            <w:pPr>
              <w:framePr w:w="10646" w:wrap="notBeside" w:vAnchor="text" w:hAnchor="page" w:x="1009" w:y="926"/>
              <w:widowControl w:val="0"/>
              <w:tabs>
                <w:tab w:val="left" w:pos="269"/>
              </w:tabs>
              <w:spacing w:after="0" w:line="240" w:lineRule="auto"/>
              <w:ind w:left="113" w:right="113"/>
              <w:contextualSpacing/>
              <w:jc w:val="both"/>
              <w:rPr>
                <w:rFonts w:ascii="Times New Roman" w:eastAsia="Calibri" w:hAnsi="Times New Roman" w:cs="Times New Roman"/>
                <w:sz w:val="24"/>
                <w:szCs w:val="24"/>
                <w:lang w:eastAsia="ru-RU" w:bidi="ru-RU"/>
              </w:rPr>
            </w:pPr>
          </w:p>
          <w:p w14:paraId="4FB881F6" w14:textId="77149B36" w:rsidR="00067407" w:rsidRPr="00F332CF" w:rsidRDefault="00067407" w:rsidP="00067407">
            <w:pPr>
              <w:framePr w:w="10646" w:wrap="notBeside" w:vAnchor="text" w:hAnchor="page" w:x="1009" w:y="926"/>
              <w:widowControl w:val="0"/>
              <w:tabs>
                <w:tab w:val="left" w:pos="269"/>
              </w:tabs>
              <w:spacing w:after="0" w:line="240" w:lineRule="auto"/>
              <w:ind w:left="113" w:right="113"/>
              <w:contextualSpacing/>
              <w:jc w:val="both"/>
              <w:rPr>
                <w:rFonts w:ascii="Times New Roman" w:eastAsia="Calibri" w:hAnsi="Times New Roman" w:cs="Times New Roman"/>
                <w:sz w:val="24"/>
                <w:szCs w:val="24"/>
              </w:rPr>
            </w:pPr>
          </w:p>
        </w:tc>
        <w:tc>
          <w:tcPr>
            <w:tcW w:w="671" w:type="pct"/>
            <w:vMerge/>
            <w:shd w:val="clear" w:color="auto" w:fill="FFFFFF"/>
          </w:tcPr>
          <w:p w14:paraId="745E879E" w14:textId="77777777" w:rsidR="004A73E9" w:rsidRPr="00F332CF" w:rsidRDefault="004A73E9" w:rsidP="00067407">
            <w:pPr>
              <w:framePr w:w="10646" w:wrap="notBeside" w:vAnchor="text" w:hAnchor="page" w:x="1009" w:y="926"/>
              <w:spacing w:after="0" w:line="240" w:lineRule="auto"/>
              <w:ind w:left="113" w:right="113"/>
              <w:contextualSpacing/>
              <w:jc w:val="both"/>
              <w:rPr>
                <w:rFonts w:ascii="Times New Roman" w:eastAsia="Calibri" w:hAnsi="Times New Roman" w:cs="Times New Roman"/>
                <w:sz w:val="24"/>
                <w:szCs w:val="24"/>
              </w:rPr>
            </w:pPr>
          </w:p>
        </w:tc>
      </w:tr>
      <w:tr w:rsidR="00F808AA" w:rsidRPr="00F332CF" w14:paraId="4B4C1EC2" w14:textId="77777777" w:rsidTr="00067407">
        <w:trPr>
          <w:trHeight w:hRule="exact" w:val="1228"/>
          <w:jc w:val="center"/>
        </w:trPr>
        <w:tc>
          <w:tcPr>
            <w:tcW w:w="5000" w:type="pct"/>
            <w:gridSpan w:val="8"/>
            <w:shd w:val="clear" w:color="auto" w:fill="FFFFFF"/>
            <w:vAlign w:val="bottom"/>
          </w:tcPr>
          <w:p w14:paraId="45D78E01" w14:textId="77777777" w:rsidR="00F808AA" w:rsidRPr="00F332CF" w:rsidRDefault="00F808AA" w:rsidP="00067407">
            <w:pPr>
              <w:framePr w:w="10646" w:wrap="notBeside" w:vAnchor="text" w:hAnchor="page" w:x="1009" w:y="926"/>
              <w:spacing w:after="0" w:line="240" w:lineRule="auto"/>
              <w:ind w:left="113" w:right="113"/>
              <w:contextualSpacing/>
              <w:jc w:val="both"/>
              <w:rPr>
                <w:rFonts w:ascii="Times New Roman" w:hAnsi="Times New Roman" w:cs="Times New Roman"/>
                <w:color w:val="4D5156"/>
                <w:sz w:val="24"/>
                <w:szCs w:val="24"/>
                <w:shd w:val="clear" w:color="auto" w:fill="FFFFFF"/>
              </w:rPr>
            </w:pPr>
            <w:r w:rsidRPr="00F332CF">
              <w:rPr>
                <w:rFonts w:ascii="Times New Roman" w:eastAsia="Calibri" w:hAnsi="Times New Roman" w:cs="Times New Roman"/>
                <w:b/>
                <w:sz w:val="24"/>
                <w:szCs w:val="24"/>
                <w:lang w:eastAsia="ru-RU" w:bidi="ru-RU"/>
              </w:rPr>
              <w:t>Запомните</w:t>
            </w:r>
            <w:r w:rsidRPr="00F332CF">
              <w:rPr>
                <w:rFonts w:ascii="Times New Roman" w:eastAsia="Calibri" w:hAnsi="Times New Roman" w:cs="Times New Roman"/>
                <w:sz w:val="24"/>
                <w:szCs w:val="24"/>
                <w:lang w:eastAsia="ru-RU" w:bidi="ru-RU"/>
              </w:rPr>
              <w:t>:</w:t>
            </w:r>
            <w:r w:rsidR="00A21F22" w:rsidRPr="00F332CF">
              <w:rPr>
                <w:rFonts w:ascii="Times New Roman" w:eastAsia="Calibri" w:hAnsi="Times New Roman" w:cs="Times New Roman"/>
                <w:sz w:val="24"/>
                <w:szCs w:val="24"/>
              </w:rPr>
              <w:t xml:space="preserve"> </w:t>
            </w:r>
            <w:r w:rsidR="00C1734C" w:rsidRPr="00F332CF">
              <w:rPr>
                <w:rFonts w:ascii="Times New Roman" w:hAnsi="Times New Roman" w:cs="Times New Roman"/>
                <w:color w:val="4D5156"/>
                <w:sz w:val="24"/>
                <w:szCs w:val="24"/>
                <w:shd w:val="clear" w:color="auto" w:fill="FFFFFF"/>
              </w:rPr>
              <w:t>при написании комментария к проблеме </w:t>
            </w:r>
            <w:r w:rsidR="00C1734C" w:rsidRPr="00F332CF">
              <w:rPr>
                <w:rFonts w:ascii="Times New Roman" w:hAnsi="Times New Roman" w:cs="Times New Roman"/>
                <w:color w:val="040C28"/>
                <w:sz w:val="24"/>
                <w:szCs w:val="24"/>
              </w:rPr>
              <w:t>необходимо проследить за мыслью автора и найти те слова и мысли, которые привели автора к определённой точке зрения</w:t>
            </w:r>
            <w:r w:rsidR="00C1734C" w:rsidRPr="00F332CF">
              <w:rPr>
                <w:rFonts w:ascii="Times New Roman" w:hAnsi="Times New Roman" w:cs="Times New Roman"/>
                <w:color w:val="4D5156"/>
                <w:sz w:val="24"/>
                <w:szCs w:val="24"/>
                <w:shd w:val="clear" w:color="auto" w:fill="FFFFFF"/>
              </w:rPr>
              <w:t> (выводу, который ты запишешь в формулировке позиции автора).</w:t>
            </w:r>
          </w:p>
          <w:p w14:paraId="796FA64F" w14:textId="77777777" w:rsidR="00A21F22" w:rsidRPr="00F332CF" w:rsidRDefault="00A21F22" w:rsidP="00067407">
            <w:pPr>
              <w:framePr w:w="10646" w:wrap="notBeside" w:vAnchor="text" w:hAnchor="page" w:x="1009" w:y="926"/>
              <w:spacing w:after="0" w:line="240" w:lineRule="auto"/>
              <w:ind w:left="113" w:right="113"/>
              <w:contextualSpacing/>
              <w:jc w:val="both"/>
              <w:rPr>
                <w:rFonts w:ascii="Times New Roman" w:eastAsia="Calibri" w:hAnsi="Times New Roman" w:cs="Times New Roman"/>
                <w:sz w:val="24"/>
                <w:szCs w:val="24"/>
              </w:rPr>
            </w:pPr>
          </w:p>
        </w:tc>
      </w:tr>
    </w:tbl>
    <w:p w14:paraId="4244CE45" w14:textId="77777777" w:rsidR="000044FF" w:rsidRPr="00F332CF" w:rsidRDefault="004A3355" w:rsidP="00A21F22">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lang w:eastAsia="ru-RU"/>
        </w:rPr>
      </w:pPr>
      <w:r w:rsidRPr="00F332CF">
        <w:rPr>
          <w:rFonts w:ascii="Times New Roman" w:eastAsia="Times New Roman" w:hAnsi="Times New Roman" w:cs="Times New Roman"/>
          <w:spacing w:val="3"/>
          <w:sz w:val="24"/>
          <w:szCs w:val="24"/>
          <w:bdr w:val="none" w:sz="0" w:space="0" w:color="auto" w:frame="1"/>
          <w:lang w:eastAsia="ru-RU"/>
        </w:rPr>
        <w:t>Смысловая связь может быть в начале комментария, на переходе от первого ко второму примеру-ил</w:t>
      </w:r>
      <w:r w:rsidR="00435019" w:rsidRPr="00F332CF">
        <w:rPr>
          <w:rFonts w:ascii="Times New Roman" w:eastAsia="Times New Roman" w:hAnsi="Times New Roman" w:cs="Times New Roman"/>
          <w:spacing w:val="3"/>
          <w:sz w:val="24"/>
          <w:szCs w:val="24"/>
          <w:bdr w:val="none" w:sz="0" w:space="0" w:color="auto" w:frame="1"/>
          <w:lang w:eastAsia="ru-RU"/>
        </w:rPr>
        <w:t>люстрации и после второго пример</w:t>
      </w:r>
      <w:r w:rsidRPr="00F332CF">
        <w:rPr>
          <w:rFonts w:ascii="Times New Roman" w:eastAsia="Times New Roman" w:hAnsi="Times New Roman" w:cs="Times New Roman"/>
          <w:spacing w:val="3"/>
          <w:sz w:val="24"/>
          <w:szCs w:val="24"/>
          <w:bdr w:val="none" w:sz="0" w:space="0" w:color="auto" w:frame="1"/>
          <w:lang w:eastAsia="ru-RU"/>
        </w:rPr>
        <w:t>а как итог комментирования.</w:t>
      </w:r>
      <w:r w:rsidR="000044FF" w:rsidRPr="00F332CF">
        <w:rPr>
          <w:rFonts w:ascii="Times New Roman" w:eastAsia="Times New Roman" w:hAnsi="Times New Roman" w:cs="Times New Roman"/>
          <w:spacing w:val="3"/>
          <w:sz w:val="24"/>
          <w:szCs w:val="24"/>
          <w:lang w:eastAsia="ru-RU"/>
        </w:rPr>
        <w:br/>
      </w:r>
    </w:p>
    <w:p w14:paraId="64AA0614" w14:textId="77777777" w:rsidR="005848A3" w:rsidRPr="00F332CF" w:rsidRDefault="005848A3" w:rsidP="00A21F22">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lang w:eastAsia="ru-RU"/>
        </w:rPr>
      </w:pPr>
    </w:p>
    <w:p w14:paraId="69B82560" w14:textId="77777777" w:rsidR="001E4AE8" w:rsidRPr="00F332CF" w:rsidRDefault="001E4AE8" w:rsidP="00A21F22">
      <w:pPr>
        <w:snapToGrid w:val="0"/>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Пояснением к примерам-иллюстрациям из текста </w:t>
      </w:r>
      <w:r w:rsidRPr="00F332CF">
        <w:rPr>
          <w:rFonts w:ascii="Times New Roman" w:hAnsi="Times New Roman" w:cs="Times New Roman"/>
          <w:b/>
          <w:bCs/>
          <w:i/>
          <w:iCs/>
          <w:sz w:val="24"/>
          <w:szCs w:val="24"/>
        </w:rPr>
        <w:t xml:space="preserve">художественного стиля </w:t>
      </w:r>
      <w:r w:rsidRPr="00F332CF">
        <w:rPr>
          <w:rFonts w:ascii="Times New Roman" w:hAnsi="Times New Roman" w:cs="Times New Roman"/>
          <w:sz w:val="24"/>
          <w:szCs w:val="24"/>
        </w:rPr>
        <w:t xml:space="preserve">могут стать </w:t>
      </w:r>
      <w:r w:rsidRPr="00F332CF">
        <w:rPr>
          <w:rFonts w:ascii="Times New Roman" w:hAnsi="Times New Roman" w:cs="Times New Roman"/>
          <w:b/>
          <w:bCs/>
          <w:sz w:val="24"/>
          <w:szCs w:val="24"/>
        </w:rPr>
        <w:t xml:space="preserve">разъяснение смысла, оценка, анализ  </w:t>
      </w:r>
    </w:p>
    <w:p w14:paraId="587EB43B" w14:textId="77777777" w:rsidR="001E4AE8" w:rsidRPr="00F332CF" w:rsidRDefault="001E4AE8" w:rsidP="00A21F22">
      <w:pPr>
        <w:pStyle w:val="a9"/>
        <w:numPr>
          <w:ilvl w:val="0"/>
          <w:numId w:val="28"/>
        </w:numPr>
        <w:snapToGrid w:val="0"/>
        <w:spacing w:line="240" w:lineRule="auto"/>
        <w:jc w:val="both"/>
        <w:rPr>
          <w:rFonts w:ascii="Times New Roman" w:hAnsi="Times New Roman" w:cs="Times New Roman"/>
          <w:sz w:val="24"/>
          <w:szCs w:val="24"/>
        </w:rPr>
      </w:pPr>
      <w:r w:rsidRPr="00F332CF">
        <w:rPr>
          <w:rFonts w:ascii="Times New Roman" w:hAnsi="Times New Roman" w:cs="Times New Roman"/>
          <w:i/>
          <w:iCs/>
          <w:sz w:val="24"/>
          <w:szCs w:val="24"/>
        </w:rPr>
        <w:t xml:space="preserve">мотивов поведения героя (-ев); </w:t>
      </w:r>
    </w:p>
    <w:p w14:paraId="0FD52BE7" w14:textId="77777777" w:rsidR="001E4AE8" w:rsidRPr="00F332CF" w:rsidRDefault="001E4AE8" w:rsidP="00A21F22">
      <w:pPr>
        <w:pStyle w:val="a9"/>
        <w:numPr>
          <w:ilvl w:val="0"/>
          <w:numId w:val="28"/>
        </w:numPr>
        <w:snapToGrid w:val="0"/>
        <w:spacing w:line="240" w:lineRule="auto"/>
        <w:jc w:val="both"/>
        <w:rPr>
          <w:rFonts w:ascii="Times New Roman" w:hAnsi="Times New Roman" w:cs="Times New Roman"/>
          <w:sz w:val="24"/>
          <w:szCs w:val="24"/>
        </w:rPr>
      </w:pPr>
      <w:r w:rsidRPr="00F332CF">
        <w:rPr>
          <w:rFonts w:ascii="Times New Roman" w:hAnsi="Times New Roman" w:cs="Times New Roman"/>
          <w:i/>
          <w:iCs/>
          <w:sz w:val="24"/>
          <w:szCs w:val="24"/>
        </w:rPr>
        <w:t>монологов (в том числе внутренних), диалогов;</w:t>
      </w:r>
    </w:p>
    <w:p w14:paraId="0002090D" w14:textId="77777777" w:rsidR="001E4AE8" w:rsidRPr="00F332CF" w:rsidRDefault="001E4AE8" w:rsidP="00A21F22">
      <w:pPr>
        <w:pStyle w:val="a9"/>
        <w:numPr>
          <w:ilvl w:val="0"/>
          <w:numId w:val="28"/>
        </w:numPr>
        <w:snapToGrid w:val="0"/>
        <w:spacing w:line="240" w:lineRule="auto"/>
        <w:jc w:val="both"/>
        <w:rPr>
          <w:rFonts w:ascii="Times New Roman" w:hAnsi="Times New Roman" w:cs="Times New Roman"/>
          <w:sz w:val="24"/>
          <w:szCs w:val="24"/>
        </w:rPr>
      </w:pPr>
      <w:r w:rsidRPr="00F332CF">
        <w:rPr>
          <w:rFonts w:ascii="Times New Roman" w:hAnsi="Times New Roman" w:cs="Times New Roman"/>
          <w:i/>
          <w:iCs/>
          <w:sz w:val="24"/>
          <w:szCs w:val="24"/>
        </w:rPr>
        <w:t xml:space="preserve">поступков героев; </w:t>
      </w:r>
    </w:p>
    <w:p w14:paraId="6921D9D0" w14:textId="77777777" w:rsidR="001E4AE8" w:rsidRPr="00F332CF" w:rsidRDefault="001E4AE8" w:rsidP="00A21F22">
      <w:pPr>
        <w:pStyle w:val="a9"/>
        <w:numPr>
          <w:ilvl w:val="0"/>
          <w:numId w:val="28"/>
        </w:numPr>
        <w:snapToGrid w:val="0"/>
        <w:spacing w:line="240" w:lineRule="auto"/>
        <w:jc w:val="both"/>
        <w:rPr>
          <w:rFonts w:ascii="Times New Roman" w:hAnsi="Times New Roman" w:cs="Times New Roman"/>
          <w:sz w:val="24"/>
          <w:szCs w:val="24"/>
        </w:rPr>
      </w:pPr>
      <w:r w:rsidRPr="00F332CF">
        <w:rPr>
          <w:rFonts w:ascii="Times New Roman" w:hAnsi="Times New Roman" w:cs="Times New Roman"/>
          <w:i/>
          <w:iCs/>
          <w:sz w:val="24"/>
          <w:szCs w:val="24"/>
        </w:rPr>
        <w:t>их личностных особенностей;</w:t>
      </w:r>
    </w:p>
    <w:p w14:paraId="52ADF334" w14:textId="77777777" w:rsidR="001E4AE8" w:rsidRPr="00F332CF" w:rsidRDefault="001E4AE8" w:rsidP="00A21F22">
      <w:pPr>
        <w:pStyle w:val="a9"/>
        <w:numPr>
          <w:ilvl w:val="0"/>
          <w:numId w:val="28"/>
        </w:numPr>
        <w:snapToGrid w:val="0"/>
        <w:spacing w:line="240" w:lineRule="auto"/>
        <w:jc w:val="both"/>
        <w:rPr>
          <w:rFonts w:ascii="Times New Roman" w:hAnsi="Times New Roman" w:cs="Times New Roman"/>
          <w:sz w:val="24"/>
          <w:szCs w:val="24"/>
        </w:rPr>
      </w:pPr>
      <w:r w:rsidRPr="00F332CF">
        <w:rPr>
          <w:rFonts w:ascii="Times New Roman" w:hAnsi="Times New Roman" w:cs="Times New Roman"/>
          <w:i/>
          <w:iCs/>
          <w:sz w:val="24"/>
          <w:szCs w:val="24"/>
        </w:rPr>
        <w:t>взаимоотношений с окружающими;</w:t>
      </w:r>
    </w:p>
    <w:p w14:paraId="7657F624" w14:textId="77777777" w:rsidR="001E4AE8" w:rsidRPr="00F332CF" w:rsidRDefault="001E4AE8" w:rsidP="00A21F22">
      <w:pPr>
        <w:pStyle w:val="a9"/>
        <w:numPr>
          <w:ilvl w:val="0"/>
          <w:numId w:val="28"/>
        </w:numPr>
        <w:snapToGrid w:val="0"/>
        <w:spacing w:line="240" w:lineRule="auto"/>
        <w:jc w:val="both"/>
        <w:rPr>
          <w:rFonts w:ascii="Times New Roman" w:hAnsi="Times New Roman" w:cs="Times New Roman"/>
          <w:sz w:val="24"/>
          <w:szCs w:val="24"/>
        </w:rPr>
      </w:pPr>
      <w:r w:rsidRPr="00F332CF">
        <w:rPr>
          <w:rFonts w:ascii="Times New Roman" w:hAnsi="Times New Roman" w:cs="Times New Roman"/>
          <w:i/>
          <w:iCs/>
          <w:sz w:val="24"/>
          <w:szCs w:val="24"/>
        </w:rPr>
        <w:t>внутреннего состояния;</w:t>
      </w:r>
    </w:p>
    <w:p w14:paraId="278AC4A2" w14:textId="77777777" w:rsidR="001E4AE8" w:rsidRPr="00F332CF" w:rsidRDefault="001E4AE8" w:rsidP="00A21F22">
      <w:pPr>
        <w:pStyle w:val="a9"/>
        <w:numPr>
          <w:ilvl w:val="0"/>
          <w:numId w:val="28"/>
        </w:numPr>
        <w:snapToGrid w:val="0"/>
        <w:spacing w:line="240" w:lineRule="auto"/>
        <w:jc w:val="both"/>
        <w:rPr>
          <w:rFonts w:ascii="Times New Roman" w:hAnsi="Times New Roman" w:cs="Times New Roman"/>
          <w:sz w:val="24"/>
          <w:szCs w:val="24"/>
        </w:rPr>
      </w:pPr>
      <w:r w:rsidRPr="00F332CF">
        <w:rPr>
          <w:rFonts w:ascii="Times New Roman" w:hAnsi="Times New Roman" w:cs="Times New Roman"/>
          <w:i/>
          <w:iCs/>
          <w:sz w:val="24"/>
          <w:szCs w:val="24"/>
        </w:rPr>
        <w:t>отношения к себе и к миру и т.д.</w:t>
      </w:r>
    </w:p>
    <w:p w14:paraId="11A63094" w14:textId="77777777" w:rsidR="001E4AE8" w:rsidRPr="00F332CF" w:rsidRDefault="001E4AE8" w:rsidP="00A21F22">
      <w:pPr>
        <w:snapToGrid w:val="0"/>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Пояснением к примерам-иллюстрациям из текста </w:t>
      </w:r>
      <w:r w:rsidRPr="00F332CF">
        <w:rPr>
          <w:rFonts w:ascii="Times New Roman" w:hAnsi="Times New Roman" w:cs="Times New Roman"/>
          <w:b/>
          <w:bCs/>
          <w:i/>
          <w:iCs/>
          <w:sz w:val="24"/>
          <w:szCs w:val="24"/>
        </w:rPr>
        <w:t>публицистического</w:t>
      </w:r>
      <w:r w:rsidRPr="00F332CF">
        <w:rPr>
          <w:rFonts w:ascii="Times New Roman" w:hAnsi="Times New Roman" w:cs="Times New Roman"/>
          <w:sz w:val="24"/>
          <w:szCs w:val="24"/>
        </w:rPr>
        <w:t xml:space="preserve"> </w:t>
      </w:r>
      <w:r w:rsidRPr="00F332CF">
        <w:rPr>
          <w:rFonts w:ascii="Times New Roman" w:hAnsi="Times New Roman" w:cs="Times New Roman"/>
          <w:b/>
          <w:bCs/>
          <w:i/>
          <w:iCs/>
          <w:sz w:val="24"/>
          <w:szCs w:val="24"/>
        </w:rPr>
        <w:t xml:space="preserve">стиля </w:t>
      </w:r>
      <w:r w:rsidRPr="00F332CF">
        <w:rPr>
          <w:rFonts w:ascii="Times New Roman" w:hAnsi="Times New Roman" w:cs="Times New Roman"/>
          <w:sz w:val="24"/>
          <w:szCs w:val="24"/>
        </w:rPr>
        <w:t xml:space="preserve">могут стать </w:t>
      </w:r>
      <w:r w:rsidRPr="00F332CF">
        <w:rPr>
          <w:rFonts w:ascii="Times New Roman" w:hAnsi="Times New Roman" w:cs="Times New Roman"/>
          <w:b/>
          <w:bCs/>
          <w:sz w:val="24"/>
          <w:szCs w:val="24"/>
        </w:rPr>
        <w:t xml:space="preserve">разъяснение смысла, оценка, анализ  </w:t>
      </w:r>
    </w:p>
    <w:p w14:paraId="2FA25A4F" w14:textId="77777777" w:rsidR="001E4AE8" w:rsidRPr="00F332CF" w:rsidRDefault="001E4AE8" w:rsidP="00A21F22">
      <w:pPr>
        <w:pStyle w:val="a9"/>
        <w:numPr>
          <w:ilvl w:val="0"/>
          <w:numId w:val="32"/>
        </w:numPr>
        <w:snapToGrid w:val="0"/>
        <w:spacing w:line="240" w:lineRule="auto"/>
        <w:jc w:val="both"/>
        <w:rPr>
          <w:rFonts w:ascii="Times New Roman" w:hAnsi="Times New Roman" w:cs="Times New Roman"/>
          <w:sz w:val="24"/>
          <w:szCs w:val="24"/>
        </w:rPr>
      </w:pPr>
      <w:r w:rsidRPr="00F332CF">
        <w:rPr>
          <w:rFonts w:ascii="Times New Roman" w:hAnsi="Times New Roman" w:cs="Times New Roman"/>
          <w:i/>
          <w:iCs/>
          <w:sz w:val="24"/>
          <w:szCs w:val="24"/>
        </w:rPr>
        <w:t>фактов, мнений, настроения автора,</w:t>
      </w:r>
      <w:r w:rsidR="00A32191" w:rsidRPr="00F332CF">
        <w:rPr>
          <w:rFonts w:ascii="Times New Roman" w:hAnsi="Times New Roman" w:cs="Times New Roman"/>
          <w:i/>
          <w:iCs/>
          <w:sz w:val="24"/>
          <w:szCs w:val="24"/>
        </w:rPr>
        <w:t xml:space="preserve">  </w:t>
      </w:r>
      <w:r w:rsidRPr="00F332CF">
        <w:rPr>
          <w:rFonts w:ascii="Times New Roman" w:hAnsi="Times New Roman" w:cs="Times New Roman"/>
          <w:i/>
          <w:iCs/>
          <w:sz w:val="24"/>
          <w:szCs w:val="24"/>
        </w:rPr>
        <w:t>его  комментариев и размышлений;</w:t>
      </w:r>
    </w:p>
    <w:p w14:paraId="026F598D" w14:textId="77777777" w:rsidR="001E4AE8" w:rsidRPr="00F332CF" w:rsidRDefault="001E4AE8" w:rsidP="00A21F22">
      <w:pPr>
        <w:pStyle w:val="a9"/>
        <w:numPr>
          <w:ilvl w:val="0"/>
          <w:numId w:val="32"/>
        </w:numPr>
        <w:snapToGrid w:val="0"/>
        <w:spacing w:line="240" w:lineRule="auto"/>
        <w:jc w:val="both"/>
        <w:rPr>
          <w:rFonts w:ascii="Times New Roman" w:hAnsi="Times New Roman" w:cs="Times New Roman"/>
          <w:sz w:val="24"/>
          <w:szCs w:val="24"/>
        </w:rPr>
      </w:pPr>
      <w:r w:rsidRPr="00F332CF">
        <w:rPr>
          <w:rFonts w:ascii="Times New Roman" w:hAnsi="Times New Roman" w:cs="Times New Roman"/>
          <w:i/>
          <w:iCs/>
          <w:sz w:val="24"/>
          <w:szCs w:val="24"/>
        </w:rPr>
        <w:t>авторских аргументов, доводов;</w:t>
      </w:r>
    </w:p>
    <w:p w14:paraId="04CB2954" w14:textId="77777777" w:rsidR="001E4AE8" w:rsidRPr="00F332CF" w:rsidRDefault="001E4AE8" w:rsidP="00A21F22">
      <w:pPr>
        <w:pStyle w:val="a9"/>
        <w:numPr>
          <w:ilvl w:val="0"/>
          <w:numId w:val="32"/>
        </w:numPr>
        <w:snapToGrid w:val="0"/>
        <w:spacing w:line="240" w:lineRule="auto"/>
        <w:jc w:val="both"/>
        <w:rPr>
          <w:rFonts w:ascii="Times New Roman" w:hAnsi="Times New Roman" w:cs="Times New Roman"/>
          <w:sz w:val="24"/>
          <w:szCs w:val="24"/>
        </w:rPr>
      </w:pPr>
      <w:r w:rsidRPr="00F332CF">
        <w:rPr>
          <w:rFonts w:ascii="Times New Roman" w:hAnsi="Times New Roman" w:cs="Times New Roman"/>
          <w:i/>
          <w:iCs/>
          <w:sz w:val="24"/>
          <w:szCs w:val="24"/>
        </w:rPr>
        <w:t>различных точек зрения на проблему;</w:t>
      </w:r>
    </w:p>
    <w:p w14:paraId="00FD2A5A" w14:textId="77777777" w:rsidR="001E4AE8" w:rsidRPr="00F332CF" w:rsidRDefault="001E4AE8" w:rsidP="00A21F22">
      <w:pPr>
        <w:pStyle w:val="a9"/>
        <w:numPr>
          <w:ilvl w:val="0"/>
          <w:numId w:val="32"/>
        </w:numPr>
        <w:snapToGrid w:val="0"/>
        <w:spacing w:line="240" w:lineRule="auto"/>
        <w:jc w:val="both"/>
        <w:rPr>
          <w:rFonts w:ascii="Times New Roman" w:hAnsi="Times New Roman" w:cs="Times New Roman"/>
          <w:sz w:val="24"/>
          <w:szCs w:val="24"/>
        </w:rPr>
      </w:pPr>
      <w:r w:rsidRPr="00F332CF">
        <w:rPr>
          <w:rFonts w:ascii="Times New Roman" w:hAnsi="Times New Roman" w:cs="Times New Roman"/>
          <w:i/>
          <w:iCs/>
          <w:sz w:val="24"/>
          <w:szCs w:val="24"/>
        </w:rPr>
        <w:t xml:space="preserve">авторских (и не только) высказываний и </w:t>
      </w:r>
      <w:proofErr w:type="spellStart"/>
      <w:r w:rsidRPr="00F332CF">
        <w:rPr>
          <w:rFonts w:ascii="Times New Roman" w:hAnsi="Times New Roman" w:cs="Times New Roman"/>
          <w:i/>
          <w:iCs/>
          <w:sz w:val="24"/>
          <w:szCs w:val="24"/>
        </w:rPr>
        <w:t>т.п</w:t>
      </w:r>
      <w:proofErr w:type="spellEnd"/>
      <w:r w:rsidRPr="00F332CF">
        <w:rPr>
          <w:rFonts w:ascii="Times New Roman" w:hAnsi="Times New Roman" w:cs="Times New Roman"/>
          <w:i/>
          <w:iCs/>
          <w:sz w:val="24"/>
          <w:szCs w:val="24"/>
        </w:rPr>
        <w:t xml:space="preserve"> </w:t>
      </w:r>
    </w:p>
    <w:p w14:paraId="0B4E76F6" w14:textId="77777777" w:rsidR="001E4AE8" w:rsidRPr="00F332CF" w:rsidRDefault="001E4AE8"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b/>
          <w:bCs/>
          <w:sz w:val="24"/>
          <w:szCs w:val="24"/>
        </w:rPr>
        <w:t>Как проанализировать смысловую связь между примерами-иллюстрациями?</w:t>
      </w:r>
      <w:r w:rsidRPr="00F332CF">
        <w:rPr>
          <w:rFonts w:ascii="Times New Roman" w:hAnsi="Times New Roman" w:cs="Times New Roman"/>
          <w:sz w:val="24"/>
          <w:szCs w:val="24"/>
        </w:rPr>
        <w:t xml:space="preserve"> </w:t>
      </w:r>
    </w:p>
    <w:p w14:paraId="5C366F65" w14:textId="77777777" w:rsidR="001E4AE8" w:rsidRPr="00F332CF" w:rsidRDefault="001E4AE8" w:rsidP="00A21F22">
      <w:pPr>
        <w:snapToGrid w:val="0"/>
        <w:spacing w:line="240" w:lineRule="auto"/>
        <w:contextualSpacing/>
        <w:jc w:val="both"/>
        <w:rPr>
          <w:rFonts w:ascii="Times New Roman" w:hAnsi="Times New Roman" w:cs="Times New Roman"/>
          <w:sz w:val="24"/>
          <w:szCs w:val="24"/>
        </w:rPr>
      </w:pPr>
      <w:r w:rsidRPr="00F332CF">
        <w:rPr>
          <w:rFonts w:ascii="Times New Roman" w:hAnsi="Times New Roman" w:cs="Times New Roman"/>
          <w:bCs/>
          <w:sz w:val="24"/>
          <w:szCs w:val="24"/>
        </w:rPr>
        <w:t>1.</w:t>
      </w:r>
      <w:r w:rsidRPr="00F332CF">
        <w:rPr>
          <w:rFonts w:ascii="Times New Roman" w:hAnsi="Times New Roman" w:cs="Times New Roman"/>
          <w:b/>
          <w:bCs/>
          <w:sz w:val="24"/>
          <w:szCs w:val="24"/>
        </w:rPr>
        <w:t xml:space="preserve"> </w:t>
      </w:r>
      <w:r w:rsidR="00442234" w:rsidRPr="00F332CF">
        <w:rPr>
          <w:rFonts w:ascii="Times New Roman" w:hAnsi="Times New Roman" w:cs="Times New Roman"/>
          <w:bCs/>
          <w:sz w:val="24"/>
          <w:szCs w:val="24"/>
        </w:rPr>
        <w:t xml:space="preserve">Важно установить наличие общности примеров-иллюстраций и проанализировать ее. Связь между фрагментами должна быть логичной и убедительной, чтобы подтвердить идеи, выдвинутые автором. Анализ связи – это объяснение сущности смысловых отношений между примерами-иллюстрациями. Необходимо объяснить, в чем смысл этого вида связи, </w:t>
      </w:r>
      <w:r w:rsidR="00442234" w:rsidRPr="00F332CF">
        <w:rPr>
          <w:rFonts w:ascii="Times New Roman" w:hAnsi="Times New Roman" w:cs="Times New Roman"/>
          <w:bCs/>
          <w:sz w:val="24"/>
          <w:szCs w:val="24"/>
        </w:rPr>
        <w:lastRenderedPageBreak/>
        <w:t>с какой целью автор его использует, какие качества героев выявляются в сравнении, противопоставлении и других видах связи.</w:t>
      </w:r>
    </w:p>
    <w:p w14:paraId="2F5C64B1" w14:textId="77777777" w:rsidR="001E4AE8" w:rsidRPr="00F332CF" w:rsidRDefault="001E4AE8" w:rsidP="00A21F22">
      <w:pPr>
        <w:snapToGrid w:val="0"/>
        <w:spacing w:line="240" w:lineRule="auto"/>
        <w:contextualSpacing/>
        <w:jc w:val="both"/>
        <w:rPr>
          <w:rFonts w:ascii="Times New Roman" w:hAnsi="Times New Roman" w:cs="Times New Roman"/>
          <w:sz w:val="24"/>
          <w:szCs w:val="24"/>
        </w:rPr>
      </w:pPr>
      <w:r w:rsidRPr="00F332CF">
        <w:rPr>
          <w:rFonts w:ascii="Times New Roman" w:hAnsi="Times New Roman" w:cs="Times New Roman"/>
          <w:bCs/>
          <w:sz w:val="24"/>
          <w:szCs w:val="24"/>
        </w:rPr>
        <w:t xml:space="preserve">2. Прокомментируйте её в </w:t>
      </w:r>
      <w:r w:rsidRPr="00F332CF">
        <w:rPr>
          <w:rFonts w:ascii="Times New Roman" w:hAnsi="Times New Roman" w:cs="Times New Roman"/>
          <w:bCs/>
          <w:sz w:val="24"/>
          <w:szCs w:val="24"/>
          <w:u w:val="single"/>
        </w:rPr>
        <w:t>2-3</w:t>
      </w:r>
      <w:r w:rsidR="00C1734C" w:rsidRPr="00F332CF">
        <w:rPr>
          <w:rFonts w:ascii="Times New Roman" w:hAnsi="Times New Roman" w:cs="Times New Roman"/>
          <w:bCs/>
          <w:sz w:val="24"/>
          <w:szCs w:val="24"/>
          <w:u w:val="single"/>
        </w:rPr>
        <w:t>-х</w:t>
      </w:r>
      <w:r w:rsidRPr="00F332CF">
        <w:rPr>
          <w:rFonts w:ascii="Times New Roman" w:hAnsi="Times New Roman" w:cs="Times New Roman"/>
          <w:bCs/>
          <w:sz w:val="24"/>
          <w:szCs w:val="24"/>
          <w:u w:val="single"/>
        </w:rPr>
        <w:t xml:space="preserve"> предложениях</w:t>
      </w:r>
      <w:r w:rsidRPr="00F332CF">
        <w:rPr>
          <w:rFonts w:ascii="Times New Roman" w:hAnsi="Times New Roman" w:cs="Times New Roman"/>
          <w:bCs/>
          <w:sz w:val="24"/>
          <w:szCs w:val="24"/>
        </w:rPr>
        <w:t>:</w:t>
      </w:r>
      <w:r w:rsidRPr="00F332CF">
        <w:rPr>
          <w:rFonts w:ascii="Times New Roman" w:hAnsi="Times New Roman" w:cs="Times New Roman"/>
          <w:sz w:val="24"/>
          <w:szCs w:val="24"/>
        </w:rPr>
        <w:t xml:space="preserve"> </w:t>
      </w:r>
    </w:p>
    <w:p w14:paraId="068F9593" w14:textId="77777777" w:rsidR="001E4AE8" w:rsidRPr="00F332CF" w:rsidRDefault="001E4AE8" w:rsidP="00A21F22">
      <w:pPr>
        <w:numPr>
          <w:ilvl w:val="0"/>
          <w:numId w:val="29"/>
        </w:numPr>
        <w:snapToGrid w:val="0"/>
        <w:spacing w:line="240" w:lineRule="auto"/>
        <w:ind w:left="714" w:hanging="357"/>
        <w:contextualSpacing/>
        <w:jc w:val="both"/>
        <w:rPr>
          <w:rFonts w:ascii="Times New Roman" w:hAnsi="Times New Roman" w:cs="Times New Roman"/>
          <w:sz w:val="24"/>
          <w:szCs w:val="24"/>
        </w:rPr>
      </w:pPr>
      <w:r w:rsidRPr="00F332CF">
        <w:rPr>
          <w:rFonts w:ascii="Times New Roman" w:hAnsi="Times New Roman" w:cs="Times New Roman"/>
          <w:i/>
          <w:iCs/>
          <w:sz w:val="24"/>
          <w:szCs w:val="24"/>
        </w:rPr>
        <w:t xml:space="preserve">О чём свидетельствует эта смысловая связь? </w:t>
      </w:r>
    </w:p>
    <w:p w14:paraId="4D69CF84" w14:textId="77777777" w:rsidR="001E4AE8" w:rsidRPr="00F332CF" w:rsidRDefault="001E4AE8" w:rsidP="00A21F22">
      <w:pPr>
        <w:numPr>
          <w:ilvl w:val="0"/>
          <w:numId w:val="29"/>
        </w:numPr>
        <w:spacing w:line="240" w:lineRule="auto"/>
        <w:ind w:left="714" w:hanging="357"/>
        <w:contextualSpacing/>
        <w:jc w:val="both"/>
        <w:rPr>
          <w:rFonts w:ascii="Times New Roman" w:hAnsi="Times New Roman" w:cs="Times New Roman"/>
          <w:sz w:val="24"/>
          <w:szCs w:val="24"/>
        </w:rPr>
      </w:pPr>
      <w:r w:rsidRPr="00F332CF">
        <w:rPr>
          <w:rFonts w:ascii="Times New Roman" w:hAnsi="Times New Roman" w:cs="Times New Roman"/>
          <w:i/>
          <w:iCs/>
          <w:sz w:val="24"/>
          <w:szCs w:val="24"/>
        </w:rPr>
        <w:t>Как она помогает понять сформулированную проблему текста?</w:t>
      </w:r>
    </w:p>
    <w:p w14:paraId="6F4ACDBF" w14:textId="77777777" w:rsidR="001E4AE8" w:rsidRPr="00F332CF" w:rsidRDefault="001E4AE8" w:rsidP="00A21F22">
      <w:pPr>
        <w:numPr>
          <w:ilvl w:val="0"/>
          <w:numId w:val="29"/>
        </w:numPr>
        <w:spacing w:line="240" w:lineRule="auto"/>
        <w:ind w:left="714" w:hanging="357"/>
        <w:contextualSpacing/>
        <w:jc w:val="both"/>
        <w:rPr>
          <w:rFonts w:ascii="Times New Roman" w:hAnsi="Times New Roman" w:cs="Times New Roman"/>
          <w:sz w:val="24"/>
          <w:szCs w:val="24"/>
        </w:rPr>
      </w:pPr>
      <w:r w:rsidRPr="00F332CF">
        <w:rPr>
          <w:rFonts w:ascii="Times New Roman" w:hAnsi="Times New Roman" w:cs="Times New Roman"/>
          <w:i/>
          <w:iCs/>
          <w:sz w:val="24"/>
          <w:szCs w:val="24"/>
        </w:rPr>
        <w:t xml:space="preserve"> Что подчёркивает в характере героя (его мироощущении, психологическом состоянии, отношении к нему окружающих и т.д.)? </w:t>
      </w:r>
    </w:p>
    <w:p w14:paraId="23C40D94" w14:textId="77777777" w:rsidR="001E4AE8" w:rsidRPr="00F332CF" w:rsidRDefault="001E4AE8" w:rsidP="00A21F22">
      <w:pPr>
        <w:numPr>
          <w:ilvl w:val="0"/>
          <w:numId w:val="29"/>
        </w:numPr>
        <w:spacing w:line="240" w:lineRule="auto"/>
        <w:ind w:left="714" w:hanging="357"/>
        <w:contextualSpacing/>
        <w:jc w:val="both"/>
        <w:rPr>
          <w:rFonts w:ascii="Times New Roman" w:hAnsi="Times New Roman" w:cs="Times New Roman"/>
          <w:sz w:val="24"/>
          <w:szCs w:val="24"/>
        </w:rPr>
      </w:pPr>
      <w:r w:rsidRPr="00F332CF">
        <w:rPr>
          <w:rFonts w:ascii="Times New Roman" w:hAnsi="Times New Roman" w:cs="Times New Roman"/>
          <w:i/>
          <w:iCs/>
          <w:sz w:val="24"/>
          <w:szCs w:val="24"/>
        </w:rPr>
        <w:t>Какие выводы, обобщения помогает сделать?</w:t>
      </w:r>
    </w:p>
    <w:p w14:paraId="33499D8A" w14:textId="77777777" w:rsidR="001E4AE8" w:rsidRPr="00F332CF" w:rsidRDefault="001E4AE8" w:rsidP="00A21F22">
      <w:pPr>
        <w:numPr>
          <w:ilvl w:val="0"/>
          <w:numId w:val="29"/>
        </w:numPr>
        <w:spacing w:line="240" w:lineRule="auto"/>
        <w:ind w:left="714" w:hanging="357"/>
        <w:contextualSpacing/>
        <w:jc w:val="both"/>
        <w:rPr>
          <w:rFonts w:ascii="Times New Roman" w:hAnsi="Times New Roman" w:cs="Times New Roman"/>
          <w:sz w:val="24"/>
          <w:szCs w:val="24"/>
        </w:rPr>
      </w:pPr>
      <w:r w:rsidRPr="00F332CF">
        <w:rPr>
          <w:rFonts w:ascii="Times New Roman" w:hAnsi="Times New Roman" w:cs="Times New Roman"/>
          <w:i/>
          <w:iCs/>
          <w:sz w:val="24"/>
          <w:szCs w:val="24"/>
        </w:rPr>
        <w:t xml:space="preserve">Как помогает эта связь раскрыть авторский замысел? </w:t>
      </w:r>
    </w:p>
    <w:p w14:paraId="2A2D8882" w14:textId="77777777" w:rsidR="00442234" w:rsidRPr="00F332CF" w:rsidRDefault="001E4AE8" w:rsidP="00A21F22">
      <w:pPr>
        <w:numPr>
          <w:ilvl w:val="0"/>
          <w:numId w:val="29"/>
        </w:numPr>
        <w:spacing w:line="240" w:lineRule="auto"/>
        <w:ind w:left="714" w:hanging="357"/>
        <w:contextualSpacing/>
        <w:jc w:val="both"/>
        <w:rPr>
          <w:rFonts w:ascii="Times New Roman" w:hAnsi="Times New Roman" w:cs="Times New Roman"/>
          <w:sz w:val="24"/>
          <w:szCs w:val="24"/>
        </w:rPr>
      </w:pPr>
      <w:r w:rsidRPr="00F332CF">
        <w:rPr>
          <w:rFonts w:ascii="Times New Roman" w:hAnsi="Times New Roman" w:cs="Times New Roman"/>
          <w:i/>
          <w:iCs/>
          <w:sz w:val="24"/>
          <w:szCs w:val="24"/>
        </w:rPr>
        <w:t>Какова роль этой связи в раскрытии авторской позиции? и т.п.</w:t>
      </w:r>
    </w:p>
    <w:p w14:paraId="2FDAA0BE" w14:textId="77777777" w:rsidR="005C54FF" w:rsidRPr="00F332CF" w:rsidRDefault="005C54FF" w:rsidP="00A21F22">
      <w:pPr>
        <w:spacing w:line="240" w:lineRule="auto"/>
        <w:contextualSpacing/>
        <w:jc w:val="both"/>
        <w:rPr>
          <w:rFonts w:ascii="Times New Roman" w:hAnsi="Times New Roman" w:cs="Times New Roman"/>
          <w:b/>
          <w:bCs/>
          <w:sz w:val="24"/>
          <w:szCs w:val="24"/>
        </w:rPr>
      </w:pPr>
    </w:p>
    <w:p w14:paraId="715577BB" w14:textId="77777777" w:rsidR="001E4AE8" w:rsidRPr="00F332CF" w:rsidRDefault="001E4AE8" w:rsidP="00A21F22">
      <w:pPr>
        <w:spacing w:line="240" w:lineRule="auto"/>
        <w:contextualSpacing/>
        <w:jc w:val="both"/>
        <w:rPr>
          <w:rFonts w:ascii="Times New Roman" w:hAnsi="Times New Roman" w:cs="Times New Roman"/>
          <w:b/>
          <w:bCs/>
          <w:sz w:val="24"/>
          <w:szCs w:val="24"/>
        </w:rPr>
      </w:pPr>
      <w:r w:rsidRPr="00F332CF">
        <w:rPr>
          <w:rFonts w:ascii="Times New Roman" w:hAnsi="Times New Roman" w:cs="Times New Roman"/>
          <w:b/>
          <w:bCs/>
          <w:sz w:val="24"/>
          <w:szCs w:val="24"/>
        </w:rPr>
        <w:t>Смысловая связь в тексте помогает автору понять основную мысль текста</w:t>
      </w:r>
      <w:r w:rsidR="00572A95" w:rsidRPr="00F332CF">
        <w:rPr>
          <w:rFonts w:ascii="Times New Roman" w:hAnsi="Times New Roman" w:cs="Times New Roman"/>
          <w:b/>
          <w:bCs/>
          <w:sz w:val="24"/>
          <w:szCs w:val="24"/>
        </w:rPr>
        <w:t>:</w:t>
      </w:r>
    </w:p>
    <w:p w14:paraId="76DF318C" w14:textId="77777777" w:rsidR="001E4AE8" w:rsidRPr="00F332CF" w:rsidRDefault="001E4AE8" w:rsidP="00A21F22">
      <w:pPr>
        <w:numPr>
          <w:ilvl w:val="0"/>
          <w:numId w:val="30"/>
        </w:numPr>
        <w:snapToGrid w:val="0"/>
        <w:spacing w:line="240" w:lineRule="auto"/>
        <w:contextualSpacing/>
        <w:jc w:val="both"/>
        <w:rPr>
          <w:rFonts w:ascii="Times New Roman" w:hAnsi="Times New Roman" w:cs="Times New Roman"/>
          <w:sz w:val="24"/>
          <w:szCs w:val="24"/>
        </w:rPr>
      </w:pPr>
      <w:r w:rsidRPr="00F332CF">
        <w:rPr>
          <w:rFonts w:ascii="Times New Roman" w:hAnsi="Times New Roman" w:cs="Times New Roman"/>
          <w:bCs/>
          <w:sz w:val="24"/>
          <w:szCs w:val="24"/>
        </w:rPr>
        <w:t xml:space="preserve">установить взаимозависимость и взаимообусловленность фактов, событий, поступков героя (-ев), его (их) поведения и т.п.; </w:t>
      </w:r>
    </w:p>
    <w:p w14:paraId="6B7CC85C" w14:textId="77777777" w:rsidR="001E4AE8" w:rsidRPr="00F332CF" w:rsidRDefault="001E4AE8" w:rsidP="00A21F22">
      <w:pPr>
        <w:numPr>
          <w:ilvl w:val="0"/>
          <w:numId w:val="30"/>
        </w:numPr>
        <w:snapToGrid w:val="0"/>
        <w:spacing w:line="240" w:lineRule="auto"/>
        <w:contextualSpacing/>
        <w:jc w:val="both"/>
        <w:rPr>
          <w:rFonts w:ascii="Times New Roman" w:hAnsi="Times New Roman" w:cs="Times New Roman"/>
          <w:sz w:val="24"/>
          <w:szCs w:val="24"/>
        </w:rPr>
      </w:pPr>
      <w:r w:rsidRPr="00F332CF">
        <w:rPr>
          <w:rFonts w:ascii="Times New Roman" w:hAnsi="Times New Roman" w:cs="Times New Roman"/>
          <w:bCs/>
          <w:sz w:val="24"/>
          <w:szCs w:val="24"/>
        </w:rPr>
        <w:t>показать взаимоотношения героев;</w:t>
      </w:r>
    </w:p>
    <w:p w14:paraId="2D1F5F0B" w14:textId="77777777" w:rsidR="001E4AE8" w:rsidRPr="00F332CF" w:rsidRDefault="001E4AE8" w:rsidP="00A21F22">
      <w:pPr>
        <w:numPr>
          <w:ilvl w:val="0"/>
          <w:numId w:val="30"/>
        </w:numPr>
        <w:snapToGrid w:val="0"/>
        <w:spacing w:line="240" w:lineRule="auto"/>
        <w:contextualSpacing/>
        <w:jc w:val="both"/>
        <w:rPr>
          <w:rFonts w:ascii="Times New Roman" w:hAnsi="Times New Roman" w:cs="Times New Roman"/>
          <w:sz w:val="24"/>
          <w:szCs w:val="24"/>
        </w:rPr>
      </w:pPr>
      <w:r w:rsidRPr="00F332CF">
        <w:rPr>
          <w:rFonts w:ascii="Times New Roman" w:hAnsi="Times New Roman" w:cs="Times New Roman"/>
          <w:bCs/>
          <w:sz w:val="24"/>
          <w:szCs w:val="24"/>
        </w:rPr>
        <w:t xml:space="preserve"> детально изобразить что-либо;</w:t>
      </w:r>
    </w:p>
    <w:p w14:paraId="278DF8F2" w14:textId="77777777" w:rsidR="001E4AE8" w:rsidRPr="00F332CF" w:rsidRDefault="001E4AE8" w:rsidP="00A21F22">
      <w:pPr>
        <w:numPr>
          <w:ilvl w:val="0"/>
          <w:numId w:val="30"/>
        </w:numPr>
        <w:snapToGrid w:val="0"/>
        <w:spacing w:line="240" w:lineRule="auto"/>
        <w:contextualSpacing/>
        <w:jc w:val="both"/>
        <w:rPr>
          <w:rFonts w:ascii="Times New Roman" w:hAnsi="Times New Roman" w:cs="Times New Roman"/>
          <w:sz w:val="24"/>
          <w:szCs w:val="24"/>
        </w:rPr>
      </w:pPr>
      <w:r w:rsidRPr="00F332CF">
        <w:rPr>
          <w:rFonts w:ascii="Times New Roman" w:hAnsi="Times New Roman" w:cs="Times New Roman"/>
          <w:bCs/>
          <w:sz w:val="24"/>
          <w:szCs w:val="24"/>
        </w:rPr>
        <w:t>создать общую картину чего-л., детали которой обозначены путём перечисления отдельных частей;</w:t>
      </w:r>
    </w:p>
    <w:p w14:paraId="0C942E7D" w14:textId="77777777" w:rsidR="001E4AE8" w:rsidRPr="00F332CF" w:rsidRDefault="001E4AE8" w:rsidP="00A21F22">
      <w:pPr>
        <w:numPr>
          <w:ilvl w:val="0"/>
          <w:numId w:val="30"/>
        </w:numPr>
        <w:snapToGrid w:val="0"/>
        <w:spacing w:line="240" w:lineRule="auto"/>
        <w:contextualSpacing/>
        <w:jc w:val="both"/>
        <w:rPr>
          <w:rFonts w:ascii="Times New Roman" w:hAnsi="Times New Roman" w:cs="Times New Roman"/>
          <w:sz w:val="24"/>
          <w:szCs w:val="24"/>
        </w:rPr>
      </w:pPr>
      <w:r w:rsidRPr="00F332CF">
        <w:rPr>
          <w:rFonts w:ascii="Times New Roman" w:hAnsi="Times New Roman" w:cs="Times New Roman"/>
          <w:bCs/>
          <w:sz w:val="24"/>
          <w:szCs w:val="24"/>
        </w:rPr>
        <w:t xml:space="preserve">создать целостный образ; </w:t>
      </w:r>
    </w:p>
    <w:p w14:paraId="2BC82B55" w14:textId="77777777" w:rsidR="001E4AE8" w:rsidRPr="00F332CF" w:rsidRDefault="001E4AE8" w:rsidP="00A21F22">
      <w:pPr>
        <w:numPr>
          <w:ilvl w:val="0"/>
          <w:numId w:val="30"/>
        </w:numPr>
        <w:snapToGrid w:val="0"/>
        <w:spacing w:line="240" w:lineRule="auto"/>
        <w:contextualSpacing/>
        <w:jc w:val="both"/>
        <w:rPr>
          <w:rFonts w:ascii="Times New Roman" w:hAnsi="Times New Roman" w:cs="Times New Roman"/>
          <w:sz w:val="24"/>
          <w:szCs w:val="24"/>
        </w:rPr>
      </w:pPr>
      <w:r w:rsidRPr="00F332CF">
        <w:rPr>
          <w:rFonts w:ascii="Times New Roman" w:hAnsi="Times New Roman" w:cs="Times New Roman"/>
          <w:bCs/>
          <w:sz w:val="24"/>
          <w:szCs w:val="24"/>
        </w:rPr>
        <w:t xml:space="preserve"> убедительно доказать свою точку зрения на что-либо;</w:t>
      </w:r>
    </w:p>
    <w:p w14:paraId="39331F04" w14:textId="77777777" w:rsidR="001E4AE8" w:rsidRPr="00F332CF" w:rsidRDefault="001E4AE8" w:rsidP="00A21F22">
      <w:pPr>
        <w:numPr>
          <w:ilvl w:val="0"/>
          <w:numId w:val="30"/>
        </w:numPr>
        <w:snapToGrid w:val="0"/>
        <w:spacing w:line="240" w:lineRule="auto"/>
        <w:contextualSpacing/>
        <w:jc w:val="both"/>
        <w:rPr>
          <w:rFonts w:ascii="Times New Roman" w:hAnsi="Times New Roman" w:cs="Times New Roman"/>
          <w:sz w:val="24"/>
          <w:szCs w:val="24"/>
        </w:rPr>
      </w:pPr>
      <w:r w:rsidRPr="00F332CF">
        <w:rPr>
          <w:rFonts w:ascii="Times New Roman" w:hAnsi="Times New Roman" w:cs="Times New Roman"/>
          <w:bCs/>
          <w:sz w:val="24"/>
          <w:szCs w:val="24"/>
        </w:rPr>
        <w:t>показать причины того или иного события, действия, поступка;</w:t>
      </w:r>
    </w:p>
    <w:p w14:paraId="7939ACB3" w14:textId="77777777" w:rsidR="001E4AE8" w:rsidRPr="00F332CF" w:rsidRDefault="001E4AE8" w:rsidP="00A21F22">
      <w:pPr>
        <w:numPr>
          <w:ilvl w:val="0"/>
          <w:numId w:val="30"/>
        </w:numPr>
        <w:snapToGrid w:val="0"/>
        <w:spacing w:line="240" w:lineRule="auto"/>
        <w:contextualSpacing/>
        <w:jc w:val="both"/>
        <w:rPr>
          <w:rFonts w:ascii="Times New Roman" w:hAnsi="Times New Roman" w:cs="Times New Roman"/>
          <w:sz w:val="24"/>
          <w:szCs w:val="24"/>
        </w:rPr>
      </w:pPr>
      <w:r w:rsidRPr="00F332CF">
        <w:rPr>
          <w:rFonts w:ascii="Times New Roman" w:hAnsi="Times New Roman" w:cs="Times New Roman"/>
          <w:bCs/>
          <w:sz w:val="24"/>
          <w:szCs w:val="24"/>
        </w:rPr>
        <w:t>противопоставить (сопоставить, сравнить) внутреннее/внешнее, истинное/ложное, реальное/идеальное для более полной характеристики чего-либо или кого-либо и т.д.</w:t>
      </w:r>
    </w:p>
    <w:p w14:paraId="34A33D79" w14:textId="77777777" w:rsidR="001E4AE8" w:rsidRPr="00F332CF" w:rsidRDefault="001E4AE8"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b/>
          <w:bCs/>
          <w:sz w:val="24"/>
          <w:szCs w:val="24"/>
        </w:rPr>
        <w:t>Обратите внимание!</w:t>
      </w:r>
    </w:p>
    <w:p w14:paraId="757A1AE7" w14:textId="77777777" w:rsidR="001E4AE8" w:rsidRPr="00F332CF" w:rsidRDefault="001E4AE8"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b/>
          <w:bCs/>
          <w:sz w:val="24"/>
          <w:szCs w:val="24"/>
        </w:rPr>
        <w:t>Ошибки в выявлении смысловой связи между примерами-иллюстрациями:</w:t>
      </w:r>
    </w:p>
    <w:p w14:paraId="686708DA" w14:textId="77777777" w:rsidR="001E4AE8" w:rsidRPr="00F332CF" w:rsidRDefault="001E4AE8" w:rsidP="00A21F22">
      <w:pPr>
        <w:pStyle w:val="a9"/>
        <w:numPr>
          <w:ilvl w:val="0"/>
          <w:numId w:val="26"/>
        </w:numPr>
        <w:spacing w:line="240" w:lineRule="auto"/>
        <w:jc w:val="both"/>
        <w:rPr>
          <w:rFonts w:ascii="Times New Roman" w:hAnsi="Times New Roman" w:cs="Times New Roman"/>
          <w:sz w:val="24"/>
          <w:szCs w:val="24"/>
        </w:rPr>
      </w:pPr>
      <w:r w:rsidRPr="00F332CF">
        <w:rPr>
          <w:rFonts w:ascii="Times New Roman" w:hAnsi="Times New Roman" w:cs="Times New Roman"/>
          <w:b/>
          <w:bCs/>
          <w:sz w:val="24"/>
          <w:szCs w:val="24"/>
        </w:rPr>
        <w:t>Попытка сопоставления логически несопоставимых примеров</w:t>
      </w:r>
      <w:r w:rsidR="00572A95" w:rsidRPr="00F332CF">
        <w:rPr>
          <w:rFonts w:ascii="Times New Roman" w:hAnsi="Times New Roman" w:cs="Times New Roman"/>
          <w:b/>
          <w:bCs/>
          <w:sz w:val="24"/>
          <w:szCs w:val="24"/>
        </w:rPr>
        <w:t>.</w:t>
      </w:r>
    </w:p>
    <w:p w14:paraId="53CB73A1" w14:textId="77777777" w:rsidR="001E4AE8" w:rsidRPr="00F332CF" w:rsidRDefault="00572A95" w:rsidP="00A21F22">
      <w:pPr>
        <w:numPr>
          <w:ilvl w:val="0"/>
          <w:numId w:val="26"/>
        </w:numPr>
        <w:spacing w:line="240" w:lineRule="auto"/>
        <w:contextualSpacing/>
        <w:jc w:val="both"/>
        <w:rPr>
          <w:rFonts w:ascii="Times New Roman" w:hAnsi="Times New Roman" w:cs="Times New Roman"/>
          <w:sz w:val="24"/>
          <w:szCs w:val="24"/>
        </w:rPr>
      </w:pPr>
      <w:r w:rsidRPr="00F332CF">
        <w:rPr>
          <w:rFonts w:ascii="Times New Roman" w:hAnsi="Times New Roman" w:cs="Times New Roman"/>
          <w:b/>
          <w:bCs/>
          <w:sz w:val="24"/>
          <w:szCs w:val="24"/>
        </w:rPr>
        <w:t>П</w:t>
      </w:r>
      <w:r w:rsidR="001E4AE8" w:rsidRPr="00F332CF">
        <w:rPr>
          <w:rFonts w:ascii="Times New Roman" w:hAnsi="Times New Roman" w:cs="Times New Roman"/>
          <w:b/>
          <w:bCs/>
          <w:sz w:val="24"/>
          <w:szCs w:val="24"/>
        </w:rPr>
        <w:t>одмена определения смысловой связи между примерами общими словами</w:t>
      </w:r>
    </w:p>
    <w:p w14:paraId="3F1FB890" w14:textId="77777777" w:rsidR="001E4AE8" w:rsidRPr="00F332CF" w:rsidRDefault="001E4AE8" w:rsidP="00A21F22">
      <w:pPr>
        <w:spacing w:line="240" w:lineRule="auto"/>
        <w:ind w:left="720"/>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w:t>
      </w:r>
      <w:r w:rsidRPr="00F332CF">
        <w:rPr>
          <w:rFonts w:ascii="Times New Roman" w:hAnsi="Times New Roman" w:cs="Times New Roman"/>
          <w:i/>
          <w:iCs/>
          <w:sz w:val="24"/>
          <w:szCs w:val="24"/>
        </w:rPr>
        <w:t xml:space="preserve">«Развивая свою мысль, автор приводит следующий пример…»; </w:t>
      </w:r>
    </w:p>
    <w:p w14:paraId="3EF83452" w14:textId="77777777" w:rsidR="001E4AE8" w:rsidRPr="00F332CF" w:rsidRDefault="001E4AE8" w:rsidP="00A21F22">
      <w:pPr>
        <w:spacing w:line="240" w:lineRule="auto"/>
        <w:ind w:left="720"/>
        <w:contextualSpacing/>
        <w:jc w:val="both"/>
        <w:rPr>
          <w:rFonts w:ascii="Times New Roman" w:hAnsi="Times New Roman" w:cs="Times New Roman"/>
          <w:sz w:val="24"/>
          <w:szCs w:val="24"/>
        </w:rPr>
      </w:pPr>
      <w:r w:rsidRPr="00F332CF">
        <w:rPr>
          <w:rFonts w:ascii="Times New Roman" w:hAnsi="Times New Roman" w:cs="Times New Roman"/>
          <w:i/>
          <w:iCs/>
          <w:sz w:val="24"/>
          <w:szCs w:val="24"/>
        </w:rPr>
        <w:t>«Продолжая повествование, автор текста приводит пример…» и т.п.</w:t>
      </w:r>
      <w:r w:rsidRPr="00F332CF">
        <w:rPr>
          <w:rFonts w:ascii="Times New Roman" w:hAnsi="Times New Roman" w:cs="Times New Roman"/>
          <w:sz w:val="24"/>
          <w:szCs w:val="24"/>
        </w:rPr>
        <w:t xml:space="preserve"> </w:t>
      </w:r>
    </w:p>
    <w:p w14:paraId="52FBF69E" w14:textId="77777777" w:rsidR="001E4AE8" w:rsidRPr="00F332CF" w:rsidRDefault="001E4AE8" w:rsidP="00A21F22">
      <w:pPr>
        <w:pStyle w:val="a9"/>
        <w:numPr>
          <w:ilvl w:val="0"/>
          <w:numId w:val="26"/>
        </w:numPr>
        <w:spacing w:line="240" w:lineRule="auto"/>
        <w:jc w:val="both"/>
        <w:rPr>
          <w:rFonts w:ascii="Times New Roman" w:hAnsi="Times New Roman" w:cs="Times New Roman"/>
          <w:sz w:val="24"/>
          <w:szCs w:val="24"/>
        </w:rPr>
      </w:pPr>
      <w:r w:rsidRPr="00F332CF">
        <w:rPr>
          <w:rFonts w:ascii="Times New Roman" w:hAnsi="Times New Roman" w:cs="Times New Roman"/>
          <w:b/>
          <w:bCs/>
          <w:sz w:val="24"/>
          <w:szCs w:val="24"/>
        </w:rPr>
        <w:t xml:space="preserve">Формальное указание вида связи </w:t>
      </w:r>
      <w:r w:rsidRPr="00F332CF">
        <w:rPr>
          <w:rFonts w:ascii="Times New Roman" w:hAnsi="Times New Roman" w:cs="Times New Roman"/>
          <w:b/>
          <w:bCs/>
          <w:sz w:val="24"/>
          <w:szCs w:val="24"/>
          <w:u w:val="single"/>
        </w:rPr>
        <w:t>без анализа её функции</w:t>
      </w:r>
      <w:r w:rsidRPr="00F332CF">
        <w:rPr>
          <w:rFonts w:ascii="Times New Roman" w:hAnsi="Times New Roman" w:cs="Times New Roman"/>
          <w:b/>
          <w:bCs/>
          <w:sz w:val="24"/>
          <w:szCs w:val="24"/>
        </w:rPr>
        <w:t xml:space="preserve"> в раскрытии авторской позиции, его замысла</w:t>
      </w:r>
      <w:r w:rsidRPr="00F332CF">
        <w:rPr>
          <w:rFonts w:ascii="Times New Roman" w:hAnsi="Times New Roman" w:cs="Times New Roman"/>
          <w:sz w:val="24"/>
          <w:szCs w:val="24"/>
        </w:rPr>
        <w:t>:</w:t>
      </w:r>
    </w:p>
    <w:p w14:paraId="2730FA85" w14:textId="77777777" w:rsidR="00572A95" w:rsidRPr="00F332CF" w:rsidRDefault="00572A95"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i/>
          <w:iCs/>
          <w:sz w:val="24"/>
          <w:szCs w:val="24"/>
        </w:rPr>
        <w:t xml:space="preserve">            </w:t>
      </w:r>
      <w:r w:rsidR="001E4AE8" w:rsidRPr="00F332CF">
        <w:rPr>
          <w:rFonts w:ascii="Times New Roman" w:hAnsi="Times New Roman" w:cs="Times New Roman"/>
          <w:i/>
          <w:iCs/>
          <w:sz w:val="24"/>
          <w:szCs w:val="24"/>
        </w:rPr>
        <w:t>«Второй пример в тексте противопоставлен первому»</w:t>
      </w:r>
      <w:r w:rsidRPr="00F332CF">
        <w:rPr>
          <w:rFonts w:ascii="Times New Roman" w:hAnsi="Times New Roman" w:cs="Times New Roman"/>
          <w:i/>
          <w:iCs/>
          <w:sz w:val="24"/>
          <w:szCs w:val="24"/>
        </w:rPr>
        <w:t>.</w:t>
      </w:r>
    </w:p>
    <w:p w14:paraId="1D07821B" w14:textId="77777777" w:rsidR="001E4AE8" w:rsidRPr="00F332CF" w:rsidRDefault="00572A95"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i/>
          <w:iCs/>
          <w:sz w:val="24"/>
          <w:szCs w:val="24"/>
        </w:rPr>
        <w:t xml:space="preserve">            </w:t>
      </w:r>
      <w:r w:rsidR="001E4AE8" w:rsidRPr="00F332CF">
        <w:rPr>
          <w:rFonts w:ascii="Times New Roman" w:hAnsi="Times New Roman" w:cs="Times New Roman"/>
          <w:i/>
          <w:iCs/>
          <w:sz w:val="24"/>
          <w:szCs w:val="24"/>
        </w:rPr>
        <w:t>«</w:t>
      </w:r>
      <w:r w:rsidR="001E4AE8" w:rsidRPr="00F332CF">
        <w:rPr>
          <w:rFonts w:ascii="Times New Roman" w:hAnsi="Times New Roman" w:cs="Times New Roman"/>
          <w:bCs/>
          <w:i/>
          <w:iCs/>
          <w:sz w:val="24"/>
          <w:szCs w:val="24"/>
        </w:rPr>
        <w:t>Эти примеры дополняют друг друга, раскрывая проблему</w:t>
      </w:r>
      <w:r w:rsidRPr="00F332CF">
        <w:rPr>
          <w:rFonts w:ascii="Times New Roman" w:hAnsi="Times New Roman" w:cs="Times New Roman"/>
          <w:bCs/>
          <w:i/>
          <w:iCs/>
          <w:sz w:val="24"/>
          <w:szCs w:val="24"/>
        </w:rPr>
        <w:t>».</w:t>
      </w:r>
    </w:p>
    <w:p w14:paraId="44170BB7" w14:textId="77777777" w:rsidR="001E4AE8" w:rsidRPr="00F332CF" w:rsidRDefault="00572A95"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i/>
          <w:iCs/>
          <w:sz w:val="24"/>
          <w:szCs w:val="24"/>
        </w:rPr>
        <w:t xml:space="preserve">            </w:t>
      </w:r>
      <w:r w:rsidR="001E4AE8" w:rsidRPr="00F332CF">
        <w:rPr>
          <w:rFonts w:ascii="Times New Roman" w:hAnsi="Times New Roman" w:cs="Times New Roman"/>
          <w:i/>
          <w:iCs/>
          <w:sz w:val="24"/>
          <w:szCs w:val="24"/>
        </w:rPr>
        <w:t xml:space="preserve">«Эти примеры связаны причинно-следственными отношениями» </w:t>
      </w:r>
    </w:p>
    <w:p w14:paraId="43295761" w14:textId="77777777" w:rsidR="001E4AE8" w:rsidRPr="00F332CF" w:rsidRDefault="00A71F5C" w:rsidP="00A21F22">
      <w:pPr>
        <w:spacing w:line="240" w:lineRule="auto"/>
        <w:ind w:left="360"/>
        <w:contextualSpacing/>
        <w:jc w:val="both"/>
        <w:rPr>
          <w:rFonts w:ascii="Times New Roman" w:hAnsi="Times New Roman" w:cs="Times New Roman"/>
          <w:sz w:val="24"/>
          <w:szCs w:val="24"/>
        </w:rPr>
      </w:pPr>
      <w:r w:rsidRPr="00F332CF">
        <w:rPr>
          <w:rFonts w:ascii="Times New Roman" w:hAnsi="Times New Roman" w:cs="Times New Roman"/>
          <w:bCs/>
          <w:i/>
          <w:iCs/>
          <w:sz w:val="24"/>
          <w:szCs w:val="24"/>
        </w:rPr>
        <w:t xml:space="preserve"> </w:t>
      </w:r>
      <w:r w:rsidR="00572A95" w:rsidRPr="00F332CF">
        <w:rPr>
          <w:rFonts w:ascii="Times New Roman" w:hAnsi="Times New Roman" w:cs="Times New Roman"/>
          <w:bCs/>
          <w:i/>
          <w:iCs/>
          <w:sz w:val="24"/>
          <w:szCs w:val="24"/>
        </w:rPr>
        <w:t>«</w:t>
      </w:r>
      <w:r w:rsidR="001E4AE8" w:rsidRPr="00F332CF">
        <w:rPr>
          <w:rFonts w:ascii="Times New Roman" w:hAnsi="Times New Roman" w:cs="Times New Roman"/>
          <w:bCs/>
          <w:i/>
          <w:iCs/>
          <w:sz w:val="24"/>
          <w:szCs w:val="24"/>
        </w:rPr>
        <w:t>Оба примера, противопоставляя друг друга, позволяют увидеть связь</w:t>
      </w:r>
      <w:r w:rsidR="00572A95" w:rsidRPr="00F332CF">
        <w:rPr>
          <w:rFonts w:ascii="Times New Roman" w:hAnsi="Times New Roman" w:cs="Times New Roman"/>
          <w:bCs/>
          <w:i/>
          <w:iCs/>
          <w:sz w:val="24"/>
          <w:szCs w:val="24"/>
        </w:rPr>
        <w:t>».</w:t>
      </w:r>
    </w:p>
    <w:p w14:paraId="2409ED4C" w14:textId="77777777" w:rsidR="001E4AE8" w:rsidRPr="00F332CF" w:rsidRDefault="00572A95" w:rsidP="00A21F22">
      <w:pPr>
        <w:spacing w:line="240" w:lineRule="auto"/>
        <w:ind w:left="360"/>
        <w:contextualSpacing/>
        <w:jc w:val="both"/>
        <w:rPr>
          <w:rFonts w:ascii="Times New Roman" w:hAnsi="Times New Roman" w:cs="Times New Roman"/>
          <w:sz w:val="24"/>
          <w:szCs w:val="24"/>
        </w:rPr>
      </w:pPr>
      <w:r w:rsidRPr="00F332CF">
        <w:rPr>
          <w:rFonts w:ascii="Times New Roman" w:hAnsi="Times New Roman" w:cs="Times New Roman"/>
          <w:bCs/>
          <w:i/>
          <w:iCs/>
          <w:sz w:val="24"/>
          <w:szCs w:val="24"/>
        </w:rPr>
        <w:t>«</w:t>
      </w:r>
      <w:r w:rsidR="001E4AE8" w:rsidRPr="00F332CF">
        <w:rPr>
          <w:rFonts w:ascii="Times New Roman" w:hAnsi="Times New Roman" w:cs="Times New Roman"/>
          <w:bCs/>
          <w:i/>
          <w:iCs/>
          <w:sz w:val="24"/>
          <w:szCs w:val="24"/>
        </w:rPr>
        <w:t>Оба примера связаны смыслом и подходят под данную проблему</w:t>
      </w:r>
      <w:r w:rsidRPr="00F332CF">
        <w:rPr>
          <w:rFonts w:ascii="Times New Roman" w:hAnsi="Times New Roman" w:cs="Times New Roman"/>
          <w:bCs/>
          <w:i/>
          <w:iCs/>
          <w:sz w:val="24"/>
          <w:szCs w:val="24"/>
        </w:rPr>
        <w:t>».</w:t>
      </w:r>
    </w:p>
    <w:p w14:paraId="2BE133E8" w14:textId="77777777" w:rsidR="001E4AE8" w:rsidRPr="00F332CF" w:rsidRDefault="00572A95" w:rsidP="00A21F22">
      <w:pPr>
        <w:spacing w:line="240" w:lineRule="auto"/>
        <w:ind w:left="360"/>
        <w:contextualSpacing/>
        <w:jc w:val="both"/>
        <w:rPr>
          <w:rFonts w:ascii="Times New Roman" w:hAnsi="Times New Roman" w:cs="Times New Roman"/>
          <w:sz w:val="24"/>
          <w:szCs w:val="24"/>
        </w:rPr>
      </w:pPr>
      <w:r w:rsidRPr="00F332CF">
        <w:rPr>
          <w:rFonts w:ascii="Times New Roman" w:hAnsi="Times New Roman" w:cs="Times New Roman"/>
          <w:bCs/>
          <w:i/>
          <w:iCs/>
          <w:sz w:val="24"/>
          <w:szCs w:val="24"/>
        </w:rPr>
        <w:t xml:space="preserve">« </w:t>
      </w:r>
      <w:r w:rsidR="001E4AE8" w:rsidRPr="00F332CF">
        <w:rPr>
          <w:rFonts w:ascii="Times New Roman" w:hAnsi="Times New Roman" w:cs="Times New Roman"/>
          <w:bCs/>
          <w:i/>
          <w:iCs/>
          <w:sz w:val="24"/>
          <w:szCs w:val="24"/>
        </w:rPr>
        <w:t>Оба этих примера связаны между собой тем, что подтверждают наличие проблемы, поставленной в тексте</w:t>
      </w:r>
      <w:r w:rsidRPr="00F332CF">
        <w:rPr>
          <w:rFonts w:ascii="Times New Roman" w:hAnsi="Times New Roman" w:cs="Times New Roman"/>
          <w:bCs/>
          <w:i/>
          <w:iCs/>
          <w:sz w:val="24"/>
          <w:szCs w:val="24"/>
        </w:rPr>
        <w:t>».</w:t>
      </w:r>
    </w:p>
    <w:p w14:paraId="79912711" w14:textId="77777777" w:rsidR="005C54FF" w:rsidRPr="00F332CF" w:rsidRDefault="00572A95" w:rsidP="00A21F22">
      <w:pPr>
        <w:spacing w:line="240" w:lineRule="auto"/>
        <w:ind w:left="360"/>
        <w:contextualSpacing/>
        <w:jc w:val="both"/>
        <w:rPr>
          <w:rFonts w:ascii="Times New Roman" w:hAnsi="Times New Roman" w:cs="Times New Roman"/>
          <w:sz w:val="24"/>
          <w:szCs w:val="24"/>
        </w:rPr>
      </w:pPr>
      <w:r w:rsidRPr="00F332CF">
        <w:rPr>
          <w:rFonts w:ascii="Times New Roman" w:hAnsi="Times New Roman" w:cs="Times New Roman"/>
          <w:bCs/>
          <w:i/>
          <w:iCs/>
          <w:sz w:val="24"/>
          <w:szCs w:val="24"/>
        </w:rPr>
        <w:t xml:space="preserve"> «</w:t>
      </w:r>
      <w:r w:rsidR="001E4AE8" w:rsidRPr="00F332CF">
        <w:rPr>
          <w:rFonts w:ascii="Times New Roman" w:hAnsi="Times New Roman" w:cs="Times New Roman"/>
          <w:bCs/>
          <w:i/>
          <w:iCs/>
          <w:sz w:val="24"/>
          <w:szCs w:val="24"/>
        </w:rPr>
        <w:t>Как первый, так и второй пример, отлично дополняют друг друга и позволяют автору максимально раскрыть проблему</w:t>
      </w:r>
      <w:r w:rsidRPr="00F332CF">
        <w:rPr>
          <w:rFonts w:ascii="Times New Roman" w:hAnsi="Times New Roman" w:cs="Times New Roman"/>
          <w:bCs/>
          <w:i/>
          <w:iCs/>
          <w:sz w:val="24"/>
          <w:szCs w:val="24"/>
        </w:rPr>
        <w:t>»</w:t>
      </w:r>
    </w:p>
    <w:p w14:paraId="5094A492" w14:textId="77777777" w:rsidR="00A21F22" w:rsidRPr="00F332CF" w:rsidRDefault="00A21F22" w:rsidP="00A21F22">
      <w:pPr>
        <w:shd w:val="clear" w:color="auto" w:fill="FFFFFF"/>
        <w:spacing w:after="0" w:line="240" w:lineRule="auto"/>
        <w:ind w:firstLine="709"/>
        <w:contextualSpacing/>
        <w:jc w:val="both"/>
        <w:textAlignment w:val="baseline"/>
        <w:outlineLvl w:val="1"/>
        <w:rPr>
          <w:rFonts w:ascii="Times New Roman" w:eastAsia="Calibri" w:hAnsi="Times New Roman" w:cs="Times New Roman"/>
          <w:b/>
          <w:sz w:val="24"/>
          <w:szCs w:val="24"/>
        </w:rPr>
      </w:pPr>
    </w:p>
    <w:p w14:paraId="717A565E" w14:textId="77777777" w:rsidR="00843843" w:rsidRPr="00F332CF" w:rsidRDefault="00843843" w:rsidP="00A21F22">
      <w:pPr>
        <w:shd w:val="clear" w:color="auto" w:fill="FFFFFF"/>
        <w:spacing w:after="0" w:line="240" w:lineRule="auto"/>
        <w:ind w:firstLine="709"/>
        <w:contextualSpacing/>
        <w:jc w:val="both"/>
        <w:textAlignment w:val="baseline"/>
        <w:outlineLvl w:val="1"/>
        <w:rPr>
          <w:rFonts w:ascii="Times New Roman" w:eastAsia="Calibri" w:hAnsi="Times New Roman" w:cs="Times New Roman"/>
          <w:b/>
          <w:sz w:val="24"/>
          <w:szCs w:val="24"/>
        </w:rPr>
      </w:pPr>
      <w:r w:rsidRPr="00F332CF">
        <w:rPr>
          <w:rFonts w:ascii="Times New Roman" w:eastAsia="Calibri" w:hAnsi="Times New Roman" w:cs="Times New Roman"/>
          <w:b/>
          <w:sz w:val="24"/>
          <w:szCs w:val="24"/>
        </w:rPr>
        <w:t>Типы ошибок в комментарии</w:t>
      </w:r>
    </w:p>
    <w:p w14:paraId="7D505279" w14:textId="77777777" w:rsidR="00843843" w:rsidRPr="00F332CF" w:rsidRDefault="00040C21" w:rsidP="00040C21">
      <w:pPr>
        <w:shd w:val="clear" w:color="auto" w:fill="FFFFFF"/>
        <w:spacing w:after="0" w:line="240" w:lineRule="auto"/>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1.</w:t>
      </w:r>
      <w:r w:rsidR="00B50531" w:rsidRPr="00F332CF">
        <w:rPr>
          <w:rFonts w:ascii="Times New Roman" w:eastAsia="Calibri" w:hAnsi="Times New Roman" w:cs="Times New Roman"/>
          <w:sz w:val="24"/>
          <w:szCs w:val="24"/>
        </w:rPr>
        <w:t>Отсутствие комментария. П</w:t>
      </w:r>
      <w:r w:rsidR="00843843" w:rsidRPr="00F332CF">
        <w:rPr>
          <w:rFonts w:ascii="Times New Roman" w:eastAsia="Calibri" w:hAnsi="Times New Roman" w:cs="Times New Roman"/>
          <w:sz w:val="24"/>
          <w:szCs w:val="24"/>
        </w:rPr>
        <w:t>осле формулирования проблемы ученик сразу переходит к авторской позиции.</w:t>
      </w:r>
    </w:p>
    <w:p w14:paraId="0D78F5C1" w14:textId="77777777" w:rsidR="00040C21" w:rsidRPr="00F332CF" w:rsidRDefault="00040C21" w:rsidP="00040C21">
      <w:pPr>
        <w:shd w:val="clear" w:color="auto" w:fill="FFFFFF"/>
        <w:spacing w:after="0" w:line="240" w:lineRule="auto"/>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2.</w:t>
      </w:r>
      <w:r w:rsidR="00843843" w:rsidRPr="00F332CF">
        <w:rPr>
          <w:rFonts w:ascii="Times New Roman" w:eastAsia="Calibri" w:hAnsi="Times New Roman" w:cs="Times New Roman"/>
          <w:sz w:val="24"/>
          <w:szCs w:val="24"/>
        </w:rPr>
        <w:t>Отсутствие опоры на текст. Проблема сформулирована верно, однако в комментарии отсутствует авторское видение проблемы.</w:t>
      </w:r>
    </w:p>
    <w:p w14:paraId="7478A216" w14:textId="77777777" w:rsidR="00843843" w:rsidRPr="00F332CF" w:rsidRDefault="00040C21" w:rsidP="00040C21">
      <w:pPr>
        <w:shd w:val="clear" w:color="auto" w:fill="FFFFFF"/>
        <w:spacing w:after="0" w:line="240" w:lineRule="auto"/>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3.</w:t>
      </w:r>
      <w:r w:rsidR="00843843" w:rsidRPr="00F332CF">
        <w:rPr>
          <w:rFonts w:ascii="Times New Roman" w:eastAsia="Calibri" w:hAnsi="Times New Roman" w:cs="Times New Roman"/>
          <w:sz w:val="24"/>
          <w:szCs w:val="24"/>
        </w:rPr>
        <w:t>Подмена комментария пересказом. Ученик подробно пересказывает текст, вместо того чтобы комментировать мысли автора.</w:t>
      </w:r>
    </w:p>
    <w:p w14:paraId="52EF0FF1" w14:textId="77777777" w:rsidR="00843843" w:rsidRPr="00F332CF" w:rsidRDefault="00040C21" w:rsidP="00040C21">
      <w:pPr>
        <w:shd w:val="clear" w:color="auto" w:fill="FFFFFF"/>
        <w:spacing w:after="0" w:line="240" w:lineRule="auto"/>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lastRenderedPageBreak/>
        <w:t>4.</w:t>
      </w:r>
      <w:r w:rsidR="00843843" w:rsidRPr="00F332CF">
        <w:rPr>
          <w:rFonts w:ascii="Times New Roman" w:eastAsia="Calibri" w:hAnsi="Times New Roman" w:cs="Times New Roman"/>
          <w:sz w:val="24"/>
          <w:szCs w:val="24"/>
        </w:rPr>
        <w:t>Подмена комментария цитированием. Вместо комментария цитируется фрагмент текста.</w:t>
      </w:r>
    </w:p>
    <w:p w14:paraId="38436465" w14:textId="77777777" w:rsidR="00843843" w:rsidRPr="00F332CF" w:rsidRDefault="00040C21" w:rsidP="00040C21">
      <w:pPr>
        <w:shd w:val="clear" w:color="auto" w:fill="FFFFFF"/>
        <w:spacing w:after="0" w:line="240" w:lineRule="auto"/>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5.</w:t>
      </w:r>
      <w:r w:rsidR="00843843" w:rsidRPr="00F332CF">
        <w:rPr>
          <w:rFonts w:ascii="Times New Roman" w:eastAsia="Calibri" w:hAnsi="Times New Roman" w:cs="Times New Roman"/>
          <w:sz w:val="24"/>
          <w:szCs w:val="24"/>
        </w:rPr>
        <w:t>Несоответствие комментария заявленной проблеме. В начале сочинения заявлена одна проблема, а комментарий дается по другой проблеме.</w:t>
      </w:r>
    </w:p>
    <w:p w14:paraId="0C6F5A59" w14:textId="77777777" w:rsidR="00A62F36" w:rsidRPr="00F332CF" w:rsidRDefault="00040C21" w:rsidP="00040C21">
      <w:pPr>
        <w:shd w:val="clear" w:color="auto" w:fill="FFFFFF"/>
        <w:spacing w:after="0" w:line="240" w:lineRule="auto"/>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6.</w:t>
      </w:r>
      <w:r w:rsidR="00B30470" w:rsidRPr="00F332CF">
        <w:rPr>
          <w:rFonts w:ascii="Times New Roman" w:eastAsia="Calibri" w:hAnsi="Times New Roman" w:cs="Times New Roman"/>
          <w:sz w:val="24"/>
          <w:szCs w:val="24"/>
        </w:rPr>
        <w:t>Грубые (</w:t>
      </w:r>
      <w:proofErr w:type="gramStart"/>
      <w:r w:rsidR="00B30470" w:rsidRPr="00F332CF">
        <w:rPr>
          <w:rFonts w:ascii="Times New Roman" w:eastAsia="Calibri" w:hAnsi="Times New Roman" w:cs="Times New Roman"/>
          <w:sz w:val="24"/>
          <w:szCs w:val="24"/>
        </w:rPr>
        <w:t>концептуальные )</w:t>
      </w:r>
      <w:proofErr w:type="gramEnd"/>
      <w:r w:rsidR="00B30470" w:rsidRPr="00F332CF">
        <w:rPr>
          <w:rFonts w:ascii="Times New Roman" w:eastAsia="Calibri" w:hAnsi="Times New Roman" w:cs="Times New Roman"/>
          <w:sz w:val="24"/>
          <w:szCs w:val="24"/>
        </w:rPr>
        <w:t xml:space="preserve"> ф</w:t>
      </w:r>
      <w:r w:rsidR="00A62F36" w:rsidRPr="00F332CF">
        <w:rPr>
          <w:rFonts w:ascii="Times New Roman" w:eastAsia="Calibri" w:hAnsi="Times New Roman" w:cs="Times New Roman"/>
          <w:sz w:val="24"/>
          <w:szCs w:val="24"/>
        </w:rPr>
        <w:t xml:space="preserve">актические ошибки, </w:t>
      </w:r>
      <w:r w:rsidR="00B30470" w:rsidRPr="00F332CF">
        <w:rPr>
          <w:rFonts w:ascii="Times New Roman" w:eastAsia="Calibri" w:hAnsi="Times New Roman" w:cs="Times New Roman"/>
          <w:sz w:val="24"/>
          <w:szCs w:val="24"/>
        </w:rPr>
        <w:t xml:space="preserve">связанные с пониманием проблемы исходного </w:t>
      </w:r>
      <w:r w:rsidR="00A62F36" w:rsidRPr="00F332CF">
        <w:rPr>
          <w:rFonts w:ascii="Times New Roman" w:eastAsia="Calibri" w:hAnsi="Times New Roman" w:cs="Times New Roman"/>
          <w:sz w:val="24"/>
          <w:szCs w:val="24"/>
        </w:rPr>
        <w:t>текста.</w:t>
      </w:r>
    </w:p>
    <w:p w14:paraId="26E9D223" w14:textId="77777777" w:rsidR="00B30470" w:rsidRPr="00F332CF" w:rsidRDefault="00A71F5C" w:rsidP="00A21F22">
      <w:pPr>
        <w:pStyle w:val="a9"/>
        <w:numPr>
          <w:ilvl w:val="0"/>
          <w:numId w:val="16"/>
        </w:numPr>
        <w:shd w:val="clear" w:color="auto" w:fill="FFFFFF"/>
        <w:spacing w:after="0" w:line="240" w:lineRule="auto"/>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Фактические ошибки в фоновом материале (</w:t>
      </w:r>
      <w:r w:rsidR="00B30470" w:rsidRPr="00F332CF">
        <w:rPr>
          <w:rFonts w:ascii="Times New Roman" w:eastAsia="Calibri" w:hAnsi="Times New Roman" w:cs="Times New Roman"/>
          <w:sz w:val="24"/>
          <w:szCs w:val="24"/>
        </w:rPr>
        <w:t>К12</w:t>
      </w:r>
      <w:r w:rsidRPr="00F332CF">
        <w:rPr>
          <w:rFonts w:ascii="Times New Roman" w:eastAsia="Calibri" w:hAnsi="Times New Roman" w:cs="Times New Roman"/>
          <w:sz w:val="24"/>
          <w:szCs w:val="24"/>
        </w:rPr>
        <w:t>-0 баллов</w:t>
      </w:r>
      <w:r w:rsidR="00B30470" w:rsidRPr="00F332CF">
        <w:rPr>
          <w:rFonts w:ascii="Times New Roman" w:eastAsia="Calibri" w:hAnsi="Times New Roman" w:cs="Times New Roman"/>
          <w:sz w:val="24"/>
          <w:szCs w:val="24"/>
        </w:rPr>
        <w:t>).</w:t>
      </w:r>
    </w:p>
    <w:p w14:paraId="732F5F54" w14:textId="77777777" w:rsidR="004D420F" w:rsidRPr="00F332CF" w:rsidRDefault="004D420F" w:rsidP="00A21F22">
      <w:pPr>
        <w:shd w:val="clear" w:color="auto" w:fill="FFFFFF"/>
        <w:spacing w:after="0" w:line="240" w:lineRule="auto"/>
        <w:ind w:left="709"/>
        <w:contextualSpacing/>
        <w:jc w:val="both"/>
        <w:textAlignment w:val="baseline"/>
        <w:outlineLvl w:val="1"/>
        <w:rPr>
          <w:rFonts w:ascii="Times New Roman" w:eastAsia="Calibri" w:hAnsi="Times New Roman" w:cs="Times New Roman"/>
          <w:sz w:val="24"/>
          <w:szCs w:val="24"/>
        </w:rPr>
      </w:pPr>
    </w:p>
    <w:p w14:paraId="7B6918D1" w14:textId="77777777" w:rsidR="00A71F5C" w:rsidRPr="00F332CF" w:rsidRDefault="00A71F5C" w:rsidP="00A21F22">
      <w:pPr>
        <w:shd w:val="clear" w:color="auto" w:fill="FFFFFF"/>
        <w:spacing w:after="0" w:line="240" w:lineRule="auto"/>
        <w:ind w:left="709"/>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Чтобы проанализировать смысловую связь между примерами-иллюстрациями, нужно разобраться, какие же существуют виды смысловой связи.</w:t>
      </w:r>
    </w:p>
    <w:p w14:paraId="09E9FB25" w14:textId="77777777" w:rsidR="000B0085" w:rsidRPr="00F332CF" w:rsidRDefault="000B1B07" w:rsidP="00A21F22">
      <w:pPr>
        <w:shd w:val="clear" w:color="auto" w:fill="FFFFFF"/>
        <w:spacing w:after="0" w:line="240" w:lineRule="auto"/>
        <w:ind w:left="709"/>
        <w:contextualSpacing/>
        <w:jc w:val="both"/>
        <w:textAlignment w:val="baseline"/>
        <w:outlineLvl w:val="1"/>
        <w:rPr>
          <w:rFonts w:ascii="Times New Roman" w:eastAsia="Calibri" w:hAnsi="Times New Roman" w:cs="Times New Roman"/>
          <w:b/>
          <w:sz w:val="24"/>
          <w:szCs w:val="24"/>
        </w:rPr>
      </w:pPr>
      <w:r w:rsidRPr="00F332CF">
        <w:rPr>
          <w:rFonts w:ascii="Times New Roman" w:eastAsia="Calibri" w:hAnsi="Times New Roman" w:cs="Times New Roman"/>
          <w:b/>
          <w:sz w:val="24"/>
          <w:szCs w:val="24"/>
        </w:rPr>
        <w:t>ВИДЫ СМЫСЛОВОЙ СВЯЗИ</w:t>
      </w:r>
    </w:p>
    <w:tbl>
      <w:tblPr>
        <w:tblStyle w:val="a3"/>
        <w:tblW w:w="5000" w:type="pct"/>
        <w:tblLook w:val="04A0" w:firstRow="1" w:lastRow="0" w:firstColumn="1" w:lastColumn="0" w:noHBand="0" w:noVBand="1"/>
      </w:tblPr>
      <w:tblGrid>
        <w:gridCol w:w="3451"/>
        <w:gridCol w:w="1371"/>
        <w:gridCol w:w="1372"/>
        <w:gridCol w:w="231"/>
        <w:gridCol w:w="2919"/>
      </w:tblGrid>
      <w:tr w:rsidR="001E4AE8" w:rsidRPr="00F332CF" w14:paraId="153C03C1" w14:textId="77777777" w:rsidTr="00067407">
        <w:trPr>
          <w:trHeight w:val="20"/>
        </w:trPr>
        <w:tc>
          <w:tcPr>
            <w:tcW w:w="1912" w:type="pct"/>
          </w:tcPr>
          <w:p w14:paraId="70547F99" w14:textId="77777777" w:rsidR="00503669" w:rsidRPr="00F332CF" w:rsidRDefault="00503669" w:rsidP="00A21F22">
            <w:pPr>
              <w:contextualSpacing/>
              <w:jc w:val="both"/>
              <w:rPr>
                <w:rFonts w:ascii="Times New Roman" w:hAnsi="Times New Roman" w:cs="Times New Roman"/>
                <w:sz w:val="24"/>
                <w:szCs w:val="24"/>
              </w:rPr>
            </w:pPr>
            <w:r w:rsidRPr="00F332CF">
              <w:rPr>
                <w:rFonts w:ascii="Times New Roman" w:hAnsi="Times New Roman" w:cs="Times New Roman"/>
                <w:b/>
                <w:sz w:val="24"/>
                <w:szCs w:val="24"/>
              </w:rPr>
              <w:t xml:space="preserve">Противопоставление </w:t>
            </w:r>
            <w:r w:rsidRPr="00F332CF">
              <w:rPr>
                <w:rFonts w:ascii="Times New Roman" w:hAnsi="Times New Roman" w:cs="Times New Roman"/>
                <w:sz w:val="24"/>
                <w:szCs w:val="24"/>
              </w:rPr>
              <w:t>(противительная связь, антитеза, контраст)</w:t>
            </w:r>
            <w:r w:rsidR="00EB4BCD" w:rsidRPr="00F332CF">
              <w:rPr>
                <w:rFonts w:ascii="Times New Roman" w:hAnsi="Times New Roman" w:cs="Times New Roman"/>
                <w:sz w:val="24"/>
                <w:szCs w:val="24"/>
              </w:rPr>
              <w:t>.</w:t>
            </w:r>
            <w:r w:rsidRPr="00F332CF">
              <w:rPr>
                <w:rFonts w:ascii="Times New Roman" w:hAnsi="Times New Roman" w:cs="Times New Roman"/>
                <w:sz w:val="24"/>
                <w:szCs w:val="24"/>
              </w:rPr>
              <w:t xml:space="preserve"> Если части </w:t>
            </w:r>
            <w:r w:rsidR="00572A95" w:rsidRPr="00F332CF">
              <w:rPr>
                <w:rFonts w:ascii="Times New Roman" w:hAnsi="Times New Roman" w:cs="Times New Roman"/>
                <w:sz w:val="24"/>
                <w:szCs w:val="24"/>
              </w:rPr>
              <w:t xml:space="preserve">текста </w:t>
            </w:r>
            <w:r w:rsidRPr="00F332CF">
              <w:rPr>
                <w:rFonts w:ascii="Times New Roman" w:hAnsi="Times New Roman" w:cs="Times New Roman"/>
                <w:sz w:val="24"/>
                <w:szCs w:val="24"/>
              </w:rPr>
              <w:t xml:space="preserve">противопоставлены друг другу, значит, в композиции использован прием контраста. Для контраста </w:t>
            </w:r>
            <w:r w:rsidR="00572A95" w:rsidRPr="00F332CF">
              <w:rPr>
                <w:rFonts w:ascii="Times New Roman" w:hAnsi="Times New Roman" w:cs="Times New Roman"/>
                <w:sz w:val="24"/>
                <w:szCs w:val="24"/>
              </w:rPr>
              <w:t xml:space="preserve">характерна </w:t>
            </w:r>
            <w:r w:rsidRPr="00F332CF">
              <w:rPr>
                <w:rFonts w:ascii="Times New Roman" w:hAnsi="Times New Roman" w:cs="Times New Roman"/>
                <w:sz w:val="24"/>
                <w:szCs w:val="24"/>
              </w:rPr>
              <w:t>быстрая смена противоположных по смыслу понятий, эмоци</w:t>
            </w:r>
            <w:r w:rsidR="00433C73" w:rsidRPr="00F332CF">
              <w:rPr>
                <w:rFonts w:ascii="Times New Roman" w:hAnsi="Times New Roman" w:cs="Times New Roman"/>
                <w:sz w:val="24"/>
                <w:szCs w:val="24"/>
              </w:rPr>
              <w:t>й</w:t>
            </w:r>
            <w:r w:rsidRPr="00F332CF">
              <w:rPr>
                <w:rFonts w:ascii="Times New Roman" w:hAnsi="Times New Roman" w:cs="Times New Roman"/>
                <w:sz w:val="24"/>
                <w:szCs w:val="24"/>
              </w:rPr>
              <w:t>, переживани</w:t>
            </w:r>
            <w:r w:rsidR="00433C73" w:rsidRPr="00F332CF">
              <w:rPr>
                <w:rFonts w:ascii="Times New Roman" w:hAnsi="Times New Roman" w:cs="Times New Roman"/>
                <w:sz w:val="24"/>
                <w:szCs w:val="24"/>
              </w:rPr>
              <w:t>й</w:t>
            </w:r>
            <w:r w:rsidRPr="00F332CF">
              <w:rPr>
                <w:rFonts w:ascii="Times New Roman" w:hAnsi="Times New Roman" w:cs="Times New Roman"/>
                <w:sz w:val="24"/>
                <w:szCs w:val="24"/>
              </w:rPr>
              <w:t xml:space="preserve"> автора или его героя </w:t>
            </w:r>
            <w:r w:rsidR="00433C73" w:rsidRPr="00F332CF">
              <w:rPr>
                <w:rFonts w:ascii="Times New Roman" w:hAnsi="Times New Roman" w:cs="Times New Roman"/>
                <w:sz w:val="24"/>
                <w:szCs w:val="24"/>
              </w:rPr>
              <w:t xml:space="preserve"> и т.д.</w:t>
            </w:r>
          </w:p>
          <w:p w14:paraId="74B00385" w14:textId="77777777" w:rsidR="00503669" w:rsidRPr="00F332CF" w:rsidRDefault="00503669" w:rsidP="00A21F22">
            <w:pPr>
              <w:contextualSpacing/>
              <w:jc w:val="both"/>
              <w:rPr>
                <w:rFonts w:ascii="Times New Roman" w:hAnsi="Times New Roman" w:cs="Times New Roman"/>
                <w:i/>
                <w:iCs/>
                <w:sz w:val="24"/>
                <w:szCs w:val="24"/>
              </w:rPr>
            </w:pPr>
          </w:p>
          <w:p w14:paraId="1F83F7BC" w14:textId="77777777" w:rsidR="001E4AE8" w:rsidRPr="00F332CF" w:rsidRDefault="001E4AE8" w:rsidP="00A21F22">
            <w:pPr>
              <w:contextualSpacing/>
              <w:jc w:val="both"/>
              <w:textAlignment w:val="baseline"/>
              <w:outlineLvl w:val="1"/>
              <w:rPr>
                <w:rFonts w:ascii="Times New Roman" w:eastAsia="Calibri" w:hAnsi="Times New Roman" w:cs="Times New Roman"/>
                <w:sz w:val="24"/>
                <w:szCs w:val="24"/>
              </w:rPr>
            </w:pPr>
          </w:p>
        </w:tc>
        <w:tc>
          <w:tcPr>
            <w:tcW w:w="1439" w:type="pct"/>
            <w:gridSpan w:val="2"/>
          </w:tcPr>
          <w:p w14:paraId="24C3A8DC" w14:textId="77777777" w:rsidR="00EB4BCD" w:rsidRPr="00F332CF" w:rsidRDefault="00EB4BCD" w:rsidP="00A21F22">
            <w:pPr>
              <w:contextualSpacing/>
              <w:jc w:val="both"/>
              <w:rPr>
                <w:rFonts w:ascii="Times New Roman" w:hAnsi="Times New Roman" w:cs="Times New Roman"/>
                <w:b/>
                <w:iCs/>
                <w:sz w:val="24"/>
                <w:szCs w:val="24"/>
              </w:rPr>
            </w:pPr>
            <w:r w:rsidRPr="00F332CF">
              <w:rPr>
                <w:rFonts w:ascii="Times New Roman" w:hAnsi="Times New Roman" w:cs="Times New Roman"/>
                <w:b/>
                <w:iCs/>
                <w:sz w:val="24"/>
                <w:szCs w:val="24"/>
              </w:rPr>
              <w:t>Вспомогательные вопросы</w:t>
            </w:r>
          </w:p>
          <w:p w14:paraId="0131D74B" w14:textId="77777777" w:rsidR="00EB4BCD" w:rsidRPr="00F332CF" w:rsidRDefault="00EB4BCD" w:rsidP="00A21F22">
            <w:pPr>
              <w:contextualSpacing/>
              <w:jc w:val="both"/>
              <w:rPr>
                <w:rFonts w:ascii="Times New Roman" w:hAnsi="Times New Roman" w:cs="Times New Roman"/>
                <w:sz w:val="24"/>
                <w:szCs w:val="24"/>
              </w:rPr>
            </w:pPr>
            <w:r w:rsidRPr="00F332CF">
              <w:rPr>
                <w:rFonts w:ascii="Times New Roman" w:hAnsi="Times New Roman" w:cs="Times New Roman"/>
                <w:i/>
                <w:iCs/>
                <w:sz w:val="24"/>
                <w:szCs w:val="24"/>
              </w:rPr>
              <w:t>Что противопоставлено в примерах?</w:t>
            </w:r>
            <w:r w:rsidRPr="00F332CF">
              <w:rPr>
                <w:rFonts w:ascii="Times New Roman" w:hAnsi="Times New Roman" w:cs="Times New Roman"/>
                <w:sz w:val="24"/>
                <w:szCs w:val="24"/>
              </w:rPr>
              <w:t xml:space="preserve"> </w:t>
            </w:r>
          </w:p>
          <w:p w14:paraId="701D03C7" w14:textId="77777777" w:rsidR="00EB4BCD" w:rsidRPr="00F332CF" w:rsidRDefault="00EB4BCD" w:rsidP="00A21F22">
            <w:pPr>
              <w:contextualSpacing/>
              <w:jc w:val="both"/>
              <w:rPr>
                <w:rFonts w:ascii="Times New Roman" w:hAnsi="Times New Roman" w:cs="Times New Roman"/>
                <w:sz w:val="24"/>
                <w:szCs w:val="24"/>
              </w:rPr>
            </w:pPr>
            <w:r w:rsidRPr="00F332CF">
              <w:rPr>
                <w:rFonts w:ascii="Times New Roman" w:hAnsi="Times New Roman" w:cs="Times New Roman"/>
                <w:i/>
                <w:iCs/>
                <w:sz w:val="24"/>
                <w:szCs w:val="24"/>
              </w:rPr>
              <w:t>С чем и почему это сравнивается (сопоставляется)?</w:t>
            </w:r>
            <w:r w:rsidRPr="00F332CF">
              <w:rPr>
                <w:rFonts w:ascii="Times New Roman" w:hAnsi="Times New Roman" w:cs="Times New Roman"/>
                <w:sz w:val="24"/>
                <w:szCs w:val="24"/>
              </w:rPr>
              <w:t xml:space="preserve"> </w:t>
            </w:r>
          </w:p>
          <w:p w14:paraId="2426D797" w14:textId="77777777" w:rsidR="00EB4BCD" w:rsidRPr="00F332CF" w:rsidRDefault="00EB4BCD" w:rsidP="00A21F22">
            <w:pPr>
              <w:contextualSpacing/>
              <w:jc w:val="both"/>
              <w:rPr>
                <w:rFonts w:ascii="Times New Roman" w:hAnsi="Times New Roman" w:cs="Times New Roman"/>
                <w:sz w:val="24"/>
                <w:szCs w:val="24"/>
              </w:rPr>
            </w:pPr>
            <w:r w:rsidRPr="00F332CF">
              <w:rPr>
                <w:rFonts w:ascii="Times New Roman" w:hAnsi="Times New Roman" w:cs="Times New Roman"/>
                <w:i/>
                <w:iCs/>
                <w:sz w:val="24"/>
                <w:szCs w:val="24"/>
              </w:rPr>
              <w:t xml:space="preserve">В чем автор видит сходство (различие) сопоставляемых (противопоставляемых) явлений? и </w:t>
            </w:r>
            <w:proofErr w:type="spellStart"/>
            <w:r w:rsidRPr="00F332CF">
              <w:rPr>
                <w:rFonts w:ascii="Times New Roman" w:hAnsi="Times New Roman" w:cs="Times New Roman"/>
                <w:i/>
                <w:iCs/>
                <w:sz w:val="24"/>
                <w:szCs w:val="24"/>
              </w:rPr>
              <w:t>т.д</w:t>
            </w:r>
            <w:proofErr w:type="spellEnd"/>
          </w:p>
          <w:p w14:paraId="01298943" w14:textId="77777777" w:rsidR="001E4AE8" w:rsidRPr="00F332CF" w:rsidRDefault="001E4AE8" w:rsidP="00A21F22">
            <w:pPr>
              <w:contextualSpacing/>
              <w:jc w:val="both"/>
              <w:textAlignment w:val="baseline"/>
              <w:outlineLvl w:val="1"/>
              <w:rPr>
                <w:rFonts w:ascii="Times New Roman" w:eastAsia="Calibri" w:hAnsi="Times New Roman" w:cs="Times New Roman"/>
                <w:i/>
                <w:sz w:val="24"/>
                <w:szCs w:val="24"/>
              </w:rPr>
            </w:pPr>
          </w:p>
        </w:tc>
        <w:tc>
          <w:tcPr>
            <w:tcW w:w="1649" w:type="pct"/>
            <w:gridSpan w:val="2"/>
          </w:tcPr>
          <w:p w14:paraId="318374CE" w14:textId="77777777" w:rsidR="00433C73" w:rsidRPr="00F332CF" w:rsidRDefault="00433C73" w:rsidP="00A21F22">
            <w:pPr>
              <w:contextualSpacing/>
              <w:jc w:val="both"/>
              <w:textAlignment w:val="baseline"/>
              <w:outlineLvl w:val="1"/>
              <w:rPr>
                <w:rFonts w:ascii="Times New Roman" w:hAnsi="Times New Roman" w:cs="Times New Roman"/>
                <w:b/>
                <w:sz w:val="24"/>
                <w:szCs w:val="24"/>
              </w:rPr>
            </w:pPr>
            <w:r w:rsidRPr="00F332CF">
              <w:rPr>
                <w:rFonts w:ascii="Times New Roman" w:hAnsi="Times New Roman" w:cs="Times New Roman"/>
                <w:b/>
                <w:sz w:val="24"/>
                <w:szCs w:val="24"/>
              </w:rPr>
              <w:t>Клише</w:t>
            </w:r>
          </w:p>
          <w:p w14:paraId="1B24D5C9" w14:textId="77777777" w:rsidR="00EB4BCD" w:rsidRPr="00F332CF" w:rsidRDefault="00DA0747" w:rsidP="00A21F22">
            <w:pPr>
              <w:contextualSpacing/>
              <w:jc w:val="both"/>
              <w:textAlignment w:val="baseline"/>
              <w:outlineLvl w:val="1"/>
              <w:rPr>
                <w:rFonts w:ascii="Times New Roman" w:hAnsi="Times New Roman" w:cs="Times New Roman"/>
                <w:sz w:val="24"/>
                <w:szCs w:val="24"/>
              </w:rPr>
            </w:pPr>
            <w:r w:rsidRPr="00F332CF">
              <w:rPr>
                <w:rFonts w:ascii="Times New Roman" w:hAnsi="Times New Roman" w:cs="Times New Roman"/>
                <w:sz w:val="24"/>
                <w:szCs w:val="24"/>
              </w:rPr>
              <w:t>Размышления автора о том, что …, мы читаем в начале текста. (пример + пояснение). Однако в другом абзаце автор противопоставляет...</w:t>
            </w:r>
            <w:r w:rsidR="00433C73" w:rsidRPr="00F332CF">
              <w:rPr>
                <w:rFonts w:ascii="Times New Roman" w:hAnsi="Times New Roman" w:cs="Times New Roman"/>
                <w:sz w:val="24"/>
                <w:szCs w:val="24"/>
              </w:rPr>
              <w:t xml:space="preserve"> </w:t>
            </w:r>
            <w:r w:rsidRPr="00F332CF">
              <w:rPr>
                <w:rFonts w:ascii="Times New Roman" w:hAnsi="Times New Roman" w:cs="Times New Roman"/>
                <w:sz w:val="24"/>
                <w:szCs w:val="24"/>
              </w:rPr>
              <w:t>(пример + пояснение). Так, два привед</w:t>
            </w:r>
            <w:r w:rsidR="00433C73" w:rsidRPr="00F332CF">
              <w:rPr>
                <w:rFonts w:ascii="Times New Roman" w:hAnsi="Times New Roman" w:cs="Times New Roman"/>
                <w:sz w:val="24"/>
                <w:szCs w:val="24"/>
              </w:rPr>
              <w:t>е</w:t>
            </w:r>
            <w:r w:rsidRPr="00F332CF">
              <w:rPr>
                <w:rFonts w:ascii="Times New Roman" w:hAnsi="Times New Roman" w:cs="Times New Roman"/>
                <w:sz w:val="24"/>
                <w:szCs w:val="24"/>
              </w:rPr>
              <w:t xml:space="preserve">нных примера-иллюстрации, объединенные приемом контраста, позволяют автору полно раскрыть поднятую им проблему/ подвести читателя к важной мысли. </w:t>
            </w:r>
          </w:p>
          <w:p w14:paraId="6F2A41EB" w14:textId="77777777" w:rsidR="00EB4BCD" w:rsidRPr="00F332CF" w:rsidRDefault="00DA0747" w:rsidP="00A21F22">
            <w:pPr>
              <w:contextualSpacing/>
              <w:jc w:val="both"/>
              <w:textAlignment w:val="baseline"/>
              <w:outlineLvl w:val="1"/>
              <w:rPr>
                <w:rFonts w:ascii="Times New Roman" w:hAnsi="Times New Roman" w:cs="Times New Roman"/>
                <w:sz w:val="24"/>
                <w:szCs w:val="24"/>
              </w:rPr>
            </w:pPr>
            <w:r w:rsidRPr="00F332CF">
              <w:rPr>
                <w:rFonts w:ascii="Times New Roman" w:hAnsi="Times New Roman" w:cs="Times New Roman"/>
                <w:sz w:val="24"/>
                <w:szCs w:val="24"/>
              </w:rPr>
              <w:t>Проблема рассматривается автором с двух сторон. Сначала…</w:t>
            </w:r>
            <w:r w:rsidR="00433C73" w:rsidRPr="00F332CF">
              <w:rPr>
                <w:rFonts w:ascii="Times New Roman" w:hAnsi="Times New Roman" w:cs="Times New Roman"/>
                <w:sz w:val="24"/>
                <w:szCs w:val="24"/>
              </w:rPr>
              <w:t xml:space="preserve"> </w:t>
            </w:r>
            <w:r w:rsidRPr="00F332CF">
              <w:rPr>
                <w:rFonts w:ascii="Times New Roman" w:hAnsi="Times New Roman" w:cs="Times New Roman"/>
                <w:sz w:val="24"/>
                <w:szCs w:val="24"/>
              </w:rPr>
              <w:t>(пример из текста + пояснение). Но дальше, используя при</w:t>
            </w:r>
            <w:r w:rsidR="00433C73" w:rsidRPr="00F332CF">
              <w:rPr>
                <w:rFonts w:ascii="Times New Roman" w:hAnsi="Times New Roman" w:cs="Times New Roman"/>
                <w:sz w:val="24"/>
                <w:szCs w:val="24"/>
              </w:rPr>
              <w:t>е</w:t>
            </w:r>
            <w:r w:rsidRPr="00F332CF">
              <w:rPr>
                <w:rFonts w:ascii="Times New Roman" w:hAnsi="Times New Roman" w:cs="Times New Roman"/>
                <w:sz w:val="24"/>
                <w:szCs w:val="24"/>
              </w:rPr>
              <w:t xml:space="preserve">м контраста, писатель повествует о (пример из текста + пояснение). Так, противопоставляя информацию/ разные точки зрения/ поступки героев…, писатель подводит нас к мысли о том, что… </w:t>
            </w:r>
          </w:p>
          <w:p w14:paraId="432FB7EA" w14:textId="77777777" w:rsidR="00EB4BCD" w:rsidRPr="00F332CF" w:rsidRDefault="00DA0747" w:rsidP="00A21F22">
            <w:pPr>
              <w:contextualSpacing/>
              <w:jc w:val="both"/>
              <w:textAlignment w:val="baseline"/>
              <w:outlineLvl w:val="1"/>
              <w:rPr>
                <w:rFonts w:ascii="Times New Roman" w:hAnsi="Times New Roman" w:cs="Times New Roman"/>
                <w:sz w:val="24"/>
                <w:szCs w:val="24"/>
              </w:rPr>
            </w:pPr>
            <w:r w:rsidRPr="00F332CF">
              <w:rPr>
                <w:rFonts w:ascii="Times New Roman" w:hAnsi="Times New Roman" w:cs="Times New Roman"/>
                <w:sz w:val="24"/>
                <w:szCs w:val="24"/>
              </w:rPr>
              <w:t xml:space="preserve">Так, описывая противоположные эмоции (чувства)//противопоставляя героев//сравнивая противоположные по своей сути точки зрения, автор подводит нас к мысли о том, что… </w:t>
            </w:r>
          </w:p>
          <w:p w14:paraId="18AF5EA8" w14:textId="77777777" w:rsidR="00EB4BCD" w:rsidRPr="00F332CF" w:rsidRDefault="00DA0747" w:rsidP="00A21F22">
            <w:pPr>
              <w:contextualSpacing/>
              <w:jc w:val="both"/>
              <w:textAlignment w:val="baseline"/>
              <w:outlineLvl w:val="1"/>
              <w:rPr>
                <w:rFonts w:ascii="Times New Roman" w:hAnsi="Times New Roman" w:cs="Times New Roman"/>
                <w:sz w:val="24"/>
                <w:szCs w:val="24"/>
              </w:rPr>
            </w:pPr>
            <w:r w:rsidRPr="00F332CF">
              <w:rPr>
                <w:rFonts w:ascii="Times New Roman" w:hAnsi="Times New Roman" w:cs="Times New Roman"/>
                <w:sz w:val="24"/>
                <w:szCs w:val="24"/>
              </w:rPr>
              <w:t xml:space="preserve">Именно контраст между двумя примерами/ противопоставление позволяет глубже/ острее понять, как … (что…) </w:t>
            </w:r>
          </w:p>
          <w:p w14:paraId="1ACF13EC" w14:textId="77777777" w:rsidR="001E4AE8" w:rsidRPr="00F332CF" w:rsidRDefault="00DA0747" w:rsidP="00A21F22">
            <w:pPr>
              <w:contextualSpacing/>
              <w:jc w:val="both"/>
              <w:textAlignment w:val="baseline"/>
              <w:outlineLvl w:val="1"/>
              <w:rPr>
                <w:rFonts w:ascii="Times New Roman" w:eastAsia="Calibri" w:hAnsi="Times New Roman" w:cs="Times New Roman"/>
                <w:i/>
                <w:sz w:val="24"/>
                <w:szCs w:val="24"/>
              </w:rPr>
            </w:pPr>
            <w:r w:rsidRPr="00F332CF">
              <w:rPr>
                <w:rFonts w:ascii="Times New Roman" w:hAnsi="Times New Roman" w:cs="Times New Roman"/>
                <w:sz w:val="24"/>
                <w:szCs w:val="24"/>
              </w:rPr>
              <w:lastRenderedPageBreak/>
              <w:t>Противопоставляя данные эпизоды/поступки героя/точки зрения, автор использует в тексте яркий при</w:t>
            </w:r>
            <w:r w:rsidR="00433C73" w:rsidRPr="00F332CF">
              <w:rPr>
                <w:rFonts w:ascii="Times New Roman" w:hAnsi="Times New Roman" w:cs="Times New Roman"/>
                <w:sz w:val="24"/>
                <w:szCs w:val="24"/>
              </w:rPr>
              <w:t>е</w:t>
            </w:r>
            <w:r w:rsidRPr="00F332CF">
              <w:rPr>
                <w:rFonts w:ascii="Times New Roman" w:hAnsi="Times New Roman" w:cs="Times New Roman"/>
                <w:sz w:val="24"/>
                <w:szCs w:val="24"/>
              </w:rPr>
              <w:t xml:space="preserve">м контраста. Так он пытается вызвать ответные эмоции </w:t>
            </w:r>
            <w:r w:rsidR="00433C73" w:rsidRPr="00F332CF">
              <w:rPr>
                <w:rFonts w:ascii="Times New Roman" w:hAnsi="Times New Roman" w:cs="Times New Roman"/>
                <w:sz w:val="24"/>
                <w:szCs w:val="24"/>
              </w:rPr>
              <w:t xml:space="preserve">читателя, </w:t>
            </w:r>
            <w:r w:rsidRPr="00F332CF">
              <w:rPr>
                <w:rFonts w:ascii="Times New Roman" w:hAnsi="Times New Roman" w:cs="Times New Roman"/>
                <w:sz w:val="24"/>
                <w:szCs w:val="24"/>
              </w:rPr>
              <w:t>заставляет задуматься/ выделяет качества героя ……</w:t>
            </w:r>
          </w:p>
        </w:tc>
      </w:tr>
      <w:tr w:rsidR="001E4AE8" w:rsidRPr="00F332CF" w14:paraId="32AD83E2" w14:textId="77777777" w:rsidTr="00067407">
        <w:trPr>
          <w:trHeight w:val="20"/>
        </w:trPr>
        <w:tc>
          <w:tcPr>
            <w:tcW w:w="5000" w:type="pct"/>
            <w:gridSpan w:val="5"/>
          </w:tcPr>
          <w:p w14:paraId="3A68AD60" w14:textId="77777777" w:rsidR="001E4AE8" w:rsidRPr="00F332CF" w:rsidRDefault="00433C73" w:rsidP="00A21F22">
            <w:pPr>
              <w:contextualSpacing/>
              <w:jc w:val="both"/>
              <w:textAlignment w:val="baseline"/>
              <w:outlineLvl w:val="1"/>
              <w:rPr>
                <w:rFonts w:ascii="Times New Roman" w:eastAsia="Calibri" w:hAnsi="Times New Roman" w:cs="Times New Roman"/>
                <w:i/>
                <w:sz w:val="24"/>
                <w:szCs w:val="24"/>
              </w:rPr>
            </w:pPr>
            <w:r w:rsidRPr="00F332CF">
              <w:rPr>
                <w:rFonts w:ascii="Times New Roman" w:eastAsia="Calibri" w:hAnsi="Times New Roman" w:cs="Times New Roman"/>
                <w:i/>
                <w:sz w:val="24"/>
                <w:szCs w:val="24"/>
              </w:rPr>
              <w:lastRenderedPageBreak/>
              <w:t>ПРИМЕР</w:t>
            </w:r>
            <w:r w:rsidR="0043557E" w:rsidRPr="00F332CF">
              <w:rPr>
                <w:rFonts w:ascii="Times New Roman" w:eastAsia="Calibri" w:hAnsi="Times New Roman" w:cs="Times New Roman"/>
                <w:i/>
                <w:sz w:val="24"/>
                <w:szCs w:val="24"/>
              </w:rPr>
              <w:t xml:space="preserve"> 1</w:t>
            </w:r>
            <w:r w:rsidRPr="00F332CF">
              <w:rPr>
                <w:rFonts w:ascii="Times New Roman" w:eastAsia="Calibri" w:hAnsi="Times New Roman" w:cs="Times New Roman"/>
                <w:i/>
                <w:sz w:val="24"/>
                <w:szCs w:val="24"/>
              </w:rPr>
              <w:t xml:space="preserve">. </w:t>
            </w:r>
            <w:r w:rsidR="00A71F5C" w:rsidRPr="00F332CF">
              <w:rPr>
                <w:rFonts w:ascii="Times New Roman" w:eastAsia="Calibri" w:hAnsi="Times New Roman" w:cs="Times New Roman"/>
                <w:i/>
                <w:sz w:val="24"/>
                <w:szCs w:val="24"/>
              </w:rPr>
              <w:t>Прием противопоставлении дает понимание того, в чем заключается истинная храбрость. С одной стороны, мы видим безрассудство, которое детский ум приняло за храбрость, а с другой – способность быть верным себе и своим принципам, что по праву может называться подлинной х</w:t>
            </w:r>
            <w:r w:rsidR="00476202" w:rsidRPr="00F332CF">
              <w:rPr>
                <w:rFonts w:ascii="Times New Roman" w:eastAsia="Calibri" w:hAnsi="Times New Roman" w:cs="Times New Roman"/>
                <w:i/>
                <w:sz w:val="24"/>
                <w:szCs w:val="24"/>
              </w:rPr>
              <w:t>р</w:t>
            </w:r>
            <w:r w:rsidR="00A71F5C" w:rsidRPr="00F332CF">
              <w:rPr>
                <w:rFonts w:ascii="Times New Roman" w:eastAsia="Calibri" w:hAnsi="Times New Roman" w:cs="Times New Roman"/>
                <w:i/>
                <w:sz w:val="24"/>
                <w:szCs w:val="24"/>
              </w:rPr>
              <w:t>абростью.</w:t>
            </w:r>
          </w:p>
          <w:p w14:paraId="5CD0006F" w14:textId="77777777" w:rsidR="0043557E" w:rsidRPr="00F332CF" w:rsidRDefault="0043557E" w:rsidP="00A21F22">
            <w:pPr>
              <w:contextualSpacing/>
              <w:jc w:val="both"/>
              <w:textAlignment w:val="baseline"/>
              <w:outlineLvl w:val="1"/>
              <w:rPr>
                <w:rFonts w:ascii="Times New Roman" w:eastAsia="Calibri" w:hAnsi="Times New Roman" w:cs="Times New Roman"/>
                <w:i/>
                <w:sz w:val="24"/>
                <w:szCs w:val="24"/>
              </w:rPr>
            </w:pPr>
            <w:r w:rsidRPr="00F332CF">
              <w:rPr>
                <w:rFonts w:ascii="Times New Roman" w:eastAsia="Calibri" w:hAnsi="Times New Roman" w:cs="Times New Roman"/>
                <w:i/>
                <w:sz w:val="24"/>
                <w:szCs w:val="24"/>
              </w:rPr>
              <w:t>ПРИМЕР 2. Прием противопоставления позволяет читателю понять, что для восприятия музыки человеку необходимо о ней рассказать. Когда рассказчик исполнил Бетховена, о котором ребятам ничего не было известно, то и восприняли они мелодию как обычный набор звуков. А когда он исполнил похожую музыку, предварительно о ней побеседовав, ребята восприняли ее с восторгом.</w:t>
            </w:r>
          </w:p>
        </w:tc>
      </w:tr>
      <w:tr w:rsidR="001E4AE8" w:rsidRPr="00F332CF" w14:paraId="24C6EB67" w14:textId="77777777" w:rsidTr="00067407">
        <w:trPr>
          <w:trHeight w:val="20"/>
        </w:trPr>
        <w:tc>
          <w:tcPr>
            <w:tcW w:w="1912" w:type="pct"/>
          </w:tcPr>
          <w:p w14:paraId="45A93B9C" w14:textId="77777777" w:rsidR="00030085" w:rsidRPr="00F332CF" w:rsidRDefault="00030085" w:rsidP="00A21F22">
            <w:pPr>
              <w:contextualSpacing/>
              <w:jc w:val="both"/>
              <w:rPr>
                <w:rFonts w:ascii="Times New Roman" w:hAnsi="Times New Roman" w:cs="Times New Roman"/>
                <w:b/>
                <w:bCs/>
                <w:sz w:val="24"/>
                <w:szCs w:val="24"/>
              </w:rPr>
            </w:pPr>
            <w:r w:rsidRPr="00F332CF">
              <w:rPr>
                <w:rFonts w:ascii="Times New Roman" w:hAnsi="Times New Roman" w:cs="Times New Roman"/>
                <w:b/>
                <w:bCs/>
                <w:sz w:val="24"/>
                <w:szCs w:val="24"/>
              </w:rPr>
              <w:t>Сравнение, сопоставление</w:t>
            </w:r>
          </w:p>
          <w:p w14:paraId="0860A698" w14:textId="77777777" w:rsidR="00030085" w:rsidRPr="00F332CF" w:rsidRDefault="00030085" w:rsidP="00A21F22">
            <w:pPr>
              <w:contextualSpacing/>
              <w:jc w:val="both"/>
              <w:rPr>
                <w:rFonts w:ascii="Times New Roman" w:hAnsi="Times New Roman" w:cs="Times New Roman"/>
                <w:b/>
                <w:bCs/>
                <w:sz w:val="24"/>
                <w:szCs w:val="24"/>
              </w:rPr>
            </w:pPr>
            <w:r w:rsidRPr="00F332CF">
              <w:rPr>
                <w:rFonts w:ascii="Times New Roman" w:hAnsi="Times New Roman" w:cs="Times New Roman"/>
                <w:sz w:val="24"/>
                <w:szCs w:val="24"/>
              </w:rPr>
              <w:t xml:space="preserve">Если в тексте сравниваются какие-то явления, поступки, точки зрения, ситуации, выводы ученых и т.д., значит, в композиции использован прием сравнения. </w:t>
            </w:r>
          </w:p>
          <w:p w14:paraId="31FC6457" w14:textId="77777777" w:rsidR="00A7332E" w:rsidRDefault="00030085" w:rsidP="00A21F22">
            <w:pPr>
              <w:shd w:val="clear" w:color="auto" w:fill="FFFFFF"/>
              <w:spacing w:before="225" w:after="225"/>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Если в тексте автор не противопоставляет, а </w:t>
            </w:r>
            <w:r w:rsidRPr="00F332CF">
              <w:rPr>
                <w:rFonts w:ascii="Times New Roman" w:eastAsia="Times New Roman" w:hAnsi="Times New Roman" w:cs="Times New Roman"/>
                <w:b/>
                <w:bCs/>
                <w:sz w:val="24"/>
                <w:szCs w:val="24"/>
                <w:lang w:eastAsia="ru-RU"/>
              </w:rPr>
              <w:t>сопоставляет,</w:t>
            </w:r>
            <w:r w:rsidRPr="00F332CF">
              <w:rPr>
                <w:rFonts w:ascii="Times New Roman" w:eastAsia="Times New Roman" w:hAnsi="Times New Roman" w:cs="Times New Roman"/>
                <w:sz w:val="24"/>
                <w:szCs w:val="24"/>
                <w:lang w:eastAsia="ru-RU"/>
              </w:rPr>
              <w:t> </w:t>
            </w:r>
            <w:r w:rsidRPr="00F332CF">
              <w:rPr>
                <w:rFonts w:ascii="Times New Roman" w:eastAsia="Times New Roman" w:hAnsi="Times New Roman" w:cs="Times New Roman"/>
                <w:b/>
                <w:bCs/>
                <w:sz w:val="24"/>
                <w:szCs w:val="24"/>
                <w:lang w:eastAsia="ru-RU"/>
              </w:rPr>
              <w:t>сравнивает</w:t>
            </w:r>
            <w:r w:rsidRPr="00F332CF">
              <w:rPr>
                <w:rFonts w:ascii="Times New Roman" w:eastAsia="Times New Roman" w:hAnsi="Times New Roman" w:cs="Times New Roman"/>
                <w:sz w:val="24"/>
                <w:szCs w:val="24"/>
                <w:lang w:eastAsia="ru-RU"/>
              </w:rPr>
              <w:t> </w:t>
            </w:r>
          </w:p>
          <w:p w14:paraId="7EE3BD4D" w14:textId="0BD62955" w:rsidR="00030085" w:rsidRPr="00F332CF" w:rsidRDefault="00433C73" w:rsidP="00A21F22">
            <w:pPr>
              <w:shd w:val="clear" w:color="auto" w:fill="FFFFFF"/>
              <w:spacing w:before="225" w:after="225"/>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ч</w:t>
            </w:r>
            <w:r w:rsidR="00A7332E">
              <w:rPr>
                <w:rFonts w:ascii="Times New Roman" w:eastAsia="Times New Roman" w:hAnsi="Times New Roman" w:cs="Times New Roman"/>
                <w:sz w:val="24"/>
                <w:szCs w:val="24"/>
                <w:lang w:eastAsia="ru-RU"/>
              </w:rPr>
              <w:t>т</w:t>
            </w:r>
            <w:r w:rsidR="00030085" w:rsidRPr="00F332CF">
              <w:rPr>
                <w:rFonts w:ascii="Times New Roman" w:eastAsia="Times New Roman" w:hAnsi="Times New Roman" w:cs="Times New Roman"/>
                <w:sz w:val="24"/>
                <w:szCs w:val="24"/>
                <w:lang w:eastAsia="ru-RU"/>
              </w:rPr>
              <w:t>о-то, то связь аргументов именно в </w:t>
            </w:r>
            <w:r w:rsidR="00030085" w:rsidRPr="00F332CF">
              <w:rPr>
                <w:rFonts w:ascii="Times New Roman" w:eastAsia="Times New Roman" w:hAnsi="Times New Roman" w:cs="Times New Roman"/>
                <w:b/>
                <w:bCs/>
                <w:sz w:val="24"/>
                <w:szCs w:val="24"/>
                <w:lang w:eastAsia="ru-RU"/>
              </w:rPr>
              <w:t>сопоставлении.</w:t>
            </w:r>
          </w:p>
          <w:p w14:paraId="01E239FF" w14:textId="77777777" w:rsidR="00030085" w:rsidRPr="00F332CF" w:rsidRDefault="00030085" w:rsidP="00A21F22">
            <w:pPr>
              <w:shd w:val="clear" w:color="auto" w:fill="FFFFFF"/>
              <w:spacing w:before="225" w:after="225"/>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Например, показаны разные взгляды на что-то представителей двух поколений (эти взгляды не противопоставляются, а именно сравниваются, так как изменилось время).</w:t>
            </w:r>
          </w:p>
          <w:p w14:paraId="5ED7AB66" w14:textId="77777777" w:rsidR="001E4AE8" w:rsidRPr="00F332CF" w:rsidRDefault="001E4AE8" w:rsidP="00A21F22">
            <w:pPr>
              <w:contextualSpacing/>
              <w:jc w:val="both"/>
              <w:textAlignment w:val="baseline"/>
              <w:outlineLvl w:val="1"/>
              <w:rPr>
                <w:rFonts w:ascii="Times New Roman" w:eastAsia="Calibri" w:hAnsi="Times New Roman" w:cs="Times New Roman"/>
                <w:b/>
                <w:sz w:val="24"/>
                <w:szCs w:val="24"/>
              </w:rPr>
            </w:pPr>
          </w:p>
        </w:tc>
        <w:tc>
          <w:tcPr>
            <w:tcW w:w="1439" w:type="pct"/>
            <w:gridSpan w:val="2"/>
          </w:tcPr>
          <w:p w14:paraId="12D75801" w14:textId="77777777" w:rsidR="001E4AE8" w:rsidRPr="00F332CF" w:rsidRDefault="00030085"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В чем проявляется сходство (различие) сопоставляемых явлений? </w:t>
            </w:r>
          </w:p>
          <w:p w14:paraId="6A57D0B6" w14:textId="77777777" w:rsidR="00030085" w:rsidRPr="00F332CF" w:rsidRDefault="00030085" w:rsidP="00A21F22">
            <w:pPr>
              <w:contextualSpacing/>
              <w:jc w:val="both"/>
              <w:rPr>
                <w:rFonts w:ascii="Times New Roman" w:eastAsia="Calibri" w:hAnsi="Times New Roman" w:cs="Times New Roman"/>
                <w:i/>
                <w:sz w:val="24"/>
                <w:szCs w:val="24"/>
              </w:rPr>
            </w:pPr>
            <w:r w:rsidRPr="00F332CF">
              <w:rPr>
                <w:rFonts w:ascii="Times New Roman" w:hAnsi="Times New Roman" w:cs="Times New Roman"/>
                <w:sz w:val="24"/>
                <w:szCs w:val="24"/>
              </w:rPr>
              <w:t>С чем это сравнивается?</w:t>
            </w:r>
          </w:p>
        </w:tc>
        <w:tc>
          <w:tcPr>
            <w:tcW w:w="1649" w:type="pct"/>
            <w:gridSpan w:val="2"/>
          </w:tcPr>
          <w:p w14:paraId="45EED8B8" w14:textId="77777777" w:rsidR="00030085" w:rsidRPr="00F332CF" w:rsidRDefault="00030085"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Сравнивая эти примеры (героев, точки зрения, поведение героев, отношение героев к одному и тому же явлению, случаю…), писатель показывает… </w:t>
            </w:r>
          </w:p>
          <w:p w14:paraId="76FCD552" w14:textId="77777777" w:rsidR="00030085" w:rsidRPr="00F332CF" w:rsidRDefault="00030085"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Из сопоставления этих примеров рождается очень важная мысль о том, что… </w:t>
            </w:r>
          </w:p>
          <w:p w14:paraId="5C9099C2" w14:textId="77777777" w:rsidR="00030085" w:rsidRPr="00F332CF" w:rsidRDefault="00030085"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Два примера-иллюстрации, в основе которых лежит при</w:t>
            </w:r>
            <w:r w:rsidR="00433C73" w:rsidRPr="00F332CF">
              <w:rPr>
                <w:rFonts w:ascii="Times New Roman" w:hAnsi="Times New Roman" w:cs="Times New Roman"/>
                <w:sz w:val="24"/>
                <w:szCs w:val="24"/>
              </w:rPr>
              <w:t>е</w:t>
            </w:r>
            <w:r w:rsidRPr="00F332CF">
              <w:rPr>
                <w:rFonts w:ascii="Times New Roman" w:hAnsi="Times New Roman" w:cs="Times New Roman"/>
                <w:sz w:val="24"/>
                <w:szCs w:val="24"/>
              </w:rPr>
              <w:t xml:space="preserve">м сравнения, передают чувства, мысли героев/настроение героев/отношения людей к главному герою/переживания героев; раскрывают отношение автора или героя к описываемому событию; помогают передать мысли, чувства героев; служат авторской оценке предмета или явления. </w:t>
            </w:r>
          </w:p>
          <w:p w14:paraId="326781C4" w14:textId="77777777" w:rsidR="00030085" w:rsidRPr="00F332CF" w:rsidRDefault="00030085"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Сравниваемые два примера-иллюстрации свидетельствуют о том, что… /указывают на то, что / говорят о том, что/ дают возможность писателю высказать мысль: (текст)… </w:t>
            </w:r>
          </w:p>
          <w:p w14:paraId="47EA1152" w14:textId="77777777" w:rsidR="00030085" w:rsidRPr="00F332CF" w:rsidRDefault="00030085" w:rsidP="00A21F22">
            <w:pPr>
              <w:contextualSpacing/>
              <w:jc w:val="both"/>
              <w:rPr>
                <w:rFonts w:ascii="Times New Roman" w:hAnsi="Times New Roman" w:cs="Times New Roman"/>
                <w:b/>
                <w:bCs/>
                <w:sz w:val="24"/>
                <w:szCs w:val="24"/>
              </w:rPr>
            </w:pPr>
            <w:r w:rsidRPr="00F332CF">
              <w:rPr>
                <w:rFonts w:ascii="Times New Roman" w:hAnsi="Times New Roman" w:cs="Times New Roman"/>
                <w:sz w:val="24"/>
                <w:szCs w:val="24"/>
              </w:rPr>
              <w:t>Используя приём сравнения в этих двух примерах-</w:t>
            </w:r>
            <w:r w:rsidRPr="00F332CF">
              <w:rPr>
                <w:rFonts w:ascii="Times New Roman" w:hAnsi="Times New Roman" w:cs="Times New Roman"/>
                <w:sz w:val="24"/>
                <w:szCs w:val="24"/>
              </w:rPr>
              <w:lastRenderedPageBreak/>
              <w:t xml:space="preserve">иллюстрациях, автор подводит читателя к выводу/ убеждает нас в том, что/ указывает на… / привлекает общественное внимание к актуальной </w:t>
            </w:r>
            <w:proofErr w:type="gramStart"/>
            <w:r w:rsidRPr="00F332CF">
              <w:rPr>
                <w:rFonts w:ascii="Times New Roman" w:hAnsi="Times New Roman" w:cs="Times New Roman"/>
                <w:sz w:val="24"/>
                <w:szCs w:val="24"/>
              </w:rPr>
              <w:t>проблеме:…</w:t>
            </w:r>
            <w:proofErr w:type="gramEnd"/>
          </w:p>
          <w:p w14:paraId="79A75DD0" w14:textId="77777777" w:rsidR="001E4AE8" w:rsidRPr="00F332CF" w:rsidRDefault="001E4AE8" w:rsidP="00A21F22">
            <w:pPr>
              <w:contextualSpacing/>
              <w:jc w:val="both"/>
              <w:textAlignment w:val="baseline"/>
              <w:outlineLvl w:val="1"/>
              <w:rPr>
                <w:rFonts w:ascii="Times New Roman" w:eastAsia="Calibri" w:hAnsi="Times New Roman" w:cs="Times New Roman"/>
                <w:i/>
                <w:sz w:val="24"/>
                <w:szCs w:val="24"/>
              </w:rPr>
            </w:pPr>
          </w:p>
        </w:tc>
      </w:tr>
      <w:tr w:rsidR="001E4AE8" w:rsidRPr="00F332CF" w14:paraId="2B1ECE04" w14:textId="77777777" w:rsidTr="00067407">
        <w:trPr>
          <w:trHeight w:val="20"/>
        </w:trPr>
        <w:tc>
          <w:tcPr>
            <w:tcW w:w="5000" w:type="pct"/>
            <w:gridSpan w:val="5"/>
          </w:tcPr>
          <w:p w14:paraId="7E418530" w14:textId="77777777" w:rsidR="001E4AE8" w:rsidRPr="00F332CF" w:rsidRDefault="00433C73" w:rsidP="00A21F22">
            <w:pPr>
              <w:contextualSpacing/>
              <w:jc w:val="both"/>
              <w:textAlignment w:val="baseline"/>
              <w:outlineLvl w:val="1"/>
              <w:rPr>
                <w:rFonts w:ascii="Times New Roman" w:eastAsia="Calibri" w:hAnsi="Times New Roman" w:cs="Times New Roman"/>
                <w:i/>
                <w:sz w:val="24"/>
                <w:szCs w:val="24"/>
              </w:rPr>
            </w:pPr>
            <w:r w:rsidRPr="00F332CF">
              <w:rPr>
                <w:rFonts w:ascii="Times New Roman" w:eastAsia="Calibri" w:hAnsi="Times New Roman" w:cs="Times New Roman"/>
                <w:i/>
                <w:sz w:val="24"/>
                <w:szCs w:val="24"/>
              </w:rPr>
              <w:lastRenderedPageBreak/>
              <w:t>ПРИМЕР</w:t>
            </w:r>
            <w:r w:rsidR="00DE7CA6" w:rsidRPr="00F332CF">
              <w:rPr>
                <w:rFonts w:ascii="Times New Roman" w:eastAsia="Calibri" w:hAnsi="Times New Roman" w:cs="Times New Roman"/>
                <w:i/>
                <w:sz w:val="24"/>
                <w:szCs w:val="24"/>
              </w:rPr>
              <w:t>1</w:t>
            </w:r>
            <w:r w:rsidRPr="00F332CF">
              <w:rPr>
                <w:rFonts w:ascii="Times New Roman" w:eastAsia="Calibri" w:hAnsi="Times New Roman" w:cs="Times New Roman"/>
                <w:i/>
                <w:sz w:val="24"/>
                <w:szCs w:val="24"/>
              </w:rPr>
              <w:t xml:space="preserve">. </w:t>
            </w:r>
            <w:r w:rsidR="00DE7CA6" w:rsidRPr="00F332CF">
              <w:rPr>
                <w:rFonts w:ascii="Times New Roman" w:eastAsia="Calibri" w:hAnsi="Times New Roman" w:cs="Times New Roman"/>
                <w:i/>
                <w:sz w:val="24"/>
                <w:szCs w:val="24"/>
              </w:rPr>
              <w:t xml:space="preserve">Оба эти примера, основанные на приеме сопоставления, помогают автору раскрыть проблему с разных сторон, а нам понять, что природа не только эстетически привлекательна, но и спасительна для нашей планеты. </w:t>
            </w:r>
          </w:p>
          <w:p w14:paraId="329F7A2D" w14:textId="77777777" w:rsidR="00DE7CA6" w:rsidRPr="00F332CF" w:rsidRDefault="00DE7CA6" w:rsidP="00A21F22">
            <w:pPr>
              <w:contextualSpacing/>
              <w:jc w:val="both"/>
              <w:textAlignment w:val="baseline"/>
              <w:outlineLvl w:val="1"/>
              <w:rPr>
                <w:rFonts w:ascii="Times New Roman" w:eastAsia="Calibri" w:hAnsi="Times New Roman" w:cs="Times New Roman"/>
                <w:i/>
                <w:sz w:val="24"/>
                <w:szCs w:val="24"/>
              </w:rPr>
            </w:pPr>
            <w:r w:rsidRPr="00F332CF">
              <w:rPr>
                <w:rFonts w:ascii="Times New Roman" w:eastAsia="Calibri" w:hAnsi="Times New Roman" w:cs="Times New Roman"/>
                <w:i/>
                <w:sz w:val="24"/>
                <w:szCs w:val="24"/>
              </w:rPr>
              <w:t>ПРИМЕР 2.</w:t>
            </w:r>
            <w:r w:rsidR="0043557E" w:rsidRPr="00F332CF">
              <w:rPr>
                <w:rFonts w:ascii="Times New Roman" w:eastAsia="Calibri" w:hAnsi="Times New Roman" w:cs="Times New Roman"/>
                <w:i/>
                <w:sz w:val="24"/>
                <w:szCs w:val="24"/>
              </w:rPr>
              <w:t xml:space="preserve"> Прием сравнения позволяет понять, в чем разница между физической храбростью и нравственной: физическая храбрость проявляется в способности терпеть боль, прыгать с мусорных баков, а нравственная – в способности отстаивать свои идеалы, свою точку зрения даже тогда, когда она не совпадает с точкой зрения других. </w:t>
            </w:r>
          </w:p>
        </w:tc>
      </w:tr>
      <w:tr w:rsidR="001E4AE8" w:rsidRPr="00F332CF" w14:paraId="3FAEEB67" w14:textId="77777777" w:rsidTr="00067407">
        <w:trPr>
          <w:trHeight w:val="20"/>
        </w:trPr>
        <w:tc>
          <w:tcPr>
            <w:tcW w:w="1912" w:type="pct"/>
          </w:tcPr>
          <w:p w14:paraId="57D235BC" w14:textId="77777777" w:rsidR="00DD26C1" w:rsidRPr="00F332CF" w:rsidRDefault="001E4AE8" w:rsidP="00A21F22">
            <w:pPr>
              <w:shd w:val="clear" w:color="auto" w:fill="FFFFFF"/>
              <w:spacing w:before="225" w:after="225"/>
              <w:contextualSpacing/>
              <w:jc w:val="both"/>
              <w:rPr>
                <w:rFonts w:ascii="Times New Roman" w:eastAsia="Calibri" w:hAnsi="Times New Roman" w:cs="Times New Roman"/>
                <w:b/>
                <w:sz w:val="24"/>
                <w:szCs w:val="24"/>
              </w:rPr>
            </w:pPr>
            <w:r w:rsidRPr="00F332CF">
              <w:rPr>
                <w:rFonts w:ascii="Times New Roman" w:eastAsia="Calibri" w:hAnsi="Times New Roman" w:cs="Times New Roman"/>
                <w:b/>
                <w:sz w:val="24"/>
                <w:szCs w:val="24"/>
              </w:rPr>
              <w:t>Причин</w:t>
            </w:r>
            <w:r w:rsidR="00DD26C1" w:rsidRPr="00F332CF">
              <w:rPr>
                <w:rFonts w:ascii="Times New Roman" w:eastAsia="Calibri" w:hAnsi="Times New Roman" w:cs="Times New Roman"/>
                <w:b/>
                <w:sz w:val="24"/>
                <w:szCs w:val="24"/>
              </w:rPr>
              <w:t>но-следственные отношения.</w:t>
            </w:r>
          </w:p>
          <w:p w14:paraId="366455AC" w14:textId="77777777" w:rsidR="00A55607" w:rsidRPr="00F332CF" w:rsidRDefault="00A55607" w:rsidP="00A21F22">
            <w:pPr>
              <w:shd w:val="clear" w:color="auto" w:fill="FFFFFF"/>
              <w:spacing w:before="225" w:after="225"/>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rPr>
              <w:t>Если одна часть указывает на причину произошедшего, а другая является ее следствием, значит, между частями текста присутствуют причинно-следственные отношения.</w:t>
            </w:r>
          </w:p>
          <w:p w14:paraId="4237824C" w14:textId="77777777" w:rsidR="001E4AE8" w:rsidRPr="00F332CF" w:rsidRDefault="001E4AE8" w:rsidP="00A21F22">
            <w:pPr>
              <w:contextualSpacing/>
              <w:jc w:val="both"/>
              <w:rPr>
                <w:rFonts w:ascii="Times New Roman" w:eastAsia="Calibri" w:hAnsi="Times New Roman" w:cs="Times New Roman"/>
                <w:b/>
                <w:sz w:val="24"/>
                <w:szCs w:val="24"/>
              </w:rPr>
            </w:pPr>
          </w:p>
        </w:tc>
        <w:tc>
          <w:tcPr>
            <w:tcW w:w="1439" w:type="pct"/>
            <w:gridSpan w:val="2"/>
          </w:tcPr>
          <w:p w14:paraId="668E7D24" w14:textId="77777777" w:rsidR="001E4AE8" w:rsidRPr="00F332CF" w:rsidRDefault="0098560B" w:rsidP="00A21F22">
            <w:pPr>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rPr>
              <w:t>Как это может сказаться на … и что из этого следует?</w:t>
            </w:r>
          </w:p>
          <w:p w14:paraId="0363BEA0" w14:textId="77777777" w:rsidR="00DD26C1" w:rsidRPr="00F332CF" w:rsidRDefault="00DD26C1" w:rsidP="00A21F22">
            <w:pPr>
              <w:contextualSpacing/>
              <w:jc w:val="both"/>
              <w:rPr>
                <w:rFonts w:ascii="Times New Roman" w:hAnsi="Times New Roman" w:cs="Times New Roman"/>
                <w:sz w:val="24"/>
                <w:szCs w:val="24"/>
              </w:rPr>
            </w:pPr>
            <w:r w:rsidRPr="00F332CF">
              <w:rPr>
                <w:rFonts w:ascii="Times New Roman" w:hAnsi="Times New Roman" w:cs="Times New Roman"/>
                <w:iCs/>
                <w:sz w:val="24"/>
                <w:szCs w:val="24"/>
              </w:rPr>
              <w:t xml:space="preserve">Почему это произошло? </w:t>
            </w:r>
          </w:p>
          <w:p w14:paraId="2494ACDC" w14:textId="77777777" w:rsidR="00DD26C1" w:rsidRPr="00F332CF" w:rsidRDefault="00DD26C1" w:rsidP="00A21F22">
            <w:pPr>
              <w:contextualSpacing/>
              <w:jc w:val="both"/>
              <w:rPr>
                <w:rFonts w:ascii="Times New Roman" w:hAnsi="Times New Roman" w:cs="Times New Roman"/>
                <w:sz w:val="24"/>
                <w:szCs w:val="24"/>
              </w:rPr>
            </w:pPr>
            <w:r w:rsidRPr="00F332CF">
              <w:rPr>
                <w:rFonts w:ascii="Times New Roman" w:hAnsi="Times New Roman" w:cs="Times New Roman"/>
                <w:iCs/>
                <w:sz w:val="24"/>
                <w:szCs w:val="24"/>
              </w:rPr>
              <w:t>Что стало причиной события (поступка, поведения и т.п.)?</w:t>
            </w:r>
            <w:r w:rsidRPr="00F332CF">
              <w:rPr>
                <w:rFonts w:ascii="Times New Roman" w:hAnsi="Times New Roman" w:cs="Times New Roman"/>
                <w:sz w:val="24"/>
                <w:szCs w:val="24"/>
              </w:rPr>
              <w:t xml:space="preserve"> </w:t>
            </w:r>
          </w:p>
          <w:p w14:paraId="76B83841" w14:textId="77777777" w:rsidR="00DD26C1" w:rsidRPr="00F332CF" w:rsidRDefault="00DD26C1" w:rsidP="00A21F22">
            <w:pPr>
              <w:contextualSpacing/>
              <w:jc w:val="both"/>
              <w:rPr>
                <w:rFonts w:ascii="Times New Roman" w:hAnsi="Times New Roman" w:cs="Times New Roman"/>
                <w:sz w:val="24"/>
                <w:szCs w:val="24"/>
              </w:rPr>
            </w:pPr>
            <w:r w:rsidRPr="00F332CF">
              <w:rPr>
                <w:rFonts w:ascii="Times New Roman" w:hAnsi="Times New Roman" w:cs="Times New Roman"/>
                <w:iCs/>
                <w:sz w:val="24"/>
                <w:szCs w:val="24"/>
              </w:rPr>
              <w:t>В силу чего это случилось?</w:t>
            </w:r>
            <w:r w:rsidRPr="00F332CF">
              <w:rPr>
                <w:rFonts w:ascii="Times New Roman" w:hAnsi="Times New Roman" w:cs="Times New Roman"/>
                <w:sz w:val="24"/>
                <w:szCs w:val="24"/>
              </w:rPr>
              <w:t xml:space="preserve"> </w:t>
            </w:r>
          </w:p>
          <w:p w14:paraId="145308A2" w14:textId="77777777" w:rsidR="00DD26C1" w:rsidRPr="00F332CF" w:rsidRDefault="00DD26C1" w:rsidP="00A21F22">
            <w:pPr>
              <w:contextualSpacing/>
              <w:jc w:val="both"/>
              <w:rPr>
                <w:rFonts w:ascii="Times New Roman" w:hAnsi="Times New Roman" w:cs="Times New Roman"/>
                <w:sz w:val="24"/>
                <w:szCs w:val="24"/>
              </w:rPr>
            </w:pPr>
            <w:r w:rsidRPr="00F332CF">
              <w:rPr>
                <w:rFonts w:ascii="Times New Roman" w:hAnsi="Times New Roman" w:cs="Times New Roman"/>
                <w:iCs/>
                <w:sz w:val="24"/>
                <w:szCs w:val="24"/>
              </w:rPr>
              <w:t xml:space="preserve"> Какие последствия повлекло это событие?</w:t>
            </w:r>
            <w:r w:rsidRPr="00F332CF">
              <w:rPr>
                <w:rFonts w:ascii="Times New Roman" w:hAnsi="Times New Roman" w:cs="Times New Roman"/>
                <w:sz w:val="24"/>
                <w:szCs w:val="24"/>
              </w:rPr>
              <w:t xml:space="preserve"> </w:t>
            </w:r>
          </w:p>
          <w:p w14:paraId="507EDB6F" w14:textId="77777777" w:rsidR="00DD26C1" w:rsidRPr="00F332CF" w:rsidRDefault="00DD26C1" w:rsidP="00A21F22">
            <w:pPr>
              <w:contextualSpacing/>
              <w:jc w:val="both"/>
              <w:rPr>
                <w:rFonts w:ascii="Times New Roman" w:hAnsi="Times New Roman" w:cs="Times New Roman"/>
                <w:sz w:val="24"/>
                <w:szCs w:val="24"/>
              </w:rPr>
            </w:pPr>
            <w:r w:rsidRPr="00F332CF">
              <w:rPr>
                <w:rFonts w:ascii="Times New Roman" w:hAnsi="Times New Roman" w:cs="Times New Roman"/>
                <w:iCs/>
                <w:sz w:val="24"/>
                <w:szCs w:val="24"/>
              </w:rPr>
              <w:t>Как это повлияло на дальнейшие события?</w:t>
            </w:r>
            <w:r w:rsidRPr="00F332CF">
              <w:rPr>
                <w:rFonts w:ascii="Times New Roman" w:hAnsi="Times New Roman" w:cs="Times New Roman"/>
                <w:sz w:val="24"/>
                <w:szCs w:val="24"/>
              </w:rPr>
              <w:t xml:space="preserve"> </w:t>
            </w:r>
          </w:p>
          <w:p w14:paraId="2DB50E16" w14:textId="77777777" w:rsidR="00DD26C1" w:rsidRPr="00F332CF" w:rsidRDefault="00DD26C1" w:rsidP="00A21F22">
            <w:pPr>
              <w:contextualSpacing/>
              <w:jc w:val="both"/>
              <w:rPr>
                <w:rFonts w:ascii="Times New Roman" w:hAnsi="Times New Roman" w:cs="Times New Roman"/>
                <w:sz w:val="24"/>
                <w:szCs w:val="24"/>
              </w:rPr>
            </w:pPr>
            <w:r w:rsidRPr="00F332CF">
              <w:rPr>
                <w:rFonts w:ascii="Times New Roman" w:hAnsi="Times New Roman" w:cs="Times New Roman"/>
                <w:iCs/>
                <w:sz w:val="24"/>
                <w:szCs w:val="24"/>
              </w:rPr>
              <w:t>Что из этого, по мнению автора, следует?</w:t>
            </w:r>
            <w:r w:rsidRPr="00F332CF">
              <w:rPr>
                <w:rFonts w:ascii="Times New Roman" w:hAnsi="Times New Roman" w:cs="Times New Roman"/>
                <w:sz w:val="24"/>
                <w:szCs w:val="24"/>
              </w:rPr>
              <w:t xml:space="preserve"> </w:t>
            </w:r>
          </w:p>
          <w:p w14:paraId="15EA36E4" w14:textId="77777777" w:rsidR="00DD26C1" w:rsidRPr="00F332CF" w:rsidRDefault="00DD26C1" w:rsidP="00A21F22">
            <w:pPr>
              <w:contextualSpacing/>
              <w:jc w:val="both"/>
              <w:rPr>
                <w:rFonts w:ascii="Times New Roman" w:hAnsi="Times New Roman" w:cs="Times New Roman"/>
                <w:sz w:val="24"/>
                <w:szCs w:val="24"/>
              </w:rPr>
            </w:pPr>
            <w:r w:rsidRPr="00F332CF">
              <w:rPr>
                <w:rFonts w:ascii="Times New Roman" w:hAnsi="Times New Roman" w:cs="Times New Roman"/>
                <w:iCs/>
                <w:sz w:val="24"/>
                <w:szCs w:val="24"/>
              </w:rPr>
              <w:t xml:space="preserve"> К чему это привело (приведет)?</w:t>
            </w:r>
            <w:r w:rsidRPr="00F332CF">
              <w:rPr>
                <w:rFonts w:ascii="Times New Roman" w:hAnsi="Times New Roman" w:cs="Times New Roman"/>
                <w:sz w:val="24"/>
                <w:szCs w:val="24"/>
              </w:rPr>
              <w:t xml:space="preserve"> </w:t>
            </w:r>
          </w:p>
          <w:p w14:paraId="55487496" w14:textId="77777777" w:rsidR="00DD26C1" w:rsidRPr="00F332CF" w:rsidRDefault="00DD26C1" w:rsidP="00A21F22">
            <w:pPr>
              <w:contextualSpacing/>
              <w:jc w:val="both"/>
              <w:rPr>
                <w:rFonts w:ascii="Times New Roman" w:hAnsi="Times New Roman" w:cs="Times New Roman"/>
                <w:iCs/>
                <w:sz w:val="24"/>
                <w:szCs w:val="24"/>
              </w:rPr>
            </w:pPr>
            <w:r w:rsidRPr="00F332CF">
              <w:rPr>
                <w:rFonts w:ascii="Times New Roman" w:hAnsi="Times New Roman" w:cs="Times New Roman"/>
                <w:iCs/>
                <w:sz w:val="24"/>
                <w:szCs w:val="24"/>
              </w:rPr>
              <w:t xml:space="preserve"> Как это сказалось (скажется) на дальнейшем ходе событий</w:t>
            </w:r>
            <w:r w:rsidR="00A55607" w:rsidRPr="00F332CF">
              <w:rPr>
                <w:rFonts w:ascii="Times New Roman" w:hAnsi="Times New Roman" w:cs="Times New Roman"/>
                <w:iCs/>
                <w:sz w:val="24"/>
                <w:szCs w:val="24"/>
              </w:rPr>
              <w:t>?</w:t>
            </w:r>
          </w:p>
          <w:p w14:paraId="57AD7B54" w14:textId="77777777" w:rsidR="00A55607" w:rsidRPr="00F332CF" w:rsidRDefault="00A55607" w:rsidP="00A21F22">
            <w:pPr>
              <w:contextualSpacing/>
              <w:jc w:val="both"/>
              <w:rPr>
                <w:rFonts w:ascii="Times New Roman" w:hAnsi="Times New Roman" w:cs="Times New Roman"/>
                <w:iCs/>
                <w:sz w:val="24"/>
                <w:szCs w:val="24"/>
              </w:rPr>
            </w:pPr>
            <w:r w:rsidRPr="00F332CF">
              <w:rPr>
                <w:rFonts w:ascii="Times New Roman" w:hAnsi="Times New Roman" w:cs="Times New Roman"/>
                <w:iCs/>
                <w:sz w:val="24"/>
                <w:szCs w:val="24"/>
              </w:rPr>
              <w:t>Благодаря чему (из-за чего) это произошло?</w:t>
            </w:r>
          </w:p>
          <w:p w14:paraId="35612161" w14:textId="77777777" w:rsidR="00DD26C1" w:rsidRPr="00F332CF" w:rsidRDefault="00DD26C1" w:rsidP="00A21F22">
            <w:pPr>
              <w:contextualSpacing/>
              <w:jc w:val="both"/>
              <w:rPr>
                <w:rFonts w:ascii="Times New Roman" w:eastAsia="Calibri" w:hAnsi="Times New Roman" w:cs="Times New Roman"/>
                <w:i/>
                <w:sz w:val="24"/>
                <w:szCs w:val="24"/>
              </w:rPr>
            </w:pPr>
          </w:p>
        </w:tc>
        <w:tc>
          <w:tcPr>
            <w:tcW w:w="1649" w:type="pct"/>
            <w:gridSpan w:val="2"/>
          </w:tcPr>
          <w:p w14:paraId="6A4A543D" w14:textId="77777777" w:rsidR="00A55607" w:rsidRPr="00F332CF" w:rsidRDefault="00A55607" w:rsidP="00A21F22">
            <w:pPr>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rPr>
              <w:t>Анализируя эти примеры, мы понимаем причину и следствие этих событий.</w:t>
            </w:r>
          </w:p>
          <w:p w14:paraId="408E855F" w14:textId="77777777" w:rsidR="00A55607" w:rsidRPr="00F332CF" w:rsidRDefault="00A55607" w:rsidP="00A21F22">
            <w:pPr>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rPr>
              <w:t>Данные примеры помогают выявить причину и следствие происходящего.</w:t>
            </w:r>
          </w:p>
          <w:p w14:paraId="369F65DA" w14:textId="77777777" w:rsidR="001E4AE8" w:rsidRPr="00F332CF" w:rsidRDefault="0098560B" w:rsidP="00A21F22">
            <w:pPr>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rPr>
              <w:t>Вот почему…</w:t>
            </w:r>
          </w:p>
          <w:p w14:paraId="1C133BF5" w14:textId="77777777" w:rsidR="00DD26C1" w:rsidRPr="00F332CF" w:rsidRDefault="00DD26C1" w:rsidP="00A21F22">
            <w:pPr>
              <w:contextualSpacing/>
              <w:jc w:val="both"/>
              <w:rPr>
                <w:rFonts w:ascii="Times New Roman" w:hAnsi="Times New Roman" w:cs="Times New Roman"/>
                <w:sz w:val="24"/>
                <w:szCs w:val="24"/>
              </w:rPr>
            </w:pPr>
            <w:r w:rsidRPr="00F332CF">
              <w:rPr>
                <w:rFonts w:ascii="Times New Roman" w:hAnsi="Times New Roman" w:cs="Times New Roman"/>
                <w:iCs/>
                <w:sz w:val="24"/>
                <w:szCs w:val="24"/>
              </w:rPr>
              <w:t xml:space="preserve">Эти примеры называют </w:t>
            </w:r>
            <w:r w:rsidRPr="00F332CF">
              <w:rPr>
                <w:rFonts w:ascii="Times New Roman" w:hAnsi="Times New Roman" w:cs="Times New Roman"/>
                <w:bCs/>
                <w:iCs/>
                <w:sz w:val="24"/>
                <w:szCs w:val="24"/>
              </w:rPr>
              <w:t>причины,</w:t>
            </w:r>
            <w:r w:rsidRPr="00F332CF">
              <w:rPr>
                <w:rFonts w:ascii="Times New Roman" w:hAnsi="Times New Roman" w:cs="Times New Roman"/>
                <w:iCs/>
                <w:sz w:val="24"/>
                <w:szCs w:val="24"/>
              </w:rPr>
              <w:t xml:space="preserve"> по которым…</w:t>
            </w:r>
            <w:r w:rsidRPr="00F332CF">
              <w:rPr>
                <w:rFonts w:ascii="Times New Roman" w:hAnsi="Times New Roman" w:cs="Times New Roman"/>
                <w:sz w:val="24"/>
                <w:szCs w:val="24"/>
              </w:rPr>
              <w:t xml:space="preserve"> </w:t>
            </w:r>
          </w:p>
          <w:p w14:paraId="28EFDEBA" w14:textId="77777777" w:rsidR="00DD26C1" w:rsidRPr="00F332CF" w:rsidRDefault="00DD26C1" w:rsidP="00A21F22">
            <w:pPr>
              <w:contextualSpacing/>
              <w:jc w:val="both"/>
              <w:rPr>
                <w:rFonts w:ascii="Times New Roman" w:hAnsi="Times New Roman" w:cs="Times New Roman"/>
                <w:sz w:val="24"/>
                <w:szCs w:val="24"/>
              </w:rPr>
            </w:pPr>
            <w:r w:rsidRPr="00F332CF">
              <w:rPr>
                <w:rFonts w:ascii="Times New Roman" w:hAnsi="Times New Roman" w:cs="Times New Roman"/>
                <w:bCs/>
                <w:iCs/>
                <w:sz w:val="24"/>
                <w:szCs w:val="24"/>
              </w:rPr>
              <w:t xml:space="preserve">Причиной </w:t>
            </w:r>
            <w:r w:rsidRPr="00F332CF">
              <w:rPr>
                <w:rFonts w:ascii="Times New Roman" w:hAnsi="Times New Roman" w:cs="Times New Roman"/>
                <w:iCs/>
                <w:sz w:val="24"/>
                <w:szCs w:val="24"/>
              </w:rPr>
              <w:t xml:space="preserve"> такого поведения является…</w:t>
            </w:r>
            <w:r w:rsidRPr="00F332CF">
              <w:rPr>
                <w:rFonts w:ascii="Times New Roman" w:hAnsi="Times New Roman" w:cs="Times New Roman"/>
                <w:sz w:val="24"/>
                <w:szCs w:val="24"/>
              </w:rPr>
              <w:t xml:space="preserve"> </w:t>
            </w:r>
          </w:p>
          <w:p w14:paraId="15404C4E" w14:textId="77777777" w:rsidR="00DD26C1" w:rsidRPr="00F332CF" w:rsidRDefault="00DD26C1" w:rsidP="00A21F22">
            <w:pPr>
              <w:contextualSpacing/>
              <w:jc w:val="both"/>
              <w:rPr>
                <w:rFonts w:ascii="Times New Roman" w:hAnsi="Times New Roman" w:cs="Times New Roman"/>
                <w:sz w:val="24"/>
                <w:szCs w:val="24"/>
              </w:rPr>
            </w:pPr>
            <w:r w:rsidRPr="00F332CF">
              <w:rPr>
                <w:rFonts w:ascii="Times New Roman" w:hAnsi="Times New Roman" w:cs="Times New Roman"/>
                <w:bCs/>
                <w:iCs/>
                <w:sz w:val="24"/>
                <w:szCs w:val="24"/>
              </w:rPr>
              <w:t>Следствием</w:t>
            </w:r>
            <w:r w:rsidRPr="00F332CF">
              <w:rPr>
                <w:rFonts w:ascii="Times New Roman" w:hAnsi="Times New Roman" w:cs="Times New Roman"/>
                <w:iCs/>
                <w:sz w:val="24"/>
                <w:szCs w:val="24"/>
              </w:rPr>
              <w:t xml:space="preserve"> такого отношения к окружающим  стало</w:t>
            </w:r>
            <w:r w:rsidRPr="00F332CF">
              <w:rPr>
                <w:rFonts w:ascii="Times New Roman" w:hAnsi="Times New Roman" w:cs="Times New Roman"/>
                <w:bCs/>
                <w:iCs/>
                <w:sz w:val="24"/>
                <w:szCs w:val="24"/>
              </w:rPr>
              <w:t>…(указать результат и пояснить свой вывод)</w:t>
            </w:r>
          </w:p>
          <w:p w14:paraId="5EBC11CB" w14:textId="77777777" w:rsidR="00DD26C1" w:rsidRPr="00F332CF" w:rsidRDefault="00DD26C1" w:rsidP="00A21F22">
            <w:pPr>
              <w:contextualSpacing/>
              <w:jc w:val="both"/>
              <w:rPr>
                <w:rFonts w:ascii="Times New Roman" w:hAnsi="Times New Roman" w:cs="Times New Roman"/>
                <w:sz w:val="24"/>
                <w:szCs w:val="24"/>
              </w:rPr>
            </w:pPr>
            <w:r w:rsidRPr="00F332CF">
              <w:rPr>
                <w:rFonts w:ascii="Times New Roman" w:hAnsi="Times New Roman" w:cs="Times New Roman"/>
                <w:iCs/>
                <w:sz w:val="24"/>
                <w:szCs w:val="24"/>
              </w:rPr>
              <w:t xml:space="preserve">Этот </w:t>
            </w:r>
            <w:proofErr w:type="gramStart"/>
            <w:r w:rsidRPr="00F332CF">
              <w:rPr>
                <w:rFonts w:ascii="Times New Roman" w:hAnsi="Times New Roman" w:cs="Times New Roman"/>
                <w:iCs/>
                <w:sz w:val="24"/>
                <w:szCs w:val="24"/>
              </w:rPr>
              <w:t>пример  помогает</w:t>
            </w:r>
            <w:proofErr w:type="gramEnd"/>
            <w:r w:rsidRPr="00F332CF">
              <w:rPr>
                <w:rFonts w:ascii="Times New Roman" w:hAnsi="Times New Roman" w:cs="Times New Roman"/>
                <w:iCs/>
                <w:sz w:val="24"/>
                <w:szCs w:val="24"/>
              </w:rPr>
              <w:t xml:space="preserve"> увидеть </w:t>
            </w:r>
            <w:r w:rsidR="00A55607" w:rsidRPr="00F332CF">
              <w:rPr>
                <w:rFonts w:ascii="Times New Roman" w:hAnsi="Times New Roman" w:cs="Times New Roman"/>
                <w:bCs/>
                <w:iCs/>
                <w:sz w:val="24"/>
                <w:szCs w:val="24"/>
              </w:rPr>
              <w:t xml:space="preserve">последствия  … отношения </w:t>
            </w:r>
            <w:r w:rsidRPr="00F332CF">
              <w:rPr>
                <w:rFonts w:ascii="Times New Roman" w:hAnsi="Times New Roman" w:cs="Times New Roman"/>
                <w:bCs/>
                <w:iCs/>
                <w:sz w:val="24"/>
                <w:szCs w:val="24"/>
              </w:rPr>
              <w:t xml:space="preserve">: (что и как изменилось? </w:t>
            </w:r>
          </w:p>
          <w:p w14:paraId="70038132" w14:textId="77777777" w:rsidR="00DD26C1" w:rsidRPr="00F332CF" w:rsidRDefault="00DD26C1" w:rsidP="00A21F22">
            <w:pPr>
              <w:contextualSpacing/>
              <w:jc w:val="both"/>
              <w:rPr>
                <w:rFonts w:ascii="Times New Roman" w:hAnsi="Times New Roman" w:cs="Times New Roman"/>
                <w:bCs/>
                <w:sz w:val="24"/>
                <w:szCs w:val="24"/>
              </w:rPr>
            </w:pPr>
            <w:r w:rsidRPr="00F332CF">
              <w:rPr>
                <w:rFonts w:ascii="Times New Roman" w:hAnsi="Times New Roman" w:cs="Times New Roman"/>
                <w:bCs/>
                <w:iCs/>
                <w:sz w:val="24"/>
                <w:szCs w:val="24"/>
              </w:rPr>
              <w:t>Как сказалось на судьбе героя (-ев), событиях и т.п.</w:t>
            </w:r>
            <w:proofErr w:type="gramStart"/>
            <w:r w:rsidRPr="00F332CF">
              <w:rPr>
                <w:rFonts w:ascii="Times New Roman" w:hAnsi="Times New Roman" w:cs="Times New Roman"/>
                <w:bCs/>
                <w:iCs/>
                <w:sz w:val="24"/>
                <w:szCs w:val="24"/>
              </w:rPr>
              <w:t>)</w:t>
            </w:r>
            <w:r w:rsidRPr="00F332CF">
              <w:rPr>
                <w:rFonts w:ascii="Times New Roman" w:hAnsi="Times New Roman" w:cs="Times New Roman"/>
                <w:bCs/>
                <w:sz w:val="24"/>
                <w:szCs w:val="24"/>
              </w:rPr>
              <w:t xml:space="preserve"> </w:t>
            </w:r>
            <w:r w:rsidR="00A55607" w:rsidRPr="00F332CF">
              <w:rPr>
                <w:rFonts w:ascii="Times New Roman" w:hAnsi="Times New Roman" w:cs="Times New Roman"/>
                <w:bCs/>
                <w:sz w:val="24"/>
                <w:szCs w:val="24"/>
              </w:rPr>
              <w:t>.</w:t>
            </w:r>
            <w:proofErr w:type="gramEnd"/>
          </w:p>
          <w:p w14:paraId="51803CF2" w14:textId="77777777" w:rsidR="00DD26C1" w:rsidRPr="00F332CF" w:rsidRDefault="00DD26C1" w:rsidP="00A21F22">
            <w:pPr>
              <w:contextualSpacing/>
              <w:jc w:val="both"/>
              <w:rPr>
                <w:rFonts w:ascii="Times New Roman" w:eastAsia="Calibri" w:hAnsi="Times New Roman" w:cs="Times New Roman"/>
                <w:i/>
                <w:sz w:val="24"/>
                <w:szCs w:val="24"/>
              </w:rPr>
            </w:pPr>
          </w:p>
        </w:tc>
      </w:tr>
      <w:tr w:rsidR="001E4AE8" w:rsidRPr="00F332CF" w14:paraId="39D878D5" w14:textId="77777777" w:rsidTr="00067407">
        <w:trPr>
          <w:trHeight w:val="20"/>
        </w:trPr>
        <w:tc>
          <w:tcPr>
            <w:tcW w:w="5000" w:type="pct"/>
            <w:gridSpan w:val="5"/>
          </w:tcPr>
          <w:p w14:paraId="34899FF1" w14:textId="77777777" w:rsidR="00DE7CA6" w:rsidRPr="00F332CF" w:rsidRDefault="00433C73" w:rsidP="00A21F22">
            <w:pPr>
              <w:contextualSpacing/>
              <w:jc w:val="both"/>
              <w:rPr>
                <w:rFonts w:ascii="Times New Roman" w:eastAsia="Calibri" w:hAnsi="Times New Roman" w:cs="Times New Roman"/>
                <w:i/>
                <w:sz w:val="24"/>
                <w:szCs w:val="24"/>
              </w:rPr>
            </w:pPr>
            <w:r w:rsidRPr="00F332CF">
              <w:rPr>
                <w:rFonts w:ascii="Times New Roman" w:eastAsia="Calibri" w:hAnsi="Times New Roman" w:cs="Times New Roman"/>
                <w:i/>
                <w:sz w:val="24"/>
                <w:szCs w:val="24"/>
              </w:rPr>
              <w:t xml:space="preserve">ПРИМЕР </w:t>
            </w:r>
            <w:r w:rsidR="006B7025" w:rsidRPr="00F332CF">
              <w:rPr>
                <w:rFonts w:ascii="Times New Roman" w:eastAsia="Calibri" w:hAnsi="Times New Roman" w:cs="Times New Roman"/>
                <w:i/>
                <w:sz w:val="24"/>
                <w:szCs w:val="24"/>
              </w:rPr>
              <w:t xml:space="preserve">1. </w:t>
            </w:r>
            <w:r w:rsidR="0043557E" w:rsidRPr="00F332CF">
              <w:rPr>
                <w:rFonts w:ascii="Times New Roman" w:eastAsia="Calibri" w:hAnsi="Times New Roman" w:cs="Times New Roman"/>
                <w:i/>
                <w:sz w:val="24"/>
                <w:szCs w:val="24"/>
              </w:rPr>
              <w:t>Причинно-следственная связь позволяет увидеть причину восхищения сына своим отцом: папа пробудил в сыне фантазию, тягу к путешествиям, стал самым лучшим в его глазах, вследствие чего навечно поселился в его душе. Отец дал сыну понять, каким человеком нужно быть.</w:t>
            </w:r>
          </w:p>
          <w:p w14:paraId="1EC9AC02" w14:textId="77777777" w:rsidR="001E4AE8" w:rsidRPr="00F332CF" w:rsidRDefault="00433C73" w:rsidP="00A21F22">
            <w:pPr>
              <w:contextualSpacing/>
              <w:jc w:val="both"/>
              <w:rPr>
                <w:rFonts w:ascii="Times New Roman" w:eastAsia="Calibri" w:hAnsi="Times New Roman" w:cs="Times New Roman"/>
                <w:i/>
                <w:sz w:val="24"/>
                <w:szCs w:val="24"/>
              </w:rPr>
            </w:pPr>
            <w:r w:rsidRPr="00F332CF">
              <w:rPr>
                <w:rFonts w:ascii="Times New Roman" w:eastAsia="Calibri" w:hAnsi="Times New Roman" w:cs="Times New Roman"/>
                <w:i/>
                <w:sz w:val="24"/>
                <w:szCs w:val="24"/>
              </w:rPr>
              <w:t xml:space="preserve">ПРИМЕР 2. </w:t>
            </w:r>
            <w:r w:rsidR="00A63E45" w:rsidRPr="00F332CF">
              <w:rPr>
                <w:rFonts w:ascii="Times New Roman" w:eastAsia="Calibri" w:hAnsi="Times New Roman" w:cs="Times New Roman"/>
                <w:i/>
                <w:sz w:val="24"/>
                <w:szCs w:val="24"/>
              </w:rPr>
              <w:t>Причинно-следственная связь, почему у ребят изменилось отношение ребят к классической музыке: ребята, не зная судьбы Бетховена и плохо разбираясь в музыке, не смогли понять сонаты на концерте Рихтера. Узнав же историю композитора и музыки, подкрепленной чтением стихов, молодежь восхитилась музыкой великого гения.</w:t>
            </w:r>
          </w:p>
        </w:tc>
      </w:tr>
      <w:tr w:rsidR="001E4AE8" w:rsidRPr="00F332CF" w14:paraId="1B2CF2E4" w14:textId="77777777" w:rsidTr="00067407">
        <w:trPr>
          <w:trHeight w:val="20"/>
        </w:trPr>
        <w:tc>
          <w:tcPr>
            <w:tcW w:w="1912" w:type="pct"/>
          </w:tcPr>
          <w:p w14:paraId="40A04E62" w14:textId="77777777" w:rsidR="00433C73" w:rsidRPr="00F332CF" w:rsidRDefault="00AD1181" w:rsidP="00A21F22">
            <w:pPr>
              <w:shd w:val="clear" w:color="auto" w:fill="FFFFFF"/>
              <w:spacing w:before="225" w:after="225"/>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Вопросно-ответные отношения</w:t>
            </w:r>
          </w:p>
          <w:p w14:paraId="60EBD89F" w14:textId="77777777" w:rsidR="00AD1181" w:rsidRPr="00F332CF" w:rsidRDefault="00583390" w:rsidP="00A21F22">
            <w:pPr>
              <w:shd w:val="clear" w:color="auto" w:fill="FFFFFF"/>
              <w:spacing w:before="225" w:after="225"/>
              <w:contextualSpacing/>
              <w:jc w:val="both"/>
              <w:rPr>
                <w:rFonts w:ascii="Times New Roman" w:eastAsia="Times New Roman" w:hAnsi="Times New Roman" w:cs="Times New Roman"/>
                <w:b/>
                <w:sz w:val="24"/>
                <w:szCs w:val="24"/>
                <w:lang w:eastAsia="ru-RU"/>
              </w:rPr>
            </w:pPr>
            <w:r w:rsidRPr="00F332CF">
              <w:rPr>
                <w:rFonts w:ascii="Times New Roman" w:hAnsi="Times New Roman" w:cs="Times New Roman"/>
                <w:sz w:val="24"/>
                <w:szCs w:val="24"/>
              </w:rPr>
              <w:t>При таком виде связи примеров автор делает читат</w:t>
            </w:r>
            <w:r w:rsidR="00A52D40" w:rsidRPr="00F332CF">
              <w:rPr>
                <w:rFonts w:ascii="Times New Roman" w:hAnsi="Times New Roman" w:cs="Times New Roman"/>
                <w:sz w:val="24"/>
                <w:szCs w:val="24"/>
              </w:rPr>
              <w:t>е</w:t>
            </w:r>
            <w:r w:rsidRPr="00F332CF">
              <w:rPr>
                <w:rFonts w:ascii="Times New Roman" w:hAnsi="Times New Roman" w:cs="Times New Roman"/>
                <w:sz w:val="24"/>
                <w:szCs w:val="24"/>
              </w:rPr>
              <w:t xml:space="preserve">ля своим собеседником, привлекает его к </w:t>
            </w:r>
            <w:r w:rsidRPr="00F332CF">
              <w:rPr>
                <w:rFonts w:ascii="Times New Roman" w:hAnsi="Times New Roman" w:cs="Times New Roman"/>
                <w:sz w:val="24"/>
                <w:szCs w:val="24"/>
              </w:rPr>
              <w:lastRenderedPageBreak/>
              <w:t xml:space="preserve">обсуждению важных вопросов, заставляет задуматься над ними. </w:t>
            </w:r>
            <w:r w:rsidR="00AD1181" w:rsidRPr="00F332CF">
              <w:rPr>
                <w:rFonts w:ascii="Times New Roman" w:hAnsi="Times New Roman" w:cs="Times New Roman"/>
                <w:sz w:val="24"/>
                <w:szCs w:val="24"/>
              </w:rPr>
              <w:t>Прием вопросно-ответного (автор сам задает вопрос и сам на него отвечает) необходим для привлечения внимания адресата, вызван стремлением заставить читателя или слушателя сначала ответить на вопрос, а затем сопоставить его с ответом автора (публицистический текст).</w:t>
            </w:r>
          </w:p>
          <w:p w14:paraId="52E22F7E" w14:textId="77777777" w:rsidR="001E4AE8" w:rsidRPr="00F332CF" w:rsidRDefault="001E4AE8" w:rsidP="00A21F22">
            <w:pPr>
              <w:shd w:val="clear" w:color="auto" w:fill="FFFFFF"/>
              <w:spacing w:before="225" w:after="225"/>
              <w:contextualSpacing/>
              <w:jc w:val="both"/>
              <w:rPr>
                <w:rFonts w:ascii="Times New Roman" w:eastAsia="Calibri" w:hAnsi="Times New Roman" w:cs="Times New Roman"/>
                <w:b/>
                <w:sz w:val="24"/>
                <w:szCs w:val="24"/>
              </w:rPr>
            </w:pPr>
          </w:p>
        </w:tc>
        <w:tc>
          <w:tcPr>
            <w:tcW w:w="1439" w:type="pct"/>
            <w:gridSpan w:val="2"/>
          </w:tcPr>
          <w:p w14:paraId="4A44C58C" w14:textId="77777777" w:rsidR="001E4AE8" w:rsidRPr="00F332CF" w:rsidRDefault="00061017"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lastRenderedPageBreak/>
              <w:t xml:space="preserve">В предложенном тексте </w:t>
            </w:r>
            <w:r w:rsidR="00EC5307" w:rsidRPr="00F332CF">
              <w:rPr>
                <w:rFonts w:ascii="Times New Roman" w:eastAsia="Calibri" w:hAnsi="Times New Roman" w:cs="Times New Roman"/>
                <w:sz w:val="24"/>
                <w:szCs w:val="24"/>
              </w:rPr>
              <w:t xml:space="preserve">автором </w:t>
            </w:r>
            <w:r w:rsidRPr="00F332CF">
              <w:rPr>
                <w:rFonts w:ascii="Times New Roman" w:eastAsia="Calibri" w:hAnsi="Times New Roman" w:cs="Times New Roman"/>
                <w:sz w:val="24"/>
                <w:szCs w:val="24"/>
              </w:rPr>
              <w:t>должны быть сформулированы  вопросы и даны на них ответы.</w:t>
            </w:r>
          </w:p>
        </w:tc>
        <w:tc>
          <w:tcPr>
            <w:tcW w:w="1649" w:type="pct"/>
            <w:gridSpan w:val="2"/>
          </w:tcPr>
          <w:p w14:paraId="4B5B5E5B" w14:textId="77777777" w:rsidR="00AD1181" w:rsidRPr="00F332CF" w:rsidRDefault="00AD1181" w:rsidP="00A21F22">
            <w:pPr>
              <w:contextualSpacing/>
              <w:jc w:val="both"/>
              <w:textAlignment w:val="baseline"/>
              <w:outlineLvl w:val="1"/>
              <w:rPr>
                <w:rFonts w:ascii="Times New Roman" w:hAnsi="Times New Roman" w:cs="Times New Roman"/>
                <w:sz w:val="24"/>
                <w:szCs w:val="24"/>
              </w:rPr>
            </w:pPr>
            <w:r w:rsidRPr="00F332CF">
              <w:rPr>
                <w:rFonts w:ascii="Times New Roman" w:hAnsi="Times New Roman" w:cs="Times New Roman"/>
                <w:sz w:val="24"/>
                <w:szCs w:val="24"/>
              </w:rPr>
              <w:t>В двух приведенных примерах-иллюстрац</w:t>
            </w:r>
            <w:r w:rsidR="002777AE" w:rsidRPr="00F332CF">
              <w:rPr>
                <w:rFonts w:ascii="Times New Roman" w:hAnsi="Times New Roman" w:cs="Times New Roman"/>
                <w:sz w:val="24"/>
                <w:szCs w:val="24"/>
              </w:rPr>
              <w:t>иях, в основе которых лежит приё</w:t>
            </w:r>
            <w:r w:rsidRPr="00F332CF">
              <w:rPr>
                <w:rFonts w:ascii="Times New Roman" w:hAnsi="Times New Roman" w:cs="Times New Roman"/>
                <w:sz w:val="24"/>
                <w:szCs w:val="24"/>
              </w:rPr>
              <w:t xml:space="preserve">м вопросно-ответного хода рассуждения, звучит </w:t>
            </w:r>
            <w:r w:rsidRPr="00F332CF">
              <w:rPr>
                <w:rFonts w:ascii="Times New Roman" w:hAnsi="Times New Roman" w:cs="Times New Roman"/>
                <w:sz w:val="24"/>
                <w:szCs w:val="24"/>
              </w:rPr>
              <w:lastRenderedPageBreak/>
              <w:t>убежд</w:t>
            </w:r>
            <w:r w:rsidR="00A52D40" w:rsidRPr="00F332CF">
              <w:rPr>
                <w:rFonts w:ascii="Times New Roman" w:hAnsi="Times New Roman" w:cs="Times New Roman"/>
                <w:sz w:val="24"/>
                <w:szCs w:val="24"/>
              </w:rPr>
              <w:t>е</w:t>
            </w:r>
            <w:r w:rsidRPr="00F332CF">
              <w:rPr>
                <w:rFonts w:ascii="Times New Roman" w:hAnsi="Times New Roman" w:cs="Times New Roman"/>
                <w:sz w:val="24"/>
                <w:szCs w:val="24"/>
              </w:rPr>
              <w:t xml:space="preserve">нность автора в том, что данные им оценки (явлениям, героям, поступкам…) верны. </w:t>
            </w:r>
          </w:p>
          <w:p w14:paraId="0B3FA260" w14:textId="77777777" w:rsidR="00AD1181" w:rsidRPr="00F332CF" w:rsidRDefault="00AD1181" w:rsidP="00A21F22">
            <w:pPr>
              <w:contextualSpacing/>
              <w:jc w:val="both"/>
              <w:textAlignment w:val="baseline"/>
              <w:outlineLvl w:val="1"/>
              <w:rPr>
                <w:rFonts w:ascii="Times New Roman" w:hAnsi="Times New Roman" w:cs="Times New Roman"/>
                <w:sz w:val="24"/>
                <w:szCs w:val="24"/>
              </w:rPr>
            </w:pPr>
            <w:r w:rsidRPr="00F332CF">
              <w:rPr>
                <w:rFonts w:ascii="Times New Roman" w:hAnsi="Times New Roman" w:cs="Times New Roman"/>
                <w:sz w:val="24"/>
                <w:szCs w:val="24"/>
              </w:rPr>
              <w:t xml:space="preserve">Таким образом, задавая вопрос и отвечая </w:t>
            </w:r>
            <w:r w:rsidR="002777AE" w:rsidRPr="00F332CF">
              <w:rPr>
                <w:rFonts w:ascii="Times New Roman" w:hAnsi="Times New Roman" w:cs="Times New Roman"/>
                <w:sz w:val="24"/>
                <w:szCs w:val="24"/>
              </w:rPr>
              <w:t>на него, автор обосновывает своё</w:t>
            </w:r>
            <w:r w:rsidRPr="00F332CF">
              <w:rPr>
                <w:rFonts w:ascii="Times New Roman" w:hAnsi="Times New Roman" w:cs="Times New Roman"/>
                <w:sz w:val="24"/>
                <w:szCs w:val="24"/>
              </w:rPr>
              <w:t xml:space="preserve"> видение поднятой им проблемы/ пытается убедить читателя/ … </w:t>
            </w:r>
          </w:p>
          <w:p w14:paraId="23450422" w14:textId="77777777" w:rsidR="00AD1181" w:rsidRPr="00F332CF" w:rsidRDefault="00AD1181" w:rsidP="00A21F22">
            <w:pPr>
              <w:contextualSpacing/>
              <w:jc w:val="both"/>
              <w:textAlignment w:val="baseline"/>
              <w:outlineLvl w:val="1"/>
              <w:rPr>
                <w:rFonts w:ascii="Times New Roman" w:hAnsi="Times New Roman" w:cs="Times New Roman"/>
                <w:sz w:val="24"/>
                <w:szCs w:val="24"/>
              </w:rPr>
            </w:pPr>
            <w:r w:rsidRPr="00F332CF">
              <w:rPr>
                <w:rFonts w:ascii="Times New Roman" w:hAnsi="Times New Roman" w:cs="Times New Roman"/>
                <w:sz w:val="24"/>
                <w:szCs w:val="24"/>
              </w:rPr>
              <w:t>Вопросно-ответные отношения, связывающие два</w:t>
            </w:r>
            <w:r w:rsidR="00A52D40" w:rsidRPr="00F332CF">
              <w:rPr>
                <w:rFonts w:ascii="Times New Roman" w:hAnsi="Times New Roman" w:cs="Times New Roman"/>
                <w:sz w:val="24"/>
                <w:szCs w:val="24"/>
              </w:rPr>
              <w:t xml:space="preserve"> </w:t>
            </w:r>
            <w:r w:rsidRPr="00F332CF">
              <w:rPr>
                <w:rFonts w:ascii="Times New Roman" w:hAnsi="Times New Roman" w:cs="Times New Roman"/>
                <w:sz w:val="24"/>
                <w:szCs w:val="24"/>
              </w:rPr>
              <w:t xml:space="preserve">примера-иллюстрации, позволяют читателю сначала ответить на вопрос, заданный писателем, а потом сопоставить свой ответ с ответом автора, который считает, что… </w:t>
            </w:r>
          </w:p>
          <w:p w14:paraId="29BC5C3A" w14:textId="77777777" w:rsidR="00A52D40" w:rsidRPr="00F332CF" w:rsidRDefault="00AD1181" w:rsidP="00A21F22">
            <w:pPr>
              <w:contextualSpacing/>
              <w:jc w:val="both"/>
              <w:textAlignment w:val="baseline"/>
              <w:outlineLvl w:val="1"/>
              <w:rPr>
                <w:rFonts w:ascii="Times New Roman" w:hAnsi="Times New Roman" w:cs="Times New Roman"/>
                <w:sz w:val="24"/>
                <w:szCs w:val="24"/>
              </w:rPr>
            </w:pPr>
            <w:r w:rsidRPr="00F332CF">
              <w:rPr>
                <w:rFonts w:ascii="Times New Roman" w:hAnsi="Times New Roman" w:cs="Times New Roman"/>
                <w:sz w:val="24"/>
                <w:szCs w:val="24"/>
              </w:rPr>
              <w:t>Два приведенных мною примера связаны вопросно</w:t>
            </w:r>
            <w:r w:rsidR="002777AE" w:rsidRPr="00F332CF">
              <w:rPr>
                <w:rFonts w:ascii="Times New Roman" w:hAnsi="Times New Roman" w:cs="Times New Roman"/>
                <w:sz w:val="24"/>
                <w:szCs w:val="24"/>
              </w:rPr>
              <w:t>-</w:t>
            </w:r>
            <w:r w:rsidRPr="00F332CF">
              <w:rPr>
                <w:rFonts w:ascii="Times New Roman" w:hAnsi="Times New Roman" w:cs="Times New Roman"/>
                <w:sz w:val="24"/>
                <w:szCs w:val="24"/>
              </w:rPr>
              <w:t>ответными отношениями. Этот интересный /яркий прием позволяет автору не только привлечь внимание читателя, но и выразить свою гражданскую позицию/ высказать свое возмущение/гнев/упрек</w:t>
            </w:r>
            <w:r w:rsidR="00A52D40" w:rsidRPr="00F332CF">
              <w:rPr>
                <w:rFonts w:ascii="Times New Roman" w:hAnsi="Times New Roman" w:cs="Times New Roman"/>
                <w:sz w:val="24"/>
                <w:szCs w:val="24"/>
              </w:rPr>
              <w:t>…</w:t>
            </w:r>
          </w:p>
          <w:p w14:paraId="3A2AE8AC" w14:textId="77777777" w:rsidR="001E4AE8" w:rsidRPr="00F332CF" w:rsidRDefault="00AD1181" w:rsidP="00A21F22">
            <w:pPr>
              <w:contextualSpacing/>
              <w:jc w:val="both"/>
              <w:textAlignment w:val="baseline"/>
              <w:outlineLvl w:val="1"/>
              <w:rPr>
                <w:rFonts w:ascii="Times New Roman" w:hAnsi="Times New Roman" w:cs="Times New Roman"/>
                <w:sz w:val="24"/>
                <w:szCs w:val="24"/>
              </w:rPr>
            </w:pPr>
            <w:r w:rsidRPr="00F332CF">
              <w:rPr>
                <w:rFonts w:ascii="Times New Roman" w:hAnsi="Times New Roman" w:cs="Times New Roman"/>
                <w:sz w:val="24"/>
                <w:szCs w:val="24"/>
              </w:rPr>
              <w:t>Правильно заданный вопрос в первой части помог автору найти верный ответ в конце текста, а значит между частями текста – вопросно-ответные отношения.</w:t>
            </w:r>
          </w:p>
        </w:tc>
      </w:tr>
      <w:tr w:rsidR="00503669" w:rsidRPr="00F332CF" w14:paraId="24FFC9D0" w14:textId="77777777" w:rsidTr="00067407">
        <w:trPr>
          <w:trHeight w:val="20"/>
        </w:trPr>
        <w:tc>
          <w:tcPr>
            <w:tcW w:w="5000" w:type="pct"/>
            <w:gridSpan w:val="5"/>
          </w:tcPr>
          <w:p w14:paraId="266ED797" w14:textId="77777777" w:rsidR="00503669" w:rsidRPr="00F332CF" w:rsidRDefault="00B446B0" w:rsidP="00A21F22">
            <w:pPr>
              <w:contextualSpacing/>
              <w:jc w:val="both"/>
              <w:textAlignment w:val="baseline"/>
              <w:outlineLvl w:val="1"/>
              <w:rPr>
                <w:rFonts w:ascii="Times New Roman" w:hAnsi="Times New Roman" w:cs="Times New Roman"/>
                <w:i/>
                <w:sz w:val="24"/>
                <w:szCs w:val="24"/>
              </w:rPr>
            </w:pPr>
            <w:r w:rsidRPr="00F332CF">
              <w:rPr>
                <w:rFonts w:ascii="Times New Roman" w:eastAsia="Calibri" w:hAnsi="Times New Roman" w:cs="Times New Roman"/>
                <w:i/>
                <w:sz w:val="24"/>
                <w:szCs w:val="24"/>
              </w:rPr>
              <w:lastRenderedPageBreak/>
              <w:t xml:space="preserve">ПРИМЕР 1. </w:t>
            </w:r>
            <w:r w:rsidR="00503669" w:rsidRPr="00F332CF">
              <w:rPr>
                <w:rFonts w:ascii="Times New Roman" w:eastAsia="Calibri" w:hAnsi="Times New Roman" w:cs="Times New Roman"/>
                <w:b/>
                <w:i/>
                <w:sz w:val="24"/>
                <w:szCs w:val="24"/>
              </w:rPr>
              <w:t>Вопросно-ответная форма</w:t>
            </w:r>
            <w:r w:rsidR="00503669" w:rsidRPr="00F332CF">
              <w:rPr>
                <w:rFonts w:ascii="Times New Roman" w:eastAsia="Calibri" w:hAnsi="Times New Roman" w:cs="Times New Roman"/>
                <w:i/>
                <w:sz w:val="24"/>
                <w:szCs w:val="24"/>
              </w:rPr>
              <w:t xml:space="preserve"> связи в тексте позволяет всесторонне раскрыть поставленную проблему. На каждый вопрос у героев свои ответы.  Но мы видим, как постепенно у рассказчика вырабатывается правильный взгляд на жизнь, формулируется свой ответ: </w:t>
            </w:r>
            <w:r w:rsidR="00503669" w:rsidRPr="00F332CF">
              <w:rPr>
                <w:rFonts w:ascii="Times New Roman" w:hAnsi="Times New Roman" w:cs="Times New Roman"/>
                <w:i/>
                <w:sz w:val="24"/>
                <w:szCs w:val="24"/>
              </w:rPr>
              <w:t>«не может быть, чтобы правда двоилась», она «согласуется с голосом  сердца».</w:t>
            </w:r>
          </w:p>
          <w:p w14:paraId="05518FA1" w14:textId="77777777" w:rsidR="00B446B0" w:rsidRPr="00F332CF" w:rsidRDefault="00B446B0" w:rsidP="00A21F22">
            <w:pPr>
              <w:contextualSpacing/>
              <w:jc w:val="both"/>
              <w:textAlignment w:val="baseline"/>
              <w:outlineLvl w:val="1"/>
              <w:rPr>
                <w:rFonts w:ascii="Times New Roman" w:eastAsia="Calibri" w:hAnsi="Times New Roman" w:cs="Times New Roman"/>
                <w:i/>
                <w:sz w:val="24"/>
                <w:szCs w:val="24"/>
              </w:rPr>
            </w:pPr>
            <w:r w:rsidRPr="00F332CF">
              <w:rPr>
                <w:rFonts w:ascii="Times New Roman" w:eastAsia="Calibri" w:hAnsi="Times New Roman" w:cs="Times New Roman"/>
                <w:i/>
                <w:sz w:val="24"/>
                <w:szCs w:val="24"/>
              </w:rPr>
              <w:t>ПРИМЕР 2. Трус ли я? Именно на  этот вопрос ищет ответ герой текста Каверина. В ходе чтения читатель убеждается, что мальчик трусом не был, так как кроме физической храбрости есть еще и нравственная. Да, мальчик не обладал физической храбростью: боялся высоты, даже речку переплыл только потому, что боялся утонуть, то есть проявлял храбрость от трусости. Но этот герой обладал высшей степенью храбрости – храбростью нравственной.</w:t>
            </w:r>
          </w:p>
        </w:tc>
      </w:tr>
      <w:tr w:rsidR="001E4AE8" w:rsidRPr="00F332CF" w14:paraId="26547A32" w14:textId="77777777" w:rsidTr="00067407">
        <w:trPr>
          <w:trHeight w:val="20"/>
        </w:trPr>
        <w:tc>
          <w:tcPr>
            <w:tcW w:w="1912" w:type="pct"/>
          </w:tcPr>
          <w:p w14:paraId="03EDFE7E" w14:textId="77777777" w:rsidR="001E4AE8" w:rsidRPr="00F332CF" w:rsidRDefault="00FA3E74" w:rsidP="00A21F22">
            <w:pPr>
              <w:contextualSpacing/>
              <w:jc w:val="both"/>
              <w:textAlignment w:val="baseline"/>
              <w:outlineLvl w:val="1"/>
              <w:rPr>
                <w:rFonts w:ascii="Times New Roman" w:eastAsia="Calibri" w:hAnsi="Times New Roman" w:cs="Times New Roman"/>
                <w:b/>
                <w:sz w:val="24"/>
                <w:szCs w:val="24"/>
              </w:rPr>
            </w:pPr>
            <w:r w:rsidRPr="00F332CF">
              <w:rPr>
                <w:rFonts w:ascii="Times New Roman" w:eastAsia="Calibri" w:hAnsi="Times New Roman" w:cs="Times New Roman"/>
                <w:b/>
                <w:sz w:val="24"/>
                <w:szCs w:val="24"/>
              </w:rPr>
              <w:t>Пояснение</w:t>
            </w:r>
            <w:r w:rsidR="001E4AE8" w:rsidRPr="00F332CF">
              <w:rPr>
                <w:rFonts w:ascii="Times New Roman" w:eastAsia="Calibri" w:hAnsi="Times New Roman" w:cs="Times New Roman"/>
                <w:b/>
                <w:sz w:val="24"/>
                <w:szCs w:val="24"/>
              </w:rPr>
              <w:t xml:space="preserve"> значения понятия</w:t>
            </w:r>
          </w:p>
        </w:tc>
        <w:tc>
          <w:tcPr>
            <w:tcW w:w="1439" w:type="pct"/>
            <w:gridSpan w:val="2"/>
          </w:tcPr>
          <w:p w14:paraId="5C48D7A7" w14:textId="77777777" w:rsidR="001E4AE8" w:rsidRPr="00F332CF" w:rsidRDefault="0098560B" w:rsidP="00A21F22">
            <w:pPr>
              <w:contextualSpacing/>
              <w:jc w:val="both"/>
              <w:rPr>
                <w:rFonts w:ascii="Times New Roman" w:eastAsia="Calibri" w:hAnsi="Times New Roman" w:cs="Times New Roman"/>
                <w:sz w:val="24"/>
                <w:szCs w:val="24"/>
              </w:rPr>
            </w:pPr>
            <w:r w:rsidRPr="00F332CF">
              <w:rPr>
                <w:rFonts w:ascii="Times New Roman" w:eastAsia="Calibri" w:hAnsi="Times New Roman" w:cs="Times New Roman"/>
                <w:sz w:val="24"/>
                <w:szCs w:val="24"/>
              </w:rPr>
              <w:t>Чт</w:t>
            </w:r>
            <w:r w:rsidR="00FA3E74" w:rsidRPr="00F332CF">
              <w:rPr>
                <w:rFonts w:ascii="Times New Roman" w:eastAsia="Calibri" w:hAnsi="Times New Roman" w:cs="Times New Roman"/>
                <w:sz w:val="24"/>
                <w:szCs w:val="24"/>
              </w:rPr>
              <w:t>о обозначает это понятие</w:t>
            </w:r>
            <w:r w:rsidRPr="00F332CF">
              <w:rPr>
                <w:rFonts w:ascii="Times New Roman" w:eastAsia="Calibri" w:hAnsi="Times New Roman" w:cs="Times New Roman"/>
                <w:sz w:val="24"/>
                <w:szCs w:val="24"/>
              </w:rPr>
              <w:t>?</w:t>
            </w:r>
          </w:p>
        </w:tc>
        <w:tc>
          <w:tcPr>
            <w:tcW w:w="1649" w:type="pct"/>
            <w:gridSpan w:val="2"/>
          </w:tcPr>
          <w:p w14:paraId="7185FE20" w14:textId="77777777" w:rsidR="001E4AE8" w:rsidRPr="00F332CF" w:rsidRDefault="0098560B" w:rsidP="00A21F22">
            <w:pPr>
              <w:contextualSpacing/>
              <w:jc w:val="both"/>
              <w:rPr>
                <w:rFonts w:ascii="Times New Roman" w:hAnsi="Times New Roman" w:cs="Times New Roman"/>
                <w:i/>
                <w:sz w:val="24"/>
                <w:szCs w:val="24"/>
              </w:rPr>
            </w:pPr>
            <w:r w:rsidRPr="00F332CF">
              <w:rPr>
                <w:rFonts w:ascii="Times New Roman" w:hAnsi="Times New Roman" w:cs="Times New Roman"/>
                <w:i/>
                <w:sz w:val="24"/>
                <w:szCs w:val="24"/>
              </w:rPr>
              <w:t>…</w:t>
            </w:r>
            <w:r w:rsidR="00FA3E74" w:rsidRPr="00F332CF">
              <w:rPr>
                <w:rFonts w:ascii="Times New Roman" w:hAnsi="Times New Roman" w:cs="Times New Roman"/>
                <w:i/>
                <w:sz w:val="24"/>
                <w:szCs w:val="24"/>
              </w:rPr>
              <w:t>Это …</w:t>
            </w:r>
            <w:r w:rsidRPr="00F332CF">
              <w:rPr>
                <w:rFonts w:ascii="Times New Roman" w:hAnsi="Times New Roman" w:cs="Times New Roman"/>
                <w:i/>
                <w:sz w:val="24"/>
                <w:szCs w:val="24"/>
              </w:rPr>
              <w:t xml:space="preserve"> автор понимает по-своему.</w:t>
            </w:r>
          </w:p>
          <w:p w14:paraId="3C73175F" w14:textId="77777777" w:rsidR="0098560B" w:rsidRPr="00F332CF" w:rsidRDefault="0098560B" w:rsidP="00A21F22">
            <w:pPr>
              <w:contextualSpacing/>
              <w:jc w:val="both"/>
              <w:rPr>
                <w:rFonts w:ascii="Times New Roman" w:hAnsi="Times New Roman" w:cs="Times New Roman"/>
                <w:i/>
                <w:sz w:val="24"/>
                <w:szCs w:val="24"/>
              </w:rPr>
            </w:pPr>
            <w:r w:rsidRPr="00F332CF">
              <w:rPr>
                <w:rFonts w:ascii="Times New Roman" w:hAnsi="Times New Roman" w:cs="Times New Roman"/>
                <w:i/>
                <w:sz w:val="24"/>
                <w:szCs w:val="24"/>
              </w:rPr>
              <w:t xml:space="preserve">Значение этого слова </w:t>
            </w:r>
            <w:r w:rsidR="00FA3E74" w:rsidRPr="00F332CF">
              <w:rPr>
                <w:rFonts w:ascii="Times New Roman" w:hAnsi="Times New Roman" w:cs="Times New Roman"/>
                <w:i/>
                <w:sz w:val="24"/>
                <w:szCs w:val="24"/>
              </w:rPr>
              <w:t xml:space="preserve"> он </w:t>
            </w:r>
            <w:r w:rsidRPr="00F332CF">
              <w:rPr>
                <w:rFonts w:ascii="Times New Roman" w:hAnsi="Times New Roman" w:cs="Times New Roman"/>
                <w:i/>
                <w:sz w:val="24"/>
                <w:szCs w:val="24"/>
              </w:rPr>
              <w:t xml:space="preserve">определяет </w:t>
            </w:r>
            <w:r w:rsidR="00FA3E74" w:rsidRPr="00F332CF">
              <w:rPr>
                <w:rFonts w:ascii="Times New Roman" w:hAnsi="Times New Roman" w:cs="Times New Roman"/>
                <w:i/>
                <w:sz w:val="24"/>
                <w:szCs w:val="24"/>
              </w:rPr>
              <w:t xml:space="preserve"> так</w:t>
            </w:r>
            <w:r w:rsidRPr="00F332CF">
              <w:rPr>
                <w:rFonts w:ascii="Times New Roman" w:hAnsi="Times New Roman" w:cs="Times New Roman"/>
                <w:i/>
                <w:sz w:val="24"/>
                <w:szCs w:val="24"/>
              </w:rPr>
              <w:t>…</w:t>
            </w:r>
          </w:p>
        </w:tc>
      </w:tr>
      <w:tr w:rsidR="00503669" w:rsidRPr="00F332CF" w14:paraId="38BCBA49" w14:textId="77777777" w:rsidTr="00067407">
        <w:trPr>
          <w:trHeight w:val="20"/>
        </w:trPr>
        <w:tc>
          <w:tcPr>
            <w:tcW w:w="5000" w:type="pct"/>
            <w:gridSpan w:val="5"/>
          </w:tcPr>
          <w:p w14:paraId="11E08C1C" w14:textId="77777777" w:rsidR="00503669" w:rsidRPr="00F332CF" w:rsidRDefault="005D7E39" w:rsidP="00A21F22">
            <w:pPr>
              <w:contextualSpacing/>
              <w:jc w:val="both"/>
              <w:rPr>
                <w:rFonts w:ascii="Times New Roman" w:hAnsi="Times New Roman" w:cs="Times New Roman"/>
                <w:i/>
                <w:sz w:val="24"/>
                <w:szCs w:val="24"/>
              </w:rPr>
            </w:pPr>
            <w:r w:rsidRPr="00F332CF">
              <w:rPr>
                <w:rFonts w:ascii="Times New Roman" w:hAnsi="Times New Roman" w:cs="Times New Roman"/>
                <w:i/>
                <w:sz w:val="24"/>
                <w:szCs w:val="24"/>
              </w:rPr>
              <w:t xml:space="preserve">ПРИМЕР. Что такое храбрость? Именно над этой проблемой размышляет Каверин. </w:t>
            </w:r>
          </w:p>
          <w:p w14:paraId="6E6BCDA2" w14:textId="77777777" w:rsidR="005D7E39" w:rsidRPr="00F332CF" w:rsidRDefault="005D7E39" w:rsidP="00A21F22">
            <w:pPr>
              <w:contextualSpacing/>
              <w:jc w:val="both"/>
              <w:rPr>
                <w:rFonts w:ascii="Times New Roman" w:hAnsi="Times New Roman" w:cs="Times New Roman"/>
                <w:i/>
                <w:sz w:val="24"/>
                <w:szCs w:val="24"/>
              </w:rPr>
            </w:pPr>
            <w:r w:rsidRPr="00F332CF">
              <w:rPr>
                <w:rFonts w:ascii="Times New Roman" w:hAnsi="Times New Roman" w:cs="Times New Roman"/>
                <w:i/>
                <w:sz w:val="24"/>
                <w:szCs w:val="24"/>
              </w:rPr>
              <w:lastRenderedPageBreak/>
              <w:t xml:space="preserve">    Автор приводит два слагаемых определения храбрости: во-первых, это храбрость физическая, когда человек не боится боли, опасности, во-вторых, храбрость нравственная, то есть умение отстаивать свои принципы, свою точку зрения. В первом примере речь идет о физической храбрости. Рассказчика мучит вопрос, храбр ли он, ведь он боится петуха, прыгать с мусорного бака, боится боли. Во втором примере речь идет о нравственной храбрости: вот здесь герой не спасовал, сумел нарушить приказ учителя, потому что считал его несправедливым. Эти два примера и позволяют разобраться в том, какую храбрость можно считать истинной.</w:t>
            </w:r>
          </w:p>
        </w:tc>
      </w:tr>
      <w:tr w:rsidR="001E4AE8" w:rsidRPr="00F332CF" w14:paraId="1F1784F8" w14:textId="77777777" w:rsidTr="00067407">
        <w:trPr>
          <w:trHeight w:val="20"/>
        </w:trPr>
        <w:tc>
          <w:tcPr>
            <w:tcW w:w="1912" w:type="pct"/>
          </w:tcPr>
          <w:p w14:paraId="3B4354DE" w14:textId="77777777" w:rsidR="00A52D40" w:rsidRPr="00F332CF" w:rsidRDefault="00A52D40" w:rsidP="00A21F22">
            <w:pPr>
              <w:contextualSpacing/>
              <w:jc w:val="both"/>
              <w:rPr>
                <w:rFonts w:ascii="Times New Roman" w:eastAsia="Calibri" w:hAnsi="Times New Roman" w:cs="Times New Roman"/>
                <w:b/>
                <w:sz w:val="24"/>
                <w:szCs w:val="24"/>
              </w:rPr>
            </w:pPr>
            <w:r w:rsidRPr="00F332CF">
              <w:rPr>
                <w:rFonts w:ascii="Times New Roman" w:eastAsia="Calibri" w:hAnsi="Times New Roman" w:cs="Times New Roman"/>
                <w:b/>
                <w:sz w:val="24"/>
                <w:szCs w:val="24"/>
              </w:rPr>
              <w:lastRenderedPageBreak/>
              <w:t>Уступительные отношения</w:t>
            </w:r>
          </w:p>
          <w:p w14:paraId="211B9407" w14:textId="77777777" w:rsidR="00817970" w:rsidRPr="00F332CF" w:rsidRDefault="00817970"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Примеры связаны УСТУПИТЕЛЬНОЙ СВЯЗЬЮ, если они имеют ПРОТИВОРЕЧИВЫЙ характер отношений между двумя событиями (фактами).</w:t>
            </w:r>
          </w:p>
          <w:p w14:paraId="3A0AA00B" w14:textId="77777777" w:rsidR="00817970" w:rsidRPr="00F332CF" w:rsidRDefault="00817970"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Сообщаемое в 1 примере выступает как потенциальная причина, оказавшаяся НЕДОСТАТОЧНЫМ ОСНОВАНИЕМ для того, чтобы отменить ситуацию, о которой сообщается во 2 примере.</w:t>
            </w:r>
          </w:p>
          <w:p w14:paraId="44AA951F" w14:textId="77777777" w:rsidR="00817970" w:rsidRPr="00F332CF" w:rsidRDefault="00817970"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При уступительной связи возможны 2 ВАРИАНТА развития событий:</w:t>
            </w:r>
          </w:p>
          <w:p w14:paraId="5F2798E8" w14:textId="77777777" w:rsidR="00817970" w:rsidRPr="00F332CF" w:rsidRDefault="00817970"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а) действие СОВЕРШАЕТСЯ, несмотря на существующие трудности: Несмотря на плохую погоду, мы захотели прогуляться.</w:t>
            </w:r>
          </w:p>
          <w:p w14:paraId="0D21E389" w14:textId="77777777" w:rsidR="004A4C8D" w:rsidRPr="00F332CF" w:rsidRDefault="00817970"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б) действие НЕ СОВЕРШАЕТСЯ, несмотря на то, что трудности отсутствуют: Несмотря на хорошую погоду, мы не захотели прогуляться.</w:t>
            </w:r>
          </w:p>
        </w:tc>
        <w:tc>
          <w:tcPr>
            <w:tcW w:w="1439" w:type="pct"/>
            <w:gridSpan w:val="2"/>
          </w:tcPr>
          <w:p w14:paraId="6822BDC8" w14:textId="77777777" w:rsidR="00817970" w:rsidRPr="00F332CF" w:rsidRDefault="00A52D40"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Несмотря на что? </w:t>
            </w:r>
          </w:p>
          <w:p w14:paraId="17D798A5" w14:textId="77777777" w:rsidR="00817970" w:rsidRPr="00F332CF" w:rsidRDefault="00A52D40"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Вопреки чему? </w:t>
            </w:r>
          </w:p>
          <w:p w14:paraId="4507B680" w14:textId="77777777" w:rsidR="00817970" w:rsidRPr="00F332CF" w:rsidRDefault="00A52D40"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Независимо от чего?</w:t>
            </w:r>
          </w:p>
          <w:p w14:paraId="53F12E0E" w14:textId="77777777" w:rsidR="001E4AE8" w:rsidRPr="00F332CF" w:rsidRDefault="001E4AE8" w:rsidP="00A21F22">
            <w:pPr>
              <w:contextualSpacing/>
              <w:jc w:val="both"/>
              <w:textAlignment w:val="baseline"/>
              <w:outlineLvl w:val="1"/>
              <w:rPr>
                <w:rFonts w:ascii="Times New Roman" w:eastAsia="Calibri" w:hAnsi="Times New Roman" w:cs="Times New Roman"/>
                <w:i/>
                <w:sz w:val="24"/>
                <w:szCs w:val="24"/>
              </w:rPr>
            </w:pPr>
          </w:p>
        </w:tc>
        <w:tc>
          <w:tcPr>
            <w:tcW w:w="1649" w:type="pct"/>
            <w:gridSpan w:val="2"/>
          </w:tcPr>
          <w:p w14:paraId="6680BBF4" w14:textId="77777777" w:rsidR="00B61BA5" w:rsidRPr="00F332CF" w:rsidRDefault="00B61BA5"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Мы видим, что … / Они показывают, что … / Они демонстрируют, что …</w:t>
            </w:r>
          </w:p>
          <w:p w14:paraId="73B77CEB" w14:textId="77777777" w:rsidR="00EC5307" w:rsidRPr="00F332CF" w:rsidRDefault="00B61BA5"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а) НЕСМОТРЯ НА </w:t>
            </w:r>
          </w:p>
          <w:p w14:paraId="6140382F" w14:textId="77777777" w:rsidR="00EC5307" w:rsidRPr="00F332CF" w:rsidRDefault="00B61BA5"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(1 пример), ВСЁ ЖЕ </w:t>
            </w:r>
          </w:p>
          <w:p w14:paraId="77B843CE" w14:textId="77777777" w:rsidR="00817970" w:rsidRPr="00F332CF" w:rsidRDefault="00B61BA5"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(2 пример) </w:t>
            </w:r>
          </w:p>
          <w:p w14:paraId="730E22C7" w14:textId="77777777" w:rsidR="00B61BA5" w:rsidRPr="00F332CF" w:rsidRDefault="00B61BA5"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б) ХОТЯ (1 пример), НО (2 пример)</w:t>
            </w:r>
            <w:r w:rsidR="00614B95" w:rsidRPr="00F332CF">
              <w:rPr>
                <w:rFonts w:ascii="Times New Roman" w:hAnsi="Times New Roman" w:cs="Times New Roman"/>
                <w:sz w:val="24"/>
                <w:szCs w:val="24"/>
              </w:rPr>
              <w:t>.</w:t>
            </w:r>
          </w:p>
          <w:p w14:paraId="005930B2" w14:textId="77777777" w:rsidR="00B61BA5" w:rsidRPr="00F332CF" w:rsidRDefault="00B61BA5"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в) ВОПРЕКИ (1 </w:t>
            </w:r>
            <w:r w:rsidR="00817970" w:rsidRPr="00F332CF">
              <w:rPr>
                <w:rFonts w:ascii="Times New Roman" w:hAnsi="Times New Roman" w:cs="Times New Roman"/>
                <w:sz w:val="24"/>
                <w:szCs w:val="24"/>
              </w:rPr>
              <w:t xml:space="preserve">пример), ВСЁ-ТАКИ (2 пример) </w:t>
            </w:r>
          </w:p>
          <w:p w14:paraId="78ADCEA3" w14:textId="77777777" w:rsidR="00B61BA5" w:rsidRPr="00F332CF" w:rsidRDefault="00B61BA5"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г) НЕЗАВИСИМО ОТ (1 пр</w:t>
            </w:r>
            <w:r w:rsidR="00817970" w:rsidRPr="00F332CF">
              <w:rPr>
                <w:rFonts w:ascii="Times New Roman" w:hAnsi="Times New Roman" w:cs="Times New Roman"/>
                <w:sz w:val="24"/>
                <w:szCs w:val="24"/>
              </w:rPr>
              <w:t>имер), происходит (2 пример)</w:t>
            </w:r>
            <w:r w:rsidR="00614B95" w:rsidRPr="00F332CF">
              <w:rPr>
                <w:rFonts w:ascii="Times New Roman" w:hAnsi="Times New Roman" w:cs="Times New Roman"/>
                <w:sz w:val="24"/>
                <w:szCs w:val="24"/>
              </w:rPr>
              <w:t>.</w:t>
            </w:r>
          </w:p>
          <w:p w14:paraId="3EDD4957" w14:textId="77777777" w:rsidR="00B61BA5" w:rsidRPr="00F332CF" w:rsidRDefault="00B61BA5"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д) КАК БЫ НИ (1 п</w:t>
            </w:r>
            <w:r w:rsidR="00817970" w:rsidRPr="00F332CF">
              <w:rPr>
                <w:rFonts w:ascii="Times New Roman" w:hAnsi="Times New Roman" w:cs="Times New Roman"/>
                <w:sz w:val="24"/>
                <w:szCs w:val="24"/>
              </w:rPr>
              <w:t>ример), ВСЁ РАВНО (2 пример)</w:t>
            </w:r>
            <w:r w:rsidR="00614B95" w:rsidRPr="00F332CF">
              <w:rPr>
                <w:rFonts w:ascii="Times New Roman" w:hAnsi="Times New Roman" w:cs="Times New Roman"/>
                <w:sz w:val="24"/>
                <w:szCs w:val="24"/>
              </w:rPr>
              <w:t>.</w:t>
            </w:r>
          </w:p>
          <w:p w14:paraId="4A5355B6" w14:textId="77777777" w:rsidR="00B61BA5" w:rsidRPr="00F332CF" w:rsidRDefault="00B61BA5"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е) СКОЛЬКО НИ (1 пример), ВСЁ ЖЕ (2 пример)</w:t>
            </w:r>
            <w:r w:rsidR="00614B95" w:rsidRPr="00F332CF">
              <w:rPr>
                <w:rFonts w:ascii="Times New Roman" w:hAnsi="Times New Roman" w:cs="Times New Roman"/>
                <w:sz w:val="24"/>
                <w:szCs w:val="24"/>
              </w:rPr>
              <w:t>.</w:t>
            </w:r>
          </w:p>
          <w:p w14:paraId="7A0C0F6A" w14:textId="77777777" w:rsidR="00817970" w:rsidRPr="00F332CF" w:rsidRDefault="00B61BA5"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Данный / этот / указанный / вышеназванный вид связи примеров ПОЗВОЛЯЕТ / ПО</w:t>
            </w:r>
            <w:r w:rsidR="00817970" w:rsidRPr="00F332CF">
              <w:rPr>
                <w:rFonts w:ascii="Times New Roman" w:hAnsi="Times New Roman" w:cs="Times New Roman"/>
                <w:sz w:val="24"/>
                <w:szCs w:val="24"/>
              </w:rPr>
              <w:t xml:space="preserve">МОГАЕТ автору (что сделать?) </w:t>
            </w:r>
          </w:p>
          <w:p w14:paraId="3BB84FB7" w14:textId="77777777" w:rsidR="00B61BA5" w:rsidRPr="00F332CF" w:rsidRDefault="00B61BA5"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Именно уступительные отношения между фрагментами текста помогают автору (что сделать?).</w:t>
            </w:r>
          </w:p>
          <w:p w14:paraId="28D70336" w14:textId="77777777" w:rsidR="00B61BA5" w:rsidRPr="00F332CF" w:rsidRDefault="00B61BA5"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Уступительные отношения примеров могут УСИЛИВАТЬСЯ с помощью</w:t>
            </w:r>
            <w:r w:rsidR="00614B95" w:rsidRPr="00F332CF">
              <w:rPr>
                <w:rFonts w:ascii="Times New Roman" w:hAnsi="Times New Roman" w:cs="Times New Roman"/>
                <w:sz w:val="24"/>
                <w:szCs w:val="24"/>
              </w:rPr>
              <w:t xml:space="preserve"> </w:t>
            </w:r>
            <w:r w:rsidRPr="00F332CF">
              <w:rPr>
                <w:rFonts w:ascii="Times New Roman" w:hAnsi="Times New Roman" w:cs="Times New Roman"/>
                <w:sz w:val="24"/>
                <w:szCs w:val="24"/>
              </w:rPr>
              <w:t>частиц ВСЁ ЖЕ, ВСЁ-ТАКИ, ВСЁ РАВНО (</w:t>
            </w:r>
            <w:r w:rsidR="00614B95" w:rsidRPr="00F332CF">
              <w:rPr>
                <w:rFonts w:ascii="Times New Roman" w:hAnsi="Times New Roman" w:cs="Times New Roman"/>
                <w:i/>
                <w:sz w:val="24"/>
                <w:szCs w:val="24"/>
              </w:rPr>
              <w:t>н</w:t>
            </w:r>
            <w:r w:rsidRPr="00F332CF">
              <w:rPr>
                <w:rFonts w:ascii="Times New Roman" w:hAnsi="Times New Roman" w:cs="Times New Roman"/>
                <w:i/>
                <w:sz w:val="24"/>
                <w:szCs w:val="24"/>
              </w:rPr>
              <w:t>есмотря на низкий уровень подготовки, он ВСЁ ЖЕ получил хорошую работу</w:t>
            </w:r>
            <w:r w:rsidRPr="00F332CF">
              <w:rPr>
                <w:rFonts w:ascii="Times New Roman" w:hAnsi="Times New Roman" w:cs="Times New Roman"/>
                <w:sz w:val="24"/>
                <w:szCs w:val="24"/>
              </w:rPr>
              <w:t>)</w:t>
            </w:r>
            <w:r w:rsidR="00614B95" w:rsidRPr="00F332CF">
              <w:rPr>
                <w:rFonts w:ascii="Times New Roman" w:hAnsi="Times New Roman" w:cs="Times New Roman"/>
                <w:sz w:val="24"/>
                <w:szCs w:val="24"/>
              </w:rPr>
              <w:t>;</w:t>
            </w:r>
          </w:p>
          <w:p w14:paraId="5BA2FF63" w14:textId="77777777" w:rsidR="00B61BA5" w:rsidRPr="00F332CF" w:rsidRDefault="00B61BA5"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сочетания: ТАК И НЕ (</w:t>
            </w:r>
            <w:r w:rsidR="00614B95" w:rsidRPr="00F332CF">
              <w:rPr>
                <w:rFonts w:ascii="Times New Roman" w:hAnsi="Times New Roman" w:cs="Times New Roman"/>
                <w:i/>
                <w:sz w:val="24"/>
                <w:szCs w:val="24"/>
              </w:rPr>
              <w:t>н</w:t>
            </w:r>
            <w:r w:rsidRPr="00F332CF">
              <w:rPr>
                <w:rFonts w:ascii="Times New Roman" w:hAnsi="Times New Roman" w:cs="Times New Roman"/>
                <w:i/>
                <w:sz w:val="24"/>
                <w:szCs w:val="24"/>
              </w:rPr>
              <w:t>есмотря на высокий уровень подготовки, он ТАК И НЕ получил хорошую работу</w:t>
            </w:r>
            <w:r w:rsidRPr="00F332CF">
              <w:rPr>
                <w:rFonts w:ascii="Times New Roman" w:hAnsi="Times New Roman" w:cs="Times New Roman"/>
                <w:sz w:val="24"/>
                <w:szCs w:val="24"/>
              </w:rPr>
              <w:t>)</w:t>
            </w:r>
            <w:r w:rsidR="00614B95" w:rsidRPr="00F332CF">
              <w:rPr>
                <w:rFonts w:ascii="Times New Roman" w:hAnsi="Times New Roman" w:cs="Times New Roman"/>
                <w:sz w:val="24"/>
                <w:szCs w:val="24"/>
              </w:rPr>
              <w:t>.</w:t>
            </w:r>
          </w:p>
          <w:p w14:paraId="172C71D4" w14:textId="77777777" w:rsidR="001E4AE8" w:rsidRPr="00F332CF" w:rsidRDefault="001E4AE8" w:rsidP="00A21F22">
            <w:pPr>
              <w:contextualSpacing/>
              <w:jc w:val="both"/>
              <w:rPr>
                <w:rFonts w:ascii="Times New Roman" w:eastAsia="Calibri" w:hAnsi="Times New Roman" w:cs="Times New Roman"/>
                <w:i/>
                <w:sz w:val="24"/>
                <w:szCs w:val="24"/>
              </w:rPr>
            </w:pPr>
          </w:p>
        </w:tc>
      </w:tr>
      <w:tr w:rsidR="00503669" w:rsidRPr="00F332CF" w14:paraId="099818FC" w14:textId="77777777" w:rsidTr="00067407">
        <w:trPr>
          <w:trHeight w:val="20"/>
        </w:trPr>
        <w:tc>
          <w:tcPr>
            <w:tcW w:w="5000" w:type="pct"/>
            <w:gridSpan w:val="5"/>
          </w:tcPr>
          <w:p w14:paraId="6454E559" w14:textId="77777777" w:rsidR="00817970" w:rsidRPr="00F332CF" w:rsidRDefault="00EC5307" w:rsidP="00A21F22">
            <w:pPr>
              <w:contextualSpacing/>
              <w:jc w:val="both"/>
              <w:textAlignment w:val="baseline"/>
              <w:outlineLvl w:val="1"/>
              <w:rPr>
                <w:rFonts w:ascii="Times New Roman" w:hAnsi="Times New Roman" w:cs="Times New Roman"/>
                <w:i/>
                <w:sz w:val="24"/>
                <w:szCs w:val="24"/>
              </w:rPr>
            </w:pPr>
            <w:r w:rsidRPr="00F332CF">
              <w:rPr>
                <w:rFonts w:ascii="Times New Roman" w:hAnsi="Times New Roman" w:cs="Times New Roman"/>
                <w:i/>
                <w:sz w:val="24"/>
                <w:szCs w:val="24"/>
              </w:rPr>
              <w:lastRenderedPageBreak/>
              <w:t>ПРИМЕР</w:t>
            </w:r>
            <w:r w:rsidR="00A055FB" w:rsidRPr="00F332CF">
              <w:rPr>
                <w:rFonts w:ascii="Times New Roman" w:hAnsi="Times New Roman" w:cs="Times New Roman"/>
                <w:i/>
                <w:sz w:val="24"/>
                <w:szCs w:val="24"/>
              </w:rPr>
              <w:t>1</w:t>
            </w:r>
            <w:r w:rsidRPr="00F332CF">
              <w:rPr>
                <w:rFonts w:ascii="Times New Roman" w:hAnsi="Times New Roman" w:cs="Times New Roman"/>
                <w:i/>
                <w:sz w:val="24"/>
                <w:szCs w:val="24"/>
              </w:rPr>
              <w:t xml:space="preserve">. </w:t>
            </w:r>
            <w:r w:rsidR="00817970" w:rsidRPr="00F332CF">
              <w:rPr>
                <w:rFonts w:ascii="Times New Roman" w:hAnsi="Times New Roman" w:cs="Times New Roman"/>
                <w:i/>
                <w:sz w:val="24"/>
                <w:szCs w:val="24"/>
              </w:rPr>
              <w:t>Именно уступительные отношения между фрагментами текста помогают Шолохову показать, что, несмотря на отступление и большие потери в полку, непонимание истинного положения дел на фронте, Лопахин сохранил бодрость духа и верил в то, что будет наступление и русские победят.</w:t>
            </w:r>
          </w:p>
          <w:p w14:paraId="27EF7D92" w14:textId="77777777" w:rsidR="00A055FB" w:rsidRPr="00F332CF" w:rsidRDefault="00A055FB" w:rsidP="00A21F22">
            <w:pPr>
              <w:contextualSpacing/>
              <w:jc w:val="both"/>
              <w:rPr>
                <w:rFonts w:ascii="Times New Roman" w:hAnsi="Times New Roman" w:cs="Times New Roman"/>
                <w:i/>
                <w:sz w:val="24"/>
                <w:szCs w:val="24"/>
              </w:rPr>
            </w:pPr>
            <w:r w:rsidRPr="00F332CF">
              <w:rPr>
                <w:rFonts w:ascii="Times New Roman" w:hAnsi="Times New Roman" w:cs="Times New Roman"/>
                <w:i/>
                <w:sz w:val="24"/>
                <w:szCs w:val="24"/>
              </w:rPr>
              <w:t>ПРИМЕР 2. Между этими примерами уступительная связь. Несмотря на то что рассказчик боялся испытывать себя на «физическую» храбрость, это не мешало ему показывать «нравственную» храбрость. Из этих примеров можно понять, что именно «нравственная» храбрость определяет, трус человек или нет.</w:t>
            </w:r>
          </w:p>
          <w:p w14:paraId="29B115A5" w14:textId="77777777" w:rsidR="00A055FB" w:rsidRPr="00F332CF" w:rsidRDefault="00A055FB" w:rsidP="00A21F22">
            <w:pPr>
              <w:contextualSpacing/>
              <w:jc w:val="both"/>
              <w:textAlignment w:val="baseline"/>
              <w:outlineLvl w:val="1"/>
              <w:rPr>
                <w:rFonts w:ascii="Times New Roman" w:eastAsia="Calibri" w:hAnsi="Times New Roman" w:cs="Times New Roman"/>
                <w:i/>
                <w:sz w:val="24"/>
                <w:szCs w:val="24"/>
              </w:rPr>
            </w:pPr>
          </w:p>
        </w:tc>
      </w:tr>
      <w:tr w:rsidR="001E4AE8" w:rsidRPr="00F332CF" w14:paraId="3FA4A150" w14:textId="77777777" w:rsidTr="00067407">
        <w:trPr>
          <w:trHeight w:val="20"/>
        </w:trPr>
        <w:tc>
          <w:tcPr>
            <w:tcW w:w="1912" w:type="pct"/>
          </w:tcPr>
          <w:p w14:paraId="2B033E4F" w14:textId="77777777" w:rsidR="00210A77" w:rsidRPr="00F332CF" w:rsidRDefault="00210A77" w:rsidP="00A21F22">
            <w:pPr>
              <w:contextualSpacing/>
              <w:jc w:val="both"/>
              <w:rPr>
                <w:rFonts w:ascii="Times New Roman" w:hAnsi="Times New Roman" w:cs="Times New Roman"/>
                <w:b/>
                <w:sz w:val="24"/>
                <w:szCs w:val="24"/>
              </w:rPr>
            </w:pPr>
            <w:r w:rsidRPr="00F332CF">
              <w:rPr>
                <w:rFonts w:ascii="Times New Roman" w:hAnsi="Times New Roman" w:cs="Times New Roman"/>
                <w:b/>
                <w:sz w:val="24"/>
                <w:szCs w:val="24"/>
              </w:rPr>
              <w:t>Прием детализации/ конкретизации/ уточнения</w:t>
            </w:r>
          </w:p>
          <w:p w14:paraId="367A3078" w14:textId="77777777" w:rsidR="00210A77" w:rsidRPr="00F332CF" w:rsidRDefault="00210A77" w:rsidP="00A21F22">
            <w:pPr>
              <w:shd w:val="clear" w:color="auto" w:fill="FFFFFF"/>
              <w:spacing w:before="225" w:after="225"/>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От общих рассуждений – к конкретному примеру.</w:t>
            </w:r>
          </w:p>
          <w:p w14:paraId="08A24849" w14:textId="77777777" w:rsidR="00210A77" w:rsidRPr="00F332CF" w:rsidRDefault="00210A77" w:rsidP="00A21F22">
            <w:pPr>
              <w:shd w:val="clear" w:color="auto" w:fill="FFFFFF"/>
              <w:spacing w:before="225" w:after="225"/>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В </w:t>
            </w:r>
            <w:r w:rsidRPr="00F332CF">
              <w:rPr>
                <w:rFonts w:ascii="Times New Roman" w:eastAsia="Times New Roman" w:hAnsi="Times New Roman" w:cs="Times New Roman"/>
                <w:b/>
                <w:bCs/>
                <w:sz w:val="24"/>
                <w:szCs w:val="24"/>
                <w:lang w:eastAsia="ru-RU"/>
              </w:rPr>
              <w:t xml:space="preserve"> первом аргументе</w:t>
            </w:r>
            <w:r w:rsidRPr="00F332CF">
              <w:rPr>
                <w:rFonts w:ascii="Times New Roman" w:eastAsia="Times New Roman" w:hAnsi="Times New Roman" w:cs="Times New Roman"/>
                <w:sz w:val="24"/>
                <w:szCs w:val="24"/>
                <w:lang w:eastAsia="ru-RU"/>
              </w:rPr>
              <w:t> нужно привести общие размышления автора над проблемой, а во втором – конкретный пример и проанализировать его.</w:t>
            </w:r>
          </w:p>
          <w:p w14:paraId="54BBC015" w14:textId="77777777" w:rsidR="001E4AE8" w:rsidRPr="00F332CF" w:rsidRDefault="00210A77" w:rsidP="00A21F22">
            <w:pPr>
              <w:contextualSpacing/>
              <w:jc w:val="both"/>
              <w:rPr>
                <w:rFonts w:ascii="Times New Roman" w:eastAsia="Calibri" w:hAnsi="Times New Roman" w:cs="Times New Roman"/>
                <w:sz w:val="24"/>
                <w:szCs w:val="24"/>
              </w:rPr>
            </w:pPr>
            <w:r w:rsidRPr="00F332CF">
              <w:rPr>
                <w:rFonts w:ascii="Times New Roman" w:hAnsi="Times New Roman" w:cs="Times New Roman"/>
                <w:sz w:val="24"/>
                <w:szCs w:val="24"/>
              </w:rPr>
              <w:t>Автор в тексте, подавая первоначально информацию, в дальнейшем сам е</w:t>
            </w:r>
            <w:r w:rsidR="00614B95" w:rsidRPr="00F332CF">
              <w:rPr>
                <w:rFonts w:ascii="Times New Roman" w:hAnsi="Times New Roman" w:cs="Times New Roman"/>
                <w:sz w:val="24"/>
                <w:szCs w:val="24"/>
              </w:rPr>
              <w:t>е</w:t>
            </w:r>
            <w:r w:rsidRPr="00F332CF">
              <w:rPr>
                <w:rFonts w:ascii="Times New Roman" w:hAnsi="Times New Roman" w:cs="Times New Roman"/>
                <w:sz w:val="24"/>
                <w:szCs w:val="24"/>
              </w:rPr>
              <w:t xml:space="preserve"> конкретизирует, дополняет, уточняя детали, подробности  </w:t>
            </w:r>
          </w:p>
        </w:tc>
        <w:tc>
          <w:tcPr>
            <w:tcW w:w="1439" w:type="pct"/>
            <w:gridSpan w:val="2"/>
          </w:tcPr>
          <w:p w14:paraId="41C4BBDF" w14:textId="77777777" w:rsidR="001E4AE8" w:rsidRPr="00F332CF" w:rsidRDefault="00030085" w:rsidP="00A21F22">
            <w:pPr>
              <w:contextualSpacing/>
              <w:jc w:val="both"/>
              <w:textAlignment w:val="baseline"/>
              <w:outlineLvl w:val="1"/>
              <w:rPr>
                <w:rFonts w:ascii="Times New Roman" w:hAnsi="Times New Roman" w:cs="Times New Roman"/>
                <w:sz w:val="24"/>
                <w:szCs w:val="24"/>
              </w:rPr>
            </w:pPr>
            <w:r w:rsidRPr="00F332CF">
              <w:rPr>
                <w:rFonts w:ascii="Times New Roman" w:hAnsi="Times New Roman" w:cs="Times New Roman"/>
                <w:sz w:val="24"/>
                <w:szCs w:val="24"/>
              </w:rPr>
              <w:t>Можно ли было привести подробности? Какие?</w:t>
            </w:r>
          </w:p>
          <w:p w14:paraId="33683679" w14:textId="77777777" w:rsidR="00210A77" w:rsidRPr="00F332CF" w:rsidRDefault="00210A77" w:rsidP="00A21F22">
            <w:pPr>
              <w:contextualSpacing/>
              <w:jc w:val="both"/>
              <w:rPr>
                <w:rFonts w:ascii="Times New Roman" w:hAnsi="Times New Roman" w:cs="Times New Roman"/>
                <w:sz w:val="24"/>
                <w:szCs w:val="24"/>
              </w:rPr>
            </w:pPr>
            <w:r w:rsidRPr="00F332CF">
              <w:rPr>
                <w:rFonts w:ascii="Times New Roman" w:hAnsi="Times New Roman" w:cs="Times New Roman"/>
                <w:iCs/>
                <w:sz w:val="24"/>
                <w:szCs w:val="24"/>
              </w:rPr>
              <w:t>Как  и для чего автор поясняет (иллюстрирует, характеризует, описывает, оценивает, уточняет то, о чём говорится в первом примере-иллюстрации)?</w:t>
            </w:r>
          </w:p>
          <w:p w14:paraId="3FFE9F57" w14:textId="77777777" w:rsidR="00210A77" w:rsidRPr="00F332CF" w:rsidRDefault="00210A77" w:rsidP="00A21F22">
            <w:pPr>
              <w:contextualSpacing/>
              <w:jc w:val="both"/>
              <w:rPr>
                <w:rFonts w:ascii="Times New Roman" w:hAnsi="Times New Roman" w:cs="Times New Roman"/>
                <w:sz w:val="24"/>
                <w:szCs w:val="24"/>
              </w:rPr>
            </w:pPr>
            <w:r w:rsidRPr="00F332CF">
              <w:rPr>
                <w:rFonts w:ascii="Times New Roman" w:hAnsi="Times New Roman" w:cs="Times New Roman"/>
                <w:iCs/>
                <w:sz w:val="24"/>
                <w:szCs w:val="24"/>
              </w:rPr>
              <w:t>Чем это событие (поступок, действие, факт) можно объяснить?</w:t>
            </w:r>
          </w:p>
          <w:p w14:paraId="2633AF37" w14:textId="77777777" w:rsidR="00210A77" w:rsidRPr="00F332CF" w:rsidRDefault="00210A77" w:rsidP="00A21F22">
            <w:pPr>
              <w:contextualSpacing/>
              <w:jc w:val="both"/>
              <w:rPr>
                <w:rFonts w:ascii="Times New Roman" w:hAnsi="Times New Roman" w:cs="Times New Roman"/>
                <w:sz w:val="24"/>
                <w:szCs w:val="24"/>
              </w:rPr>
            </w:pPr>
            <w:r w:rsidRPr="00F332CF">
              <w:rPr>
                <w:rFonts w:ascii="Times New Roman" w:hAnsi="Times New Roman" w:cs="Times New Roman"/>
                <w:iCs/>
                <w:sz w:val="24"/>
                <w:szCs w:val="24"/>
              </w:rPr>
              <w:t>Какими примерами автор подтверждает сказанное?</w:t>
            </w:r>
          </w:p>
          <w:p w14:paraId="27D585F5" w14:textId="77777777" w:rsidR="00210A77" w:rsidRPr="00F332CF" w:rsidRDefault="00210A77" w:rsidP="00A21F22">
            <w:pPr>
              <w:contextualSpacing/>
              <w:jc w:val="both"/>
              <w:rPr>
                <w:rFonts w:ascii="Times New Roman" w:hAnsi="Times New Roman" w:cs="Times New Roman"/>
                <w:sz w:val="24"/>
                <w:szCs w:val="24"/>
              </w:rPr>
            </w:pPr>
            <w:r w:rsidRPr="00F332CF">
              <w:rPr>
                <w:rFonts w:ascii="Times New Roman" w:hAnsi="Times New Roman" w:cs="Times New Roman"/>
                <w:iCs/>
                <w:sz w:val="24"/>
                <w:szCs w:val="24"/>
              </w:rPr>
              <w:t>Что это даёт для понимания сформулированной проблемы текста?</w:t>
            </w:r>
          </w:p>
          <w:p w14:paraId="4580CB97" w14:textId="77777777" w:rsidR="00210A77" w:rsidRPr="00F332CF" w:rsidRDefault="00210A77" w:rsidP="00A21F22">
            <w:pPr>
              <w:contextualSpacing/>
              <w:jc w:val="both"/>
              <w:rPr>
                <w:rFonts w:ascii="Times New Roman" w:hAnsi="Times New Roman" w:cs="Times New Roman"/>
                <w:sz w:val="24"/>
                <w:szCs w:val="24"/>
              </w:rPr>
            </w:pPr>
            <w:r w:rsidRPr="00F332CF">
              <w:rPr>
                <w:rFonts w:ascii="Times New Roman" w:hAnsi="Times New Roman" w:cs="Times New Roman"/>
                <w:iCs/>
                <w:sz w:val="24"/>
                <w:szCs w:val="24"/>
              </w:rPr>
              <w:t>Что можно привести в качестве подтверждения?</w:t>
            </w:r>
          </w:p>
          <w:p w14:paraId="790F338C" w14:textId="77777777" w:rsidR="00210A77" w:rsidRPr="00F332CF" w:rsidRDefault="00210A77" w:rsidP="00A21F22">
            <w:pPr>
              <w:contextualSpacing/>
              <w:jc w:val="both"/>
              <w:rPr>
                <w:rFonts w:ascii="Times New Roman" w:hAnsi="Times New Roman" w:cs="Times New Roman"/>
                <w:sz w:val="24"/>
                <w:szCs w:val="24"/>
              </w:rPr>
            </w:pPr>
            <w:r w:rsidRPr="00F332CF">
              <w:rPr>
                <w:rFonts w:ascii="Times New Roman" w:hAnsi="Times New Roman" w:cs="Times New Roman"/>
                <w:iCs/>
                <w:sz w:val="24"/>
                <w:szCs w:val="24"/>
              </w:rPr>
              <w:t>Как содержание второго примера помогает лучше понять содержание первого?</w:t>
            </w:r>
          </w:p>
          <w:p w14:paraId="57397DF1" w14:textId="77777777" w:rsidR="00210A77" w:rsidRPr="00F332CF" w:rsidRDefault="00210A77" w:rsidP="00A21F22">
            <w:pPr>
              <w:contextualSpacing/>
              <w:jc w:val="both"/>
              <w:rPr>
                <w:rFonts w:ascii="Times New Roman" w:hAnsi="Times New Roman" w:cs="Times New Roman"/>
                <w:sz w:val="24"/>
                <w:szCs w:val="24"/>
              </w:rPr>
            </w:pPr>
            <w:r w:rsidRPr="00F332CF">
              <w:rPr>
                <w:rFonts w:ascii="Times New Roman" w:hAnsi="Times New Roman" w:cs="Times New Roman"/>
                <w:iCs/>
                <w:sz w:val="24"/>
                <w:szCs w:val="24"/>
              </w:rPr>
              <w:t>Что нового вносит содержание второго примера в понимание первого?</w:t>
            </w:r>
          </w:p>
          <w:p w14:paraId="53A15899" w14:textId="77777777" w:rsidR="00210A77" w:rsidRPr="00F332CF" w:rsidRDefault="00210A77" w:rsidP="00A21F22">
            <w:pPr>
              <w:contextualSpacing/>
              <w:jc w:val="both"/>
              <w:textAlignment w:val="baseline"/>
              <w:outlineLvl w:val="1"/>
              <w:rPr>
                <w:rFonts w:ascii="Times New Roman" w:eastAsia="Calibri" w:hAnsi="Times New Roman" w:cs="Times New Roman"/>
                <w:i/>
                <w:sz w:val="24"/>
                <w:szCs w:val="24"/>
              </w:rPr>
            </w:pPr>
          </w:p>
        </w:tc>
        <w:tc>
          <w:tcPr>
            <w:tcW w:w="1649" w:type="pct"/>
            <w:gridSpan w:val="2"/>
          </w:tcPr>
          <w:p w14:paraId="6FD0BB72" w14:textId="77777777" w:rsidR="001E4AE8" w:rsidRPr="00F332CF" w:rsidRDefault="00030085" w:rsidP="00A21F22">
            <w:pPr>
              <w:contextualSpacing/>
              <w:jc w:val="both"/>
              <w:textAlignment w:val="baseline"/>
              <w:outlineLvl w:val="1"/>
              <w:rPr>
                <w:rFonts w:ascii="Times New Roman" w:hAnsi="Times New Roman" w:cs="Times New Roman"/>
                <w:sz w:val="24"/>
                <w:szCs w:val="24"/>
              </w:rPr>
            </w:pPr>
            <w:r w:rsidRPr="00F332CF">
              <w:rPr>
                <w:rFonts w:ascii="Times New Roman" w:hAnsi="Times New Roman" w:cs="Times New Roman"/>
                <w:sz w:val="24"/>
                <w:szCs w:val="24"/>
              </w:rPr>
              <w:t>Так, например, укажем детали…</w:t>
            </w:r>
          </w:p>
          <w:p w14:paraId="35B40AC3" w14:textId="77777777" w:rsidR="0098560B" w:rsidRPr="00F332CF" w:rsidRDefault="0098560B" w:rsidP="00A21F22">
            <w:pPr>
              <w:contextualSpacing/>
              <w:jc w:val="both"/>
              <w:textAlignment w:val="baseline"/>
              <w:outlineLvl w:val="1"/>
              <w:rPr>
                <w:rFonts w:ascii="Times New Roman" w:hAnsi="Times New Roman" w:cs="Times New Roman"/>
                <w:sz w:val="24"/>
                <w:szCs w:val="24"/>
              </w:rPr>
            </w:pPr>
            <w:r w:rsidRPr="00F332CF">
              <w:rPr>
                <w:rFonts w:ascii="Times New Roman" w:hAnsi="Times New Roman" w:cs="Times New Roman"/>
                <w:sz w:val="24"/>
                <w:szCs w:val="24"/>
              </w:rPr>
              <w:t>Продолжая свою мысль, автор уточняет,</w:t>
            </w:r>
            <w:r w:rsidR="00B10788" w:rsidRPr="00F332CF">
              <w:rPr>
                <w:rFonts w:ascii="Times New Roman" w:hAnsi="Times New Roman" w:cs="Times New Roman"/>
                <w:sz w:val="24"/>
                <w:szCs w:val="24"/>
              </w:rPr>
              <w:t xml:space="preserve"> д</w:t>
            </w:r>
            <w:r w:rsidRPr="00F332CF">
              <w:rPr>
                <w:rFonts w:ascii="Times New Roman" w:hAnsi="Times New Roman" w:cs="Times New Roman"/>
                <w:sz w:val="24"/>
                <w:szCs w:val="24"/>
              </w:rPr>
              <w:t>етализирует…</w:t>
            </w:r>
          </w:p>
          <w:p w14:paraId="570DA88A" w14:textId="77777777" w:rsidR="0098560B" w:rsidRPr="00F332CF" w:rsidRDefault="0098560B" w:rsidP="00A21F22">
            <w:pPr>
              <w:contextualSpacing/>
              <w:jc w:val="both"/>
              <w:textAlignment w:val="baseline"/>
              <w:outlineLvl w:val="1"/>
              <w:rPr>
                <w:rFonts w:ascii="Times New Roman" w:hAnsi="Times New Roman" w:cs="Times New Roman"/>
                <w:sz w:val="24"/>
                <w:szCs w:val="24"/>
              </w:rPr>
            </w:pPr>
            <w:r w:rsidRPr="00F332CF">
              <w:rPr>
                <w:rFonts w:ascii="Times New Roman" w:hAnsi="Times New Roman" w:cs="Times New Roman"/>
                <w:sz w:val="24"/>
                <w:szCs w:val="24"/>
              </w:rPr>
              <w:t>Это событие (характеристика, поступок, поведение) дополняет представление о …</w:t>
            </w:r>
          </w:p>
          <w:p w14:paraId="42079DD5" w14:textId="77777777" w:rsidR="0098560B" w:rsidRPr="00F332CF" w:rsidRDefault="0098560B" w:rsidP="00A21F22">
            <w:pPr>
              <w:contextualSpacing/>
              <w:jc w:val="both"/>
              <w:textAlignment w:val="baseline"/>
              <w:outlineLvl w:val="1"/>
              <w:rPr>
                <w:rFonts w:ascii="Times New Roman" w:hAnsi="Times New Roman" w:cs="Times New Roman"/>
                <w:sz w:val="24"/>
                <w:szCs w:val="24"/>
              </w:rPr>
            </w:pPr>
            <w:r w:rsidRPr="00F332CF">
              <w:rPr>
                <w:rFonts w:ascii="Times New Roman" w:hAnsi="Times New Roman" w:cs="Times New Roman"/>
                <w:sz w:val="24"/>
                <w:szCs w:val="24"/>
              </w:rPr>
              <w:t>Уточняя сказанное,  автор …</w:t>
            </w:r>
          </w:p>
          <w:p w14:paraId="393EDD34" w14:textId="77777777" w:rsidR="007B3C40" w:rsidRPr="00F332CF" w:rsidRDefault="00210A77"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Какие приводит подробности случившегося автор в своем тексте? Так, например, …</w:t>
            </w:r>
            <w:proofErr w:type="gramStart"/>
            <w:r w:rsidRPr="00F332CF">
              <w:rPr>
                <w:rFonts w:ascii="Times New Roman" w:hAnsi="Times New Roman" w:cs="Times New Roman"/>
                <w:sz w:val="24"/>
                <w:szCs w:val="24"/>
              </w:rPr>
              <w:t>… .</w:t>
            </w:r>
            <w:proofErr w:type="gramEnd"/>
            <w:r w:rsidRPr="00F332CF">
              <w:rPr>
                <w:rFonts w:ascii="Times New Roman" w:hAnsi="Times New Roman" w:cs="Times New Roman"/>
                <w:sz w:val="24"/>
                <w:szCs w:val="24"/>
              </w:rPr>
              <w:t xml:space="preserve"> </w:t>
            </w:r>
          </w:p>
          <w:p w14:paraId="3BB8F227" w14:textId="77777777" w:rsidR="00B10788" w:rsidRPr="00F332CF" w:rsidRDefault="00210A77"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Какие же подробности важны для понимания проблемы? Целый ряд важных/значимых деталей помогает автору ответить на поставленный вопрос. Сначала…(пример из текста + пояснение). Но дальше, используя интересный/яркий при</w:t>
            </w:r>
            <w:r w:rsidR="00B10788" w:rsidRPr="00F332CF">
              <w:rPr>
                <w:rFonts w:ascii="Times New Roman" w:hAnsi="Times New Roman" w:cs="Times New Roman"/>
                <w:sz w:val="24"/>
                <w:szCs w:val="24"/>
              </w:rPr>
              <w:t>е</w:t>
            </w:r>
            <w:r w:rsidRPr="00F332CF">
              <w:rPr>
                <w:rFonts w:ascii="Times New Roman" w:hAnsi="Times New Roman" w:cs="Times New Roman"/>
                <w:sz w:val="24"/>
                <w:szCs w:val="24"/>
              </w:rPr>
              <w:t xml:space="preserve">м детализации, писатель (пример из текста + пояснение). Так, конкретизируя информацию, уточняя разные точки зрения, поступки героев…, писатель подводит нас к мысли о том, что… Именно этот яркий/выразительный прием детализации позволяет автору выделить подробность/ частность, позволяющую передать эмоциональное и смысловое содержание эпизода…. </w:t>
            </w:r>
          </w:p>
          <w:p w14:paraId="412E88FA" w14:textId="77777777" w:rsidR="00210A77" w:rsidRPr="00F332CF" w:rsidRDefault="00210A77"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Именно приведенные автором детали помогают ему полнее раскрыть </w:t>
            </w:r>
            <w:r w:rsidRPr="00F332CF">
              <w:rPr>
                <w:rFonts w:ascii="Times New Roman" w:hAnsi="Times New Roman" w:cs="Times New Roman"/>
                <w:sz w:val="24"/>
                <w:szCs w:val="24"/>
              </w:rPr>
              <w:lastRenderedPageBreak/>
              <w:t>проблему/ раскрыть характер героя со всех сторон/ показать эту ситуацию с разных сторон / высказать свою позицию….</w:t>
            </w:r>
          </w:p>
          <w:p w14:paraId="3149AB40" w14:textId="77777777" w:rsidR="00210A77" w:rsidRPr="00F332CF" w:rsidRDefault="00210A77"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Второй пример-иллюстрация </w:t>
            </w:r>
            <w:r w:rsidRPr="00F332CF">
              <w:rPr>
                <w:rFonts w:ascii="Times New Roman" w:hAnsi="Times New Roman" w:cs="Times New Roman"/>
                <w:b/>
                <w:bCs/>
                <w:sz w:val="24"/>
                <w:szCs w:val="24"/>
              </w:rPr>
              <w:t>поясняет, иллюстрирует, характеризует, описывает, оценивает, дополняет, уточняет то</w:t>
            </w:r>
            <w:r w:rsidRPr="00F332CF">
              <w:rPr>
                <w:rFonts w:ascii="Times New Roman" w:hAnsi="Times New Roman" w:cs="Times New Roman"/>
                <w:sz w:val="24"/>
                <w:szCs w:val="24"/>
              </w:rPr>
              <w:t>, о чём говорится в первом примере-иллюстрации</w:t>
            </w:r>
          </w:p>
          <w:p w14:paraId="723B7437" w14:textId="77777777" w:rsidR="00210A77" w:rsidRPr="00F332CF" w:rsidRDefault="00210A77" w:rsidP="00A21F22">
            <w:pPr>
              <w:contextualSpacing/>
              <w:jc w:val="both"/>
              <w:rPr>
                <w:rFonts w:ascii="Times New Roman" w:hAnsi="Times New Roman" w:cs="Times New Roman"/>
                <w:sz w:val="24"/>
                <w:szCs w:val="24"/>
              </w:rPr>
            </w:pPr>
            <w:r w:rsidRPr="00F332CF">
              <w:rPr>
                <w:rFonts w:ascii="Times New Roman" w:hAnsi="Times New Roman" w:cs="Times New Roman"/>
                <w:iCs/>
                <w:sz w:val="24"/>
                <w:szCs w:val="24"/>
              </w:rPr>
              <w:t xml:space="preserve">Продолжая свою мысль, автор </w:t>
            </w:r>
            <w:r w:rsidRPr="00F332CF">
              <w:rPr>
                <w:rFonts w:ascii="Times New Roman" w:hAnsi="Times New Roman" w:cs="Times New Roman"/>
                <w:b/>
                <w:bCs/>
                <w:iCs/>
                <w:sz w:val="24"/>
                <w:szCs w:val="24"/>
              </w:rPr>
              <w:t>уточняет, детализирует (что и зачем?)</w:t>
            </w:r>
            <w:r w:rsidRPr="00F332CF">
              <w:rPr>
                <w:rFonts w:ascii="Times New Roman" w:hAnsi="Times New Roman" w:cs="Times New Roman"/>
                <w:iCs/>
                <w:sz w:val="24"/>
                <w:szCs w:val="24"/>
              </w:rPr>
              <w:t>…</w:t>
            </w:r>
          </w:p>
          <w:p w14:paraId="6DE64422" w14:textId="77777777" w:rsidR="00210A77" w:rsidRPr="00F332CF" w:rsidRDefault="00210A77" w:rsidP="00A21F22">
            <w:pPr>
              <w:contextualSpacing/>
              <w:jc w:val="both"/>
              <w:rPr>
                <w:rFonts w:ascii="Times New Roman" w:hAnsi="Times New Roman" w:cs="Times New Roman"/>
                <w:sz w:val="24"/>
                <w:szCs w:val="24"/>
              </w:rPr>
            </w:pPr>
            <w:r w:rsidRPr="00F332CF">
              <w:rPr>
                <w:rFonts w:ascii="Times New Roman" w:hAnsi="Times New Roman" w:cs="Times New Roman"/>
                <w:iCs/>
                <w:sz w:val="24"/>
                <w:szCs w:val="24"/>
              </w:rPr>
              <w:t xml:space="preserve">Это событие (характеристика, поступок, поведение и </w:t>
            </w:r>
            <w:proofErr w:type="spellStart"/>
            <w:r w:rsidRPr="00F332CF">
              <w:rPr>
                <w:rFonts w:ascii="Times New Roman" w:hAnsi="Times New Roman" w:cs="Times New Roman"/>
                <w:iCs/>
                <w:sz w:val="24"/>
                <w:szCs w:val="24"/>
              </w:rPr>
              <w:t>т.п</w:t>
            </w:r>
            <w:proofErr w:type="spellEnd"/>
            <w:r w:rsidRPr="00F332CF">
              <w:rPr>
                <w:rFonts w:ascii="Times New Roman" w:hAnsi="Times New Roman" w:cs="Times New Roman"/>
                <w:iCs/>
                <w:sz w:val="24"/>
                <w:szCs w:val="24"/>
              </w:rPr>
              <w:t xml:space="preserve">) </w:t>
            </w:r>
            <w:r w:rsidRPr="00F332CF">
              <w:rPr>
                <w:rFonts w:ascii="Times New Roman" w:hAnsi="Times New Roman" w:cs="Times New Roman"/>
                <w:b/>
                <w:bCs/>
                <w:iCs/>
                <w:sz w:val="24"/>
                <w:szCs w:val="24"/>
              </w:rPr>
              <w:t xml:space="preserve">дополняет (как?) </w:t>
            </w:r>
            <w:r w:rsidRPr="00F332CF">
              <w:rPr>
                <w:rFonts w:ascii="Times New Roman" w:hAnsi="Times New Roman" w:cs="Times New Roman"/>
                <w:iCs/>
                <w:sz w:val="24"/>
                <w:szCs w:val="24"/>
              </w:rPr>
              <w:t>представление о</w:t>
            </w:r>
            <w:proofErr w:type="gramStart"/>
            <w:r w:rsidRPr="00F332CF">
              <w:rPr>
                <w:rFonts w:ascii="Times New Roman" w:hAnsi="Times New Roman" w:cs="Times New Roman"/>
                <w:iCs/>
                <w:sz w:val="24"/>
                <w:szCs w:val="24"/>
              </w:rPr>
              <w:t>…</w:t>
            </w:r>
            <w:r w:rsidR="00B10788" w:rsidRPr="00F332CF">
              <w:rPr>
                <w:rFonts w:ascii="Times New Roman" w:hAnsi="Times New Roman" w:cs="Times New Roman"/>
                <w:iCs/>
                <w:sz w:val="24"/>
                <w:szCs w:val="24"/>
              </w:rPr>
              <w:t xml:space="preserve"> .</w:t>
            </w:r>
            <w:proofErr w:type="gramEnd"/>
          </w:p>
          <w:p w14:paraId="35D0CAC2" w14:textId="77777777" w:rsidR="00210A77" w:rsidRPr="00F332CF" w:rsidRDefault="00210A77" w:rsidP="00A21F22">
            <w:pPr>
              <w:contextualSpacing/>
              <w:jc w:val="both"/>
              <w:rPr>
                <w:rFonts w:ascii="Times New Roman" w:hAnsi="Times New Roman" w:cs="Times New Roman"/>
                <w:sz w:val="24"/>
                <w:szCs w:val="24"/>
              </w:rPr>
            </w:pPr>
            <w:r w:rsidRPr="00F332CF">
              <w:rPr>
                <w:rFonts w:ascii="Times New Roman" w:hAnsi="Times New Roman" w:cs="Times New Roman"/>
                <w:iCs/>
                <w:sz w:val="24"/>
                <w:szCs w:val="24"/>
              </w:rPr>
              <w:t xml:space="preserve">Эти примеры </w:t>
            </w:r>
            <w:r w:rsidRPr="00F332CF">
              <w:rPr>
                <w:rFonts w:ascii="Times New Roman" w:hAnsi="Times New Roman" w:cs="Times New Roman"/>
                <w:b/>
                <w:bCs/>
                <w:iCs/>
                <w:sz w:val="24"/>
                <w:szCs w:val="24"/>
              </w:rPr>
              <w:t>иллюстрируют (что и для чего?)….</w:t>
            </w:r>
          </w:p>
          <w:p w14:paraId="25FF3870" w14:textId="77777777" w:rsidR="00210A77" w:rsidRPr="00F332CF" w:rsidRDefault="00210A77" w:rsidP="00A21F22">
            <w:pPr>
              <w:contextualSpacing/>
              <w:jc w:val="both"/>
              <w:rPr>
                <w:rFonts w:ascii="Times New Roman" w:hAnsi="Times New Roman" w:cs="Times New Roman"/>
                <w:sz w:val="24"/>
                <w:szCs w:val="24"/>
              </w:rPr>
            </w:pPr>
            <w:r w:rsidRPr="00F332CF">
              <w:rPr>
                <w:rFonts w:ascii="Times New Roman" w:hAnsi="Times New Roman" w:cs="Times New Roman"/>
                <w:b/>
                <w:bCs/>
                <w:iCs/>
                <w:sz w:val="24"/>
                <w:szCs w:val="24"/>
              </w:rPr>
              <w:t xml:space="preserve">Уточняя </w:t>
            </w:r>
            <w:r w:rsidRPr="00F332CF">
              <w:rPr>
                <w:rFonts w:ascii="Times New Roman" w:hAnsi="Times New Roman" w:cs="Times New Roman"/>
                <w:iCs/>
                <w:sz w:val="24"/>
                <w:szCs w:val="24"/>
              </w:rPr>
              <w:t xml:space="preserve">сказанное, автор </w:t>
            </w:r>
            <w:r w:rsidRPr="00F332CF">
              <w:rPr>
                <w:rFonts w:ascii="Times New Roman" w:hAnsi="Times New Roman" w:cs="Times New Roman"/>
                <w:b/>
                <w:bCs/>
                <w:iCs/>
                <w:sz w:val="24"/>
                <w:szCs w:val="24"/>
              </w:rPr>
              <w:t>(что делает и зачем?)…</w:t>
            </w:r>
          </w:p>
          <w:p w14:paraId="4B24F0DC" w14:textId="77777777" w:rsidR="00210A77" w:rsidRPr="00F332CF" w:rsidRDefault="00210A77" w:rsidP="00A21F22">
            <w:pPr>
              <w:contextualSpacing/>
              <w:jc w:val="both"/>
              <w:rPr>
                <w:rFonts w:ascii="Times New Roman" w:hAnsi="Times New Roman" w:cs="Times New Roman"/>
                <w:sz w:val="24"/>
                <w:szCs w:val="24"/>
              </w:rPr>
            </w:pPr>
            <w:r w:rsidRPr="00F332CF">
              <w:rPr>
                <w:rFonts w:ascii="Times New Roman" w:hAnsi="Times New Roman" w:cs="Times New Roman"/>
                <w:iCs/>
                <w:sz w:val="24"/>
                <w:szCs w:val="24"/>
              </w:rPr>
              <w:t xml:space="preserve">Эта ситуация </w:t>
            </w:r>
            <w:r w:rsidRPr="00F332CF">
              <w:rPr>
                <w:rFonts w:ascii="Times New Roman" w:hAnsi="Times New Roman" w:cs="Times New Roman"/>
                <w:b/>
                <w:bCs/>
                <w:iCs/>
                <w:sz w:val="24"/>
                <w:szCs w:val="24"/>
              </w:rPr>
              <w:t>поясняет, уточняет</w:t>
            </w:r>
            <w:r w:rsidRPr="00F332CF">
              <w:rPr>
                <w:rFonts w:ascii="Times New Roman" w:hAnsi="Times New Roman" w:cs="Times New Roman"/>
                <w:sz w:val="24"/>
                <w:szCs w:val="24"/>
              </w:rPr>
              <w:t xml:space="preserve"> </w:t>
            </w:r>
            <w:r w:rsidRPr="00F332CF">
              <w:rPr>
                <w:rFonts w:ascii="Times New Roman" w:hAnsi="Times New Roman" w:cs="Times New Roman"/>
                <w:b/>
                <w:bCs/>
                <w:iCs/>
                <w:sz w:val="24"/>
                <w:szCs w:val="24"/>
              </w:rPr>
              <w:t xml:space="preserve">(как?) </w:t>
            </w:r>
            <w:r w:rsidRPr="00F332CF">
              <w:rPr>
                <w:rFonts w:ascii="Times New Roman" w:hAnsi="Times New Roman" w:cs="Times New Roman"/>
                <w:sz w:val="24"/>
                <w:szCs w:val="24"/>
              </w:rPr>
              <w:t>содержание предложения… (указать номер первого примера-иллюстрации) и помогает понять (</w:t>
            </w:r>
            <w:r w:rsidRPr="00F332CF">
              <w:rPr>
                <w:rFonts w:ascii="Times New Roman" w:hAnsi="Times New Roman" w:cs="Times New Roman"/>
                <w:b/>
                <w:bCs/>
                <w:iCs/>
                <w:sz w:val="24"/>
                <w:szCs w:val="24"/>
              </w:rPr>
              <w:t>что и каким образом?)…</w:t>
            </w:r>
          </w:p>
          <w:p w14:paraId="63390F65" w14:textId="77777777" w:rsidR="00210A77" w:rsidRPr="00F332CF" w:rsidRDefault="00210A77" w:rsidP="00A21F22">
            <w:pPr>
              <w:contextualSpacing/>
              <w:jc w:val="both"/>
              <w:rPr>
                <w:rFonts w:ascii="Times New Roman" w:hAnsi="Times New Roman" w:cs="Times New Roman"/>
                <w:sz w:val="24"/>
                <w:szCs w:val="24"/>
              </w:rPr>
            </w:pPr>
            <w:proofErr w:type="gramStart"/>
            <w:r w:rsidRPr="00F332CF">
              <w:rPr>
                <w:rFonts w:ascii="Times New Roman" w:hAnsi="Times New Roman" w:cs="Times New Roman"/>
                <w:iCs/>
                <w:sz w:val="24"/>
                <w:szCs w:val="24"/>
              </w:rPr>
              <w:t>Автор….</w:t>
            </w:r>
            <w:proofErr w:type="gramEnd"/>
            <w:r w:rsidRPr="00F332CF">
              <w:rPr>
                <w:rFonts w:ascii="Times New Roman" w:hAnsi="Times New Roman" w:cs="Times New Roman"/>
                <w:iCs/>
                <w:sz w:val="24"/>
                <w:szCs w:val="24"/>
              </w:rPr>
              <w:t xml:space="preserve"> </w:t>
            </w:r>
            <w:r w:rsidRPr="00F332CF">
              <w:rPr>
                <w:rFonts w:ascii="Times New Roman" w:hAnsi="Times New Roman" w:cs="Times New Roman"/>
                <w:b/>
                <w:bCs/>
                <w:iCs/>
                <w:sz w:val="24"/>
                <w:szCs w:val="24"/>
              </w:rPr>
              <w:t>разъясняет (дополняет, уточняет)</w:t>
            </w:r>
            <w:r w:rsidRPr="00F332CF">
              <w:rPr>
                <w:rFonts w:ascii="Times New Roman" w:hAnsi="Times New Roman" w:cs="Times New Roman"/>
                <w:iCs/>
                <w:sz w:val="24"/>
                <w:szCs w:val="24"/>
              </w:rPr>
              <w:t xml:space="preserve"> </w:t>
            </w:r>
            <w:r w:rsidRPr="00F332CF">
              <w:rPr>
                <w:rFonts w:ascii="Times New Roman" w:hAnsi="Times New Roman" w:cs="Times New Roman"/>
                <w:b/>
                <w:bCs/>
                <w:iCs/>
                <w:sz w:val="24"/>
                <w:szCs w:val="24"/>
              </w:rPr>
              <w:t>(что и зачем?) :…</w:t>
            </w:r>
          </w:p>
          <w:p w14:paraId="1F108FFA" w14:textId="77777777" w:rsidR="00210A77" w:rsidRPr="00F332CF" w:rsidRDefault="00210A77" w:rsidP="00A21F22">
            <w:pPr>
              <w:contextualSpacing/>
              <w:jc w:val="both"/>
              <w:rPr>
                <w:rFonts w:ascii="Times New Roman" w:hAnsi="Times New Roman" w:cs="Times New Roman"/>
                <w:sz w:val="24"/>
                <w:szCs w:val="24"/>
              </w:rPr>
            </w:pPr>
          </w:p>
          <w:p w14:paraId="59702E14" w14:textId="77777777" w:rsidR="00210A77" w:rsidRPr="00F332CF" w:rsidRDefault="00210A77" w:rsidP="00A21F22">
            <w:pPr>
              <w:contextualSpacing/>
              <w:jc w:val="both"/>
              <w:textAlignment w:val="baseline"/>
              <w:outlineLvl w:val="1"/>
              <w:rPr>
                <w:rFonts w:ascii="Times New Roman" w:hAnsi="Times New Roman" w:cs="Times New Roman"/>
                <w:sz w:val="24"/>
                <w:szCs w:val="24"/>
              </w:rPr>
            </w:pPr>
          </w:p>
        </w:tc>
      </w:tr>
      <w:tr w:rsidR="00503669" w:rsidRPr="00F332CF" w14:paraId="7CE24065" w14:textId="77777777" w:rsidTr="00067407">
        <w:trPr>
          <w:trHeight w:val="20"/>
        </w:trPr>
        <w:tc>
          <w:tcPr>
            <w:tcW w:w="5000" w:type="pct"/>
            <w:gridSpan w:val="5"/>
          </w:tcPr>
          <w:p w14:paraId="29CD510E" w14:textId="77777777" w:rsidR="00503669" w:rsidRPr="00F332CF" w:rsidRDefault="00EC5307" w:rsidP="00A21F22">
            <w:pPr>
              <w:contextualSpacing/>
              <w:jc w:val="both"/>
              <w:textAlignment w:val="baseline"/>
              <w:outlineLvl w:val="1"/>
              <w:rPr>
                <w:rFonts w:ascii="Times New Roman" w:hAnsi="Times New Roman" w:cs="Times New Roman"/>
                <w:i/>
                <w:sz w:val="24"/>
                <w:szCs w:val="24"/>
              </w:rPr>
            </w:pPr>
            <w:r w:rsidRPr="00F332CF">
              <w:rPr>
                <w:rFonts w:ascii="Times New Roman" w:hAnsi="Times New Roman" w:cs="Times New Roman"/>
                <w:sz w:val="24"/>
                <w:szCs w:val="24"/>
              </w:rPr>
              <w:lastRenderedPageBreak/>
              <w:t>ПРИМЕР</w:t>
            </w:r>
            <w:r w:rsidR="00A21F22" w:rsidRPr="00F332CF">
              <w:rPr>
                <w:rFonts w:ascii="Times New Roman" w:hAnsi="Times New Roman" w:cs="Times New Roman"/>
                <w:sz w:val="24"/>
                <w:szCs w:val="24"/>
              </w:rPr>
              <w:t xml:space="preserve"> 1</w:t>
            </w:r>
            <w:r w:rsidRPr="00F332CF">
              <w:rPr>
                <w:rFonts w:ascii="Times New Roman" w:hAnsi="Times New Roman" w:cs="Times New Roman"/>
                <w:sz w:val="24"/>
                <w:szCs w:val="24"/>
              </w:rPr>
              <w:t>.</w:t>
            </w:r>
            <w:r w:rsidRPr="00F332CF">
              <w:rPr>
                <w:rFonts w:ascii="Times New Roman" w:hAnsi="Times New Roman" w:cs="Times New Roman"/>
                <w:i/>
                <w:sz w:val="24"/>
                <w:szCs w:val="24"/>
              </w:rPr>
              <w:t xml:space="preserve"> </w:t>
            </w:r>
            <w:r w:rsidR="00503669" w:rsidRPr="00F332CF">
              <w:rPr>
                <w:rFonts w:ascii="Times New Roman" w:hAnsi="Times New Roman" w:cs="Times New Roman"/>
                <w:i/>
                <w:sz w:val="24"/>
                <w:szCs w:val="24"/>
              </w:rPr>
              <w:t xml:space="preserve">Проблема силы материнской любви. В доказательство автор приводит мельчайшие </w:t>
            </w:r>
            <w:r w:rsidR="00503669" w:rsidRPr="00F332CF">
              <w:rPr>
                <w:rFonts w:ascii="Times New Roman" w:hAnsi="Times New Roman" w:cs="Times New Roman"/>
                <w:b/>
                <w:i/>
                <w:sz w:val="24"/>
                <w:szCs w:val="24"/>
              </w:rPr>
              <w:t>детали</w:t>
            </w:r>
            <w:r w:rsidR="00503669" w:rsidRPr="00F332CF">
              <w:rPr>
                <w:rFonts w:ascii="Times New Roman" w:hAnsi="Times New Roman" w:cs="Times New Roman"/>
                <w:i/>
                <w:sz w:val="24"/>
                <w:szCs w:val="24"/>
              </w:rPr>
              <w:t xml:space="preserve">, позволяющие понять, насколько велика сила материнской любви и насколько сложно было матери отказаться от спасения сына. Мать всматривается в лицо человека, от которого зависит судьба сына, пытается понять его, найти точки соприкосновения. И она их находит. Ему становятся понятны чувства матери. Наблюдая за ним, она поверила, что </w:t>
            </w:r>
            <w:proofErr w:type="spellStart"/>
            <w:r w:rsidR="00503669" w:rsidRPr="00F332CF">
              <w:rPr>
                <w:rFonts w:ascii="Times New Roman" w:hAnsi="Times New Roman" w:cs="Times New Roman"/>
                <w:i/>
                <w:sz w:val="24"/>
                <w:szCs w:val="24"/>
              </w:rPr>
              <w:t>Рехт</w:t>
            </w:r>
            <w:proofErr w:type="spellEnd"/>
            <w:r w:rsidR="00503669" w:rsidRPr="00F332CF">
              <w:rPr>
                <w:rFonts w:ascii="Times New Roman" w:hAnsi="Times New Roman" w:cs="Times New Roman"/>
                <w:i/>
                <w:sz w:val="24"/>
                <w:szCs w:val="24"/>
              </w:rPr>
              <w:t xml:space="preserve"> готов помочь ей</w:t>
            </w:r>
            <w:r w:rsidR="00503669" w:rsidRPr="00F332CF">
              <w:rPr>
                <w:rFonts w:ascii="Times New Roman" w:hAnsi="Times New Roman" w:cs="Times New Roman"/>
                <w:sz w:val="24"/>
                <w:szCs w:val="24"/>
              </w:rPr>
              <w:t xml:space="preserve">.  </w:t>
            </w:r>
            <w:r w:rsidR="00503669" w:rsidRPr="00F332CF">
              <w:rPr>
                <w:rFonts w:ascii="Times New Roman" w:hAnsi="Times New Roman" w:cs="Times New Roman"/>
                <w:i/>
                <w:sz w:val="24"/>
                <w:szCs w:val="24"/>
              </w:rPr>
              <w:t>Казалось, сын спасен. Но автор рассказывает о еще одном испытании: сумеет ли мать сделать выбор в пользу сына. Автор детально описывает внутреннее состояние женщины: она видит виноватые глаза сына, понимает, как близка к предательству. Но она смогла принять единственно верное решение. Именно приведенные автором детали помогают ему полнее раскрыть проблему силы материнской любви</w:t>
            </w:r>
          </w:p>
          <w:p w14:paraId="44AB5B81" w14:textId="77777777" w:rsidR="00C23857" w:rsidRPr="00F332CF" w:rsidRDefault="00C23857" w:rsidP="00A21F22">
            <w:pPr>
              <w:contextualSpacing/>
              <w:jc w:val="both"/>
              <w:textAlignment w:val="baseline"/>
              <w:outlineLvl w:val="1"/>
              <w:rPr>
                <w:rFonts w:ascii="Times New Roman" w:hAnsi="Times New Roman" w:cs="Times New Roman"/>
                <w:i/>
                <w:sz w:val="24"/>
                <w:szCs w:val="24"/>
              </w:rPr>
            </w:pPr>
            <w:r w:rsidRPr="00F332CF">
              <w:rPr>
                <w:rFonts w:ascii="Times New Roman" w:hAnsi="Times New Roman" w:cs="Times New Roman"/>
                <w:sz w:val="24"/>
                <w:szCs w:val="24"/>
              </w:rPr>
              <w:t>ПРИМЕР 2.</w:t>
            </w:r>
            <w:r w:rsidRPr="00F332CF">
              <w:rPr>
                <w:rFonts w:ascii="Times New Roman" w:hAnsi="Times New Roman" w:cs="Times New Roman"/>
                <w:i/>
                <w:sz w:val="24"/>
                <w:szCs w:val="24"/>
              </w:rPr>
              <w:t xml:space="preserve"> Автор использует прием детализации, чтобы показать, через какие испытания проходил ребенок, чтобы понять, трус ли он: герой переплывал речку, рискуя своей жизнью, опускал палец в кипяток. Эти детали позволяют понять, что физическая </w:t>
            </w:r>
            <w:r w:rsidRPr="00F332CF">
              <w:rPr>
                <w:rFonts w:ascii="Times New Roman" w:hAnsi="Times New Roman" w:cs="Times New Roman"/>
                <w:i/>
                <w:sz w:val="24"/>
                <w:szCs w:val="24"/>
              </w:rPr>
              <w:lastRenderedPageBreak/>
              <w:t>храбрость – это ложное представление о храбрости. Далее автор подробно описывает, как нелегко мальчику далось преодоление страха поступить против воли учителя.  Поэтому мы понимает, что герой доказал, что он не трус. Ведь поступать нужно так, чтобы потом не было стыдно.</w:t>
            </w:r>
          </w:p>
        </w:tc>
      </w:tr>
      <w:tr w:rsidR="00210A77" w:rsidRPr="00F332CF" w14:paraId="0A37CB5B" w14:textId="77777777" w:rsidTr="00067407">
        <w:trPr>
          <w:trHeight w:val="20"/>
        </w:trPr>
        <w:tc>
          <w:tcPr>
            <w:tcW w:w="1912" w:type="pct"/>
          </w:tcPr>
          <w:p w14:paraId="0ECD6F69" w14:textId="77777777" w:rsidR="006533E4" w:rsidRPr="00F332CF" w:rsidRDefault="00210A77" w:rsidP="00A21F22">
            <w:pPr>
              <w:shd w:val="clear" w:color="auto" w:fill="FFFFFF"/>
              <w:snapToGrid w:val="0"/>
              <w:spacing w:before="225" w:after="225"/>
              <w:contextualSpacing/>
              <w:jc w:val="both"/>
              <w:rPr>
                <w:rFonts w:ascii="Times New Roman" w:hAnsi="Times New Roman" w:cs="Times New Roman"/>
                <w:b/>
                <w:sz w:val="24"/>
                <w:szCs w:val="24"/>
              </w:rPr>
            </w:pPr>
            <w:r w:rsidRPr="00F332CF">
              <w:rPr>
                <w:rFonts w:ascii="Times New Roman" w:hAnsi="Times New Roman" w:cs="Times New Roman"/>
                <w:b/>
                <w:sz w:val="24"/>
                <w:szCs w:val="24"/>
              </w:rPr>
              <w:lastRenderedPageBreak/>
              <w:t>Аналогия</w:t>
            </w:r>
            <w:r w:rsidR="006533E4" w:rsidRPr="00F332CF">
              <w:rPr>
                <w:rFonts w:ascii="Times New Roman" w:hAnsi="Times New Roman" w:cs="Times New Roman"/>
                <w:b/>
                <w:sz w:val="24"/>
                <w:szCs w:val="24"/>
              </w:rPr>
              <w:t xml:space="preserve"> </w:t>
            </w:r>
          </w:p>
          <w:p w14:paraId="7A37C76A" w14:textId="77777777" w:rsidR="006533E4" w:rsidRPr="00F332CF" w:rsidRDefault="006533E4" w:rsidP="00A21F22">
            <w:pPr>
              <w:snapToGrid w:val="0"/>
              <w:contextualSpacing/>
              <w:jc w:val="both"/>
              <w:rPr>
                <w:rFonts w:ascii="Times New Roman" w:hAnsi="Times New Roman" w:cs="Times New Roman"/>
                <w:sz w:val="24"/>
                <w:szCs w:val="24"/>
              </w:rPr>
            </w:pPr>
            <w:r w:rsidRPr="00F332CF">
              <w:rPr>
                <w:rFonts w:ascii="Times New Roman" w:hAnsi="Times New Roman" w:cs="Times New Roman"/>
                <w:sz w:val="24"/>
                <w:szCs w:val="24"/>
              </w:rPr>
              <w:t>Если автор устанавливает сходство явлений, предметов, процессов по каким-либо признакам пут</w:t>
            </w:r>
            <w:r w:rsidR="00B10788" w:rsidRPr="00F332CF">
              <w:rPr>
                <w:rFonts w:ascii="Times New Roman" w:hAnsi="Times New Roman" w:cs="Times New Roman"/>
                <w:sz w:val="24"/>
                <w:szCs w:val="24"/>
              </w:rPr>
              <w:t>е</w:t>
            </w:r>
            <w:r w:rsidRPr="00F332CF">
              <w:rPr>
                <w:rFonts w:ascii="Times New Roman" w:hAnsi="Times New Roman" w:cs="Times New Roman"/>
                <w:sz w:val="24"/>
                <w:szCs w:val="24"/>
              </w:rPr>
              <w:t xml:space="preserve">м ассоциации, сравнения, размышления, то он прибегает к приему аналогии. </w:t>
            </w:r>
          </w:p>
          <w:p w14:paraId="48EA1728" w14:textId="77777777" w:rsidR="006533E4" w:rsidRPr="00F332CF" w:rsidRDefault="006533E4"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СИНОНИМЫ к слову «ОДИНАКОВЫЙ»: аналогичный, идентичный, подобный, похожий, общий, схожий, единообразный</w:t>
            </w:r>
          </w:p>
          <w:p w14:paraId="578737DD" w14:textId="77777777" w:rsidR="00210A77" w:rsidRPr="00F332CF" w:rsidRDefault="00210A77" w:rsidP="00A21F22">
            <w:pPr>
              <w:contextualSpacing/>
              <w:jc w:val="both"/>
              <w:textAlignment w:val="baseline"/>
              <w:outlineLvl w:val="1"/>
              <w:rPr>
                <w:rFonts w:ascii="Times New Roman" w:hAnsi="Times New Roman" w:cs="Times New Roman"/>
                <w:i/>
                <w:sz w:val="24"/>
                <w:szCs w:val="24"/>
              </w:rPr>
            </w:pPr>
          </w:p>
        </w:tc>
        <w:tc>
          <w:tcPr>
            <w:tcW w:w="1439" w:type="pct"/>
            <w:gridSpan w:val="2"/>
          </w:tcPr>
          <w:p w14:paraId="79770D6C" w14:textId="77777777" w:rsidR="00F02996" w:rsidRPr="00F332CF" w:rsidRDefault="00B10788"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Чем могут быть связаны дополняющие друг друга примеры?</w:t>
            </w:r>
          </w:p>
          <w:p w14:paraId="674AD6E7" w14:textId="77777777" w:rsidR="00F02996" w:rsidRPr="00F332CF" w:rsidRDefault="00B10788"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Общей мыслью (о чём?)</w:t>
            </w:r>
          </w:p>
          <w:p w14:paraId="3D2340B2" w14:textId="77777777" w:rsidR="00F02996" w:rsidRPr="00F332CF" w:rsidRDefault="00F02996"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общим чувством (чего?)</w:t>
            </w:r>
          </w:p>
          <w:p w14:paraId="0C75D245" w14:textId="77777777" w:rsidR="00F02996" w:rsidRPr="00F332CF" w:rsidRDefault="00F02996"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общим признаком (чего?)</w:t>
            </w:r>
          </w:p>
          <w:p w14:paraId="1F10603C" w14:textId="77777777" w:rsidR="00F02996" w:rsidRPr="00F332CF" w:rsidRDefault="00F02996"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общим мнением (о чём?)</w:t>
            </w:r>
          </w:p>
          <w:p w14:paraId="524895FE" w14:textId="77777777" w:rsidR="00F02996" w:rsidRPr="00F332CF" w:rsidRDefault="00F02996"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общим впечатлением (от чего?)</w:t>
            </w:r>
          </w:p>
          <w:p w14:paraId="45AF13F4" w14:textId="77777777" w:rsidR="00F02996" w:rsidRPr="00F332CF" w:rsidRDefault="00F02996"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общей чертой/качеством характера</w:t>
            </w:r>
          </w:p>
          <w:p w14:paraId="689D59F2" w14:textId="77777777" w:rsidR="00F02996" w:rsidRPr="00F332CF" w:rsidRDefault="00F02996"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одинаковым восприятием (кого? чего?)</w:t>
            </w:r>
          </w:p>
          <w:p w14:paraId="77907EBD" w14:textId="77777777" w:rsidR="00F02996" w:rsidRPr="00F332CF" w:rsidRDefault="00F02996"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одинаковыми ощущениями, вызванными (чем?)</w:t>
            </w:r>
          </w:p>
          <w:p w14:paraId="7D5B1317" w14:textId="77777777" w:rsidR="00F02996" w:rsidRPr="00F332CF" w:rsidRDefault="00F02996"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одинаковым отношением (к кому? к чему?)</w:t>
            </w:r>
          </w:p>
          <w:p w14:paraId="29F85211" w14:textId="77777777" w:rsidR="00F02996" w:rsidRPr="00F332CF" w:rsidRDefault="00F02996"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одинаковым воздействием (на кого? на что?)</w:t>
            </w:r>
          </w:p>
          <w:p w14:paraId="367121A1" w14:textId="77777777" w:rsidR="00F02996" w:rsidRPr="00F332CF" w:rsidRDefault="00F02996"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одинаковыми поступками/действиями</w:t>
            </w:r>
          </w:p>
          <w:p w14:paraId="2D23F3F5" w14:textId="77777777" w:rsidR="00F02996" w:rsidRPr="00F332CF" w:rsidRDefault="00F02996"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одинаковым пониманием (чего?)</w:t>
            </w:r>
          </w:p>
          <w:p w14:paraId="5752C902" w14:textId="77777777" w:rsidR="00F02996" w:rsidRPr="00F332CF" w:rsidRDefault="00F02996"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одинаковыми судьбами и т.п.</w:t>
            </w:r>
          </w:p>
          <w:p w14:paraId="1DF624C0" w14:textId="77777777" w:rsidR="00210A77" w:rsidRPr="00F332CF" w:rsidRDefault="00210A77" w:rsidP="00A21F22">
            <w:pPr>
              <w:contextualSpacing/>
              <w:jc w:val="both"/>
              <w:textAlignment w:val="baseline"/>
              <w:outlineLvl w:val="1"/>
              <w:rPr>
                <w:rFonts w:ascii="Times New Roman" w:hAnsi="Times New Roman" w:cs="Times New Roman"/>
                <w:i/>
                <w:sz w:val="24"/>
                <w:szCs w:val="24"/>
              </w:rPr>
            </w:pPr>
          </w:p>
        </w:tc>
        <w:tc>
          <w:tcPr>
            <w:tcW w:w="1649" w:type="pct"/>
            <w:gridSpan w:val="2"/>
          </w:tcPr>
          <w:p w14:paraId="06EC971F" w14:textId="77777777" w:rsidR="00F02996" w:rsidRPr="00F332CF" w:rsidRDefault="00F02996" w:rsidP="00A21F22">
            <w:pPr>
              <w:contextualSpacing/>
              <w:jc w:val="both"/>
              <w:textAlignment w:val="baseline"/>
              <w:outlineLvl w:val="1"/>
              <w:rPr>
                <w:rFonts w:ascii="Times New Roman" w:hAnsi="Times New Roman" w:cs="Times New Roman"/>
                <w:sz w:val="24"/>
                <w:szCs w:val="24"/>
              </w:rPr>
            </w:pPr>
            <w:r w:rsidRPr="00F332CF">
              <w:rPr>
                <w:rFonts w:ascii="Times New Roman" w:hAnsi="Times New Roman" w:cs="Times New Roman"/>
                <w:sz w:val="24"/>
                <w:szCs w:val="24"/>
              </w:rPr>
              <w:t xml:space="preserve">Автор приводит, на мой взгляд, аналогичные примеры. Как и в первом примере / в начале текста, так и во втором примере </w:t>
            </w:r>
            <w:proofErr w:type="gramStart"/>
            <w:r w:rsidRPr="00F332CF">
              <w:rPr>
                <w:rFonts w:ascii="Times New Roman" w:hAnsi="Times New Roman" w:cs="Times New Roman"/>
                <w:sz w:val="24"/>
                <w:szCs w:val="24"/>
              </w:rPr>
              <w:t>прослеживается….</w:t>
            </w:r>
            <w:proofErr w:type="gramEnd"/>
            <w:r w:rsidRPr="00F332CF">
              <w:rPr>
                <w:rFonts w:ascii="Times New Roman" w:hAnsi="Times New Roman" w:cs="Times New Roman"/>
                <w:sz w:val="24"/>
                <w:szCs w:val="24"/>
              </w:rPr>
              <w:t xml:space="preserve">./ обнаруживается…/ чувствуется тревога/ гордость/ гнев автора …. </w:t>
            </w:r>
          </w:p>
          <w:p w14:paraId="3D6E2AAC" w14:textId="77777777" w:rsidR="00F02996" w:rsidRPr="00F332CF" w:rsidRDefault="00F02996" w:rsidP="00A21F22">
            <w:pPr>
              <w:contextualSpacing/>
              <w:jc w:val="both"/>
              <w:textAlignment w:val="baseline"/>
              <w:outlineLvl w:val="1"/>
              <w:rPr>
                <w:rFonts w:ascii="Times New Roman" w:hAnsi="Times New Roman" w:cs="Times New Roman"/>
                <w:sz w:val="24"/>
                <w:szCs w:val="24"/>
              </w:rPr>
            </w:pPr>
            <w:r w:rsidRPr="00F332CF">
              <w:rPr>
                <w:rFonts w:ascii="Times New Roman" w:hAnsi="Times New Roman" w:cs="Times New Roman"/>
                <w:sz w:val="24"/>
                <w:szCs w:val="24"/>
              </w:rPr>
              <w:t>Именно выразительный при</w:t>
            </w:r>
            <w:r w:rsidR="00B10788" w:rsidRPr="00F332CF">
              <w:rPr>
                <w:rFonts w:ascii="Times New Roman" w:hAnsi="Times New Roman" w:cs="Times New Roman"/>
                <w:sz w:val="24"/>
                <w:szCs w:val="24"/>
              </w:rPr>
              <w:t>е</w:t>
            </w:r>
            <w:r w:rsidRPr="00F332CF">
              <w:rPr>
                <w:rFonts w:ascii="Times New Roman" w:hAnsi="Times New Roman" w:cs="Times New Roman"/>
                <w:sz w:val="24"/>
                <w:szCs w:val="24"/>
              </w:rPr>
              <w:t xml:space="preserve">м аналогии позволяет читателю глубже/ острее понять, как … (что…) </w:t>
            </w:r>
          </w:p>
          <w:p w14:paraId="4667DAFB" w14:textId="77777777" w:rsidR="00F02996" w:rsidRPr="00F332CF" w:rsidRDefault="00F02996" w:rsidP="00A21F22">
            <w:pPr>
              <w:contextualSpacing/>
              <w:jc w:val="both"/>
              <w:textAlignment w:val="baseline"/>
              <w:outlineLvl w:val="1"/>
              <w:rPr>
                <w:rFonts w:ascii="Times New Roman" w:hAnsi="Times New Roman" w:cs="Times New Roman"/>
                <w:sz w:val="24"/>
                <w:szCs w:val="24"/>
              </w:rPr>
            </w:pPr>
            <w:r w:rsidRPr="00F332CF">
              <w:rPr>
                <w:rFonts w:ascii="Times New Roman" w:hAnsi="Times New Roman" w:cs="Times New Roman"/>
                <w:sz w:val="24"/>
                <w:szCs w:val="24"/>
              </w:rPr>
              <w:t xml:space="preserve">Использование двух аналогичных/ сходных/похожих примеров-иллюстраций, которые приведены в тесте, позволяет писателю раскрыть проблему с разных сторон/ донести до читателя важную мысль/ убедить читателя в достоверности происходящего/…. </w:t>
            </w:r>
          </w:p>
          <w:p w14:paraId="1948A880" w14:textId="77777777" w:rsidR="00F02996" w:rsidRPr="00F332CF" w:rsidRDefault="00F02996"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Они РАВНОЗНАЧНЫ / ИМЕЮТ ОДИНАКОВЫЙ СМЫСЛ / ТОЖДЕСТВЕННЫ / СХОДНЫ ПО СМЫСЛУ, так как ОБЪЕДИНЕНЫ (чем?) / СВЯЗАНЫ (чем?) / ОБА ДЕМОНСТРИРУЮТ (что?).</w:t>
            </w:r>
          </w:p>
          <w:p w14:paraId="1374FDC3" w14:textId="77777777" w:rsidR="00F02996" w:rsidRPr="00F332CF" w:rsidRDefault="00F02996"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Сочетание данных примеров ПОЗВОЛЯЕТ / ПОМОГАЕТ автору (что сделать?)</w:t>
            </w:r>
          </w:p>
        </w:tc>
      </w:tr>
      <w:tr w:rsidR="00503669" w:rsidRPr="00F332CF" w14:paraId="0601D304" w14:textId="77777777" w:rsidTr="00067407">
        <w:trPr>
          <w:trHeight w:val="20"/>
        </w:trPr>
        <w:tc>
          <w:tcPr>
            <w:tcW w:w="5000" w:type="pct"/>
            <w:gridSpan w:val="5"/>
          </w:tcPr>
          <w:p w14:paraId="1981074D" w14:textId="77777777" w:rsidR="00503669" w:rsidRPr="00F332CF" w:rsidRDefault="00942C2B" w:rsidP="00A21F22">
            <w:pPr>
              <w:contextualSpacing/>
              <w:jc w:val="both"/>
              <w:textAlignment w:val="baseline"/>
              <w:outlineLvl w:val="1"/>
              <w:rPr>
                <w:rFonts w:ascii="Times New Roman" w:hAnsi="Times New Roman" w:cs="Times New Roman"/>
                <w:i/>
                <w:sz w:val="24"/>
                <w:szCs w:val="24"/>
              </w:rPr>
            </w:pPr>
            <w:r w:rsidRPr="00F332CF">
              <w:rPr>
                <w:rFonts w:ascii="Times New Roman" w:hAnsi="Times New Roman" w:cs="Times New Roman"/>
                <w:sz w:val="24"/>
                <w:szCs w:val="24"/>
              </w:rPr>
              <w:t>ПРИМЕР</w:t>
            </w:r>
            <w:r w:rsidRPr="00F332CF">
              <w:rPr>
                <w:rFonts w:ascii="Times New Roman" w:hAnsi="Times New Roman" w:cs="Times New Roman"/>
                <w:i/>
                <w:sz w:val="24"/>
                <w:szCs w:val="24"/>
              </w:rPr>
              <w:t xml:space="preserve">. </w:t>
            </w:r>
            <w:r w:rsidR="00C23857" w:rsidRPr="00F332CF">
              <w:rPr>
                <w:rFonts w:ascii="Times New Roman" w:hAnsi="Times New Roman" w:cs="Times New Roman"/>
                <w:i/>
                <w:sz w:val="24"/>
                <w:szCs w:val="24"/>
              </w:rPr>
              <w:t>К.Г. Паустовский при</w:t>
            </w:r>
            <w:r w:rsidR="00210A77" w:rsidRPr="00F332CF">
              <w:rPr>
                <w:rFonts w:ascii="Times New Roman" w:hAnsi="Times New Roman" w:cs="Times New Roman"/>
                <w:i/>
                <w:sz w:val="24"/>
                <w:szCs w:val="24"/>
              </w:rPr>
              <w:t xml:space="preserve">водит </w:t>
            </w:r>
            <w:r w:rsidR="00C23857" w:rsidRPr="00F332CF">
              <w:rPr>
                <w:rFonts w:ascii="Times New Roman" w:hAnsi="Times New Roman" w:cs="Times New Roman"/>
                <w:i/>
                <w:sz w:val="24"/>
                <w:szCs w:val="24"/>
              </w:rPr>
              <w:t xml:space="preserve">два аналогичных по значимости примера, позволяющих понять, какое значение в жизни человека имеет лес: </w:t>
            </w:r>
            <w:r w:rsidR="006533E4" w:rsidRPr="00F332CF">
              <w:rPr>
                <w:rFonts w:ascii="Times New Roman" w:hAnsi="Times New Roman" w:cs="Times New Roman"/>
                <w:i/>
                <w:sz w:val="24"/>
                <w:szCs w:val="24"/>
              </w:rPr>
              <w:t xml:space="preserve"> </w:t>
            </w:r>
            <w:r w:rsidR="00C23857" w:rsidRPr="00F332CF">
              <w:rPr>
                <w:rFonts w:ascii="Times New Roman" w:hAnsi="Times New Roman" w:cs="Times New Roman"/>
                <w:i/>
                <w:sz w:val="24"/>
                <w:szCs w:val="24"/>
              </w:rPr>
              <w:t>это и эстетическое воздействие на человека (автор искренне восхищается красотой природы</w:t>
            </w:r>
            <w:r w:rsidRPr="00F332CF">
              <w:rPr>
                <w:rFonts w:ascii="Times New Roman" w:hAnsi="Times New Roman" w:cs="Times New Roman"/>
                <w:i/>
                <w:sz w:val="24"/>
                <w:szCs w:val="24"/>
              </w:rPr>
              <w:t>), и сохранение условий для жизни человека. Оба примера позволяют автору раскрыть проблему с разных сторон и понять, что природа не только эстетически привлекательна, но и спасительна для человечества.</w:t>
            </w:r>
          </w:p>
        </w:tc>
      </w:tr>
      <w:tr w:rsidR="00E6610A" w:rsidRPr="00F332CF" w14:paraId="7D8E6C0F" w14:textId="77777777" w:rsidTr="00067407">
        <w:trPr>
          <w:trHeight w:val="20"/>
        </w:trPr>
        <w:tc>
          <w:tcPr>
            <w:tcW w:w="2631" w:type="pct"/>
            <w:gridSpan w:val="2"/>
          </w:tcPr>
          <w:p w14:paraId="0F090338" w14:textId="77777777" w:rsidR="00B10788" w:rsidRPr="00F332CF" w:rsidRDefault="00E6610A" w:rsidP="00A21F22">
            <w:pPr>
              <w:contextualSpacing/>
              <w:jc w:val="both"/>
              <w:rPr>
                <w:rFonts w:ascii="Times New Roman" w:hAnsi="Times New Roman" w:cs="Times New Roman"/>
                <w:sz w:val="24"/>
                <w:szCs w:val="24"/>
              </w:rPr>
            </w:pPr>
            <w:r w:rsidRPr="00F332CF">
              <w:rPr>
                <w:rFonts w:ascii="Times New Roman" w:hAnsi="Times New Roman" w:cs="Times New Roman"/>
                <w:b/>
                <w:sz w:val="24"/>
                <w:szCs w:val="24"/>
              </w:rPr>
              <w:t>Указание на условие</w:t>
            </w:r>
            <w:r w:rsidRPr="00F332CF">
              <w:rPr>
                <w:rFonts w:ascii="Times New Roman" w:hAnsi="Times New Roman" w:cs="Times New Roman"/>
                <w:sz w:val="24"/>
                <w:szCs w:val="24"/>
              </w:rPr>
              <w:t xml:space="preserve"> </w:t>
            </w:r>
          </w:p>
          <w:p w14:paraId="67CD28C0" w14:textId="77777777" w:rsidR="00E6610A" w:rsidRPr="00F332CF" w:rsidRDefault="00E6610A" w:rsidP="00A21F22">
            <w:pPr>
              <w:contextualSpacing/>
              <w:jc w:val="both"/>
              <w:rPr>
                <w:rFonts w:ascii="Times New Roman" w:hAnsi="Times New Roman" w:cs="Times New Roman"/>
                <w:i/>
                <w:sz w:val="24"/>
                <w:szCs w:val="24"/>
              </w:rPr>
            </w:pPr>
            <w:r w:rsidRPr="00F332CF">
              <w:rPr>
                <w:rFonts w:ascii="Times New Roman" w:hAnsi="Times New Roman" w:cs="Times New Roman"/>
                <w:sz w:val="24"/>
                <w:szCs w:val="24"/>
              </w:rPr>
              <w:t xml:space="preserve">Одна из частей текста показывает условие, при котором что-то произошло или может произойти в будущем. </w:t>
            </w:r>
          </w:p>
        </w:tc>
        <w:tc>
          <w:tcPr>
            <w:tcW w:w="841" w:type="pct"/>
            <w:gridSpan w:val="2"/>
          </w:tcPr>
          <w:p w14:paraId="44A12A70" w14:textId="77777777" w:rsidR="00E6610A" w:rsidRPr="00F332CF" w:rsidRDefault="00E6610A"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При каком условии это возможно? </w:t>
            </w:r>
          </w:p>
          <w:p w14:paraId="75E5D89C" w14:textId="77777777" w:rsidR="00E6610A" w:rsidRPr="00F332CF" w:rsidRDefault="00E6610A" w:rsidP="00A21F22">
            <w:pPr>
              <w:contextualSpacing/>
              <w:jc w:val="both"/>
              <w:rPr>
                <w:rFonts w:ascii="Times New Roman" w:hAnsi="Times New Roman" w:cs="Times New Roman"/>
                <w:i/>
                <w:sz w:val="24"/>
                <w:szCs w:val="24"/>
              </w:rPr>
            </w:pPr>
            <w:r w:rsidRPr="00F332CF">
              <w:rPr>
                <w:rFonts w:ascii="Times New Roman" w:hAnsi="Times New Roman" w:cs="Times New Roman"/>
                <w:sz w:val="24"/>
                <w:szCs w:val="24"/>
              </w:rPr>
              <w:t xml:space="preserve"> А что будет, если…? </w:t>
            </w:r>
          </w:p>
        </w:tc>
        <w:tc>
          <w:tcPr>
            <w:tcW w:w="1527" w:type="pct"/>
          </w:tcPr>
          <w:p w14:paraId="0DB3D548" w14:textId="77777777" w:rsidR="00E6610A" w:rsidRPr="00F332CF" w:rsidRDefault="00E6610A"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Автор задается вопросом: при каком условии будет возможно/достигнуто/ произойд</w:t>
            </w:r>
            <w:r w:rsidR="00B10788" w:rsidRPr="00F332CF">
              <w:rPr>
                <w:rFonts w:ascii="Times New Roman" w:hAnsi="Times New Roman" w:cs="Times New Roman"/>
                <w:sz w:val="24"/>
                <w:szCs w:val="24"/>
              </w:rPr>
              <w:t>е</w:t>
            </w:r>
            <w:r w:rsidRPr="00F332CF">
              <w:rPr>
                <w:rFonts w:ascii="Times New Roman" w:hAnsi="Times New Roman" w:cs="Times New Roman"/>
                <w:sz w:val="24"/>
                <w:szCs w:val="24"/>
              </w:rPr>
              <w:t>т</w:t>
            </w:r>
            <w:proofErr w:type="gramStart"/>
            <w:r w:rsidRPr="00F332CF">
              <w:rPr>
                <w:rFonts w:ascii="Times New Roman" w:hAnsi="Times New Roman" w:cs="Times New Roman"/>
                <w:sz w:val="24"/>
                <w:szCs w:val="24"/>
              </w:rPr>
              <w:t xml:space="preserve"> ….</w:t>
            </w:r>
            <w:proofErr w:type="gramEnd"/>
            <w:r w:rsidRPr="00F332CF">
              <w:rPr>
                <w:rFonts w:ascii="Times New Roman" w:hAnsi="Times New Roman" w:cs="Times New Roman"/>
                <w:sz w:val="24"/>
                <w:szCs w:val="24"/>
              </w:rPr>
              <w:t xml:space="preserve">? Он приходит к выводу, что </w:t>
            </w:r>
            <w:r w:rsidRPr="00F332CF">
              <w:rPr>
                <w:rFonts w:ascii="Times New Roman" w:hAnsi="Times New Roman" w:cs="Times New Roman"/>
                <w:sz w:val="24"/>
                <w:szCs w:val="24"/>
              </w:rPr>
              <w:lastRenderedPageBreak/>
              <w:t xml:space="preserve">это произойдет, когда/ если/ при условии….. </w:t>
            </w:r>
          </w:p>
          <w:p w14:paraId="4709E154" w14:textId="77777777" w:rsidR="00E6610A" w:rsidRPr="00F332CF" w:rsidRDefault="00E6610A"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В своем тексте автор показывает: что будет </w:t>
            </w:r>
            <w:proofErr w:type="gramStart"/>
            <w:r w:rsidRPr="00F332CF">
              <w:rPr>
                <w:rFonts w:ascii="Times New Roman" w:hAnsi="Times New Roman" w:cs="Times New Roman"/>
                <w:sz w:val="24"/>
                <w:szCs w:val="24"/>
              </w:rPr>
              <w:t>с….</w:t>
            </w:r>
            <w:proofErr w:type="gramEnd"/>
            <w:r w:rsidRPr="00F332CF">
              <w:rPr>
                <w:rFonts w:ascii="Times New Roman" w:hAnsi="Times New Roman" w:cs="Times New Roman"/>
                <w:sz w:val="24"/>
                <w:szCs w:val="24"/>
              </w:rPr>
              <w:t xml:space="preserve">, если……. Эта нарисованная автором </w:t>
            </w:r>
            <w:proofErr w:type="gramStart"/>
            <w:r w:rsidRPr="00F332CF">
              <w:rPr>
                <w:rFonts w:ascii="Times New Roman" w:hAnsi="Times New Roman" w:cs="Times New Roman"/>
                <w:sz w:val="24"/>
                <w:szCs w:val="24"/>
              </w:rPr>
              <w:t>картина….</w:t>
            </w:r>
            <w:proofErr w:type="gramEnd"/>
            <w:r w:rsidRPr="00F332CF">
              <w:rPr>
                <w:rFonts w:ascii="Times New Roman" w:hAnsi="Times New Roman" w:cs="Times New Roman"/>
                <w:sz w:val="24"/>
                <w:szCs w:val="24"/>
              </w:rPr>
              <w:t xml:space="preserve"> заставляет читателя глубоко задуматься/ сочувствовать герою/ переживать/ негодовать….. </w:t>
            </w:r>
          </w:p>
          <w:p w14:paraId="611639DE" w14:textId="77777777" w:rsidR="00E6610A" w:rsidRPr="00F332CF" w:rsidRDefault="00E6610A" w:rsidP="00A21F22">
            <w:pPr>
              <w:contextualSpacing/>
              <w:jc w:val="both"/>
              <w:rPr>
                <w:rFonts w:ascii="Times New Roman" w:hAnsi="Times New Roman" w:cs="Times New Roman"/>
                <w:sz w:val="24"/>
                <w:szCs w:val="24"/>
                <w:u w:val="single"/>
              </w:rPr>
            </w:pPr>
            <w:r w:rsidRPr="00F332CF">
              <w:rPr>
                <w:rFonts w:ascii="Times New Roman" w:hAnsi="Times New Roman" w:cs="Times New Roman"/>
                <w:sz w:val="24"/>
                <w:szCs w:val="24"/>
              </w:rPr>
              <w:t xml:space="preserve">Чтобы заострить внимание </w:t>
            </w:r>
            <w:proofErr w:type="gramStart"/>
            <w:r w:rsidRPr="00F332CF">
              <w:rPr>
                <w:rFonts w:ascii="Times New Roman" w:hAnsi="Times New Roman" w:cs="Times New Roman"/>
                <w:sz w:val="24"/>
                <w:szCs w:val="24"/>
              </w:rPr>
              <w:t>на….</w:t>
            </w:r>
            <w:proofErr w:type="gramEnd"/>
            <w:r w:rsidRPr="00F332CF">
              <w:rPr>
                <w:rFonts w:ascii="Times New Roman" w:hAnsi="Times New Roman" w:cs="Times New Roman"/>
                <w:sz w:val="24"/>
                <w:szCs w:val="24"/>
              </w:rPr>
              <w:t xml:space="preserve">/ заставить читателя задуматься о…/ вызвать ответные чувства/ остановить эту ситуацию, автор показывает, что может случиться, если…. </w:t>
            </w:r>
          </w:p>
          <w:p w14:paraId="2CB6D822" w14:textId="77777777" w:rsidR="00E6610A" w:rsidRPr="00F332CF" w:rsidRDefault="00E6610A" w:rsidP="00A21F22">
            <w:pPr>
              <w:contextualSpacing/>
              <w:jc w:val="both"/>
              <w:textAlignment w:val="baseline"/>
              <w:outlineLvl w:val="1"/>
              <w:rPr>
                <w:rFonts w:ascii="Times New Roman" w:hAnsi="Times New Roman" w:cs="Times New Roman"/>
                <w:i/>
                <w:sz w:val="24"/>
                <w:szCs w:val="24"/>
              </w:rPr>
            </w:pPr>
          </w:p>
        </w:tc>
      </w:tr>
      <w:tr w:rsidR="00E6610A" w:rsidRPr="00F332CF" w14:paraId="037B71B1" w14:textId="77777777" w:rsidTr="00067407">
        <w:trPr>
          <w:trHeight w:val="20"/>
        </w:trPr>
        <w:tc>
          <w:tcPr>
            <w:tcW w:w="5000" w:type="pct"/>
            <w:gridSpan w:val="5"/>
          </w:tcPr>
          <w:p w14:paraId="5BD4883D" w14:textId="77777777" w:rsidR="00E6610A" w:rsidRPr="00F332CF" w:rsidRDefault="00A21F22" w:rsidP="00A21F22">
            <w:pPr>
              <w:contextualSpacing/>
              <w:jc w:val="both"/>
              <w:rPr>
                <w:rFonts w:ascii="Times New Roman" w:hAnsi="Times New Roman" w:cs="Times New Roman"/>
                <w:i/>
                <w:sz w:val="24"/>
                <w:szCs w:val="24"/>
              </w:rPr>
            </w:pPr>
            <w:r w:rsidRPr="00F332CF">
              <w:rPr>
                <w:rFonts w:ascii="Times New Roman" w:hAnsi="Times New Roman" w:cs="Times New Roman"/>
                <w:sz w:val="24"/>
                <w:szCs w:val="24"/>
              </w:rPr>
              <w:lastRenderedPageBreak/>
              <w:t xml:space="preserve">Пример. </w:t>
            </w:r>
            <w:r w:rsidR="00F90E0E" w:rsidRPr="00F332CF">
              <w:rPr>
                <w:rFonts w:ascii="Times New Roman" w:hAnsi="Times New Roman" w:cs="Times New Roman"/>
                <w:i/>
                <w:sz w:val="24"/>
                <w:szCs w:val="24"/>
              </w:rPr>
              <w:t xml:space="preserve">В своем тексте автор показывает,  что произойдет  с человеком, если он не сможет </w:t>
            </w:r>
            <w:r w:rsidR="00942C2B" w:rsidRPr="00F332CF">
              <w:rPr>
                <w:rFonts w:ascii="Times New Roman" w:hAnsi="Times New Roman" w:cs="Times New Roman"/>
                <w:i/>
                <w:sz w:val="24"/>
                <w:szCs w:val="24"/>
              </w:rPr>
              <w:t>сохранить лес. Из предложений 18-21, 31-32 мы осознаем, что природа, лес создают условия для нашей жизни, предотвращая наводнения и засуху. Если мы не будем беречь природу, это приведет к изменению климата, к засухе, суховеям, неурожаям. «Поэтому лес надо беречь, как мы бережем жизнь человека…»</w:t>
            </w:r>
          </w:p>
        </w:tc>
      </w:tr>
    </w:tbl>
    <w:p w14:paraId="31C54B80" w14:textId="77777777" w:rsidR="000B0085" w:rsidRPr="00F332CF" w:rsidRDefault="000B0085" w:rsidP="00A21F22">
      <w:pPr>
        <w:shd w:val="clear" w:color="auto" w:fill="FFFFFF"/>
        <w:spacing w:after="0" w:line="240" w:lineRule="auto"/>
        <w:contextualSpacing/>
        <w:jc w:val="both"/>
        <w:textAlignment w:val="baseline"/>
        <w:outlineLvl w:val="1"/>
        <w:rPr>
          <w:rFonts w:ascii="Times New Roman" w:eastAsia="Calibri" w:hAnsi="Times New Roman" w:cs="Times New Roman"/>
          <w:sz w:val="24"/>
          <w:szCs w:val="24"/>
        </w:rPr>
      </w:pPr>
    </w:p>
    <w:p w14:paraId="78EE29D0" w14:textId="77777777" w:rsidR="00A363BF" w:rsidRPr="00F332CF" w:rsidRDefault="00E6610A" w:rsidP="00A21F22">
      <w:pPr>
        <w:shd w:val="clear" w:color="auto" w:fill="FFFFFF"/>
        <w:spacing w:after="0" w:line="240" w:lineRule="auto"/>
        <w:contextualSpacing/>
        <w:jc w:val="center"/>
        <w:textAlignment w:val="baseline"/>
        <w:outlineLvl w:val="1"/>
        <w:rPr>
          <w:rFonts w:ascii="Times New Roman" w:eastAsia="Calibri" w:hAnsi="Times New Roman" w:cs="Times New Roman"/>
          <w:b/>
          <w:sz w:val="24"/>
          <w:szCs w:val="24"/>
        </w:rPr>
      </w:pPr>
      <w:r w:rsidRPr="00F332CF">
        <w:rPr>
          <w:rFonts w:ascii="Times New Roman" w:eastAsia="Calibri" w:hAnsi="Times New Roman" w:cs="Times New Roman"/>
          <w:b/>
          <w:sz w:val="24"/>
          <w:szCs w:val="24"/>
        </w:rPr>
        <w:t>Примеры из сочинений</w:t>
      </w:r>
    </w:p>
    <w:p w14:paraId="63C7193B" w14:textId="77777777" w:rsidR="00C217E6" w:rsidRPr="00F332CF" w:rsidRDefault="00B25327" w:rsidP="00A21F22">
      <w:pPr>
        <w:shd w:val="clear" w:color="auto" w:fill="FFFFFF"/>
        <w:spacing w:after="0" w:line="240" w:lineRule="auto"/>
        <w:contextualSpacing/>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b/>
          <w:sz w:val="24"/>
          <w:szCs w:val="24"/>
        </w:rPr>
        <w:t>К2</w:t>
      </w:r>
      <w:r w:rsidR="000B1B07" w:rsidRPr="00F332CF">
        <w:rPr>
          <w:rFonts w:ascii="Times New Roman" w:eastAsia="Calibri" w:hAnsi="Times New Roman" w:cs="Times New Roman"/>
          <w:b/>
          <w:sz w:val="24"/>
          <w:szCs w:val="24"/>
        </w:rPr>
        <w:t xml:space="preserve"> -</w:t>
      </w:r>
      <w:r w:rsidR="00942C2B" w:rsidRPr="00F332CF">
        <w:rPr>
          <w:rFonts w:ascii="Times New Roman" w:eastAsia="Calibri" w:hAnsi="Times New Roman" w:cs="Times New Roman"/>
          <w:b/>
          <w:sz w:val="24"/>
          <w:szCs w:val="24"/>
        </w:rPr>
        <w:t xml:space="preserve"> </w:t>
      </w:r>
      <w:r w:rsidR="00C217E6" w:rsidRPr="00F332CF">
        <w:rPr>
          <w:rFonts w:ascii="Times New Roman" w:eastAsia="Calibri" w:hAnsi="Times New Roman" w:cs="Times New Roman"/>
          <w:b/>
          <w:sz w:val="24"/>
          <w:szCs w:val="24"/>
        </w:rPr>
        <w:t xml:space="preserve"> </w:t>
      </w:r>
      <w:r w:rsidR="00942C2B" w:rsidRPr="00F332CF">
        <w:rPr>
          <w:rFonts w:ascii="Times New Roman" w:eastAsia="Calibri" w:hAnsi="Times New Roman" w:cs="Times New Roman"/>
          <w:b/>
          <w:sz w:val="24"/>
          <w:szCs w:val="24"/>
        </w:rPr>
        <w:t xml:space="preserve">5 </w:t>
      </w:r>
      <w:r w:rsidR="00C217E6" w:rsidRPr="00F332CF">
        <w:rPr>
          <w:rFonts w:ascii="Times New Roman" w:eastAsia="Calibri" w:hAnsi="Times New Roman" w:cs="Times New Roman"/>
          <w:b/>
          <w:sz w:val="24"/>
          <w:szCs w:val="24"/>
        </w:rPr>
        <w:t>баллов</w:t>
      </w:r>
    </w:p>
    <w:tbl>
      <w:tblPr>
        <w:tblStyle w:val="a3"/>
        <w:tblpPr w:leftFromText="180" w:rightFromText="180" w:vertAnchor="text" w:tblpY="1"/>
        <w:tblOverlap w:val="never"/>
        <w:tblW w:w="5000" w:type="pct"/>
        <w:tblLook w:val="04A0" w:firstRow="1" w:lastRow="0" w:firstColumn="1" w:lastColumn="0" w:noHBand="0" w:noVBand="1"/>
      </w:tblPr>
      <w:tblGrid>
        <w:gridCol w:w="1622"/>
        <w:gridCol w:w="7722"/>
      </w:tblGrid>
      <w:tr w:rsidR="00C217E6" w:rsidRPr="00F332CF" w14:paraId="7516EB68" w14:textId="77777777" w:rsidTr="00067407">
        <w:tc>
          <w:tcPr>
            <w:tcW w:w="868" w:type="pct"/>
          </w:tcPr>
          <w:p w14:paraId="681FD242" w14:textId="77777777" w:rsidR="00C217E6" w:rsidRPr="00F332CF" w:rsidRDefault="00C217E6"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Проблема</w:t>
            </w:r>
          </w:p>
        </w:tc>
        <w:tc>
          <w:tcPr>
            <w:tcW w:w="4132" w:type="pct"/>
          </w:tcPr>
          <w:p w14:paraId="27D22869" w14:textId="77777777" w:rsidR="00F73623" w:rsidRPr="00F332CF" w:rsidRDefault="00F73623" w:rsidP="00A21F22">
            <w:pPr>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Что такое настоящая храбрость? Именно этот вопрос ставит перед читателями известный советский писатель Вениамин Александрович Каверин. Чтобы ответить на вопрос, поставленный автором, обратимся к предложенному для анализа тексту.</w:t>
            </w:r>
          </w:p>
          <w:p w14:paraId="44651657" w14:textId="77777777" w:rsidR="00C217E6" w:rsidRPr="00F332CF" w:rsidRDefault="00F73623" w:rsidP="00A21F22">
            <w:pPr>
              <w:contextualSpacing/>
              <w:jc w:val="both"/>
              <w:rPr>
                <w:rFonts w:ascii="Times New Roman" w:eastAsia="Calibri" w:hAnsi="Times New Roman" w:cs="Times New Roman"/>
                <w:sz w:val="24"/>
                <w:szCs w:val="24"/>
              </w:rPr>
            </w:pPr>
            <w:r w:rsidRPr="00F332CF">
              <w:rPr>
                <w:rFonts w:ascii="Times New Roman" w:hAnsi="Times New Roman" w:cs="Times New Roman"/>
                <w:sz w:val="24"/>
                <w:szCs w:val="24"/>
              </w:rPr>
              <w:tab/>
            </w:r>
          </w:p>
        </w:tc>
      </w:tr>
      <w:tr w:rsidR="00C217E6" w:rsidRPr="00F332CF" w14:paraId="63CD88BC" w14:textId="77777777" w:rsidTr="00067407">
        <w:tc>
          <w:tcPr>
            <w:tcW w:w="868" w:type="pct"/>
          </w:tcPr>
          <w:p w14:paraId="0B51F2E4" w14:textId="77777777" w:rsidR="00C217E6" w:rsidRPr="00F332CF" w:rsidRDefault="00C217E6"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Первый пример-иллюстрация и пояснение  к примеру</w:t>
            </w:r>
          </w:p>
        </w:tc>
        <w:tc>
          <w:tcPr>
            <w:tcW w:w="4132" w:type="pct"/>
          </w:tcPr>
          <w:p w14:paraId="61DFBCEA" w14:textId="77777777" w:rsidR="00F73623" w:rsidRPr="00F332CF" w:rsidRDefault="00F73623"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Так, в предложениях 1-10 автор рассказывает о своем детстве. С самого детства, совершая опасные для жизни поступки, Вениамин Александрович пытался доказать, что он не трус. Однажды, играя во дворе, ребята назвали автора трусом, потому что он не захотел прыгать через высокую планку. Этим примером автор хочет показать, что храбрость заключается только в опасных для жизни поступках.</w:t>
            </w:r>
          </w:p>
          <w:p w14:paraId="5F5F3DAA" w14:textId="77777777" w:rsidR="00C217E6" w:rsidRPr="00F332CF" w:rsidRDefault="00F73623" w:rsidP="00A21F22">
            <w:pPr>
              <w:contextualSpacing/>
              <w:jc w:val="both"/>
              <w:rPr>
                <w:rFonts w:ascii="Times New Roman" w:eastAsia="Calibri" w:hAnsi="Times New Roman" w:cs="Times New Roman"/>
                <w:sz w:val="24"/>
                <w:szCs w:val="24"/>
              </w:rPr>
            </w:pPr>
            <w:r w:rsidRPr="00F332CF">
              <w:rPr>
                <w:rFonts w:ascii="Times New Roman" w:hAnsi="Times New Roman" w:cs="Times New Roman"/>
                <w:sz w:val="24"/>
                <w:szCs w:val="24"/>
              </w:rPr>
              <w:tab/>
            </w:r>
          </w:p>
        </w:tc>
      </w:tr>
      <w:tr w:rsidR="00C217E6" w:rsidRPr="00F332CF" w14:paraId="31A0E063" w14:textId="77777777" w:rsidTr="00067407">
        <w:tc>
          <w:tcPr>
            <w:tcW w:w="868" w:type="pct"/>
          </w:tcPr>
          <w:p w14:paraId="5F03764D" w14:textId="77777777" w:rsidR="00C217E6" w:rsidRPr="00F332CF" w:rsidRDefault="00C217E6"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Второй пример-иллюстрация и пояснение  к примеру</w:t>
            </w:r>
          </w:p>
        </w:tc>
        <w:tc>
          <w:tcPr>
            <w:tcW w:w="4132" w:type="pct"/>
          </w:tcPr>
          <w:p w14:paraId="22DE584B" w14:textId="77777777" w:rsidR="00F73623" w:rsidRPr="00F332CF" w:rsidRDefault="00F73623"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Далее, развивая свою мысль, в предложениях 27-31 автор вспоминает поступок своего одноклассника. В третьем классе Алька </w:t>
            </w:r>
            <w:proofErr w:type="spellStart"/>
            <w:r w:rsidRPr="00F332CF">
              <w:rPr>
                <w:rFonts w:ascii="Times New Roman" w:hAnsi="Times New Roman" w:cs="Times New Roman"/>
                <w:sz w:val="24"/>
                <w:szCs w:val="24"/>
              </w:rPr>
              <w:t>Гирв</w:t>
            </w:r>
            <w:proofErr w:type="spellEnd"/>
            <w:r w:rsidRPr="00F332CF">
              <w:rPr>
                <w:rFonts w:ascii="Times New Roman" w:hAnsi="Times New Roman" w:cs="Times New Roman"/>
                <w:sz w:val="24"/>
                <w:szCs w:val="24"/>
              </w:rPr>
              <w:t xml:space="preserve"> нагрубил своему учителю. Учитель наказал Альку и велел никому с ним не разговаривать. Несмотря на слова учителя, Вениамин Александрович подошел к другу, чтобы его поддержать. Этими словами автор показывает, что он не бросил друга, а проявил добродушие и сопереживание.</w:t>
            </w:r>
          </w:p>
          <w:p w14:paraId="46EDF370" w14:textId="77777777" w:rsidR="00C217E6" w:rsidRPr="00F332CF" w:rsidRDefault="00F73623"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ab/>
            </w:r>
          </w:p>
        </w:tc>
      </w:tr>
      <w:tr w:rsidR="00C217E6" w:rsidRPr="00F332CF" w14:paraId="40AA0A80" w14:textId="77777777" w:rsidTr="00067407">
        <w:tc>
          <w:tcPr>
            <w:tcW w:w="868" w:type="pct"/>
          </w:tcPr>
          <w:p w14:paraId="03CD017F" w14:textId="77777777" w:rsidR="00C217E6" w:rsidRPr="00F332CF" w:rsidRDefault="00F73623"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А</w:t>
            </w:r>
            <w:r w:rsidR="00C217E6" w:rsidRPr="00F332CF">
              <w:rPr>
                <w:rFonts w:ascii="Times New Roman" w:eastAsia="Calibri" w:hAnsi="Times New Roman" w:cs="Times New Roman"/>
                <w:sz w:val="24"/>
                <w:szCs w:val="24"/>
              </w:rPr>
              <w:t>нализ смысловой связи</w:t>
            </w:r>
          </w:p>
        </w:tc>
        <w:tc>
          <w:tcPr>
            <w:tcW w:w="4132" w:type="pct"/>
          </w:tcPr>
          <w:p w14:paraId="6ABF1C35" w14:textId="77777777" w:rsidR="00C217E6" w:rsidRPr="00F332CF" w:rsidRDefault="00F73623"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hAnsi="Times New Roman" w:cs="Times New Roman"/>
                <w:sz w:val="24"/>
                <w:szCs w:val="24"/>
              </w:rPr>
              <w:t>Противопоставляя эти примеры, мы можем понять, что такое настоящая храбрость: это не физическая храбрость, когда человек преодолевает боль, а нравственная храбрость, то есть умение отстаивать свою позицию, свои принципы.</w:t>
            </w:r>
          </w:p>
        </w:tc>
      </w:tr>
    </w:tbl>
    <w:p w14:paraId="5661A3E5" w14:textId="77777777" w:rsidR="00F30C4E" w:rsidRPr="00F332CF" w:rsidRDefault="00C217E6" w:rsidP="00A21F22">
      <w:pPr>
        <w:shd w:val="clear" w:color="auto" w:fill="FFFFFF"/>
        <w:spacing w:after="0" w:line="240" w:lineRule="auto"/>
        <w:ind w:firstLine="709"/>
        <w:contextualSpacing/>
        <w:jc w:val="both"/>
        <w:textAlignment w:val="baseline"/>
        <w:outlineLvl w:val="1"/>
        <w:rPr>
          <w:rFonts w:ascii="Times New Roman" w:eastAsia="Calibri" w:hAnsi="Times New Roman" w:cs="Times New Roman"/>
          <w:b/>
          <w:sz w:val="24"/>
          <w:szCs w:val="24"/>
        </w:rPr>
      </w:pPr>
      <w:r w:rsidRPr="00F332CF">
        <w:rPr>
          <w:rFonts w:ascii="Times New Roman" w:eastAsia="Calibri" w:hAnsi="Times New Roman" w:cs="Times New Roman"/>
          <w:b/>
          <w:sz w:val="24"/>
          <w:szCs w:val="24"/>
        </w:rPr>
        <w:lastRenderedPageBreak/>
        <w:br w:type="textWrapping" w:clear="all"/>
      </w:r>
      <w:r w:rsidR="00F30C4E" w:rsidRPr="00F332CF">
        <w:rPr>
          <w:rFonts w:ascii="Times New Roman" w:eastAsia="Calibri" w:hAnsi="Times New Roman" w:cs="Times New Roman"/>
          <w:b/>
          <w:sz w:val="24"/>
          <w:szCs w:val="24"/>
        </w:rPr>
        <w:t>К 2</w:t>
      </w:r>
      <w:r w:rsidR="006378AB" w:rsidRPr="00F332CF">
        <w:rPr>
          <w:rFonts w:ascii="Times New Roman" w:eastAsia="Calibri" w:hAnsi="Times New Roman" w:cs="Times New Roman"/>
          <w:b/>
          <w:sz w:val="24"/>
          <w:szCs w:val="24"/>
        </w:rPr>
        <w:t xml:space="preserve"> -</w:t>
      </w:r>
      <w:r w:rsidR="00F30C4E" w:rsidRPr="00F332CF">
        <w:rPr>
          <w:rFonts w:ascii="Times New Roman" w:eastAsia="Calibri" w:hAnsi="Times New Roman" w:cs="Times New Roman"/>
          <w:b/>
          <w:sz w:val="24"/>
          <w:szCs w:val="24"/>
        </w:rPr>
        <w:t xml:space="preserve"> </w:t>
      </w:r>
      <w:r w:rsidR="00F73623" w:rsidRPr="00F332CF">
        <w:rPr>
          <w:rFonts w:ascii="Times New Roman" w:eastAsia="Calibri" w:hAnsi="Times New Roman" w:cs="Times New Roman"/>
          <w:b/>
          <w:sz w:val="24"/>
          <w:szCs w:val="24"/>
        </w:rPr>
        <w:t>4</w:t>
      </w:r>
      <w:r w:rsidR="00F30C4E" w:rsidRPr="00F332CF">
        <w:rPr>
          <w:rFonts w:ascii="Times New Roman" w:eastAsia="Calibri" w:hAnsi="Times New Roman" w:cs="Times New Roman"/>
          <w:b/>
          <w:sz w:val="24"/>
          <w:szCs w:val="24"/>
        </w:rPr>
        <w:t xml:space="preserve"> баллов.</w:t>
      </w:r>
    </w:p>
    <w:tbl>
      <w:tblPr>
        <w:tblStyle w:val="a3"/>
        <w:tblpPr w:leftFromText="180" w:rightFromText="180" w:vertAnchor="text" w:tblpY="1"/>
        <w:tblOverlap w:val="never"/>
        <w:tblW w:w="5000" w:type="pct"/>
        <w:tblLook w:val="04A0" w:firstRow="1" w:lastRow="0" w:firstColumn="1" w:lastColumn="0" w:noHBand="0" w:noVBand="1"/>
      </w:tblPr>
      <w:tblGrid>
        <w:gridCol w:w="1622"/>
        <w:gridCol w:w="7722"/>
      </w:tblGrid>
      <w:tr w:rsidR="00F30C4E" w:rsidRPr="00F332CF" w14:paraId="55F3E6DD" w14:textId="77777777" w:rsidTr="00067407">
        <w:tc>
          <w:tcPr>
            <w:tcW w:w="868" w:type="pct"/>
          </w:tcPr>
          <w:p w14:paraId="7AD96865" w14:textId="77777777" w:rsidR="00F30C4E" w:rsidRPr="00F332CF" w:rsidRDefault="00F30C4E"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Проблема</w:t>
            </w:r>
          </w:p>
        </w:tc>
        <w:tc>
          <w:tcPr>
            <w:tcW w:w="4132" w:type="pct"/>
          </w:tcPr>
          <w:p w14:paraId="0186F397" w14:textId="77777777" w:rsidR="00F73623" w:rsidRPr="00F332CF" w:rsidRDefault="00F73623" w:rsidP="00A21F22">
            <w:pPr>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Что помогает понять музыку? Над этим вопросом предлагает нам задуматься российский писатель Михаил Семенович </w:t>
            </w:r>
            <w:proofErr w:type="spellStart"/>
            <w:r w:rsidRPr="00F332CF">
              <w:rPr>
                <w:rFonts w:ascii="Times New Roman" w:hAnsi="Times New Roman" w:cs="Times New Roman"/>
                <w:sz w:val="24"/>
                <w:szCs w:val="24"/>
              </w:rPr>
              <w:t>Казиник</w:t>
            </w:r>
            <w:proofErr w:type="spellEnd"/>
            <w:r w:rsidRPr="00F332CF">
              <w:rPr>
                <w:rFonts w:ascii="Times New Roman" w:hAnsi="Times New Roman" w:cs="Times New Roman"/>
                <w:sz w:val="24"/>
                <w:szCs w:val="24"/>
              </w:rPr>
              <w:t>.</w:t>
            </w:r>
          </w:p>
          <w:p w14:paraId="313B95F0" w14:textId="77777777" w:rsidR="00F30C4E" w:rsidRPr="00F332CF" w:rsidRDefault="00F30C4E" w:rsidP="00A21F22">
            <w:pPr>
              <w:ind w:firstLine="708"/>
              <w:contextualSpacing/>
              <w:jc w:val="both"/>
              <w:rPr>
                <w:rFonts w:ascii="Times New Roman" w:eastAsia="Calibri" w:hAnsi="Times New Roman" w:cs="Times New Roman"/>
                <w:sz w:val="24"/>
                <w:szCs w:val="24"/>
              </w:rPr>
            </w:pPr>
          </w:p>
        </w:tc>
      </w:tr>
      <w:tr w:rsidR="009450A6" w:rsidRPr="00F332CF" w14:paraId="7505A993" w14:textId="77777777" w:rsidTr="00067407">
        <w:tc>
          <w:tcPr>
            <w:tcW w:w="868" w:type="pct"/>
          </w:tcPr>
          <w:p w14:paraId="08EC86FD" w14:textId="77777777" w:rsidR="009450A6" w:rsidRPr="00F332CF" w:rsidRDefault="00DB1AD5"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Первый пример-иллюстрация и пояснение  к примеру</w:t>
            </w:r>
          </w:p>
        </w:tc>
        <w:tc>
          <w:tcPr>
            <w:tcW w:w="4132" w:type="pct"/>
          </w:tcPr>
          <w:p w14:paraId="750359D8" w14:textId="77777777" w:rsidR="00F73623" w:rsidRPr="00F332CF" w:rsidRDefault="00F73623" w:rsidP="00A21F22">
            <w:pPr>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Чтобы понять позицию автора, обратимся к предложенному для анализа тексту. По словам Рихтера, «хорошая музыка в хорошем исполнении не требует никаких слов». </w:t>
            </w:r>
            <w:proofErr w:type="spellStart"/>
            <w:r w:rsidRPr="00F332CF">
              <w:rPr>
                <w:rFonts w:ascii="Times New Roman" w:hAnsi="Times New Roman" w:cs="Times New Roman"/>
                <w:sz w:val="24"/>
                <w:szCs w:val="24"/>
              </w:rPr>
              <w:t>Казинику</w:t>
            </w:r>
            <w:proofErr w:type="spellEnd"/>
            <w:r w:rsidRPr="00F332CF">
              <w:rPr>
                <w:rFonts w:ascii="Times New Roman" w:hAnsi="Times New Roman" w:cs="Times New Roman"/>
                <w:sz w:val="24"/>
                <w:szCs w:val="24"/>
              </w:rPr>
              <w:t xml:space="preserve"> хотелось проверит справедливость этого утверждения, поэтому он привел на концерт Рихтера своих учеников, не разбирающихся в музыке. Их впечатление от выступления было общим – «тоска». Читатель видит, что не разбирающемуся в музыке человеку тяжело понять всю ее красоту. Ему нужно объяснение услышанного.</w:t>
            </w:r>
          </w:p>
          <w:p w14:paraId="1C9AADAE" w14:textId="77777777" w:rsidR="009450A6" w:rsidRPr="00F332CF" w:rsidRDefault="009450A6" w:rsidP="00A21F22">
            <w:pPr>
              <w:ind w:firstLine="708"/>
              <w:contextualSpacing/>
              <w:jc w:val="both"/>
              <w:rPr>
                <w:rFonts w:ascii="Times New Roman" w:eastAsia="Calibri" w:hAnsi="Times New Roman" w:cs="Times New Roman"/>
                <w:sz w:val="24"/>
                <w:szCs w:val="24"/>
              </w:rPr>
            </w:pPr>
          </w:p>
        </w:tc>
      </w:tr>
      <w:tr w:rsidR="00F30C4E" w:rsidRPr="00F332CF" w14:paraId="02AA3DC0" w14:textId="77777777" w:rsidTr="00067407">
        <w:tc>
          <w:tcPr>
            <w:tcW w:w="868" w:type="pct"/>
          </w:tcPr>
          <w:p w14:paraId="75476389" w14:textId="77777777" w:rsidR="00F30C4E" w:rsidRPr="00F332CF" w:rsidRDefault="00DB1AD5"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Второй пример-иллюстрация и пояснение  к примеру</w:t>
            </w:r>
          </w:p>
        </w:tc>
        <w:tc>
          <w:tcPr>
            <w:tcW w:w="4132" w:type="pct"/>
          </w:tcPr>
          <w:p w14:paraId="4EC277C7" w14:textId="77777777" w:rsidR="00F73623" w:rsidRPr="00F332CF" w:rsidRDefault="00F73623" w:rsidP="00A21F22">
            <w:pPr>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Не менее важным в раскрытии проблемы является рассказ писателя о том, как он снова встретился с учениками. На это раз они говорили о любви, о жизни, о поэзии. Позже </w:t>
            </w:r>
            <w:proofErr w:type="spellStart"/>
            <w:r w:rsidRPr="00F332CF">
              <w:rPr>
                <w:rFonts w:ascii="Times New Roman" w:hAnsi="Times New Roman" w:cs="Times New Roman"/>
                <w:sz w:val="24"/>
                <w:szCs w:val="24"/>
              </w:rPr>
              <w:t>Казиник</w:t>
            </w:r>
            <w:proofErr w:type="spellEnd"/>
            <w:r w:rsidRPr="00F332CF">
              <w:rPr>
                <w:rFonts w:ascii="Times New Roman" w:hAnsi="Times New Roman" w:cs="Times New Roman"/>
                <w:sz w:val="24"/>
                <w:szCs w:val="24"/>
              </w:rPr>
              <w:t xml:space="preserve"> играл Бетховена. Затем слушали выступление Рихтера в записи. После окончания музыки ребята утверждали, что «тот дядька» этой музыки не играл», потому что музыка, которую они сегодня услышали, была прекрасной. Благодаря этому примеру читатель понимает, что ключ к пониманию музыки находится в словах. Получить удовольствие от произведения может даже неопытный слушатель, если будет понимать смысл того, что слушает.</w:t>
            </w:r>
          </w:p>
          <w:p w14:paraId="1579F49F" w14:textId="77777777" w:rsidR="00F30C4E" w:rsidRPr="00F332CF" w:rsidRDefault="00F30C4E" w:rsidP="00A21F22">
            <w:pPr>
              <w:ind w:firstLine="708"/>
              <w:contextualSpacing/>
              <w:jc w:val="both"/>
              <w:rPr>
                <w:rFonts w:ascii="Times New Roman" w:eastAsia="Calibri" w:hAnsi="Times New Roman" w:cs="Times New Roman"/>
                <w:sz w:val="24"/>
                <w:szCs w:val="24"/>
              </w:rPr>
            </w:pPr>
          </w:p>
        </w:tc>
      </w:tr>
      <w:tr w:rsidR="00F30C4E" w:rsidRPr="00F332CF" w14:paraId="6B696AEF" w14:textId="77777777" w:rsidTr="00067407">
        <w:tc>
          <w:tcPr>
            <w:tcW w:w="868" w:type="pct"/>
          </w:tcPr>
          <w:p w14:paraId="580F94E3" w14:textId="77777777" w:rsidR="00F30C4E" w:rsidRPr="00F332CF" w:rsidRDefault="009450A6"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А</w:t>
            </w:r>
            <w:r w:rsidR="00F30C4E" w:rsidRPr="00F332CF">
              <w:rPr>
                <w:rFonts w:ascii="Times New Roman" w:eastAsia="Calibri" w:hAnsi="Times New Roman" w:cs="Times New Roman"/>
                <w:sz w:val="24"/>
                <w:szCs w:val="24"/>
              </w:rPr>
              <w:t>нализ СС</w:t>
            </w:r>
          </w:p>
        </w:tc>
        <w:tc>
          <w:tcPr>
            <w:tcW w:w="4132" w:type="pct"/>
          </w:tcPr>
          <w:p w14:paraId="68CFB3C3" w14:textId="77777777" w:rsidR="00F30C4E" w:rsidRPr="00F332CF" w:rsidRDefault="00F73623" w:rsidP="00A21F22">
            <w:pPr>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Эти примеры противопоставлены друг другу. </w:t>
            </w:r>
          </w:p>
          <w:p w14:paraId="033034E2" w14:textId="77777777" w:rsidR="00C716F5" w:rsidRPr="00F332CF" w:rsidRDefault="00C716F5" w:rsidP="00A21F22">
            <w:pPr>
              <w:ind w:firstLine="708"/>
              <w:contextualSpacing/>
              <w:jc w:val="both"/>
              <w:rPr>
                <w:rFonts w:ascii="Times New Roman" w:eastAsia="Calibri" w:hAnsi="Times New Roman" w:cs="Times New Roman"/>
                <w:sz w:val="24"/>
                <w:szCs w:val="24"/>
              </w:rPr>
            </w:pPr>
            <w:r w:rsidRPr="00F332CF">
              <w:rPr>
                <w:rFonts w:ascii="Times New Roman" w:hAnsi="Times New Roman" w:cs="Times New Roman"/>
                <w:sz w:val="24"/>
                <w:szCs w:val="24"/>
              </w:rPr>
              <w:t>Комментарий эксперта. Нет анализа смысловой связи.</w:t>
            </w:r>
          </w:p>
        </w:tc>
      </w:tr>
    </w:tbl>
    <w:p w14:paraId="463852CE" w14:textId="77777777" w:rsidR="0018068D" w:rsidRPr="00F332CF" w:rsidRDefault="0018068D" w:rsidP="00A21F22">
      <w:pPr>
        <w:shd w:val="clear" w:color="auto" w:fill="FFFFFF"/>
        <w:spacing w:after="0" w:line="240" w:lineRule="auto"/>
        <w:ind w:firstLine="709"/>
        <w:contextualSpacing/>
        <w:jc w:val="both"/>
        <w:textAlignment w:val="baseline"/>
        <w:outlineLvl w:val="1"/>
        <w:rPr>
          <w:rFonts w:ascii="Times New Roman" w:eastAsia="Calibri" w:hAnsi="Times New Roman" w:cs="Times New Roman"/>
          <w:b/>
          <w:sz w:val="24"/>
          <w:szCs w:val="24"/>
        </w:rPr>
      </w:pPr>
    </w:p>
    <w:p w14:paraId="79CD7CAD" w14:textId="77777777" w:rsidR="00E9351C" w:rsidRPr="00F332CF" w:rsidRDefault="009450A6" w:rsidP="00A21F22">
      <w:pPr>
        <w:shd w:val="clear" w:color="auto" w:fill="FFFFFF"/>
        <w:spacing w:after="0" w:line="240" w:lineRule="auto"/>
        <w:ind w:firstLine="709"/>
        <w:contextualSpacing/>
        <w:jc w:val="both"/>
        <w:textAlignment w:val="baseline"/>
        <w:outlineLvl w:val="1"/>
        <w:rPr>
          <w:rFonts w:ascii="Times New Roman" w:eastAsia="Calibri" w:hAnsi="Times New Roman" w:cs="Times New Roman"/>
          <w:b/>
          <w:sz w:val="24"/>
          <w:szCs w:val="24"/>
        </w:rPr>
      </w:pPr>
      <w:r w:rsidRPr="00F332CF">
        <w:rPr>
          <w:rFonts w:ascii="Times New Roman" w:eastAsia="Calibri" w:hAnsi="Times New Roman" w:cs="Times New Roman"/>
          <w:b/>
          <w:sz w:val="24"/>
          <w:szCs w:val="24"/>
        </w:rPr>
        <w:t>К 2</w:t>
      </w:r>
      <w:r w:rsidR="006378AB" w:rsidRPr="00F332CF">
        <w:rPr>
          <w:rFonts w:ascii="Times New Roman" w:eastAsia="Calibri" w:hAnsi="Times New Roman" w:cs="Times New Roman"/>
          <w:b/>
          <w:sz w:val="24"/>
          <w:szCs w:val="24"/>
        </w:rPr>
        <w:t xml:space="preserve"> -</w:t>
      </w:r>
      <w:r w:rsidRPr="00F332CF">
        <w:rPr>
          <w:rFonts w:ascii="Times New Roman" w:eastAsia="Calibri" w:hAnsi="Times New Roman" w:cs="Times New Roman"/>
          <w:b/>
          <w:sz w:val="24"/>
          <w:szCs w:val="24"/>
        </w:rPr>
        <w:t xml:space="preserve"> 4 балла</w:t>
      </w:r>
    </w:p>
    <w:tbl>
      <w:tblPr>
        <w:tblStyle w:val="a3"/>
        <w:tblpPr w:leftFromText="180" w:rightFromText="180" w:vertAnchor="text" w:tblpY="1"/>
        <w:tblOverlap w:val="never"/>
        <w:tblW w:w="5000" w:type="pct"/>
        <w:tblLook w:val="04A0" w:firstRow="1" w:lastRow="0" w:firstColumn="1" w:lastColumn="0" w:noHBand="0" w:noVBand="1"/>
      </w:tblPr>
      <w:tblGrid>
        <w:gridCol w:w="1622"/>
        <w:gridCol w:w="7722"/>
      </w:tblGrid>
      <w:tr w:rsidR="007909BF" w:rsidRPr="00F332CF" w14:paraId="6F191F32" w14:textId="77777777" w:rsidTr="00067407">
        <w:tc>
          <w:tcPr>
            <w:tcW w:w="868" w:type="pct"/>
          </w:tcPr>
          <w:p w14:paraId="5B3502DD" w14:textId="77777777" w:rsidR="007909BF" w:rsidRPr="00F332CF" w:rsidRDefault="007909BF"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Проблема</w:t>
            </w:r>
          </w:p>
        </w:tc>
        <w:tc>
          <w:tcPr>
            <w:tcW w:w="4132" w:type="pct"/>
          </w:tcPr>
          <w:p w14:paraId="1BBBC89B" w14:textId="77777777" w:rsidR="00F73623" w:rsidRPr="00F332CF" w:rsidRDefault="00F73623" w:rsidP="00A21F22">
            <w:pPr>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Какого человека можно назвать храбрым? Именно над этой проблемой рассуждает автор В.А. Каверин в предложенном тексте.</w:t>
            </w:r>
          </w:p>
          <w:p w14:paraId="0E0BA081" w14:textId="77777777" w:rsidR="007909BF" w:rsidRPr="00F332CF" w:rsidRDefault="007909BF" w:rsidP="00A21F22">
            <w:pPr>
              <w:ind w:firstLine="708"/>
              <w:contextualSpacing/>
              <w:jc w:val="both"/>
              <w:rPr>
                <w:rFonts w:ascii="Times New Roman" w:eastAsia="Calibri" w:hAnsi="Times New Roman" w:cs="Times New Roman"/>
                <w:sz w:val="24"/>
                <w:szCs w:val="24"/>
              </w:rPr>
            </w:pPr>
          </w:p>
        </w:tc>
      </w:tr>
      <w:tr w:rsidR="007909BF" w:rsidRPr="00F332CF" w14:paraId="28D29BB6" w14:textId="77777777" w:rsidTr="00067407">
        <w:tc>
          <w:tcPr>
            <w:tcW w:w="868" w:type="pct"/>
          </w:tcPr>
          <w:p w14:paraId="31CEB30E" w14:textId="77777777" w:rsidR="007909BF" w:rsidRPr="00F332CF" w:rsidRDefault="007909BF"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Первый пример-иллюстрация и пояснение  к примеру</w:t>
            </w:r>
          </w:p>
        </w:tc>
        <w:tc>
          <w:tcPr>
            <w:tcW w:w="4132" w:type="pct"/>
          </w:tcPr>
          <w:p w14:paraId="61B7FD85" w14:textId="77777777" w:rsidR="00F73623" w:rsidRPr="00F332CF" w:rsidRDefault="00F73623" w:rsidP="00A21F22">
            <w:pPr>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Рассказчик, вспоминая свое детство подмечает, что у него не было «физической храбрости». Так как он боялся прыгать с мусорных баков и контактировать с петухами и гусями. А когда прочел «Севастопольские рассказы», рассказчик, размышляя о том, трус он или нет, понял, что совсем запутался. Этим примером автор поясняет нам, что в нашем мире не существует бесстрашных людей, каждый чего-то боится.</w:t>
            </w:r>
          </w:p>
          <w:p w14:paraId="6A85C48F" w14:textId="77777777" w:rsidR="007909BF" w:rsidRPr="00F332CF" w:rsidRDefault="007909BF" w:rsidP="00A21F22">
            <w:pPr>
              <w:ind w:firstLine="708"/>
              <w:contextualSpacing/>
              <w:jc w:val="both"/>
              <w:rPr>
                <w:rFonts w:ascii="Times New Roman" w:eastAsia="Calibri" w:hAnsi="Times New Roman" w:cs="Times New Roman"/>
                <w:sz w:val="24"/>
                <w:szCs w:val="24"/>
              </w:rPr>
            </w:pPr>
          </w:p>
        </w:tc>
      </w:tr>
      <w:tr w:rsidR="007909BF" w:rsidRPr="00F332CF" w14:paraId="79E007CD" w14:textId="77777777" w:rsidTr="00067407">
        <w:tc>
          <w:tcPr>
            <w:tcW w:w="868" w:type="pct"/>
          </w:tcPr>
          <w:p w14:paraId="32AC4EF7" w14:textId="77777777" w:rsidR="007909BF" w:rsidRPr="00F332CF" w:rsidRDefault="007909BF"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Второй пример-иллюстрация и пояснение  к примеру</w:t>
            </w:r>
          </w:p>
        </w:tc>
        <w:tc>
          <w:tcPr>
            <w:tcW w:w="4132" w:type="pct"/>
          </w:tcPr>
          <w:p w14:paraId="175E15E7" w14:textId="77777777" w:rsidR="00F73623" w:rsidRPr="00F332CF" w:rsidRDefault="00F73623" w:rsidP="00A21F22">
            <w:pPr>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После он, главный герой, вспоминает события его третьего класса. Когда учитель велел Альке встать в угол, а другим не разговаривать с ним, рассказчику стало его </w:t>
            </w:r>
            <w:proofErr w:type="gramStart"/>
            <w:r w:rsidRPr="00F332CF">
              <w:rPr>
                <w:rFonts w:ascii="Times New Roman" w:hAnsi="Times New Roman" w:cs="Times New Roman"/>
                <w:sz w:val="24"/>
                <w:szCs w:val="24"/>
              </w:rPr>
              <w:t>жалко</w:t>
            </w:r>
            <w:proofErr w:type="gramEnd"/>
            <w:r w:rsidRPr="00F332CF">
              <w:rPr>
                <w:rFonts w:ascii="Times New Roman" w:hAnsi="Times New Roman" w:cs="Times New Roman"/>
                <w:sz w:val="24"/>
                <w:szCs w:val="24"/>
              </w:rPr>
              <w:t xml:space="preserve"> и он подошел к нему поговорить, в то время как другие боялись ослушаться приказа учителя. Таким образом, В.А. Каверин хочет сказать, что это и есть пример «нравственной»  храбрости, которой можно гордиться. Далеко не каждый человек может совершать поступки по совести.</w:t>
            </w:r>
          </w:p>
          <w:p w14:paraId="0F7AECED" w14:textId="77777777" w:rsidR="007909BF" w:rsidRPr="00F332CF" w:rsidRDefault="007909BF" w:rsidP="00A21F22">
            <w:pPr>
              <w:ind w:firstLine="708"/>
              <w:contextualSpacing/>
              <w:jc w:val="both"/>
              <w:rPr>
                <w:rFonts w:ascii="Times New Roman" w:eastAsia="Calibri" w:hAnsi="Times New Roman" w:cs="Times New Roman"/>
                <w:sz w:val="24"/>
                <w:szCs w:val="24"/>
              </w:rPr>
            </w:pPr>
          </w:p>
        </w:tc>
      </w:tr>
      <w:tr w:rsidR="007909BF" w:rsidRPr="00F332CF" w14:paraId="4E7D6C38" w14:textId="77777777" w:rsidTr="00067407">
        <w:tc>
          <w:tcPr>
            <w:tcW w:w="868" w:type="pct"/>
          </w:tcPr>
          <w:p w14:paraId="22983D29" w14:textId="77777777" w:rsidR="007909BF" w:rsidRPr="00F332CF" w:rsidRDefault="007909BF"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Анализ смысловой связи</w:t>
            </w:r>
          </w:p>
        </w:tc>
        <w:tc>
          <w:tcPr>
            <w:tcW w:w="4132" w:type="pct"/>
          </w:tcPr>
          <w:p w14:paraId="456F00C5" w14:textId="77777777" w:rsidR="00AF0150" w:rsidRPr="00F332CF" w:rsidRDefault="00C716F5" w:rsidP="00A21F22">
            <w:pPr>
              <w:contextualSpacing/>
              <w:jc w:val="both"/>
              <w:textAlignment w:val="baseline"/>
              <w:outlineLvl w:val="1"/>
              <w:rPr>
                <w:rFonts w:ascii="Times New Roman" w:eastAsia="Calibri" w:hAnsi="Times New Roman" w:cs="Times New Roman"/>
                <w:i/>
                <w:sz w:val="24"/>
                <w:szCs w:val="24"/>
              </w:rPr>
            </w:pPr>
            <w:r w:rsidRPr="00F332CF">
              <w:rPr>
                <w:rFonts w:ascii="Times New Roman" w:eastAsia="Calibri" w:hAnsi="Times New Roman" w:cs="Times New Roman"/>
                <w:i/>
                <w:sz w:val="24"/>
                <w:szCs w:val="24"/>
              </w:rPr>
              <w:t>Комментарий эксперта. Смысловая связь отсутствует.</w:t>
            </w:r>
          </w:p>
        </w:tc>
      </w:tr>
    </w:tbl>
    <w:p w14:paraId="3CAD7457" w14:textId="77777777" w:rsidR="0018068D" w:rsidRPr="00F332CF" w:rsidRDefault="0018068D" w:rsidP="00A21F22">
      <w:pPr>
        <w:shd w:val="clear" w:color="auto" w:fill="FFFFFF"/>
        <w:spacing w:after="0" w:line="240" w:lineRule="auto"/>
        <w:ind w:firstLine="709"/>
        <w:contextualSpacing/>
        <w:jc w:val="both"/>
        <w:textAlignment w:val="baseline"/>
        <w:outlineLvl w:val="1"/>
        <w:rPr>
          <w:rFonts w:ascii="Times New Roman" w:eastAsia="Calibri" w:hAnsi="Times New Roman" w:cs="Times New Roman"/>
          <w:b/>
          <w:sz w:val="24"/>
          <w:szCs w:val="24"/>
        </w:rPr>
      </w:pPr>
    </w:p>
    <w:p w14:paraId="6554F8D5" w14:textId="77777777" w:rsidR="00F33590" w:rsidRPr="00F332CF" w:rsidRDefault="00F33590" w:rsidP="00A21F22">
      <w:pPr>
        <w:shd w:val="clear" w:color="auto" w:fill="FFFFFF"/>
        <w:spacing w:after="0" w:line="240" w:lineRule="auto"/>
        <w:ind w:firstLine="709"/>
        <w:contextualSpacing/>
        <w:jc w:val="both"/>
        <w:textAlignment w:val="baseline"/>
        <w:outlineLvl w:val="1"/>
        <w:rPr>
          <w:rFonts w:ascii="Times New Roman" w:eastAsia="Calibri" w:hAnsi="Times New Roman" w:cs="Times New Roman"/>
          <w:b/>
          <w:sz w:val="24"/>
          <w:szCs w:val="24"/>
        </w:rPr>
      </w:pPr>
      <w:r w:rsidRPr="00F332CF">
        <w:rPr>
          <w:rFonts w:ascii="Times New Roman" w:eastAsia="Calibri" w:hAnsi="Times New Roman" w:cs="Times New Roman"/>
          <w:b/>
          <w:sz w:val="24"/>
          <w:szCs w:val="24"/>
        </w:rPr>
        <w:t xml:space="preserve">К </w:t>
      </w:r>
      <w:r w:rsidR="00B37F15" w:rsidRPr="00F332CF">
        <w:rPr>
          <w:rFonts w:ascii="Times New Roman" w:eastAsia="Calibri" w:hAnsi="Times New Roman" w:cs="Times New Roman"/>
          <w:b/>
          <w:sz w:val="24"/>
          <w:szCs w:val="24"/>
        </w:rPr>
        <w:t>-</w:t>
      </w:r>
      <w:r w:rsidRPr="00F332CF">
        <w:rPr>
          <w:rFonts w:ascii="Times New Roman" w:eastAsia="Calibri" w:hAnsi="Times New Roman" w:cs="Times New Roman"/>
          <w:b/>
          <w:sz w:val="24"/>
          <w:szCs w:val="24"/>
        </w:rPr>
        <w:t xml:space="preserve"> 3 балла.</w:t>
      </w:r>
    </w:p>
    <w:tbl>
      <w:tblPr>
        <w:tblStyle w:val="a3"/>
        <w:tblpPr w:leftFromText="180" w:rightFromText="180" w:vertAnchor="text" w:tblpY="1"/>
        <w:tblOverlap w:val="never"/>
        <w:tblW w:w="5000" w:type="pct"/>
        <w:tblLook w:val="04A0" w:firstRow="1" w:lastRow="0" w:firstColumn="1" w:lastColumn="0" w:noHBand="0" w:noVBand="1"/>
      </w:tblPr>
      <w:tblGrid>
        <w:gridCol w:w="1629"/>
        <w:gridCol w:w="7715"/>
      </w:tblGrid>
      <w:tr w:rsidR="00F33590" w:rsidRPr="00F332CF" w14:paraId="5B7A33E3" w14:textId="77777777" w:rsidTr="00067407">
        <w:tc>
          <w:tcPr>
            <w:tcW w:w="868" w:type="pct"/>
          </w:tcPr>
          <w:p w14:paraId="07DAEB4F" w14:textId="77777777" w:rsidR="00F33590" w:rsidRPr="00F332CF" w:rsidRDefault="00F33590"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lastRenderedPageBreak/>
              <w:t>Проблема</w:t>
            </w:r>
          </w:p>
        </w:tc>
        <w:tc>
          <w:tcPr>
            <w:tcW w:w="4132" w:type="pct"/>
          </w:tcPr>
          <w:p w14:paraId="7481E6B3" w14:textId="77777777" w:rsidR="00C716F5" w:rsidRPr="00F332CF" w:rsidRDefault="00C716F5" w:rsidP="00A21F22">
            <w:pPr>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В предложенном для анализа тексте Михаил Семенович </w:t>
            </w:r>
            <w:proofErr w:type="spellStart"/>
            <w:r w:rsidRPr="00F332CF">
              <w:rPr>
                <w:rFonts w:ascii="Times New Roman" w:hAnsi="Times New Roman" w:cs="Times New Roman"/>
                <w:sz w:val="24"/>
                <w:szCs w:val="24"/>
              </w:rPr>
              <w:t>Казиник</w:t>
            </w:r>
            <w:proofErr w:type="spellEnd"/>
            <w:r w:rsidRPr="00F332CF">
              <w:rPr>
                <w:rFonts w:ascii="Times New Roman" w:hAnsi="Times New Roman" w:cs="Times New Roman"/>
                <w:sz w:val="24"/>
                <w:szCs w:val="24"/>
              </w:rPr>
              <w:t xml:space="preserve"> поднимает проблему влияния поэзии на восприятие музыки.</w:t>
            </w:r>
          </w:p>
          <w:p w14:paraId="367C594A" w14:textId="77777777" w:rsidR="00F33590" w:rsidRPr="00F332CF" w:rsidRDefault="00F33590" w:rsidP="00A21F22">
            <w:pPr>
              <w:ind w:firstLine="708"/>
              <w:contextualSpacing/>
              <w:jc w:val="both"/>
              <w:rPr>
                <w:rFonts w:ascii="Times New Roman" w:eastAsia="Calibri" w:hAnsi="Times New Roman" w:cs="Times New Roman"/>
                <w:sz w:val="24"/>
                <w:szCs w:val="24"/>
              </w:rPr>
            </w:pPr>
          </w:p>
        </w:tc>
      </w:tr>
      <w:tr w:rsidR="00F33590" w:rsidRPr="00F332CF" w14:paraId="54B4936E" w14:textId="77777777" w:rsidTr="00067407">
        <w:tc>
          <w:tcPr>
            <w:tcW w:w="868" w:type="pct"/>
          </w:tcPr>
          <w:p w14:paraId="7A257AA8" w14:textId="77777777" w:rsidR="00F33590" w:rsidRPr="00F332CF" w:rsidRDefault="00F33590"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Первый пример-иллюстрация</w:t>
            </w:r>
            <w:r w:rsidR="00E45C9A" w:rsidRPr="00F332CF">
              <w:rPr>
                <w:rFonts w:ascii="Times New Roman" w:eastAsia="Calibri" w:hAnsi="Times New Roman" w:cs="Times New Roman"/>
                <w:sz w:val="24"/>
                <w:szCs w:val="24"/>
              </w:rPr>
              <w:t>.</w:t>
            </w:r>
            <w:r w:rsidRPr="00F332CF">
              <w:rPr>
                <w:rFonts w:ascii="Times New Roman" w:eastAsia="Calibri" w:hAnsi="Times New Roman" w:cs="Times New Roman"/>
                <w:sz w:val="24"/>
                <w:szCs w:val="24"/>
              </w:rPr>
              <w:t xml:space="preserve"> </w:t>
            </w:r>
          </w:p>
        </w:tc>
        <w:tc>
          <w:tcPr>
            <w:tcW w:w="4132" w:type="pct"/>
          </w:tcPr>
          <w:p w14:paraId="0ADF6E27" w14:textId="77777777" w:rsidR="00F33590" w:rsidRPr="00F332CF" w:rsidRDefault="00C716F5" w:rsidP="00A21F22">
            <w:pPr>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Автор рассказывает о том, как повел учащихся московского техникума на концерт Святослава Рихтера. Музыкант считал, что хорошая музыка не требует слов. Ребятам, не знакомым с его творчеством ранее, концерт абсолютно не понравился, для них он показался скучным. </w:t>
            </w:r>
          </w:p>
          <w:p w14:paraId="38919008" w14:textId="77777777" w:rsidR="00C716F5" w:rsidRPr="00F332CF" w:rsidRDefault="00C716F5" w:rsidP="00A21F22">
            <w:pPr>
              <w:contextualSpacing/>
              <w:jc w:val="both"/>
              <w:rPr>
                <w:rFonts w:ascii="Times New Roman" w:hAnsi="Times New Roman" w:cs="Times New Roman"/>
                <w:i/>
                <w:sz w:val="24"/>
                <w:szCs w:val="24"/>
              </w:rPr>
            </w:pPr>
            <w:r w:rsidRPr="00F332CF">
              <w:rPr>
                <w:rFonts w:ascii="Times New Roman" w:eastAsia="Calibri" w:hAnsi="Times New Roman" w:cs="Times New Roman"/>
                <w:i/>
                <w:sz w:val="24"/>
                <w:szCs w:val="24"/>
              </w:rPr>
              <w:t>Комментарий эксперта. Нет пояснения к примеру-иллюстрации.</w:t>
            </w:r>
          </w:p>
          <w:p w14:paraId="434F4FC8" w14:textId="77777777" w:rsidR="00C716F5" w:rsidRPr="00F332CF" w:rsidRDefault="00C716F5" w:rsidP="00A21F22">
            <w:pPr>
              <w:ind w:firstLine="708"/>
              <w:contextualSpacing/>
              <w:jc w:val="both"/>
              <w:rPr>
                <w:rFonts w:ascii="Times New Roman" w:eastAsia="Calibri" w:hAnsi="Times New Roman" w:cs="Times New Roman"/>
                <w:sz w:val="24"/>
                <w:szCs w:val="24"/>
              </w:rPr>
            </w:pPr>
          </w:p>
        </w:tc>
      </w:tr>
      <w:tr w:rsidR="00F33590" w:rsidRPr="00F332CF" w14:paraId="11A7DF05" w14:textId="77777777" w:rsidTr="00067407">
        <w:tc>
          <w:tcPr>
            <w:tcW w:w="868" w:type="pct"/>
          </w:tcPr>
          <w:p w14:paraId="2E88D2C1" w14:textId="77777777" w:rsidR="00F33590" w:rsidRPr="00F332CF" w:rsidRDefault="00F33590"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Второй пример-иллюстрация и пояснение  к примеру</w:t>
            </w:r>
          </w:p>
        </w:tc>
        <w:tc>
          <w:tcPr>
            <w:tcW w:w="4132" w:type="pct"/>
          </w:tcPr>
          <w:p w14:paraId="520A1040" w14:textId="77777777" w:rsidR="00C716F5" w:rsidRPr="00F332CF" w:rsidRDefault="00C716F5" w:rsidP="00A21F22">
            <w:pPr>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Далее автор рассказывает о следующей встрече с учащимися техникума. Сначала они разговаривали о жизни, об искусстве, а после перешли на поэзию. И Михаил Семенович предложил вновь прослушать бетховенскую сонату в записи Святослава Рихтера. Ребята были в восторге и не могли поверить, что это тот же исполнитель. Это пример показывает, что поэзия способствует полному погружению в музыку.</w:t>
            </w:r>
          </w:p>
          <w:p w14:paraId="671E54CB" w14:textId="77777777" w:rsidR="00F33590" w:rsidRPr="00F332CF" w:rsidRDefault="00F33590" w:rsidP="00A21F22">
            <w:pPr>
              <w:ind w:firstLine="708"/>
              <w:contextualSpacing/>
              <w:jc w:val="both"/>
              <w:rPr>
                <w:rFonts w:ascii="Times New Roman" w:eastAsia="Calibri" w:hAnsi="Times New Roman" w:cs="Times New Roman"/>
                <w:sz w:val="24"/>
                <w:szCs w:val="24"/>
              </w:rPr>
            </w:pPr>
          </w:p>
        </w:tc>
      </w:tr>
      <w:tr w:rsidR="00F33590" w:rsidRPr="00F332CF" w14:paraId="01DEB791" w14:textId="77777777" w:rsidTr="00067407">
        <w:tc>
          <w:tcPr>
            <w:tcW w:w="868" w:type="pct"/>
          </w:tcPr>
          <w:p w14:paraId="70236C2D" w14:textId="77777777" w:rsidR="00F33590" w:rsidRPr="00F332CF" w:rsidRDefault="00C716F5"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Анализ СС</w:t>
            </w:r>
          </w:p>
        </w:tc>
        <w:tc>
          <w:tcPr>
            <w:tcW w:w="4132" w:type="pct"/>
          </w:tcPr>
          <w:p w14:paraId="19F9DE61" w14:textId="77777777" w:rsidR="00F33590" w:rsidRPr="00F332CF" w:rsidRDefault="00C716F5" w:rsidP="00A21F22">
            <w:pPr>
              <w:ind w:firstLine="708"/>
              <w:contextualSpacing/>
              <w:jc w:val="both"/>
              <w:rPr>
                <w:rFonts w:ascii="Times New Roman" w:eastAsia="Calibri" w:hAnsi="Times New Roman" w:cs="Times New Roman"/>
                <w:sz w:val="24"/>
                <w:szCs w:val="24"/>
              </w:rPr>
            </w:pPr>
            <w:r w:rsidRPr="00F332CF">
              <w:rPr>
                <w:rFonts w:ascii="Times New Roman" w:hAnsi="Times New Roman" w:cs="Times New Roman"/>
                <w:sz w:val="24"/>
                <w:szCs w:val="24"/>
              </w:rPr>
              <w:t xml:space="preserve">Примеры противопоставлены. </w:t>
            </w:r>
          </w:p>
          <w:p w14:paraId="21D4F599" w14:textId="77777777" w:rsidR="00C716F5" w:rsidRPr="00F332CF" w:rsidRDefault="00C716F5" w:rsidP="00A21F22">
            <w:pPr>
              <w:contextualSpacing/>
              <w:jc w:val="both"/>
              <w:rPr>
                <w:rFonts w:ascii="Times New Roman" w:eastAsia="Calibri" w:hAnsi="Times New Roman" w:cs="Times New Roman"/>
                <w:i/>
                <w:sz w:val="24"/>
                <w:szCs w:val="24"/>
              </w:rPr>
            </w:pPr>
            <w:r w:rsidRPr="00F332CF">
              <w:rPr>
                <w:rFonts w:ascii="Times New Roman" w:eastAsia="Calibri" w:hAnsi="Times New Roman" w:cs="Times New Roman"/>
                <w:i/>
                <w:sz w:val="24"/>
                <w:szCs w:val="24"/>
              </w:rPr>
              <w:t>Комментарий эксперта. Нет анализа смысловой связи.</w:t>
            </w:r>
          </w:p>
        </w:tc>
      </w:tr>
    </w:tbl>
    <w:p w14:paraId="5834E601" w14:textId="77777777" w:rsidR="00D9023C" w:rsidRPr="00F332CF" w:rsidRDefault="00D9023C" w:rsidP="00A21F22">
      <w:pPr>
        <w:shd w:val="clear" w:color="auto" w:fill="FFFFFF"/>
        <w:spacing w:after="0" w:line="240" w:lineRule="auto"/>
        <w:contextualSpacing/>
        <w:jc w:val="both"/>
        <w:textAlignment w:val="baseline"/>
        <w:outlineLvl w:val="1"/>
        <w:rPr>
          <w:rFonts w:ascii="Times New Roman" w:eastAsia="Calibri" w:hAnsi="Times New Roman" w:cs="Times New Roman"/>
          <w:b/>
          <w:sz w:val="24"/>
          <w:szCs w:val="24"/>
        </w:rPr>
      </w:pPr>
      <w:r w:rsidRPr="00F332CF">
        <w:rPr>
          <w:rFonts w:ascii="Times New Roman" w:eastAsia="Calibri" w:hAnsi="Times New Roman" w:cs="Times New Roman"/>
          <w:b/>
          <w:sz w:val="24"/>
          <w:szCs w:val="24"/>
        </w:rPr>
        <w:t>К 2</w:t>
      </w:r>
      <w:r w:rsidR="00AD18F8" w:rsidRPr="00F332CF">
        <w:rPr>
          <w:rFonts w:ascii="Times New Roman" w:eastAsia="Calibri" w:hAnsi="Times New Roman" w:cs="Times New Roman"/>
          <w:b/>
          <w:sz w:val="24"/>
          <w:szCs w:val="24"/>
        </w:rPr>
        <w:t xml:space="preserve"> -</w:t>
      </w:r>
      <w:r w:rsidRPr="00F332CF">
        <w:rPr>
          <w:rFonts w:ascii="Times New Roman" w:eastAsia="Calibri" w:hAnsi="Times New Roman" w:cs="Times New Roman"/>
          <w:b/>
          <w:sz w:val="24"/>
          <w:szCs w:val="24"/>
        </w:rPr>
        <w:t xml:space="preserve"> 2 балла.</w:t>
      </w:r>
    </w:p>
    <w:tbl>
      <w:tblPr>
        <w:tblStyle w:val="a3"/>
        <w:tblpPr w:leftFromText="180" w:rightFromText="180" w:vertAnchor="text" w:tblpY="1"/>
        <w:tblOverlap w:val="never"/>
        <w:tblW w:w="5000" w:type="pct"/>
        <w:tblLook w:val="04A0" w:firstRow="1" w:lastRow="0" w:firstColumn="1" w:lastColumn="0" w:noHBand="0" w:noVBand="1"/>
      </w:tblPr>
      <w:tblGrid>
        <w:gridCol w:w="1622"/>
        <w:gridCol w:w="7722"/>
      </w:tblGrid>
      <w:tr w:rsidR="00D9023C" w:rsidRPr="00F332CF" w14:paraId="75C30DDB" w14:textId="77777777" w:rsidTr="00067407">
        <w:tc>
          <w:tcPr>
            <w:tcW w:w="868" w:type="pct"/>
          </w:tcPr>
          <w:p w14:paraId="00689447" w14:textId="77777777" w:rsidR="00D9023C" w:rsidRPr="00F332CF" w:rsidRDefault="00D9023C"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Проблема</w:t>
            </w:r>
          </w:p>
        </w:tc>
        <w:tc>
          <w:tcPr>
            <w:tcW w:w="4132" w:type="pct"/>
          </w:tcPr>
          <w:p w14:paraId="470D1F17" w14:textId="77777777" w:rsidR="00C716F5" w:rsidRPr="00F332CF" w:rsidRDefault="00C716F5" w:rsidP="00A21F22">
            <w:pPr>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Может ли поэзия помочь понять музыку? Именно эту проблему поднимает Михаил Семенович </w:t>
            </w:r>
            <w:proofErr w:type="spellStart"/>
            <w:r w:rsidRPr="00F332CF">
              <w:rPr>
                <w:rFonts w:ascii="Times New Roman" w:hAnsi="Times New Roman" w:cs="Times New Roman"/>
                <w:sz w:val="24"/>
                <w:szCs w:val="24"/>
              </w:rPr>
              <w:t>Казиник</w:t>
            </w:r>
            <w:proofErr w:type="spellEnd"/>
            <w:r w:rsidRPr="00F332CF">
              <w:rPr>
                <w:rFonts w:ascii="Times New Roman" w:hAnsi="Times New Roman" w:cs="Times New Roman"/>
                <w:sz w:val="24"/>
                <w:szCs w:val="24"/>
              </w:rPr>
              <w:t xml:space="preserve"> в данном тексте.</w:t>
            </w:r>
          </w:p>
          <w:p w14:paraId="5D6E9125" w14:textId="77777777" w:rsidR="00D9023C" w:rsidRPr="00F332CF" w:rsidRDefault="00D9023C" w:rsidP="00A21F22">
            <w:pPr>
              <w:ind w:firstLine="708"/>
              <w:contextualSpacing/>
              <w:jc w:val="both"/>
              <w:rPr>
                <w:rFonts w:ascii="Times New Roman" w:eastAsia="Calibri" w:hAnsi="Times New Roman" w:cs="Times New Roman"/>
                <w:sz w:val="24"/>
                <w:szCs w:val="24"/>
              </w:rPr>
            </w:pPr>
          </w:p>
        </w:tc>
      </w:tr>
      <w:tr w:rsidR="00D9023C" w:rsidRPr="00F332CF" w14:paraId="38093AEA" w14:textId="77777777" w:rsidTr="00067407">
        <w:tc>
          <w:tcPr>
            <w:tcW w:w="868" w:type="pct"/>
          </w:tcPr>
          <w:p w14:paraId="56F78D75" w14:textId="77777777" w:rsidR="00D9023C" w:rsidRPr="00F332CF" w:rsidRDefault="00D9023C"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Первый пример-иллюстрация</w:t>
            </w:r>
            <w:r w:rsidR="00A65E9F" w:rsidRPr="00F332CF">
              <w:rPr>
                <w:rFonts w:ascii="Times New Roman" w:eastAsia="Calibri" w:hAnsi="Times New Roman" w:cs="Times New Roman"/>
                <w:sz w:val="24"/>
                <w:szCs w:val="24"/>
              </w:rPr>
              <w:t xml:space="preserve"> и пояснение  к примеру </w:t>
            </w:r>
            <w:r w:rsidRPr="00F332CF">
              <w:rPr>
                <w:rFonts w:ascii="Times New Roman" w:eastAsia="Calibri" w:hAnsi="Times New Roman" w:cs="Times New Roman"/>
                <w:sz w:val="24"/>
                <w:szCs w:val="24"/>
              </w:rPr>
              <w:t xml:space="preserve"> </w:t>
            </w:r>
          </w:p>
        </w:tc>
        <w:tc>
          <w:tcPr>
            <w:tcW w:w="4132" w:type="pct"/>
          </w:tcPr>
          <w:p w14:paraId="71FAA7EE" w14:textId="77777777" w:rsidR="00D9023C" w:rsidRPr="00F332CF" w:rsidRDefault="00C716F5" w:rsidP="00A21F22">
            <w:pPr>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Автор начинает свой рассказ с несогласия со Святославом Рихтером, который однажды сказал: «Хорошая музыка в хорошем исполнении не требует никаких слов – она дойдет до любого человека». Для доказательства своей точки зрения, М.С. </w:t>
            </w:r>
            <w:proofErr w:type="spellStart"/>
            <w:r w:rsidRPr="00F332CF">
              <w:rPr>
                <w:rFonts w:ascii="Times New Roman" w:hAnsi="Times New Roman" w:cs="Times New Roman"/>
                <w:sz w:val="24"/>
                <w:szCs w:val="24"/>
              </w:rPr>
              <w:t>Казиник</w:t>
            </w:r>
            <w:proofErr w:type="spellEnd"/>
            <w:r w:rsidRPr="00F332CF">
              <w:rPr>
                <w:rFonts w:ascii="Times New Roman" w:hAnsi="Times New Roman" w:cs="Times New Roman"/>
                <w:sz w:val="24"/>
                <w:szCs w:val="24"/>
              </w:rPr>
              <w:t xml:space="preserve"> проводит эксперимент, раздав четырнадцать билетов на концерт Рихтера учащимся одного из московских техникумов. При встрече перед концертом автор рассказал студентам о все й масштабности этого концерта, но он не </w:t>
            </w:r>
            <w:proofErr w:type="gramStart"/>
            <w:r w:rsidRPr="00F332CF">
              <w:rPr>
                <w:rFonts w:ascii="Times New Roman" w:hAnsi="Times New Roman" w:cs="Times New Roman"/>
                <w:sz w:val="24"/>
                <w:szCs w:val="24"/>
              </w:rPr>
              <w:t>рассказал</w:t>
            </w:r>
            <w:proofErr w:type="gramEnd"/>
            <w:r w:rsidRPr="00F332CF">
              <w:rPr>
                <w:rFonts w:ascii="Times New Roman" w:hAnsi="Times New Roman" w:cs="Times New Roman"/>
                <w:sz w:val="24"/>
                <w:szCs w:val="24"/>
              </w:rPr>
              <w:t xml:space="preserve"> что это будет за концерт. Также он попросил учащихся записать впечатления. В конце концов концерт не понравился никому. И показался очень тоскливым. Это</w:t>
            </w:r>
            <w:r w:rsidR="00E12610" w:rsidRPr="00F332CF">
              <w:rPr>
                <w:rFonts w:ascii="Times New Roman" w:hAnsi="Times New Roman" w:cs="Times New Roman"/>
                <w:sz w:val="24"/>
                <w:szCs w:val="24"/>
              </w:rPr>
              <w:t>т пример</w:t>
            </w:r>
            <w:r w:rsidRPr="00F332CF">
              <w:rPr>
                <w:rFonts w:ascii="Times New Roman" w:hAnsi="Times New Roman" w:cs="Times New Roman"/>
                <w:sz w:val="24"/>
                <w:szCs w:val="24"/>
              </w:rPr>
              <w:t xml:space="preserve"> дает </w:t>
            </w:r>
            <w:r w:rsidR="00E12610" w:rsidRPr="00F332CF">
              <w:rPr>
                <w:rFonts w:ascii="Times New Roman" w:hAnsi="Times New Roman" w:cs="Times New Roman"/>
                <w:sz w:val="24"/>
                <w:szCs w:val="24"/>
              </w:rPr>
              <w:t xml:space="preserve">нам понять, что без поэзии </w:t>
            </w:r>
            <w:r w:rsidRPr="00F332CF">
              <w:rPr>
                <w:rFonts w:ascii="Times New Roman" w:hAnsi="Times New Roman" w:cs="Times New Roman"/>
                <w:sz w:val="24"/>
                <w:szCs w:val="24"/>
              </w:rPr>
              <w:t xml:space="preserve"> человек не сможет понять </w:t>
            </w:r>
            <w:r w:rsidR="00E12610" w:rsidRPr="00F332CF">
              <w:rPr>
                <w:rFonts w:ascii="Times New Roman" w:hAnsi="Times New Roman" w:cs="Times New Roman"/>
                <w:sz w:val="24"/>
                <w:szCs w:val="24"/>
              </w:rPr>
              <w:t xml:space="preserve">классическую </w:t>
            </w:r>
            <w:r w:rsidRPr="00F332CF">
              <w:rPr>
                <w:rFonts w:ascii="Times New Roman" w:hAnsi="Times New Roman" w:cs="Times New Roman"/>
                <w:sz w:val="24"/>
                <w:szCs w:val="24"/>
              </w:rPr>
              <w:t>музыку.</w:t>
            </w:r>
          </w:p>
        </w:tc>
      </w:tr>
      <w:tr w:rsidR="00D9023C" w:rsidRPr="00F332CF" w14:paraId="0F87B351" w14:textId="77777777" w:rsidTr="00067407">
        <w:tc>
          <w:tcPr>
            <w:tcW w:w="868" w:type="pct"/>
          </w:tcPr>
          <w:p w14:paraId="5525FABF" w14:textId="77777777" w:rsidR="00D9023C" w:rsidRPr="00F332CF" w:rsidRDefault="00D9023C"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 xml:space="preserve">Второй пример-иллюстрация </w:t>
            </w:r>
          </w:p>
        </w:tc>
        <w:tc>
          <w:tcPr>
            <w:tcW w:w="4132" w:type="pct"/>
          </w:tcPr>
          <w:p w14:paraId="2D116620" w14:textId="77777777" w:rsidR="00D9023C" w:rsidRPr="00F332CF" w:rsidRDefault="00E12610" w:rsidP="00A21F22">
            <w:pPr>
              <w:contextualSpacing/>
              <w:jc w:val="both"/>
              <w:textAlignment w:val="baseline"/>
              <w:outlineLvl w:val="1"/>
              <w:rPr>
                <w:rFonts w:ascii="Times New Roman" w:eastAsia="Calibri" w:hAnsi="Times New Roman" w:cs="Times New Roman"/>
                <w:i/>
                <w:sz w:val="24"/>
                <w:szCs w:val="24"/>
              </w:rPr>
            </w:pPr>
            <w:r w:rsidRPr="00F332CF">
              <w:rPr>
                <w:rFonts w:ascii="Times New Roman" w:eastAsia="Calibri" w:hAnsi="Times New Roman" w:cs="Times New Roman"/>
                <w:i/>
                <w:sz w:val="24"/>
                <w:szCs w:val="24"/>
              </w:rPr>
              <w:t>Комментарий эксперта. Нет второго примера-иллюстрации и пояснения к нему.</w:t>
            </w:r>
          </w:p>
        </w:tc>
      </w:tr>
      <w:tr w:rsidR="00D9023C" w:rsidRPr="00F332CF" w14:paraId="20851485" w14:textId="77777777" w:rsidTr="00067407">
        <w:tc>
          <w:tcPr>
            <w:tcW w:w="868" w:type="pct"/>
          </w:tcPr>
          <w:p w14:paraId="63F6EE29" w14:textId="77777777" w:rsidR="00D9023C" w:rsidRPr="00F332CF" w:rsidRDefault="00E12610"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А</w:t>
            </w:r>
            <w:r w:rsidR="00D9023C" w:rsidRPr="00F332CF">
              <w:rPr>
                <w:rFonts w:ascii="Times New Roman" w:eastAsia="Calibri" w:hAnsi="Times New Roman" w:cs="Times New Roman"/>
                <w:sz w:val="24"/>
                <w:szCs w:val="24"/>
              </w:rPr>
              <w:t>нализ смысловой связи</w:t>
            </w:r>
          </w:p>
        </w:tc>
        <w:tc>
          <w:tcPr>
            <w:tcW w:w="4132" w:type="pct"/>
          </w:tcPr>
          <w:p w14:paraId="131B7C87" w14:textId="77777777" w:rsidR="00D9023C" w:rsidRPr="00F332CF" w:rsidRDefault="00E12610"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i/>
                <w:sz w:val="24"/>
                <w:szCs w:val="24"/>
              </w:rPr>
              <w:t>Комментарий эксперта. Анализ смысловой связи отсутствует</w:t>
            </w:r>
            <w:r w:rsidRPr="00F332CF">
              <w:rPr>
                <w:rFonts w:ascii="Times New Roman" w:eastAsia="Calibri" w:hAnsi="Times New Roman" w:cs="Times New Roman"/>
                <w:sz w:val="24"/>
                <w:szCs w:val="24"/>
              </w:rPr>
              <w:t>.</w:t>
            </w:r>
          </w:p>
        </w:tc>
      </w:tr>
    </w:tbl>
    <w:p w14:paraId="2C71051D" w14:textId="77777777" w:rsidR="009E36BD" w:rsidRPr="00F332CF" w:rsidRDefault="009E36BD" w:rsidP="00A21F22">
      <w:pPr>
        <w:shd w:val="clear" w:color="auto" w:fill="FFFFFF"/>
        <w:spacing w:after="0" w:line="240" w:lineRule="auto"/>
        <w:contextualSpacing/>
        <w:jc w:val="both"/>
        <w:textAlignment w:val="baseline"/>
        <w:outlineLvl w:val="1"/>
        <w:rPr>
          <w:rFonts w:ascii="Times New Roman" w:eastAsia="Calibri" w:hAnsi="Times New Roman" w:cs="Times New Roman"/>
          <w:b/>
          <w:sz w:val="24"/>
          <w:szCs w:val="24"/>
        </w:rPr>
      </w:pPr>
    </w:p>
    <w:p w14:paraId="06DDF85D" w14:textId="77777777" w:rsidR="007909BF" w:rsidRPr="00F332CF" w:rsidRDefault="00E80756" w:rsidP="00A21F22">
      <w:pPr>
        <w:shd w:val="clear" w:color="auto" w:fill="FFFFFF"/>
        <w:spacing w:after="0" w:line="240" w:lineRule="auto"/>
        <w:contextualSpacing/>
        <w:jc w:val="both"/>
        <w:textAlignment w:val="baseline"/>
        <w:outlineLvl w:val="1"/>
        <w:rPr>
          <w:rFonts w:ascii="Times New Roman" w:eastAsia="Calibri" w:hAnsi="Times New Roman" w:cs="Times New Roman"/>
          <w:b/>
          <w:sz w:val="24"/>
          <w:szCs w:val="24"/>
        </w:rPr>
      </w:pPr>
      <w:r w:rsidRPr="00F332CF">
        <w:rPr>
          <w:rFonts w:ascii="Times New Roman" w:eastAsia="Calibri" w:hAnsi="Times New Roman" w:cs="Times New Roman"/>
          <w:b/>
          <w:sz w:val="24"/>
          <w:szCs w:val="24"/>
        </w:rPr>
        <w:t>К 2</w:t>
      </w:r>
      <w:r w:rsidR="00AD18F8" w:rsidRPr="00F332CF">
        <w:rPr>
          <w:rFonts w:ascii="Times New Roman" w:eastAsia="Calibri" w:hAnsi="Times New Roman" w:cs="Times New Roman"/>
          <w:b/>
          <w:sz w:val="24"/>
          <w:szCs w:val="24"/>
        </w:rPr>
        <w:t xml:space="preserve"> -</w:t>
      </w:r>
      <w:r w:rsidRPr="00F332CF">
        <w:rPr>
          <w:rFonts w:ascii="Times New Roman" w:eastAsia="Calibri" w:hAnsi="Times New Roman" w:cs="Times New Roman"/>
          <w:b/>
          <w:sz w:val="24"/>
          <w:szCs w:val="24"/>
        </w:rPr>
        <w:t xml:space="preserve"> 1 балл.</w:t>
      </w:r>
    </w:p>
    <w:tbl>
      <w:tblPr>
        <w:tblStyle w:val="a3"/>
        <w:tblpPr w:leftFromText="180" w:rightFromText="180" w:vertAnchor="text" w:tblpY="1"/>
        <w:tblOverlap w:val="never"/>
        <w:tblW w:w="5000" w:type="pct"/>
        <w:tblLook w:val="04A0" w:firstRow="1" w:lastRow="0" w:firstColumn="1" w:lastColumn="0" w:noHBand="0" w:noVBand="1"/>
      </w:tblPr>
      <w:tblGrid>
        <w:gridCol w:w="1622"/>
        <w:gridCol w:w="7722"/>
      </w:tblGrid>
      <w:tr w:rsidR="00E80756" w:rsidRPr="00F332CF" w14:paraId="5C9504D4" w14:textId="77777777" w:rsidTr="00067407">
        <w:tc>
          <w:tcPr>
            <w:tcW w:w="868" w:type="pct"/>
          </w:tcPr>
          <w:p w14:paraId="0C8DBE90" w14:textId="77777777" w:rsidR="00E80756" w:rsidRPr="00F332CF" w:rsidRDefault="00E80756"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Проблема</w:t>
            </w:r>
          </w:p>
        </w:tc>
        <w:tc>
          <w:tcPr>
            <w:tcW w:w="4132" w:type="pct"/>
          </w:tcPr>
          <w:p w14:paraId="34D44553" w14:textId="77777777" w:rsidR="00E12610" w:rsidRPr="00F332CF" w:rsidRDefault="00E12610" w:rsidP="00A21F22">
            <w:pPr>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В предложенном для анализа тексте В.А. Каверин поднимает проблему проявления истинной храбрости. </w:t>
            </w:r>
          </w:p>
          <w:p w14:paraId="4E743EAB" w14:textId="77777777" w:rsidR="00E80756" w:rsidRPr="00F332CF" w:rsidRDefault="00E80756" w:rsidP="00A21F22">
            <w:pPr>
              <w:ind w:firstLine="708"/>
              <w:contextualSpacing/>
              <w:jc w:val="both"/>
              <w:rPr>
                <w:rFonts w:ascii="Times New Roman" w:eastAsia="Calibri" w:hAnsi="Times New Roman" w:cs="Times New Roman"/>
                <w:sz w:val="24"/>
                <w:szCs w:val="24"/>
              </w:rPr>
            </w:pPr>
          </w:p>
        </w:tc>
      </w:tr>
      <w:tr w:rsidR="00E80756" w:rsidRPr="00F332CF" w14:paraId="618BEF84" w14:textId="77777777" w:rsidTr="00067407">
        <w:tc>
          <w:tcPr>
            <w:tcW w:w="868" w:type="pct"/>
          </w:tcPr>
          <w:p w14:paraId="5BE729A2" w14:textId="77777777" w:rsidR="00E80756" w:rsidRPr="00F332CF" w:rsidRDefault="00E80756"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 xml:space="preserve">Первый пример-иллюстрация </w:t>
            </w:r>
          </w:p>
        </w:tc>
        <w:tc>
          <w:tcPr>
            <w:tcW w:w="4132" w:type="pct"/>
          </w:tcPr>
          <w:p w14:paraId="4E3505EA" w14:textId="77777777" w:rsidR="00E80756" w:rsidRPr="00F332CF" w:rsidRDefault="00E12610" w:rsidP="00A21F22">
            <w:pPr>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Примером, подтверждающим эту проблему, могут послужить предложения 4-15. В них говориться о рассказчике, который хотел разобраться в себе. Он совершал различные поступки, чтобы доказать, что он не трус. </w:t>
            </w:r>
          </w:p>
          <w:p w14:paraId="6330C895" w14:textId="77777777" w:rsidR="00E12610" w:rsidRPr="00F332CF" w:rsidRDefault="00E12610" w:rsidP="00A21F22">
            <w:pPr>
              <w:ind w:firstLine="708"/>
              <w:contextualSpacing/>
              <w:jc w:val="both"/>
              <w:rPr>
                <w:rFonts w:ascii="Times New Roman" w:eastAsia="Calibri" w:hAnsi="Times New Roman" w:cs="Times New Roman"/>
                <w:i/>
                <w:sz w:val="24"/>
                <w:szCs w:val="24"/>
              </w:rPr>
            </w:pPr>
            <w:r w:rsidRPr="00F332CF">
              <w:rPr>
                <w:rFonts w:ascii="Times New Roman" w:eastAsia="Calibri" w:hAnsi="Times New Roman" w:cs="Times New Roman"/>
                <w:i/>
                <w:sz w:val="24"/>
                <w:szCs w:val="24"/>
              </w:rPr>
              <w:t>Комментарий эксперта. Нет  пояснения к примеру.</w:t>
            </w:r>
          </w:p>
        </w:tc>
      </w:tr>
      <w:tr w:rsidR="00E80756" w:rsidRPr="00F332CF" w14:paraId="5D20FE96" w14:textId="77777777" w:rsidTr="00067407">
        <w:tc>
          <w:tcPr>
            <w:tcW w:w="868" w:type="pct"/>
          </w:tcPr>
          <w:p w14:paraId="507090AA" w14:textId="77777777" w:rsidR="00E80756" w:rsidRPr="00F332CF" w:rsidRDefault="00E80756"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 xml:space="preserve">Второй пример-иллюстрация </w:t>
            </w:r>
            <w:r w:rsidRPr="00F332CF">
              <w:rPr>
                <w:rFonts w:ascii="Times New Roman" w:eastAsia="Calibri" w:hAnsi="Times New Roman" w:cs="Times New Roman"/>
                <w:sz w:val="24"/>
                <w:szCs w:val="24"/>
              </w:rPr>
              <w:lastRenderedPageBreak/>
              <w:t>и пояснение  к примеру</w:t>
            </w:r>
          </w:p>
        </w:tc>
        <w:tc>
          <w:tcPr>
            <w:tcW w:w="4132" w:type="pct"/>
          </w:tcPr>
          <w:p w14:paraId="096AB150" w14:textId="77777777" w:rsidR="00E80756" w:rsidRPr="00F332CF" w:rsidRDefault="00E12610" w:rsidP="00A21F22">
            <w:pPr>
              <w:contextualSpacing/>
              <w:jc w:val="both"/>
              <w:textAlignment w:val="baseline"/>
              <w:outlineLvl w:val="1"/>
              <w:rPr>
                <w:rFonts w:ascii="Times New Roman" w:eastAsia="Calibri" w:hAnsi="Times New Roman" w:cs="Times New Roman"/>
                <w:i/>
                <w:sz w:val="24"/>
                <w:szCs w:val="24"/>
              </w:rPr>
            </w:pPr>
            <w:r w:rsidRPr="00F332CF">
              <w:rPr>
                <w:rFonts w:ascii="Times New Roman" w:eastAsia="Calibri" w:hAnsi="Times New Roman" w:cs="Times New Roman"/>
                <w:i/>
                <w:sz w:val="24"/>
                <w:szCs w:val="24"/>
              </w:rPr>
              <w:lastRenderedPageBreak/>
              <w:t>Комментарий эксперта. Нет второго примера-иллюстрации и пояснения к нему.</w:t>
            </w:r>
          </w:p>
        </w:tc>
      </w:tr>
      <w:tr w:rsidR="00E80756" w:rsidRPr="00F332CF" w14:paraId="0CD06223" w14:textId="77777777" w:rsidTr="00067407">
        <w:tc>
          <w:tcPr>
            <w:tcW w:w="868" w:type="pct"/>
          </w:tcPr>
          <w:p w14:paraId="55D3A6FE" w14:textId="77777777" w:rsidR="00E80756" w:rsidRPr="00F332CF" w:rsidRDefault="00E80756"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lastRenderedPageBreak/>
              <w:t>Анализ смысловой связи</w:t>
            </w:r>
          </w:p>
        </w:tc>
        <w:tc>
          <w:tcPr>
            <w:tcW w:w="4132" w:type="pct"/>
          </w:tcPr>
          <w:p w14:paraId="33BA4AB2" w14:textId="77777777" w:rsidR="00E80756" w:rsidRPr="00F332CF" w:rsidRDefault="00E12610" w:rsidP="00A21F22">
            <w:pPr>
              <w:contextualSpacing/>
              <w:jc w:val="both"/>
              <w:textAlignment w:val="baseline"/>
              <w:outlineLvl w:val="1"/>
              <w:rPr>
                <w:rFonts w:ascii="Times New Roman" w:eastAsia="Calibri" w:hAnsi="Times New Roman" w:cs="Times New Roman"/>
                <w:i/>
                <w:sz w:val="24"/>
                <w:szCs w:val="24"/>
              </w:rPr>
            </w:pPr>
            <w:r w:rsidRPr="00F332CF">
              <w:rPr>
                <w:rFonts w:ascii="Times New Roman" w:eastAsia="Calibri" w:hAnsi="Times New Roman" w:cs="Times New Roman"/>
                <w:i/>
                <w:sz w:val="24"/>
                <w:szCs w:val="24"/>
              </w:rPr>
              <w:t>Комментарий эксперта. Нет анализа смысловой связи.</w:t>
            </w:r>
          </w:p>
        </w:tc>
      </w:tr>
    </w:tbl>
    <w:p w14:paraId="31519987" w14:textId="77777777" w:rsidR="00E12610" w:rsidRPr="00F332CF" w:rsidRDefault="00E12610" w:rsidP="00A21F22">
      <w:pPr>
        <w:shd w:val="clear" w:color="auto" w:fill="FFFFFF"/>
        <w:spacing w:after="0" w:line="240" w:lineRule="auto"/>
        <w:contextualSpacing/>
        <w:jc w:val="both"/>
        <w:textAlignment w:val="baseline"/>
        <w:outlineLvl w:val="1"/>
        <w:rPr>
          <w:rFonts w:ascii="Times New Roman" w:eastAsia="Calibri" w:hAnsi="Times New Roman" w:cs="Times New Roman"/>
          <w:b/>
          <w:sz w:val="24"/>
          <w:szCs w:val="24"/>
        </w:rPr>
      </w:pPr>
      <w:r w:rsidRPr="00F332CF">
        <w:rPr>
          <w:rFonts w:ascii="Times New Roman" w:eastAsia="Calibri" w:hAnsi="Times New Roman" w:cs="Times New Roman"/>
          <w:b/>
          <w:sz w:val="24"/>
          <w:szCs w:val="24"/>
        </w:rPr>
        <w:t>К 2 - 0 баллов.</w:t>
      </w:r>
    </w:p>
    <w:tbl>
      <w:tblPr>
        <w:tblStyle w:val="a3"/>
        <w:tblpPr w:leftFromText="180" w:rightFromText="180" w:vertAnchor="text" w:tblpY="1"/>
        <w:tblOverlap w:val="never"/>
        <w:tblW w:w="5000" w:type="pct"/>
        <w:tblLook w:val="04A0" w:firstRow="1" w:lastRow="0" w:firstColumn="1" w:lastColumn="0" w:noHBand="0" w:noVBand="1"/>
      </w:tblPr>
      <w:tblGrid>
        <w:gridCol w:w="1622"/>
        <w:gridCol w:w="7722"/>
      </w:tblGrid>
      <w:tr w:rsidR="00E12610" w:rsidRPr="00F332CF" w14:paraId="05C53989" w14:textId="77777777" w:rsidTr="00067407">
        <w:tc>
          <w:tcPr>
            <w:tcW w:w="868" w:type="pct"/>
          </w:tcPr>
          <w:p w14:paraId="227BAE74" w14:textId="77777777" w:rsidR="00E12610" w:rsidRPr="00F332CF" w:rsidRDefault="00E12610"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Проблема</w:t>
            </w:r>
          </w:p>
        </w:tc>
        <w:tc>
          <w:tcPr>
            <w:tcW w:w="4132" w:type="pct"/>
          </w:tcPr>
          <w:p w14:paraId="7DE06CE2" w14:textId="77777777" w:rsidR="00E12610" w:rsidRPr="00F332CF" w:rsidRDefault="00E12610"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В предложенном для анализа тексте, Нагибин поднимает проблему гордости за Отца.</w:t>
            </w:r>
          </w:p>
          <w:p w14:paraId="25BE04A7" w14:textId="77777777" w:rsidR="00E12610" w:rsidRPr="00F332CF" w:rsidRDefault="00E12610" w:rsidP="00A21F22">
            <w:pPr>
              <w:ind w:firstLine="708"/>
              <w:contextualSpacing/>
              <w:jc w:val="both"/>
              <w:rPr>
                <w:rFonts w:ascii="Times New Roman" w:eastAsia="Calibri" w:hAnsi="Times New Roman" w:cs="Times New Roman"/>
                <w:sz w:val="24"/>
                <w:szCs w:val="24"/>
              </w:rPr>
            </w:pPr>
          </w:p>
        </w:tc>
      </w:tr>
      <w:tr w:rsidR="00E12610" w:rsidRPr="00F332CF" w14:paraId="38E2A938" w14:textId="77777777" w:rsidTr="00067407">
        <w:tc>
          <w:tcPr>
            <w:tcW w:w="868" w:type="pct"/>
          </w:tcPr>
          <w:p w14:paraId="7A3CFF74" w14:textId="77777777" w:rsidR="00E12610" w:rsidRPr="00F332CF" w:rsidRDefault="00E12610"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 xml:space="preserve">Первый пример-иллюстрация </w:t>
            </w:r>
          </w:p>
        </w:tc>
        <w:tc>
          <w:tcPr>
            <w:tcW w:w="4132" w:type="pct"/>
          </w:tcPr>
          <w:p w14:paraId="1120F84F" w14:textId="77777777" w:rsidR="00E12610" w:rsidRPr="00F332CF" w:rsidRDefault="00661B9C" w:rsidP="00A21F22">
            <w:pPr>
              <w:ind w:firstLine="708"/>
              <w:contextualSpacing/>
              <w:jc w:val="both"/>
              <w:rPr>
                <w:rFonts w:ascii="Times New Roman" w:eastAsia="Calibri" w:hAnsi="Times New Roman" w:cs="Times New Roman"/>
                <w:i/>
                <w:sz w:val="24"/>
                <w:szCs w:val="24"/>
              </w:rPr>
            </w:pPr>
            <w:r w:rsidRPr="00F332CF">
              <w:rPr>
                <w:rFonts w:ascii="Times New Roman" w:eastAsia="Calibri" w:hAnsi="Times New Roman" w:cs="Times New Roman"/>
                <w:i/>
                <w:sz w:val="24"/>
                <w:szCs w:val="24"/>
              </w:rPr>
              <w:t>Комментарий эксперта. Нет первого примера-иллюстрации и пояснения к нему.</w:t>
            </w:r>
          </w:p>
        </w:tc>
      </w:tr>
      <w:tr w:rsidR="00E12610" w:rsidRPr="00F332CF" w14:paraId="7E6A0189" w14:textId="77777777" w:rsidTr="00067407">
        <w:tc>
          <w:tcPr>
            <w:tcW w:w="868" w:type="pct"/>
          </w:tcPr>
          <w:p w14:paraId="6A829DDC" w14:textId="77777777" w:rsidR="00E12610" w:rsidRPr="00F332CF" w:rsidRDefault="00E12610"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Второй пример-иллюстрация и пояснение  к примеру</w:t>
            </w:r>
          </w:p>
        </w:tc>
        <w:tc>
          <w:tcPr>
            <w:tcW w:w="4132" w:type="pct"/>
          </w:tcPr>
          <w:p w14:paraId="2FEEFCEE" w14:textId="77777777" w:rsidR="00E12610" w:rsidRPr="00F332CF" w:rsidRDefault="00661B9C" w:rsidP="00A21F22">
            <w:pPr>
              <w:contextualSpacing/>
              <w:jc w:val="both"/>
              <w:textAlignment w:val="baseline"/>
              <w:outlineLvl w:val="1"/>
              <w:rPr>
                <w:rFonts w:ascii="Times New Roman" w:eastAsia="Calibri" w:hAnsi="Times New Roman" w:cs="Times New Roman"/>
                <w:i/>
                <w:sz w:val="24"/>
                <w:szCs w:val="24"/>
              </w:rPr>
            </w:pPr>
            <w:r w:rsidRPr="00F332CF">
              <w:rPr>
                <w:rFonts w:ascii="Times New Roman" w:eastAsia="Calibri" w:hAnsi="Times New Roman" w:cs="Times New Roman"/>
                <w:i/>
                <w:sz w:val="24"/>
                <w:szCs w:val="24"/>
              </w:rPr>
              <w:t>Комментарий эксперта. Нет второго примера-иллюстрации и пояснения к нему.</w:t>
            </w:r>
          </w:p>
        </w:tc>
      </w:tr>
      <w:tr w:rsidR="00E12610" w:rsidRPr="00F332CF" w14:paraId="2CBBDD08" w14:textId="77777777" w:rsidTr="00067407">
        <w:tc>
          <w:tcPr>
            <w:tcW w:w="868" w:type="pct"/>
          </w:tcPr>
          <w:p w14:paraId="43C9E51F" w14:textId="77777777" w:rsidR="00E12610" w:rsidRPr="00F332CF" w:rsidRDefault="00E12610"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Анализ смысловой связи</w:t>
            </w:r>
          </w:p>
        </w:tc>
        <w:tc>
          <w:tcPr>
            <w:tcW w:w="4132" w:type="pct"/>
          </w:tcPr>
          <w:p w14:paraId="3367B5F2" w14:textId="77777777" w:rsidR="00E12610" w:rsidRPr="00F332CF" w:rsidRDefault="00E12610" w:rsidP="00A21F22">
            <w:pPr>
              <w:contextualSpacing/>
              <w:jc w:val="both"/>
              <w:textAlignment w:val="baseline"/>
              <w:outlineLvl w:val="1"/>
              <w:rPr>
                <w:rFonts w:ascii="Times New Roman" w:eastAsia="Calibri" w:hAnsi="Times New Roman" w:cs="Times New Roman"/>
                <w:i/>
                <w:sz w:val="24"/>
                <w:szCs w:val="24"/>
              </w:rPr>
            </w:pPr>
            <w:r w:rsidRPr="00F332CF">
              <w:rPr>
                <w:rFonts w:ascii="Times New Roman" w:eastAsia="Calibri" w:hAnsi="Times New Roman" w:cs="Times New Roman"/>
                <w:i/>
                <w:sz w:val="24"/>
                <w:szCs w:val="24"/>
              </w:rPr>
              <w:t>Комментарий эксперта. Нет анализа смысловой связи.</w:t>
            </w:r>
          </w:p>
        </w:tc>
      </w:tr>
    </w:tbl>
    <w:p w14:paraId="3E1B46C3" w14:textId="77777777" w:rsidR="00661B9C" w:rsidRPr="00F332CF" w:rsidRDefault="00661B9C" w:rsidP="00A21F22">
      <w:pPr>
        <w:shd w:val="clear" w:color="auto" w:fill="FFFFFF"/>
        <w:spacing w:after="0" w:line="240" w:lineRule="auto"/>
        <w:contextualSpacing/>
        <w:jc w:val="both"/>
        <w:textAlignment w:val="baseline"/>
        <w:outlineLvl w:val="1"/>
        <w:rPr>
          <w:rFonts w:ascii="Times New Roman" w:eastAsia="Calibri" w:hAnsi="Times New Roman" w:cs="Times New Roman"/>
          <w:b/>
          <w:sz w:val="24"/>
          <w:szCs w:val="24"/>
        </w:rPr>
      </w:pPr>
      <w:r w:rsidRPr="00F332CF">
        <w:rPr>
          <w:rFonts w:ascii="Times New Roman" w:eastAsia="Calibri" w:hAnsi="Times New Roman" w:cs="Times New Roman"/>
          <w:b/>
          <w:sz w:val="24"/>
          <w:szCs w:val="24"/>
        </w:rPr>
        <w:t>К 2 - 0 баллов.</w:t>
      </w:r>
    </w:p>
    <w:tbl>
      <w:tblPr>
        <w:tblStyle w:val="a3"/>
        <w:tblpPr w:leftFromText="180" w:rightFromText="180" w:vertAnchor="text" w:tblpY="1"/>
        <w:tblOverlap w:val="never"/>
        <w:tblW w:w="5000" w:type="pct"/>
        <w:tblLook w:val="04A0" w:firstRow="1" w:lastRow="0" w:firstColumn="1" w:lastColumn="0" w:noHBand="0" w:noVBand="1"/>
      </w:tblPr>
      <w:tblGrid>
        <w:gridCol w:w="1622"/>
        <w:gridCol w:w="7722"/>
      </w:tblGrid>
      <w:tr w:rsidR="00661B9C" w:rsidRPr="00F332CF" w14:paraId="748177C6" w14:textId="77777777" w:rsidTr="00067407">
        <w:tc>
          <w:tcPr>
            <w:tcW w:w="868" w:type="pct"/>
          </w:tcPr>
          <w:p w14:paraId="37766BED" w14:textId="77777777" w:rsidR="00661B9C" w:rsidRPr="00F332CF" w:rsidRDefault="00661B9C"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Проблема</w:t>
            </w:r>
          </w:p>
        </w:tc>
        <w:tc>
          <w:tcPr>
            <w:tcW w:w="4132" w:type="pct"/>
          </w:tcPr>
          <w:p w14:paraId="551728B5" w14:textId="77777777" w:rsidR="00661B9C" w:rsidRPr="00F332CF" w:rsidRDefault="000A1760" w:rsidP="00A21F22">
            <w:pPr>
              <w:contextualSpacing/>
              <w:jc w:val="both"/>
              <w:rPr>
                <w:rFonts w:ascii="Times New Roman" w:eastAsia="Calibri" w:hAnsi="Times New Roman" w:cs="Times New Roman"/>
                <w:sz w:val="24"/>
                <w:szCs w:val="24"/>
              </w:rPr>
            </w:pPr>
            <w:r w:rsidRPr="00F332CF">
              <w:rPr>
                <w:rFonts w:ascii="Times New Roman" w:hAnsi="Times New Roman" w:cs="Times New Roman"/>
                <w:sz w:val="24"/>
                <w:szCs w:val="24"/>
              </w:rPr>
              <w:t>Проблема трусости является главной проблемой в предложенном тексте.</w:t>
            </w:r>
          </w:p>
        </w:tc>
      </w:tr>
      <w:tr w:rsidR="00661B9C" w:rsidRPr="00F332CF" w14:paraId="78B4A22E" w14:textId="77777777" w:rsidTr="00067407">
        <w:tc>
          <w:tcPr>
            <w:tcW w:w="868" w:type="pct"/>
          </w:tcPr>
          <w:p w14:paraId="25DCE6D6" w14:textId="77777777" w:rsidR="00661B9C" w:rsidRPr="00F332CF" w:rsidRDefault="00661B9C"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 xml:space="preserve">Первый пример-иллюстрация </w:t>
            </w:r>
          </w:p>
        </w:tc>
        <w:tc>
          <w:tcPr>
            <w:tcW w:w="4132" w:type="pct"/>
          </w:tcPr>
          <w:p w14:paraId="2690559E" w14:textId="77777777" w:rsidR="0015786D" w:rsidRPr="00F332CF" w:rsidRDefault="0015786D"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Мысль о том, трус ли я, - одна из укоряющих мыслей моего детства. Я боялся гусей, еще больше я боялся петухов. Недавно я переплыл речку, но храбро ли я ее переплыл. Я боялся утонуть. Значит, это была храбрость от трусости?  А от трусости до подлости один шаг, как сказала мама. Потом я прочитал «Севастопольские рассказы» Толстого и решил, что он написал их потому, что ему хотелось доказать себе и другим, что он не трус. </w:t>
            </w:r>
          </w:p>
          <w:p w14:paraId="0A3158E1" w14:textId="77777777" w:rsidR="0015786D" w:rsidRPr="00F332CF" w:rsidRDefault="0015786D"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Прошло несколько лет, и я понял, что кроме физической храбрости есть нравственная.</w:t>
            </w:r>
          </w:p>
          <w:p w14:paraId="222B7859" w14:textId="77777777" w:rsidR="00661B9C" w:rsidRPr="00F332CF" w:rsidRDefault="00661B9C" w:rsidP="00A21F22">
            <w:pPr>
              <w:contextualSpacing/>
              <w:jc w:val="both"/>
              <w:rPr>
                <w:rFonts w:ascii="Times New Roman" w:eastAsia="Calibri" w:hAnsi="Times New Roman" w:cs="Times New Roman"/>
                <w:i/>
                <w:sz w:val="24"/>
                <w:szCs w:val="24"/>
              </w:rPr>
            </w:pPr>
            <w:r w:rsidRPr="00F332CF">
              <w:rPr>
                <w:rFonts w:ascii="Times New Roman" w:eastAsia="Calibri" w:hAnsi="Times New Roman" w:cs="Times New Roman"/>
                <w:i/>
                <w:sz w:val="24"/>
                <w:szCs w:val="24"/>
              </w:rPr>
              <w:t xml:space="preserve">Комментарий эксперта. </w:t>
            </w:r>
            <w:r w:rsidR="000A1760" w:rsidRPr="00F332CF">
              <w:rPr>
                <w:rFonts w:ascii="Times New Roman" w:eastAsia="Calibri" w:hAnsi="Times New Roman" w:cs="Times New Roman"/>
                <w:i/>
                <w:sz w:val="24"/>
                <w:szCs w:val="24"/>
              </w:rPr>
              <w:t>Вместо комментария дан простой пересказ исходного текста.</w:t>
            </w:r>
          </w:p>
        </w:tc>
      </w:tr>
      <w:tr w:rsidR="00661B9C" w:rsidRPr="00F332CF" w14:paraId="71B1506D" w14:textId="77777777" w:rsidTr="00067407">
        <w:tc>
          <w:tcPr>
            <w:tcW w:w="868" w:type="pct"/>
          </w:tcPr>
          <w:p w14:paraId="44BEB339" w14:textId="77777777" w:rsidR="00661B9C" w:rsidRPr="00F332CF" w:rsidRDefault="00661B9C"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Второй пример-иллюстрация и пояснение  к примеру</w:t>
            </w:r>
          </w:p>
        </w:tc>
        <w:tc>
          <w:tcPr>
            <w:tcW w:w="4132" w:type="pct"/>
          </w:tcPr>
          <w:p w14:paraId="62EE7CED" w14:textId="77777777" w:rsidR="0015786D" w:rsidRPr="00F332CF" w:rsidRDefault="0015786D"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Прошло несколько лет, и я понял, что кроме физической храбрости есть нравственная. Это было в третьем классе. Мне стало жалко Альку, и я подошел к нему, заговорив с ним как ни в чем не бывало.</w:t>
            </w:r>
          </w:p>
          <w:p w14:paraId="723B8D86" w14:textId="77777777" w:rsidR="00661B9C" w:rsidRPr="00F332CF" w:rsidRDefault="0015786D" w:rsidP="00A21F22">
            <w:pPr>
              <w:contextualSpacing/>
              <w:jc w:val="both"/>
              <w:textAlignment w:val="baseline"/>
              <w:outlineLvl w:val="1"/>
              <w:rPr>
                <w:rFonts w:ascii="Times New Roman" w:eastAsia="Calibri" w:hAnsi="Times New Roman" w:cs="Times New Roman"/>
                <w:i/>
                <w:sz w:val="24"/>
                <w:szCs w:val="24"/>
              </w:rPr>
            </w:pPr>
            <w:r w:rsidRPr="00F332CF">
              <w:rPr>
                <w:rFonts w:ascii="Times New Roman" w:eastAsia="Calibri" w:hAnsi="Times New Roman" w:cs="Times New Roman"/>
                <w:i/>
                <w:sz w:val="24"/>
                <w:szCs w:val="24"/>
              </w:rPr>
              <w:t>Комментарий эксперта. Вместо комментария дан простой пересказ исходного текста.</w:t>
            </w:r>
          </w:p>
        </w:tc>
      </w:tr>
      <w:tr w:rsidR="00661B9C" w:rsidRPr="00F332CF" w14:paraId="3B2E41AC" w14:textId="77777777" w:rsidTr="00067407">
        <w:tc>
          <w:tcPr>
            <w:tcW w:w="868" w:type="pct"/>
          </w:tcPr>
          <w:p w14:paraId="3A676474" w14:textId="77777777" w:rsidR="00661B9C" w:rsidRPr="00F332CF" w:rsidRDefault="00661B9C" w:rsidP="00A21F22">
            <w:pPr>
              <w:contextualSpacing/>
              <w:jc w:val="both"/>
              <w:textAlignment w:val="baseline"/>
              <w:outlineLvl w:val="1"/>
              <w:rPr>
                <w:rFonts w:ascii="Times New Roman" w:eastAsia="Calibri" w:hAnsi="Times New Roman" w:cs="Times New Roman"/>
                <w:sz w:val="24"/>
                <w:szCs w:val="24"/>
              </w:rPr>
            </w:pPr>
            <w:r w:rsidRPr="00F332CF">
              <w:rPr>
                <w:rFonts w:ascii="Times New Roman" w:eastAsia="Calibri" w:hAnsi="Times New Roman" w:cs="Times New Roman"/>
                <w:sz w:val="24"/>
                <w:szCs w:val="24"/>
              </w:rPr>
              <w:t>Анализ смысловой связи</w:t>
            </w:r>
          </w:p>
        </w:tc>
        <w:tc>
          <w:tcPr>
            <w:tcW w:w="4132" w:type="pct"/>
          </w:tcPr>
          <w:p w14:paraId="2B857D8D" w14:textId="77777777" w:rsidR="00661B9C" w:rsidRPr="00F332CF" w:rsidRDefault="00661B9C" w:rsidP="00A21F22">
            <w:pPr>
              <w:contextualSpacing/>
              <w:jc w:val="both"/>
              <w:textAlignment w:val="baseline"/>
              <w:outlineLvl w:val="1"/>
              <w:rPr>
                <w:rFonts w:ascii="Times New Roman" w:eastAsia="Calibri" w:hAnsi="Times New Roman" w:cs="Times New Roman"/>
                <w:i/>
                <w:sz w:val="24"/>
                <w:szCs w:val="24"/>
              </w:rPr>
            </w:pPr>
            <w:r w:rsidRPr="00F332CF">
              <w:rPr>
                <w:rFonts w:ascii="Times New Roman" w:eastAsia="Calibri" w:hAnsi="Times New Roman" w:cs="Times New Roman"/>
                <w:i/>
                <w:sz w:val="24"/>
                <w:szCs w:val="24"/>
              </w:rPr>
              <w:t>Комментарий эксперта. Нет анализа смысловой связи.</w:t>
            </w:r>
          </w:p>
        </w:tc>
      </w:tr>
    </w:tbl>
    <w:p w14:paraId="789A26D7" w14:textId="77777777" w:rsidR="00C53ABA" w:rsidRPr="00F332CF" w:rsidRDefault="00C53ABA" w:rsidP="00A21F22">
      <w:pPr>
        <w:shd w:val="clear" w:color="auto" w:fill="FFFFFF"/>
        <w:spacing w:after="0" w:line="240" w:lineRule="auto"/>
        <w:contextualSpacing/>
        <w:jc w:val="both"/>
        <w:textAlignment w:val="baseline"/>
        <w:outlineLvl w:val="1"/>
        <w:rPr>
          <w:rFonts w:ascii="Times New Roman" w:eastAsia="Calibri" w:hAnsi="Times New Roman" w:cs="Times New Roman"/>
          <w:b/>
          <w:sz w:val="24"/>
          <w:szCs w:val="24"/>
        </w:rPr>
      </w:pPr>
    </w:p>
    <w:p w14:paraId="4CD1119F" w14:textId="77777777" w:rsidR="000044FF" w:rsidRPr="00F332CF" w:rsidRDefault="000044FF" w:rsidP="00A21F22">
      <w:pPr>
        <w:shd w:val="clear" w:color="auto" w:fill="FFFFFF"/>
        <w:spacing w:after="0" w:line="240" w:lineRule="auto"/>
        <w:ind w:firstLine="709"/>
        <w:contextualSpacing/>
        <w:jc w:val="both"/>
        <w:textAlignment w:val="baseline"/>
        <w:outlineLvl w:val="1"/>
        <w:rPr>
          <w:rFonts w:ascii="Times New Roman" w:eastAsia="Calibri" w:hAnsi="Times New Roman" w:cs="Times New Roman"/>
          <w:b/>
          <w:sz w:val="24"/>
          <w:szCs w:val="24"/>
        </w:rPr>
      </w:pPr>
      <w:r w:rsidRPr="00F332CF">
        <w:rPr>
          <w:rFonts w:ascii="Times New Roman" w:eastAsia="Calibri" w:hAnsi="Times New Roman" w:cs="Times New Roman"/>
          <w:b/>
          <w:sz w:val="24"/>
          <w:szCs w:val="24"/>
        </w:rPr>
        <w:t>Рекомендации</w:t>
      </w:r>
    </w:p>
    <w:p w14:paraId="0B9DE2FF" w14:textId="77777777" w:rsidR="00103EED" w:rsidRPr="00F332CF" w:rsidRDefault="00103EED" w:rsidP="00A21F22">
      <w:pPr>
        <w:pStyle w:val="af1"/>
        <w:shd w:val="clear" w:color="auto" w:fill="FFFFFF"/>
        <w:spacing w:before="0" w:beforeAutospacing="0" w:after="250" w:afterAutospacing="0"/>
        <w:contextualSpacing/>
        <w:jc w:val="both"/>
        <w:textAlignment w:val="baseline"/>
        <w:rPr>
          <w:bCs/>
          <w:spacing w:val="-2"/>
        </w:rPr>
      </w:pPr>
      <w:r w:rsidRPr="00F332CF">
        <w:rPr>
          <w:bCs/>
          <w:spacing w:val="-2"/>
        </w:rPr>
        <w:t xml:space="preserve">1. </w:t>
      </w:r>
      <w:r w:rsidR="000044FF" w:rsidRPr="00F332CF">
        <w:rPr>
          <w:bCs/>
          <w:spacing w:val="-2"/>
        </w:rPr>
        <w:t>Четко и однозначно сформулир</w:t>
      </w:r>
      <w:r w:rsidR="00AD18F8" w:rsidRPr="00F332CF">
        <w:rPr>
          <w:bCs/>
          <w:spacing w:val="-2"/>
        </w:rPr>
        <w:t xml:space="preserve">уйте </w:t>
      </w:r>
      <w:r w:rsidR="000044FF" w:rsidRPr="00F332CF">
        <w:rPr>
          <w:bCs/>
          <w:spacing w:val="-2"/>
        </w:rPr>
        <w:t>ту из проблем текста, к которой у вас есть аргументы. Помните</w:t>
      </w:r>
      <w:r w:rsidR="00AD18F8" w:rsidRPr="00F332CF">
        <w:rPr>
          <w:bCs/>
          <w:spacing w:val="-2"/>
        </w:rPr>
        <w:t>,</w:t>
      </w:r>
      <w:r w:rsidR="000044FF" w:rsidRPr="00F332CF">
        <w:rPr>
          <w:bCs/>
          <w:spacing w:val="-2"/>
        </w:rPr>
        <w:t xml:space="preserve"> что комментарий – это подтверждение того, что заявленная вами проблема действительно есть в тексте. Это последовательный логичный анализ текста с обязательным указанием на конкретные ситуации или конкретные размышления автора.</w:t>
      </w:r>
      <w:r w:rsidR="004A40F1" w:rsidRPr="00F332CF">
        <w:rPr>
          <w:bCs/>
          <w:spacing w:val="-2"/>
        </w:rPr>
        <w:t xml:space="preserve">  </w:t>
      </w:r>
    </w:p>
    <w:p w14:paraId="431A0922" w14:textId="77777777" w:rsidR="00103EED" w:rsidRPr="00F332CF" w:rsidRDefault="00103EED" w:rsidP="00A21F22">
      <w:pPr>
        <w:pStyle w:val="af1"/>
        <w:shd w:val="clear" w:color="auto" w:fill="FFFFFF"/>
        <w:spacing w:before="0" w:beforeAutospacing="0" w:after="250" w:afterAutospacing="0"/>
        <w:contextualSpacing/>
        <w:jc w:val="both"/>
        <w:textAlignment w:val="baseline"/>
        <w:rPr>
          <w:bCs/>
          <w:spacing w:val="-2"/>
        </w:rPr>
      </w:pPr>
      <w:r w:rsidRPr="00F332CF">
        <w:rPr>
          <w:bCs/>
          <w:spacing w:val="-2"/>
        </w:rPr>
        <w:t xml:space="preserve">2. </w:t>
      </w:r>
      <w:r w:rsidR="004A40F1" w:rsidRPr="00F332CF">
        <w:rPr>
          <w:bCs/>
          <w:spacing w:val="-2"/>
        </w:rPr>
        <w:t>Не следует подменять пояснение к приведенному примеру бессодержательными эмоциональными высказываниями</w:t>
      </w:r>
      <w:r w:rsidR="00BF592D" w:rsidRPr="00F332CF">
        <w:rPr>
          <w:bCs/>
          <w:spacing w:val="-2"/>
        </w:rPr>
        <w:t>.</w:t>
      </w:r>
    </w:p>
    <w:p w14:paraId="58DD358A" w14:textId="77777777" w:rsidR="00DB3206" w:rsidRPr="00F332CF" w:rsidRDefault="00103EED" w:rsidP="00A21F22">
      <w:pPr>
        <w:pStyle w:val="af1"/>
        <w:shd w:val="clear" w:color="auto" w:fill="FFFFFF"/>
        <w:spacing w:before="0" w:beforeAutospacing="0" w:after="250" w:afterAutospacing="0"/>
        <w:contextualSpacing/>
        <w:jc w:val="both"/>
        <w:textAlignment w:val="baseline"/>
      </w:pPr>
      <w:r w:rsidRPr="00F332CF">
        <w:rPr>
          <w:bCs/>
          <w:spacing w:val="-2"/>
        </w:rPr>
        <w:t xml:space="preserve">3. </w:t>
      </w:r>
      <w:r w:rsidR="00BF592D" w:rsidRPr="00F332CF">
        <w:rPr>
          <w:bCs/>
          <w:spacing w:val="-2"/>
        </w:rPr>
        <w:t xml:space="preserve"> </w:t>
      </w:r>
      <w:r w:rsidR="00662AB0" w:rsidRPr="00F332CF">
        <w:t>Пояснение к примеру-иллюстрации – это интерпретация слов автора и сюжетной линии текста своими словами.</w:t>
      </w:r>
      <w:r w:rsidR="00BF592D" w:rsidRPr="00F332CF">
        <w:t xml:space="preserve"> </w:t>
      </w:r>
      <w:r w:rsidR="00662AB0" w:rsidRPr="00F332CF">
        <w:rPr>
          <w:shd w:val="clear" w:color="auto" w:fill="FFFFFF"/>
        </w:rPr>
        <w:t>Необходимо объяснить слова автора, раскрыть и</w:t>
      </w:r>
      <w:r w:rsidR="00E12610" w:rsidRPr="00F332CF">
        <w:rPr>
          <w:shd w:val="clear" w:color="auto" w:fill="FFFFFF"/>
        </w:rPr>
        <w:t xml:space="preserve">х смысл, </w:t>
      </w:r>
      <w:r w:rsidR="00E12610" w:rsidRPr="00F332CF">
        <w:rPr>
          <w:shd w:val="clear" w:color="auto" w:fill="FFFFFF"/>
        </w:rPr>
        <w:lastRenderedPageBreak/>
        <w:t xml:space="preserve">рассказать, почему, по </w:t>
      </w:r>
      <w:r w:rsidR="00662AB0" w:rsidRPr="00F332CF">
        <w:rPr>
          <w:shd w:val="clear" w:color="auto" w:fill="FFFFFF"/>
        </w:rPr>
        <w:t xml:space="preserve">вашему мнению, </w:t>
      </w:r>
      <w:r w:rsidR="00BF592D" w:rsidRPr="00F332CF">
        <w:rPr>
          <w:shd w:val="clear" w:color="auto" w:fill="FFFFFF"/>
        </w:rPr>
        <w:t xml:space="preserve">автор акцентирует внимание на этом эпизоде, почему </w:t>
      </w:r>
      <w:r w:rsidR="00662AB0" w:rsidRPr="00F332CF">
        <w:rPr>
          <w:shd w:val="clear" w:color="auto" w:fill="FFFFFF"/>
        </w:rPr>
        <w:t>г</w:t>
      </w:r>
      <w:r w:rsidR="00BF592D" w:rsidRPr="00F332CF">
        <w:rPr>
          <w:shd w:val="clear" w:color="auto" w:fill="FFFFFF"/>
        </w:rPr>
        <w:t>ерои поступают так, а не иначе</w:t>
      </w:r>
      <w:r w:rsidR="00662AB0" w:rsidRPr="00F332CF">
        <w:rPr>
          <w:shd w:val="clear" w:color="auto" w:fill="FFFFFF"/>
        </w:rPr>
        <w:t xml:space="preserve">, </w:t>
      </w:r>
      <w:r w:rsidR="00BF592D" w:rsidRPr="00F332CF">
        <w:rPr>
          <w:shd w:val="clear" w:color="auto" w:fill="FFFFFF"/>
        </w:rPr>
        <w:t>с какой целью автор описывает эти события и т.д.</w:t>
      </w:r>
      <w:r w:rsidR="00BF592D" w:rsidRPr="00F332CF">
        <w:rPr>
          <w:bCs/>
          <w:spacing w:val="-2"/>
        </w:rPr>
        <w:t xml:space="preserve"> </w:t>
      </w:r>
    </w:p>
    <w:p w14:paraId="395BE752" w14:textId="77777777" w:rsidR="000044FF" w:rsidRPr="00F332CF" w:rsidRDefault="00103EED" w:rsidP="00A21F22">
      <w:pPr>
        <w:shd w:val="clear" w:color="auto" w:fill="FFFFFF"/>
        <w:spacing w:after="0" w:line="240" w:lineRule="auto"/>
        <w:contextualSpacing/>
        <w:jc w:val="both"/>
        <w:textAlignment w:val="baseline"/>
        <w:outlineLvl w:val="1"/>
        <w:rPr>
          <w:rFonts w:ascii="Times New Roman" w:eastAsia="Times New Roman" w:hAnsi="Times New Roman" w:cs="Times New Roman"/>
          <w:bCs/>
          <w:spacing w:val="-2"/>
          <w:sz w:val="24"/>
          <w:szCs w:val="24"/>
          <w:lang w:eastAsia="ru-RU"/>
        </w:rPr>
      </w:pPr>
      <w:r w:rsidRPr="00F332CF">
        <w:rPr>
          <w:rFonts w:ascii="Times New Roman" w:eastAsia="Times New Roman" w:hAnsi="Times New Roman" w:cs="Times New Roman"/>
          <w:bCs/>
          <w:spacing w:val="-2"/>
          <w:sz w:val="24"/>
          <w:szCs w:val="24"/>
          <w:lang w:eastAsia="ru-RU"/>
        </w:rPr>
        <w:t xml:space="preserve">4. </w:t>
      </w:r>
      <w:r w:rsidR="000044FF" w:rsidRPr="00F332CF">
        <w:rPr>
          <w:rFonts w:ascii="Times New Roman" w:eastAsia="Times New Roman" w:hAnsi="Times New Roman" w:cs="Times New Roman"/>
          <w:bCs/>
          <w:spacing w:val="-2"/>
          <w:sz w:val="24"/>
          <w:szCs w:val="24"/>
          <w:lang w:eastAsia="ru-RU"/>
        </w:rPr>
        <w:t>Стройте комментарий в соответствии со структурой:</w:t>
      </w:r>
    </w:p>
    <w:p w14:paraId="15C5F5C1" w14:textId="77777777" w:rsidR="000044FF" w:rsidRPr="00F332CF" w:rsidRDefault="000044FF" w:rsidP="00A21F22">
      <w:pPr>
        <w:shd w:val="clear" w:color="auto" w:fill="FFFFFF"/>
        <w:spacing w:after="0" w:line="240" w:lineRule="auto"/>
        <w:ind w:left="1080"/>
        <w:contextualSpacing/>
        <w:textAlignment w:val="baseline"/>
        <w:rPr>
          <w:rFonts w:ascii="Times New Roman" w:eastAsia="Times New Roman" w:hAnsi="Times New Roman" w:cs="Times New Roman"/>
          <w:spacing w:val="3"/>
          <w:sz w:val="24"/>
          <w:szCs w:val="24"/>
          <w:lang w:eastAsia="ru-RU"/>
        </w:rPr>
      </w:pPr>
      <w:r w:rsidRPr="00F332CF">
        <w:rPr>
          <w:rFonts w:ascii="Times New Roman" w:eastAsia="Times New Roman" w:hAnsi="Times New Roman" w:cs="Times New Roman"/>
          <w:spacing w:val="3"/>
          <w:sz w:val="24"/>
          <w:szCs w:val="24"/>
          <w:bdr w:val="none" w:sz="0" w:space="0" w:color="auto" w:frame="1"/>
          <w:lang w:eastAsia="ru-RU"/>
        </w:rPr>
        <w:t>1) 1</w:t>
      </w:r>
      <w:r w:rsidR="000E4A71" w:rsidRPr="00F332CF">
        <w:rPr>
          <w:rFonts w:ascii="Times New Roman" w:eastAsia="Times New Roman" w:hAnsi="Times New Roman" w:cs="Times New Roman"/>
          <w:spacing w:val="3"/>
          <w:sz w:val="24"/>
          <w:szCs w:val="24"/>
          <w:bdr w:val="none" w:sz="0" w:space="0" w:color="auto" w:frame="1"/>
          <w:lang w:eastAsia="ru-RU"/>
        </w:rPr>
        <w:t>-й пример-иллюстрация из текста;</w:t>
      </w:r>
      <w:r w:rsidRPr="00F332CF">
        <w:rPr>
          <w:rFonts w:ascii="Times New Roman" w:eastAsia="Times New Roman" w:hAnsi="Times New Roman" w:cs="Times New Roman"/>
          <w:spacing w:val="3"/>
          <w:sz w:val="24"/>
          <w:szCs w:val="24"/>
          <w:bdr w:val="none" w:sz="0" w:space="0" w:color="auto" w:frame="1"/>
          <w:lang w:eastAsia="ru-RU"/>
        </w:rPr>
        <w:br/>
        <w:t>2) пояснение к 1-му примеру;</w:t>
      </w:r>
    </w:p>
    <w:p w14:paraId="6671B318" w14:textId="77777777" w:rsidR="00EE3FD0" w:rsidRPr="00F332CF" w:rsidRDefault="000044FF" w:rsidP="00A21F22">
      <w:pPr>
        <w:pStyle w:val="a9"/>
        <w:numPr>
          <w:ilvl w:val="0"/>
          <w:numId w:val="15"/>
        </w:numPr>
        <w:shd w:val="clear" w:color="auto" w:fill="FFFFFF"/>
        <w:spacing w:after="0" w:line="240" w:lineRule="auto"/>
        <w:textAlignment w:val="baseline"/>
        <w:rPr>
          <w:rFonts w:ascii="Times New Roman" w:eastAsia="Times New Roman" w:hAnsi="Times New Roman" w:cs="Times New Roman"/>
          <w:spacing w:val="3"/>
          <w:sz w:val="24"/>
          <w:szCs w:val="24"/>
          <w:lang w:eastAsia="ru-RU"/>
        </w:rPr>
      </w:pPr>
      <w:r w:rsidRPr="00F332CF">
        <w:rPr>
          <w:rFonts w:ascii="Times New Roman" w:eastAsia="Times New Roman" w:hAnsi="Times New Roman" w:cs="Times New Roman"/>
          <w:spacing w:val="3"/>
          <w:sz w:val="24"/>
          <w:szCs w:val="24"/>
          <w:bdr w:val="none" w:sz="0" w:space="0" w:color="auto" w:frame="1"/>
          <w:lang w:eastAsia="ru-RU"/>
        </w:rPr>
        <w:t>2-й пример</w:t>
      </w:r>
      <w:r w:rsidR="00103EED" w:rsidRPr="00F332CF">
        <w:rPr>
          <w:rFonts w:ascii="Times New Roman" w:eastAsia="Times New Roman" w:hAnsi="Times New Roman" w:cs="Times New Roman"/>
          <w:spacing w:val="3"/>
          <w:sz w:val="24"/>
          <w:szCs w:val="24"/>
          <w:bdr w:val="none" w:sz="0" w:space="0" w:color="auto" w:frame="1"/>
          <w:lang w:eastAsia="ru-RU"/>
        </w:rPr>
        <w:t>-иллюстрация из текста</w:t>
      </w:r>
      <w:r w:rsidRPr="00F332CF">
        <w:rPr>
          <w:rFonts w:ascii="Times New Roman" w:eastAsia="Times New Roman" w:hAnsi="Times New Roman" w:cs="Times New Roman"/>
          <w:spacing w:val="3"/>
          <w:sz w:val="24"/>
          <w:szCs w:val="24"/>
          <w:bdr w:val="none" w:sz="0" w:space="0" w:color="auto" w:frame="1"/>
          <w:lang w:eastAsia="ru-RU"/>
        </w:rPr>
        <w:t>;</w:t>
      </w:r>
    </w:p>
    <w:p w14:paraId="32F09296" w14:textId="77777777" w:rsidR="00430EE7" w:rsidRPr="00F332CF" w:rsidRDefault="000044FF" w:rsidP="00A21F22">
      <w:pPr>
        <w:pStyle w:val="a9"/>
        <w:numPr>
          <w:ilvl w:val="0"/>
          <w:numId w:val="15"/>
        </w:numPr>
        <w:shd w:val="clear" w:color="auto" w:fill="FFFFFF"/>
        <w:spacing w:after="0" w:line="240" w:lineRule="auto"/>
        <w:textAlignment w:val="baseline"/>
        <w:rPr>
          <w:rFonts w:ascii="Times New Roman" w:eastAsia="Times New Roman" w:hAnsi="Times New Roman" w:cs="Times New Roman"/>
          <w:spacing w:val="3"/>
          <w:sz w:val="24"/>
          <w:szCs w:val="24"/>
          <w:lang w:eastAsia="ru-RU"/>
        </w:rPr>
      </w:pPr>
      <w:r w:rsidRPr="00F332CF">
        <w:rPr>
          <w:rFonts w:ascii="Times New Roman" w:eastAsia="Times New Roman" w:hAnsi="Times New Roman" w:cs="Times New Roman"/>
          <w:spacing w:val="3"/>
          <w:sz w:val="24"/>
          <w:szCs w:val="24"/>
          <w:bdr w:val="none" w:sz="0" w:space="0" w:color="auto" w:frame="1"/>
          <w:lang w:eastAsia="ru-RU"/>
        </w:rPr>
        <w:t>пояснение ко 2-му примеру; </w:t>
      </w:r>
    </w:p>
    <w:p w14:paraId="5234496D" w14:textId="77777777" w:rsidR="00DB3206" w:rsidRPr="00F332CF" w:rsidRDefault="00E12610" w:rsidP="00A21F22">
      <w:pPr>
        <w:pStyle w:val="a9"/>
        <w:numPr>
          <w:ilvl w:val="0"/>
          <w:numId w:val="15"/>
        </w:numPr>
        <w:shd w:val="clear" w:color="auto" w:fill="FFFFFF"/>
        <w:spacing w:after="0" w:line="240" w:lineRule="auto"/>
        <w:textAlignment w:val="baseline"/>
        <w:rPr>
          <w:rFonts w:ascii="Times New Roman" w:eastAsia="Times New Roman" w:hAnsi="Times New Roman" w:cs="Times New Roman"/>
          <w:spacing w:val="3"/>
          <w:sz w:val="24"/>
          <w:szCs w:val="24"/>
          <w:lang w:eastAsia="ru-RU"/>
        </w:rPr>
      </w:pPr>
      <w:r w:rsidRPr="00F332CF">
        <w:rPr>
          <w:rFonts w:ascii="Times New Roman" w:eastAsia="Times New Roman" w:hAnsi="Times New Roman" w:cs="Times New Roman"/>
          <w:spacing w:val="3"/>
          <w:sz w:val="24"/>
          <w:szCs w:val="24"/>
          <w:bdr w:val="none" w:sz="0" w:space="0" w:color="auto" w:frame="1"/>
          <w:lang w:eastAsia="ru-RU"/>
        </w:rPr>
        <w:t>анализ смысловой связи</w:t>
      </w:r>
      <w:r w:rsidR="000044FF" w:rsidRPr="00F332CF">
        <w:rPr>
          <w:rFonts w:ascii="Times New Roman" w:eastAsia="Times New Roman" w:hAnsi="Times New Roman" w:cs="Times New Roman"/>
          <w:spacing w:val="3"/>
          <w:sz w:val="24"/>
          <w:szCs w:val="24"/>
          <w:bdr w:val="none" w:sz="0" w:space="0" w:color="auto" w:frame="1"/>
          <w:lang w:eastAsia="ru-RU"/>
        </w:rPr>
        <w:t xml:space="preserve"> между примерами</w:t>
      </w:r>
      <w:r w:rsidR="007A3BE4" w:rsidRPr="00F332CF">
        <w:rPr>
          <w:rFonts w:ascii="Times New Roman" w:eastAsia="Times New Roman" w:hAnsi="Times New Roman" w:cs="Times New Roman"/>
          <w:spacing w:val="3"/>
          <w:sz w:val="24"/>
          <w:szCs w:val="24"/>
          <w:bdr w:val="none" w:sz="0" w:space="0" w:color="auto" w:frame="1"/>
          <w:lang w:eastAsia="ru-RU"/>
        </w:rPr>
        <w:t>.</w:t>
      </w:r>
    </w:p>
    <w:p w14:paraId="3AF1B8A2" w14:textId="77777777" w:rsidR="000044FF" w:rsidRPr="00F332CF" w:rsidRDefault="009D1610" w:rsidP="00A21F22">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lang w:eastAsia="ru-RU"/>
        </w:rPr>
      </w:pPr>
      <w:r w:rsidRPr="00F332CF">
        <w:rPr>
          <w:rFonts w:ascii="Times New Roman" w:eastAsia="Times New Roman" w:hAnsi="Times New Roman" w:cs="Times New Roman"/>
          <w:spacing w:val="3"/>
          <w:sz w:val="24"/>
          <w:szCs w:val="24"/>
          <w:lang w:eastAsia="ru-RU"/>
        </w:rPr>
        <w:t xml:space="preserve">5. </w:t>
      </w:r>
      <w:r w:rsidR="000044FF" w:rsidRPr="00F332CF">
        <w:rPr>
          <w:rFonts w:ascii="Times New Roman" w:eastAsia="Times New Roman" w:hAnsi="Times New Roman" w:cs="Times New Roman"/>
          <w:spacing w:val="3"/>
          <w:sz w:val="24"/>
          <w:szCs w:val="24"/>
          <w:lang w:eastAsia="ru-RU"/>
        </w:rPr>
        <w:t xml:space="preserve">Учитывайте виды </w:t>
      </w:r>
      <w:r w:rsidR="00EB4C6E" w:rsidRPr="00F332CF">
        <w:rPr>
          <w:rFonts w:ascii="Times New Roman" w:eastAsia="Times New Roman" w:hAnsi="Times New Roman" w:cs="Times New Roman"/>
          <w:spacing w:val="3"/>
          <w:sz w:val="24"/>
          <w:szCs w:val="24"/>
          <w:lang w:eastAsia="ru-RU"/>
        </w:rPr>
        <w:t>смысловой связи между примерами. Наиболее часто встречающимися являются:</w:t>
      </w:r>
    </w:p>
    <w:p w14:paraId="6644F71D" w14:textId="77777777" w:rsidR="009D1610" w:rsidRPr="00F332CF" w:rsidRDefault="000044FF" w:rsidP="00A21F22">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F332CF">
        <w:rPr>
          <w:rFonts w:ascii="Times New Roman" w:eastAsia="Times New Roman" w:hAnsi="Times New Roman" w:cs="Times New Roman"/>
          <w:spacing w:val="3"/>
          <w:sz w:val="24"/>
          <w:szCs w:val="24"/>
          <w:lang w:eastAsia="ru-RU"/>
        </w:rPr>
        <w:t>- причинно-следственные отношения</w:t>
      </w:r>
      <w:r w:rsidR="009D1610" w:rsidRPr="00F332CF">
        <w:rPr>
          <w:rFonts w:ascii="Times New Roman" w:eastAsia="Times New Roman" w:hAnsi="Times New Roman" w:cs="Times New Roman"/>
          <w:spacing w:val="3"/>
          <w:sz w:val="24"/>
          <w:szCs w:val="24"/>
          <w:lang w:eastAsia="ru-RU"/>
        </w:rPr>
        <w:t>;</w:t>
      </w:r>
      <w:r w:rsidR="007A3BE4" w:rsidRPr="00F332CF">
        <w:rPr>
          <w:rFonts w:ascii="Times New Roman" w:eastAsia="Times New Roman" w:hAnsi="Times New Roman" w:cs="Times New Roman"/>
          <w:spacing w:val="3"/>
          <w:sz w:val="24"/>
          <w:szCs w:val="24"/>
          <w:lang w:eastAsia="ru-RU"/>
        </w:rPr>
        <w:t xml:space="preserve"> </w:t>
      </w:r>
    </w:p>
    <w:p w14:paraId="7EC912AF" w14:textId="77777777" w:rsidR="000044FF" w:rsidRPr="00F332CF" w:rsidRDefault="009D1610" w:rsidP="00A21F22">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F332CF">
        <w:rPr>
          <w:rFonts w:ascii="Times New Roman" w:eastAsia="Times New Roman" w:hAnsi="Times New Roman" w:cs="Times New Roman"/>
          <w:spacing w:val="3"/>
          <w:sz w:val="24"/>
          <w:szCs w:val="24"/>
          <w:lang w:eastAsia="ru-RU"/>
        </w:rPr>
        <w:t xml:space="preserve">- </w:t>
      </w:r>
      <w:r w:rsidR="007A3BE4" w:rsidRPr="00F332CF">
        <w:rPr>
          <w:rFonts w:ascii="Times New Roman" w:eastAsia="Times New Roman" w:hAnsi="Times New Roman" w:cs="Times New Roman"/>
          <w:spacing w:val="3"/>
          <w:sz w:val="24"/>
          <w:szCs w:val="24"/>
          <w:lang w:eastAsia="ru-RU"/>
        </w:rPr>
        <w:t>противопоставление</w:t>
      </w:r>
      <w:r w:rsidR="000044FF" w:rsidRPr="00F332CF">
        <w:rPr>
          <w:rFonts w:ascii="Times New Roman" w:eastAsia="Times New Roman" w:hAnsi="Times New Roman" w:cs="Times New Roman"/>
          <w:spacing w:val="3"/>
          <w:sz w:val="24"/>
          <w:szCs w:val="24"/>
          <w:lang w:eastAsia="ru-RU"/>
        </w:rPr>
        <w:t>;</w:t>
      </w:r>
    </w:p>
    <w:p w14:paraId="02DECD26" w14:textId="77777777" w:rsidR="000044FF" w:rsidRPr="00F332CF" w:rsidRDefault="000044FF" w:rsidP="00A21F22">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F332CF">
        <w:rPr>
          <w:rFonts w:ascii="Times New Roman" w:eastAsia="Times New Roman" w:hAnsi="Times New Roman" w:cs="Times New Roman"/>
          <w:spacing w:val="3"/>
          <w:sz w:val="24"/>
          <w:szCs w:val="24"/>
          <w:lang w:eastAsia="ru-RU"/>
        </w:rPr>
        <w:t xml:space="preserve">- </w:t>
      </w:r>
      <w:r w:rsidR="007A3BE4" w:rsidRPr="00F332CF">
        <w:rPr>
          <w:rFonts w:ascii="Times New Roman" w:eastAsia="Times New Roman" w:hAnsi="Times New Roman" w:cs="Times New Roman"/>
          <w:spacing w:val="3"/>
          <w:sz w:val="24"/>
          <w:szCs w:val="24"/>
          <w:lang w:eastAsia="ru-RU"/>
        </w:rPr>
        <w:t>сравнительно-</w:t>
      </w:r>
      <w:r w:rsidRPr="00F332CF">
        <w:rPr>
          <w:rFonts w:ascii="Times New Roman" w:eastAsia="Times New Roman" w:hAnsi="Times New Roman" w:cs="Times New Roman"/>
          <w:spacing w:val="3"/>
          <w:sz w:val="24"/>
          <w:szCs w:val="24"/>
          <w:lang w:eastAsia="ru-RU"/>
        </w:rPr>
        <w:t>сопоставительные отношения</w:t>
      </w:r>
      <w:r w:rsidR="00AD18F8" w:rsidRPr="00F332CF">
        <w:rPr>
          <w:rFonts w:ascii="Times New Roman" w:eastAsia="Times New Roman" w:hAnsi="Times New Roman" w:cs="Times New Roman"/>
          <w:spacing w:val="3"/>
          <w:sz w:val="24"/>
          <w:szCs w:val="24"/>
          <w:lang w:eastAsia="ru-RU"/>
        </w:rPr>
        <w:t>;</w:t>
      </w:r>
    </w:p>
    <w:p w14:paraId="3870CACD" w14:textId="77777777" w:rsidR="007A3BE4" w:rsidRPr="00F332CF" w:rsidRDefault="007A3BE4" w:rsidP="00A21F22">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F332CF">
        <w:rPr>
          <w:rFonts w:ascii="Times New Roman" w:eastAsia="Times New Roman" w:hAnsi="Times New Roman" w:cs="Times New Roman"/>
          <w:spacing w:val="3"/>
          <w:sz w:val="24"/>
          <w:szCs w:val="24"/>
          <w:lang w:eastAsia="ru-RU"/>
        </w:rPr>
        <w:t>- детализация</w:t>
      </w:r>
      <w:r w:rsidR="00AD18F8" w:rsidRPr="00F332CF">
        <w:rPr>
          <w:rFonts w:ascii="Times New Roman" w:eastAsia="Times New Roman" w:hAnsi="Times New Roman" w:cs="Times New Roman"/>
          <w:spacing w:val="3"/>
          <w:sz w:val="24"/>
          <w:szCs w:val="24"/>
          <w:lang w:eastAsia="ru-RU"/>
        </w:rPr>
        <w:t>;</w:t>
      </w:r>
    </w:p>
    <w:p w14:paraId="5A20E374" w14:textId="77777777" w:rsidR="007A3BE4" w:rsidRPr="00F332CF" w:rsidRDefault="009D1610" w:rsidP="00A21F22">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F332CF">
        <w:rPr>
          <w:rFonts w:ascii="Times New Roman" w:eastAsia="Times New Roman" w:hAnsi="Times New Roman" w:cs="Times New Roman"/>
          <w:spacing w:val="3"/>
          <w:sz w:val="24"/>
          <w:szCs w:val="24"/>
          <w:lang w:eastAsia="ru-RU"/>
        </w:rPr>
        <w:t>- определение понятия</w:t>
      </w:r>
      <w:r w:rsidR="00AD18F8" w:rsidRPr="00F332CF">
        <w:rPr>
          <w:rFonts w:ascii="Times New Roman" w:eastAsia="Times New Roman" w:hAnsi="Times New Roman" w:cs="Times New Roman"/>
          <w:spacing w:val="3"/>
          <w:sz w:val="24"/>
          <w:szCs w:val="24"/>
          <w:lang w:eastAsia="ru-RU"/>
        </w:rPr>
        <w:t>;</w:t>
      </w:r>
    </w:p>
    <w:p w14:paraId="3AC2C6D6" w14:textId="77777777" w:rsidR="007A3BE4" w:rsidRPr="00F332CF" w:rsidRDefault="007A3BE4" w:rsidP="00A21F22">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F332CF">
        <w:rPr>
          <w:rFonts w:ascii="Times New Roman" w:eastAsia="Times New Roman" w:hAnsi="Times New Roman" w:cs="Times New Roman"/>
          <w:spacing w:val="3"/>
          <w:sz w:val="24"/>
          <w:szCs w:val="24"/>
          <w:lang w:eastAsia="ru-RU"/>
        </w:rPr>
        <w:t>- усту</w:t>
      </w:r>
      <w:r w:rsidR="00D13F4D" w:rsidRPr="00F332CF">
        <w:rPr>
          <w:rFonts w:ascii="Times New Roman" w:eastAsia="Times New Roman" w:hAnsi="Times New Roman" w:cs="Times New Roman"/>
          <w:spacing w:val="3"/>
          <w:sz w:val="24"/>
          <w:szCs w:val="24"/>
          <w:lang w:eastAsia="ru-RU"/>
        </w:rPr>
        <w:t>пительные отношения</w:t>
      </w:r>
      <w:r w:rsidR="009D1610" w:rsidRPr="00F332CF">
        <w:rPr>
          <w:rFonts w:ascii="Times New Roman" w:eastAsia="Times New Roman" w:hAnsi="Times New Roman" w:cs="Times New Roman"/>
          <w:spacing w:val="3"/>
          <w:sz w:val="24"/>
          <w:szCs w:val="24"/>
          <w:lang w:eastAsia="ru-RU"/>
        </w:rPr>
        <w:t>;</w:t>
      </w:r>
    </w:p>
    <w:p w14:paraId="5D52D695" w14:textId="77777777" w:rsidR="009D1610" w:rsidRPr="00F332CF" w:rsidRDefault="009D1610" w:rsidP="00A21F22">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F332CF">
        <w:rPr>
          <w:rFonts w:ascii="Times New Roman" w:eastAsia="Times New Roman" w:hAnsi="Times New Roman" w:cs="Times New Roman"/>
          <w:spacing w:val="3"/>
          <w:sz w:val="24"/>
          <w:szCs w:val="24"/>
          <w:lang w:eastAsia="ru-RU"/>
        </w:rPr>
        <w:t>- аналогия;</w:t>
      </w:r>
    </w:p>
    <w:p w14:paraId="4DFEFFF9" w14:textId="77777777" w:rsidR="009D1610" w:rsidRPr="00F332CF" w:rsidRDefault="009D1610" w:rsidP="00A21F22">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F332CF">
        <w:rPr>
          <w:rFonts w:ascii="Times New Roman" w:eastAsia="Times New Roman" w:hAnsi="Times New Roman" w:cs="Times New Roman"/>
          <w:spacing w:val="3"/>
          <w:sz w:val="24"/>
          <w:szCs w:val="24"/>
          <w:lang w:eastAsia="ru-RU"/>
        </w:rPr>
        <w:t>-  условные отношения.</w:t>
      </w:r>
    </w:p>
    <w:p w14:paraId="4AAED83C" w14:textId="77777777" w:rsidR="000044FF" w:rsidRPr="00F332CF" w:rsidRDefault="007B3C40" w:rsidP="00A21F22">
      <w:pPr>
        <w:shd w:val="clear" w:color="auto" w:fill="FFFFFF"/>
        <w:spacing w:after="0" w:line="240" w:lineRule="auto"/>
        <w:contextualSpacing/>
        <w:jc w:val="both"/>
        <w:textAlignment w:val="baseline"/>
        <w:outlineLvl w:val="1"/>
        <w:rPr>
          <w:rFonts w:ascii="Times New Roman" w:eastAsia="Times New Roman" w:hAnsi="Times New Roman" w:cs="Times New Roman"/>
          <w:bCs/>
          <w:spacing w:val="-2"/>
          <w:sz w:val="24"/>
          <w:szCs w:val="24"/>
          <w:lang w:eastAsia="ru-RU"/>
        </w:rPr>
      </w:pPr>
      <w:r w:rsidRPr="00F332CF">
        <w:rPr>
          <w:rFonts w:ascii="Times New Roman" w:eastAsia="Times New Roman" w:hAnsi="Times New Roman" w:cs="Times New Roman"/>
          <w:bCs/>
          <w:spacing w:val="-2"/>
          <w:sz w:val="24"/>
          <w:szCs w:val="24"/>
          <w:lang w:eastAsia="ru-RU"/>
        </w:rPr>
        <w:t xml:space="preserve">  </w:t>
      </w:r>
      <w:r w:rsidR="00ED3EFD" w:rsidRPr="00F332CF">
        <w:rPr>
          <w:rFonts w:ascii="Times New Roman" w:eastAsia="Times New Roman" w:hAnsi="Times New Roman" w:cs="Times New Roman"/>
          <w:bCs/>
          <w:spacing w:val="-2"/>
          <w:sz w:val="24"/>
          <w:szCs w:val="24"/>
          <w:lang w:eastAsia="ru-RU"/>
        </w:rPr>
        <w:t>6</w:t>
      </w:r>
      <w:r w:rsidR="00DB3206" w:rsidRPr="00F332CF">
        <w:rPr>
          <w:rFonts w:ascii="Times New Roman" w:eastAsia="Times New Roman" w:hAnsi="Times New Roman" w:cs="Times New Roman"/>
          <w:bCs/>
          <w:spacing w:val="-2"/>
          <w:sz w:val="24"/>
          <w:szCs w:val="24"/>
          <w:lang w:eastAsia="ru-RU"/>
        </w:rPr>
        <w:t xml:space="preserve">. </w:t>
      </w:r>
      <w:r w:rsidR="000044FF" w:rsidRPr="00F332CF">
        <w:rPr>
          <w:rFonts w:ascii="Times New Roman" w:eastAsia="Times New Roman" w:hAnsi="Times New Roman" w:cs="Times New Roman"/>
          <w:bCs/>
          <w:spacing w:val="-2"/>
          <w:sz w:val="24"/>
          <w:szCs w:val="24"/>
          <w:lang w:eastAsia="ru-RU"/>
        </w:rPr>
        <w:t>В качестве комментария можно использовать:</w:t>
      </w:r>
    </w:p>
    <w:p w14:paraId="30AA5B67" w14:textId="77777777" w:rsidR="000044FF" w:rsidRPr="00F332CF" w:rsidRDefault="000044FF" w:rsidP="00A21F22">
      <w:pPr>
        <w:shd w:val="clear" w:color="auto" w:fill="FFFFFF"/>
        <w:spacing w:after="0" w:line="240" w:lineRule="auto"/>
        <w:ind w:left="720" w:firstLine="709"/>
        <w:contextualSpacing/>
        <w:jc w:val="both"/>
        <w:textAlignment w:val="baseline"/>
        <w:outlineLvl w:val="1"/>
        <w:rPr>
          <w:rFonts w:ascii="Times New Roman" w:eastAsia="Times New Roman" w:hAnsi="Times New Roman" w:cs="Times New Roman"/>
          <w:bCs/>
          <w:spacing w:val="-2"/>
          <w:sz w:val="24"/>
          <w:szCs w:val="24"/>
          <w:lang w:eastAsia="ru-RU"/>
        </w:rPr>
      </w:pPr>
      <w:r w:rsidRPr="00F332CF">
        <w:rPr>
          <w:rFonts w:ascii="Times New Roman" w:eastAsia="Times New Roman" w:hAnsi="Times New Roman" w:cs="Times New Roman"/>
          <w:bCs/>
          <w:spacing w:val="-2"/>
          <w:sz w:val="24"/>
          <w:szCs w:val="24"/>
          <w:lang w:eastAsia="ru-RU"/>
        </w:rPr>
        <w:t>- примеры, которые приводит автор в своем тексте;</w:t>
      </w:r>
    </w:p>
    <w:p w14:paraId="12813D96" w14:textId="77777777" w:rsidR="000044FF" w:rsidRPr="00F332CF" w:rsidRDefault="000044FF" w:rsidP="00A21F22">
      <w:pPr>
        <w:shd w:val="clear" w:color="auto" w:fill="FFFFFF"/>
        <w:spacing w:after="0" w:line="240" w:lineRule="auto"/>
        <w:ind w:left="720" w:firstLine="709"/>
        <w:contextualSpacing/>
        <w:jc w:val="both"/>
        <w:textAlignment w:val="baseline"/>
        <w:outlineLvl w:val="1"/>
        <w:rPr>
          <w:rFonts w:ascii="Times New Roman" w:eastAsia="Times New Roman" w:hAnsi="Times New Roman" w:cs="Times New Roman"/>
          <w:bCs/>
          <w:spacing w:val="-2"/>
          <w:sz w:val="24"/>
          <w:szCs w:val="24"/>
          <w:lang w:eastAsia="ru-RU"/>
        </w:rPr>
      </w:pPr>
      <w:r w:rsidRPr="00F332CF">
        <w:rPr>
          <w:rFonts w:ascii="Times New Roman" w:eastAsia="Times New Roman" w:hAnsi="Times New Roman" w:cs="Times New Roman"/>
          <w:bCs/>
          <w:spacing w:val="-2"/>
          <w:sz w:val="24"/>
          <w:szCs w:val="24"/>
          <w:lang w:eastAsia="ru-RU"/>
        </w:rPr>
        <w:t>- размышления автора, связанные с проблемой;</w:t>
      </w:r>
    </w:p>
    <w:p w14:paraId="03245BB1" w14:textId="77777777" w:rsidR="000044FF" w:rsidRPr="00F332CF" w:rsidRDefault="000044FF" w:rsidP="00A21F22">
      <w:pPr>
        <w:shd w:val="clear" w:color="auto" w:fill="FFFFFF"/>
        <w:spacing w:after="0" w:line="240" w:lineRule="auto"/>
        <w:ind w:left="720" w:firstLine="709"/>
        <w:contextualSpacing/>
        <w:jc w:val="both"/>
        <w:textAlignment w:val="baseline"/>
        <w:outlineLvl w:val="1"/>
        <w:rPr>
          <w:rFonts w:ascii="Times New Roman" w:eastAsia="Times New Roman" w:hAnsi="Times New Roman" w:cs="Times New Roman"/>
          <w:bCs/>
          <w:spacing w:val="-2"/>
          <w:sz w:val="24"/>
          <w:szCs w:val="24"/>
          <w:lang w:eastAsia="ru-RU"/>
        </w:rPr>
      </w:pPr>
      <w:r w:rsidRPr="00F332CF">
        <w:rPr>
          <w:rFonts w:ascii="Times New Roman" w:eastAsia="Times New Roman" w:hAnsi="Times New Roman" w:cs="Times New Roman"/>
          <w:bCs/>
          <w:spacing w:val="-2"/>
          <w:sz w:val="24"/>
          <w:szCs w:val="24"/>
          <w:lang w:eastAsia="ru-RU"/>
        </w:rPr>
        <w:t>- цитаты;</w:t>
      </w:r>
    </w:p>
    <w:p w14:paraId="24DE519F" w14:textId="77777777" w:rsidR="000044FF" w:rsidRPr="00F332CF" w:rsidRDefault="000044FF" w:rsidP="00A21F22">
      <w:pPr>
        <w:shd w:val="clear" w:color="auto" w:fill="FFFFFF"/>
        <w:spacing w:after="0" w:line="240" w:lineRule="auto"/>
        <w:ind w:left="720" w:firstLine="709"/>
        <w:contextualSpacing/>
        <w:jc w:val="both"/>
        <w:textAlignment w:val="baseline"/>
        <w:outlineLvl w:val="1"/>
        <w:rPr>
          <w:rFonts w:ascii="Times New Roman" w:eastAsia="Times New Roman" w:hAnsi="Times New Roman" w:cs="Times New Roman"/>
          <w:bCs/>
          <w:spacing w:val="-2"/>
          <w:sz w:val="24"/>
          <w:szCs w:val="24"/>
          <w:lang w:eastAsia="ru-RU"/>
        </w:rPr>
      </w:pPr>
      <w:r w:rsidRPr="00F332CF">
        <w:rPr>
          <w:rFonts w:ascii="Times New Roman" w:eastAsia="Times New Roman" w:hAnsi="Times New Roman" w:cs="Times New Roman"/>
          <w:bCs/>
          <w:spacing w:val="-2"/>
          <w:sz w:val="24"/>
          <w:szCs w:val="24"/>
          <w:lang w:eastAsia="ru-RU"/>
        </w:rPr>
        <w:t>- точки зрения, которые приводит автор;</w:t>
      </w:r>
    </w:p>
    <w:p w14:paraId="7FEDFCB4" w14:textId="77777777" w:rsidR="000044FF" w:rsidRPr="00F332CF" w:rsidRDefault="000044FF" w:rsidP="00A21F22">
      <w:pPr>
        <w:shd w:val="clear" w:color="auto" w:fill="FFFFFF"/>
        <w:spacing w:after="0" w:line="240" w:lineRule="auto"/>
        <w:ind w:left="720" w:firstLine="709"/>
        <w:contextualSpacing/>
        <w:jc w:val="both"/>
        <w:textAlignment w:val="baseline"/>
        <w:outlineLvl w:val="1"/>
        <w:rPr>
          <w:rFonts w:ascii="Times New Roman" w:eastAsia="Times New Roman" w:hAnsi="Times New Roman" w:cs="Times New Roman"/>
          <w:bCs/>
          <w:spacing w:val="-2"/>
          <w:sz w:val="24"/>
          <w:szCs w:val="24"/>
          <w:lang w:eastAsia="ru-RU"/>
        </w:rPr>
      </w:pPr>
      <w:r w:rsidRPr="00F332CF">
        <w:rPr>
          <w:rFonts w:ascii="Times New Roman" w:eastAsia="Times New Roman" w:hAnsi="Times New Roman" w:cs="Times New Roman"/>
          <w:bCs/>
          <w:spacing w:val="-2"/>
          <w:sz w:val="24"/>
          <w:szCs w:val="24"/>
          <w:lang w:eastAsia="ru-RU"/>
        </w:rPr>
        <w:t>- средства выразительности;</w:t>
      </w:r>
    </w:p>
    <w:p w14:paraId="68048238" w14:textId="77777777" w:rsidR="00805DA8" w:rsidRPr="00F332CF" w:rsidRDefault="000044FF" w:rsidP="00A21F22">
      <w:pPr>
        <w:shd w:val="clear" w:color="auto" w:fill="FFFFFF"/>
        <w:spacing w:after="0" w:line="240" w:lineRule="auto"/>
        <w:ind w:left="720" w:firstLine="709"/>
        <w:contextualSpacing/>
        <w:jc w:val="both"/>
        <w:textAlignment w:val="baseline"/>
        <w:outlineLvl w:val="1"/>
        <w:rPr>
          <w:rFonts w:ascii="Times New Roman" w:eastAsia="Times New Roman" w:hAnsi="Times New Roman" w:cs="Times New Roman"/>
          <w:bCs/>
          <w:spacing w:val="-2"/>
          <w:sz w:val="24"/>
          <w:szCs w:val="24"/>
          <w:lang w:eastAsia="ru-RU"/>
        </w:rPr>
      </w:pPr>
      <w:r w:rsidRPr="00F332CF">
        <w:rPr>
          <w:rFonts w:ascii="Times New Roman" w:eastAsia="Times New Roman" w:hAnsi="Times New Roman" w:cs="Times New Roman"/>
          <w:bCs/>
          <w:spacing w:val="-2"/>
          <w:sz w:val="24"/>
          <w:szCs w:val="24"/>
          <w:lang w:eastAsia="ru-RU"/>
        </w:rPr>
        <w:t>- слова, выражения, важные для понимания проблемы.</w:t>
      </w:r>
    </w:p>
    <w:p w14:paraId="10048FDD" w14:textId="77777777" w:rsidR="00805DA8" w:rsidRPr="00F332CF" w:rsidRDefault="00805DA8" w:rsidP="00A21F22">
      <w:pPr>
        <w:shd w:val="clear" w:color="auto" w:fill="FFFFFF"/>
        <w:spacing w:after="0" w:line="240" w:lineRule="auto"/>
        <w:ind w:left="720" w:firstLine="709"/>
        <w:contextualSpacing/>
        <w:jc w:val="both"/>
        <w:textAlignment w:val="baseline"/>
        <w:outlineLvl w:val="1"/>
        <w:rPr>
          <w:rFonts w:ascii="Times New Roman" w:eastAsia="Times New Roman" w:hAnsi="Times New Roman" w:cs="Times New Roman"/>
          <w:bCs/>
          <w:spacing w:val="-2"/>
          <w:sz w:val="24"/>
          <w:szCs w:val="24"/>
          <w:lang w:eastAsia="ru-RU"/>
        </w:rPr>
      </w:pPr>
    </w:p>
    <w:p w14:paraId="1A0FCBE2" w14:textId="77777777" w:rsidR="000044FF" w:rsidRPr="00F332CF" w:rsidRDefault="007B3C40" w:rsidP="00A21F22">
      <w:pPr>
        <w:shd w:val="clear" w:color="auto" w:fill="FFFFFF"/>
        <w:spacing w:after="0" w:line="240" w:lineRule="auto"/>
        <w:contextualSpacing/>
        <w:jc w:val="both"/>
        <w:textAlignment w:val="baseline"/>
        <w:outlineLvl w:val="1"/>
        <w:rPr>
          <w:rFonts w:ascii="Times New Roman" w:eastAsia="Times New Roman" w:hAnsi="Times New Roman" w:cs="Times New Roman"/>
          <w:bCs/>
          <w:spacing w:val="-2"/>
          <w:sz w:val="24"/>
          <w:szCs w:val="24"/>
          <w:lang w:eastAsia="ru-RU"/>
        </w:rPr>
      </w:pPr>
      <w:r w:rsidRPr="00F332CF">
        <w:rPr>
          <w:rFonts w:ascii="Times New Roman" w:eastAsia="Times New Roman" w:hAnsi="Times New Roman" w:cs="Times New Roman"/>
          <w:bCs/>
          <w:spacing w:val="-2"/>
          <w:sz w:val="24"/>
          <w:szCs w:val="24"/>
          <w:lang w:eastAsia="ru-RU"/>
        </w:rPr>
        <w:t xml:space="preserve">    </w:t>
      </w:r>
      <w:r w:rsidR="00ED3EFD" w:rsidRPr="00F332CF">
        <w:rPr>
          <w:rFonts w:ascii="Times New Roman" w:eastAsia="Times New Roman" w:hAnsi="Times New Roman" w:cs="Times New Roman"/>
          <w:bCs/>
          <w:spacing w:val="-2"/>
          <w:sz w:val="24"/>
          <w:szCs w:val="24"/>
          <w:lang w:eastAsia="ru-RU"/>
        </w:rPr>
        <w:t>7</w:t>
      </w:r>
      <w:r w:rsidR="00DB3206" w:rsidRPr="00F332CF">
        <w:rPr>
          <w:rFonts w:ascii="Times New Roman" w:eastAsia="Times New Roman" w:hAnsi="Times New Roman" w:cs="Times New Roman"/>
          <w:bCs/>
          <w:spacing w:val="-2"/>
          <w:sz w:val="24"/>
          <w:szCs w:val="24"/>
          <w:lang w:eastAsia="ru-RU"/>
        </w:rPr>
        <w:t xml:space="preserve">. </w:t>
      </w:r>
      <w:r w:rsidR="000044FF" w:rsidRPr="00F332CF">
        <w:rPr>
          <w:rFonts w:ascii="Times New Roman" w:eastAsia="Times New Roman" w:hAnsi="Times New Roman" w:cs="Times New Roman"/>
          <w:bCs/>
          <w:spacing w:val="-2"/>
          <w:sz w:val="24"/>
          <w:szCs w:val="24"/>
          <w:lang w:eastAsia="ru-RU"/>
        </w:rPr>
        <w:t>Нельзя путать пересказ и комментарий. Пересказ – это ответ на вопрос, что делают герои, а комментарий – что делает автор.</w:t>
      </w:r>
    </w:p>
    <w:p w14:paraId="6B0D5239" w14:textId="77777777" w:rsidR="00DB3206" w:rsidRPr="00F332CF" w:rsidRDefault="007B3C40" w:rsidP="00A21F22">
      <w:pPr>
        <w:shd w:val="clear" w:color="auto" w:fill="FFFFFF"/>
        <w:spacing w:after="0" w:line="240" w:lineRule="auto"/>
        <w:jc w:val="both"/>
        <w:textAlignment w:val="baseline"/>
        <w:outlineLvl w:val="1"/>
        <w:rPr>
          <w:rFonts w:ascii="Times New Roman" w:eastAsia="Times New Roman" w:hAnsi="Times New Roman" w:cs="Times New Roman"/>
          <w:bCs/>
          <w:spacing w:val="-2"/>
          <w:sz w:val="24"/>
          <w:szCs w:val="24"/>
          <w:lang w:eastAsia="ru-RU"/>
        </w:rPr>
      </w:pPr>
      <w:r w:rsidRPr="00F332CF">
        <w:rPr>
          <w:rFonts w:ascii="Times New Roman" w:eastAsia="Times New Roman" w:hAnsi="Times New Roman" w:cs="Times New Roman"/>
          <w:bCs/>
          <w:spacing w:val="-2"/>
          <w:sz w:val="24"/>
          <w:szCs w:val="24"/>
          <w:lang w:eastAsia="ru-RU"/>
        </w:rPr>
        <w:t xml:space="preserve">    </w:t>
      </w:r>
      <w:r w:rsidR="00ED3EFD" w:rsidRPr="00F332CF">
        <w:rPr>
          <w:rFonts w:ascii="Times New Roman" w:eastAsia="Times New Roman" w:hAnsi="Times New Roman" w:cs="Times New Roman"/>
          <w:bCs/>
          <w:spacing w:val="-2"/>
          <w:sz w:val="24"/>
          <w:szCs w:val="24"/>
          <w:lang w:eastAsia="ru-RU"/>
        </w:rPr>
        <w:t>8</w:t>
      </w:r>
      <w:r w:rsidR="00DB3206" w:rsidRPr="00F332CF">
        <w:rPr>
          <w:rFonts w:ascii="Times New Roman" w:eastAsia="Times New Roman" w:hAnsi="Times New Roman" w:cs="Times New Roman"/>
          <w:bCs/>
          <w:spacing w:val="-2"/>
          <w:sz w:val="24"/>
          <w:szCs w:val="24"/>
          <w:lang w:eastAsia="ru-RU"/>
        </w:rPr>
        <w:t xml:space="preserve">. </w:t>
      </w:r>
      <w:r w:rsidR="000044FF" w:rsidRPr="00F332CF">
        <w:rPr>
          <w:rFonts w:ascii="Times New Roman" w:eastAsia="Times New Roman" w:hAnsi="Times New Roman" w:cs="Times New Roman"/>
          <w:bCs/>
          <w:spacing w:val="-2"/>
          <w:sz w:val="24"/>
          <w:szCs w:val="24"/>
          <w:lang w:eastAsia="ru-RU"/>
        </w:rPr>
        <w:t>Сохраняйте логику комментирования: проблема – комментарий – позиция автора.</w:t>
      </w:r>
    </w:p>
    <w:p w14:paraId="79184C97" w14:textId="77777777" w:rsidR="00DB3206" w:rsidRPr="00F332CF" w:rsidRDefault="007B3C40" w:rsidP="00A21F22">
      <w:pPr>
        <w:shd w:val="clear" w:color="auto" w:fill="FFFFFF"/>
        <w:spacing w:after="0" w:line="240" w:lineRule="auto"/>
        <w:jc w:val="both"/>
        <w:textAlignment w:val="baseline"/>
        <w:outlineLvl w:val="1"/>
        <w:rPr>
          <w:rFonts w:ascii="Times New Roman" w:eastAsia="Times New Roman" w:hAnsi="Times New Roman" w:cs="Times New Roman"/>
          <w:bCs/>
          <w:spacing w:val="-2"/>
          <w:sz w:val="24"/>
          <w:szCs w:val="24"/>
          <w:lang w:eastAsia="ru-RU"/>
        </w:rPr>
      </w:pPr>
      <w:r w:rsidRPr="00F332CF">
        <w:rPr>
          <w:rFonts w:ascii="Times New Roman" w:eastAsia="Times New Roman" w:hAnsi="Times New Roman" w:cs="Times New Roman"/>
          <w:bCs/>
          <w:spacing w:val="-2"/>
          <w:sz w:val="24"/>
          <w:szCs w:val="24"/>
          <w:lang w:eastAsia="ru-RU"/>
        </w:rPr>
        <w:t xml:space="preserve">    </w:t>
      </w:r>
      <w:r w:rsidR="00ED3EFD" w:rsidRPr="00F332CF">
        <w:rPr>
          <w:rFonts w:ascii="Times New Roman" w:eastAsia="Times New Roman" w:hAnsi="Times New Roman" w:cs="Times New Roman"/>
          <w:bCs/>
          <w:spacing w:val="-2"/>
          <w:sz w:val="24"/>
          <w:szCs w:val="24"/>
          <w:lang w:eastAsia="ru-RU"/>
        </w:rPr>
        <w:t>9</w:t>
      </w:r>
      <w:r w:rsidR="00DB3206" w:rsidRPr="00F332CF">
        <w:rPr>
          <w:rFonts w:ascii="Times New Roman" w:eastAsia="Times New Roman" w:hAnsi="Times New Roman" w:cs="Times New Roman"/>
          <w:bCs/>
          <w:spacing w:val="-2"/>
          <w:sz w:val="24"/>
          <w:szCs w:val="24"/>
          <w:lang w:eastAsia="ru-RU"/>
        </w:rPr>
        <w:t xml:space="preserve">. </w:t>
      </w:r>
      <w:r w:rsidR="000044FF" w:rsidRPr="00F332CF">
        <w:rPr>
          <w:rFonts w:ascii="Times New Roman" w:eastAsia="Times New Roman" w:hAnsi="Times New Roman" w:cs="Times New Roman"/>
          <w:bCs/>
          <w:spacing w:val="-2"/>
          <w:sz w:val="24"/>
          <w:szCs w:val="24"/>
          <w:lang w:eastAsia="ru-RU"/>
        </w:rPr>
        <w:t>Интерпретация слов автора и сюжетной линии текста – это и есть пояснение к примерам-иллюстрациям. При написании комментария недостаточно просто показать все ситуации, привести два примера – важно их проанализировать, дать свою оценку происходящему.</w:t>
      </w:r>
    </w:p>
    <w:p w14:paraId="343F2EAC" w14:textId="77777777" w:rsidR="008C545C" w:rsidRPr="00F332CF" w:rsidRDefault="007B3C40" w:rsidP="00A21F22">
      <w:pPr>
        <w:shd w:val="clear" w:color="auto" w:fill="FFFFFF"/>
        <w:spacing w:after="0" w:line="240" w:lineRule="auto"/>
        <w:jc w:val="both"/>
        <w:textAlignment w:val="baseline"/>
        <w:outlineLvl w:val="1"/>
        <w:rPr>
          <w:rFonts w:ascii="Times New Roman" w:eastAsia="Times New Roman" w:hAnsi="Times New Roman" w:cs="Times New Roman"/>
          <w:bCs/>
          <w:spacing w:val="-2"/>
          <w:sz w:val="24"/>
          <w:szCs w:val="24"/>
          <w:lang w:eastAsia="ru-RU"/>
        </w:rPr>
      </w:pPr>
      <w:r w:rsidRPr="00F332CF">
        <w:rPr>
          <w:rFonts w:ascii="Times New Roman" w:eastAsia="Times New Roman" w:hAnsi="Times New Roman" w:cs="Times New Roman"/>
          <w:bCs/>
          <w:spacing w:val="-2"/>
          <w:sz w:val="24"/>
          <w:szCs w:val="24"/>
          <w:lang w:eastAsia="ru-RU"/>
        </w:rPr>
        <w:t xml:space="preserve">    </w:t>
      </w:r>
      <w:r w:rsidR="00ED3EFD" w:rsidRPr="00F332CF">
        <w:rPr>
          <w:rFonts w:ascii="Times New Roman" w:eastAsia="Times New Roman" w:hAnsi="Times New Roman" w:cs="Times New Roman"/>
          <w:bCs/>
          <w:spacing w:val="-2"/>
          <w:sz w:val="24"/>
          <w:szCs w:val="24"/>
          <w:lang w:eastAsia="ru-RU"/>
        </w:rPr>
        <w:t>10</w:t>
      </w:r>
      <w:r w:rsidR="00DB3206" w:rsidRPr="00F332CF">
        <w:rPr>
          <w:rFonts w:ascii="Times New Roman" w:eastAsia="Times New Roman" w:hAnsi="Times New Roman" w:cs="Times New Roman"/>
          <w:bCs/>
          <w:spacing w:val="-2"/>
          <w:sz w:val="24"/>
          <w:szCs w:val="24"/>
          <w:lang w:eastAsia="ru-RU"/>
        </w:rPr>
        <w:t xml:space="preserve">. </w:t>
      </w:r>
      <w:r w:rsidR="000044FF" w:rsidRPr="00F332CF">
        <w:rPr>
          <w:rFonts w:ascii="Times New Roman" w:eastAsia="Times New Roman" w:hAnsi="Times New Roman" w:cs="Times New Roman"/>
          <w:bCs/>
          <w:spacing w:val="-2"/>
          <w:sz w:val="24"/>
          <w:szCs w:val="24"/>
          <w:lang w:eastAsia="ru-RU"/>
        </w:rPr>
        <w:t xml:space="preserve">Запомните: комментарий зависит от стиля текста.  В художественном тексте важно обратить внимание, на каких примерах, фактах, событиях, поступках героев автор раскрывает проблему, какие автор использует художественные детали, каков эмоциональный отклик автора на изображаемые события. </w:t>
      </w:r>
    </w:p>
    <w:p w14:paraId="76EE5306" w14:textId="77777777" w:rsidR="00DB3206" w:rsidRPr="00F332CF" w:rsidRDefault="007B3C40" w:rsidP="00A21F22">
      <w:pPr>
        <w:shd w:val="clear" w:color="auto" w:fill="FFFFFF"/>
        <w:spacing w:after="0" w:line="240" w:lineRule="auto"/>
        <w:jc w:val="both"/>
        <w:textAlignment w:val="baseline"/>
        <w:outlineLvl w:val="1"/>
        <w:rPr>
          <w:rFonts w:ascii="Times New Roman" w:eastAsia="Times New Roman" w:hAnsi="Times New Roman" w:cs="Times New Roman"/>
          <w:bCs/>
          <w:spacing w:val="-2"/>
          <w:sz w:val="24"/>
          <w:szCs w:val="24"/>
          <w:lang w:eastAsia="ru-RU"/>
        </w:rPr>
      </w:pPr>
      <w:r w:rsidRPr="00F332CF">
        <w:rPr>
          <w:rFonts w:ascii="Times New Roman" w:eastAsia="Times New Roman" w:hAnsi="Times New Roman" w:cs="Times New Roman"/>
          <w:bCs/>
          <w:spacing w:val="-2"/>
          <w:sz w:val="24"/>
          <w:szCs w:val="24"/>
          <w:lang w:eastAsia="ru-RU"/>
        </w:rPr>
        <w:t xml:space="preserve">    </w:t>
      </w:r>
      <w:r w:rsidR="00ED3EFD" w:rsidRPr="00F332CF">
        <w:rPr>
          <w:rFonts w:ascii="Times New Roman" w:eastAsia="Times New Roman" w:hAnsi="Times New Roman" w:cs="Times New Roman"/>
          <w:bCs/>
          <w:spacing w:val="-2"/>
          <w:sz w:val="24"/>
          <w:szCs w:val="24"/>
          <w:lang w:eastAsia="ru-RU"/>
        </w:rPr>
        <w:t>11</w:t>
      </w:r>
      <w:r w:rsidR="008C545C" w:rsidRPr="00F332CF">
        <w:rPr>
          <w:rFonts w:ascii="Times New Roman" w:eastAsia="Times New Roman" w:hAnsi="Times New Roman" w:cs="Times New Roman"/>
          <w:bCs/>
          <w:spacing w:val="-2"/>
          <w:sz w:val="24"/>
          <w:szCs w:val="24"/>
          <w:lang w:eastAsia="ru-RU"/>
        </w:rPr>
        <w:t xml:space="preserve">. </w:t>
      </w:r>
      <w:r w:rsidR="000044FF" w:rsidRPr="00F332CF">
        <w:rPr>
          <w:rFonts w:ascii="Times New Roman" w:eastAsia="Times New Roman" w:hAnsi="Times New Roman" w:cs="Times New Roman"/>
          <w:bCs/>
          <w:spacing w:val="-2"/>
          <w:sz w:val="24"/>
          <w:szCs w:val="24"/>
          <w:lang w:eastAsia="ru-RU"/>
        </w:rPr>
        <w:t xml:space="preserve">Не путайте понятия «автор» и «рассказчик», «повествователь». В публицистическом стиле проследите, как автор строит рассуждения, какие использует аргументы, какие приводит примеры, кого цитирует, какие мысли заслуживают особого внимания, какие средства выразительности помогают автору донести свои мысли до читателя и каков эмоциональный отклик на изображаемые события. </w:t>
      </w:r>
    </w:p>
    <w:p w14:paraId="2FF40584" w14:textId="77777777" w:rsidR="00DB3206" w:rsidRPr="00F332CF" w:rsidRDefault="007B3C40" w:rsidP="00A21F22">
      <w:pPr>
        <w:shd w:val="clear" w:color="auto" w:fill="FFFFFF"/>
        <w:spacing w:after="0" w:line="240" w:lineRule="auto"/>
        <w:jc w:val="both"/>
        <w:textAlignment w:val="baseline"/>
        <w:outlineLvl w:val="1"/>
        <w:rPr>
          <w:rFonts w:ascii="Times New Roman" w:eastAsia="Times New Roman" w:hAnsi="Times New Roman" w:cs="Times New Roman"/>
          <w:spacing w:val="3"/>
          <w:sz w:val="24"/>
          <w:szCs w:val="24"/>
          <w:bdr w:val="none" w:sz="0" w:space="0" w:color="auto" w:frame="1"/>
          <w:lang w:eastAsia="ru-RU"/>
        </w:rPr>
      </w:pPr>
      <w:r w:rsidRPr="00F332CF">
        <w:rPr>
          <w:rFonts w:ascii="Times New Roman" w:eastAsia="Times New Roman" w:hAnsi="Times New Roman" w:cs="Times New Roman"/>
          <w:bCs/>
          <w:spacing w:val="-2"/>
          <w:sz w:val="24"/>
          <w:szCs w:val="24"/>
          <w:lang w:eastAsia="ru-RU"/>
        </w:rPr>
        <w:t xml:space="preserve">    </w:t>
      </w:r>
      <w:r w:rsidR="008C545C" w:rsidRPr="00F332CF">
        <w:rPr>
          <w:rFonts w:ascii="Times New Roman" w:eastAsia="Times New Roman" w:hAnsi="Times New Roman" w:cs="Times New Roman"/>
          <w:bCs/>
          <w:spacing w:val="-2"/>
          <w:sz w:val="24"/>
          <w:szCs w:val="24"/>
          <w:lang w:eastAsia="ru-RU"/>
        </w:rPr>
        <w:t>1</w:t>
      </w:r>
      <w:r w:rsidR="00ED3EFD" w:rsidRPr="00F332CF">
        <w:rPr>
          <w:rFonts w:ascii="Times New Roman" w:eastAsia="Times New Roman" w:hAnsi="Times New Roman" w:cs="Times New Roman"/>
          <w:bCs/>
          <w:spacing w:val="-2"/>
          <w:sz w:val="24"/>
          <w:szCs w:val="24"/>
          <w:lang w:eastAsia="ru-RU"/>
        </w:rPr>
        <w:t>2</w:t>
      </w:r>
      <w:r w:rsidR="00DB3206" w:rsidRPr="00F332CF">
        <w:rPr>
          <w:rFonts w:ascii="Times New Roman" w:eastAsia="Times New Roman" w:hAnsi="Times New Roman" w:cs="Times New Roman"/>
          <w:bCs/>
          <w:spacing w:val="-2"/>
          <w:sz w:val="24"/>
          <w:szCs w:val="24"/>
          <w:lang w:eastAsia="ru-RU"/>
        </w:rPr>
        <w:t xml:space="preserve">. </w:t>
      </w:r>
      <w:r w:rsidR="000044FF" w:rsidRPr="00F332CF">
        <w:rPr>
          <w:rFonts w:ascii="Times New Roman" w:eastAsia="Times New Roman" w:hAnsi="Times New Roman" w:cs="Times New Roman"/>
          <w:spacing w:val="3"/>
          <w:sz w:val="24"/>
          <w:szCs w:val="24"/>
          <w:bdr w:val="none" w:sz="0" w:space="0" w:color="auto" w:frame="1"/>
          <w:lang w:eastAsia="ru-RU"/>
        </w:rPr>
        <w:t>Используйте клише для оформления комментария.</w:t>
      </w:r>
    </w:p>
    <w:p w14:paraId="3F846801" w14:textId="77777777" w:rsidR="000044FF" w:rsidRPr="00F332CF" w:rsidRDefault="007B3C40" w:rsidP="00A21F22">
      <w:pPr>
        <w:shd w:val="clear" w:color="auto" w:fill="FFFFFF"/>
        <w:spacing w:after="0" w:line="240" w:lineRule="auto"/>
        <w:jc w:val="both"/>
        <w:textAlignment w:val="baseline"/>
        <w:outlineLvl w:val="1"/>
        <w:rPr>
          <w:rFonts w:ascii="Times New Roman" w:eastAsia="Times New Roman" w:hAnsi="Times New Roman" w:cs="Times New Roman"/>
          <w:bCs/>
          <w:spacing w:val="-2"/>
          <w:sz w:val="24"/>
          <w:szCs w:val="24"/>
          <w:lang w:eastAsia="ru-RU"/>
        </w:rPr>
      </w:pPr>
      <w:r w:rsidRPr="00F332CF">
        <w:rPr>
          <w:rFonts w:ascii="Times New Roman" w:eastAsia="Times New Roman" w:hAnsi="Times New Roman" w:cs="Times New Roman"/>
          <w:spacing w:val="3"/>
          <w:sz w:val="24"/>
          <w:szCs w:val="24"/>
          <w:bdr w:val="none" w:sz="0" w:space="0" w:color="auto" w:frame="1"/>
          <w:lang w:eastAsia="ru-RU"/>
        </w:rPr>
        <w:t xml:space="preserve">    </w:t>
      </w:r>
      <w:r w:rsidR="008C545C" w:rsidRPr="00F332CF">
        <w:rPr>
          <w:rFonts w:ascii="Times New Roman" w:eastAsia="Times New Roman" w:hAnsi="Times New Roman" w:cs="Times New Roman"/>
          <w:spacing w:val="3"/>
          <w:sz w:val="24"/>
          <w:szCs w:val="24"/>
          <w:bdr w:val="none" w:sz="0" w:space="0" w:color="auto" w:frame="1"/>
          <w:lang w:eastAsia="ru-RU"/>
        </w:rPr>
        <w:t>1</w:t>
      </w:r>
      <w:r w:rsidR="00ED3EFD" w:rsidRPr="00F332CF">
        <w:rPr>
          <w:rFonts w:ascii="Times New Roman" w:eastAsia="Times New Roman" w:hAnsi="Times New Roman" w:cs="Times New Roman"/>
          <w:spacing w:val="3"/>
          <w:sz w:val="24"/>
          <w:szCs w:val="24"/>
          <w:bdr w:val="none" w:sz="0" w:space="0" w:color="auto" w:frame="1"/>
          <w:lang w:eastAsia="ru-RU"/>
        </w:rPr>
        <w:t>3</w:t>
      </w:r>
      <w:r w:rsidR="00DB3206" w:rsidRPr="00F332CF">
        <w:rPr>
          <w:rFonts w:ascii="Times New Roman" w:eastAsia="Times New Roman" w:hAnsi="Times New Roman" w:cs="Times New Roman"/>
          <w:spacing w:val="3"/>
          <w:sz w:val="24"/>
          <w:szCs w:val="24"/>
          <w:bdr w:val="none" w:sz="0" w:space="0" w:color="auto" w:frame="1"/>
          <w:lang w:eastAsia="ru-RU"/>
        </w:rPr>
        <w:t xml:space="preserve">. </w:t>
      </w:r>
      <w:r w:rsidR="000044FF" w:rsidRPr="00F332CF">
        <w:rPr>
          <w:rFonts w:ascii="Times New Roman" w:eastAsia="Times New Roman" w:hAnsi="Times New Roman" w:cs="Times New Roman"/>
          <w:spacing w:val="3"/>
          <w:sz w:val="24"/>
          <w:szCs w:val="24"/>
          <w:bdr w:val="none" w:sz="0" w:space="0" w:color="auto" w:frame="1"/>
          <w:lang w:eastAsia="ru-RU"/>
        </w:rPr>
        <w:t>НЕЛЬЗЯ переписывать целые куски из текста и пересказывать весь текст или фрагмент. Если в качестве иллюстраций вы цитируете текст, то лучше использовать «частичное цитирование». Это значит, что не нужно переписывать целые отрывки и предложения, достаточно слов, словосочетаний. </w:t>
      </w:r>
    </w:p>
    <w:p w14:paraId="5596BA0A" w14:textId="77777777" w:rsidR="00805DA8" w:rsidRPr="00F332CF" w:rsidRDefault="00805DA8" w:rsidP="00A21F22">
      <w:pPr>
        <w:spacing w:after="0" w:line="240" w:lineRule="auto"/>
        <w:ind w:firstLine="709"/>
        <w:contextualSpacing/>
        <w:jc w:val="both"/>
        <w:rPr>
          <w:rFonts w:ascii="Times New Roman" w:eastAsia="Calibri" w:hAnsi="Times New Roman" w:cs="Times New Roman"/>
          <w:b/>
          <w:spacing w:val="3"/>
          <w:sz w:val="24"/>
          <w:szCs w:val="24"/>
          <w:bdr w:val="none" w:sz="0" w:space="0" w:color="auto" w:frame="1"/>
        </w:rPr>
      </w:pPr>
    </w:p>
    <w:p w14:paraId="126BFD02" w14:textId="77777777" w:rsidR="00FB1918" w:rsidRPr="00F332CF" w:rsidRDefault="000044FF" w:rsidP="00A21F22">
      <w:pPr>
        <w:spacing w:after="0" w:line="240" w:lineRule="auto"/>
        <w:ind w:firstLine="709"/>
        <w:contextualSpacing/>
        <w:jc w:val="both"/>
        <w:rPr>
          <w:rFonts w:ascii="Times New Roman" w:eastAsia="Calibri" w:hAnsi="Times New Roman" w:cs="Times New Roman"/>
          <w:b/>
          <w:spacing w:val="3"/>
          <w:sz w:val="24"/>
          <w:szCs w:val="24"/>
          <w:bdr w:val="none" w:sz="0" w:space="0" w:color="auto" w:frame="1"/>
        </w:rPr>
      </w:pPr>
      <w:r w:rsidRPr="00F332CF">
        <w:rPr>
          <w:rFonts w:ascii="Times New Roman" w:eastAsia="Calibri" w:hAnsi="Times New Roman" w:cs="Times New Roman"/>
          <w:b/>
          <w:spacing w:val="3"/>
          <w:sz w:val="24"/>
          <w:szCs w:val="24"/>
          <w:bdr w:val="none" w:sz="0" w:space="0" w:color="auto" w:frame="1"/>
        </w:rPr>
        <w:t>Если при написании комментария допускается хот</w:t>
      </w:r>
      <w:r w:rsidR="005E233F" w:rsidRPr="00F332CF">
        <w:rPr>
          <w:rFonts w:ascii="Times New Roman" w:eastAsia="Calibri" w:hAnsi="Times New Roman" w:cs="Times New Roman"/>
          <w:b/>
          <w:spacing w:val="3"/>
          <w:sz w:val="24"/>
          <w:szCs w:val="24"/>
          <w:bdr w:val="none" w:sz="0" w:space="0" w:color="auto" w:frame="1"/>
        </w:rPr>
        <w:t>я бы одна фактическая</w:t>
      </w:r>
      <w:r w:rsidRPr="00F332CF">
        <w:rPr>
          <w:rFonts w:ascii="Times New Roman" w:eastAsia="Calibri" w:hAnsi="Times New Roman" w:cs="Times New Roman"/>
          <w:b/>
          <w:spacing w:val="3"/>
          <w:sz w:val="24"/>
          <w:szCs w:val="24"/>
          <w:bdr w:val="none" w:sz="0" w:space="0" w:color="auto" w:frame="1"/>
        </w:rPr>
        <w:t>, комментарий оценивается в 0 баллов. </w:t>
      </w:r>
    </w:p>
    <w:p w14:paraId="53D5F45E" w14:textId="77777777" w:rsidR="00EE3FD0" w:rsidRPr="00F332CF" w:rsidRDefault="00B62F49" w:rsidP="00A21F22">
      <w:pPr>
        <w:spacing w:after="0" w:line="240" w:lineRule="auto"/>
        <w:ind w:firstLine="709"/>
        <w:contextualSpacing/>
        <w:jc w:val="both"/>
        <w:rPr>
          <w:rFonts w:ascii="Times New Roman" w:hAnsi="Times New Roman" w:cs="Times New Roman"/>
          <w:sz w:val="24"/>
          <w:szCs w:val="24"/>
        </w:rPr>
      </w:pPr>
      <w:r w:rsidRPr="00F332CF">
        <w:rPr>
          <w:rFonts w:ascii="Times New Roman" w:eastAsia="Calibri" w:hAnsi="Times New Roman" w:cs="Times New Roman"/>
          <w:spacing w:val="3"/>
          <w:sz w:val="24"/>
          <w:szCs w:val="24"/>
          <w:bdr w:val="none" w:sz="0" w:space="0" w:color="auto" w:frame="1"/>
        </w:rPr>
        <w:tab/>
      </w:r>
    </w:p>
    <w:p w14:paraId="520C8E4B" w14:textId="77777777" w:rsidR="00FB1918" w:rsidRPr="00F332CF" w:rsidRDefault="00FB1918" w:rsidP="00A21F22">
      <w:pPr>
        <w:spacing w:after="0" w:line="240" w:lineRule="auto"/>
        <w:ind w:firstLine="709"/>
        <w:contextualSpacing/>
        <w:jc w:val="both"/>
        <w:rPr>
          <w:rStyle w:val="ad"/>
          <w:rFonts w:ascii="Times New Roman" w:hAnsi="Times New Roman" w:cs="Times New Roman"/>
          <w:b/>
          <w:i w:val="0"/>
          <w:iCs w:val="0"/>
          <w:sz w:val="24"/>
          <w:szCs w:val="24"/>
        </w:rPr>
      </w:pPr>
      <w:r w:rsidRPr="00F332CF">
        <w:rPr>
          <w:rFonts w:ascii="Times New Roman" w:hAnsi="Times New Roman" w:cs="Times New Roman"/>
          <w:b/>
          <w:sz w:val="24"/>
          <w:szCs w:val="24"/>
        </w:rPr>
        <w:t>К</w:t>
      </w:r>
      <w:r w:rsidR="00D2152F" w:rsidRPr="00F332CF">
        <w:rPr>
          <w:rFonts w:ascii="Times New Roman" w:hAnsi="Times New Roman" w:cs="Times New Roman"/>
          <w:b/>
          <w:sz w:val="24"/>
          <w:szCs w:val="24"/>
        </w:rPr>
        <w:t>ритерий</w:t>
      </w:r>
      <w:r w:rsidRPr="00F332CF">
        <w:rPr>
          <w:rFonts w:ascii="Times New Roman" w:hAnsi="Times New Roman" w:cs="Times New Roman"/>
          <w:b/>
          <w:sz w:val="24"/>
          <w:szCs w:val="24"/>
        </w:rPr>
        <w:t xml:space="preserve"> 3. </w:t>
      </w:r>
      <w:r w:rsidRPr="00F332CF">
        <w:rPr>
          <w:rStyle w:val="ad"/>
          <w:rFonts w:ascii="Times New Roman" w:hAnsi="Times New Roman" w:cs="Times New Roman"/>
          <w:b/>
          <w:bCs/>
          <w:i w:val="0"/>
          <w:iCs w:val="0"/>
          <w:sz w:val="24"/>
          <w:szCs w:val="24"/>
        </w:rPr>
        <w:t>Отражение позиции автора исходного текста</w:t>
      </w:r>
    </w:p>
    <w:p w14:paraId="46BBAC69" w14:textId="77777777" w:rsidR="00FB1918" w:rsidRPr="00F332CF" w:rsidRDefault="00FB1918" w:rsidP="00A21F22">
      <w:pPr>
        <w:pStyle w:val="31"/>
        <w:ind w:firstLine="709"/>
        <w:contextualSpacing/>
        <w:jc w:val="both"/>
        <w:rPr>
          <w:rStyle w:val="ad"/>
          <w:bCs w:val="0"/>
          <w:iCs/>
          <w:color w:val="auto"/>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7"/>
        <w:gridCol w:w="8651"/>
        <w:gridCol w:w="256"/>
      </w:tblGrid>
      <w:tr w:rsidR="005C54FF" w:rsidRPr="00F332CF" w14:paraId="6448E556" w14:textId="77777777" w:rsidTr="005C54FF">
        <w:trPr>
          <w:tblCellSpacing w:w="0" w:type="dxa"/>
        </w:trPr>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28D217D4"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КЗ</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1EE8F822"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Отражение позиции автора по проблеме исходного текста</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A83FB34"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r>
      <w:tr w:rsidR="005C54FF" w:rsidRPr="00F332CF" w14:paraId="3F7F1B15" w14:textId="77777777" w:rsidTr="005C54FF">
        <w:trPr>
          <w:tblCellSpacing w:w="0" w:type="dxa"/>
        </w:trPr>
        <w:tc>
          <w:tcPr>
            <w:tcW w:w="0" w:type="auto"/>
            <w:vMerge w:val="restar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5B930036"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17C0E01"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Позиция автора (рассказчика) по проблеме исходного текста сформулирована верно</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7F3215E6"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w:t>
            </w:r>
          </w:p>
        </w:tc>
      </w:tr>
      <w:tr w:rsidR="005C54FF" w:rsidRPr="00F332CF" w14:paraId="176047EE" w14:textId="77777777" w:rsidTr="005C54FF">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0A3EB84B"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2330C98C"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Позиция автора (рассказчика) по проблеме исходного текста сформулирована неверно.</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color w:val="000000"/>
                <w:sz w:val="24"/>
                <w:szCs w:val="24"/>
                <w:lang w:eastAsia="ru-RU"/>
              </w:rPr>
              <w:t>ИЛИ</w:t>
            </w:r>
            <w:r w:rsidRPr="00F332CF">
              <w:rPr>
                <w:rFonts w:ascii="Times New Roman" w:eastAsia="Times New Roman" w:hAnsi="Times New Roman" w:cs="Times New Roman"/>
                <w:color w:val="000000"/>
                <w:sz w:val="24"/>
                <w:szCs w:val="24"/>
                <w:lang w:eastAsia="ru-RU"/>
              </w:rPr>
              <w:br/>
              <w:t>Позиция автора (рассказчика) по проблеме исходного текста не сформулирована</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color w:val="000000"/>
                <w:sz w:val="24"/>
                <w:szCs w:val="24"/>
                <w:u w:val="single"/>
                <w:bdr w:val="none" w:sz="0" w:space="0" w:color="auto" w:frame="1"/>
                <w:lang w:eastAsia="ru-RU"/>
              </w:rPr>
              <w:t>Указание к оцениванию.</w:t>
            </w:r>
            <w:r w:rsidRPr="00F332CF">
              <w:rPr>
                <w:rFonts w:ascii="Times New Roman" w:eastAsia="Times New Roman" w:hAnsi="Times New Roman" w:cs="Times New Roman"/>
                <w:color w:val="000000"/>
                <w:sz w:val="24"/>
                <w:szCs w:val="24"/>
                <w:lang w:eastAsia="ru-RU"/>
              </w:rPr>
              <w:t> Если экзаменуемый не сформулировал или сформулировал неверно позицию автора (рассказчика) по проблеме исходного текста, то такая работа по критериям КЗ и К4 оценивается 0 баллов</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21B0D175"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0</w:t>
            </w:r>
          </w:p>
        </w:tc>
      </w:tr>
    </w:tbl>
    <w:p w14:paraId="63B42171" w14:textId="77777777" w:rsidR="00FB1918" w:rsidRPr="00F332CF" w:rsidRDefault="00FB1918" w:rsidP="00A21F22">
      <w:pPr>
        <w:spacing w:after="0" w:line="240" w:lineRule="auto"/>
        <w:contextualSpacing/>
        <w:jc w:val="both"/>
        <w:rPr>
          <w:rFonts w:ascii="Times New Roman" w:hAnsi="Times New Roman" w:cs="Times New Roman"/>
          <w:b/>
          <w:sz w:val="24"/>
          <w:szCs w:val="24"/>
        </w:rPr>
      </w:pPr>
    </w:p>
    <w:p w14:paraId="1073DDCC" w14:textId="77777777" w:rsidR="00DB3206" w:rsidRPr="00F332CF" w:rsidRDefault="00DB3206" w:rsidP="00A21F22">
      <w:pPr>
        <w:spacing w:after="0" w:line="240" w:lineRule="auto"/>
        <w:ind w:firstLine="709"/>
        <w:contextualSpacing/>
        <w:jc w:val="both"/>
        <w:rPr>
          <w:rFonts w:ascii="Times New Roman" w:hAnsi="Times New Roman" w:cs="Times New Roman"/>
          <w:b/>
          <w:sz w:val="24"/>
          <w:szCs w:val="24"/>
        </w:rPr>
      </w:pPr>
      <w:r w:rsidRPr="00F332CF">
        <w:rPr>
          <w:rFonts w:ascii="Times New Roman" w:hAnsi="Times New Roman" w:cs="Times New Roman"/>
          <w:b/>
          <w:sz w:val="24"/>
          <w:szCs w:val="24"/>
        </w:rPr>
        <w:t>Ошибки в определении авторской позиции</w:t>
      </w:r>
    </w:p>
    <w:p w14:paraId="4810843F" w14:textId="77777777" w:rsidR="00FB1918" w:rsidRPr="00F332CF" w:rsidRDefault="00FB1918" w:rsidP="00A21F22">
      <w:pPr>
        <w:spacing w:after="0"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Ошибки в определении авторской позиции как правило связаны либо с тем, что неверно сформулирована основная проблема, либо с тем, что ученики путают автора, рассказчика или героя.</w:t>
      </w:r>
    </w:p>
    <w:p w14:paraId="3CAE3403" w14:textId="77777777" w:rsidR="00EB6082" w:rsidRPr="00F332CF" w:rsidRDefault="00EB6082" w:rsidP="00A21F22">
      <w:pPr>
        <w:pStyle w:val="a9"/>
        <w:numPr>
          <w:ilvl w:val="0"/>
          <w:numId w:val="24"/>
        </w:numPr>
        <w:spacing w:after="0" w:line="240" w:lineRule="auto"/>
        <w:jc w:val="both"/>
        <w:rPr>
          <w:rFonts w:ascii="Times New Roman" w:hAnsi="Times New Roman" w:cs="Times New Roman"/>
          <w:sz w:val="24"/>
          <w:szCs w:val="24"/>
        </w:rPr>
      </w:pPr>
      <w:r w:rsidRPr="00F332CF">
        <w:rPr>
          <w:rFonts w:ascii="Times New Roman" w:hAnsi="Times New Roman" w:cs="Times New Roman"/>
          <w:sz w:val="24"/>
          <w:szCs w:val="24"/>
        </w:rPr>
        <w:t>Позиция автора отсутствует.</w:t>
      </w:r>
    </w:p>
    <w:p w14:paraId="020E29BD" w14:textId="77777777" w:rsidR="007B2B5A" w:rsidRPr="00F332CF" w:rsidRDefault="007B2B5A" w:rsidP="00A21F22">
      <w:pPr>
        <w:spacing w:line="240" w:lineRule="auto"/>
        <w:ind w:firstLine="708"/>
        <w:contextualSpacing/>
        <w:jc w:val="both"/>
        <w:rPr>
          <w:rFonts w:ascii="Times New Roman" w:hAnsi="Times New Roman" w:cs="Times New Roman"/>
          <w:sz w:val="24"/>
          <w:szCs w:val="24"/>
        </w:rPr>
      </w:pPr>
      <w:proofErr w:type="gramStart"/>
      <w:r w:rsidRPr="00F332CF">
        <w:rPr>
          <w:rFonts w:ascii="Times New Roman" w:hAnsi="Times New Roman" w:cs="Times New Roman"/>
          <w:sz w:val="24"/>
          <w:szCs w:val="24"/>
        </w:rPr>
        <w:t>Пример .</w:t>
      </w:r>
      <w:proofErr w:type="gramEnd"/>
      <w:r w:rsidRPr="00F332CF">
        <w:rPr>
          <w:rFonts w:ascii="Times New Roman" w:hAnsi="Times New Roman" w:cs="Times New Roman"/>
          <w:sz w:val="24"/>
          <w:szCs w:val="24"/>
        </w:rPr>
        <w:t xml:space="preserve"> Я полностью согласен с мнением автора, и тоже считаю, что надо гордится, ценить и любить близких. В качестве примера, можно привести мою историю, которую мне рассказала мама. Когда я был маленьким, я не знал, что у меня есть прадедушка. С малых лет я занимался спортом, выигрывал соревнования, оказывается прадедушка гордился мной и за мои победы присылал деньги на игрушки. Я очень расстроился, потому что я не знал о его существовании.</w:t>
      </w:r>
    </w:p>
    <w:p w14:paraId="7463F88C" w14:textId="77777777" w:rsidR="00FB1918" w:rsidRPr="00F332CF" w:rsidRDefault="001A52EE"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2.</w:t>
      </w:r>
      <w:r w:rsidRPr="00F332CF">
        <w:rPr>
          <w:rFonts w:ascii="Times New Roman" w:hAnsi="Times New Roman" w:cs="Times New Roman"/>
          <w:i/>
          <w:sz w:val="24"/>
          <w:szCs w:val="24"/>
        </w:rPr>
        <w:t xml:space="preserve"> </w:t>
      </w:r>
      <w:r w:rsidR="00FB1918" w:rsidRPr="00F332CF">
        <w:rPr>
          <w:rFonts w:ascii="Times New Roman" w:hAnsi="Times New Roman" w:cs="Times New Roman"/>
          <w:sz w:val="24"/>
          <w:szCs w:val="24"/>
        </w:rPr>
        <w:t>Позиция автора не соответствует данной проблеме.</w:t>
      </w:r>
    </w:p>
    <w:p w14:paraId="3A42F83E" w14:textId="77777777" w:rsidR="007B2B5A" w:rsidRPr="00F332CF" w:rsidRDefault="00D2152F"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Пример. </w:t>
      </w:r>
      <w:r w:rsidR="007B2B5A" w:rsidRPr="00F332CF">
        <w:rPr>
          <w:rFonts w:ascii="Times New Roman" w:hAnsi="Times New Roman" w:cs="Times New Roman"/>
          <w:sz w:val="24"/>
          <w:szCs w:val="24"/>
        </w:rPr>
        <w:t>Как людям следует относиться друг к другу во время трудных жизненных испытаний? Над этой проблемой размышляет В. Солоухин.</w:t>
      </w:r>
    </w:p>
    <w:p w14:paraId="363A23C9" w14:textId="77777777" w:rsidR="005E233F" w:rsidRPr="00F332CF" w:rsidRDefault="007B2B5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Позиция автора выражена четко: </w:t>
      </w:r>
      <w:r w:rsidR="008F6E86" w:rsidRPr="00F332CF">
        <w:rPr>
          <w:rFonts w:ascii="Times New Roman" w:hAnsi="Times New Roman" w:cs="Times New Roman"/>
          <w:sz w:val="24"/>
          <w:szCs w:val="24"/>
        </w:rPr>
        <w:t>нужно думать о себе и о своей дальнейшей жизни. Своя рубашка ближе к телу.</w:t>
      </w:r>
    </w:p>
    <w:p w14:paraId="6F7BB7E0" w14:textId="77777777" w:rsidR="00FB1918" w:rsidRPr="00F332CF" w:rsidRDefault="00EF6626"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3.</w:t>
      </w:r>
      <w:r w:rsidR="00FB1918" w:rsidRPr="00F332CF">
        <w:rPr>
          <w:rFonts w:ascii="Times New Roman" w:hAnsi="Times New Roman" w:cs="Times New Roman"/>
          <w:sz w:val="24"/>
          <w:szCs w:val="24"/>
        </w:rPr>
        <w:t>Позиция автора сформулирована с фактической ошибкой.</w:t>
      </w:r>
    </w:p>
    <w:p w14:paraId="7849EEC1" w14:textId="77777777" w:rsidR="005E233F" w:rsidRPr="00F332CF" w:rsidRDefault="00D2152F" w:rsidP="00A21F22">
      <w:pPr>
        <w:pStyle w:val="a9"/>
        <w:spacing w:after="0" w:line="240" w:lineRule="auto"/>
        <w:ind w:left="0" w:firstLine="709"/>
        <w:jc w:val="both"/>
        <w:rPr>
          <w:rFonts w:ascii="Times New Roman" w:hAnsi="Times New Roman" w:cs="Times New Roman"/>
          <w:i/>
          <w:sz w:val="24"/>
          <w:szCs w:val="24"/>
        </w:rPr>
      </w:pPr>
      <w:r w:rsidRPr="00F332CF">
        <w:rPr>
          <w:rFonts w:ascii="Times New Roman" w:hAnsi="Times New Roman" w:cs="Times New Roman"/>
          <w:sz w:val="24"/>
          <w:szCs w:val="24"/>
        </w:rPr>
        <w:t xml:space="preserve">Пример. </w:t>
      </w:r>
      <w:r w:rsidR="008F6E86" w:rsidRPr="00F332CF">
        <w:rPr>
          <w:rFonts w:ascii="Times New Roman" w:hAnsi="Times New Roman" w:cs="Times New Roman"/>
          <w:i/>
          <w:sz w:val="24"/>
          <w:szCs w:val="24"/>
        </w:rPr>
        <w:t>В тексте Каверина поднимается проблема отношения родителей к своим детям.</w:t>
      </w:r>
    </w:p>
    <w:p w14:paraId="47594EFC" w14:textId="77777777" w:rsidR="008F6E86" w:rsidRPr="00F332CF" w:rsidRDefault="008F6E86" w:rsidP="00A21F22">
      <w:pPr>
        <w:pStyle w:val="a9"/>
        <w:spacing w:after="0" w:line="240" w:lineRule="auto"/>
        <w:ind w:left="0" w:firstLine="709"/>
        <w:jc w:val="both"/>
        <w:rPr>
          <w:rFonts w:ascii="Times New Roman" w:hAnsi="Times New Roman" w:cs="Times New Roman"/>
          <w:i/>
          <w:sz w:val="24"/>
          <w:szCs w:val="24"/>
        </w:rPr>
      </w:pPr>
      <w:r w:rsidRPr="00F332CF">
        <w:rPr>
          <w:rFonts w:ascii="Times New Roman" w:hAnsi="Times New Roman" w:cs="Times New Roman"/>
          <w:i/>
          <w:sz w:val="24"/>
          <w:szCs w:val="24"/>
        </w:rPr>
        <w:t>Позиция автора текста такова: мать героя жестоко относится к своему сыну, упрекая его в трусости.</w:t>
      </w:r>
    </w:p>
    <w:p w14:paraId="4837F08A" w14:textId="77777777" w:rsidR="008F6E86" w:rsidRPr="00F332CF" w:rsidRDefault="008F6E86" w:rsidP="00A21F22">
      <w:pPr>
        <w:pStyle w:val="a9"/>
        <w:spacing w:after="0" w:line="240" w:lineRule="auto"/>
        <w:ind w:left="0" w:firstLine="709"/>
        <w:jc w:val="both"/>
        <w:rPr>
          <w:rFonts w:ascii="Times New Roman" w:hAnsi="Times New Roman" w:cs="Times New Roman"/>
          <w:i/>
          <w:sz w:val="24"/>
          <w:szCs w:val="24"/>
        </w:rPr>
      </w:pPr>
    </w:p>
    <w:p w14:paraId="2513B38E" w14:textId="77777777" w:rsidR="00FB1918" w:rsidRPr="00F332CF" w:rsidRDefault="005E233F" w:rsidP="00A21F22">
      <w:pPr>
        <w:pStyle w:val="a9"/>
        <w:spacing w:after="0" w:line="240" w:lineRule="auto"/>
        <w:ind w:left="0" w:firstLine="709"/>
        <w:jc w:val="both"/>
        <w:rPr>
          <w:rFonts w:ascii="Times New Roman" w:hAnsi="Times New Roman" w:cs="Times New Roman"/>
          <w:sz w:val="24"/>
          <w:szCs w:val="24"/>
        </w:rPr>
      </w:pPr>
      <w:r w:rsidRPr="00F332CF">
        <w:rPr>
          <w:rFonts w:ascii="Times New Roman" w:hAnsi="Times New Roman" w:cs="Times New Roman"/>
          <w:i/>
          <w:sz w:val="24"/>
          <w:szCs w:val="24"/>
        </w:rPr>
        <w:t xml:space="preserve">4. </w:t>
      </w:r>
      <w:r w:rsidR="00FB1918" w:rsidRPr="00F332CF">
        <w:rPr>
          <w:rFonts w:ascii="Times New Roman" w:hAnsi="Times New Roman" w:cs="Times New Roman"/>
          <w:sz w:val="24"/>
          <w:szCs w:val="24"/>
        </w:rPr>
        <w:t>Позиция автора формулируется слишком широко и неточно.</w:t>
      </w:r>
      <w:r w:rsidR="00D4032C" w:rsidRPr="00F332CF">
        <w:rPr>
          <w:rFonts w:ascii="Times New Roman" w:hAnsi="Times New Roman" w:cs="Times New Roman"/>
          <w:sz w:val="24"/>
          <w:szCs w:val="24"/>
        </w:rPr>
        <w:t xml:space="preserve"> Неумение  правильно оформить свою мысль  из-за бедности речи</w:t>
      </w:r>
      <w:r w:rsidR="00017128" w:rsidRPr="00F332CF">
        <w:rPr>
          <w:rFonts w:ascii="Times New Roman" w:hAnsi="Times New Roman" w:cs="Times New Roman"/>
          <w:sz w:val="24"/>
          <w:szCs w:val="24"/>
        </w:rPr>
        <w:t>.</w:t>
      </w:r>
    </w:p>
    <w:p w14:paraId="7FDC04C1" w14:textId="77777777" w:rsidR="00FB1918" w:rsidRPr="00F332CF" w:rsidRDefault="00D2152F" w:rsidP="00A21F22">
      <w:pPr>
        <w:pStyle w:val="a9"/>
        <w:spacing w:after="0" w:line="240" w:lineRule="auto"/>
        <w:ind w:left="0" w:firstLine="709"/>
        <w:jc w:val="both"/>
        <w:rPr>
          <w:rFonts w:ascii="Times New Roman" w:hAnsi="Times New Roman" w:cs="Times New Roman"/>
          <w:i/>
          <w:sz w:val="24"/>
          <w:szCs w:val="24"/>
        </w:rPr>
      </w:pPr>
      <w:r w:rsidRPr="00F332CF">
        <w:rPr>
          <w:rFonts w:ascii="Times New Roman" w:hAnsi="Times New Roman" w:cs="Times New Roman"/>
          <w:sz w:val="24"/>
          <w:szCs w:val="24"/>
        </w:rPr>
        <w:t xml:space="preserve">Пример. </w:t>
      </w:r>
      <w:r w:rsidR="00BF6BBA" w:rsidRPr="00F332CF">
        <w:rPr>
          <w:rFonts w:ascii="Times New Roman" w:hAnsi="Times New Roman" w:cs="Times New Roman"/>
          <w:i/>
          <w:sz w:val="24"/>
          <w:szCs w:val="24"/>
        </w:rPr>
        <w:t>В</w:t>
      </w:r>
      <w:r w:rsidR="008F6E86" w:rsidRPr="00F332CF">
        <w:rPr>
          <w:rFonts w:ascii="Times New Roman" w:hAnsi="Times New Roman" w:cs="Times New Roman"/>
          <w:i/>
          <w:sz w:val="24"/>
          <w:szCs w:val="24"/>
        </w:rPr>
        <w:t xml:space="preserve"> предложенном тексте В. Каверина поднимается проблема истинной храбрости. </w:t>
      </w:r>
    </w:p>
    <w:p w14:paraId="36AF6CD4" w14:textId="77777777" w:rsidR="008F6E86" w:rsidRPr="00F332CF" w:rsidRDefault="008F6E86" w:rsidP="00A21F22">
      <w:pPr>
        <w:pStyle w:val="a9"/>
        <w:spacing w:after="0" w:line="240" w:lineRule="auto"/>
        <w:ind w:left="0" w:firstLine="709"/>
        <w:jc w:val="both"/>
        <w:rPr>
          <w:rFonts w:ascii="Times New Roman" w:hAnsi="Times New Roman" w:cs="Times New Roman"/>
          <w:i/>
          <w:sz w:val="24"/>
          <w:szCs w:val="24"/>
        </w:rPr>
      </w:pPr>
      <w:r w:rsidRPr="00F332CF">
        <w:rPr>
          <w:rFonts w:ascii="Times New Roman" w:hAnsi="Times New Roman" w:cs="Times New Roman"/>
          <w:i/>
          <w:sz w:val="24"/>
          <w:szCs w:val="24"/>
        </w:rPr>
        <w:t>Позиция автора ясна: человеку нельзя быть трусом.</w:t>
      </w:r>
    </w:p>
    <w:p w14:paraId="02EEDFA7" w14:textId="77777777" w:rsidR="00B021DB" w:rsidRPr="00F332CF" w:rsidRDefault="00B021DB" w:rsidP="00A21F22">
      <w:pPr>
        <w:pStyle w:val="a9"/>
        <w:spacing w:after="0" w:line="240" w:lineRule="auto"/>
        <w:ind w:left="786"/>
        <w:jc w:val="both"/>
        <w:rPr>
          <w:rFonts w:ascii="Times New Roman" w:hAnsi="Times New Roman" w:cs="Times New Roman"/>
          <w:i/>
          <w:sz w:val="24"/>
          <w:szCs w:val="24"/>
        </w:rPr>
      </w:pPr>
    </w:p>
    <w:p w14:paraId="2106CCF5" w14:textId="77777777" w:rsidR="00FB1918" w:rsidRPr="00F332CF" w:rsidRDefault="00B107D8" w:rsidP="00A21F22">
      <w:pPr>
        <w:pStyle w:val="a9"/>
        <w:spacing w:after="0" w:line="240" w:lineRule="auto"/>
        <w:ind w:left="0" w:firstLine="709"/>
        <w:jc w:val="both"/>
        <w:rPr>
          <w:rFonts w:ascii="Times New Roman" w:hAnsi="Times New Roman" w:cs="Times New Roman"/>
          <w:b/>
          <w:i/>
          <w:sz w:val="24"/>
          <w:szCs w:val="24"/>
        </w:rPr>
      </w:pPr>
      <w:r w:rsidRPr="00F332CF">
        <w:rPr>
          <w:rFonts w:ascii="Times New Roman" w:hAnsi="Times New Roman" w:cs="Times New Roman"/>
          <w:b/>
          <w:i/>
          <w:sz w:val="24"/>
          <w:szCs w:val="24"/>
        </w:rPr>
        <w:t>Рекомендации</w:t>
      </w:r>
    </w:p>
    <w:p w14:paraId="1CF18AD5" w14:textId="77777777" w:rsidR="00FB1918" w:rsidRPr="00F332CF" w:rsidRDefault="00FB1918" w:rsidP="00A21F22">
      <w:pPr>
        <w:pStyle w:val="a9"/>
        <w:numPr>
          <w:ilvl w:val="0"/>
          <w:numId w:val="11"/>
        </w:numPr>
        <w:spacing w:after="0" w:line="240" w:lineRule="auto"/>
        <w:ind w:left="0" w:firstLine="709"/>
        <w:jc w:val="both"/>
        <w:rPr>
          <w:rFonts w:ascii="Times New Roman" w:hAnsi="Times New Roman" w:cs="Times New Roman"/>
          <w:sz w:val="24"/>
          <w:szCs w:val="24"/>
        </w:rPr>
      </w:pPr>
      <w:r w:rsidRPr="00F332CF">
        <w:rPr>
          <w:rFonts w:ascii="Times New Roman" w:hAnsi="Times New Roman" w:cs="Times New Roman"/>
          <w:sz w:val="24"/>
          <w:szCs w:val="24"/>
        </w:rPr>
        <w:t>Позицию автора следует формулировать кратко, одной-двумя фразами</w:t>
      </w:r>
      <w:r w:rsidR="00A63270" w:rsidRPr="00F332CF">
        <w:rPr>
          <w:rFonts w:ascii="Times New Roman" w:hAnsi="Times New Roman" w:cs="Times New Roman"/>
          <w:sz w:val="24"/>
          <w:szCs w:val="24"/>
        </w:rPr>
        <w:t>,</w:t>
      </w:r>
      <w:r w:rsidRPr="00F332CF">
        <w:rPr>
          <w:rFonts w:ascii="Times New Roman" w:hAnsi="Times New Roman" w:cs="Times New Roman"/>
          <w:sz w:val="24"/>
          <w:szCs w:val="24"/>
        </w:rPr>
        <w:t xml:space="preserve"> и в</w:t>
      </w:r>
      <w:r w:rsidR="00D4032C" w:rsidRPr="00F332CF">
        <w:rPr>
          <w:rFonts w:ascii="Times New Roman" w:hAnsi="Times New Roman" w:cs="Times New Roman"/>
          <w:sz w:val="24"/>
          <w:szCs w:val="24"/>
        </w:rPr>
        <w:t xml:space="preserve">ыносить в </w:t>
      </w:r>
      <w:r w:rsidRPr="00F332CF">
        <w:rPr>
          <w:rFonts w:ascii="Times New Roman" w:hAnsi="Times New Roman" w:cs="Times New Roman"/>
          <w:sz w:val="24"/>
          <w:szCs w:val="24"/>
        </w:rPr>
        <w:t xml:space="preserve"> отдельн</w:t>
      </w:r>
      <w:r w:rsidR="00D4032C" w:rsidRPr="00F332CF">
        <w:rPr>
          <w:rFonts w:ascii="Times New Roman" w:hAnsi="Times New Roman" w:cs="Times New Roman"/>
          <w:sz w:val="24"/>
          <w:szCs w:val="24"/>
        </w:rPr>
        <w:t>ый</w:t>
      </w:r>
      <w:r w:rsidRPr="00F332CF">
        <w:rPr>
          <w:rFonts w:ascii="Times New Roman" w:hAnsi="Times New Roman" w:cs="Times New Roman"/>
          <w:sz w:val="24"/>
          <w:szCs w:val="24"/>
        </w:rPr>
        <w:t xml:space="preserve"> абзац.</w:t>
      </w:r>
    </w:p>
    <w:p w14:paraId="7967BDDB" w14:textId="77777777" w:rsidR="00FB1918" w:rsidRPr="00F332CF" w:rsidRDefault="00FB1918" w:rsidP="00A21F22">
      <w:pPr>
        <w:pStyle w:val="a9"/>
        <w:numPr>
          <w:ilvl w:val="0"/>
          <w:numId w:val="11"/>
        </w:numPr>
        <w:spacing w:after="0" w:line="240" w:lineRule="auto"/>
        <w:ind w:left="0" w:firstLine="709"/>
        <w:jc w:val="both"/>
        <w:rPr>
          <w:rFonts w:ascii="Times New Roman" w:hAnsi="Times New Roman" w:cs="Times New Roman"/>
          <w:sz w:val="24"/>
          <w:szCs w:val="24"/>
        </w:rPr>
      </w:pPr>
      <w:r w:rsidRPr="00F332CF">
        <w:rPr>
          <w:rFonts w:ascii="Times New Roman" w:hAnsi="Times New Roman" w:cs="Times New Roman"/>
          <w:sz w:val="24"/>
          <w:szCs w:val="24"/>
        </w:rPr>
        <w:t>Формулировка позиции должна четко соотносит</w:t>
      </w:r>
      <w:r w:rsidR="00D4032C" w:rsidRPr="00F332CF">
        <w:rPr>
          <w:rFonts w:ascii="Times New Roman" w:hAnsi="Times New Roman" w:cs="Times New Roman"/>
          <w:sz w:val="24"/>
          <w:szCs w:val="24"/>
        </w:rPr>
        <w:t>ь</w:t>
      </w:r>
      <w:r w:rsidRPr="00F332CF">
        <w:rPr>
          <w:rFonts w:ascii="Times New Roman" w:hAnsi="Times New Roman" w:cs="Times New Roman"/>
          <w:sz w:val="24"/>
          <w:szCs w:val="24"/>
        </w:rPr>
        <w:t>ся с заявленной проблемой текста.</w:t>
      </w:r>
    </w:p>
    <w:p w14:paraId="1BEB6868" w14:textId="77777777" w:rsidR="00FB1918" w:rsidRPr="00F332CF" w:rsidRDefault="00FB1918" w:rsidP="00A21F22">
      <w:pPr>
        <w:pStyle w:val="a9"/>
        <w:numPr>
          <w:ilvl w:val="0"/>
          <w:numId w:val="11"/>
        </w:numPr>
        <w:spacing w:after="0" w:line="240" w:lineRule="auto"/>
        <w:ind w:left="0" w:firstLine="709"/>
        <w:jc w:val="both"/>
        <w:rPr>
          <w:rFonts w:ascii="Times New Roman" w:hAnsi="Times New Roman" w:cs="Times New Roman"/>
          <w:sz w:val="24"/>
          <w:szCs w:val="24"/>
        </w:rPr>
      </w:pPr>
      <w:r w:rsidRPr="00F332CF">
        <w:rPr>
          <w:rFonts w:ascii="Times New Roman" w:hAnsi="Times New Roman" w:cs="Times New Roman"/>
          <w:sz w:val="24"/>
          <w:szCs w:val="24"/>
        </w:rPr>
        <w:t>Если проблема сформулирована в виде вопроса, позиция автора должна быть ответом на этот вопрос</w:t>
      </w:r>
      <w:r w:rsidR="00D4032C" w:rsidRPr="00F332CF">
        <w:rPr>
          <w:rFonts w:ascii="Times New Roman" w:hAnsi="Times New Roman" w:cs="Times New Roman"/>
          <w:sz w:val="24"/>
          <w:szCs w:val="24"/>
        </w:rPr>
        <w:t>,</w:t>
      </w:r>
      <w:r w:rsidRPr="00F332CF">
        <w:rPr>
          <w:rFonts w:ascii="Times New Roman" w:hAnsi="Times New Roman" w:cs="Times New Roman"/>
          <w:sz w:val="24"/>
          <w:szCs w:val="24"/>
        </w:rPr>
        <w:t xml:space="preserve"> </w:t>
      </w:r>
      <w:r w:rsidR="00D4032C" w:rsidRPr="00F332CF">
        <w:rPr>
          <w:rFonts w:ascii="Times New Roman" w:hAnsi="Times New Roman" w:cs="Times New Roman"/>
          <w:sz w:val="24"/>
          <w:szCs w:val="24"/>
        </w:rPr>
        <w:t xml:space="preserve">в этом случае они  соотносятся как </w:t>
      </w:r>
      <w:r w:rsidRPr="00F332CF">
        <w:rPr>
          <w:rFonts w:ascii="Times New Roman" w:eastAsia="Times New Roman" w:hAnsi="Times New Roman" w:cs="Times New Roman"/>
          <w:sz w:val="24"/>
          <w:szCs w:val="24"/>
        </w:rPr>
        <w:t xml:space="preserve">вопросно-ответное единство. </w:t>
      </w:r>
    </w:p>
    <w:p w14:paraId="31111C59" w14:textId="77777777" w:rsidR="007E0779" w:rsidRPr="00F332CF" w:rsidRDefault="00FB1918" w:rsidP="00A21F22">
      <w:pPr>
        <w:pStyle w:val="a9"/>
        <w:numPr>
          <w:ilvl w:val="0"/>
          <w:numId w:val="11"/>
        </w:numPr>
        <w:spacing w:after="0" w:line="240" w:lineRule="auto"/>
        <w:ind w:left="0" w:firstLine="709"/>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Авторская позиция проявляется прежде всего</w:t>
      </w:r>
      <w:r w:rsidR="00AE7B90" w:rsidRPr="00F332CF">
        <w:rPr>
          <w:rFonts w:ascii="Times New Roman" w:eastAsia="Times New Roman" w:hAnsi="Times New Roman" w:cs="Times New Roman"/>
          <w:sz w:val="24"/>
          <w:szCs w:val="24"/>
        </w:rPr>
        <w:t xml:space="preserve"> </w:t>
      </w:r>
      <w:r w:rsidRPr="00F332CF">
        <w:rPr>
          <w:rFonts w:ascii="Times New Roman" w:eastAsia="Times New Roman" w:hAnsi="Times New Roman" w:cs="Times New Roman"/>
          <w:sz w:val="24"/>
          <w:szCs w:val="24"/>
        </w:rPr>
        <w:t xml:space="preserve">в отношении автора к изображаемым явлениям, событиям, героям и их поступкам. </w:t>
      </w:r>
    </w:p>
    <w:p w14:paraId="78794F81" w14:textId="77777777" w:rsidR="00AE7B90" w:rsidRPr="00F332CF" w:rsidRDefault="00B107D8" w:rsidP="00A21F22">
      <w:pPr>
        <w:pStyle w:val="a9"/>
        <w:numPr>
          <w:ilvl w:val="0"/>
          <w:numId w:val="11"/>
        </w:numPr>
        <w:spacing w:after="0" w:line="240" w:lineRule="auto"/>
        <w:ind w:left="0" w:firstLine="709"/>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lastRenderedPageBreak/>
        <w:t>П</w:t>
      </w:r>
      <w:r w:rsidR="00AE7B90" w:rsidRPr="00F332CF">
        <w:rPr>
          <w:rFonts w:ascii="Times New Roman" w:eastAsia="Times New Roman" w:hAnsi="Times New Roman" w:cs="Times New Roman"/>
          <w:sz w:val="24"/>
          <w:szCs w:val="24"/>
        </w:rPr>
        <w:t xml:space="preserve">озиция автора может быть открытой (в публицистическом тексте) и скрытой </w:t>
      </w:r>
      <w:r w:rsidR="00A87F3D" w:rsidRPr="00F332CF">
        <w:rPr>
          <w:rFonts w:ascii="Times New Roman" w:eastAsia="Times New Roman" w:hAnsi="Times New Roman" w:cs="Times New Roman"/>
          <w:sz w:val="24"/>
          <w:szCs w:val="24"/>
        </w:rPr>
        <w:t>в подтексте (в художественном), поэтому следует обращать</w:t>
      </w:r>
      <w:r w:rsidR="00AE7B90" w:rsidRPr="00F332CF">
        <w:rPr>
          <w:rFonts w:ascii="Times New Roman" w:eastAsia="Times New Roman" w:hAnsi="Times New Roman" w:cs="Times New Roman"/>
          <w:sz w:val="24"/>
          <w:szCs w:val="24"/>
        </w:rPr>
        <w:t xml:space="preserve"> внимание на риторические вопросы и восклицания, слова оценочной лексики, вводные слова и словосочетания.</w:t>
      </w:r>
    </w:p>
    <w:p w14:paraId="60EC0B83" w14:textId="77777777" w:rsidR="00FB1918" w:rsidRPr="00F332CF" w:rsidRDefault="00A87F3D" w:rsidP="00A21F22">
      <w:pPr>
        <w:pStyle w:val="a9"/>
        <w:numPr>
          <w:ilvl w:val="0"/>
          <w:numId w:val="11"/>
        </w:numPr>
        <w:spacing w:after="0" w:line="240" w:lineRule="auto"/>
        <w:ind w:left="0" w:firstLine="709"/>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При совпадении</w:t>
      </w:r>
      <w:r w:rsidR="00AE7B90" w:rsidRPr="00F332CF">
        <w:rPr>
          <w:rFonts w:ascii="Times New Roman" w:eastAsia="Times New Roman" w:hAnsi="Times New Roman" w:cs="Times New Roman"/>
          <w:sz w:val="24"/>
          <w:szCs w:val="24"/>
        </w:rPr>
        <w:t xml:space="preserve"> </w:t>
      </w:r>
      <w:r w:rsidR="007E0779" w:rsidRPr="00F332CF">
        <w:rPr>
          <w:rFonts w:ascii="Times New Roman" w:eastAsia="Times New Roman" w:hAnsi="Times New Roman" w:cs="Times New Roman"/>
          <w:sz w:val="24"/>
          <w:szCs w:val="24"/>
        </w:rPr>
        <w:t xml:space="preserve"> позиции автора и рассказчика</w:t>
      </w:r>
      <w:r w:rsidRPr="00F332CF">
        <w:rPr>
          <w:rFonts w:ascii="Times New Roman" w:eastAsia="Times New Roman" w:hAnsi="Times New Roman" w:cs="Times New Roman"/>
          <w:sz w:val="24"/>
          <w:szCs w:val="24"/>
        </w:rPr>
        <w:t xml:space="preserve"> в сочинении следует четко обозначить именно позицию автора текста. </w:t>
      </w:r>
    </w:p>
    <w:p w14:paraId="5A827FF9" w14:textId="77777777" w:rsidR="00FB1918" w:rsidRPr="00F332CF" w:rsidRDefault="00A87F3D" w:rsidP="00A21F22">
      <w:pPr>
        <w:pStyle w:val="a9"/>
        <w:numPr>
          <w:ilvl w:val="0"/>
          <w:numId w:val="11"/>
        </w:numPr>
        <w:spacing w:after="0" w:line="240" w:lineRule="auto"/>
        <w:ind w:left="0" w:firstLine="709"/>
        <w:jc w:val="both"/>
        <w:rPr>
          <w:rFonts w:ascii="Times New Roman" w:hAnsi="Times New Roman" w:cs="Times New Roman"/>
          <w:sz w:val="24"/>
          <w:szCs w:val="24"/>
        </w:rPr>
      </w:pPr>
      <w:r w:rsidRPr="00F332CF">
        <w:rPr>
          <w:rFonts w:ascii="Times New Roman" w:hAnsi="Times New Roman" w:cs="Times New Roman"/>
          <w:sz w:val="24"/>
          <w:szCs w:val="24"/>
        </w:rPr>
        <w:t>Необходимо помнить, что в сочинении формулируется  не СОБСТВЕННАЯ, а авторская позиция</w:t>
      </w:r>
      <w:r w:rsidR="00FB1918" w:rsidRPr="00F332CF">
        <w:rPr>
          <w:rFonts w:ascii="Times New Roman" w:hAnsi="Times New Roman" w:cs="Times New Roman"/>
          <w:sz w:val="24"/>
          <w:szCs w:val="24"/>
        </w:rPr>
        <w:t xml:space="preserve">. Не </w:t>
      </w:r>
      <w:r w:rsidRPr="00F332CF">
        <w:rPr>
          <w:rFonts w:ascii="Times New Roman" w:hAnsi="Times New Roman" w:cs="Times New Roman"/>
          <w:sz w:val="24"/>
          <w:szCs w:val="24"/>
        </w:rPr>
        <w:t>следует замещать</w:t>
      </w:r>
      <w:r w:rsidR="00FB1918" w:rsidRPr="00F332CF">
        <w:rPr>
          <w:rFonts w:ascii="Times New Roman" w:hAnsi="Times New Roman" w:cs="Times New Roman"/>
          <w:sz w:val="24"/>
          <w:szCs w:val="24"/>
        </w:rPr>
        <w:t xml:space="preserve"> позицию автора св</w:t>
      </w:r>
      <w:r w:rsidR="00826E07" w:rsidRPr="00F332CF">
        <w:rPr>
          <w:rFonts w:ascii="Times New Roman" w:hAnsi="Times New Roman" w:cs="Times New Roman"/>
          <w:sz w:val="24"/>
          <w:szCs w:val="24"/>
        </w:rPr>
        <w:t>оей реакцией на прочитанное, а также приписывать</w:t>
      </w:r>
      <w:r w:rsidR="00FB1918" w:rsidRPr="00F332CF">
        <w:rPr>
          <w:rFonts w:ascii="Times New Roman" w:hAnsi="Times New Roman" w:cs="Times New Roman"/>
          <w:sz w:val="24"/>
          <w:szCs w:val="24"/>
        </w:rPr>
        <w:t xml:space="preserve"> автору мысли, которых нет в тексте.</w:t>
      </w:r>
    </w:p>
    <w:p w14:paraId="5B745610" w14:textId="77777777" w:rsidR="00FB1918" w:rsidRPr="00F332CF" w:rsidRDefault="00826E07" w:rsidP="00A21F22">
      <w:pPr>
        <w:pStyle w:val="a9"/>
        <w:numPr>
          <w:ilvl w:val="0"/>
          <w:numId w:val="11"/>
        </w:numPr>
        <w:spacing w:after="0" w:line="240" w:lineRule="auto"/>
        <w:ind w:left="0" w:firstLine="709"/>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Нужно быть внимательным к заключительной части</w:t>
      </w:r>
      <w:r w:rsidR="00FB1918" w:rsidRPr="00F332CF">
        <w:rPr>
          <w:rFonts w:ascii="Times New Roman" w:eastAsia="Times New Roman" w:hAnsi="Times New Roman" w:cs="Times New Roman"/>
          <w:sz w:val="24"/>
          <w:szCs w:val="24"/>
        </w:rPr>
        <w:t xml:space="preserve"> текста, ведь часто именно там автор подводит итог сказанному.</w:t>
      </w:r>
    </w:p>
    <w:p w14:paraId="19167F27" w14:textId="77777777" w:rsidR="00FB1918" w:rsidRPr="00F332CF" w:rsidRDefault="00FB1918" w:rsidP="00A21F22">
      <w:pPr>
        <w:spacing w:after="0" w:line="240" w:lineRule="auto"/>
        <w:ind w:firstLine="709"/>
        <w:contextualSpacing/>
        <w:jc w:val="both"/>
        <w:rPr>
          <w:rFonts w:ascii="Times New Roman" w:eastAsia="Times New Roman" w:hAnsi="Times New Roman" w:cs="Times New Roman"/>
          <w:sz w:val="24"/>
          <w:szCs w:val="24"/>
        </w:rPr>
      </w:pPr>
    </w:p>
    <w:p w14:paraId="0F18BEC2" w14:textId="77777777" w:rsidR="0044234F" w:rsidRPr="00F332CF" w:rsidRDefault="0044234F" w:rsidP="00A21F22">
      <w:pPr>
        <w:spacing w:after="0" w:line="240" w:lineRule="auto"/>
        <w:ind w:firstLine="709"/>
        <w:contextualSpacing/>
        <w:jc w:val="both"/>
        <w:rPr>
          <w:rFonts w:ascii="Times New Roman" w:eastAsia="Times New Roman" w:hAnsi="Times New Roman" w:cs="Times New Roman"/>
          <w:sz w:val="24"/>
          <w:szCs w:val="24"/>
        </w:rPr>
      </w:pPr>
    </w:p>
    <w:p w14:paraId="435AC5CF" w14:textId="77777777" w:rsidR="00FB1918" w:rsidRPr="00F332CF" w:rsidRDefault="00FB1918" w:rsidP="00A21F22">
      <w:pPr>
        <w:spacing w:after="0" w:line="240" w:lineRule="auto"/>
        <w:ind w:firstLine="709"/>
        <w:contextualSpacing/>
        <w:jc w:val="both"/>
        <w:rPr>
          <w:rStyle w:val="ad"/>
          <w:rFonts w:ascii="Times New Roman" w:hAnsi="Times New Roman" w:cs="Times New Roman"/>
          <w:b/>
          <w:bCs/>
          <w:i w:val="0"/>
          <w:iCs w:val="0"/>
          <w:sz w:val="24"/>
          <w:szCs w:val="24"/>
        </w:rPr>
      </w:pPr>
      <w:r w:rsidRPr="00F332CF">
        <w:rPr>
          <w:rStyle w:val="ad"/>
          <w:rFonts w:ascii="Times New Roman" w:hAnsi="Times New Roman" w:cs="Times New Roman"/>
          <w:b/>
          <w:bCs/>
          <w:i w:val="0"/>
          <w:iCs w:val="0"/>
          <w:sz w:val="24"/>
          <w:szCs w:val="24"/>
        </w:rPr>
        <w:t>К</w:t>
      </w:r>
      <w:r w:rsidR="00D2152F" w:rsidRPr="00F332CF">
        <w:rPr>
          <w:rStyle w:val="ad"/>
          <w:rFonts w:ascii="Times New Roman" w:hAnsi="Times New Roman" w:cs="Times New Roman"/>
          <w:b/>
          <w:bCs/>
          <w:i w:val="0"/>
          <w:iCs w:val="0"/>
          <w:sz w:val="24"/>
          <w:szCs w:val="24"/>
        </w:rPr>
        <w:t xml:space="preserve">ритерий </w:t>
      </w:r>
      <w:r w:rsidRPr="00F332CF">
        <w:rPr>
          <w:rStyle w:val="ad"/>
          <w:rFonts w:ascii="Times New Roman" w:hAnsi="Times New Roman" w:cs="Times New Roman"/>
          <w:b/>
          <w:bCs/>
          <w:i w:val="0"/>
          <w:iCs w:val="0"/>
          <w:sz w:val="24"/>
          <w:szCs w:val="24"/>
        </w:rPr>
        <w:t>4. Аргументация экзаменуемым собственного мнения по проблеме</w:t>
      </w:r>
    </w:p>
    <w:p w14:paraId="0C636BEC" w14:textId="77777777" w:rsidR="005C54FF" w:rsidRPr="00F332CF" w:rsidRDefault="005C54FF" w:rsidP="00A21F22">
      <w:pPr>
        <w:spacing w:after="0" w:line="240" w:lineRule="auto"/>
        <w:ind w:firstLine="709"/>
        <w:contextualSpacing/>
        <w:jc w:val="both"/>
        <w:rPr>
          <w:rStyle w:val="ad"/>
          <w:rFonts w:ascii="Times New Roman" w:hAnsi="Times New Roman" w:cs="Times New Roman"/>
          <w:b/>
          <w:bCs/>
          <w:i w:val="0"/>
          <w:iCs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1"/>
        <w:gridCol w:w="8657"/>
        <w:gridCol w:w="256"/>
      </w:tblGrid>
      <w:tr w:rsidR="005C54FF" w:rsidRPr="00F332CF" w14:paraId="49488791" w14:textId="77777777" w:rsidTr="005C54FF">
        <w:trPr>
          <w:tblCellSpacing w:w="0" w:type="dxa"/>
        </w:trPr>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5D2FE86B"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К4</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11F426BE"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Отношение к позиции автора по проблеме исходного текста</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5E7F00A4"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r>
      <w:tr w:rsidR="005C54FF" w:rsidRPr="00F332CF" w14:paraId="0CA70B94" w14:textId="77777777" w:rsidTr="005C54FF">
        <w:trPr>
          <w:tblCellSpacing w:w="0" w:type="dxa"/>
        </w:trPr>
        <w:tc>
          <w:tcPr>
            <w:tcW w:w="0" w:type="auto"/>
            <w:vMerge w:val="restar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7E85A668"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84DD0BA"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Отношение к позиции автора (рассказчика) исходного текста сформулировано и обосновано</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0C4D4D9C"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w:t>
            </w:r>
          </w:p>
        </w:tc>
      </w:tr>
      <w:tr w:rsidR="005C54FF" w:rsidRPr="00F332CF" w14:paraId="678EA9F8" w14:textId="77777777" w:rsidTr="005C54FF">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7F73DF30"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1B463E02"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Отношение к позиции автора (рассказчика) исходного текста не сформулировано и не обосновано.</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color w:val="000000"/>
                <w:sz w:val="24"/>
                <w:szCs w:val="24"/>
                <w:lang w:eastAsia="ru-RU"/>
              </w:rPr>
              <w:t>ИЛИ</w:t>
            </w:r>
            <w:r w:rsidRPr="00F332CF">
              <w:rPr>
                <w:rFonts w:ascii="Times New Roman" w:eastAsia="Times New Roman" w:hAnsi="Times New Roman" w:cs="Times New Roman"/>
                <w:color w:val="000000"/>
                <w:sz w:val="24"/>
                <w:szCs w:val="24"/>
                <w:lang w:eastAsia="ru-RU"/>
              </w:rPr>
              <w:br/>
              <w:t>Формулировка и обоснование отношения к позиции автора (рассказчика) исходного текста не соответствуют проблеме исходного текста.</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color w:val="000000"/>
                <w:sz w:val="24"/>
                <w:szCs w:val="24"/>
                <w:lang w:eastAsia="ru-RU"/>
              </w:rPr>
              <w:t>ИЛИ</w:t>
            </w:r>
            <w:r w:rsidRPr="00F332CF">
              <w:rPr>
                <w:rFonts w:ascii="Times New Roman" w:eastAsia="Times New Roman" w:hAnsi="Times New Roman" w:cs="Times New Roman"/>
                <w:color w:val="000000"/>
                <w:sz w:val="24"/>
                <w:szCs w:val="24"/>
                <w:lang w:eastAsia="ru-RU"/>
              </w:rPr>
              <w:br/>
              <w:t>Отношение экзаменуемого заявлено лишь формально (например, «Я согласен / не согласен с автором»)</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70C59915"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0</w:t>
            </w:r>
          </w:p>
        </w:tc>
      </w:tr>
    </w:tbl>
    <w:p w14:paraId="671B8C4C" w14:textId="77777777" w:rsidR="005C54FF" w:rsidRPr="00F332CF" w:rsidRDefault="005C54FF" w:rsidP="00A21F22">
      <w:pPr>
        <w:spacing w:after="0" w:line="240" w:lineRule="auto"/>
        <w:ind w:firstLine="709"/>
        <w:contextualSpacing/>
        <w:jc w:val="both"/>
        <w:rPr>
          <w:rStyle w:val="ad"/>
          <w:rFonts w:ascii="Times New Roman" w:hAnsi="Times New Roman" w:cs="Times New Roman"/>
          <w:b/>
          <w:bCs/>
          <w:i w:val="0"/>
          <w:iCs w:val="0"/>
          <w:sz w:val="24"/>
          <w:szCs w:val="24"/>
        </w:rPr>
      </w:pPr>
    </w:p>
    <w:p w14:paraId="26E22D75" w14:textId="77777777" w:rsidR="00C42D2A" w:rsidRPr="00F332CF" w:rsidRDefault="00C42D2A" w:rsidP="00A21F22">
      <w:pPr>
        <w:spacing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Собственная позиция – это мнение экзаменуемого по проблеме исходного текста.</w:t>
      </w:r>
    </w:p>
    <w:p w14:paraId="4DF69FEB" w14:textId="77777777" w:rsidR="00C42D2A" w:rsidRPr="00F332CF" w:rsidRDefault="00C42D2A" w:rsidP="00A21F22">
      <w:pPr>
        <w:spacing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Обоснование – это подтверждение истинности высказывания (тезиса), приведение  убедительных аргументов или доводов, которые позволяют согласиться с высказыванием (тезисом).</w:t>
      </w:r>
    </w:p>
    <w:p w14:paraId="0961DFFA" w14:textId="77777777" w:rsidR="00C42D2A" w:rsidRPr="00F332CF" w:rsidRDefault="00C42D2A"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Примеры обоснования:</w:t>
      </w:r>
    </w:p>
    <w:p w14:paraId="0ADA38FD" w14:textId="77777777" w:rsidR="00C42D2A" w:rsidRPr="00F332CF" w:rsidRDefault="00C42D2A"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факты (реальные события, явления);</w:t>
      </w:r>
    </w:p>
    <w:p w14:paraId="70C8FA1B" w14:textId="77777777" w:rsidR="00C42D2A" w:rsidRPr="00F332CF" w:rsidRDefault="00C42D2A"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опыт (личный, конкретный, общечеловеческий, исторический);</w:t>
      </w:r>
    </w:p>
    <w:p w14:paraId="692FC07D" w14:textId="77777777" w:rsidR="00C42D2A" w:rsidRPr="00F332CF" w:rsidRDefault="00C42D2A"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обращение к традициям, авторским мнениям (мнения известных ученых, философов, писателей, общественных деятелей и т.д.);</w:t>
      </w:r>
    </w:p>
    <w:p w14:paraId="67F85DCA" w14:textId="77777777" w:rsidR="00C42D2A" w:rsidRPr="00F332CF" w:rsidRDefault="00C42D2A"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цитаты из авторитетных источников;</w:t>
      </w:r>
    </w:p>
    <w:p w14:paraId="3E32FB2E" w14:textId="77777777" w:rsidR="00C42D2A" w:rsidRPr="00F332CF" w:rsidRDefault="00C42D2A"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обращение к теоретическим знаниям в науке, искусстве, культуре.</w:t>
      </w:r>
    </w:p>
    <w:p w14:paraId="44DAE3A9" w14:textId="77777777" w:rsidR="002F3009" w:rsidRPr="00F332CF" w:rsidRDefault="002F3009" w:rsidP="00A21F22">
      <w:pPr>
        <w:spacing w:after="0" w:line="240" w:lineRule="auto"/>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Типичные ошибки</w:t>
      </w:r>
    </w:p>
    <w:p w14:paraId="1C5C9CF8" w14:textId="77777777" w:rsidR="002F3009" w:rsidRPr="00F332CF" w:rsidRDefault="002F3009" w:rsidP="00A21F22">
      <w:p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w:t>
      </w:r>
      <w:r w:rsidR="00CE45DA"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sz w:val="24"/>
          <w:szCs w:val="24"/>
          <w:lang w:eastAsia="ru-RU"/>
        </w:rPr>
        <w:t>Экзаменующийся  перефразирует тезис, а не развивает его.</w:t>
      </w:r>
    </w:p>
    <w:p w14:paraId="27FE9004" w14:textId="77777777" w:rsidR="002F3009" w:rsidRPr="00F332CF" w:rsidRDefault="002F3009" w:rsidP="00A21F22">
      <w:p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 Аргументация подменяется выражением своего отношения к автору, героям, событиям исходного текста.</w:t>
      </w:r>
    </w:p>
    <w:p w14:paraId="6BE7AC96" w14:textId="77777777" w:rsidR="002F3009" w:rsidRPr="00F332CF" w:rsidRDefault="00CE45DA" w:rsidP="00A21F22">
      <w:p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w:t>
      </w:r>
      <w:r w:rsidR="002F3009" w:rsidRPr="00F332CF">
        <w:rPr>
          <w:rFonts w:ascii="Times New Roman" w:eastAsia="Times New Roman" w:hAnsi="Times New Roman" w:cs="Times New Roman"/>
          <w:sz w:val="24"/>
          <w:szCs w:val="24"/>
          <w:lang w:eastAsia="ru-RU"/>
        </w:rPr>
        <w:t>.</w:t>
      </w:r>
      <w:r w:rsidRPr="00F332CF">
        <w:rPr>
          <w:rFonts w:ascii="Times New Roman" w:eastAsia="Times New Roman" w:hAnsi="Times New Roman" w:cs="Times New Roman"/>
          <w:sz w:val="24"/>
          <w:szCs w:val="24"/>
          <w:lang w:eastAsia="ru-RU"/>
        </w:rPr>
        <w:t xml:space="preserve"> </w:t>
      </w:r>
      <w:r w:rsidR="002F3009" w:rsidRPr="00F332CF">
        <w:rPr>
          <w:rFonts w:ascii="Times New Roman" w:eastAsia="Times New Roman" w:hAnsi="Times New Roman" w:cs="Times New Roman"/>
          <w:sz w:val="24"/>
          <w:szCs w:val="24"/>
          <w:lang w:eastAsia="ru-RU"/>
        </w:rPr>
        <w:t>Для аргументации привлекается только исходный текст. Причина - отсутствие читательского или личного опыта.</w:t>
      </w:r>
    </w:p>
    <w:p w14:paraId="31D4ED1B" w14:textId="77777777" w:rsidR="002F3009" w:rsidRPr="00F332CF" w:rsidRDefault="00CE45DA" w:rsidP="00A21F22">
      <w:pPr>
        <w:spacing w:line="240" w:lineRule="auto"/>
        <w:contextualSpacing/>
        <w:jc w:val="both"/>
        <w:rPr>
          <w:rFonts w:ascii="Times New Roman" w:eastAsia="Calibri" w:hAnsi="Times New Roman" w:cs="Times New Roman"/>
          <w:sz w:val="24"/>
          <w:szCs w:val="24"/>
        </w:rPr>
      </w:pPr>
      <w:r w:rsidRPr="00F332CF">
        <w:rPr>
          <w:rFonts w:ascii="Times New Roman" w:eastAsia="Times New Roman" w:hAnsi="Times New Roman" w:cs="Times New Roman"/>
          <w:sz w:val="24"/>
          <w:szCs w:val="24"/>
          <w:lang w:eastAsia="ru-RU"/>
        </w:rPr>
        <w:t>4</w:t>
      </w:r>
      <w:r w:rsidR="002F3009" w:rsidRPr="00F332CF">
        <w:rPr>
          <w:rFonts w:ascii="Times New Roman" w:eastAsia="Times New Roman" w:hAnsi="Times New Roman" w:cs="Times New Roman"/>
          <w:sz w:val="24"/>
          <w:szCs w:val="24"/>
          <w:lang w:eastAsia="ru-RU"/>
        </w:rPr>
        <w:t>.</w:t>
      </w:r>
      <w:r w:rsidRPr="00F332CF">
        <w:rPr>
          <w:rFonts w:ascii="Times New Roman" w:eastAsia="Times New Roman" w:hAnsi="Times New Roman" w:cs="Times New Roman"/>
          <w:sz w:val="24"/>
          <w:szCs w:val="24"/>
          <w:lang w:eastAsia="ru-RU"/>
        </w:rPr>
        <w:t xml:space="preserve"> </w:t>
      </w:r>
      <w:r w:rsidR="002F3009" w:rsidRPr="00F332CF">
        <w:rPr>
          <w:rFonts w:ascii="Times New Roman" w:eastAsia="Calibri" w:hAnsi="Times New Roman" w:cs="Times New Roman"/>
          <w:sz w:val="24"/>
          <w:szCs w:val="24"/>
        </w:rPr>
        <w:t>Введение в  сочинение  отвлеченных  размышлений,  неоправданный переход от одной  мысли к другой,  что приводит к отклонению от тезиса.</w:t>
      </w:r>
    </w:p>
    <w:p w14:paraId="5098ECF7" w14:textId="77777777" w:rsidR="002F3009" w:rsidRPr="00F332CF" w:rsidRDefault="00CE45DA" w:rsidP="00A21F22">
      <w:p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5</w:t>
      </w:r>
      <w:r w:rsidR="002F3009" w:rsidRPr="00F332CF">
        <w:rPr>
          <w:rFonts w:ascii="Times New Roman" w:eastAsia="Times New Roman" w:hAnsi="Times New Roman" w:cs="Times New Roman"/>
          <w:sz w:val="24"/>
          <w:szCs w:val="24"/>
          <w:lang w:eastAsia="ru-RU"/>
        </w:rPr>
        <w:t>.</w:t>
      </w:r>
      <w:r w:rsidRPr="00F332CF">
        <w:rPr>
          <w:rFonts w:ascii="Times New Roman" w:eastAsia="Times New Roman" w:hAnsi="Times New Roman" w:cs="Times New Roman"/>
          <w:sz w:val="24"/>
          <w:szCs w:val="24"/>
          <w:lang w:eastAsia="ru-RU"/>
        </w:rPr>
        <w:t xml:space="preserve"> </w:t>
      </w:r>
      <w:r w:rsidR="002F3009" w:rsidRPr="00F332CF">
        <w:rPr>
          <w:rFonts w:ascii="Times New Roman" w:eastAsia="Times New Roman" w:hAnsi="Times New Roman" w:cs="Times New Roman"/>
          <w:sz w:val="24"/>
          <w:szCs w:val="24"/>
          <w:lang w:eastAsia="ru-RU"/>
        </w:rPr>
        <w:t>Аргументы не  подтверждают  заявленный тезис.</w:t>
      </w:r>
    </w:p>
    <w:p w14:paraId="15C79680" w14:textId="77777777" w:rsidR="002F3009" w:rsidRPr="00F332CF" w:rsidRDefault="00CE45DA" w:rsidP="00A21F22">
      <w:p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6</w:t>
      </w:r>
      <w:r w:rsidR="002F3009" w:rsidRPr="00F332CF">
        <w:rPr>
          <w:rFonts w:ascii="Times New Roman" w:eastAsia="Times New Roman" w:hAnsi="Times New Roman" w:cs="Times New Roman"/>
          <w:sz w:val="24"/>
          <w:szCs w:val="24"/>
          <w:lang w:eastAsia="ru-RU"/>
        </w:rPr>
        <w:t xml:space="preserve">. </w:t>
      </w:r>
      <w:r w:rsidR="002F3009" w:rsidRPr="00F332CF">
        <w:rPr>
          <w:rFonts w:ascii="Times New Roman" w:eastAsia="Calibri" w:hAnsi="Times New Roman" w:cs="Times New Roman"/>
          <w:bCs/>
          <w:sz w:val="24"/>
          <w:szCs w:val="24"/>
        </w:rPr>
        <w:t>В качестве аргументов  используются банальные, стереотипные жизненные примеры.</w:t>
      </w:r>
    </w:p>
    <w:p w14:paraId="24E56D04" w14:textId="77777777" w:rsidR="002F3009" w:rsidRPr="00F332CF" w:rsidRDefault="002F3009" w:rsidP="00A21F22">
      <w:pPr>
        <w:spacing w:after="0" w:line="240" w:lineRule="auto"/>
        <w:contextualSpacing/>
        <w:jc w:val="both"/>
        <w:rPr>
          <w:rFonts w:ascii="Times New Roman" w:eastAsia="Times New Roman" w:hAnsi="Times New Roman" w:cs="Times New Roman"/>
          <w:sz w:val="24"/>
          <w:szCs w:val="24"/>
        </w:rPr>
      </w:pPr>
    </w:p>
    <w:p w14:paraId="1093F4FE" w14:textId="77777777" w:rsidR="002E6A70" w:rsidRPr="00F332CF" w:rsidRDefault="002E6A70" w:rsidP="00A21F22">
      <w:pPr>
        <w:spacing w:after="0" w:line="240" w:lineRule="auto"/>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К</w:t>
      </w:r>
      <w:proofErr w:type="gramStart"/>
      <w:r w:rsidRPr="00F332CF">
        <w:rPr>
          <w:rFonts w:ascii="Times New Roman" w:eastAsia="Times New Roman" w:hAnsi="Times New Roman" w:cs="Times New Roman"/>
          <w:b/>
          <w:sz w:val="24"/>
          <w:szCs w:val="24"/>
          <w:lang w:eastAsia="ru-RU"/>
        </w:rPr>
        <w:t>4  -</w:t>
      </w:r>
      <w:proofErr w:type="gramEnd"/>
      <w:r w:rsidRPr="00F332CF">
        <w:rPr>
          <w:rFonts w:ascii="Times New Roman" w:eastAsia="Times New Roman" w:hAnsi="Times New Roman" w:cs="Times New Roman"/>
          <w:b/>
          <w:sz w:val="24"/>
          <w:szCs w:val="24"/>
          <w:lang w:eastAsia="ru-RU"/>
        </w:rPr>
        <w:t xml:space="preserve"> </w:t>
      </w:r>
      <w:r w:rsidR="00C42D2A" w:rsidRPr="00F332CF">
        <w:rPr>
          <w:rFonts w:ascii="Times New Roman" w:eastAsia="Times New Roman" w:hAnsi="Times New Roman" w:cs="Times New Roman"/>
          <w:b/>
          <w:sz w:val="24"/>
          <w:szCs w:val="24"/>
          <w:lang w:eastAsia="ru-RU"/>
        </w:rPr>
        <w:t xml:space="preserve">1 балл </w:t>
      </w:r>
    </w:p>
    <w:p w14:paraId="172A7324" w14:textId="77777777" w:rsidR="00122175" w:rsidRPr="00F332CF" w:rsidRDefault="00CE45DA" w:rsidP="00A21F22">
      <w:pPr>
        <w:spacing w:line="240" w:lineRule="auto"/>
        <w:contextualSpacing/>
        <w:jc w:val="both"/>
        <w:rPr>
          <w:rFonts w:ascii="Times New Roman" w:hAnsi="Times New Roman" w:cs="Times New Roman"/>
          <w:i/>
          <w:sz w:val="24"/>
          <w:szCs w:val="24"/>
        </w:rPr>
      </w:pPr>
      <w:r w:rsidRPr="00F332CF">
        <w:rPr>
          <w:rFonts w:ascii="Times New Roman" w:eastAsia="Times New Roman" w:hAnsi="Times New Roman" w:cs="Times New Roman"/>
          <w:sz w:val="24"/>
          <w:szCs w:val="24"/>
          <w:lang w:eastAsia="ru-RU"/>
        </w:rPr>
        <w:t xml:space="preserve">Пример 1. </w:t>
      </w:r>
      <w:r w:rsidR="00122175" w:rsidRPr="00F332CF">
        <w:rPr>
          <w:rFonts w:ascii="Times New Roman" w:hAnsi="Times New Roman" w:cs="Times New Roman"/>
          <w:i/>
          <w:sz w:val="24"/>
          <w:szCs w:val="24"/>
        </w:rPr>
        <w:t xml:space="preserve">Позиция автор такова: лес имеет великое значение в жизни человека. Каждый маленький участок вырубленного леса несёт за собой неизбежную гибель плодородной </w:t>
      </w:r>
      <w:r w:rsidR="00122175" w:rsidRPr="00F332CF">
        <w:rPr>
          <w:rFonts w:ascii="Times New Roman" w:hAnsi="Times New Roman" w:cs="Times New Roman"/>
          <w:i/>
          <w:sz w:val="24"/>
          <w:szCs w:val="24"/>
        </w:rPr>
        <w:lastRenderedPageBreak/>
        <w:t>земли, находящейся поблизости. Нужно заботиться о лесах, для того чтобы иметь возможность взглянуть на просторы хвойных массивов и бескрайних полей.</w:t>
      </w:r>
    </w:p>
    <w:p w14:paraId="528FEEC3" w14:textId="77777777" w:rsidR="005643D1" w:rsidRPr="00F332CF" w:rsidRDefault="00122175" w:rsidP="00A21F22">
      <w:pPr>
        <w:spacing w:after="0" w:line="240" w:lineRule="auto"/>
        <w:contextualSpacing/>
        <w:jc w:val="both"/>
        <w:rPr>
          <w:rFonts w:ascii="Times New Roman" w:eastAsia="Times New Roman" w:hAnsi="Times New Roman" w:cs="Times New Roman"/>
          <w:i/>
          <w:sz w:val="24"/>
          <w:szCs w:val="24"/>
          <w:lang w:eastAsia="ru-RU"/>
        </w:rPr>
      </w:pPr>
      <w:r w:rsidRPr="00F332CF">
        <w:rPr>
          <w:rFonts w:ascii="Times New Roman" w:hAnsi="Times New Roman" w:cs="Times New Roman"/>
          <w:i/>
          <w:sz w:val="24"/>
          <w:szCs w:val="24"/>
        </w:rPr>
        <w:t>Я согласна с мнением автора и тоже считаю, что лес нужно беречь, чтобы оставить последующим поколениям не безлесные участки земли, а цветущие поля и плодородные земли. О варварском отношении к растительному миру нам повествует А.П. Чехов в пьесе «Вишнёвый сад». Купец Лопахин выкупает участок земли и безжалостно вырубает прекрасный вишнёвый сад, цветущий там долгие годы. Вырубкой этого сада он лишил людей возможности дышать чистым воздухом и любоваться необыкновенной красотой цветущих деревьев.</w:t>
      </w:r>
      <w:r w:rsidR="00CE45DA" w:rsidRPr="00F332CF">
        <w:rPr>
          <w:rFonts w:ascii="Times New Roman" w:eastAsia="Times New Roman" w:hAnsi="Times New Roman" w:cs="Times New Roman"/>
          <w:sz w:val="24"/>
          <w:szCs w:val="24"/>
          <w:lang w:eastAsia="ru-RU"/>
        </w:rPr>
        <w:tab/>
      </w:r>
    </w:p>
    <w:p w14:paraId="76C7A200" w14:textId="77777777" w:rsidR="00C42D2A" w:rsidRPr="00F332CF" w:rsidRDefault="00C42D2A" w:rsidP="00A21F22">
      <w:pPr>
        <w:spacing w:after="0" w:line="240" w:lineRule="auto"/>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Пояснение эксперта</w:t>
      </w:r>
    </w:p>
    <w:p w14:paraId="639EE12B" w14:textId="77777777" w:rsidR="00C42D2A" w:rsidRPr="00F332CF" w:rsidRDefault="00C42D2A" w:rsidP="00A21F22">
      <w:p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Экзаменуемый правильно выразил своё отношение к позиции автора текста по проблеме, согласившись с </w:t>
      </w:r>
      <w:proofErr w:type="gramStart"/>
      <w:r w:rsidRPr="00F332CF">
        <w:rPr>
          <w:rFonts w:ascii="Times New Roman" w:eastAsia="Times New Roman" w:hAnsi="Times New Roman" w:cs="Times New Roman"/>
          <w:sz w:val="24"/>
          <w:szCs w:val="24"/>
          <w:lang w:eastAsia="ru-RU"/>
        </w:rPr>
        <w:t>автором,  и</w:t>
      </w:r>
      <w:proofErr w:type="gramEnd"/>
      <w:r w:rsidRPr="00F332CF">
        <w:rPr>
          <w:rFonts w:ascii="Times New Roman" w:eastAsia="Times New Roman" w:hAnsi="Times New Roman" w:cs="Times New Roman"/>
          <w:sz w:val="24"/>
          <w:szCs w:val="24"/>
          <w:lang w:eastAsia="ru-RU"/>
        </w:rPr>
        <w:t xml:space="preserve"> обосновал его, использовав в качестве аргумента</w:t>
      </w:r>
      <w:r w:rsidR="002D6251" w:rsidRPr="00F332CF">
        <w:rPr>
          <w:rFonts w:ascii="Times New Roman" w:eastAsia="Times New Roman" w:hAnsi="Times New Roman" w:cs="Times New Roman"/>
          <w:sz w:val="24"/>
          <w:szCs w:val="24"/>
          <w:lang w:eastAsia="ru-RU"/>
        </w:rPr>
        <w:t xml:space="preserve"> </w:t>
      </w:r>
      <w:r w:rsidR="007574A4" w:rsidRPr="00F332CF">
        <w:rPr>
          <w:rFonts w:ascii="Times New Roman" w:eastAsia="Times New Roman" w:hAnsi="Times New Roman" w:cs="Times New Roman"/>
          <w:sz w:val="24"/>
          <w:szCs w:val="24"/>
          <w:lang w:eastAsia="ru-RU"/>
        </w:rPr>
        <w:t>пример из литературного произведения.</w:t>
      </w:r>
    </w:p>
    <w:p w14:paraId="61312289" w14:textId="77777777" w:rsidR="004C2434" w:rsidRPr="00F332CF" w:rsidRDefault="004C2434" w:rsidP="00A21F22">
      <w:pPr>
        <w:spacing w:after="0" w:line="240" w:lineRule="auto"/>
        <w:contextualSpacing/>
        <w:jc w:val="both"/>
        <w:rPr>
          <w:rFonts w:ascii="Times New Roman" w:eastAsia="Times New Roman" w:hAnsi="Times New Roman" w:cs="Times New Roman"/>
          <w:b/>
          <w:i/>
          <w:sz w:val="24"/>
          <w:szCs w:val="24"/>
          <w:lang w:eastAsia="ru-RU"/>
        </w:rPr>
      </w:pPr>
    </w:p>
    <w:p w14:paraId="3506BB89" w14:textId="77777777" w:rsidR="00CE45DA" w:rsidRPr="00F332CF" w:rsidRDefault="00CE45DA" w:rsidP="00A21F22">
      <w:pPr>
        <w:spacing w:after="0" w:line="240" w:lineRule="auto"/>
        <w:contextualSpacing/>
        <w:jc w:val="both"/>
        <w:rPr>
          <w:rFonts w:ascii="Times New Roman" w:eastAsia="Calibri" w:hAnsi="Times New Roman" w:cs="Times New Roman"/>
          <w:i/>
          <w:sz w:val="24"/>
          <w:szCs w:val="24"/>
        </w:rPr>
      </w:pPr>
      <w:r w:rsidRPr="00F332CF">
        <w:rPr>
          <w:rFonts w:ascii="Times New Roman" w:eastAsia="Calibri" w:hAnsi="Times New Roman" w:cs="Times New Roman"/>
          <w:sz w:val="24"/>
          <w:szCs w:val="24"/>
        </w:rPr>
        <w:t xml:space="preserve">Пример 2. </w:t>
      </w:r>
      <w:r w:rsidR="00122175" w:rsidRPr="00F332CF">
        <w:rPr>
          <w:rFonts w:ascii="Times New Roman" w:eastAsia="Calibri" w:hAnsi="Times New Roman" w:cs="Times New Roman"/>
          <w:i/>
          <w:sz w:val="24"/>
          <w:szCs w:val="24"/>
        </w:rPr>
        <w:t>Позиция автора ясна. Храбро поступает тот, кто не боится высказывать свои мысли, не отступает от принципов.</w:t>
      </w:r>
    </w:p>
    <w:p w14:paraId="5E554179" w14:textId="0F2D034A" w:rsidR="00122175" w:rsidRPr="00F332CF" w:rsidRDefault="00122175" w:rsidP="00A21F22">
      <w:pPr>
        <w:spacing w:after="0" w:line="240" w:lineRule="auto"/>
        <w:contextualSpacing/>
        <w:jc w:val="both"/>
        <w:rPr>
          <w:rFonts w:ascii="Times New Roman" w:eastAsia="Calibri" w:hAnsi="Times New Roman" w:cs="Times New Roman"/>
          <w:i/>
          <w:sz w:val="24"/>
          <w:szCs w:val="24"/>
        </w:rPr>
      </w:pPr>
      <w:r w:rsidRPr="00F332CF">
        <w:rPr>
          <w:rFonts w:ascii="Times New Roman" w:eastAsia="Calibri" w:hAnsi="Times New Roman" w:cs="Times New Roman"/>
          <w:i/>
          <w:sz w:val="24"/>
          <w:szCs w:val="24"/>
        </w:rPr>
        <w:t>Я согласна с позицией автора. И также считаю</w:t>
      </w:r>
      <w:r w:rsidR="006E29AA" w:rsidRPr="00F332CF">
        <w:rPr>
          <w:rFonts w:ascii="Times New Roman" w:eastAsia="Calibri" w:hAnsi="Times New Roman" w:cs="Times New Roman"/>
          <w:i/>
          <w:sz w:val="24"/>
          <w:szCs w:val="24"/>
        </w:rPr>
        <w:t>, что храбрость измеряется не просто в степени риска, а в способности жертвовать собой ради других людей, ради своих принципов. Во все времена именно писатели и поэты не боялись высказывать свою точку зрения, не отказывались от своих произведений, писали правду о суровом времени. Среди них М.</w:t>
      </w:r>
      <w:r w:rsidR="00E446A8">
        <w:rPr>
          <w:rFonts w:ascii="Times New Roman" w:eastAsia="Calibri" w:hAnsi="Times New Roman" w:cs="Times New Roman"/>
          <w:i/>
          <w:sz w:val="24"/>
          <w:szCs w:val="24"/>
        </w:rPr>
        <w:t xml:space="preserve"> </w:t>
      </w:r>
      <w:r w:rsidR="006E29AA" w:rsidRPr="00F332CF">
        <w:rPr>
          <w:rFonts w:ascii="Times New Roman" w:eastAsia="Calibri" w:hAnsi="Times New Roman" w:cs="Times New Roman"/>
          <w:i/>
          <w:sz w:val="24"/>
          <w:szCs w:val="24"/>
        </w:rPr>
        <w:t>Зощенко, О. Мандельштам, А. Ахматова, М. Булгаков.</w:t>
      </w:r>
    </w:p>
    <w:p w14:paraId="07BD9C79" w14:textId="77777777" w:rsidR="00CE45DA" w:rsidRPr="00F332CF" w:rsidRDefault="00C42D2A" w:rsidP="00A21F22">
      <w:p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sz w:val="24"/>
          <w:szCs w:val="24"/>
          <w:lang w:eastAsia="ru-RU"/>
        </w:rPr>
        <w:t>Пояснение эксперта</w:t>
      </w:r>
      <w:r w:rsidR="00CE45DA" w:rsidRPr="00F332CF">
        <w:rPr>
          <w:rFonts w:ascii="Times New Roman" w:eastAsia="Times New Roman" w:hAnsi="Times New Roman" w:cs="Times New Roman"/>
          <w:b/>
          <w:sz w:val="24"/>
          <w:szCs w:val="24"/>
          <w:lang w:eastAsia="ru-RU"/>
        </w:rPr>
        <w:t xml:space="preserve">. </w:t>
      </w:r>
      <w:r w:rsidRPr="00F332CF">
        <w:rPr>
          <w:rFonts w:ascii="Times New Roman" w:eastAsia="Times New Roman" w:hAnsi="Times New Roman" w:cs="Times New Roman"/>
          <w:sz w:val="24"/>
          <w:szCs w:val="24"/>
          <w:lang w:eastAsia="ru-RU"/>
        </w:rPr>
        <w:t>Экзаменуемый правильно выразил своё отношение к позиции автора текста по проблеме, согласившись с автором,  и обосновал его, приведя в качестве аргумента реальное событие и сведения из истории</w:t>
      </w:r>
      <w:r w:rsidR="006E29AA" w:rsidRPr="00F332CF">
        <w:rPr>
          <w:rFonts w:ascii="Times New Roman" w:eastAsia="Times New Roman" w:hAnsi="Times New Roman" w:cs="Times New Roman"/>
          <w:sz w:val="24"/>
          <w:szCs w:val="24"/>
          <w:lang w:eastAsia="ru-RU"/>
        </w:rPr>
        <w:t>.</w:t>
      </w:r>
    </w:p>
    <w:p w14:paraId="10287573" w14:textId="77777777" w:rsidR="004C2434" w:rsidRPr="00F332CF" w:rsidRDefault="004C2434" w:rsidP="00A21F22">
      <w:pPr>
        <w:spacing w:after="0" w:line="240" w:lineRule="auto"/>
        <w:contextualSpacing/>
        <w:jc w:val="both"/>
        <w:rPr>
          <w:rFonts w:ascii="Times New Roman" w:eastAsia="Times New Roman" w:hAnsi="Times New Roman" w:cs="Times New Roman"/>
          <w:b/>
          <w:i/>
          <w:sz w:val="24"/>
          <w:szCs w:val="24"/>
          <w:lang w:eastAsia="ru-RU"/>
        </w:rPr>
      </w:pPr>
    </w:p>
    <w:p w14:paraId="7B2E65AF" w14:textId="77777777" w:rsidR="00C40EFE" w:rsidRPr="00F332CF" w:rsidRDefault="00CE45DA" w:rsidP="00A21F22">
      <w:pPr>
        <w:spacing w:line="240" w:lineRule="auto"/>
        <w:contextualSpacing/>
        <w:jc w:val="both"/>
        <w:rPr>
          <w:rFonts w:ascii="Times New Roman" w:hAnsi="Times New Roman" w:cs="Times New Roman"/>
          <w:i/>
          <w:sz w:val="24"/>
          <w:szCs w:val="24"/>
        </w:rPr>
      </w:pPr>
      <w:r w:rsidRPr="00F332CF">
        <w:rPr>
          <w:rFonts w:ascii="Times New Roman" w:eastAsia="Times New Roman" w:hAnsi="Times New Roman" w:cs="Times New Roman"/>
          <w:sz w:val="24"/>
          <w:szCs w:val="24"/>
          <w:lang w:eastAsia="ru-RU"/>
        </w:rPr>
        <w:t>Пример 3.</w:t>
      </w:r>
      <w:r w:rsidRPr="00F332CF">
        <w:rPr>
          <w:rFonts w:ascii="Times New Roman" w:eastAsia="Times New Roman" w:hAnsi="Times New Roman" w:cs="Times New Roman"/>
          <w:i/>
          <w:sz w:val="24"/>
          <w:szCs w:val="24"/>
          <w:lang w:eastAsia="ru-RU"/>
        </w:rPr>
        <w:t xml:space="preserve"> </w:t>
      </w:r>
      <w:r w:rsidR="00C40EFE" w:rsidRPr="00F332CF">
        <w:rPr>
          <w:rFonts w:ascii="Times New Roman" w:eastAsia="Times New Roman" w:hAnsi="Times New Roman" w:cs="Times New Roman"/>
          <w:i/>
          <w:sz w:val="24"/>
          <w:szCs w:val="24"/>
          <w:lang w:eastAsia="ru-RU"/>
        </w:rPr>
        <w:t xml:space="preserve">Позиция автора выражена четко: </w:t>
      </w:r>
      <w:r w:rsidR="00C40EFE" w:rsidRPr="00F332CF">
        <w:rPr>
          <w:rFonts w:ascii="Times New Roman" w:hAnsi="Times New Roman" w:cs="Times New Roman"/>
          <w:i/>
          <w:sz w:val="24"/>
          <w:szCs w:val="24"/>
        </w:rPr>
        <w:t>Ю.Н. Нагибин считает, что отец играет важнейшую роль в жизни каждого человека. Поступки родителя формируют ценности ребенка, оказывают влияние на развитие его интересов, которые сохраняются на протяжении всей жизни.</w:t>
      </w:r>
    </w:p>
    <w:p w14:paraId="3DFFF185" w14:textId="77777777" w:rsidR="00CE45DA" w:rsidRPr="00F332CF" w:rsidRDefault="00C40EFE" w:rsidP="00A21F22">
      <w:pPr>
        <w:spacing w:line="240" w:lineRule="auto"/>
        <w:ind w:firstLine="708"/>
        <w:contextualSpacing/>
        <w:jc w:val="both"/>
        <w:rPr>
          <w:rFonts w:ascii="Times New Roman" w:hAnsi="Times New Roman" w:cs="Times New Roman"/>
          <w:i/>
          <w:sz w:val="24"/>
          <w:szCs w:val="24"/>
        </w:rPr>
      </w:pPr>
      <w:r w:rsidRPr="00F332CF">
        <w:rPr>
          <w:rFonts w:ascii="Times New Roman" w:hAnsi="Times New Roman" w:cs="Times New Roman"/>
          <w:i/>
          <w:sz w:val="24"/>
          <w:szCs w:val="24"/>
        </w:rPr>
        <w:t>Я согласна с мнением автора. Ребенок перенимает у отца особенности поведения, жизненные взгляды, увлечения. Все это оказывает немалое влияние на формирование его личности. Например, мой отец работает врачом, и с раннего детства его сфера деятельности вызывала у меня интерес. Благодаря этому я хочу заниматься лечением людей в будущем, оказывать им помощь, как и мой отец.</w:t>
      </w:r>
    </w:p>
    <w:p w14:paraId="1EE15A67" w14:textId="77777777" w:rsidR="00BA619E" w:rsidRPr="00F332CF" w:rsidRDefault="00BA619E" w:rsidP="00A21F22">
      <w:pPr>
        <w:spacing w:after="0" w:line="240" w:lineRule="auto"/>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Пояснение эксперта</w:t>
      </w:r>
    </w:p>
    <w:p w14:paraId="4655E826" w14:textId="77777777" w:rsidR="00700821" w:rsidRPr="00F332CF" w:rsidRDefault="00C42D2A" w:rsidP="00A21F22">
      <w:p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Экзаменуемый правильно выразил своё отношение к позиции автора текста по проблеме, согласившись с автором,  и обосновал его, приведя </w:t>
      </w:r>
      <w:r w:rsidR="002D6251" w:rsidRPr="00F332CF">
        <w:rPr>
          <w:rFonts w:ascii="Times New Roman" w:eastAsia="Times New Roman" w:hAnsi="Times New Roman" w:cs="Times New Roman"/>
          <w:sz w:val="24"/>
          <w:szCs w:val="24"/>
          <w:lang w:eastAsia="ru-RU"/>
        </w:rPr>
        <w:t xml:space="preserve">в качестве аргумента </w:t>
      </w:r>
      <w:r w:rsidR="00700821" w:rsidRPr="00F332CF">
        <w:rPr>
          <w:rFonts w:ascii="Times New Roman" w:eastAsia="Times New Roman" w:hAnsi="Times New Roman" w:cs="Times New Roman"/>
          <w:sz w:val="24"/>
          <w:szCs w:val="24"/>
          <w:lang w:eastAsia="ru-RU"/>
        </w:rPr>
        <w:t>свой жизненный опыт.</w:t>
      </w:r>
    </w:p>
    <w:p w14:paraId="68B7E5A0" w14:textId="77777777" w:rsidR="00CE40DB" w:rsidRPr="00F332CF" w:rsidRDefault="00CE40DB" w:rsidP="00A21F22">
      <w:pPr>
        <w:spacing w:after="0" w:line="240" w:lineRule="auto"/>
        <w:contextualSpacing/>
        <w:jc w:val="both"/>
        <w:rPr>
          <w:rFonts w:ascii="Times New Roman" w:eastAsia="Times New Roman" w:hAnsi="Times New Roman" w:cs="Times New Roman"/>
          <w:b/>
          <w:sz w:val="24"/>
          <w:szCs w:val="24"/>
          <w:lang w:eastAsia="ru-RU"/>
        </w:rPr>
      </w:pPr>
    </w:p>
    <w:p w14:paraId="71F11393" w14:textId="77777777" w:rsidR="00B90E30" w:rsidRPr="00F332CF" w:rsidRDefault="00B90E30" w:rsidP="00A21F22">
      <w:pPr>
        <w:spacing w:after="0" w:line="240" w:lineRule="auto"/>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К4 – 0 баллов.</w:t>
      </w:r>
    </w:p>
    <w:p w14:paraId="4888D02F" w14:textId="77777777" w:rsidR="00C40EFE" w:rsidRPr="00F332CF" w:rsidRDefault="00C40EFE" w:rsidP="00A21F22">
      <w:pPr>
        <w:spacing w:line="240" w:lineRule="auto"/>
        <w:ind w:firstLine="708"/>
        <w:contextualSpacing/>
        <w:jc w:val="both"/>
        <w:rPr>
          <w:rFonts w:ascii="Times New Roman" w:hAnsi="Times New Roman" w:cs="Times New Roman"/>
          <w:i/>
          <w:sz w:val="24"/>
          <w:szCs w:val="24"/>
        </w:rPr>
      </w:pPr>
      <w:r w:rsidRPr="00F332CF">
        <w:rPr>
          <w:rFonts w:ascii="Times New Roman" w:eastAsia="Times New Roman" w:hAnsi="Times New Roman" w:cs="Times New Roman"/>
          <w:sz w:val="24"/>
          <w:szCs w:val="24"/>
          <w:lang w:eastAsia="ru-RU"/>
        </w:rPr>
        <w:t>Пример 1</w:t>
      </w:r>
      <w:r w:rsidRPr="00F332CF">
        <w:rPr>
          <w:rFonts w:ascii="Times New Roman" w:eastAsia="Times New Roman" w:hAnsi="Times New Roman" w:cs="Times New Roman"/>
          <w:i/>
          <w:sz w:val="24"/>
          <w:szCs w:val="24"/>
          <w:lang w:eastAsia="ru-RU"/>
        </w:rPr>
        <w:t xml:space="preserve">. </w:t>
      </w:r>
      <w:r w:rsidRPr="00F332CF">
        <w:rPr>
          <w:rFonts w:ascii="Times New Roman" w:hAnsi="Times New Roman" w:cs="Times New Roman"/>
          <w:i/>
          <w:sz w:val="24"/>
          <w:szCs w:val="24"/>
        </w:rPr>
        <w:t>Не могу не согласиться с точкой зрения писателя. Действительно, поэзия помогает понять музыку, потому что они тесно связаны между собой. К примеру, вдохновляясь Пушкинскими сюжетами, композиторы создавали свои произведения. Слушателю, незнакомому с творчеством Пушкина, будет сложно понять замысел автора. И красоту его творения. Однако, если человек знает произведения великого писателя, то он будет наслаждаться музыкой.</w:t>
      </w:r>
    </w:p>
    <w:p w14:paraId="43A77690" w14:textId="77777777" w:rsidR="00C40EFE" w:rsidRPr="00F332CF" w:rsidRDefault="00C40EFE" w:rsidP="00A21F22">
      <w:pPr>
        <w:spacing w:after="0" w:line="240" w:lineRule="auto"/>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 xml:space="preserve">Пояснение эксперта. </w:t>
      </w:r>
      <w:r w:rsidRPr="00F332CF">
        <w:rPr>
          <w:rFonts w:ascii="Times New Roman" w:eastAsia="Times New Roman" w:hAnsi="Times New Roman" w:cs="Times New Roman"/>
          <w:sz w:val="24"/>
          <w:szCs w:val="24"/>
          <w:lang w:eastAsia="ru-RU"/>
        </w:rPr>
        <w:t>Позиция автора отсутствует.</w:t>
      </w:r>
    </w:p>
    <w:p w14:paraId="0A7C43D7" w14:textId="77777777" w:rsidR="00C40EFE" w:rsidRPr="00F332CF" w:rsidRDefault="00C40EFE" w:rsidP="00A21F22">
      <w:pPr>
        <w:spacing w:line="240" w:lineRule="auto"/>
        <w:ind w:firstLine="708"/>
        <w:contextualSpacing/>
        <w:jc w:val="both"/>
        <w:rPr>
          <w:rFonts w:ascii="Times New Roman" w:hAnsi="Times New Roman" w:cs="Times New Roman"/>
          <w:i/>
          <w:sz w:val="24"/>
          <w:szCs w:val="24"/>
        </w:rPr>
      </w:pPr>
      <w:r w:rsidRPr="00F332CF">
        <w:rPr>
          <w:rFonts w:ascii="Times New Roman" w:eastAsia="Times New Roman" w:hAnsi="Times New Roman" w:cs="Times New Roman"/>
          <w:sz w:val="24"/>
          <w:szCs w:val="24"/>
          <w:lang w:eastAsia="ru-RU"/>
        </w:rPr>
        <w:t>Пример 2</w:t>
      </w:r>
      <w:r w:rsidR="00B90E30" w:rsidRPr="00F332CF">
        <w:rPr>
          <w:rFonts w:ascii="Times New Roman" w:eastAsia="Times New Roman" w:hAnsi="Times New Roman" w:cs="Times New Roman"/>
          <w:sz w:val="24"/>
          <w:szCs w:val="24"/>
          <w:lang w:eastAsia="ru-RU"/>
        </w:rPr>
        <w:t>.</w:t>
      </w:r>
      <w:r w:rsidRPr="00F332CF">
        <w:rPr>
          <w:rFonts w:ascii="Times New Roman" w:eastAsia="Times New Roman" w:hAnsi="Times New Roman" w:cs="Times New Roman"/>
          <w:i/>
          <w:sz w:val="24"/>
          <w:szCs w:val="24"/>
          <w:lang w:eastAsia="ru-RU"/>
        </w:rPr>
        <w:t xml:space="preserve"> </w:t>
      </w:r>
      <w:r w:rsidRPr="00F332CF">
        <w:rPr>
          <w:rFonts w:ascii="Times New Roman" w:hAnsi="Times New Roman" w:cs="Times New Roman"/>
          <w:i/>
          <w:sz w:val="24"/>
          <w:szCs w:val="24"/>
        </w:rPr>
        <w:t>Позиция автора такова: для того чтобы понять музыку, необходимо понять поэзию.</w:t>
      </w:r>
    </w:p>
    <w:p w14:paraId="5C433432" w14:textId="77777777" w:rsidR="0006213D" w:rsidRPr="00F332CF" w:rsidRDefault="00C40EFE" w:rsidP="00A21F22">
      <w:pPr>
        <w:spacing w:line="240" w:lineRule="auto"/>
        <w:ind w:firstLine="708"/>
        <w:contextualSpacing/>
        <w:jc w:val="both"/>
        <w:rPr>
          <w:rFonts w:ascii="Times New Roman" w:hAnsi="Times New Roman" w:cs="Times New Roman"/>
          <w:i/>
          <w:sz w:val="24"/>
          <w:szCs w:val="24"/>
        </w:rPr>
      </w:pPr>
      <w:r w:rsidRPr="00F332CF">
        <w:rPr>
          <w:rFonts w:ascii="Times New Roman" w:hAnsi="Times New Roman" w:cs="Times New Roman"/>
          <w:i/>
          <w:sz w:val="24"/>
          <w:szCs w:val="24"/>
        </w:rPr>
        <w:t>Я полностью согласен с мнением автора.</w:t>
      </w:r>
    </w:p>
    <w:p w14:paraId="193638A2" w14:textId="77777777" w:rsidR="00C42D2A" w:rsidRPr="00F332CF" w:rsidRDefault="00C42D2A" w:rsidP="00A21F22">
      <w:pPr>
        <w:spacing w:after="0" w:line="240" w:lineRule="auto"/>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Пояснение эксперта</w:t>
      </w:r>
    </w:p>
    <w:p w14:paraId="502769DB" w14:textId="77777777" w:rsidR="009A2C72" w:rsidRPr="00F332CF" w:rsidRDefault="00C40EFE" w:rsidP="00A21F22">
      <w:p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Отношение экзаменуемого заявлено лишь формально.</w:t>
      </w:r>
      <w:r w:rsidR="00C42D2A" w:rsidRPr="00F332CF">
        <w:rPr>
          <w:rFonts w:ascii="Times New Roman" w:eastAsia="Times New Roman" w:hAnsi="Times New Roman" w:cs="Times New Roman"/>
          <w:sz w:val="24"/>
          <w:szCs w:val="24"/>
          <w:lang w:eastAsia="ru-RU"/>
        </w:rPr>
        <w:t xml:space="preserve"> </w:t>
      </w:r>
    </w:p>
    <w:p w14:paraId="1314C995" w14:textId="77777777" w:rsidR="00C40EFE" w:rsidRPr="00F332CF" w:rsidRDefault="00C40EFE" w:rsidP="00A21F22">
      <w:pPr>
        <w:spacing w:line="240" w:lineRule="auto"/>
        <w:ind w:firstLine="708"/>
        <w:contextualSpacing/>
        <w:jc w:val="both"/>
        <w:rPr>
          <w:rFonts w:ascii="Times New Roman" w:hAnsi="Times New Roman" w:cs="Times New Roman"/>
          <w:i/>
          <w:sz w:val="24"/>
          <w:szCs w:val="24"/>
        </w:rPr>
      </w:pPr>
      <w:r w:rsidRPr="00F332CF">
        <w:rPr>
          <w:rFonts w:ascii="Times New Roman" w:eastAsia="Times New Roman" w:hAnsi="Times New Roman" w:cs="Times New Roman"/>
          <w:sz w:val="24"/>
          <w:szCs w:val="24"/>
          <w:lang w:eastAsia="ru-RU"/>
        </w:rPr>
        <w:lastRenderedPageBreak/>
        <w:t>Пример 3</w:t>
      </w:r>
      <w:r w:rsidR="00B90E30" w:rsidRPr="00F332CF">
        <w:rPr>
          <w:rFonts w:ascii="Times New Roman" w:eastAsia="Times New Roman" w:hAnsi="Times New Roman" w:cs="Times New Roman"/>
          <w:sz w:val="24"/>
          <w:szCs w:val="24"/>
          <w:lang w:eastAsia="ru-RU"/>
        </w:rPr>
        <w:t>.</w:t>
      </w:r>
      <w:r w:rsidR="00B90E30" w:rsidRPr="00F332CF">
        <w:rPr>
          <w:rFonts w:ascii="Times New Roman" w:eastAsia="Times New Roman" w:hAnsi="Times New Roman" w:cs="Times New Roman"/>
          <w:i/>
          <w:sz w:val="24"/>
          <w:szCs w:val="24"/>
          <w:lang w:eastAsia="ru-RU"/>
        </w:rPr>
        <w:t xml:space="preserve"> </w:t>
      </w:r>
      <w:r w:rsidRPr="00F332CF">
        <w:rPr>
          <w:rFonts w:ascii="Times New Roman" w:hAnsi="Times New Roman" w:cs="Times New Roman"/>
          <w:i/>
          <w:sz w:val="24"/>
          <w:szCs w:val="24"/>
        </w:rPr>
        <w:t>Поэзия автора выражена ясно: «хорошая музыка в хорошем исполнении» не дойдет до человека без стихотворений, ведь с помощью литературы можно еще больше раскрыть музыку.</w:t>
      </w:r>
    </w:p>
    <w:p w14:paraId="1F86167F" w14:textId="77777777" w:rsidR="00C40EFE" w:rsidRPr="00F332CF" w:rsidRDefault="00557264" w:rsidP="00A21F22">
      <w:pPr>
        <w:spacing w:line="240" w:lineRule="auto"/>
        <w:ind w:firstLine="708"/>
        <w:contextualSpacing/>
        <w:jc w:val="both"/>
        <w:rPr>
          <w:rFonts w:ascii="Times New Roman" w:hAnsi="Times New Roman" w:cs="Times New Roman"/>
          <w:i/>
          <w:sz w:val="24"/>
          <w:szCs w:val="24"/>
        </w:rPr>
      </w:pPr>
      <w:r w:rsidRPr="00F332CF">
        <w:rPr>
          <w:rFonts w:ascii="Times New Roman" w:hAnsi="Times New Roman" w:cs="Times New Roman"/>
          <w:i/>
          <w:sz w:val="24"/>
          <w:szCs w:val="24"/>
        </w:rPr>
        <w:t>Действительно, о</w:t>
      </w:r>
      <w:r w:rsidR="00C40EFE" w:rsidRPr="00F332CF">
        <w:rPr>
          <w:rFonts w:ascii="Times New Roman" w:hAnsi="Times New Roman" w:cs="Times New Roman"/>
          <w:i/>
          <w:sz w:val="24"/>
          <w:szCs w:val="24"/>
        </w:rPr>
        <w:t>пера – прекрасный пример того, что вокал дополняет и раскрывает музыку оркестра. Пение нам показывает историю и заставляет чувствовать больше эмоций.</w:t>
      </w:r>
    </w:p>
    <w:p w14:paraId="7619D6E8" w14:textId="77777777" w:rsidR="00C40EFE" w:rsidRPr="00F332CF" w:rsidRDefault="00C40EFE" w:rsidP="00A21F22">
      <w:pPr>
        <w:spacing w:after="0" w:line="240" w:lineRule="auto"/>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Пояснение эксперта</w:t>
      </w:r>
    </w:p>
    <w:p w14:paraId="58567B24" w14:textId="77777777" w:rsidR="00B90E30" w:rsidRPr="00F332CF" w:rsidRDefault="00C40EFE"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Отношение автора к позиции исходного текста не  сформулировано.</w:t>
      </w:r>
    </w:p>
    <w:p w14:paraId="08BEED79" w14:textId="77777777" w:rsidR="0009310A" w:rsidRPr="00F332CF" w:rsidRDefault="0009310A" w:rsidP="00A21F22">
      <w:pPr>
        <w:spacing w:after="0" w:line="240" w:lineRule="auto"/>
        <w:contextualSpacing/>
        <w:jc w:val="both"/>
        <w:rPr>
          <w:rFonts w:ascii="Times New Roman" w:hAnsi="Times New Roman" w:cs="Times New Roman"/>
          <w:i/>
          <w:sz w:val="24"/>
          <w:szCs w:val="24"/>
        </w:rPr>
      </w:pPr>
    </w:p>
    <w:p w14:paraId="1FA8E2D2" w14:textId="77777777" w:rsidR="00C42D2A" w:rsidRPr="00F332CF" w:rsidRDefault="00C42D2A" w:rsidP="00A21F22">
      <w:pPr>
        <w:spacing w:after="0" w:line="240" w:lineRule="auto"/>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Рекомендации</w:t>
      </w:r>
    </w:p>
    <w:p w14:paraId="2D125E0B" w14:textId="77777777" w:rsidR="00C42D2A" w:rsidRPr="00F332CF" w:rsidRDefault="00C42D2A" w:rsidP="00A21F22">
      <w:pPr>
        <w:shd w:val="clear" w:color="auto" w:fill="FFFFFF"/>
        <w:spacing w:after="113"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Cs/>
          <w:sz w:val="24"/>
          <w:szCs w:val="24"/>
          <w:lang w:eastAsia="ru-RU"/>
        </w:rPr>
        <w:t>1</w:t>
      </w:r>
      <w:r w:rsidRPr="00F332CF">
        <w:rPr>
          <w:rFonts w:ascii="Times New Roman" w:eastAsia="Times New Roman" w:hAnsi="Times New Roman" w:cs="Times New Roman"/>
          <w:b/>
          <w:bCs/>
          <w:sz w:val="24"/>
          <w:szCs w:val="24"/>
          <w:lang w:eastAsia="ru-RU"/>
        </w:rPr>
        <w:t>.</w:t>
      </w:r>
      <w:r w:rsidR="00294885" w:rsidRPr="00F332CF">
        <w:rPr>
          <w:rFonts w:ascii="Times New Roman" w:eastAsia="Times New Roman" w:hAnsi="Times New Roman" w:cs="Times New Roman"/>
          <w:b/>
          <w:bCs/>
          <w:sz w:val="24"/>
          <w:szCs w:val="24"/>
          <w:lang w:eastAsia="ru-RU"/>
        </w:rPr>
        <w:t xml:space="preserve"> </w:t>
      </w:r>
      <w:r w:rsidRPr="00F332CF">
        <w:rPr>
          <w:rFonts w:ascii="Times New Roman" w:eastAsia="Times New Roman" w:hAnsi="Times New Roman" w:cs="Times New Roman"/>
          <w:bCs/>
          <w:sz w:val="24"/>
          <w:szCs w:val="24"/>
          <w:lang w:eastAsia="ru-RU"/>
        </w:rPr>
        <w:t>Аргументы </w:t>
      </w:r>
      <w:r w:rsidRPr="00F332CF">
        <w:rPr>
          <w:rFonts w:ascii="Times New Roman" w:eastAsia="Times New Roman" w:hAnsi="Times New Roman" w:cs="Times New Roman"/>
          <w:sz w:val="24"/>
          <w:szCs w:val="24"/>
          <w:lang w:eastAsia="ru-RU"/>
        </w:rPr>
        <w:t>должны  соответствовать заявленному  тезису.</w:t>
      </w:r>
    </w:p>
    <w:p w14:paraId="34AE97F9" w14:textId="77777777" w:rsidR="00C42D2A" w:rsidRPr="00F332CF" w:rsidRDefault="00C42D2A" w:rsidP="00A21F22">
      <w:pPr>
        <w:shd w:val="clear" w:color="auto" w:fill="FFFFFF"/>
        <w:spacing w:after="113"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Cs/>
          <w:sz w:val="24"/>
          <w:szCs w:val="24"/>
          <w:lang w:eastAsia="ru-RU"/>
        </w:rPr>
        <w:t>2.</w:t>
      </w:r>
      <w:r w:rsidR="00294885" w:rsidRPr="00F332CF">
        <w:rPr>
          <w:rFonts w:ascii="Times New Roman" w:eastAsia="Times New Roman" w:hAnsi="Times New Roman" w:cs="Times New Roman"/>
          <w:bCs/>
          <w:sz w:val="24"/>
          <w:szCs w:val="24"/>
          <w:lang w:eastAsia="ru-RU"/>
        </w:rPr>
        <w:t xml:space="preserve"> </w:t>
      </w:r>
      <w:r w:rsidRPr="00F332CF">
        <w:rPr>
          <w:rFonts w:ascii="Times New Roman" w:eastAsia="Times New Roman" w:hAnsi="Times New Roman" w:cs="Times New Roman"/>
          <w:bCs/>
          <w:sz w:val="24"/>
          <w:szCs w:val="24"/>
          <w:lang w:eastAsia="ru-RU"/>
        </w:rPr>
        <w:t>Аргументы </w:t>
      </w:r>
      <w:r w:rsidRPr="00F332CF">
        <w:rPr>
          <w:rFonts w:ascii="Times New Roman" w:eastAsia="Times New Roman" w:hAnsi="Times New Roman" w:cs="Times New Roman"/>
          <w:sz w:val="24"/>
          <w:szCs w:val="24"/>
          <w:lang w:eastAsia="ru-RU"/>
        </w:rPr>
        <w:t>должны быть развёрнутыми и убедительными.</w:t>
      </w:r>
    </w:p>
    <w:p w14:paraId="29090C57" w14:textId="77777777" w:rsidR="00C42D2A" w:rsidRPr="00F332CF" w:rsidRDefault="00C42D2A" w:rsidP="00A21F22">
      <w:pPr>
        <w:shd w:val="clear" w:color="auto" w:fill="FFFFFF"/>
        <w:spacing w:after="113"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Cs/>
          <w:sz w:val="24"/>
          <w:szCs w:val="24"/>
          <w:lang w:eastAsia="ru-RU"/>
        </w:rPr>
        <w:t>3.</w:t>
      </w:r>
      <w:r w:rsidR="00294885" w:rsidRPr="00F332CF">
        <w:rPr>
          <w:rFonts w:ascii="Times New Roman" w:eastAsia="Times New Roman" w:hAnsi="Times New Roman" w:cs="Times New Roman"/>
          <w:bCs/>
          <w:sz w:val="24"/>
          <w:szCs w:val="24"/>
          <w:lang w:eastAsia="ru-RU"/>
        </w:rPr>
        <w:t xml:space="preserve"> </w:t>
      </w:r>
      <w:r w:rsidRPr="00F332CF">
        <w:rPr>
          <w:rFonts w:ascii="Times New Roman" w:eastAsia="Times New Roman" w:hAnsi="Times New Roman" w:cs="Times New Roman"/>
          <w:bCs/>
          <w:sz w:val="24"/>
          <w:szCs w:val="24"/>
          <w:lang w:eastAsia="ru-RU"/>
        </w:rPr>
        <w:t>Аргументы</w:t>
      </w:r>
      <w:r w:rsidRPr="00F332CF">
        <w:rPr>
          <w:rFonts w:ascii="Times New Roman" w:eastAsia="Times New Roman" w:hAnsi="Times New Roman" w:cs="Times New Roman"/>
          <w:sz w:val="24"/>
          <w:szCs w:val="24"/>
          <w:lang w:eastAsia="ru-RU"/>
        </w:rPr>
        <w:t> должны доказывать точку зрения пишущего.</w:t>
      </w:r>
    </w:p>
    <w:p w14:paraId="5B2B3A20" w14:textId="77777777" w:rsidR="00C42D2A" w:rsidRPr="00F332CF" w:rsidRDefault="00C42D2A"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4. Приводя пример из художественной литературы,  </w:t>
      </w:r>
      <w:r w:rsidR="00DE588C" w:rsidRPr="00F332CF">
        <w:rPr>
          <w:rFonts w:ascii="Times New Roman" w:eastAsia="Times New Roman" w:hAnsi="Times New Roman" w:cs="Times New Roman"/>
          <w:sz w:val="24"/>
          <w:szCs w:val="24"/>
          <w:lang w:eastAsia="ru-RU"/>
        </w:rPr>
        <w:t>старайтесь указывать</w:t>
      </w:r>
      <w:r w:rsidRPr="00F332CF">
        <w:rPr>
          <w:rFonts w:ascii="Times New Roman" w:eastAsia="Times New Roman" w:hAnsi="Times New Roman" w:cs="Times New Roman"/>
          <w:sz w:val="24"/>
          <w:szCs w:val="24"/>
          <w:lang w:eastAsia="ru-RU"/>
        </w:rPr>
        <w:t xml:space="preserve"> автора и название произведения, конкретных героев, их поступки, слова, мысли, которые демонстрируют связь упоминаемого художественного произведения с рассматри</w:t>
      </w:r>
      <w:r w:rsidRPr="00F332CF">
        <w:rPr>
          <w:rFonts w:ascii="Times New Roman" w:eastAsia="Times New Roman" w:hAnsi="Times New Roman" w:cs="Times New Roman"/>
          <w:sz w:val="24"/>
          <w:szCs w:val="24"/>
          <w:lang w:eastAsia="ru-RU"/>
        </w:rPr>
        <w:softHyphen/>
        <w:t>ваемой в исходном тексте проблемой, однако сочинение не предполагает  подробного литературоведческого  анализа. Используя в качестве аргумента научный или публицистический текст, указывайте автора и название произведения.</w:t>
      </w:r>
    </w:p>
    <w:p w14:paraId="2461B345" w14:textId="77777777" w:rsidR="00C42D2A" w:rsidRPr="00F332CF" w:rsidRDefault="00C42D2A"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5. В качестве аргумента могут рассматривать</w:t>
      </w:r>
      <w:r w:rsidRPr="00F332CF">
        <w:rPr>
          <w:rFonts w:ascii="Times New Roman" w:eastAsia="Times New Roman" w:hAnsi="Times New Roman" w:cs="Times New Roman"/>
          <w:sz w:val="24"/>
          <w:szCs w:val="24"/>
          <w:lang w:eastAsia="ru-RU"/>
        </w:rPr>
        <w:softHyphen/>
        <w:t>ся пословицы, поговорки, афоризмы, но только в том случае, если они сопровождаются пояснениями, вашими размышлениями над их содер</w:t>
      </w:r>
      <w:r w:rsidRPr="00F332CF">
        <w:rPr>
          <w:rFonts w:ascii="Times New Roman" w:eastAsia="Times New Roman" w:hAnsi="Times New Roman" w:cs="Times New Roman"/>
          <w:sz w:val="24"/>
          <w:szCs w:val="24"/>
          <w:lang w:eastAsia="ru-RU"/>
        </w:rPr>
        <w:softHyphen/>
        <w:t>жанием.</w:t>
      </w:r>
    </w:p>
    <w:p w14:paraId="53272925" w14:textId="77777777" w:rsidR="00C42D2A" w:rsidRPr="00F332CF" w:rsidRDefault="00C42D2A"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6. Примеры из художественной, научной или публицистической литературы должны сопровождаться оценочными суждениями, подчеркивающими связь приведённого примера с рассмат</w:t>
      </w:r>
      <w:r w:rsidRPr="00F332CF">
        <w:rPr>
          <w:rFonts w:ascii="Times New Roman" w:eastAsia="Times New Roman" w:hAnsi="Times New Roman" w:cs="Times New Roman"/>
          <w:sz w:val="24"/>
          <w:szCs w:val="24"/>
          <w:lang w:eastAsia="ru-RU"/>
        </w:rPr>
        <w:softHyphen/>
        <w:t>риваемой проблемой.</w:t>
      </w:r>
    </w:p>
    <w:p w14:paraId="20624A6F" w14:textId="77777777" w:rsidR="00C42D2A" w:rsidRPr="00F332CF" w:rsidRDefault="00C42D2A"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7.</w:t>
      </w:r>
      <w:r w:rsidRPr="00F332CF">
        <w:rPr>
          <w:rFonts w:ascii="Times New Roman" w:eastAsia="Calibri" w:hAnsi="Times New Roman" w:cs="Times New Roman"/>
          <w:sz w:val="24"/>
          <w:szCs w:val="24"/>
          <w:shd w:val="clear" w:color="auto" w:fill="FFFFFF"/>
        </w:rPr>
        <w:t xml:space="preserve"> Тезис и аргументы должны  быть логично  связаны  между собой.</w:t>
      </w:r>
      <w:r w:rsidRPr="00F332CF">
        <w:rPr>
          <w:rFonts w:ascii="Times New Roman" w:eastAsia="Times New Roman" w:hAnsi="Times New Roman" w:cs="Times New Roman"/>
          <w:sz w:val="24"/>
          <w:szCs w:val="24"/>
          <w:lang w:eastAsia="ru-RU"/>
        </w:rPr>
        <w:t xml:space="preserve"> </w:t>
      </w:r>
    </w:p>
    <w:p w14:paraId="75CE3D91" w14:textId="77777777" w:rsidR="00C42D2A" w:rsidRPr="00F332CF" w:rsidRDefault="00C42D2A"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8.</w:t>
      </w:r>
      <w:r w:rsidR="00294885"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sz w:val="24"/>
          <w:szCs w:val="24"/>
          <w:lang w:eastAsia="ru-RU"/>
        </w:rPr>
        <w:t>Примеры из жизненного опыта должны быть убедительными, емкими по смыслу, не представляющими собой пространный или детальный рассказ.</w:t>
      </w:r>
    </w:p>
    <w:p w14:paraId="041CDB31" w14:textId="77777777" w:rsidR="00C42D2A" w:rsidRPr="00F332CF" w:rsidRDefault="00C42D2A" w:rsidP="00A21F22">
      <w:p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 9.</w:t>
      </w:r>
      <w:r w:rsidR="00294885"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sz w:val="24"/>
          <w:szCs w:val="24"/>
          <w:lang w:eastAsia="ru-RU"/>
        </w:rPr>
        <w:t>Собственное мнение должно быть высказано корректно по отношению к автору исходного текста и авторам и героям  текстов, приводимых  для аргументации.</w:t>
      </w:r>
    </w:p>
    <w:p w14:paraId="62118F7C" w14:textId="77777777" w:rsidR="00D330BF" w:rsidRPr="00F332CF" w:rsidRDefault="00D330BF" w:rsidP="00A21F22">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lang w:eastAsia="ru-RU"/>
        </w:rPr>
      </w:pPr>
    </w:p>
    <w:p w14:paraId="56BA7A16" w14:textId="77777777" w:rsidR="0037052B" w:rsidRPr="00F332CF" w:rsidRDefault="0037052B" w:rsidP="00A21F22">
      <w:pPr>
        <w:spacing w:after="0" w:line="240" w:lineRule="auto"/>
        <w:ind w:firstLine="709"/>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К</w:t>
      </w:r>
      <w:r w:rsidR="008A561B" w:rsidRPr="00F332CF">
        <w:rPr>
          <w:rFonts w:ascii="Times New Roman" w:eastAsia="Times New Roman" w:hAnsi="Times New Roman" w:cs="Times New Roman"/>
          <w:b/>
          <w:sz w:val="24"/>
          <w:szCs w:val="24"/>
          <w:lang w:eastAsia="ru-RU"/>
        </w:rPr>
        <w:t xml:space="preserve">ритерий </w:t>
      </w:r>
      <w:r w:rsidRPr="00F332CF">
        <w:rPr>
          <w:rFonts w:ascii="Times New Roman" w:eastAsia="Times New Roman" w:hAnsi="Times New Roman" w:cs="Times New Roman"/>
          <w:b/>
          <w:sz w:val="24"/>
          <w:szCs w:val="24"/>
          <w:lang w:eastAsia="ru-RU"/>
        </w:rPr>
        <w:t>5. Смысловая цельность и композиционная стройность</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1"/>
        <w:gridCol w:w="8657"/>
        <w:gridCol w:w="256"/>
      </w:tblGrid>
      <w:tr w:rsidR="005C54FF" w:rsidRPr="00F332CF" w14:paraId="3EB04A35" w14:textId="77777777" w:rsidTr="005C54FF">
        <w:trPr>
          <w:tblCellSpacing w:w="0" w:type="dxa"/>
        </w:trPr>
        <w:tc>
          <w:tcPr>
            <w:tcW w:w="0" w:type="auto"/>
            <w:tcBorders>
              <w:top w:val="single" w:sz="4" w:space="0" w:color="EBEBEB"/>
              <w:left w:val="single" w:sz="4" w:space="0" w:color="EBEBEB"/>
              <w:bottom w:val="single" w:sz="4" w:space="0" w:color="EBEBEB"/>
              <w:right w:val="single" w:sz="4" w:space="0" w:color="EBEBEB"/>
            </w:tcBorders>
            <w:shd w:val="clear" w:color="auto" w:fill="5181B8"/>
            <w:tcMar>
              <w:top w:w="58" w:type="dxa"/>
              <w:left w:w="58" w:type="dxa"/>
              <w:bottom w:w="58" w:type="dxa"/>
              <w:right w:w="58" w:type="dxa"/>
            </w:tcMar>
            <w:hideMark/>
          </w:tcPr>
          <w:p w14:paraId="4AEA895D" w14:textId="77777777" w:rsidR="005C54FF" w:rsidRPr="00F332CF" w:rsidRDefault="005C54FF" w:rsidP="00A21F22">
            <w:pPr>
              <w:spacing w:after="0" w:line="240" w:lineRule="auto"/>
              <w:contextualSpacing/>
              <w:jc w:val="both"/>
              <w:rPr>
                <w:rFonts w:ascii="Times New Roman" w:eastAsia="Times New Roman" w:hAnsi="Times New Roman" w:cs="Times New Roman"/>
                <w:color w:val="FFFFFF"/>
                <w:sz w:val="24"/>
                <w:szCs w:val="24"/>
                <w:lang w:eastAsia="ru-RU"/>
              </w:rPr>
            </w:pPr>
            <w:r w:rsidRPr="00F332CF">
              <w:rPr>
                <w:rFonts w:ascii="Times New Roman" w:eastAsia="Times New Roman" w:hAnsi="Times New Roman" w:cs="Times New Roman"/>
                <w:color w:val="FFFFFF"/>
                <w:sz w:val="24"/>
                <w:szCs w:val="24"/>
                <w:lang w:eastAsia="ru-RU"/>
              </w:rPr>
              <w:t>II</w:t>
            </w:r>
          </w:p>
        </w:tc>
        <w:tc>
          <w:tcPr>
            <w:tcW w:w="0" w:type="auto"/>
            <w:tcBorders>
              <w:top w:val="single" w:sz="4" w:space="0" w:color="EBEBEB"/>
              <w:left w:val="single" w:sz="4" w:space="0" w:color="EBEBEB"/>
              <w:bottom w:val="single" w:sz="4" w:space="0" w:color="EBEBEB"/>
              <w:right w:val="single" w:sz="4" w:space="0" w:color="EBEBEB"/>
            </w:tcBorders>
            <w:shd w:val="clear" w:color="auto" w:fill="5181B8"/>
            <w:tcMar>
              <w:top w:w="58" w:type="dxa"/>
              <w:left w:w="58" w:type="dxa"/>
              <w:bottom w:w="58" w:type="dxa"/>
              <w:right w:w="58" w:type="dxa"/>
            </w:tcMar>
            <w:hideMark/>
          </w:tcPr>
          <w:p w14:paraId="22A499CA" w14:textId="77777777" w:rsidR="005C54FF" w:rsidRPr="00F332CF" w:rsidRDefault="005C54FF" w:rsidP="00A21F22">
            <w:pPr>
              <w:spacing w:after="0" w:line="240" w:lineRule="auto"/>
              <w:contextualSpacing/>
              <w:jc w:val="both"/>
              <w:rPr>
                <w:rFonts w:ascii="Times New Roman" w:eastAsia="Times New Roman" w:hAnsi="Times New Roman" w:cs="Times New Roman"/>
                <w:color w:val="FFFFFF"/>
                <w:sz w:val="24"/>
                <w:szCs w:val="24"/>
                <w:lang w:eastAsia="ru-RU"/>
              </w:rPr>
            </w:pPr>
            <w:r w:rsidRPr="00F332CF">
              <w:rPr>
                <w:rFonts w:ascii="Times New Roman" w:eastAsia="Times New Roman" w:hAnsi="Times New Roman" w:cs="Times New Roman"/>
                <w:color w:val="FFFFFF"/>
                <w:sz w:val="24"/>
                <w:szCs w:val="24"/>
                <w:lang w:eastAsia="ru-RU"/>
              </w:rPr>
              <w:t>Речевое оформление сочинения</w:t>
            </w:r>
          </w:p>
        </w:tc>
        <w:tc>
          <w:tcPr>
            <w:tcW w:w="0" w:type="auto"/>
            <w:tcBorders>
              <w:top w:val="single" w:sz="4" w:space="0" w:color="EBEBEB"/>
              <w:left w:val="single" w:sz="4" w:space="0" w:color="EBEBEB"/>
              <w:bottom w:val="single" w:sz="4" w:space="0" w:color="EBEBEB"/>
              <w:right w:val="single" w:sz="4" w:space="0" w:color="EBEBEB"/>
            </w:tcBorders>
            <w:shd w:val="clear" w:color="auto" w:fill="5181B8"/>
            <w:tcMar>
              <w:top w:w="58" w:type="dxa"/>
              <w:left w:w="58" w:type="dxa"/>
              <w:bottom w:w="58" w:type="dxa"/>
              <w:right w:w="58" w:type="dxa"/>
            </w:tcMar>
            <w:hideMark/>
          </w:tcPr>
          <w:p w14:paraId="1FACAE88" w14:textId="77777777" w:rsidR="005C54FF" w:rsidRPr="00F332CF" w:rsidRDefault="005C54FF" w:rsidP="00A21F22">
            <w:pPr>
              <w:spacing w:after="0" w:line="240" w:lineRule="auto"/>
              <w:contextualSpacing/>
              <w:jc w:val="both"/>
              <w:rPr>
                <w:rFonts w:ascii="Times New Roman" w:eastAsia="Times New Roman" w:hAnsi="Times New Roman" w:cs="Times New Roman"/>
                <w:color w:val="FFFFFF"/>
                <w:sz w:val="24"/>
                <w:szCs w:val="24"/>
                <w:lang w:eastAsia="ru-RU"/>
              </w:rPr>
            </w:pPr>
          </w:p>
        </w:tc>
      </w:tr>
      <w:tr w:rsidR="005C54FF" w:rsidRPr="00F332CF" w14:paraId="7DFACCE2" w14:textId="77777777" w:rsidTr="005C54FF">
        <w:trPr>
          <w:tblCellSpacing w:w="0" w:type="dxa"/>
        </w:trPr>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0C1BB2F1"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К5</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1DAC794E"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Смысловая цельность, речевая связность и последовательность изложения</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7CB67030"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r>
      <w:tr w:rsidR="005C54FF" w:rsidRPr="00F332CF" w14:paraId="1A4582AD" w14:textId="77777777" w:rsidTr="005C54FF">
        <w:trPr>
          <w:tblCellSpacing w:w="0" w:type="dxa"/>
        </w:trPr>
        <w:tc>
          <w:tcPr>
            <w:tcW w:w="0" w:type="auto"/>
            <w:vMerge w:val="restar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1992E63A"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396F6BE"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Работа характеризуется смысловой цельностью, речевой связностью и последовательностью изложения. В работе нет нарушений абзацного членения текста. Логические ошибки отсутствуют</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4184AF4A"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w:t>
            </w:r>
          </w:p>
        </w:tc>
      </w:tr>
      <w:tr w:rsidR="005C54FF" w:rsidRPr="00F332CF" w14:paraId="59EB6070" w14:textId="77777777" w:rsidTr="005C54FF">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77B2E3B0"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24D5C3A9"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Работа характеризуется смысловой цельностью, связностью и последовательностью изложения.</w:t>
            </w:r>
            <w:r w:rsidRPr="00F332CF">
              <w:rPr>
                <w:rFonts w:ascii="Times New Roman" w:eastAsia="Times New Roman" w:hAnsi="Times New Roman" w:cs="Times New Roman"/>
                <w:color w:val="000000"/>
                <w:sz w:val="24"/>
                <w:szCs w:val="24"/>
                <w:lang w:eastAsia="ru-RU"/>
              </w:rPr>
              <w:br/>
              <w:t>В работе нет нарушений абзацного членения текста. Допущена одна логическая ошибка.</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color w:val="000000"/>
                <w:sz w:val="24"/>
                <w:szCs w:val="24"/>
                <w:lang w:eastAsia="ru-RU"/>
              </w:rPr>
              <w:t>ИЛИ</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7BFF373"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w:t>
            </w:r>
          </w:p>
        </w:tc>
      </w:tr>
      <w:tr w:rsidR="005C54FF" w:rsidRPr="00F332CF" w14:paraId="40896582" w14:textId="77777777" w:rsidTr="005C54FF">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35DF847A"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5AEA035A"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Работа характеризуется смысловой цельностью, связностью и последовательностью изложения.</w:t>
            </w:r>
            <w:r w:rsidRPr="00F332CF">
              <w:rPr>
                <w:rFonts w:ascii="Times New Roman" w:eastAsia="Times New Roman" w:hAnsi="Times New Roman" w:cs="Times New Roman"/>
                <w:color w:val="000000"/>
                <w:sz w:val="24"/>
                <w:szCs w:val="24"/>
                <w:lang w:eastAsia="ru-RU"/>
              </w:rPr>
              <w:br/>
              <w:t>Логических ошибок нет. Имеется одно нарушение абзацного членения текста.</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color w:val="000000"/>
                <w:sz w:val="24"/>
                <w:szCs w:val="24"/>
                <w:lang w:eastAsia="ru-RU"/>
              </w:rPr>
              <w:t>ИЛИ</w:t>
            </w:r>
            <w:r w:rsidRPr="00F332CF">
              <w:rPr>
                <w:rFonts w:ascii="Times New Roman" w:eastAsia="Times New Roman" w:hAnsi="Times New Roman" w:cs="Times New Roman"/>
                <w:color w:val="000000"/>
                <w:sz w:val="24"/>
                <w:szCs w:val="24"/>
                <w:lang w:eastAsia="ru-RU"/>
              </w:rPr>
              <w:br/>
              <w:t>Работа характеризуется смысловой цельностью, связностью и последовательностью изложения.</w:t>
            </w:r>
            <w:r w:rsidRPr="00F332CF">
              <w:rPr>
                <w:rFonts w:ascii="Times New Roman" w:eastAsia="Times New Roman" w:hAnsi="Times New Roman" w:cs="Times New Roman"/>
                <w:color w:val="000000"/>
                <w:sz w:val="24"/>
                <w:szCs w:val="24"/>
                <w:lang w:eastAsia="ru-RU"/>
              </w:rPr>
              <w:br/>
              <w:t>Имеется одно нарушение абзацного членения текста. Допущена одна логическая ошибка</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5E8F7507"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r>
      <w:tr w:rsidR="005C54FF" w:rsidRPr="00F332CF" w14:paraId="40A51B7B" w14:textId="77777777" w:rsidTr="005C54FF">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72080F81"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A47BB8E"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 работе экзаменуемого просматривается коммуникативный замысел. Нарушений абзацного членения нет. Допущено две и более логические ошибки.</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color w:val="000000"/>
                <w:sz w:val="24"/>
                <w:szCs w:val="24"/>
                <w:lang w:eastAsia="ru-RU"/>
              </w:rPr>
              <w:t>ИЛИ</w:t>
            </w:r>
            <w:r w:rsidRPr="00F332CF">
              <w:rPr>
                <w:rFonts w:ascii="Times New Roman" w:eastAsia="Times New Roman" w:hAnsi="Times New Roman" w:cs="Times New Roman"/>
                <w:color w:val="000000"/>
                <w:sz w:val="24"/>
                <w:szCs w:val="24"/>
                <w:lang w:eastAsia="ru-RU"/>
              </w:rPr>
              <w:br/>
              <w:t>В работе экзаменуемого просматривается коммуникативный замысел. Логических ошибок нет. Имеется два и более случая нарушения абзацного членения текста.</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color w:val="000000"/>
                <w:sz w:val="24"/>
                <w:szCs w:val="24"/>
                <w:lang w:eastAsia="ru-RU"/>
              </w:rPr>
              <w:t>ИЛИ</w:t>
            </w:r>
            <w:r w:rsidRPr="00F332CF">
              <w:rPr>
                <w:rFonts w:ascii="Times New Roman" w:eastAsia="Times New Roman" w:hAnsi="Times New Roman" w:cs="Times New Roman"/>
                <w:color w:val="000000"/>
                <w:sz w:val="24"/>
                <w:szCs w:val="24"/>
                <w:lang w:eastAsia="ru-RU"/>
              </w:rPr>
              <w:br/>
              <w:t>В работе экзаменуемого просматривается коммуникативный замысел. Имеется два и более случая нарушения абзацного членения текста. Допущено две и более логические ошибки</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CF2FB71" w14:textId="77777777" w:rsidR="005C54FF" w:rsidRPr="00F332C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0</w:t>
            </w:r>
          </w:p>
        </w:tc>
      </w:tr>
    </w:tbl>
    <w:p w14:paraId="191C1A39" w14:textId="77777777" w:rsidR="005C54FF" w:rsidRPr="00F332CF" w:rsidRDefault="005C54FF" w:rsidP="00A21F22">
      <w:pPr>
        <w:spacing w:after="0" w:line="240" w:lineRule="auto"/>
        <w:contextualSpacing/>
        <w:jc w:val="both"/>
        <w:rPr>
          <w:rFonts w:ascii="Times New Roman" w:eastAsia="Times New Roman" w:hAnsi="Times New Roman" w:cs="Times New Roman"/>
          <w:b/>
          <w:sz w:val="24"/>
          <w:szCs w:val="24"/>
          <w:lang w:eastAsia="ru-RU"/>
        </w:rPr>
      </w:pPr>
    </w:p>
    <w:p w14:paraId="6626BCB2" w14:textId="77777777" w:rsidR="0037052B" w:rsidRPr="00F332CF" w:rsidRDefault="0037052B" w:rsidP="00A21F22">
      <w:pPr>
        <w:tabs>
          <w:tab w:val="left" w:pos="2120"/>
        </w:tabs>
        <w:spacing w:after="0" w:line="240" w:lineRule="auto"/>
        <w:ind w:firstLine="709"/>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Для пишущего главными условиями получения по данному критерию высшего балла являются смысловая цельность, речевая связность и последовательность высказывания. Сочинение может быть классическим трехчастным, то есть состоять из вступления, главной части и заключения, может члениться на несколько частей со своими </w:t>
      </w:r>
      <w:proofErr w:type="spellStart"/>
      <w:r w:rsidRPr="00F332CF">
        <w:rPr>
          <w:rFonts w:ascii="Times New Roman" w:eastAsia="Times New Roman" w:hAnsi="Times New Roman" w:cs="Times New Roman"/>
          <w:sz w:val="24"/>
          <w:szCs w:val="24"/>
          <w:lang w:eastAsia="ru-RU"/>
        </w:rPr>
        <w:t>микротемами</w:t>
      </w:r>
      <w:proofErr w:type="spellEnd"/>
      <w:r w:rsidRPr="00F332CF">
        <w:rPr>
          <w:rFonts w:ascii="Times New Roman" w:eastAsia="Times New Roman" w:hAnsi="Times New Roman" w:cs="Times New Roman"/>
          <w:sz w:val="24"/>
          <w:szCs w:val="24"/>
          <w:lang w:eastAsia="ru-RU"/>
        </w:rPr>
        <w:t xml:space="preserve"> в каждой. От экзаменуемого не требуется соблюдение требований определенного жанра.</w:t>
      </w:r>
    </w:p>
    <w:p w14:paraId="7721D725" w14:textId="77777777" w:rsidR="0037052B" w:rsidRPr="00F332CF" w:rsidRDefault="0037052B" w:rsidP="00A21F22">
      <w:pPr>
        <w:tabs>
          <w:tab w:val="left" w:pos="2120"/>
        </w:tabs>
        <w:spacing w:after="0" w:line="240" w:lineRule="auto"/>
        <w:ind w:firstLine="709"/>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К логическим </w:t>
      </w:r>
      <w:proofErr w:type="gramStart"/>
      <w:r w:rsidRPr="00F332CF">
        <w:rPr>
          <w:rFonts w:ascii="Times New Roman" w:eastAsia="Times New Roman" w:hAnsi="Times New Roman" w:cs="Times New Roman"/>
          <w:sz w:val="24"/>
          <w:szCs w:val="24"/>
          <w:lang w:eastAsia="ru-RU"/>
        </w:rPr>
        <w:t>ошибкам,  допускаемым</w:t>
      </w:r>
      <w:proofErr w:type="gramEnd"/>
      <w:r w:rsidRPr="00F332CF">
        <w:rPr>
          <w:rFonts w:ascii="Times New Roman" w:eastAsia="Times New Roman" w:hAnsi="Times New Roman" w:cs="Times New Roman"/>
          <w:sz w:val="24"/>
          <w:szCs w:val="24"/>
          <w:lang w:eastAsia="ru-RU"/>
        </w:rPr>
        <w:t xml:space="preserve"> экзаменующимися, относятся композиционно-текстовые ошибки, связанные с нарушениями требований к последовательности и смысловой связности содержания работы. Композиционно-текстовые ошибки выявляются в начале, в основной части сочинения и в концовке. </w:t>
      </w:r>
    </w:p>
    <w:p w14:paraId="6847A884" w14:textId="77777777" w:rsidR="0037052B" w:rsidRPr="00F332CF" w:rsidRDefault="0037052B" w:rsidP="00A21F22">
      <w:pPr>
        <w:tabs>
          <w:tab w:val="left" w:pos="2120"/>
        </w:tabs>
        <w:spacing w:after="0" w:line="240" w:lineRule="auto"/>
        <w:ind w:firstLine="709"/>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Наиболее распространённые ошибки: отсутствие смысловой связи между частями текста (вступлением и основной частью, основной частью и заключением), отсутствие логических переходов между частями текста с помощью различных средств связи (лексических, морфологических, синтаксических). Выстраивая </w:t>
      </w:r>
      <w:proofErr w:type="gramStart"/>
      <w:r w:rsidRPr="00F332CF">
        <w:rPr>
          <w:rFonts w:ascii="Times New Roman" w:eastAsia="Times New Roman" w:hAnsi="Times New Roman" w:cs="Times New Roman"/>
          <w:sz w:val="24"/>
          <w:szCs w:val="24"/>
          <w:lang w:eastAsia="ru-RU"/>
        </w:rPr>
        <w:t>сочинение,  экзаменуемый</w:t>
      </w:r>
      <w:proofErr w:type="gramEnd"/>
      <w:r w:rsidRPr="00F332CF">
        <w:rPr>
          <w:rFonts w:ascii="Times New Roman" w:eastAsia="Times New Roman" w:hAnsi="Times New Roman" w:cs="Times New Roman"/>
          <w:sz w:val="24"/>
          <w:szCs w:val="24"/>
          <w:lang w:eastAsia="ru-RU"/>
        </w:rPr>
        <w:t xml:space="preserve">  также вводит лишние факты или абстрактные рассуждения</w:t>
      </w:r>
      <w:r w:rsidR="00227BAD" w:rsidRPr="00F332CF">
        <w:rPr>
          <w:rFonts w:ascii="Times New Roman" w:eastAsia="Times New Roman" w:hAnsi="Times New Roman" w:cs="Times New Roman"/>
          <w:sz w:val="24"/>
          <w:szCs w:val="24"/>
          <w:lang w:eastAsia="ru-RU"/>
        </w:rPr>
        <w:t>, не соотносящиеся с  коммуникативным замыслом</w:t>
      </w:r>
      <w:r w:rsidRPr="00F332CF">
        <w:rPr>
          <w:rFonts w:ascii="Times New Roman" w:eastAsia="Times New Roman" w:hAnsi="Times New Roman" w:cs="Times New Roman"/>
          <w:sz w:val="24"/>
          <w:szCs w:val="24"/>
          <w:lang w:eastAsia="ru-RU"/>
        </w:rPr>
        <w:t xml:space="preserve">. В основной части могут присутствовать сведения,  загромождающие ход рассуждения, делающие его запутанным и сумбурным, утомительные перечисления, отвлекающие внимание от главной мысли, смысловые повторы. При изложении собственной позиции используются противоречащие друг другу утверждения, при рассуждении в работе могут быть пропущены важные звенья в цепи доказательств. Завершение работы (концовка) подчас не служит выводом из сказанного, не подводит итог, часто бывает совсем не мотивировано исходным текстом. </w:t>
      </w:r>
    </w:p>
    <w:p w14:paraId="2018B662" w14:textId="77777777" w:rsidR="002F3009" w:rsidRPr="00F332CF" w:rsidRDefault="002F3009" w:rsidP="00A21F22">
      <w:pPr>
        <w:tabs>
          <w:tab w:val="left" w:pos="2120"/>
        </w:tabs>
        <w:spacing w:after="0" w:line="240" w:lineRule="auto"/>
        <w:ind w:firstLine="709"/>
        <w:contextualSpacing/>
        <w:jc w:val="both"/>
        <w:rPr>
          <w:rFonts w:ascii="Times New Roman" w:eastAsia="Times New Roman" w:hAnsi="Times New Roman" w:cs="Times New Roman"/>
          <w:sz w:val="24"/>
          <w:szCs w:val="24"/>
          <w:lang w:eastAsia="ru-RU"/>
        </w:rPr>
      </w:pPr>
    </w:p>
    <w:p w14:paraId="6F198CB0" w14:textId="77777777" w:rsidR="007F4906" w:rsidRPr="00F332CF" w:rsidRDefault="002E47FA" w:rsidP="00A21F22">
      <w:pPr>
        <w:tabs>
          <w:tab w:val="left" w:pos="2120"/>
        </w:tabs>
        <w:spacing w:after="0" w:line="240" w:lineRule="auto"/>
        <w:ind w:firstLine="709"/>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Наиболее распространенные виды ошибок:</w:t>
      </w:r>
    </w:p>
    <w:p w14:paraId="423739E4" w14:textId="77777777" w:rsidR="002C59CC" w:rsidRPr="00F332CF" w:rsidRDefault="002C59CC" w:rsidP="00A21F22">
      <w:pPr>
        <w:tabs>
          <w:tab w:val="left" w:pos="2120"/>
        </w:tabs>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 Полное отсутствие разделения сочинения на смысловые части. Все сочинение представляет собой сплошное целое.</w:t>
      </w:r>
    </w:p>
    <w:p w14:paraId="5BB4C6B4" w14:textId="77777777" w:rsidR="002C59CC" w:rsidRPr="00F332CF" w:rsidRDefault="002C59CC" w:rsidP="00A21F22">
      <w:pPr>
        <w:tabs>
          <w:tab w:val="left" w:pos="2120"/>
        </w:tabs>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2. Необоснованное выделение </w:t>
      </w:r>
      <w:proofErr w:type="gramStart"/>
      <w:r w:rsidRPr="00F332CF">
        <w:rPr>
          <w:rFonts w:ascii="Times New Roman" w:eastAsia="Times New Roman" w:hAnsi="Times New Roman" w:cs="Times New Roman"/>
          <w:sz w:val="24"/>
          <w:szCs w:val="24"/>
          <w:lang w:eastAsia="ru-RU"/>
        </w:rPr>
        <w:t>( включение</w:t>
      </w:r>
      <w:proofErr w:type="gramEnd"/>
      <w:r w:rsidRPr="00F332CF">
        <w:rPr>
          <w:rFonts w:ascii="Times New Roman" w:eastAsia="Times New Roman" w:hAnsi="Times New Roman" w:cs="Times New Roman"/>
          <w:sz w:val="24"/>
          <w:szCs w:val="24"/>
          <w:lang w:eastAsia="ru-RU"/>
        </w:rPr>
        <w:t>)  предложения или нескольких предложений из  смысловой части.</w:t>
      </w:r>
    </w:p>
    <w:p w14:paraId="4137D04A" w14:textId="77777777" w:rsidR="00557264" w:rsidRPr="00F332CF" w:rsidRDefault="00473EC5" w:rsidP="00A21F22">
      <w:pPr>
        <w:tabs>
          <w:tab w:val="left" w:pos="2120"/>
        </w:tabs>
        <w:spacing w:after="0" w:line="240" w:lineRule="auto"/>
        <w:contextualSpacing/>
        <w:jc w:val="both"/>
        <w:rPr>
          <w:rFonts w:ascii="Times New Roman" w:eastAsia="Times New Roman" w:hAnsi="Times New Roman" w:cs="Times New Roman"/>
          <w:i/>
          <w:sz w:val="24"/>
          <w:szCs w:val="24"/>
          <w:lang w:eastAsia="ru-RU"/>
        </w:rPr>
      </w:pPr>
      <w:r w:rsidRPr="00F332CF">
        <w:rPr>
          <w:rFonts w:ascii="Times New Roman" w:eastAsia="Times New Roman" w:hAnsi="Times New Roman" w:cs="Times New Roman"/>
          <w:sz w:val="24"/>
          <w:szCs w:val="24"/>
          <w:lang w:eastAsia="ru-RU"/>
        </w:rPr>
        <w:t>Пример</w:t>
      </w:r>
      <w:r w:rsidR="002C59CC" w:rsidRPr="00F332CF">
        <w:rPr>
          <w:rFonts w:ascii="Times New Roman" w:eastAsia="Times New Roman" w:hAnsi="Times New Roman" w:cs="Times New Roman"/>
          <w:i/>
          <w:sz w:val="24"/>
          <w:szCs w:val="24"/>
          <w:lang w:eastAsia="ru-RU"/>
        </w:rPr>
        <w:t xml:space="preserve">. </w:t>
      </w:r>
      <w:r w:rsidR="00557264" w:rsidRPr="00F332CF">
        <w:rPr>
          <w:rFonts w:ascii="Times New Roman" w:hAnsi="Times New Roman" w:cs="Times New Roman"/>
          <w:i/>
          <w:sz w:val="24"/>
          <w:szCs w:val="24"/>
        </w:rPr>
        <w:t xml:space="preserve">В качестве жизненного примера хочу привести историю из детства. </w:t>
      </w:r>
    </w:p>
    <w:p w14:paraId="153E8C1D" w14:textId="77777777" w:rsidR="00557264" w:rsidRPr="00F332CF" w:rsidRDefault="00557264" w:rsidP="00A21F22">
      <w:pPr>
        <w:tabs>
          <w:tab w:val="left" w:pos="2120"/>
        </w:tabs>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 xml:space="preserve">     Когда я была малень</w:t>
      </w:r>
      <w:r w:rsidR="008A7ACC" w:rsidRPr="00F332CF">
        <w:rPr>
          <w:rFonts w:ascii="Times New Roman" w:hAnsi="Times New Roman" w:cs="Times New Roman"/>
          <w:i/>
          <w:sz w:val="24"/>
          <w:szCs w:val="24"/>
        </w:rPr>
        <w:t>кая, мы с подругой выдумали обла</w:t>
      </w:r>
      <w:r w:rsidRPr="00F332CF">
        <w:rPr>
          <w:rFonts w:ascii="Times New Roman" w:hAnsi="Times New Roman" w:cs="Times New Roman"/>
          <w:i/>
          <w:sz w:val="24"/>
          <w:szCs w:val="24"/>
        </w:rPr>
        <w:t xml:space="preserve">чный город, в котором жили люди тучи. </w:t>
      </w:r>
    </w:p>
    <w:p w14:paraId="1B91F739" w14:textId="77777777" w:rsidR="00557264" w:rsidRPr="00F332CF" w:rsidRDefault="00557264" w:rsidP="00A21F22">
      <w:pPr>
        <w:tabs>
          <w:tab w:val="left" w:pos="2120"/>
        </w:tabs>
        <w:spacing w:after="0" w:line="240" w:lineRule="auto"/>
        <w:contextualSpacing/>
        <w:jc w:val="both"/>
        <w:rPr>
          <w:rFonts w:ascii="Times New Roman" w:eastAsia="Times New Roman" w:hAnsi="Times New Roman" w:cs="Times New Roman"/>
          <w:i/>
          <w:sz w:val="24"/>
          <w:szCs w:val="24"/>
          <w:lang w:eastAsia="ru-RU"/>
        </w:rPr>
      </w:pPr>
      <w:r w:rsidRPr="00F332CF">
        <w:rPr>
          <w:rFonts w:ascii="Times New Roman" w:hAnsi="Times New Roman" w:cs="Times New Roman"/>
          <w:i/>
          <w:sz w:val="24"/>
          <w:szCs w:val="24"/>
        </w:rPr>
        <w:t xml:space="preserve">      Каждый день мы представляли, как они занимаются повседневными делами и в конце кон</w:t>
      </w:r>
      <w:r w:rsidR="008A7ACC" w:rsidRPr="00F332CF">
        <w:rPr>
          <w:rFonts w:ascii="Times New Roman" w:hAnsi="Times New Roman" w:cs="Times New Roman"/>
          <w:i/>
          <w:sz w:val="24"/>
          <w:szCs w:val="24"/>
        </w:rPr>
        <w:t>цов по-настоящему поверили в сущ</w:t>
      </w:r>
      <w:r w:rsidRPr="00F332CF">
        <w:rPr>
          <w:rFonts w:ascii="Times New Roman" w:hAnsi="Times New Roman" w:cs="Times New Roman"/>
          <w:i/>
          <w:sz w:val="24"/>
          <w:szCs w:val="24"/>
        </w:rPr>
        <w:t>ествование этого города.</w:t>
      </w:r>
    </w:p>
    <w:p w14:paraId="49C61282" w14:textId="77777777" w:rsidR="008D57DB" w:rsidRPr="00F332CF" w:rsidRDefault="008D57DB" w:rsidP="00A21F22">
      <w:pPr>
        <w:tabs>
          <w:tab w:val="left" w:pos="2120"/>
        </w:tabs>
        <w:spacing w:after="0" w:line="240" w:lineRule="auto"/>
        <w:contextualSpacing/>
        <w:jc w:val="both"/>
        <w:rPr>
          <w:rFonts w:ascii="Times New Roman" w:eastAsia="Times New Roman" w:hAnsi="Times New Roman" w:cs="Times New Roman"/>
          <w:i/>
          <w:sz w:val="24"/>
          <w:szCs w:val="24"/>
          <w:lang w:eastAsia="ru-RU"/>
        </w:rPr>
      </w:pPr>
    </w:p>
    <w:p w14:paraId="4EC0E609" w14:textId="77777777" w:rsidR="00871AB5" w:rsidRPr="00F332CF" w:rsidRDefault="00C06525" w:rsidP="00A21F22">
      <w:p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w:t>
      </w:r>
      <w:r w:rsidR="00871AB5" w:rsidRPr="00F332CF">
        <w:rPr>
          <w:rFonts w:ascii="Times New Roman" w:eastAsia="Times New Roman" w:hAnsi="Times New Roman" w:cs="Times New Roman"/>
          <w:sz w:val="24"/>
          <w:szCs w:val="24"/>
          <w:lang w:eastAsia="ru-RU"/>
        </w:rPr>
        <w:t>. Нарушение причинно-следственных отношений.</w:t>
      </w:r>
    </w:p>
    <w:p w14:paraId="5945B4D2" w14:textId="77777777" w:rsidR="00871AB5" w:rsidRPr="00F332CF" w:rsidRDefault="008A561B" w:rsidP="00A21F22">
      <w:pPr>
        <w:spacing w:line="240" w:lineRule="auto"/>
        <w:contextualSpacing/>
        <w:jc w:val="both"/>
        <w:rPr>
          <w:rFonts w:ascii="Times New Roman" w:hAnsi="Times New Roman" w:cs="Times New Roman"/>
          <w:i/>
          <w:sz w:val="24"/>
          <w:szCs w:val="24"/>
        </w:rPr>
      </w:pPr>
      <w:r w:rsidRPr="00F332CF">
        <w:rPr>
          <w:rFonts w:ascii="Times New Roman" w:eastAsia="Times New Roman" w:hAnsi="Times New Roman" w:cs="Times New Roman"/>
          <w:sz w:val="24"/>
          <w:szCs w:val="24"/>
          <w:lang w:eastAsia="ru-RU"/>
        </w:rPr>
        <w:t xml:space="preserve">Пример. </w:t>
      </w:r>
      <w:r w:rsidR="008A7ACC" w:rsidRPr="00F332CF">
        <w:rPr>
          <w:rFonts w:ascii="Times New Roman" w:hAnsi="Times New Roman" w:cs="Times New Roman"/>
          <w:i/>
          <w:sz w:val="24"/>
          <w:szCs w:val="24"/>
        </w:rPr>
        <w:t>Так, в предложениях 1-10 автор рассказывает о своем детстве. С самого детства, совершая опасные для жизни поступки, Вениамин Александрович пытался доказать, что он не трус. Однажды, играя во дворе, ребята назвали автора трусом, потому что он не захотел прыгать через высокую планку. Этим примером автор хочет показать, что храбрость заключается только в опасных для жизни поступках.</w:t>
      </w:r>
    </w:p>
    <w:p w14:paraId="6236B60D" w14:textId="77777777" w:rsidR="00C06525" w:rsidRPr="00F332CF" w:rsidRDefault="00C06525" w:rsidP="00A21F22">
      <w:pPr>
        <w:spacing w:line="240" w:lineRule="auto"/>
        <w:contextualSpacing/>
        <w:jc w:val="both"/>
        <w:rPr>
          <w:rFonts w:ascii="Times New Roman" w:eastAsia="Times New Roman" w:hAnsi="Times New Roman" w:cs="Times New Roman"/>
          <w:sz w:val="24"/>
          <w:szCs w:val="24"/>
          <w:shd w:val="clear" w:color="auto" w:fill="F0F0F0"/>
          <w:lang w:eastAsia="ru-RU"/>
        </w:rPr>
      </w:pPr>
      <w:r w:rsidRPr="00F332CF">
        <w:rPr>
          <w:rFonts w:ascii="Times New Roman" w:eastAsia="Times New Roman" w:hAnsi="Times New Roman" w:cs="Times New Roman"/>
          <w:sz w:val="24"/>
          <w:szCs w:val="24"/>
          <w:lang w:eastAsia="ru-RU"/>
        </w:rPr>
        <w:lastRenderedPageBreak/>
        <w:t>4</w:t>
      </w:r>
      <w:r w:rsidR="00CE40DB" w:rsidRPr="00F332CF">
        <w:rPr>
          <w:rFonts w:ascii="Times New Roman" w:eastAsia="Times New Roman" w:hAnsi="Times New Roman" w:cs="Times New Roman"/>
          <w:sz w:val="24"/>
          <w:szCs w:val="24"/>
          <w:lang w:eastAsia="ru-RU"/>
        </w:rPr>
        <w:t>.</w:t>
      </w:r>
      <w:r w:rsidR="0037052B" w:rsidRPr="00F332CF">
        <w:rPr>
          <w:rFonts w:ascii="Times New Roman" w:eastAsia="Times New Roman" w:hAnsi="Times New Roman" w:cs="Times New Roman"/>
          <w:sz w:val="24"/>
          <w:szCs w:val="24"/>
          <w:lang w:eastAsia="ru-RU"/>
        </w:rPr>
        <w:t>Неудачный зачин.</w:t>
      </w:r>
      <w:r w:rsidR="00294885" w:rsidRPr="00F332CF">
        <w:rPr>
          <w:rFonts w:ascii="Times New Roman" w:eastAsia="Times New Roman" w:hAnsi="Times New Roman" w:cs="Times New Roman"/>
          <w:sz w:val="24"/>
          <w:szCs w:val="24"/>
          <w:lang w:eastAsia="ru-RU"/>
        </w:rPr>
        <w:t xml:space="preserve"> </w:t>
      </w:r>
      <w:r w:rsidR="00B00AF5" w:rsidRPr="00F332CF">
        <w:rPr>
          <w:rFonts w:ascii="Times New Roman" w:eastAsia="Times New Roman" w:hAnsi="Times New Roman" w:cs="Times New Roman"/>
          <w:iCs/>
          <w:sz w:val="24"/>
          <w:szCs w:val="24"/>
          <w:lang w:eastAsia="ru-RU"/>
        </w:rPr>
        <w:t xml:space="preserve">Необоснованное использование указательных слов. </w:t>
      </w:r>
      <w:r w:rsidR="00294885" w:rsidRPr="00F332CF">
        <w:rPr>
          <w:rFonts w:ascii="Times New Roman" w:eastAsia="Times New Roman" w:hAnsi="Times New Roman" w:cs="Times New Roman"/>
          <w:sz w:val="24"/>
          <w:szCs w:val="24"/>
          <w:lang w:eastAsia="ru-RU"/>
        </w:rPr>
        <w:t>Текст начинается предложением, содержащим указание на предыдущий  контекст, который в  самом тексте отсутствует.</w:t>
      </w:r>
      <w:r w:rsidR="00066F8C" w:rsidRPr="00F332CF">
        <w:rPr>
          <w:rFonts w:ascii="Times New Roman" w:eastAsia="Times New Roman" w:hAnsi="Times New Roman" w:cs="Times New Roman"/>
          <w:sz w:val="24"/>
          <w:szCs w:val="24"/>
          <w:shd w:val="clear" w:color="auto" w:fill="F0F0F0"/>
          <w:lang w:eastAsia="ru-RU"/>
        </w:rPr>
        <w:t xml:space="preserve"> </w:t>
      </w:r>
    </w:p>
    <w:p w14:paraId="67F301CA" w14:textId="77777777" w:rsidR="008A561B" w:rsidRPr="00F332CF" w:rsidRDefault="008A7ACC" w:rsidP="00A21F22">
      <w:pPr>
        <w:spacing w:line="240" w:lineRule="auto"/>
        <w:contextualSpacing/>
        <w:jc w:val="both"/>
        <w:rPr>
          <w:rFonts w:ascii="Times New Roman" w:hAnsi="Times New Roman" w:cs="Times New Roman"/>
          <w:i/>
          <w:sz w:val="24"/>
          <w:szCs w:val="24"/>
        </w:rPr>
      </w:pPr>
      <w:r w:rsidRPr="00F332CF">
        <w:rPr>
          <w:rFonts w:ascii="Times New Roman" w:hAnsi="Times New Roman" w:cs="Times New Roman"/>
          <w:sz w:val="24"/>
          <w:szCs w:val="24"/>
        </w:rPr>
        <w:t xml:space="preserve">Пример 1. </w:t>
      </w:r>
      <w:r w:rsidRPr="00F332CF">
        <w:rPr>
          <w:rFonts w:ascii="Times New Roman" w:hAnsi="Times New Roman" w:cs="Times New Roman"/>
          <w:i/>
          <w:sz w:val="24"/>
          <w:szCs w:val="24"/>
        </w:rPr>
        <w:t>В этом тексте Вениамин Александрович Каверин поднимает проблему влияния трусости на жизнь человека.</w:t>
      </w:r>
    </w:p>
    <w:p w14:paraId="70987FE4" w14:textId="77777777" w:rsidR="008D57DB" w:rsidRPr="00F332CF" w:rsidRDefault="008A7ACC" w:rsidP="00A21F22">
      <w:pPr>
        <w:shd w:val="clear" w:color="auto" w:fill="FFFFFF"/>
        <w:spacing w:line="240" w:lineRule="auto"/>
        <w:contextualSpacing/>
        <w:jc w:val="both"/>
        <w:rPr>
          <w:rFonts w:ascii="Times New Roman" w:eastAsia="Times New Roman" w:hAnsi="Times New Roman" w:cs="Times New Roman"/>
          <w:i/>
          <w:sz w:val="24"/>
          <w:szCs w:val="24"/>
          <w:lang w:eastAsia="ru-RU"/>
        </w:rPr>
      </w:pPr>
      <w:r w:rsidRPr="00F332CF">
        <w:rPr>
          <w:rFonts w:ascii="Times New Roman" w:eastAsia="Times New Roman" w:hAnsi="Times New Roman" w:cs="Times New Roman"/>
          <w:sz w:val="24"/>
          <w:szCs w:val="24"/>
          <w:lang w:eastAsia="ru-RU"/>
        </w:rPr>
        <w:t>Пример 2</w:t>
      </w:r>
      <w:r w:rsidR="009D7990" w:rsidRPr="00F332CF">
        <w:rPr>
          <w:rFonts w:ascii="Times New Roman" w:eastAsia="Times New Roman" w:hAnsi="Times New Roman" w:cs="Times New Roman"/>
          <w:sz w:val="24"/>
          <w:szCs w:val="24"/>
          <w:lang w:eastAsia="ru-RU"/>
        </w:rPr>
        <w:t xml:space="preserve">. </w:t>
      </w:r>
      <w:r w:rsidR="000D6C07" w:rsidRPr="00F332CF">
        <w:rPr>
          <w:rFonts w:ascii="Times New Roman" w:eastAsia="Times New Roman" w:hAnsi="Times New Roman" w:cs="Times New Roman"/>
          <w:i/>
          <w:sz w:val="24"/>
          <w:szCs w:val="24"/>
          <w:lang w:eastAsia="ru-RU"/>
        </w:rPr>
        <w:t xml:space="preserve">Исходя из этого текста автора, можно определить проблему, </w:t>
      </w:r>
      <w:r w:rsidR="00DE221E" w:rsidRPr="00F332CF">
        <w:rPr>
          <w:rFonts w:ascii="Times New Roman" w:eastAsia="Times New Roman" w:hAnsi="Times New Roman" w:cs="Times New Roman"/>
          <w:i/>
          <w:sz w:val="24"/>
          <w:szCs w:val="24"/>
          <w:lang w:eastAsia="ru-RU"/>
        </w:rPr>
        <w:t>сможет</w:t>
      </w:r>
      <w:r w:rsidRPr="00F332CF">
        <w:rPr>
          <w:rFonts w:ascii="Times New Roman" w:eastAsia="Times New Roman" w:hAnsi="Times New Roman" w:cs="Times New Roman"/>
          <w:i/>
          <w:sz w:val="24"/>
          <w:szCs w:val="24"/>
          <w:lang w:eastAsia="ru-RU"/>
        </w:rPr>
        <w:t xml:space="preserve"> ли поэзия помочь понять музыку.</w:t>
      </w:r>
    </w:p>
    <w:p w14:paraId="256F420B" w14:textId="77777777" w:rsidR="00C06525" w:rsidRPr="00F332CF" w:rsidRDefault="00C06525" w:rsidP="00A21F22">
      <w:pPr>
        <w:spacing w:after="0" w:line="240" w:lineRule="auto"/>
        <w:contextualSpacing/>
        <w:jc w:val="both"/>
        <w:rPr>
          <w:rFonts w:ascii="Times New Roman" w:eastAsia="Times New Roman" w:hAnsi="Times New Roman" w:cs="Times New Roman"/>
          <w:i/>
          <w:sz w:val="24"/>
          <w:szCs w:val="24"/>
          <w:lang w:eastAsia="ru-RU"/>
        </w:rPr>
      </w:pPr>
      <w:r w:rsidRPr="00F332CF">
        <w:rPr>
          <w:rFonts w:ascii="Times New Roman" w:eastAsia="Times New Roman" w:hAnsi="Times New Roman" w:cs="Times New Roman"/>
          <w:sz w:val="24"/>
          <w:szCs w:val="24"/>
          <w:lang w:eastAsia="ru-RU"/>
        </w:rPr>
        <w:t xml:space="preserve">Пример 3. </w:t>
      </w:r>
      <w:r w:rsidRPr="00F332CF">
        <w:rPr>
          <w:rFonts w:ascii="Times New Roman" w:eastAsia="Times New Roman" w:hAnsi="Times New Roman" w:cs="Times New Roman"/>
          <w:i/>
          <w:sz w:val="24"/>
          <w:szCs w:val="24"/>
          <w:lang w:eastAsia="ru-RU"/>
        </w:rPr>
        <w:t>Паустовский поднимает проблему сохранности леса.</w:t>
      </w:r>
    </w:p>
    <w:p w14:paraId="38456F59" w14:textId="77777777" w:rsidR="00C06525" w:rsidRPr="00F332CF" w:rsidRDefault="00C06525" w:rsidP="00A21F22">
      <w:pPr>
        <w:spacing w:after="0" w:line="240" w:lineRule="auto"/>
        <w:contextualSpacing/>
        <w:jc w:val="both"/>
        <w:rPr>
          <w:rFonts w:ascii="Times New Roman" w:eastAsia="Times New Roman" w:hAnsi="Times New Roman" w:cs="Times New Roman"/>
          <w:i/>
          <w:sz w:val="24"/>
          <w:szCs w:val="24"/>
          <w:lang w:eastAsia="ru-RU"/>
        </w:rPr>
      </w:pPr>
      <w:r w:rsidRPr="00F332CF">
        <w:rPr>
          <w:rFonts w:ascii="Times New Roman" w:eastAsia="Times New Roman" w:hAnsi="Times New Roman" w:cs="Times New Roman"/>
          <w:i/>
          <w:sz w:val="24"/>
          <w:szCs w:val="24"/>
          <w:lang w:eastAsia="ru-RU"/>
        </w:rPr>
        <w:t xml:space="preserve">                    Здесь говорится о вырубке лесов, что приводит к угрозе возникновения засух и суховеев.</w:t>
      </w:r>
    </w:p>
    <w:p w14:paraId="5ACD6A85" w14:textId="77777777" w:rsidR="00B00AF5" w:rsidRPr="00F332CF" w:rsidRDefault="00C06525" w:rsidP="00A21F22">
      <w:pPr>
        <w:tabs>
          <w:tab w:val="left" w:pos="2120"/>
        </w:tabs>
        <w:spacing w:after="0" w:line="240" w:lineRule="auto"/>
        <w:contextualSpacing/>
        <w:jc w:val="both"/>
        <w:rPr>
          <w:rFonts w:ascii="Times New Roman" w:eastAsia="Times New Roman" w:hAnsi="Times New Roman" w:cs="Times New Roman"/>
          <w:iCs/>
          <w:sz w:val="24"/>
          <w:szCs w:val="24"/>
          <w:lang w:eastAsia="ru-RU"/>
        </w:rPr>
      </w:pPr>
      <w:r w:rsidRPr="00F332CF">
        <w:rPr>
          <w:rFonts w:ascii="Times New Roman" w:eastAsia="Times New Roman" w:hAnsi="Times New Roman" w:cs="Times New Roman"/>
          <w:iCs/>
          <w:sz w:val="24"/>
          <w:szCs w:val="24"/>
          <w:lang w:eastAsia="ru-RU"/>
        </w:rPr>
        <w:t>5</w:t>
      </w:r>
      <w:r w:rsidR="00B00AF5" w:rsidRPr="00F332CF">
        <w:rPr>
          <w:rFonts w:ascii="Times New Roman" w:eastAsia="Times New Roman" w:hAnsi="Times New Roman" w:cs="Times New Roman"/>
          <w:iCs/>
          <w:sz w:val="24"/>
          <w:szCs w:val="24"/>
          <w:lang w:eastAsia="ru-RU"/>
        </w:rPr>
        <w:t xml:space="preserve">. </w:t>
      </w:r>
      <w:r w:rsidR="00FD03B5" w:rsidRPr="00F332CF">
        <w:rPr>
          <w:rFonts w:ascii="Times New Roman" w:eastAsia="Times New Roman" w:hAnsi="Times New Roman" w:cs="Times New Roman"/>
          <w:iCs/>
          <w:sz w:val="24"/>
          <w:szCs w:val="24"/>
          <w:lang w:eastAsia="ru-RU"/>
        </w:rPr>
        <w:t>З</w:t>
      </w:r>
      <w:r w:rsidR="00B00AF5" w:rsidRPr="00F332CF">
        <w:rPr>
          <w:rFonts w:ascii="Times New Roman" w:eastAsia="Times New Roman" w:hAnsi="Times New Roman" w:cs="Times New Roman"/>
          <w:iCs/>
          <w:sz w:val="24"/>
          <w:szCs w:val="24"/>
          <w:lang w:eastAsia="ru-RU"/>
        </w:rPr>
        <w:t>аключение</w:t>
      </w:r>
      <w:r w:rsidR="00FD03B5" w:rsidRPr="00F332CF">
        <w:rPr>
          <w:rFonts w:ascii="Times New Roman" w:eastAsia="Times New Roman" w:hAnsi="Times New Roman" w:cs="Times New Roman"/>
          <w:iCs/>
          <w:sz w:val="24"/>
          <w:szCs w:val="24"/>
          <w:lang w:eastAsia="ru-RU"/>
        </w:rPr>
        <w:t xml:space="preserve"> дублирует отношение экзаменуемого к авторской позиции</w:t>
      </w:r>
      <w:r w:rsidR="00B00AF5" w:rsidRPr="00F332CF">
        <w:rPr>
          <w:rFonts w:ascii="Times New Roman" w:eastAsia="Times New Roman" w:hAnsi="Times New Roman" w:cs="Times New Roman"/>
          <w:iCs/>
          <w:sz w:val="24"/>
          <w:szCs w:val="24"/>
          <w:lang w:eastAsia="ru-RU"/>
        </w:rPr>
        <w:t>.</w:t>
      </w:r>
    </w:p>
    <w:p w14:paraId="157C4B35" w14:textId="77777777" w:rsidR="00DE221E" w:rsidRPr="00F332CF" w:rsidRDefault="008A561B" w:rsidP="00A21F22">
      <w:pPr>
        <w:tabs>
          <w:tab w:val="left" w:pos="2120"/>
        </w:tabs>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Пример. </w:t>
      </w:r>
      <w:r w:rsidR="00DE221E" w:rsidRPr="00F332CF">
        <w:rPr>
          <w:rFonts w:ascii="Times New Roman" w:eastAsia="Times New Roman" w:hAnsi="Times New Roman" w:cs="Times New Roman"/>
          <w:i/>
          <w:sz w:val="24"/>
          <w:szCs w:val="24"/>
          <w:lang w:eastAsia="ru-RU"/>
        </w:rPr>
        <w:t>Я поддерживаю позицию автора и также считаю, что поэзия оказывает огромное влияние на восприятие и понимание музыки.</w:t>
      </w:r>
    </w:p>
    <w:p w14:paraId="5C5DF064" w14:textId="77777777" w:rsidR="00FD03B5" w:rsidRPr="00F332CF" w:rsidRDefault="005A3413" w:rsidP="00A21F22">
      <w:pPr>
        <w:tabs>
          <w:tab w:val="left" w:pos="2120"/>
        </w:tabs>
        <w:spacing w:after="0" w:line="240" w:lineRule="auto"/>
        <w:contextualSpacing/>
        <w:jc w:val="both"/>
        <w:rPr>
          <w:rFonts w:ascii="Times New Roman" w:eastAsia="Times New Roman" w:hAnsi="Times New Roman" w:cs="Times New Roman"/>
          <w:i/>
          <w:sz w:val="24"/>
          <w:szCs w:val="24"/>
          <w:lang w:eastAsia="ru-RU"/>
        </w:rPr>
      </w:pPr>
      <w:r w:rsidRPr="00F332CF">
        <w:rPr>
          <w:rFonts w:ascii="Times New Roman" w:eastAsia="Times New Roman" w:hAnsi="Times New Roman" w:cs="Times New Roman"/>
          <w:i/>
          <w:sz w:val="24"/>
          <w:szCs w:val="24"/>
          <w:lang w:eastAsia="ru-RU"/>
        </w:rPr>
        <w:t>Подводя итог, можно сделать вывод:</w:t>
      </w:r>
      <w:r w:rsidR="00FD03B5" w:rsidRPr="00F332CF">
        <w:rPr>
          <w:rFonts w:ascii="Times New Roman" w:eastAsia="Times New Roman" w:hAnsi="Times New Roman" w:cs="Times New Roman"/>
          <w:i/>
          <w:sz w:val="24"/>
          <w:szCs w:val="24"/>
          <w:lang w:eastAsia="ru-RU"/>
        </w:rPr>
        <w:t xml:space="preserve"> </w:t>
      </w:r>
      <w:r w:rsidR="00DE221E" w:rsidRPr="00F332CF">
        <w:rPr>
          <w:rFonts w:ascii="Times New Roman" w:eastAsia="Times New Roman" w:hAnsi="Times New Roman" w:cs="Times New Roman"/>
          <w:i/>
          <w:sz w:val="24"/>
          <w:szCs w:val="24"/>
          <w:lang w:eastAsia="ru-RU"/>
        </w:rPr>
        <w:t>поэзия оказывает огромное влияние на восприятие и понимание музыки.</w:t>
      </w:r>
    </w:p>
    <w:p w14:paraId="1ADC18C1" w14:textId="77777777" w:rsidR="00FD03B5" w:rsidRPr="00F332CF" w:rsidRDefault="00C06525" w:rsidP="00A21F22">
      <w:pPr>
        <w:pStyle w:val="af1"/>
        <w:shd w:val="clear" w:color="auto" w:fill="FFFFFF"/>
        <w:spacing w:before="0" w:beforeAutospacing="0"/>
        <w:contextualSpacing/>
        <w:jc w:val="both"/>
      </w:pPr>
      <w:r w:rsidRPr="00F332CF">
        <w:t>6</w:t>
      </w:r>
      <w:r w:rsidR="00FD03B5" w:rsidRPr="00F332CF">
        <w:t>. Отсутствует  логическая связь с основной частью изложения</w:t>
      </w:r>
      <w:r w:rsidR="004A41EA" w:rsidRPr="00F332CF">
        <w:t xml:space="preserve">, </w:t>
      </w:r>
      <w:r w:rsidR="00FD03B5" w:rsidRPr="00F332CF">
        <w:t xml:space="preserve"> или эта связь очень слабо выражена: нагромождены лишние  факты или неуместные абстрактные рассуждения; сделаны неудачные смысловые переходы между предложениями.</w:t>
      </w:r>
    </w:p>
    <w:p w14:paraId="08AE5139" w14:textId="77777777" w:rsidR="008A561B" w:rsidRPr="00F332CF" w:rsidRDefault="008A561B" w:rsidP="00A21F22">
      <w:pPr>
        <w:pStyle w:val="af1"/>
        <w:shd w:val="clear" w:color="auto" w:fill="FFFFFF"/>
        <w:spacing w:before="0" w:beforeAutospacing="0"/>
        <w:contextualSpacing/>
        <w:jc w:val="both"/>
        <w:rPr>
          <w:rStyle w:val="ad"/>
          <w:i w:val="0"/>
        </w:rPr>
      </w:pPr>
      <w:r w:rsidRPr="00F332CF">
        <w:rPr>
          <w:rStyle w:val="ad"/>
          <w:i w:val="0"/>
        </w:rPr>
        <w:t>Пример.</w:t>
      </w:r>
    </w:p>
    <w:p w14:paraId="226EB886" w14:textId="77777777" w:rsidR="00FD03B5" w:rsidRPr="00F332CF" w:rsidRDefault="008A561B" w:rsidP="00A21F22">
      <w:pPr>
        <w:pStyle w:val="af1"/>
        <w:shd w:val="clear" w:color="auto" w:fill="FFFFFF"/>
        <w:spacing w:before="0" w:beforeAutospacing="0"/>
        <w:contextualSpacing/>
        <w:jc w:val="both"/>
      </w:pPr>
      <w:r w:rsidRPr="00F332CF">
        <w:rPr>
          <w:rStyle w:val="ad"/>
        </w:rPr>
        <w:t xml:space="preserve">   </w:t>
      </w:r>
      <w:r w:rsidR="004A2364" w:rsidRPr="00F332CF">
        <w:rPr>
          <w:rStyle w:val="ad"/>
        </w:rPr>
        <w:t xml:space="preserve">    </w:t>
      </w:r>
      <w:r w:rsidRPr="00F332CF">
        <w:rPr>
          <w:rStyle w:val="ad"/>
        </w:rPr>
        <w:t xml:space="preserve"> </w:t>
      </w:r>
      <w:r w:rsidR="00FD03B5" w:rsidRPr="00F332CF">
        <w:rPr>
          <w:rStyle w:val="ad"/>
        </w:rPr>
        <w:t>Проблем в современном мире очень мно</w:t>
      </w:r>
      <w:r w:rsidR="00E4625D" w:rsidRPr="00F332CF">
        <w:rPr>
          <w:rStyle w:val="ad"/>
        </w:rPr>
        <w:t xml:space="preserve">го. Одна из них проблема роли </w:t>
      </w:r>
      <w:r w:rsidR="00DE221E" w:rsidRPr="00F332CF">
        <w:rPr>
          <w:rStyle w:val="ad"/>
        </w:rPr>
        <w:t>леса</w:t>
      </w:r>
      <w:r w:rsidR="004A41EA" w:rsidRPr="00F332CF">
        <w:rPr>
          <w:rStyle w:val="ad"/>
        </w:rPr>
        <w:t xml:space="preserve"> в жизни</w:t>
      </w:r>
      <w:r w:rsidR="00E4625D" w:rsidRPr="00F332CF">
        <w:rPr>
          <w:rStyle w:val="ad"/>
        </w:rPr>
        <w:t xml:space="preserve"> человека.</w:t>
      </w:r>
      <w:r w:rsidR="00FD03B5" w:rsidRPr="00F332CF">
        <w:rPr>
          <w:rStyle w:val="ad"/>
        </w:rPr>
        <w:t xml:space="preserve"> Именно этот вопрос, который не может не волновать современного </w:t>
      </w:r>
      <w:r w:rsidR="00E4625D" w:rsidRPr="00F332CF">
        <w:rPr>
          <w:rStyle w:val="ad"/>
        </w:rPr>
        <w:t>ч</w:t>
      </w:r>
      <w:r w:rsidR="00DE221E" w:rsidRPr="00F332CF">
        <w:rPr>
          <w:rStyle w:val="ad"/>
        </w:rPr>
        <w:t>еловека затрагивает К.Г. Паустовский</w:t>
      </w:r>
      <w:r w:rsidR="00FD03B5" w:rsidRPr="00F332CF">
        <w:rPr>
          <w:rStyle w:val="ad"/>
        </w:rPr>
        <w:t>. Следует отметить,</w:t>
      </w:r>
      <w:r w:rsidR="00E4625D" w:rsidRPr="00F332CF">
        <w:rPr>
          <w:rStyle w:val="ad"/>
        </w:rPr>
        <w:t xml:space="preserve"> </w:t>
      </w:r>
      <w:r w:rsidR="00FD03B5" w:rsidRPr="00F332CF">
        <w:rPr>
          <w:rStyle w:val="ad"/>
        </w:rPr>
        <w:t>что данная проблема существует давно, но актуальна и в наши дни, и меня, жителя современного общества не может не волновать данная проблема</w:t>
      </w:r>
      <w:r w:rsidR="00ED7769" w:rsidRPr="00F332CF">
        <w:rPr>
          <w:rStyle w:val="ad"/>
        </w:rPr>
        <w:t xml:space="preserve"> </w:t>
      </w:r>
    </w:p>
    <w:p w14:paraId="0CA9A4BB" w14:textId="77777777" w:rsidR="00C06525" w:rsidRPr="00F332CF" w:rsidRDefault="00C06525" w:rsidP="00A21F22">
      <w:pPr>
        <w:pStyle w:val="af1"/>
        <w:shd w:val="clear" w:color="auto" w:fill="FFFFFF"/>
        <w:spacing w:before="0" w:beforeAutospacing="0"/>
        <w:contextualSpacing/>
        <w:jc w:val="both"/>
      </w:pPr>
      <w:r w:rsidRPr="00F332CF">
        <w:t>7</w:t>
      </w:r>
      <w:r w:rsidR="00E4625D" w:rsidRPr="00F332CF">
        <w:t xml:space="preserve">. </w:t>
      </w:r>
      <w:proofErr w:type="gramStart"/>
      <w:r w:rsidR="00E4625D" w:rsidRPr="00F332CF">
        <w:t>Проблема ,</w:t>
      </w:r>
      <w:proofErr w:type="gramEnd"/>
      <w:r w:rsidR="00E4625D" w:rsidRPr="00F332CF">
        <w:t xml:space="preserve"> заявленная в сочинении, и доказательная база не соответствуют мысли, заявленной в выводе. </w:t>
      </w:r>
    </w:p>
    <w:p w14:paraId="63214850" w14:textId="77777777" w:rsidR="00C06525" w:rsidRPr="00F332CF" w:rsidRDefault="0004325A" w:rsidP="00A21F22">
      <w:pPr>
        <w:pStyle w:val="af1"/>
        <w:shd w:val="clear" w:color="auto" w:fill="FFFFFF"/>
        <w:spacing w:before="0" w:beforeAutospacing="0"/>
        <w:contextualSpacing/>
        <w:jc w:val="both"/>
        <w:rPr>
          <w:i/>
        </w:rPr>
      </w:pPr>
      <w:r w:rsidRPr="00F332CF">
        <w:t xml:space="preserve">Пример. </w:t>
      </w:r>
      <w:r w:rsidR="00DE221E" w:rsidRPr="00F332CF">
        <w:rPr>
          <w:i/>
        </w:rPr>
        <w:t xml:space="preserve">Что помогает понять музыку? Над этим вопросом предлагает нам задуматься российский писатель Михаил Семенович </w:t>
      </w:r>
      <w:proofErr w:type="spellStart"/>
      <w:r w:rsidR="00DE221E" w:rsidRPr="00F332CF">
        <w:rPr>
          <w:i/>
        </w:rPr>
        <w:t>Казиник</w:t>
      </w:r>
      <w:proofErr w:type="spellEnd"/>
      <w:r w:rsidR="00DE221E" w:rsidRPr="00F332CF">
        <w:rPr>
          <w:i/>
        </w:rPr>
        <w:t>.</w:t>
      </w:r>
    </w:p>
    <w:p w14:paraId="0EE00F9D" w14:textId="77777777" w:rsidR="00ED7769" w:rsidRPr="00F332CF" w:rsidRDefault="00C06525" w:rsidP="00A21F22">
      <w:pPr>
        <w:pStyle w:val="af1"/>
        <w:shd w:val="clear" w:color="auto" w:fill="FFFFFF"/>
        <w:spacing w:before="0" w:beforeAutospacing="0"/>
        <w:contextualSpacing/>
        <w:jc w:val="both"/>
        <w:rPr>
          <w:i/>
        </w:rPr>
      </w:pPr>
      <w:r w:rsidRPr="00F332CF">
        <w:rPr>
          <w:i/>
        </w:rPr>
        <w:t xml:space="preserve">       </w:t>
      </w:r>
      <w:r w:rsidR="00DE221E" w:rsidRPr="00F332CF">
        <w:rPr>
          <w:i/>
        </w:rPr>
        <w:t>Подводя итог всему вышесказанному, можно сделать вывод: музыка – прекрасный вид искусства. Наслаждайтесь им!</w:t>
      </w:r>
    </w:p>
    <w:p w14:paraId="44C3B8C0" w14:textId="77777777" w:rsidR="00ED7769" w:rsidRPr="00F332CF" w:rsidRDefault="00C06525" w:rsidP="00A21F22">
      <w:pPr>
        <w:pStyle w:val="af1"/>
        <w:shd w:val="clear" w:color="auto" w:fill="FFFFFF"/>
        <w:spacing w:before="0" w:beforeAutospacing="0"/>
        <w:contextualSpacing/>
        <w:jc w:val="both"/>
      </w:pPr>
      <w:r w:rsidRPr="00F332CF">
        <w:t>8</w:t>
      </w:r>
      <w:r w:rsidR="00E4625D" w:rsidRPr="00F332CF">
        <w:t xml:space="preserve">. </w:t>
      </w:r>
      <w:r w:rsidR="007A0D79" w:rsidRPr="00F332CF">
        <w:t>Нарушение логики развертывания мысли.</w:t>
      </w:r>
    </w:p>
    <w:p w14:paraId="239378DD" w14:textId="77777777" w:rsidR="004C0FF8" w:rsidRPr="00F332CF" w:rsidRDefault="00B00AF5" w:rsidP="00A21F22">
      <w:pPr>
        <w:pStyle w:val="af1"/>
        <w:shd w:val="clear" w:color="auto" w:fill="FFFFFF"/>
        <w:spacing w:before="0" w:beforeAutospacing="0"/>
        <w:contextualSpacing/>
        <w:jc w:val="both"/>
        <w:rPr>
          <w:i/>
        </w:rPr>
      </w:pPr>
      <w:r w:rsidRPr="00F332CF">
        <w:t>П</w:t>
      </w:r>
      <w:r w:rsidR="00ED7769" w:rsidRPr="00F332CF">
        <w:t>ример</w:t>
      </w:r>
      <w:r w:rsidRPr="00F332CF">
        <w:t>.</w:t>
      </w:r>
      <w:r w:rsidRPr="00F332CF">
        <w:rPr>
          <w:i/>
        </w:rPr>
        <w:t xml:space="preserve"> </w:t>
      </w:r>
      <w:r w:rsidR="004C0FF8" w:rsidRPr="00F332CF">
        <w:rPr>
          <w:i/>
        </w:rPr>
        <w:t>Лес нужно сохранять, поэтому человек его безжалостно уничтожает, не задумываясь о последствиях.</w:t>
      </w:r>
    </w:p>
    <w:p w14:paraId="6B908B54" w14:textId="77777777" w:rsidR="00B40980" w:rsidRPr="00F332CF" w:rsidRDefault="00C06525" w:rsidP="00A21F22">
      <w:pPr>
        <w:pStyle w:val="af1"/>
        <w:shd w:val="clear" w:color="auto" w:fill="FFFFFF"/>
        <w:spacing w:before="0" w:beforeAutospacing="0"/>
        <w:contextualSpacing/>
        <w:jc w:val="both"/>
      </w:pPr>
      <w:r w:rsidRPr="00F332CF">
        <w:t>9</w:t>
      </w:r>
      <w:r w:rsidR="000D6C07" w:rsidRPr="00F332CF">
        <w:t xml:space="preserve">. </w:t>
      </w:r>
      <w:r w:rsidR="004B0EB1" w:rsidRPr="00F332CF">
        <w:t>С</w:t>
      </w:r>
      <w:r w:rsidR="00A77DB6" w:rsidRPr="00F332CF">
        <w:t>ближение относительно далеких мыслей в одном предложении.</w:t>
      </w:r>
    </w:p>
    <w:p w14:paraId="233DF593" w14:textId="77777777" w:rsidR="00C06525" w:rsidRPr="00F332CF" w:rsidRDefault="00ED7769" w:rsidP="00A21F22">
      <w:pPr>
        <w:pStyle w:val="af1"/>
        <w:shd w:val="clear" w:color="auto" w:fill="FFFFFF"/>
        <w:spacing w:before="0" w:beforeAutospacing="0"/>
        <w:contextualSpacing/>
        <w:jc w:val="both"/>
        <w:rPr>
          <w:i/>
        </w:rPr>
      </w:pPr>
      <w:r w:rsidRPr="00F332CF">
        <w:t xml:space="preserve">Пример. </w:t>
      </w:r>
      <w:r w:rsidR="002C59CC" w:rsidRPr="00F332CF">
        <w:t xml:space="preserve"> </w:t>
      </w:r>
      <w:r w:rsidR="003B571D" w:rsidRPr="00F332CF">
        <w:rPr>
          <w:i/>
        </w:rPr>
        <w:t>Автор пишет, что люди с куда большим интересом и участием читают про быт стариков и старух с их примитивным укладом, нежели о блестящих научных успехов людей, кто ближе к нам по мировоззрению. Поэтому мы понимаем, что чувства простых людей гораздо выше и глубже знаний образованных людей.</w:t>
      </w:r>
    </w:p>
    <w:p w14:paraId="1B02DD26" w14:textId="77777777" w:rsidR="00C06525" w:rsidRPr="00F332CF" w:rsidRDefault="004B0EB1" w:rsidP="00A21F22">
      <w:pPr>
        <w:pStyle w:val="af1"/>
        <w:shd w:val="clear" w:color="auto" w:fill="FFFFFF"/>
        <w:spacing w:before="0" w:beforeAutospacing="0"/>
        <w:contextualSpacing/>
        <w:jc w:val="both"/>
      </w:pPr>
      <w:r w:rsidRPr="00F332CF">
        <w:t>1</w:t>
      </w:r>
      <w:r w:rsidR="00C06525" w:rsidRPr="00F332CF">
        <w:t>0</w:t>
      </w:r>
      <w:r w:rsidR="00A74859" w:rsidRPr="00F332CF">
        <w:t>. Перестановка частей текста.</w:t>
      </w:r>
    </w:p>
    <w:p w14:paraId="57EABEFD" w14:textId="77777777" w:rsidR="00A21F22" w:rsidRPr="00F332CF" w:rsidRDefault="00F366A9" w:rsidP="00A21F22">
      <w:pPr>
        <w:pStyle w:val="af1"/>
        <w:shd w:val="clear" w:color="auto" w:fill="FFFFFF"/>
        <w:spacing w:before="0" w:beforeAutospacing="0"/>
        <w:contextualSpacing/>
        <w:jc w:val="both"/>
        <w:rPr>
          <w:i/>
        </w:rPr>
      </w:pPr>
      <w:r w:rsidRPr="00F332CF">
        <w:t xml:space="preserve"> </w:t>
      </w:r>
      <w:proofErr w:type="gramStart"/>
      <w:r w:rsidR="00ED7769" w:rsidRPr="00F332CF">
        <w:t>Пример</w:t>
      </w:r>
      <w:r w:rsidR="00C06525" w:rsidRPr="00F332CF">
        <w:t xml:space="preserve"> </w:t>
      </w:r>
      <w:r w:rsidR="00ED7769" w:rsidRPr="00F332CF">
        <w:t>.</w:t>
      </w:r>
      <w:proofErr w:type="gramEnd"/>
      <w:r w:rsidR="00ED7769" w:rsidRPr="00F332CF">
        <w:t xml:space="preserve"> </w:t>
      </w:r>
      <w:r w:rsidR="004C0FF8" w:rsidRPr="00F332CF">
        <w:rPr>
          <w:i/>
        </w:rPr>
        <w:t>Какие чувства может испытывать сын к отцу? Именно об этом размышляет Ю.М. Нагибин в предложенном для анализа тексте.</w:t>
      </w:r>
    </w:p>
    <w:p w14:paraId="63ADD4FD" w14:textId="77777777" w:rsidR="00A21F22" w:rsidRPr="00F332CF" w:rsidRDefault="004C0FF8" w:rsidP="00A21F22">
      <w:pPr>
        <w:pStyle w:val="af1"/>
        <w:shd w:val="clear" w:color="auto" w:fill="FFFFFF"/>
        <w:spacing w:before="0" w:beforeAutospacing="0"/>
        <w:ind w:firstLine="708"/>
        <w:contextualSpacing/>
        <w:jc w:val="both"/>
        <w:rPr>
          <w:i/>
        </w:rPr>
      </w:pPr>
      <w:r w:rsidRPr="00F332CF">
        <w:rPr>
          <w:i/>
        </w:rPr>
        <w:t>Я полностью согласен с автором. Действительно, для многих отец – опора и поддержка, его нельзя не любить.  Мой папа в детстве часто защищал меня, оказывал заботу и помогал мне, если это было необходимо. Поэтому я тоже всю жизнь буду поддерживать его, он мой герой.</w:t>
      </w:r>
    </w:p>
    <w:p w14:paraId="1ED0C906" w14:textId="77777777" w:rsidR="00A21F22" w:rsidRPr="00F332CF" w:rsidRDefault="004C0FF8" w:rsidP="00A21F22">
      <w:pPr>
        <w:pStyle w:val="af1"/>
        <w:shd w:val="clear" w:color="auto" w:fill="FFFFFF"/>
        <w:spacing w:before="0" w:beforeAutospacing="0"/>
        <w:ind w:firstLine="708"/>
        <w:contextualSpacing/>
        <w:jc w:val="both"/>
        <w:rPr>
          <w:i/>
        </w:rPr>
      </w:pPr>
      <w:r w:rsidRPr="00F332CF">
        <w:rPr>
          <w:i/>
        </w:rPr>
        <w:t>Комментируя данную проблему, стоит обратить внимание на предложение 38, в котором рассказчик, вспоминая отца, говорит, что он «не видел ни его маленького роста, ни слабости, ни робких неумелых рук». Читатель понимает, что герой текста испытывает к отцу очень теплые чувства, поэтому не замечал никаких недостатков у него.</w:t>
      </w:r>
    </w:p>
    <w:p w14:paraId="4ABCC039" w14:textId="77777777" w:rsidR="00A21F22" w:rsidRPr="00F332CF" w:rsidRDefault="004C0FF8" w:rsidP="00A21F22">
      <w:pPr>
        <w:pStyle w:val="af1"/>
        <w:shd w:val="clear" w:color="auto" w:fill="FFFFFF"/>
        <w:spacing w:before="0" w:beforeAutospacing="0"/>
        <w:ind w:firstLine="708"/>
        <w:contextualSpacing/>
        <w:jc w:val="both"/>
        <w:rPr>
          <w:i/>
        </w:rPr>
      </w:pPr>
      <w:r w:rsidRPr="00F332CF">
        <w:rPr>
          <w:i/>
        </w:rPr>
        <w:t xml:space="preserve">Далее рассмотрим предложения 26-27. Рассказчик вспоминает день, когда отец «не дождался» его, хотя сын «был нужен ему», и тот «звал последним зовом». Можно сделать </w:t>
      </w:r>
      <w:r w:rsidRPr="00F332CF">
        <w:rPr>
          <w:i/>
        </w:rPr>
        <w:lastRenderedPageBreak/>
        <w:t>вывод, что герой текста испытывает сожаление, потому что не был с отцом в последние дни его жизни.</w:t>
      </w:r>
    </w:p>
    <w:p w14:paraId="46272AC4" w14:textId="77777777" w:rsidR="00A21F22" w:rsidRPr="00F332CF" w:rsidRDefault="004C0FF8" w:rsidP="00A21F22">
      <w:pPr>
        <w:pStyle w:val="af1"/>
        <w:shd w:val="clear" w:color="auto" w:fill="FFFFFF"/>
        <w:spacing w:before="0" w:beforeAutospacing="0"/>
        <w:ind w:firstLine="708"/>
        <w:contextualSpacing/>
        <w:jc w:val="both"/>
        <w:rPr>
          <w:i/>
        </w:rPr>
      </w:pPr>
      <w:r w:rsidRPr="00F332CF">
        <w:rPr>
          <w:i/>
        </w:rPr>
        <w:t>Сравнив оба примера, можно прийти к выводу, что рассказчик любит своего отца. Повзрослев, герой текста испытал огромную душевную боль, потому что не смог быть рядом с ним в самые важные минуты.</w:t>
      </w:r>
    </w:p>
    <w:p w14:paraId="67A075CC" w14:textId="77777777" w:rsidR="00A21F22" w:rsidRPr="00F332CF" w:rsidRDefault="004C0FF8" w:rsidP="00A21F22">
      <w:pPr>
        <w:pStyle w:val="af1"/>
        <w:shd w:val="clear" w:color="auto" w:fill="FFFFFF"/>
        <w:spacing w:before="0" w:beforeAutospacing="0"/>
        <w:ind w:firstLine="708"/>
        <w:contextualSpacing/>
        <w:jc w:val="both"/>
        <w:rPr>
          <w:i/>
        </w:rPr>
      </w:pPr>
      <w:r w:rsidRPr="00F332CF">
        <w:rPr>
          <w:i/>
        </w:rPr>
        <w:t xml:space="preserve">Позиция автора ясна. Ю.М. Нагибин пишет, что для рассказчика отец – герой, которым нельзя не восхищаться. </w:t>
      </w:r>
    </w:p>
    <w:p w14:paraId="11D3EFB9" w14:textId="77777777" w:rsidR="004B0EB1" w:rsidRPr="00F332CF" w:rsidRDefault="004C0FF8" w:rsidP="00A21F22">
      <w:pPr>
        <w:pStyle w:val="af1"/>
        <w:shd w:val="clear" w:color="auto" w:fill="FFFFFF"/>
        <w:spacing w:before="0" w:beforeAutospacing="0"/>
        <w:ind w:firstLine="708"/>
        <w:contextualSpacing/>
        <w:jc w:val="both"/>
        <w:rPr>
          <w:i/>
        </w:rPr>
      </w:pPr>
      <w:r w:rsidRPr="00F332CF">
        <w:rPr>
          <w:i/>
        </w:rPr>
        <w:t>Хочется верить, что читатели задумаются над проблемой, поднятой в тексте Ю.М. Нагибина.</w:t>
      </w:r>
    </w:p>
    <w:p w14:paraId="0AA0532B" w14:textId="77777777" w:rsidR="00552607" w:rsidRPr="00F332CF" w:rsidRDefault="00A74859"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w:t>
      </w:r>
      <w:r w:rsidR="00F366A9" w:rsidRPr="00F332CF">
        <w:rPr>
          <w:rFonts w:ascii="Times New Roman" w:hAnsi="Times New Roman" w:cs="Times New Roman"/>
          <w:sz w:val="24"/>
          <w:szCs w:val="24"/>
        </w:rPr>
        <w:t>1</w:t>
      </w:r>
      <w:r w:rsidR="00C06525" w:rsidRPr="00F332CF">
        <w:rPr>
          <w:rFonts w:ascii="Times New Roman" w:hAnsi="Times New Roman" w:cs="Times New Roman"/>
          <w:sz w:val="24"/>
          <w:szCs w:val="24"/>
        </w:rPr>
        <w:t>1</w:t>
      </w:r>
      <w:r w:rsidRPr="00F332CF">
        <w:rPr>
          <w:rFonts w:ascii="Times New Roman" w:hAnsi="Times New Roman" w:cs="Times New Roman"/>
          <w:sz w:val="24"/>
          <w:szCs w:val="24"/>
        </w:rPr>
        <w:t xml:space="preserve">. Неоправданная подмена лица, от которого ведется повествование (например, сначала от третьего, затем от первого). </w:t>
      </w:r>
      <w:r w:rsidR="00F366A9" w:rsidRPr="00F332CF">
        <w:rPr>
          <w:rFonts w:ascii="Times New Roman" w:hAnsi="Times New Roman" w:cs="Times New Roman"/>
          <w:sz w:val="24"/>
          <w:szCs w:val="24"/>
        </w:rPr>
        <w:t>В текстах сочинений учащиеся путают понятия «автор» и «рассказчик».</w:t>
      </w:r>
    </w:p>
    <w:p w14:paraId="43A34C9F" w14:textId="77777777" w:rsidR="00552607" w:rsidRPr="00F332CF" w:rsidRDefault="00B40980" w:rsidP="00A21F22">
      <w:pPr>
        <w:spacing w:line="240" w:lineRule="auto"/>
        <w:ind w:firstLine="708"/>
        <w:contextualSpacing/>
        <w:jc w:val="both"/>
        <w:rPr>
          <w:rFonts w:ascii="Times New Roman" w:hAnsi="Times New Roman" w:cs="Times New Roman"/>
          <w:i/>
          <w:sz w:val="24"/>
          <w:szCs w:val="24"/>
        </w:rPr>
      </w:pPr>
      <w:r w:rsidRPr="00F332CF">
        <w:rPr>
          <w:rFonts w:ascii="Times New Roman" w:hAnsi="Times New Roman" w:cs="Times New Roman"/>
          <w:sz w:val="24"/>
          <w:szCs w:val="24"/>
        </w:rPr>
        <w:t>Пример</w:t>
      </w:r>
      <w:r w:rsidR="00C06525" w:rsidRPr="00F332CF">
        <w:rPr>
          <w:rFonts w:ascii="Times New Roman" w:hAnsi="Times New Roman" w:cs="Times New Roman"/>
          <w:sz w:val="24"/>
          <w:szCs w:val="24"/>
        </w:rPr>
        <w:t xml:space="preserve"> 1</w:t>
      </w:r>
      <w:r w:rsidRPr="00F332CF">
        <w:rPr>
          <w:rFonts w:ascii="Times New Roman" w:hAnsi="Times New Roman" w:cs="Times New Roman"/>
          <w:i/>
          <w:sz w:val="24"/>
          <w:szCs w:val="24"/>
        </w:rPr>
        <w:t xml:space="preserve">. </w:t>
      </w:r>
      <w:r w:rsidR="00552607" w:rsidRPr="00F332CF">
        <w:rPr>
          <w:rFonts w:ascii="Times New Roman" w:hAnsi="Times New Roman" w:cs="Times New Roman"/>
          <w:i/>
          <w:sz w:val="24"/>
          <w:szCs w:val="24"/>
        </w:rPr>
        <w:t>Какого человека можно назвать храбрым? Именно над этой проблемой рассуждает автор В.А. Каверин в предложенном тексте.</w:t>
      </w:r>
    </w:p>
    <w:p w14:paraId="6ABF4BD9" w14:textId="77777777" w:rsidR="00F366A9" w:rsidRPr="00F332CF" w:rsidRDefault="00552607" w:rsidP="00A21F22">
      <w:pPr>
        <w:spacing w:line="240" w:lineRule="auto"/>
        <w:ind w:firstLine="708"/>
        <w:contextualSpacing/>
        <w:jc w:val="both"/>
        <w:rPr>
          <w:rFonts w:ascii="Times New Roman" w:hAnsi="Times New Roman" w:cs="Times New Roman"/>
          <w:i/>
          <w:sz w:val="24"/>
          <w:szCs w:val="24"/>
        </w:rPr>
      </w:pPr>
      <w:r w:rsidRPr="00F332CF">
        <w:rPr>
          <w:rFonts w:ascii="Times New Roman" w:hAnsi="Times New Roman" w:cs="Times New Roman"/>
          <w:i/>
          <w:sz w:val="24"/>
          <w:szCs w:val="24"/>
        </w:rPr>
        <w:t>Рассказчик, вспоминая свое детство подмечает, что у него не было «физической храбрости». Так как Каверин боялся прыгать с мусорных баков и контактировать с петухами и гусями. А когда прочел «Севастопольские рассказы», рассказчик, размышляя о том, трус он или нет, понял, что совсем запутался. Этим примером автор поясняет нам, что в нашем мире не существует бесстрашных людей, каждый чего-то боится.</w:t>
      </w:r>
    </w:p>
    <w:p w14:paraId="47CDA6BD" w14:textId="77777777" w:rsidR="0037052B" w:rsidRPr="00F332CF" w:rsidRDefault="0004325A" w:rsidP="00A21F22">
      <w:pPr>
        <w:tabs>
          <w:tab w:val="left" w:pos="2120"/>
        </w:tabs>
        <w:spacing w:after="0" w:line="240" w:lineRule="auto"/>
        <w:contextualSpacing/>
        <w:jc w:val="both"/>
        <w:rPr>
          <w:rFonts w:ascii="Times New Roman" w:eastAsia="Times New Roman" w:hAnsi="Times New Roman" w:cs="Times New Roman"/>
          <w:i/>
          <w:sz w:val="24"/>
          <w:szCs w:val="24"/>
          <w:lang w:eastAsia="ru-RU"/>
        </w:rPr>
      </w:pPr>
      <w:r w:rsidRPr="00F332CF">
        <w:rPr>
          <w:rFonts w:ascii="Times New Roman" w:eastAsia="Times New Roman" w:hAnsi="Times New Roman" w:cs="Times New Roman"/>
          <w:i/>
          <w:sz w:val="24"/>
          <w:szCs w:val="24"/>
          <w:lang w:eastAsia="ru-RU"/>
        </w:rPr>
        <w:t>1</w:t>
      </w:r>
      <w:r w:rsidR="004A2364" w:rsidRPr="00F332CF">
        <w:rPr>
          <w:rFonts w:ascii="Times New Roman" w:eastAsia="Times New Roman" w:hAnsi="Times New Roman" w:cs="Times New Roman"/>
          <w:i/>
          <w:sz w:val="24"/>
          <w:szCs w:val="24"/>
          <w:lang w:eastAsia="ru-RU"/>
        </w:rPr>
        <w:t>6</w:t>
      </w:r>
      <w:r w:rsidR="007F4906" w:rsidRPr="00F332CF">
        <w:rPr>
          <w:rFonts w:ascii="Times New Roman" w:eastAsia="Times New Roman" w:hAnsi="Times New Roman" w:cs="Times New Roman"/>
          <w:i/>
          <w:sz w:val="24"/>
          <w:szCs w:val="24"/>
          <w:lang w:eastAsia="ru-RU"/>
        </w:rPr>
        <w:t xml:space="preserve">. </w:t>
      </w:r>
      <w:r w:rsidR="0037052B" w:rsidRPr="00F332CF">
        <w:rPr>
          <w:rFonts w:ascii="Times New Roman" w:eastAsia="Times New Roman" w:hAnsi="Times New Roman" w:cs="Times New Roman"/>
          <w:i/>
          <w:sz w:val="24"/>
          <w:szCs w:val="24"/>
          <w:lang w:eastAsia="ru-RU"/>
        </w:rPr>
        <w:t>К типичной  логической ошибке относится также  отсутствие средства связи между сверхфразо</w:t>
      </w:r>
      <w:r w:rsidR="009E1297" w:rsidRPr="00F332CF">
        <w:rPr>
          <w:rFonts w:ascii="Times New Roman" w:eastAsia="Times New Roman" w:hAnsi="Times New Roman" w:cs="Times New Roman"/>
          <w:i/>
          <w:sz w:val="24"/>
          <w:szCs w:val="24"/>
          <w:lang w:eastAsia="ru-RU"/>
        </w:rPr>
        <w:t>выми единствами или внутри них. Ч</w:t>
      </w:r>
      <w:r w:rsidR="0037052B" w:rsidRPr="00F332CF">
        <w:rPr>
          <w:rFonts w:ascii="Times New Roman" w:eastAsia="Times New Roman" w:hAnsi="Times New Roman" w:cs="Times New Roman"/>
          <w:i/>
          <w:sz w:val="24"/>
          <w:szCs w:val="24"/>
          <w:lang w:eastAsia="ru-RU"/>
        </w:rPr>
        <w:t>итающему приходится восстанавливать опущенные смысловые единицы (фразы, слова,</w:t>
      </w:r>
      <w:r w:rsidR="00552607" w:rsidRPr="00F332CF">
        <w:rPr>
          <w:rFonts w:ascii="Times New Roman" w:eastAsia="Times New Roman" w:hAnsi="Times New Roman" w:cs="Times New Roman"/>
          <w:i/>
          <w:sz w:val="24"/>
          <w:szCs w:val="24"/>
          <w:lang w:eastAsia="ru-RU"/>
        </w:rPr>
        <w:t xml:space="preserve"> сочетания), чтобы проследить ход</w:t>
      </w:r>
      <w:r w:rsidR="0037052B" w:rsidRPr="00F332CF">
        <w:rPr>
          <w:rFonts w:ascii="Times New Roman" w:eastAsia="Times New Roman" w:hAnsi="Times New Roman" w:cs="Times New Roman"/>
          <w:i/>
          <w:sz w:val="24"/>
          <w:szCs w:val="24"/>
          <w:lang w:eastAsia="ru-RU"/>
        </w:rPr>
        <w:t xml:space="preserve"> мысли автора сочинения.</w:t>
      </w:r>
    </w:p>
    <w:p w14:paraId="37827182" w14:textId="77777777" w:rsidR="00552607" w:rsidRPr="00F332CF" w:rsidRDefault="00B40980" w:rsidP="00A21F22">
      <w:pPr>
        <w:spacing w:line="240" w:lineRule="auto"/>
        <w:ind w:firstLine="709"/>
        <w:contextualSpacing/>
        <w:jc w:val="both"/>
        <w:rPr>
          <w:rFonts w:ascii="Times New Roman" w:hAnsi="Times New Roman" w:cs="Times New Roman"/>
          <w:i/>
          <w:sz w:val="24"/>
          <w:szCs w:val="24"/>
        </w:rPr>
      </w:pPr>
      <w:r w:rsidRPr="00F332CF">
        <w:rPr>
          <w:rFonts w:ascii="Times New Roman" w:eastAsia="Times New Roman" w:hAnsi="Times New Roman" w:cs="Times New Roman"/>
          <w:sz w:val="24"/>
          <w:szCs w:val="24"/>
          <w:lang w:eastAsia="ru-RU"/>
        </w:rPr>
        <w:t>Пример</w:t>
      </w:r>
      <w:r w:rsidR="00C06525" w:rsidRPr="00F332CF">
        <w:rPr>
          <w:rFonts w:ascii="Times New Roman" w:eastAsia="Times New Roman" w:hAnsi="Times New Roman" w:cs="Times New Roman"/>
          <w:sz w:val="24"/>
          <w:szCs w:val="24"/>
          <w:lang w:eastAsia="ru-RU"/>
        </w:rPr>
        <w:t xml:space="preserve"> 2</w:t>
      </w:r>
      <w:r w:rsidRPr="00F332CF">
        <w:rPr>
          <w:rFonts w:ascii="Times New Roman" w:eastAsia="Times New Roman" w:hAnsi="Times New Roman" w:cs="Times New Roman"/>
          <w:i/>
          <w:sz w:val="24"/>
          <w:szCs w:val="24"/>
          <w:lang w:eastAsia="ru-RU"/>
        </w:rPr>
        <w:t xml:space="preserve">. </w:t>
      </w:r>
      <w:r w:rsidR="00552607" w:rsidRPr="00F332CF">
        <w:rPr>
          <w:rFonts w:ascii="Times New Roman" w:hAnsi="Times New Roman" w:cs="Times New Roman"/>
          <w:i/>
          <w:sz w:val="24"/>
          <w:szCs w:val="24"/>
        </w:rPr>
        <w:t>Из этих примеров можно понять, главный герой был трусом, потому что боялся физической боли.</w:t>
      </w:r>
    </w:p>
    <w:p w14:paraId="224961B1" w14:textId="77777777" w:rsidR="00552607" w:rsidRPr="00F332CF" w:rsidRDefault="00552607" w:rsidP="00A21F22">
      <w:pPr>
        <w:spacing w:line="240" w:lineRule="auto"/>
        <w:ind w:firstLine="709"/>
        <w:contextualSpacing/>
        <w:jc w:val="both"/>
        <w:rPr>
          <w:rFonts w:ascii="Times New Roman" w:hAnsi="Times New Roman" w:cs="Times New Roman"/>
          <w:i/>
          <w:sz w:val="24"/>
          <w:szCs w:val="24"/>
        </w:rPr>
      </w:pPr>
      <w:r w:rsidRPr="00F332CF">
        <w:rPr>
          <w:rFonts w:ascii="Times New Roman" w:hAnsi="Times New Roman" w:cs="Times New Roman"/>
          <w:i/>
          <w:sz w:val="24"/>
          <w:szCs w:val="24"/>
        </w:rPr>
        <w:t>Автор считает, что храбрый человек – это не тот, кто не боится физических трудностей, а тот, кто способен поступить так, чтобы потом не было стыдно.</w:t>
      </w:r>
    </w:p>
    <w:p w14:paraId="7435987E" w14:textId="77777777" w:rsidR="00280469" w:rsidRPr="00F332CF" w:rsidRDefault="00280469" w:rsidP="00A21F22">
      <w:pPr>
        <w:spacing w:after="0" w:line="240" w:lineRule="auto"/>
        <w:contextualSpacing/>
        <w:jc w:val="both"/>
        <w:rPr>
          <w:rFonts w:ascii="Times New Roman" w:eastAsia="Times New Roman" w:hAnsi="Times New Roman" w:cs="Times New Roman"/>
          <w:i/>
          <w:sz w:val="24"/>
          <w:szCs w:val="24"/>
          <w:u w:val="single"/>
          <w:lang w:eastAsia="ru-RU"/>
        </w:rPr>
      </w:pPr>
    </w:p>
    <w:p w14:paraId="472807C5" w14:textId="77777777" w:rsidR="0024164B" w:rsidRPr="00F332CF" w:rsidRDefault="0024164B" w:rsidP="00A21F22">
      <w:pPr>
        <w:spacing w:after="0" w:line="240" w:lineRule="auto"/>
        <w:ind w:firstLine="709"/>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К</w:t>
      </w:r>
      <w:r w:rsidR="0004325A" w:rsidRPr="00F332CF">
        <w:rPr>
          <w:rFonts w:ascii="Times New Roman" w:eastAsia="Times New Roman" w:hAnsi="Times New Roman" w:cs="Times New Roman"/>
          <w:b/>
          <w:sz w:val="24"/>
          <w:szCs w:val="24"/>
          <w:lang w:eastAsia="ru-RU"/>
        </w:rPr>
        <w:t xml:space="preserve">ритерий </w:t>
      </w:r>
      <w:r w:rsidRPr="00F332CF">
        <w:rPr>
          <w:rFonts w:ascii="Times New Roman" w:eastAsia="Times New Roman" w:hAnsi="Times New Roman" w:cs="Times New Roman"/>
          <w:b/>
          <w:sz w:val="24"/>
          <w:szCs w:val="24"/>
          <w:lang w:eastAsia="ru-RU"/>
        </w:rPr>
        <w:t>6. Точность и выразительность речи</w:t>
      </w:r>
    </w:p>
    <w:p w14:paraId="65BEDCEB" w14:textId="77777777" w:rsidR="0024164B" w:rsidRPr="00F332CF" w:rsidRDefault="0024164B" w:rsidP="00A21F22">
      <w:pPr>
        <w:spacing w:after="0" w:line="240" w:lineRule="auto"/>
        <w:ind w:firstLine="709"/>
        <w:contextualSpacing/>
        <w:jc w:val="both"/>
        <w:rPr>
          <w:rFonts w:ascii="Times New Roman" w:eastAsia="Times New Roman" w:hAnsi="Times New Roman" w:cs="Times New Roman"/>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1"/>
        <w:gridCol w:w="8657"/>
        <w:gridCol w:w="256"/>
      </w:tblGrid>
      <w:tr w:rsidR="002F3885" w:rsidRPr="00F332CF" w14:paraId="196A1730" w14:textId="77777777" w:rsidTr="002F3885">
        <w:trPr>
          <w:tblCellSpacing w:w="0" w:type="dxa"/>
        </w:trPr>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62E00BB"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К6</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0DDEEC37"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Точность и выразительность речи</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C18AB22"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p>
        </w:tc>
      </w:tr>
      <w:tr w:rsidR="002F3885" w:rsidRPr="00F332CF" w14:paraId="75BA5C38" w14:textId="77777777" w:rsidTr="002F3885">
        <w:trPr>
          <w:tblCellSpacing w:w="0" w:type="dxa"/>
        </w:trPr>
        <w:tc>
          <w:tcPr>
            <w:tcW w:w="0" w:type="auto"/>
            <w:vMerge w:val="restar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16084C21"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575D5099"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Работа характеризуется точностью выражения мысли, разнообразием грамматического строя речи.</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color w:val="000000"/>
                <w:sz w:val="24"/>
                <w:szCs w:val="24"/>
                <w:u w:val="single"/>
                <w:bdr w:val="none" w:sz="0" w:space="0" w:color="auto" w:frame="1"/>
                <w:lang w:eastAsia="ru-RU"/>
              </w:rPr>
              <w:t>Указание к оцениванию.</w:t>
            </w:r>
            <w:r w:rsidRPr="00F332CF">
              <w:rPr>
                <w:rFonts w:ascii="Times New Roman" w:eastAsia="Times New Roman" w:hAnsi="Times New Roman" w:cs="Times New Roman"/>
                <w:color w:val="000000"/>
                <w:sz w:val="24"/>
                <w:szCs w:val="24"/>
                <w:lang w:eastAsia="ru-RU"/>
              </w:rPr>
              <w:t> Высший балл по этому критерию экзаменуемый получает только в случае, если высший балл получен по критерию К10</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1E9E9C8"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w:t>
            </w:r>
          </w:p>
        </w:tc>
      </w:tr>
      <w:tr w:rsidR="002F3885" w:rsidRPr="00F332CF" w14:paraId="4ADE8FD9" w14:textId="77777777" w:rsidTr="002F3885">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0970C3E3"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46179289"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Работа характеризуется точностью выражения мысли, но прослеживается однообразие грамматического строя речи. </w:t>
            </w:r>
            <w:r w:rsidRPr="00F332CF">
              <w:rPr>
                <w:rFonts w:ascii="Times New Roman" w:eastAsia="Times New Roman" w:hAnsi="Times New Roman" w:cs="Times New Roman"/>
                <w:b/>
                <w:bCs/>
                <w:color w:val="000000"/>
                <w:sz w:val="24"/>
                <w:szCs w:val="24"/>
                <w:lang w:eastAsia="ru-RU"/>
              </w:rPr>
              <w:t>ИЛИ</w:t>
            </w:r>
            <w:r w:rsidRPr="00F332CF">
              <w:rPr>
                <w:rFonts w:ascii="Times New Roman" w:eastAsia="Times New Roman" w:hAnsi="Times New Roman" w:cs="Times New Roman"/>
                <w:color w:val="000000"/>
                <w:sz w:val="24"/>
                <w:szCs w:val="24"/>
                <w:lang w:eastAsia="ru-RU"/>
              </w:rPr>
              <w:br/>
              <w:t>Работа характеризуется разнообразием грамматического строя речи, но есть нарушения точности выражения мысли</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115D7F05"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w:t>
            </w:r>
          </w:p>
        </w:tc>
      </w:tr>
      <w:tr w:rsidR="002F3885" w:rsidRPr="00F332CF" w14:paraId="0B5CD533" w14:textId="77777777" w:rsidTr="002F3885">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5741580A"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00DB5A2B"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Работа характеризуется бедностью словаря и однообразием грамматического строя речи</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7A1ED1A0"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0</w:t>
            </w:r>
          </w:p>
        </w:tc>
      </w:tr>
    </w:tbl>
    <w:p w14:paraId="036BBE1A" w14:textId="77777777" w:rsidR="0024164B" w:rsidRPr="00F332CF" w:rsidRDefault="0024164B" w:rsidP="00A21F22">
      <w:pPr>
        <w:tabs>
          <w:tab w:val="left" w:pos="9639"/>
          <w:tab w:val="left" w:pos="9780"/>
        </w:tabs>
        <w:spacing w:after="0" w:line="240" w:lineRule="auto"/>
        <w:ind w:firstLine="709"/>
        <w:contextualSpacing/>
        <w:jc w:val="both"/>
        <w:rPr>
          <w:rFonts w:ascii="Times New Roman" w:eastAsia="Times New Roman" w:hAnsi="Times New Roman" w:cs="Times New Roman"/>
          <w:b/>
          <w:bCs/>
          <w:sz w:val="24"/>
          <w:szCs w:val="24"/>
          <w:lang w:eastAsia="ru-RU"/>
        </w:rPr>
      </w:pPr>
    </w:p>
    <w:p w14:paraId="5768A43D" w14:textId="77777777" w:rsidR="0024164B" w:rsidRPr="00F332CF" w:rsidRDefault="0024164B" w:rsidP="00A21F22">
      <w:pPr>
        <w:tabs>
          <w:tab w:val="left" w:pos="9639"/>
          <w:tab w:val="left" w:pos="9780"/>
        </w:tabs>
        <w:spacing w:after="0" w:line="240" w:lineRule="auto"/>
        <w:ind w:firstLine="709"/>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При оценке сочинения учитывается не только правильность речи, но и такие ее качества, как точность, выразительность, </w:t>
      </w:r>
      <w:r w:rsidR="005B6E1D" w:rsidRPr="00F332CF">
        <w:rPr>
          <w:rFonts w:ascii="Times New Roman" w:eastAsia="Times New Roman" w:hAnsi="Times New Roman" w:cs="Times New Roman"/>
          <w:sz w:val="24"/>
          <w:szCs w:val="24"/>
          <w:lang w:eastAsia="ru-RU"/>
        </w:rPr>
        <w:t>чистота.</w:t>
      </w:r>
    </w:p>
    <w:p w14:paraId="6471AC39" w14:textId="77777777" w:rsidR="005B6E1D" w:rsidRPr="00F332CF" w:rsidRDefault="005B6E1D" w:rsidP="00A21F22">
      <w:pPr>
        <w:tabs>
          <w:tab w:val="left" w:pos="9639"/>
          <w:tab w:val="left" w:pos="9780"/>
        </w:tabs>
        <w:spacing w:after="0" w:line="240" w:lineRule="auto"/>
        <w:ind w:firstLine="709"/>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Экзаменуемый должен употреблять слово с учетом смысла и возможностей лексической сочетаемости слов. </w:t>
      </w:r>
      <w:r w:rsidRPr="00F332CF">
        <w:rPr>
          <w:rFonts w:ascii="Times New Roman" w:eastAsia="Times New Roman" w:hAnsi="Times New Roman" w:cs="Times New Roman"/>
          <w:b/>
          <w:bCs/>
          <w:sz w:val="24"/>
          <w:szCs w:val="24"/>
          <w:lang w:eastAsia="ru-RU"/>
        </w:rPr>
        <w:t>Точность речи</w:t>
      </w:r>
      <w:r w:rsidRPr="00F332CF">
        <w:rPr>
          <w:rFonts w:ascii="Times New Roman" w:eastAsia="Times New Roman" w:hAnsi="Times New Roman" w:cs="Times New Roman"/>
          <w:sz w:val="24"/>
          <w:szCs w:val="24"/>
          <w:lang w:eastAsia="ru-RU"/>
        </w:rPr>
        <w:t xml:space="preserve"> зависит от умения пишущего отбирать слова и выражения, наиболее соответствующие передаваемому содержанию. Для достижения точности выражения мысли надо уметь выбрать из ряда синонимов или </w:t>
      </w:r>
      <w:r w:rsidRPr="00F332CF">
        <w:rPr>
          <w:rFonts w:ascii="Times New Roman" w:eastAsia="Times New Roman" w:hAnsi="Times New Roman" w:cs="Times New Roman"/>
          <w:sz w:val="24"/>
          <w:szCs w:val="24"/>
          <w:lang w:eastAsia="ru-RU"/>
        </w:rPr>
        <w:lastRenderedPageBreak/>
        <w:t>близких по смыслу слов самый нужный для данной ситуации. Это удается сделать ученику, если он не только понимает то общее, что объединяет все слова синонимического ряда, но и чувствует оттенки значения, которыми различаются синонимичные или близкие по смыслу слова.</w:t>
      </w:r>
    </w:p>
    <w:p w14:paraId="77E8EE68" w14:textId="77777777" w:rsidR="005B6E1D" w:rsidRPr="00F332CF" w:rsidRDefault="005B6E1D" w:rsidP="00A21F22">
      <w:pPr>
        <w:tabs>
          <w:tab w:val="left" w:pos="9639"/>
          <w:tab w:val="left" w:pos="9780"/>
        </w:tabs>
        <w:spacing w:after="0" w:line="240" w:lineRule="auto"/>
        <w:ind w:firstLine="709"/>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Точность словоупотребления – самый верный показатель речевой культуры. Вторым таким признаком является </w:t>
      </w:r>
      <w:r w:rsidRPr="00F332CF">
        <w:rPr>
          <w:rFonts w:ascii="Times New Roman" w:eastAsia="Times New Roman" w:hAnsi="Times New Roman" w:cs="Times New Roman"/>
          <w:b/>
          <w:bCs/>
          <w:sz w:val="24"/>
          <w:szCs w:val="24"/>
          <w:lang w:eastAsia="ru-RU"/>
        </w:rPr>
        <w:t>чистота речи</w:t>
      </w:r>
      <w:r w:rsidRPr="00F332CF">
        <w:rPr>
          <w:rFonts w:ascii="Times New Roman" w:eastAsia="Times New Roman" w:hAnsi="Times New Roman" w:cs="Times New Roman"/>
          <w:sz w:val="24"/>
          <w:szCs w:val="24"/>
          <w:lang w:eastAsia="ru-RU"/>
        </w:rPr>
        <w:t xml:space="preserve">, ее </w:t>
      </w:r>
      <w:proofErr w:type="spellStart"/>
      <w:r w:rsidRPr="00F332CF">
        <w:rPr>
          <w:rFonts w:ascii="Times New Roman" w:eastAsia="Times New Roman" w:hAnsi="Times New Roman" w:cs="Times New Roman"/>
          <w:sz w:val="24"/>
          <w:szCs w:val="24"/>
          <w:lang w:eastAsia="ru-RU"/>
        </w:rPr>
        <w:t>незасоренность</w:t>
      </w:r>
      <w:proofErr w:type="spellEnd"/>
      <w:r w:rsidRPr="00F332CF">
        <w:rPr>
          <w:rFonts w:ascii="Times New Roman" w:eastAsia="Times New Roman" w:hAnsi="Times New Roman" w:cs="Times New Roman"/>
          <w:sz w:val="24"/>
          <w:szCs w:val="24"/>
          <w:lang w:eastAsia="ru-RU"/>
        </w:rPr>
        <w:t xml:space="preserve"> словами и выражениями, чуждыми литературному языку. В хорошей речи нет места просторечию, диалектизмам, без надобности употребленным иностранным словам, вульгаризмам, жаргонным и бранным словам и выражениям.</w:t>
      </w:r>
    </w:p>
    <w:p w14:paraId="3E0EF49B" w14:textId="77777777" w:rsidR="005B6E1D" w:rsidRPr="00F332CF" w:rsidRDefault="005B6E1D" w:rsidP="00A21F22">
      <w:pPr>
        <w:tabs>
          <w:tab w:val="left" w:pos="9639"/>
          <w:tab w:val="left" w:pos="9780"/>
        </w:tabs>
        <w:spacing w:after="0" w:line="240" w:lineRule="auto"/>
        <w:ind w:firstLine="709"/>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Выразительность речи</w:t>
      </w:r>
      <w:r w:rsidRPr="00F332CF">
        <w:rPr>
          <w:rFonts w:ascii="Times New Roman" w:eastAsia="Times New Roman" w:hAnsi="Times New Roman" w:cs="Times New Roman"/>
          <w:sz w:val="24"/>
          <w:szCs w:val="24"/>
          <w:lang w:eastAsia="ru-RU"/>
        </w:rPr>
        <w:t xml:space="preserve"> создается с помощью отбора языковых средств, соответствующих условиям и задачам общения. Это качество речи предполагает, что пишущий чувствует функциональный стиль, понимает особенности данной ситуации и при выборе слов и выражений учитывает условия и задачи общения. Каждый функциональный стиль располагает своими средствами выразительности. В художественной речи, например, уместны тропы, слова и выражения, имеющие дополнительную эмоционально-оценочную окраску; в переносном значении могут употребляться не только слова, но и грамматические формы и категории: настоящее время глагола в значении прошедшего, сослагательное наклонение в функции повелительного и др.</w:t>
      </w:r>
    </w:p>
    <w:p w14:paraId="5ECABCA4" w14:textId="77777777" w:rsidR="005B6E1D" w:rsidRPr="00F332CF" w:rsidRDefault="005B6E1D" w:rsidP="00A21F22">
      <w:pPr>
        <w:tabs>
          <w:tab w:val="left" w:pos="9639"/>
          <w:tab w:val="left" w:pos="9780"/>
        </w:tabs>
        <w:spacing w:after="0" w:line="240" w:lineRule="auto"/>
        <w:ind w:firstLine="709"/>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Речь небогатая</w:t>
      </w:r>
      <w:r w:rsidRPr="00F332CF">
        <w:rPr>
          <w:rFonts w:ascii="Times New Roman" w:eastAsia="Times New Roman" w:hAnsi="Times New Roman" w:cs="Times New Roman"/>
          <w:sz w:val="24"/>
          <w:szCs w:val="24"/>
          <w:lang w:eastAsia="ru-RU"/>
        </w:rPr>
        <w:t xml:space="preserve"> и просто </w:t>
      </w:r>
      <w:r w:rsidRPr="00F332CF">
        <w:rPr>
          <w:rFonts w:ascii="Times New Roman" w:eastAsia="Times New Roman" w:hAnsi="Times New Roman" w:cs="Times New Roman"/>
          <w:b/>
          <w:bCs/>
          <w:sz w:val="24"/>
          <w:szCs w:val="24"/>
          <w:lang w:eastAsia="ru-RU"/>
        </w:rPr>
        <w:t>бедная</w:t>
      </w:r>
      <w:r w:rsidRPr="00F332CF">
        <w:rPr>
          <w:rFonts w:ascii="Times New Roman" w:eastAsia="Times New Roman" w:hAnsi="Times New Roman" w:cs="Times New Roman"/>
          <w:sz w:val="24"/>
          <w:szCs w:val="24"/>
          <w:lang w:eastAsia="ru-RU"/>
        </w:rPr>
        <w:t xml:space="preserve"> отличается ограниченным объемом словаря, неточным словоупотреблением, синтаксическим однообразием. Обычно это короткие однотипные предложения со слабо выраженной связью. Текст как бы рассыпается на короткие рубленые фразы однообразной структуры. В качестве средства связи предложений в таком тексте чаще всего используется лексический повтор, так как ни синонимикой, ни другими средствами связи пишущий не владеет. Такая речь не может точно передать смысл высказывания и тем более оказать воздействие на читателя: выразительные средства языка в ней, как правило, отсутствуют.</w:t>
      </w:r>
    </w:p>
    <w:p w14:paraId="22B3D3B8" w14:textId="77777777" w:rsidR="00455D4D" w:rsidRPr="00F332CF" w:rsidRDefault="00C545CA" w:rsidP="00A21F22">
      <w:pPr>
        <w:spacing w:after="0"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Оценка по критерию К</w:t>
      </w:r>
      <w:proofErr w:type="gramStart"/>
      <w:r w:rsidRPr="00F332CF">
        <w:rPr>
          <w:rFonts w:ascii="Times New Roman" w:hAnsi="Times New Roman" w:cs="Times New Roman"/>
          <w:sz w:val="24"/>
          <w:szCs w:val="24"/>
        </w:rPr>
        <w:t>6  находится</w:t>
      </w:r>
      <w:proofErr w:type="gramEnd"/>
      <w:r w:rsidRPr="00F332CF">
        <w:rPr>
          <w:rFonts w:ascii="Times New Roman" w:hAnsi="Times New Roman" w:cs="Times New Roman"/>
          <w:sz w:val="24"/>
          <w:szCs w:val="24"/>
        </w:rPr>
        <w:t xml:space="preserve"> в зависимости от оценки по критерию К10: если в сочинении допущено</w:t>
      </w:r>
      <w:r w:rsidR="006C5804" w:rsidRPr="00F332CF">
        <w:rPr>
          <w:rFonts w:ascii="Times New Roman" w:hAnsi="Times New Roman" w:cs="Times New Roman"/>
          <w:sz w:val="24"/>
          <w:szCs w:val="24"/>
        </w:rPr>
        <w:t xml:space="preserve"> более одной речевой ошибки (К10), т</w:t>
      </w:r>
      <w:r w:rsidR="00FB1918" w:rsidRPr="00F332CF">
        <w:rPr>
          <w:rFonts w:ascii="Times New Roman" w:hAnsi="Times New Roman" w:cs="Times New Roman"/>
          <w:sz w:val="24"/>
          <w:szCs w:val="24"/>
        </w:rPr>
        <w:t>о высший балл по К6 не ставится.</w:t>
      </w:r>
    </w:p>
    <w:p w14:paraId="67CE0226" w14:textId="77777777" w:rsidR="00FB1918" w:rsidRPr="00F332CF" w:rsidRDefault="00FB1918" w:rsidP="00A21F22">
      <w:pPr>
        <w:spacing w:after="0" w:line="240" w:lineRule="auto"/>
        <w:ind w:firstLine="709"/>
        <w:contextualSpacing/>
        <w:jc w:val="both"/>
        <w:rPr>
          <w:rFonts w:ascii="Times New Roman" w:hAnsi="Times New Roman" w:cs="Times New Roman"/>
          <w:sz w:val="24"/>
          <w:szCs w:val="24"/>
        </w:rPr>
      </w:pPr>
    </w:p>
    <w:p w14:paraId="65355082" w14:textId="77777777" w:rsidR="00FB1918" w:rsidRPr="00F332CF" w:rsidRDefault="00FB1918" w:rsidP="00A21F22">
      <w:pPr>
        <w:spacing w:after="0" w:line="240" w:lineRule="auto"/>
        <w:ind w:firstLine="709"/>
        <w:contextualSpacing/>
        <w:jc w:val="both"/>
        <w:rPr>
          <w:rFonts w:ascii="Times New Roman" w:hAnsi="Times New Roman" w:cs="Times New Roman"/>
          <w:b/>
          <w:bCs/>
          <w:sz w:val="24"/>
          <w:szCs w:val="24"/>
        </w:rPr>
      </w:pPr>
      <w:r w:rsidRPr="00F332CF">
        <w:rPr>
          <w:rFonts w:ascii="Times New Roman" w:hAnsi="Times New Roman" w:cs="Times New Roman"/>
          <w:b/>
          <w:sz w:val="24"/>
          <w:szCs w:val="24"/>
        </w:rPr>
        <w:t>К</w:t>
      </w:r>
      <w:r w:rsidR="0004325A" w:rsidRPr="00F332CF">
        <w:rPr>
          <w:rFonts w:ascii="Times New Roman" w:hAnsi="Times New Roman" w:cs="Times New Roman"/>
          <w:b/>
          <w:sz w:val="24"/>
          <w:szCs w:val="24"/>
        </w:rPr>
        <w:t xml:space="preserve">ритерий </w:t>
      </w:r>
      <w:r w:rsidRPr="00F332CF">
        <w:rPr>
          <w:rFonts w:ascii="Times New Roman" w:hAnsi="Times New Roman" w:cs="Times New Roman"/>
          <w:b/>
          <w:sz w:val="24"/>
          <w:szCs w:val="24"/>
        </w:rPr>
        <w:t>9</w:t>
      </w:r>
      <w:r w:rsidR="0004325A" w:rsidRPr="00F332CF">
        <w:rPr>
          <w:rFonts w:ascii="Times New Roman" w:hAnsi="Times New Roman" w:cs="Times New Roman"/>
          <w:b/>
          <w:sz w:val="24"/>
          <w:szCs w:val="24"/>
        </w:rPr>
        <w:t>.</w:t>
      </w:r>
      <w:r w:rsidR="00042F60" w:rsidRPr="00F332CF">
        <w:rPr>
          <w:rFonts w:ascii="Times New Roman" w:hAnsi="Times New Roman" w:cs="Times New Roman"/>
          <w:b/>
          <w:bCs/>
          <w:sz w:val="24"/>
          <w:szCs w:val="24"/>
        </w:rPr>
        <w:t xml:space="preserve">  Соблюдение граммати</w:t>
      </w:r>
      <w:r w:rsidR="002F3885" w:rsidRPr="00F332CF">
        <w:rPr>
          <w:rFonts w:ascii="Times New Roman" w:hAnsi="Times New Roman" w:cs="Times New Roman"/>
          <w:b/>
          <w:bCs/>
          <w:sz w:val="24"/>
          <w:szCs w:val="24"/>
        </w:rPr>
        <w:t>ческих</w:t>
      </w:r>
      <w:r w:rsidRPr="00F332CF">
        <w:rPr>
          <w:rFonts w:ascii="Times New Roman" w:hAnsi="Times New Roman" w:cs="Times New Roman"/>
          <w:b/>
          <w:bCs/>
          <w:sz w:val="24"/>
          <w:szCs w:val="24"/>
        </w:rPr>
        <w:t xml:space="preserve"> норм</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7"/>
        <w:gridCol w:w="7862"/>
        <w:gridCol w:w="565"/>
      </w:tblGrid>
      <w:tr w:rsidR="002F3885" w:rsidRPr="00F332CF" w14:paraId="6FD8ED39" w14:textId="77777777" w:rsidTr="002F3885">
        <w:trPr>
          <w:tblCellSpacing w:w="0" w:type="dxa"/>
        </w:trPr>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495E69DC"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К9</w:t>
            </w:r>
          </w:p>
        </w:tc>
        <w:tc>
          <w:tcPr>
            <w:tcW w:w="0" w:type="auto"/>
            <w:gridSpan w:val="2"/>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46100692"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Соблюдение грамматических норм</w:t>
            </w:r>
          </w:p>
        </w:tc>
      </w:tr>
      <w:tr w:rsidR="002F3885" w:rsidRPr="00F332CF" w14:paraId="5B30A0BC" w14:textId="77777777" w:rsidTr="002F3885">
        <w:trPr>
          <w:tblCellSpacing w:w="0" w:type="dxa"/>
        </w:trPr>
        <w:tc>
          <w:tcPr>
            <w:tcW w:w="0" w:type="auto"/>
            <w:vMerge w:val="restar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701189E8"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BE48031"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Грамматических ошибок нет</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816BBD5"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w:t>
            </w:r>
          </w:p>
        </w:tc>
      </w:tr>
      <w:tr w:rsidR="002F3885" w:rsidRPr="00F332CF" w14:paraId="53421C6C" w14:textId="77777777" w:rsidTr="002F3885">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73933BA3"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7263D944"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Допущены одна-две ошибки</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7B930C0C"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w:t>
            </w:r>
          </w:p>
        </w:tc>
      </w:tr>
      <w:tr w:rsidR="002F3885" w:rsidRPr="00F332CF" w14:paraId="632D62AF" w14:textId="77777777" w:rsidTr="002F3885">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2A494303"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579C9385"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Допущено три или более ошибки</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2CD42F75"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0</w:t>
            </w:r>
          </w:p>
        </w:tc>
      </w:tr>
    </w:tbl>
    <w:p w14:paraId="5F2FC2D7" w14:textId="77777777" w:rsidR="00FB1918" w:rsidRPr="00F332CF" w:rsidRDefault="00FB1918" w:rsidP="00A21F22">
      <w:pPr>
        <w:spacing w:after="0" w:line="240" w:lineRule="auto"/>
        <w:contextualSpacing/>
        <w:jc w:val="both"/>
        <w:rPr>
          <w:rFonts w:ascii="Times New Roman" w:hAnsi="Times New Roman" w:cs="Times New Roman"/>
          <w:b/>
          <w:bCs/>
          <w:sz w:val="24"/>
          <w:szCs w:val="24"/>
        </w:rPr>
      </w:pPr>
    </w:p>
    <w:p w14:paraId="4652A831" w14:textId="77777777" w:rsidR="00D27AF8" w:rsidRPr="00F332CF" w:rsidRDefault="00FB1918" w:rsidP="00A21F22">
      <w:pPr>
        <w:spacing w:after="0" w:line="240" w:lineRule="auto"/>
        <w:ind w:firstLine="709"/>
        <w:contextualSpacing/>
        <w:jc w:val="both"/>
        <w:rPr>
          <w:rFonts w:ascii="Times New Roman" w:hAnsi="Times New Roman" w:cs="Times New Roman"/>
          <w:sz w:val="24"/>
          <w:szCs w:val="24"/>
        </w:rPr>
      </w:pPr>
      <w:r w:rsidRPr="00F332CF">
        <w:rPr>
          <w:rStyle w:val="af0"/>
          <w:rFonts w:ascii="Times New Roman" w:hAnsi="Times New Roman" w:cs="Times New Roman"/>
          <w:sz w:val="24"/>
          <w:szCs w:val="24"/>
        </w:rPr>
        <w:t>Грамматическая ошибка</w:t>
      </w:r>
      <w:r w:rsidRPr="00F332CF">
        <w:rPr>
          <w:rFonts w:ascii="Times New Roman" w:hAnsi="Times New Roman" w:cs="Times New Roman"/>
          <w:sz w:val="24"/>
          <w:szCs w:val="24"/>
        </w:rPr>
        <w:t>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w:t>
      </w:r>
      <w:r w:rsidR="00D27AF8" w:rsidRPr="00F332CF">
        <w:rPr>
          <w:rFonts w:ascii="Times New Roman" w:hAnsi="Times New Roman" w:cs="Times New Roman"/>
          <w:sz w:val="24"/>
          <w:szCs w:val="24"/>
        </w:rPr>
        <w:t>орфологической, синтаксической.</w:t>
      </w:r>
    </w:p>
    <w:p w14:paraId="6C0B43D4" w14:textId="77777777" w:rsidR="00FB1918" w:rsidRPr="00F332CF" w:rsidRDefault="00FB1918" w:rsidP="00A21F22">
      <w:pPr>
        <w:spacing w:after="0" w:line="240" w:lineRule="auto"/>
        <w:ind w:firstLine="709"/>
        <w:contextualSpacing/>
        <w:jc w:val="both"/>
        <w:rPr>
          <w:rFonts w:ascii="Times New Roman" w:hAnsi="Times New Roman" w:cs="Times New Roman"/>
          <w:sz w:val="24"/>
          <w:szCs w:val="24"/>
        </w:rPr>
      </w:pPr>
      <w:r w:rsidRPr="00F332CF">
        <w:rPr>
          <w:rStyle w:val="af0"/>
          <w:rFonts w:ascii="Times New Roman" w:hAnsi="Times New Roman" w:cs="Times New Roman"/>
          <w:sz w:val="24"/>
          <w:szCs w:val="24"/>
        </w:rPr>
        <w:t>Признак грамматической ошибки</w:t>
      </w:r>
      <w:r w:rsidRPr="00F332CF">
        <w:rPr>
          <w:rFonts w:ascii="Times New Roman" w:hAnsi="Times New Roman" w:cs="Times New Roman"/>
          <w:sz w:val="24"/>
          <w:szCs w:val="24"/>
        </w:rPr>
        <w:t> — слово употреблено в неверно образованной грамматической форме (не то окончание, не тот суффикс, неправильно выбран предлог).</w:t>
      </w:r>
    </w:p>
    <w:p w14:paraId="073608AA" w14:textId="77777777" w:rsidR="00944ABE" w:rsidRPr="00F332CF" w:rsidRDefault="00944ABE" w:rsidP="00A21F22">
      <w:pPr>
        <w:shd w:val="clear" w:color="auto" w:fill="FFFFFF"/>
        <w:spacing w:after="0"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Ниже в таблице приведены примеры грамматических ошибок, допущенных экзаменующимися Республики Крым.</w:t>
      </w:r>
    </w:p>
    <w:p w14:paraId="3EF723EB" w14:textId="77777777" w:rsidR="006F7DBA" w:rsidRPr="00F332CF" w:rsidRDefault="006F7DBA" w:rsidP="00A21F22">
      <w:pPr>
        <w:shd w:val="clear" w:color="auto" w:fill="FFFFFF"/>
        <w:spacing w:after="0" w:line="240" w:lineRule="auto"/>
        <w:ind w:firstLine="709"/>
        <w:contextualSpacing/>
        <w:jc w:val="both"/>
        <w:rPr>
          <w:rFonts w:ascii="Times New Roman" w:hAnsi="Times New Roman" w:cs="Times New Roman"/>
          <w:b/>
          <w:bCs/>
          <w:sz w:val="24"/>
          <w:szCs w:val="24"/>
        </w:rPr>
      </w:pPr>
    </w:p>
    <w:p w14:paraId="2A29D71F" w14:textId="77777777" w:rsidR="008B135B" w:rsidRPr="00F332CF" w:rsidRDefault="00DE150C" w:rsidP="00A21F2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Грамматические ошибки</w:t>
      </w:r>
    </w:p>
    <w:p w14:paraId="222E978E" w14:textId="77777777" w:rsidR="00DE150C" w:rsidRPr="00F332CF" w:rsidRDefault="00DE150C" w:rsidP="00A21F22">
      <w:pPr>
        <w:spacing w:after="0" w:line="240" w:lineRule="auto"/>
        <w:ind w:firstLine="709"/>
        <w:contextualSpacing/>
        <w:jc w:val="both"/>
        <w:rPr>
          <w:rFonts w:ascii="Times New Roman" w:eastAsia="Times New Roman" w:hAnsi="Times New Roman" w:cs="Times New Roman"/>
          <w:sz w:val="24"/>
          <w:szCs w:val="24"/>
          <w:lang w:val="en-US" w:eastAsia="ru-RU"/>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07"/>
        <w:gridCol w:w="5337"/>
      </w:tblGrid>
      <w:tr w:rsidR="00EF233B" w:rsidRPr="00F332CF" w14:paraId="34C5E74A" w14:textId="77777777" w:rsidTr="00067407">
        <w:trPr>
          <w:trHeight w:val="604"/>
        </w:trPr>
        <w:tc>
          <w:tcPr>
            <w:tcW w:w="2144" w:type="pct"/>
            <w:tcBorders>
              <w:top w:val="single" w:sz="4" w:space="0" w:color="auto"/>
              <w:left w:val="single" w:sz="4" w:space="0" w:color="auto"/>
              <w:bottom w:val="single" w:sz="4" w:space="0" w:color="auto"/>
              <w:right w:val="single" w:sz="4" w:space="0" w:color="auto"/>
            </w:tcBorders>
            <w:vAlign w:val="center"/>
          </w:tcPr>
          <w:p w14:paraId="7078ED83" w14:textId="77777777" w:rsidR="00EF233B" w:rsidRPr="00F332CF" w:rsidRDefault="00EF233B" w:rsidP="00A21F22">
            <w:pPr>
              <w:keepNext/>
              <w:spacing w:after="0" w:line="240" w:lineRule="auto"/>
              <w:ind w:firstLine="709"/>
              <w:contextualSpacing/>
              <w:jc w:val="both"/>
              <w:outlineLvl w:val="1"/>
              <w:rPr>
                <w:rFonts w:ascii="Times New Roman" w:eastAsia="Times New Roman" w:hAnsi="Times New Roman" w:cs="Times New Roman"/>
                <w:b/>
                <w:bCs/>
                <w:sz w:val="24"/>
                <w:szCs w:val="24"/>
              </w:rPr>
            </w:pPr>
            <w:r w:rsidRPr="00F332CF">
              <w:rPr>
                <w:rFonts w:ascii="Times New Roman" w:eastAsia="Times New Roman" w:hAnsi="Times New Roman" w:cs="Times New Roman"/>
                <w:b/>
                <w:bCs/>
                <w:sz w:val="24"/>
                <w:szCs w:val="24"/>
              </w:rPr>
              <w:lastRenderedPageBreak/>
              <w:t>Вид ошибки</w:t>
            </w:r>
          </w:p>
        </w:tc>
        <w:tc>
          <w:tcPr>
            <w:tcW w:w="2856" w:type="pct"/>
            <w:tcBorders>
              <w:top w:val="single" w:sz="4" w:space="0" w:color="auto"/>
              <w:left w:val="single" w:sz="4" w:space="0" w:color="auto"/>
              <w:bottom w:val="single" w:sz="4" w:space="0" w:color="auto"/>
            </w:tcBorders>
            <w:vAlign w:val="center"/>
          </w:tcPr>
          <w:p w14:paraId="6A3CAD01" w14:textId="77777777" w:rsidR="00EF233B" w:rsidRPr="00F332CF" w:rsidRDefault="00EF233B" w:rsidP="00A21F22">
            <w:pPr>
              <w:keepNext/>
              <w:spacing w:after="0" w:line="240" w:lineRule="auto"/>
              <w:ind w:firstLine="709"/>
              <w:contextualSpacing/>
              <w:jc w:val="both"/>
              <w:outlineLvl w:val="1"/>
              <w:rPr>
                <w:rFonts w:ascii="Times New Roman" w:eastAsia="Times New Roman" w:hAnsi="Times New Roman" w:cs="Times New Roman"/>
                <w:b/>
                <w:bCs/>
                <w:sz w:val="24"/>
                <w:szCs w:val="24"/>
              </w:rPr>
            </w:pPr>
            <w:r w:rsidRPr="00F332CF">
              <w:rPr>
                <w:rFonts w:ascii="Times New Roman" w:eastAsia="Times New Roman" w:hAnsi="Times New Roman" w:cs="Times New Roman"/>
                <w:b/>
                <w:bCs/>
                <w:sz w:val="24"/>
                <w:szCs w:val="24"/>
              </w:rPr>
              <w:t>Примеры</w:t>
            </w:r>
          </w:p>
        </w:tc>
      </w:tr>
      <w:tr w:rsidR="00EF233B" w:rsidRPr="00F332CF" w14:paraId="04795C8F" w14:textId="77777777" w:rsidTr="00067407">
        <w:tc>
          <w:tcPr>
            <w:tcW w:w="2144" w:type="pct"/>
            <w:tcBorders>
              <w:top w:val="single" w:sz="4" w:space="0" w:color="auto"/>
              <w:left w:val="single" w:sz="4" w:space="0" w:color="auto"/>
              <w:bottom w:val="single" w:sz="4" w:space="0" w:color="auto"/>
              <w:right w:val="single" w:sz="4" w:space="0" w:color="auto"/>
            </w:tcBorders>
          </w:tcPr>
          <w:p w14:paraId="2746D940" w14:textId="77777777" w:rsidR="00EF233B" w:rsidRPr="00F332CF" w:rsidRDefault="00EF233B" w:rsidP="00A21F22">
            <w:pPr>
              <w:spacing w:after="0" w:line="240" w:lineRule="auto"/>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b/>
                <w:sz w:val="24"/>
                <w:szCs w:val="24"/>
              </w:rPr>
              <w:t>Ошибочное словообразование</w:t>
            </w:r>
          </w:p>
          <w:p w14:paraId="64093E25" w14:textId="77777777" w:rsidR="008B135B" w:rsidRPr="00F332CF" w:rsidRDefault="008B135B" w:rsidP="00A21F22">
            <w:pPr>
              <w:spacing w:after="0" w:line="240" w:lineRule="auto"/>
              <w:contextualSpacing/>
              <w:jc w:val="both"/>
              <w:rPr>
                <w:rFonts w:ascii="Times New Roman" w:eastAsia="Times New Roman" w:hAnsi="Times New Roman" w:cs="Times New Roman"/>
                <w:sz w:val="24"/>
                <w:szCs w:val="24"/>
              </w:rPr>
            </w:pPr>
          </w:p>
        </w:tc>
        <w:tc>
          <w:tcPr>
            <w:tcW w:w="2856" w:type="pct"/>
            <w:tcBorders>
              <w:top w:val="single" w:sz="4" w:space="0" w:color="auto"/>
              <w:left w:val="single" w:sz="4" w:space="0" w:color="auto"/>
              <w:bottom w:val="single" w:sz="4" w:space="0" w:color="auto"/>
            </w:tcBorders>
          </w:tcPr>
          <w:p w14:paraId="51A1FFBC" w14:textId="77777777" w:rsidR="00EF233B" w:rsidRPr="00F332CF" w:rsidRDefault="00552607" w:rsidP="00A21F22">
            <w:pPr>
              <w:spacing w:after="0" w:line="240" w:lineRule="auto"/>
              <w:ind w:firstLine="709"/>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Над главным героем  надсмехались ребята, потому что он боялся спрыгнуть с мусорного бака.</w:t>
            </w:r>
          </w:p>
          <w:p w14:paraId="4EDCB786" w14:textId="77777777" w:rsidR="00EF233B" w:rsidRPr="00F332CF" w:rsidRDefault="00E53BE7" w:rsidP="00A21F22">
            <w:pPr>
              <w:spacing w:after="0" w:line="240" w:lineRule="auto"/>
              <w:ind w:firstLine="709"/>
              <w:contextualSpacing/>
              <w:jc w:val="both"/>
              <w:rPr>
                <w:rFonts w:ascii="Times New Roman" w:eastAsia="Times New Roman" w:hAnsi="Times New Roman" w:cs="Times New Roman"/>
                <w:b/>
                <w:sz w:val="24"/>
                <w:szCs w:val="24"/>
              </w:rPr>
            </w:pPr>
            <w:r w:rsidRPr="00F332CF">
              <w:rPr>
                <w:rStyle w:val="af0"/>
                <w:rFonts w:ascii="Times New Roman" w:hAnsi="Times New Roman" w:cs="Times New Roman"/>
                <w:b w:val="0"/>
                <w:sz w:val="24"/>
                <w:szCs w:val="24"/>
              </w:rPr>
              <w:t>Рассказчик приезжает с города и восхищается красотой брянских лесов.</w:t>
            </w:r>
          </w:p>
        </w:tc>
      </w:tr>
      <w:tr w:rsidR="008B135B" w:rsidRPr="00F332CF" w14:paraId="49B50837" w14:textId="77777777" w:rsidTr="00067407">
        <w:tc>
          <w:tcPr>
            <w:tcW w:w="5000" w:type="pct"/>
            <w:gridSpan w:val="2"/>
            <w:tcBorders>
              <w:top w:val="single" w:sz="4" w:space="0" w:color="auto"/>
              <w:left w:val="single" w:sz="4" w:space="0" w:color="auto"/>
              <w:bottom w:val="single" w:sz="4" w:space="0" w:color="auto"/>
            </w:tcBorders>
          </w:tcPr>
          <w:p w14:paraId="3EE09B5D" w14:textId="77777777" w:rsidR="008B135B" w:rsidRPr="00F332CF" w:rsidRDefault="00C12931" w:rsidP="00A21F22">
            <w:pPr>
              <w:spacing w:after="0" w:line="240" w:lineRule="auto"/>
              <w:ind w:firstLine="709"/>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b/>
                <w:sz w:val="24"/>
                <w:szCs w:val="24"/>
              </w:rPr>
              <w:t>Существительное</w:t>
            </w:r>
          </w:p>
        </w:tc>
      </w:tr>
      <w:tr w:rsidR="008B135B" w:rsidRPr="00F332CF" w14:paraId="055E049F" w14:textId="77777777" w:rsidTr="00067407">
        <w:tc>
          <w:tcPr>
            <w:tcW w:w="2144" w:type="pct"/>
            <w:tcBorders>
              <w:top w:val="single" w:sz="4" w:space="0" w:color="auto"/>
              <w:left w:val="single" w:sz="4" w:space="0" w:color="auto"/>
              <w:bottom w:val="single" w:sz="4" w:space="0" w:color="auto"/>
              <w:right w:val="single" w:sz="4" w:space="0" w:color="auto"/>
            </w:tcBorders>
          </w:tcPr>
          <w:p w14:paraId="4109001F" w14:textId="77777777" w:rsidR="008B135B" w:rsidRPr="00F332CF" w:rsidRDefault="008B135B"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Неправильный выбор падежного окончания в фразеологизмах </w:t>
            </w:r>
          </w:p>
        </w:tc>
        <w:tc>
          <w:tcPr>
            <w:tcW w:w="2856" w:type="pct"/>
            <w:tcBorders>
              <w:top w:val="single" w:sz="4" w:space="0" w:color="auto"/>
              <w:left w:val="single" w:sz="4" w:space="0" w:color="auto"/>
              <w:bottom w:val="single" w:sz="4" w:space="0" w:color="auto"/>
            </w:tcBorders>
          </w:tcPr>
          <w:p w14:paraId="11566C72" w14:textId="77777777" w:rsidR="008B135B" w:rsidRPr="00F332CF" w:rsidRDefault="008B135B" w:rsidP="00A21F22">
            <w:pPr>
              <w:spacing w:after="0" w:line="240" w:lineRule="auto"/>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О нем не было ни слуха, ни духа.</w:t>
            </w:r>
          </w:p>
          <w:p w14:paraId="3B8B1A52" w14:textId="77777777" w:rsidR="008B135B" w:rsidRPr="00F332CF" w:rsidRDefault="008B135B" w:rsidP="00A21F22">
            <w:pPr>
              <w:spacing w:after="0" w:line="240" w:lineRule="auto"/>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На восстановление разрушенных памятников потом собирали с мира по нитке.</w:t>
            </w:r>
          </w:p>
          <w:p w14:paraId="627D8B83" w14:textId="77777777" w:rsidR="008B135B" w:rsidRPr="00F332CF" w:rsidRDefault="00E53BE7" w:rsidP="00A21F22">
            <w:pPr>
              <w:spacing w:after="0" w:line="240" w:lineRule="auto"/>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 xml:space="preserve">У </w:t>
            </w:r>
            <w:proofErr w:type="spellStart"/>
            <w:r w:rsidRPr="00F332CF">
              <w:rPr>
                <w:rStyle w:val="af0"/>
                <w:rFonts w:ascii="Times New Roman" w:hAnsi="Times New Roman" w:cs="Times New Roman"/>
                <w:b w:val="0"/>
                <w:i/>
                <w:sz w:val="24"/>
                <w:szCs w:val="24"/>
              </w:rPr>
              <w:t>Казиника</w:t>
            </w:r>
            <w:proofErr w:type="spellEnd"/>
            <w:r w:rsidRPr="00F332CF">
              <w:rPr>
                <w:rStyle w:val="af0"/>
                <w:rFonts w:ascii="Times New Roman" w:hAnsi="Times New Roman" w:cs="Times New Roman"/>
                <w:b w:val="0"/>
                <w:i/>
                <w:sz w:val="24"/>
                <w:szCs w:val="24"/>
              </w:rPr>
              <w:t xml:space="preserve"> </w:t>
            </w:r>
            <w:r w:rsidR="008B135B" w:rsidRPr="00F332CF">
              <w:rPr>
                <w:rStyle w:val="af0"/>
                <w:rFonts w:ascii="Times New Roman" w:hAnsi="Times New Roman" w:cs="Times New Roman"/>
                <w:b w:val="0"/>
                <w:i/>
                <w:sz w:val="24"/>
                <w:szCs w:val="24"/>
              </w:rPr>
              <w:t xml:space="preserve"> не было время для раздумий.</w:t>
            </w:r>
          </w:p>
        </w:tc>
      </w:tr>
      <w:tr w:rsidR="008B135B" w:rsidRPr="00F332CF" w14:paraId="2DDDAB54" w14:textId="77777777" w:rsidTr="00067407">
        <w:tc>
          <w:tcPr>
            <w:tcW w:w="2144" w:type="pct"/>
            <w:tcBorders>
              <w:top w:val="single" w:sz="4" w:space="0" w:color="auto"/>
              <w:left w:val="single" w:sz="4" w:space="0" w:color="auto"/>
              <w:bottom w:val="single" w:sz="4" w:space="0" w:color="auto"/>
              <w:right w:val="single" w:sz="4" w:space="0" w:color="auto"/>
            </w:tcBorders>
          </w:tcPr>
          <w:p w14:paraId="02E40E0C" w14:textId="77777777" w:rsidR="008B135B" w:rsidRPr="00F332CF" w:rsidRDefault="008B135B"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Неправильный выбор падежног</w:t>
            </w:r>
            <w:r w:rsidR="00280469" w:rsidRPr="00F332CF">
              <w:rPr>
                <w:rFonts w:ascii="Times New Roman" w:eastAsia="Times New Roman" w:hAnsi="Times New Roman" w:cs="Times New Roman"/>
                <w:sz w:val="24"/>
                <w:szCs w:val="24"/>
              </w:rPr>
              <w:t>о окончания в существительных мужского рода</w:t>
            </w:r>
            <w:r w:rsidRPr="00F332CF">
              <w:rPr>
                <w:rFonts w:ascii="Times New Roman" w:eastAsia="Times New Roman" w:hAnsi="Times New Roman" w:cs="Times New Roman"/>
                <w:sz w:val="24"/>
                <w:szCs w:val="24"/>
              </w:rPr>
              <w:t xml:space="preserve"> в обстоятельственном значении.</w:t>
            </w:r>
          </w:p>
        </w:tc>
        <w:tc>
          <w:tcPr>
            <w:tcW w:w="2856" w:type="pct"/>
            <w:tcBorders>
              <w:top w:val="single" w:sz="4" w:space="0" w:color="auto"/>
              <w:left w:val="single" w:sz="4" w:space="0" w:color="auto"/>
              <w:bottom w:val="single" w:sz="4" w:space="0" w:color="auto"/>
            </w:tcBorders>
          </w:tcPr>
          <w:p w14:paraId="01FBA460" w14:textId="77777777" w:rsidR="008B135B" w:rsidRPr="00F332CF" w:rsidRDefault="008B135B" w:rsidP="00A21F22">
            <w:pPr>
              <w:spacing w:after="0" w:line="240" w:lineRule="auto"/>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 xml:space="preserve">Эта же проблема поднимается и </w:t>
            </w:r>
            <w:r w:rsidR="00C97FD7" w:rsidRPr="00F332CF">
              <w:rPr>
                <w:rStyle w:val="af0"/>
                <w:rFonts w:ascii="Times New Roman" w:hAnsi="Times New Roman" w:cs="Times New Roman"/>
                <w:b w:val="0"/>
                <w:i/>
                <w:sz w:val="24"/>
                <w:szCs w:val="24"/>
              </w:rPr>
              <w:t>в «Вишневом саду» А.П. Чехова.</w:t>
            </w:r>
          </w:p>
        </w:tc>
      </w:tr>
      <w:tr w:rsidR="008B135B" w:rsidRPr="00F332CF" w14:paraId="77E3BD80" w14:textId="77777777" w:rsidTr="00067407">
        <w:tc>
          <w:tcPr>
            <w:tcW w:w="2144" w:type="pct"/>
            <w:tcBorders>
              <w:top w:val="single" w:sz="4" w:space="0" w:color="auto"/>
              <w:left w:val="single" w:sz="4" w:space="0" w:color="auto"/>
              <w:bottom w:val="single" w:sz="4" w:space="0" w:color="auto"/>
              <w:right w:val="single" w:sz="4" w:space="0" w:color="auto"/>
            </w:tcBorders>
          </w:tcPr>
          <w:p w14:paraId="2C0285B0" w14:textId="77777777" w:rsidR="008B135B" w:rsidRPr="00F332CF" w:rsidRDefault="008B135B"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Ошибки в</w:t>
            </w:r>
            <w:r w:rsidR="00280469" w:rsidRPr="00F332CF">
              <w:rPr>
                <w:rFonts w:ascii="Times New Roman" w:eastAsia="Times New Roman" w:hAnsi="Times New Roman" w:cs="Times New Roman"/>
                <w:sz w:val="24"/>
                <w:szCs w:val="24"/>
              </w:rPr>
              <w:t xml:space="preserve"> образовании множественного числа</w:t>
            </w:r>
            <w:r w:rsidR="00C97FD7" w:rsidRPr="00F332CF">
              <w:rPr>
                <w:rFonts w:ascii="Times New Roman" w:eastAsia="Times New Roman" w:hAnsi="Times New Roman" w:cs="Times New Roman"/>
                <w:sz w:val="24"/>
                <w:szCs w:val="24"/>
              </w:rPr>
              <w:t xml:space="preserve"> абстрактных и вещественных существительных</w:t>
            </w:r>
          </w:p>
        </w:tc>
        <w:tc>
          <w:tcPr>
            <w:tcW w:w="2856" w:type="pct"/>
            <w:tcBorders>
              <w:top w:val="single" w:sz="4" w:space="0" w:color="auto"/>
              <w:left w:val="single" w:sz="4" w:space="0" w:color="auto"/>
              <w:bottom w:val="single" w:sz="4" w:space="0" w:color="auto"/>
            </w:tcBorders>
          </w:tcPr>
          <w:p w14:paraId="77CF6A68" w14:textId="77777777" w:rsidR="008B135B" w:rsidRPr="00F332CF" w:rsidRDefault="00C97FD7" w:rsidP="00A21F22">
            <w:pPr>
              <w:spacing w:after="0" w:line="240" w:lineRule="auto"/>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Русскому человеку свойственны тонкие понимани</w:t>
            </w:r>
            <w:r w:rsidR="00E53BE7" w:rsidRPr="00F332CF">
              <w:rPr>
                <w:rStyle w:val="af0"/>
                <w:rFonts w:ascii="Times New Roman" w:hAnsi="Times New Roman" w:cs="Times New Roman"/>
                <w:b w:val="0"/>
                <w:i/>
                <w:sz w:val="24"/>
                <w:szCs w:val="24"/>
              </w:rPr>
              <w:t>я родной природы, красоты брянского леса</w:t>
            </w:r>
            <w:r w:rsidRPr="00F332CF">
              <w:rPr>
                <w:rStyle w:val="af0"/>
                <w:rFonts w:ascii="Times New Roman" w:hAnsi="Times New Roman" w:cs="Times New Roman"/>
                <w:b w:val="0"/>
                <w:i/>
                <w:sz w:val="24"/>
                <w:szCs w:val="24"/>
              </w:rPr>
              <w:t>.</w:t>
            </w:r>
          </w:p>
          <w:p w14:paraId="6B31FDD5" w14:textId="77777777" w:rsidR="00EB4B2E" w:rsidRPr="00F332CF" w:rsidRDefault="00E53BE7" w:rsidP="00A21F22">
            <w:pPr>
              <w:spacing w:after="0" w:line="240" w:lineRule="auto"/>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 xml:space="preserve">Этим Нагибин </w:t>
            </w:r>
            <w:r w:rsidR="00EB4B2E" w:rsidRPr="00F332CF">
              <w:rPr>
                <w:rStyle w:val="af0"/>
                <w:rFonts w:ascii="Times New Roman" w:hAnsi="Times New Roman" w:cs="Times New Roman"/>
                <w:b w:val="0"/>
                <w:i/>
                <w:sz w:val="24"/>
                <w:szCs w:val="24"/>
              </w:rPr>
              <w:t xml:space="preserve"> еще раз показыв</w:t>
            </w:r>
            <w:r w:rsidRPr="00F332CF">
              <w:rPr>
                <w:rStyle w:val="af0"/>
                <w:rFonts w:ascii="Times New Roman" w:hAnsi="Times New Roman" w:cs="Times New Roman"/>
                <w:b w:val="0"/>
                <w:i/>
                <w:sz w:val="24"/>
                <w:szCs w:val="24"/>
              </w:rPr>
              <w:t>ает позицию того, что сохранения лесов</w:t>
            </w:r>
            <w:r w:rsidR="00EB4B2E" w:rsidRPr="00F332CF">
              <w:rPr>
                <w:rStyle w:val="af0"/>
                <w:rFonts w:ascii="Times New Roman" w:hAnsi="Times New Roman" w:cs="Times New Roman"/>
                <w:b w:val="0"/>
                <w:i/>
                <w:sz w:val="24"/>
                <w:szCs w:val="24"/>
              </w:rPr>
              <w:t xml:space="preserve"> необходимо.</w:t>
            </w:r>
          </w:p>
        </w:tc>
      </w:tr>
      <w:tr w:rsidR="00EB4B2E" w:rsidRPr="00F332CF" w14:paraId="75D49144" w14:textId="77777777" w:rsidTr="00067407">
        <w:trPr>
          <w:trHeight w:val="2117"/>
        </w:trPr>
        <w:tc>
          <w:tcPr>
            <w:tcW w:w="2144" w:type="pct"/>
            <w:tcBorders>
              <w:top w:val="single" w:sz="4" w:space="0" w:color="auto"/>
              <w:left w:val="single" w:sz="4" w:space="0" w:color="auto"/>
              <w:right w:val="single" w:sz="4" w:space="0" w:color="auto"/>
            </w:tcBorders>
          </w:tcPr>
          <w:p w14:paraId="76E9D1B4" w14:textId="77777777" w:rsidR="00EB4B2E" w:rsidRPr="00F332CF" w:rsidRDefault="00EB4B2E"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Неверный выбор падежной формы.</w:t>
            </w:r>
          </w:p>
          <w:p w14:paraId="031EF07D" w14:textId="77777777" w:rsidR="00EB4B2E" w:rsidRPr="00F332CF" w:rsidRDefault="00EB4B2E"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Нарушение управления.</w:t>
            </w:r>
          </w:p>
        </w:tc>
        <w:tc>
          <w:tcPr>
            <w:tcW w:w="2856" w:type="pct"/>
            <w:tcBorders>
              <w:top w:val="single" w:sz="4" w:space="0" w:color="auto"/>
              <w:left w:val="single" w:sz="4" w:space="0" w:color="auto"/>
            </w:tcBorders>
          </w:tcPr>
          <w:p w14:paraId="54FC95E5" w14:textId="77777777" w:rsidR="00E53BE7" w:rsidRPr="00F332CF" w:rsidRDefault="00E53BE7" w:rsidP="00A21F22">
            <w:pPr>
              <w:spacing w:after="0" w:line="240" w:lineRule="auto"/>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По приезду в лес рассказчик очаровался его красотой.</w:t>
            </w:r>
          </w:p>
          <w:p w14:paraId="790F4BA8" w14:textId="77777777" w:rsidR="00EB4B2E" w:rsidRPr="00F332CF" w:rsidRDefault="00E53BE7" w:rsidP="00A21F22">
            <w:pPr>
              <w:spacing w:after="0" w:line="240" w:lineRule="auto"/>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 xml:space="preserve">Мечта </w:t>
            </w:r>
            <w:r w:rsidR="008A40D9" w:rsidRPr="00F332CF">
              <w:rPr>
                <w:rStyle w:val="af0"/>
                <w:rFonts w:ascii="Times New Roman" w:hAnsi="Times New Roman" w:cs="Times New Roman"/>
                <w:b w:val="0"/>
                <w:i/>
                <w:sz w:val="24"/>
                <w:szCs w:val="24"/>
              </w:rPr>
              <w:t>писателя на</w:t>
            </w:r>
            <w:r w:rsidRPr="00F332CF">
              <w:rPr>
                <w:rStyle w:val="af0"/>
                <w:rFonts w:ascii="Times New Roman" w:hAnsi="Times New Roman" w:cs="Times New Roman"/>
                <w:b w:val="0"/>
                <w:i/>
                <w:sz w:val="24"/>
                <w:szCs w:val="24"/>
              </w:rPr>
              <w:t xml:space="preserve"> сохран</w:t>
            </w:r>
            <w:r w:rsidR="008A40D9" w:rsidRPr="00F332CF">
              <w:rPr>
                <w:rStyle w:val="af0"/>
                <w:rFonts w:ascii="Times New Roman" w:hAnsi="Times New Roman" w:cs="Times New Roman"/>
                <w:b w:val="0"/>
                <w:i/>
                <w:sz w:val="24"/>
                <w:szCs w:val="24"/>
              </w:rPr>
              <w:t>ен</w:t>
            </w:r>
            <w:r w:rsidRPr="00F332CF">
              <w:rPr>
                <w:rStyle w:val="af0"/>
                <w:rFonts w:ascii="Times New Roman" w:hAnsi="Times New Roman" w:cs="Times New Roman"/>
                <w:b w:val="0"/>
                <w:i/>
                <w:sz w:val="24"/>
                <w:szCs w:val="24"/>
              </w:rPr>
              <w:t>и</w:t>
            </w:r>
            <w:r w:rsidR="008A40D9" w:rsidRPr="00F332CF">
              <w:rPr>
                <w:rStyle w:val="af0"/>
                <w:rFonts w:ascii="Times New Roman" w:hAnsi="Times New Roman" w:cs="Times New Roman"/>
                <w:b w:val="0"/>
                <w:i/>
                <w:sz w:val="24"/>
                <w:szCs w:val="24"/>
              </w:rPr>
              <w:t>е леса</w:t>
            </w:r>
            <w:r w:rsidRPr="00F332CF">
              <w:rPr>
                <w:rStyle w:val="af0"/>
                <w:rFonts w:ascii="Times New Roman" w:hAnsi="Times New Roman" w:cs="Times New Roman"/>
                <w:b w:val="0"/>
                <w:i/>
                <w:sz w:val="24"/>
                <w:szCs w:val="24"/>
              </w:rPr>
              <w:t xml:space="preserve"> воодушевляет нас на сбережение экологии нашей планеты</w:t>
            </w:r>
            <w:r w:rsidR="00EB4B2E" w:rsidRPr="00F332CF">
              <w:rPr>
                <w:rStyle w:val="af0"/>
                <w:rFonts w:ascii="Times New Roman" w:hAnsi="Times New Roman" w:cs="Times New Roman"/>
                <w:b w:val="0"/>
                <w:i/>
                <w:sz w:val="24"/>
                <w:szCs w:val="24"/>
              </w:rPr>
              <w:t>.</w:t>
            </w:r>
          </w:p>
          <w:p w14:paraId="5AD6583A" w14:textId="77777777" w:rsidR="00EB4B2E" w:rsidRPr="00F332CF" w:rsidRDefault="00EB4B2E" w:rsidP="00A21F22">
            <w:pPr>
              <w:spacing w:after="0" w:line="240" w:lineRule="auto"/>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Согласно замысла автора мы можем ярко увидеть его позицию в конце предложенного теста.</w:t>
            </w:r>
          </w:p>
          <w:p w14:paraId="6C038DFF" w14:textId="77777777" w:rsidR="00EB4B2E" w:rsidRPr="00F332CF" w:rsidRDefault="00EB4B2E" w:rsidP="00A21F22">
            <w:pPr>
              <w:spacing w:after="0" w:line="240" w:lineRule="auto"/>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Что ж</w:t>
            </w:r>
            <w:r w:rsidR="008A40D9" w:rsidRPr="00F332CF">
              <w:rPr>
                <w:rStyle w:val="af0"/>
                <w:rFonts w:ascii="Times New Roman" w:hAnsi="Times New Roman" w:cs="Times New Roman"/>
                <w:b w:val="0"/>
                <w:i/>
                <w:sz w:val="24"/>
                <w:szCs w:val="24"/>
              </w:rPr>
              <w:t>е хотел донести для нас о сохранности леса Паустовский</w:t>
            </w:r>
            <w:r w:rsidRPr="00F332CF">
              <w:rPr>
                <w:rStyle w:val="af0"/>
                <w:rFonts w:ascii="Times New Roman" w:hAnsi="Times New Roman" w:cs="Times New Roman"/>
                <w:b w:val="0"/>
                <w:i/>
                <w:sz w:val="24"/>
                <w:szCs w:val="24"/>
              </w:rPr>
              <w:t>?</w:t>
            </w:r>
          </w:p>
          <w:p w14:paraId="5F6B632D" w14:textId="77777777" w:rsidR="00EB4B2E" w:rsidRPr="00F332CF" w:rsidRDefault="00EB4B2E" w:rsidP="00A21F22">
            <w:pPr>
              <w:spacing w:after="0" w:line="240" w:lineRule="auto"/>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Автор</w:t>
            </w:r>
            <w:r w:rsidR="008A40D9" w:rsidRPr="00F332CF">
              <w:rPr>
                <w:rStyle w:val="af0"/>
                <w:rFonts w:ascii="Times New Roman" w:hAnsi="Times New Roman" w:cs="Times New Roman"/>
                <w:b w:val="0"/>
                <w:i/>
                <w:sz w:val="24"/>
                <w:szCs w:val="24"/>
              </w:rPr>
              <w:t xml:space="preserve"> поднимает проблему о понимании классической музыки для молодежи</w:t>
            </w:r>
            <w:r w:rsidRPr="00F332CF">
              <w:rPr>
                <w:rStyle w:val="af0"/>
                <w:rFonts w:ascii="Times New Roman" w:hAnsi="Times New Roman" w:cs="Times New Roman"/>
                <w:b w:val="0"/>
                <w:i/>
                <w:sz w:val="24"/>
                <w:szCs w:val="24"/>
              </w:rPr>
              <w:t>.</w:t>
            </w:r>
          </w:p>
          <w:p w14:paraId="35C892C9" w14:textId="77777777" w:rsidR="00EB4B2E" w:rsidRPr="00F332CF" w:rsidRDefault="008A40D9" w:rsidP="00A21F22">
            <w:pPr>
              <w:spacing w:after="0" w:line="240" w:lineRule="auto"/>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Автор текста Ю. Нагибина</w:t>
            </w:r>
            <w:r w:rsidR="00EB4B2E" w:rsidRPr="00F332CF">
              <w:rPr>
                <w:rStyle w:val="af0"/>
                <w:rFonts w:ascii="Times New Roman" w:hAnsi="Times New Roman" w:cs="Times New Roman"/>
                <w:b w:val="0"/>
                <w:i/>
                <w:sz w:val="24"/>
                <w:szCs w:val="24"/>
              </w:rPr>
              <w:t xml:space="preserve"> опис</w:t>
            </w:r>
            <w:r w:rsidRPr="00F332CF">
              <w:rPr>
                <w:rStyle w:val="af0"/>
                <w:rFonts w:ascii="Times New Roman" w:hAnsi="Times New Roman" w:cs="Times New Roman"/>
                <w:b w:val="0"/>
                <w:i/>
                <w:sz w:val="24"/>
                <w:szCs w:val="24"/>
              </w:rPr>
              <w:t>ывает проблему о значении отца в жизни человека</w:t>
            </w:r>
            <w:r w:rsidR="00EB4B2E" w:rsidRPr="00F332CF">
              <w:rPr>
                <w:rStyle w:val="af0"/>
                <w:rFonts w:ascii="Times New Roman" w:hAnsi="Times New Roman" w:cs="Times New Roman"/>
                <w:b w:val="0"/>
                <w:i/>
                <w:sz w:val="24"/>
                <w:szCs w:val="24"/>
              </w:rPr>
              <w:t>.</w:t>
            </w:r>
          </w:p>
          <w:p w14:paraId="6AB3EFE6" w14:textId="77777777" w:rsidR="00C80300" w:rsidRPr="00F332CF" w:rsidRDefault="00C80300" w:rsidP="00A21F22">
            <w:pPr>
              <w:spacing w:after="0" w:line="240" w:lineRule="auto"/>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Проблема заключается в том, что людей не интересует память о великих строениях и памятниках, которые сделали большой вклад в истории.</w:t>
            </w:r>
          </w:p>
          <w:p w14:paraId="14074451" w14:textId="77777777" w:rsidR="00EB4B2E" w:rsidRPr="00F332CF" w:rsidRDefault="00EB4B2E" w:rsidP="00A21F22">
            <w:pPr>
              <w:spacing w:after="0" w:line="240" w:lineRule="auto"/>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Его храбрости, стойкости и самоотверженности восхищались даже немцы.</w:t>
            </w:r>
          </w:p>
        </w:tc>
      </w:tr>
      <w:tr w:rsidR="00017AF2" w:rsidRPr="00F332CF" w14:paraId="06FC5008" w14:textId="77777777" w:rsidTr="00067407">
        <w:tc>
          <w:tcPr>
            <w:tcW w:w="5000" w:type="pct"/>
            <w:gridSpan w:val="2"/>
            <w:tcBorders>
              <w:top w:val="single" w:sz="4" w:space="0" w:color="auto"/>
              <w:left w:val="single" w:sz="4" w:space="0" w:color="auto"/>
              <w:bottom w:val="single" w:sz="4" w:space="0" w:color="auto"/>
            </w:tcBorders>
          </w:tcPr>
          <w:p w14:paraId="76D5E698" w14:textId="77777777" w:rsidR="00017AF2" w:rsidRPr="00F332CF" w:rsidRDefault="00017AF2" w:rsidP="00A21F22">
            <w:pPr>
              <w:spacing w:after="0" w:line="240" w:lineRule="auto"/>
              <w:ind w:firstLine="709"/>
              <w:contextualSpacing/>
              <w:jc w:val="both"/>
              <w:rPr>
                <w:rStyle w:val="af0"/>
                <w:rFonts w:ascii="Times New Roman" w:hAnsi="Times New Roman" w:cs="Times New Roman"/>
                <w:sz w:val="24"/>
                <w:szCs w:val="24"/>
              </w:rPr>
            </w:pPr>
            <w:r w:rsidRPr="00F332CF">
              <w:rPr>
                <w:rStyle w:val="af0"/>
                <w:rFonts w:ascii="Times New Roman" w:hAnsi="Times New Roman" w:cs="Times New Roman"/>
                <w:sz w:val="24"/>
                <w:szCs w:val="24"/>
              </w:rPr>
              <w:t>Прилагательное</w:t>
            </w:r>
          </w:p>
        </w:tc>
      </w:tr>
      <w:tr w:rsidR="00017AF2" w:rsidRPr="00F332CF" w14:paraId="14AB2201" w14:textId="77777777" w:rsidTr="00067407">
        <w:tc>
          <w:tcPr>
            <w:tcW w:w="2144" w:type="pct"/>
            <w:tcBorders>
              <w:top w:val="single" w:sz="4" w:space="0" w:color="auto"/>
              <w:left w:val="single" w:sz="4" w:space="0" w:color="auto"/>
              <w:bottom w:val="single" w:sz="4" w:space="0" w:color="auto"/>
              <w:right w:val="single" w:sz="4" w:space="0" w:color="auto"/>
            </w:tcBorders>
          </w:tcPr>
          <w:p w14:paraId="1896EB4C" w14:textId="77777777" w:rsidR="00017AF2" w:rsidRPr="00F332CF" w:rsidRDefault="00017AF2"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Ошибка в составном именном сказуемом (употребление полной и краткой формы одновременно)</w:t>
            </w:r>
          </w:p>
        </w:tc>
        <w:tc>
          <w:tcPr>
            <w:tcW w:w="2856" w:type="pct"/>
            <w:tcBorders>
              <w:top w:val="single" w:sz="4" w:space="0" w:color="auto"/>
              <w:left w:val="single" w:sz="4" w:space="0" w:color="auto"/>
              <w:bottom w:val="single" w:sz="4" w:space="0" w:color="auto"/>
            </w:tcBorders>
          </w:tcPr>
          <w:p w14:paraId="70CD7269" w14:textId="77777777" w:rsidR="00017AF2" w:rsidRPr="00F332CF" w:rsidRDefault="00E53BE7" w:rsidP="00A21F22">
            <w:pPr>
              <w:spacing w:after="0" w:line="240" w:lineRule="auto"/>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 xml:space="preserve">Испытания для главного героя </w:t>
            </w:r>
            <w:r w:rsidR="00017AF2" w:rsidRPr="00F332CF">
              <w:rPr>
                <w:rStyle w:val="af0"/>
                <w:rFonts w:ascii="Times New Roman" w:hAnsi="Times New Roman" w:cs="Times New Roman"/>
                <w:b w:val="0"/>
                <w:i/>
                <w:sz w:val="24"/>
                <w:szCs w:val="24"/>
              </w:rPr>
              <w:t xml:space="preserve"> был</w:t>
            </w:r>
            <w:r w:rsidRPr="00F332CF">
              <w:rPr>
                <w:rStyle w:val="af0"/>
                <w:rFonts w:ascii="Times New Roman" w:hAnsi="Times New Roman" w:cs="Times New Roman"/>
                <w:b w:val="0"/>
                <w:i/>
                <w:sz w:val="24"/>
                <w:szCs w:val="24"/>
              </w:rPr>
              <w:t>и</w:t>
            </w:r>
            <w:r w:rsidR="00017AF2" w:rsidRPr="00F332CF">
              <w:rPr>
                <w:rStyle w:val="af0"/>
                <w:rFonts w:ascii="Times New Roman" w:hAnsi="Times New Roman" w:cs="Times New Roman"/>
                <w:b w:val="0"/>
                <w:i/>
                <w:sz w:val="24"/>
                <w:szCs w:val="24"/>
              </w:rPr>
              <w:t xml:space="preserve"> тя</w:t>
            </w:r>
            <w:r w:rsidRPr="00F332CF">
              <w:rPr>
                <w:rStyle w:val="af0"/>
                <w:rFonts w:ascii="Times New Roman" w:hAnsi="Times New Roman" w:cs="Times New Roman"/>
                <w:b w:val="0"/>
                <w:i/>
                <w:sz w:val="24"/>
                <w:szCs w:val="24"/>
              </w:rPr>
              <w:t>жел</w:t>
            </w:r>
            <w:r w:rsidR="008A40D9" w:rsidRPr="00F332CF">
              <w:rPr>
                <w:rStyle w:val="af0"/>
                <w:rFonts w:ascii="Times New Roman" w:hAnsi="Times New Roman" w:cs="Times New Roman"/>
                <w:b w:val="0"/>
                <w:i/>
                <w:sz w:val="24"/>
                <w:szCs w:val="24"/>
              </w:rPr>
              <w:t>ы</w:t>
            </w:r>
            <w:r w:rsidRPr="00F332CF">
              <w:rPr>
                <w:rStyle w:val="af0"/>
                <w:rFonts w:ascii="Times New Roman" w:hAnsi="Times New Roman" w:cs="Times New Roman"/>
                <w:b w:val="0"/>
                <w:i/>
                <w:sz w:val="24"/>
                <w:szCs w:val="24"/>
              </w:rPr>
              <w:t xml:space="preserve"> и сложные</w:t>
            </w:r>
            <w:r w:rsidR="00322EF4" w:rsidRPr="00F332CF">
              <w:rPr>
                <w:rStyle w:val="af0"/>
                <w:rFonts w:ascii="Times New Roman" w:hAnsi="Times New Roman" w:cs="Times New Roman"/>
                <w:b w:val="0"/>
                <w:i/>
                <w:sz w:val="24"/>
                <w:szCs w:val="24"/>
              </w:rPr>
              <w:t>.</w:t>
            </w:r>
          </w:p>
        </w:tc>
      </w:tr>
      <w:tr w:rsidR="00322EF4" w:rsidRPr="00F332CF" w14:paraId="78EB8031" w14:textId="77777777" w:rsidTr="00067407">
        <w:tc>
          <w:tcPr>
            <w:tcW w:w="2144" w:type="pct"/>
            <w:tcBorders>
              <w:top w:val="single" w:sz="4" w:space="0" w:color="auto"/>
              <w:left w:val="single" w:sz="4" w:space="0" w:color="auto"/>
              <w:bottom w:val="single" w:sz="4" w:space="0" w:color="auto"/>
              <w:right w:val="single" w:sz="4" w:space="0" w:color="auto"/>
            </w:tcBorders>
          </w:tcPr>
          <w:p w14:paraId="04443D95" w14:textId="77777777" w:rsidR="00322EF4" w:rsidRPr="00F332CF" w:rsidRDefault="00322EF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Ошибки в употреблении полной формы прилагательного вместо краткой, форм сравнительной и превосходной степени.</w:t>
            </w:r>
          </w:p>
        </w:tc>
        <w:tc>
          <w:tcPr>
            <w:tcW w:w="2856" w:type="pct"/>
            <w:tcBorders>
              <w:top w:val="single" w:sz="4" w:space="0" w:color="auto"/>
              <w:left w:val="single" w:sz="4" w:space="0" w:color="auto"/>
              <w:bottom w:val="single" w:sz="4" w:space="0" w:color="auto"/>
            </w:tcBorders>
          </w:tcPr>
          <w:p w14:paraId="48FB3FF7" w14:textId="77777777" w:rsidR="00322EF4" w:rsidRPr="00F332CF" w:rsidRDefault="00E53BE7" w:rsidP="00A21F22">
            <w:pPr>
              <w:spacing w:after="0" w:line="240" w:lineRule="auto"/>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Текст Нагибина</w:t>
            </w:r>
            <w:r w:rsidR="00322EF4" w:rsidRPr="00F332CF">
              <w:rPr>
                <w:rStyle w:val="af0"/>
                <w:rFonts w:ascii="Times New Roman" w:hAnsi="Times New Roman" w:cs="Times New Roman"/>
                <w:b w:val="0"/>
                <w:i/>
                <w:sz w:val="24"/>
                <w:szCs w:val="24"/>
              </w:rPr>
              <w:t>, несомненно, интересный разнообразием проблем, которые поднимает автор.</w:t>
            </w:r>
          </w:p>
          <w:p w14:paraId="69D1C177" w14:textId="77777777" w:rsidR="00E53BE7" w:rsidRPr="00F332CF" w:rsidRDefault="00E53BE7" w:rsidP="00A21F22">
            <w:pPr>
              <w:spacing w:after="0" w:line="240" w:lineRule="auto"/>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Автор не видел природы более красивее, чем брянские леса.</w:t>
            </w:r>
          </w:p>
          <w:p w14:paraId="2EF7F129" w14:textId="77777777" w:rsidR="00322EF4" w:rsidRPr="00F332CF" w:rsidRDefault="00322EF4" w:rsidP="00A21F22">
            <w:pPr>
              <w:spacing w:after="0" w:line="240" w:lineRule="auto"/>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lastRenderedPageBreak/>
              <w:t xml:space="preserve">Самым интереснейшим примером из литературы я считаю роман «Война и мир». </w:t>
            </w:r>
          </w:p>
        </w:tc>
      </w:tr>
      <w:tr w:rsidR="00322EF4" w:rsidRPr="00F332CF" w14:paraId="43D75C52" w14:textId="77777777" w:rsidTr="00067407">
        <w:tc>
          <w:tcPr>
            <w:tcW w:w="5000" w:type="pct"/>
            <w:gridSpan w:val="2"/>
            <w:tcBorders>
              <w:top w:val="single" w:sz="4" w:space="0" w:color="auto"/>
              <w:left w:val="single" w:sz="4" w:space="0" w:color="auto"/>
              <w:bottom w:val="single" w:sz="4" w:space="0" w:color="auto"/>
            </w:tcBorders>
          </w:tcPr>
          <w:p w14:paraId="7DA1D0E2" w14:textId="77777777" w:rsidR="00322EF4" w:rsidRPr="00F332CF" w:rsidRDefault="00322EF4" w:rsidP="00A21F22">
            <w:pPr>
              <w:spacing w:after="0" w:line="240" w:lineRule="auto"/>
              <w:ind w:firstLine="709"/>
              <w:contextualSpacing/>
              <w:jc w:val="both"/>
              <w:rPr>
                <w:rStyle w:val="af0"/>
                <w:rFonts w:ascii="Times New Roman" w:hAnsi="Times New Roman" w:cs="Times New Roman"/>
                <w:sz w:val="24"/>
                <w:szCs w:val="24"/>
              </w:rPr>
            </w:pPr>
            <w:r w:rsidRPr="00F332CF">
              <w:rPr>
                <w:rStyle w:val="af0"/>
                <w:rFonts w:ascii="Times New Roman" w:hAnsi="Times New Roman" w:cs="Times New Roman"/>
                <w:sz w:val="24"/>
                <w:szCs w:val="24"/>
              </w:rPr>
              <w:lastRenderedPageBreak/>
              <w:t>Числительное</w:t>
            </w:r>
          </w:p>
        </w:tc>
      </w:tr>
      <w:tr w:rsidR="00322EF4" w:rsidRPr="00F332CF" w14:paraId="4E94790A" w14:textId="77777777" w:rsidTr="00067407">
        <w:tc>
          <w:tcPr>
            <w:tcW w:w="2144" w:type="pct"/>
            <w:tcBorders>
              <w:top w:val="single" w:sz="4" w:space="0" w:color="auto"/>
              <w:left w:val="single" w:sz="4" w:space="0" w:color="auto"/>
              <w:bottom w:val="single" w:sz="4" w:space="0" w:color="auto"/>
              <w:right w:val="single" w:sz="4" w:space="0" w:color="auto"/>
            </w:tcBorders>
          </w:tcPr>
          <w:p w14:paraId="37FD971F" w14:textId="77777777" w:rsidR="00322EF4" w:rsidRPr="00F332CF" w:rsidRDefault="00322EF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Нарушение форм числительного при склонении</w:t>
            </w:r>
          </w:p>
        </w:tc>
        <w:tc>
          <w:tcPr>
            <w:tcW w:w="2856" w:type="pct"/>
            <w:tcBorders>
              <w:top w:val="single" w:sz="4" w:space="0" w:color="auto"/>
              <w:left w:val="single" w:sz="4" w:space="0" w:color="auto"/>
              <w:bottom w:val="single" w:sz="4" w:space="0" w:color="auto"/>
            </w:tcBorders>
          </w:tcPr>
          <w:p w14:paraId="169B583B" w14:textId="77777777" w:rsidR="00322EF4" w:rsidRPr="00F332CF" w:rsidRDefault="00322EF4" w:rsidP="00A21F22">
            <w:pPr>
              <w:spacing w:after="0" w:line="240" w:lineRule="auto"/>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Во время войны было разрушено около четыреста памятников архитектуры.</w:t>
            </w:r>
          </w:p>
          <w:p w14:paraId="60948C59" w14:textId="77777777" w:rsidR="00322EF4" w:rsidRPr="00F332CF" w:rsidRDefault="00322EF4" w:rsidP="00A21F22">
            <w:pPr>
              <w:spacing w:after="0" w:line="240" w:lineRule="auto"/>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Первая битва на Днепре состоялась в  тысяче девятьсот сорок первом году.</w:t>
            </w:r>
          </w:p>
          <w:p w14:paraId="3DD92606" w14:textId="77777777" w:rsidR="00F97F39" w:rsidRPr="00F332CF" w:rsidRDefault="00F97F39" w:rsidP="00A21F22">
            <w:pPr>
              <w:spacing w:after="0" w:line="240" w:lineRule="auto"/>
              <w:contextualSpacing/>
              <w:jc w:val="both"/>
              <w:rPr>
                <w:rStyle w:val="af0"/>
                <w:rFonts w:ascii="Times New Roman" w:hAnsi="Times New Roman" w:cs="Times New Roman"/>
                <w:sz w:val="24"/>
                <w:szCs w:val="24"/>
              </w:rPr>
            </w:pPr>
            <w:r w:rsidRPr="00F332CF">
              <w:rPr>
                <w:rStyle w:val="af0"/>
                <w:rFonts w:ascii="Times New Roman" w:hAnsi="Times New Roman" w:cs="Times New Roman"/>
                <w:b w:val="0"/>
                <w:i/>
                <w:sz w:val="24"/>
                <w:szCs w:val="24"/>
              </w:rPr>
              <w:t xml:space="preserve">В </w:t>
            </w:r>
            <w:proofErr w:type="spellStart"/>
            <w:r w:rsidRPr="00F332CF">
              <w:rPr>
                <w:rStyle w:val="af0"/>
                <w:rFonts w:ascii="Times New Roman" w:hAnsi="Times New Roman" w:cs="Times New Roman"/>
                <w:b w:val="0"/>
                <w:i/>
                <w:sz w:val="24"/>
                <w:szCs w:val="24"/>
              </w:rPr>
              <w:t>двухтысяча</w:t>
            </w:r>
            <w:proofErr w:type="spellEnd"/>
            <w:r w:rsidRPr="00F332CF">
              <w:rPr>
                <w:rStyle w:val="af0"/>
                <w:rFonts w:ascii="Times New Roman" w:hAnsi="Times New Roman" w:cs="Times New Roman"/>
                <w:b w:val="0"/>
                <w:i/>
                <w:sz w:val="24"/>
                <w:szCs w:val="24"/>
              </w:rPr>
              <w:t xml:space="preserve"> четырнадцатом году произошло присоединение Крыма к России.</w:t>
            </w:r>
          </w:p>
        </w:tc>
      </w:tr>
      <w:tr w:rsidR="00322EF4" w:rsidRPr="00F332CF" w14:paraId="1CAF30ED" w14:textId="77777777" w:rsidTr="00067407">
        <w:tc>
          <w:tcPr>
            <w:tcW w:w="2144" w:type="pct"/>
            <w:tcBorders>
              <w:top w:val="single" w:sz="4" w:space="0" w:color="auto"/>
              <w:left w:val="single" w:sz="4" w:space="0" w:color="auto"/>
              <w:bottom w:val="single" w:sz="4" w:space="0" w:color="auto"/>
              <w:right w:val="single" w:sz="4" w:space="0" w:color="auto"/>
            </w:tcBorders>
          </w:tcPr>
          <w:p w14:paraId="30F44BB3" w14:textId="77777777" w:rsidR="00322EF4" w:rsidRPr="00F332CF" w:rsidRDefault="00322EF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Употребление собирательных числительных</w:t>
            </w:r>
          </w:p>
        </w:tc>
        <w:tc>
          <w:tcPr>
            <w:tcW w:w="2856" w:type="pct"/>
            <w:tcBorders>
              <w:top w:val="single" w:sz="4" w:space="0" w:color="auto"/>
              <w:left w:val="single" w:sz="4" w:space="0" w:color="auto"/>
              <w:bottom w:val="single" w:sz="4" w:space="0" w:color="auto"/>
            </w:tcBorders>
          </w:tcPr>
          <w:p w14:paraId="2708EE6A" w14:textId="77777777" w:rsidR="00322EF4" w:rsidRPr="00F332CF" w:rsidRDefault="00322EF4" w:rsidP="00A21F22">
            <w:pPr>
              <w:spacing w:after="0" w:line="240" w:lineRule="auto"/>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Пятеро девушек смогли противостоять вооруженным до зубов фашистам.</w:t>
            </w:r>
          </w:p>
        </w:tc>
      </w:tr>
      <w:tr w:rsidR="008B135B" w:rsidRPr="00F332CF" w14:paraId="066DF62E" w14:textId="77777777" w:rsidTr="00067407">
        <w:tc>
          <w:tcPr>
            <w:tcW w:w="2144" w:type="pct"/>
            <w:tcBorders>
              <w:top w:val="single" w:sz="4" w:space="0" w:color="auto"/>
              <w:left w:val="single" w:sz="4" w:space="0" w:color="auto"/>
              <w:bottom w:val="single" w:sz="4" w:space="0" w:color="auto"/>
              <w:right w:val="single" w:sz="4" w:space="0" w:color="auto"/>
            </w:tcBorders>
          </w:tcPr>
          <w:p w14:paraId="07F4B477" w14:textId="77777777" w:rsidR="008B135B" w:rsidRPr="00F332CF" w:rsidRDefault="008A40D9"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Построение сложноподчиненного предложения.</w:t>
            </w:r>
          </w:p>
        </w:tc>
        <w:tc>
          <w:tcPr>
            <w:tcW w:w="2856" w:type="pct"/>
            <w:tcBorders>
              <w:top w:val="single" w:sz="4" w:space="0" w:color="auto"/>
              <w:left w:val="single" w:sz="4" w:space="0" w:color="auto"/>
              <w:bottom w:val="single" w:sz="4" w:space="0" w:color="auto"/>
            </w:tcBorders>
          </w:tcPr>
          <w:p w14:paraId="51BBEDD4" w14:textId="77777777" w:rsidR="008B135B" w:rsidRPr="00F332CF" w:rsidRDefault="008B135B"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В заключение хочу повторить то, что  на войне человеку могут помочь такие качества, как мужественность, доброта, терпение, патриотизм.</w:t>
            </w:r>
          </w:p>
          <w:p w14:paraId="319FCB7D" w14:textId="77777777" w:rsidR="00322EF4" w:rsidRPr="00F332CF" w:rsidRDefault="00322EF4"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 xml:space="preserve">Мы гордимся обоими героинями: и Женей </w:t>
            </w:r>
            <w:proofErr w:type="spellStart"/>
            <w:r w:rsidRPr="00F332CF">
              <w:rPr>
                <w:rFonts w:ascii="Times New Roman" w:hAnsi="Times New Roman" w:cs="Times New Roman"/>
                <w:i/>
                <w:sz w:val="24"/>
                <w:szCs w:val="24"/>
              </w:rPr>
              <w:t>Комельковой</w:t>
            </w:r>
            <w:proofErr w:type="spellEnd"/>
            <w:r w:rsidRPr="00F332CF">
              <w:rPr>
                <w:rFonts w:ascii="Times New Roman" w:hAnsi="Times New Roman" w:cs="Times New Roman"/>
                <w:i/>
                <w:sz w:val="24"/>
                <w:szCs w:val="24"/>
              </w:rPr>
              <w:t xml:space="preserve">, и Ритой </w:t>
            </w:r>
            <w:proofErr w:type="spellStart"/>
            <w:r w:rsidRPr="00F332CF">
              <w:rPr>
                <w:rFonts w:ascii="Times New Roman" w:hAnsi="Times New Roman" w:cs="Times New Roman"/>
                <w:i/>
                <w:sz w:val="24"/>
                <w:szCs w:val="24"/>
              </w:rPr>
              <w:t>Осяниной</w:t>
            </w:r>
            <w:proofErr w:type="spellEnd"/>
            <w:r w:rsidRPr="00F332CF">
              <w:rPr>
                <w:rFonts w:ascii="Times New Roman" w:hAnsi="Times New Roman" w:cs="Times New Roman"/>
                <w:i/>
                <w:sz w:val="24"/>
                <w:szCs w:val="24"/>
              </w:rPr>
              <w:t>.</w:t>
            </w:r>
          </w:p>
          <w:p w14:paraId="5A4E3C59" w14:textId="77777777" w:rsidR="008B135B" w:rsidRPr="00F332CF" w:rsidRDefault="008B135B" w:rsidP="00A21F22">
            <w:pPr>
              <w:spacing w:after="0" w:line="240" w:lineRule="auto"/>
              <w:ind w:firstLine="709"/>
              <w:contextualSpacing/>
              <w:jc w:val="both"/>
              <w:rPr>
                <w:rStyle w:val="af0"/>
                <w:rFonts w:ascii="Times New Roman" w:hAnsi="Times New Roman" w:cs="Times New Roman"/>
                <w:b w:val="0"/>
                <w:i/>
                <w:sz w:val="24"/>
                <w:szCs w:val="24"/>
              </w:rPr>
            </w:pPr>
          </w:p>
        </w:tc>
      </w:tr>
      <w:tr w:rsidR="00DB460B" w:rsidRPr="00F332CF" w14:paraId="202EF02B" w14:textId="77777777" w:rsidTr="00067407">
        <w:tc>
          <w:tcPr>
            <w:tcW w:w="5000" w:type="pct"/>
            <w:gridSpan w:val="2"/>
            <w:tcBorders>
              <w:top w:val="single" w:sz="4" w:space="0" w:color="auto"/>
              <w:left w:val="single" w:sz="4" w:space="0" w:color="auto"/>
              <w:bottom w:val="single" w:sz="4" w:space="0" w:color="auto"/>
            </w:tcBorders>
          </w:tcPr>
          <w:p w14:paraId="438A0001" w14:textId="77777777" w:rsidR="00DB460B" w:rsidRPr="00F332CF" w:rsidRDefault="00DB460B" w:rsidP="00A21F22">
            <w:pPr>
              <w:spacing w:after="0" w:line="240" w:lineRule="auto"/>
              <w:ind w:firstLine="709"/>
              <w:contextualSpacing/>
              <w:jc w:val="both"/>
              <w:rPr>
                <w:rFonts w:ascii="Times New Roman" w:hAnsi="Times New Roman" w:cs="Times New Roman"/>
                <w:b/>
                <w:sz w:val="24"/>
                <w:szCs w:val="24"/>
              </w:rPr>
            </w:pPr>
            <w:r w:rsidRPr="00F332CF">
              <w:rPr>
                <w:rFonts w:ascii="Times New Roman" w:hAnsi="Times New Roman" w:cs="Times New Roman"/>
                <w:b/>
                <w:sz w:val="24"/>
                <w:szCs w:val="24"/>
              </w:rPr>
              <w:t>Местоимение</w:t>
            </w:r>
          </w:p>
        </w:tc>
      </w:tr>
      <w:tr w:rsidR="00DB460B" w:rsidRPr="00F332CF" w14:paraId="7EE1672A" w14:textId="77777777" w:rsidTr="00067407">
        <w:tc>
          <w:tcPr>
            <w:tcW w:w="2144" w:type="pct"/>
            <w:tcBorders>
              <w:top w:val="single" w:sz="4" w:space="0" w:color="auto"/>
              <w:left w:val="single" w:sz="4" w:space="0" w:color="auto"/>
              <w:bottom w:val="single" w:sz="4" w:space="0" w:color="auto"/>
              <w:right w:val="single" w:sz="4" w:space="0" w:color="auto"/>
            </w:tcBorders>
          </w:tcPr>
          <w:p w14:paraId="43C0783D" w14:textId="77777777" w:rsidR="00DB460B" w:rsidRPr="00F332CF" w:rsidRDefault="00DB460B"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Ошибки в употреблении личных, притяжательных и возвратного местоимений</w:t>
            </w:r>
          </w:p>
        </w:tc>
        <w:tc>
          <w:tcPr>
            <w:tcW w:w="2856" w:type="pct"/>
            <w:tcBorders>
              <w:top w:val="single" w:sz="4" w:space="0" w:color="auto"/>
              <w:left w:val="single" w:sz="4" w:space="0" w:color="auto"/>
              <w:bottom w:val="single" w:sz="4" w:space="0" w:color="auto"/>
            </w:tcBorders>
          </w:tcPr>
          <w:p w14:paraId="49D1951A" w14:textId="77777777" w:rsidR="008A40D9" w:rsidRPr="00F332CF" w:rsidRDefault="00DB460B"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Современная молодежь лишена духовности. Среди  них процветает увлечение интернетом и гаджетами.</w:t>
            </w:r>
          </w:p>
          <w:p w14:paraId="0851D13A" w14:textId="77777777" w:rsidR="008A40D9" w:rsidRPr="00F332CF" w:rsidRDefault="008A40D9"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Каверин</w:t>
            </w:r>
            <w:r w:rsidR="00DB460B" w:rsidRPr="00F332CF">
              <w:rPr>
                <w:rFonts w:ascii="Times New Roman" w:hAnsi="Times New Roman" w:cs="Times New Roman"/>
                <w:i/>
                <w:sz w:val="24"/>
                <w:szCs w:val="24"/>
              </w:rPr>
              <w:t xml:space="preserve"> постепенно подводит читателя к осознанию своих заб</w:t>
            </w:r>
            <w:r w:rsidRPr="00F332CF">
              <w:rPr>
                <w:rFonts w:ascii="Times New Roman" w:hAnsi="Times New Roman" w:cs="Times New Roman"/>
                <w:i/>
                <w:sz w:val="24"/>
                <w:szCs w:val="24"/>
              </w:rPr>
              <w:t>луждений в понимании истинной храбрости.</w:t>
            </w:r>
            <w:r w:rsidR="00DB460B" w:rsidRPr="00F332CF">
              <w:rPr>
                <w:rFonts w:ascii="Times New Roman" w:hAnsi="Times New Roman" w:cs="Times New Roman"/>
                <w:i/>
                <w:sz w:val="24"/>
                <w:szCs w:val="24"/>
              </w:rPr>
              <w:t xml:space="preserve"> </w:t>
            </w:r>
          </w:p>
          <w:p w14:paraId="45D45C30" w14:textId="77777777" w:rsidR="00DB460B" w:rsidRPr="00F332CF" w:rsidRDefault="00DB460B"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А</w:t>
            </w:r>
            <w:r w:rsidR="008A40D9" w:rsidRPr="00F332CF">
              <w:rPr>
                <w:rFonts w:ascii="Times New Roman" w:hAnsi="Times New Roman" w:cs="Times New Roman"/>
                <w:i/>
                <w:sz w:val="24"/>
                <w:szCs w:val="24"/>
              </w:rPr>
              <w:t xml:space="preserve">втор с помощью воспоминаний о брянском лесе </w:t>
            </w:r>
            <w:r w:rsidRPr="00F332CF">
              <w:rPr>
                <w:rFonts w:ascii="Times New Roman" w:hAnsi="Times New Roman" w:cs="Times New Roman"/>
                <w:i/>
                <w:sz w:val="24"/>
                <w:szCs w:val="24"/>
              </w:rPr>
              <w:t xml:space="preserve"> призывает читателя вернуться к себе на родину.</w:t>
            </w:r>
          </w:p>
        </w:tc>
      </w:tr>
      <w:tr w:rsidR="00DB460B" w:rsidRPr="00F332CF" w14:paraId="2DC0B034" w14:textId="77777777" w:rsidTr="00067407">
        <w:tc>
          <w:tcPr>
            <w:tcW w:w="5000" w:type="pct"/>
            <w:gridSpan w:val="2"/>
            <w:tcBorders>
              <w:top w:val="single" w:sz="4" w:space="0" w:color="auto"/>
              <w:left w:val="single" w:sz="4" w:space="0" w:color="auto"/>
              <w:bottom w:val="single" w:sz="4" w:space="0" w:color="auto"/>
            </w:tcBorders>
          </w:tcPr>
          <w:p w14:paraId="283FAC46" w14:textId="77777777" w:rsidR="00DB460B" w:rsidRPr="00F332CF" w:rsidRDefault="00DB460B" w:rsidP="00A21F22">
            <w:pPr>
              <w:spacing w:after="0" w:line="240" w:lineRule="auto"/>
              <w:ind w:firstLine="709"/>
              <w:contextualSpacing/>
              <w:jc w:val="both"/>
              <w:rPr>
                <w:rFonts w:ascii="Times New Roman" w:hAnsi="Times New Roman" w:cs="Times New Roman"/>
                <w:b/>
                <w:sz w:val="24"/>
                <w:szCs w:val="24"/>
              </w:rPr>
            </w:pPr>
            <w:r w:rsidRPr="00F332CF">
              <w:rPr>
                <w:rFonts w:ascii="Times New Roman" w:hAnsi="Times New Roman" w:cs="Times New Roman"/>
                <w:b/>
                <w:sz w:val="24"/>
                <w:szCs w:val="24"/>
              </w:rPr>
              <w:t>Глагол</w:t>
            </w:r>
          </w:p>
        </w:tc>
      </w:tr>
      <w:tr w:rsidR="00DB460B" w:rsidRPr="00F332CF" w14:paraId="365BA50E" w14:textId="77777777" w:rsidTr="00067407">
        <w:tc>
          <w:tcPr>
            <w:tcW w:w="2144" w:type="pct"/>
            <w:tcBorders>
              <w:top w:val="single" w:sz="4" w:space="0" w:color="auto"/>
              <w:left w:val="single" w:sz="4" w:space="0" w:color="auto"/>
              <w:bottom w:val="single" w:sz="4" w:space="0" w:color="auto"/>
              <w:right w:val="single" w:sz="4" w:space="0" w:color="auto"/>
            </w:tcBorders>
          </w:tcPr>
          <w:p w14:paraId="54348C43" w14:textId="77777777" w:rsidR="00DB460B" w:rsidRPr="00F332CF" w:rsidRDefault="00DB460B"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Образование глагольных форм</w:t>
            </w:r>
          </w:p>
        </w:tc>
        <w:tc>
          <w:tcPr>
            <w:tcW w:w="2856" w:type="pct"/>
            <w:tcBorders>
              <w:top w:val="single" w:sz="4" w:space="0" w:color="auto"/>
              <w:left w:val="single" w:sz="4" w:space="0" w:color="auto"/>
              <w:bottom w:val="single" w:sz="4" w:space="0" w:color="auto"/>
            </w:tcBorders>
          </w:tcPr>
          <w:p w14:paraId="7EF5CA37" w14:textId="77777777" w:rsidR="00DB460B" w:rsidRPr="00F332CF" w:rsidRDefault="008A40D9"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 xml:space="preserve">Мы с семьей часто </w:t>
            </w:r>
            <w:proofErr w:type="spellStart"/>
            <w:r w:rsidRPr="00F332CF">
              <w:rPr>
                <w:rFonts w:ascii="Times New Roman" w:hAnsi="Times New Roman" w:cs="Times New Roman"/>
                <w:i/>
                <w:sz w:val="24"/>
                <w:szCs w:val="24"/>
              </w:rPr>
              <w:t>ездием</w:t>
            </w:r>
            <w:proofErr w:type="spellEnd"/>
            <w:r w:rsidR="00DB460B" w:rsidRPr="00F332CF">
              <w:rPr>
                <w:rFonts w:ascii="Times New Roman" w:hAnsi="Times New Roman" w:cs="Times New Roman"/>
                <w:i/>
                <w:sz w:val="24"/>
                <w:szCs w:val="24"/>
              </w:rPr>
              <w:t xml:space="preserve"> в новые места, но</w:t>
            </w:r>
            <w:r w:rsidR="00857429" w:rsidRPr="00F332CF">
              <w:rPr>
                <w:rFonts w:ascii="Times New Roman" w:hAnsi="Times New Roman" w:cs="Times New Roman"/>
                <w:i/>
                <w:sz w:val="24"/>
                <w:szCs w:val="24"/>
              </w:rPr>
              <w:t xml:space="preserve"> всегда  с радостью возвращаемся</w:t>
            </w:r>
            <w:r w:rsidR="00DB460B" w:rsidRPr="00F332CF">
              <w:rPr>
                <w:rFonts w:ascii="Times New Roman" w:hAnsi="Times New Roman" w:cs="Times New Roman"/>
                <w:i/>
                <w:sz w:val="24"/>
                <w:szCs w:val="24"/>
              </w:rPr>
              <w:t xml:space="preserve"> домой.</w:t>
            </w:r>
          </w:p>
        </w:tc>
      </w:tr>
      <w:tr w:rsidR="00360A21" w:rsidRPr="00F332CF" w14:paraId="12D16CCC" w14:textId="77777777" w:rsidTr="00067407">
        <w:tc>
          <w:tcPr>
            <w:tcW w:w="2144" w:type="pct"/>
            <w:tcBorders>
              <w:top w:val="single" w:sz="4" w:space="0" w:color="auto"/>
              <w:left w:val="single" w:sz="4" w:space="0" w:color="auto"/>
              <w:bottom w:val="single" w:sz="4" w:space="0" w:color="auto"/>
              <w:right w:val="single" w:sz="4" w:space="0" w:color="auto"/>
            </w:tcBorders>
          </w:tcPr>
          <w:p w14:paraId="74D7D456" w14:textId="77777777" w:rsidR="00360A21" w:rsidRPr="00F332CF" w:rsidRDefault="00360A21"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Ошибки в употреблении </w:t>
            </w:r>
            <w:proofErr w:type="spellStart"/>
            <w:r w:rsidRPr="00F332CF">
              <w:rPr>
                <w:rFonts w:ascii="Times New Roman" w:eastAsia="Times New Roman" w:hAnsi="Times New Roman" w:cs="Times New Roman"/>
                <w:sz w:val="24"/>
                <w:szCs w:val="24"/>
              </w:rPr>
              <w:t>видо</w:t>
            </w:r>
            <w:proofErr w:type="spellEnd"/>
            <w:r w:rsidR="00857429" w:rsidRPr="00F332CF">
              <w:rPr>
                <w:rFonts w:ascii="Times New Roman" w:eastAsia="Times New Roman" w:hAnsi="Times New Roman" w:cs="Times New Roman"/>
                <w:sz w:val="24"/>
                <w:szCs w:val="24"/>
              </w:rPr>
              <w:t>-</w:t>
            </w:r>
            <w:r w:rsidRPr="00F332CF">
              <w:rPr>
                <w:rFonts w:ascii="Times New Roman" w:eastAsia="Times New Roman" w:hAnsi="Times New Roman" w:cs="Times New Roman"/>
                <w:sz w:val="24"/>
                <w:szCs w:val="24"/>
              </w:rPr>
              <w:t>временных форм глаголов</w:t>
            </w:r>
          </w:p>
        </w:tc>
        <w:tc>
          <w:tcPr>
            <w:tcW w:w="2856" w:type="pct"/>
            <w:tcBorders>
              <w:top w:val="single" w:sz="4" w:space="0" w:color="auto"/>
              <w:left w:val="single" w:sz="4" w:space="0" w:color="auto"/>
              <w:bottom w:val="single" w:sz="4" w:space="0" w:color="auto"/>
            </w:tcBorders>
          </w:tcPr>
          <w:p w14:paraId="16F9E7AC" w14:textId="77777777" w:rsidR="00360A21" w:rsidRPr="00F332CF" w:rsidRDefault="00857429"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Известный писатель, Паустовский откликался на важные экологические   проблемы и говорит о том, что волнует современное поколение</w:t>
            </w:r>
            <w:r w:rsidR="00360A21" w:rsidRPr="00F332CF">
              <w:rPr>
                <w:rFonts w:ascii="Times New Roman" w:hAnsi="Times New Roman" w:cs="Times New Roman"/>
                <w:i/>
                <w:sz w:val="24"/>
                <w:szCs w:val="24"/>
              </w:rPr>
              <w:t>.</w:t>
            </w:r>
          </w:p>
          <w:p w14:paraId="0C3971DA" w14:textId="77777777" w:rsidR="00C80300" w:rsidRPr="00F332CF" w:rsidRDefault="00360A21"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Чтобы правильно оценить исторические события, необходимо тщательно изучать все, что с ними связано.</w:t>
            </w:r>
          </w:p>
        </w:tc>
      </w:tr>
      <w:tr w:rsidR="00360A21" w:rsidRPr="00F332CF" w14:paraId="60344747" w14:textId="77777777" w:rsidTr="00067407">
        <w:tc>
          <w:tcPr>
            <w:tcW w:w="5000" w:type="pct"/>
            <w:gridSpan w:val="2"/>
            <w:tcBorders>
              <w:top w:val="single" w:sz="4" w:space="0" w:color="auto"/>
              <w:left w:val="single" w:sz="4" w:space="0" w:color="auto"/>
              <w:bottom w:val="single" w:sz="4" w:space="0" w:color="auto"/>
            </w:tcBorders>
          </w:tcPr>
          <w:p w14:paraId="07479538" w14:textId="77777777" w:rsidR="00360A21" w:rsidRPr="00F332CF" w:rsidRDefault="00360A21" w:rsidP="00A21F22">
            <w:pPr>
              <w:spacing w:after="0" w:line="240" w:lineRule="auto"/>
              <w:ind w:firstLine="709"/>
              <w:contextualSpacing/>
              <w:jc w:val="both"/>
              <w:rPr>
                <w:rFonts w:ascii="Times New Roman" w:hAnsi="Times New Roman" w:cs="Times New Roman"/>
                <w:b/>
                <w:sz w:val="24"/>
                <w:szCs w:val="24"/>
              </w:rPr>
            </w:pPr>
            <w:r w:rsidRPr="00F332CF">
              <w:rPr>
                <w:rFonts w:ascii="Times New Roman" w:hAnsi="Times New Roman" w:cs="Times New Roman"/>
                <w:b/>
                <w:sz w:val="24"/>
                <w:szCs w:val="24"/>
              </w:rPr>
              <w:t>Причастие</w:t>
            </w:r>
          </w:p>
        </w:tc>
      </w:tr>
      <w:tr w:rsidR="00360A21" w:rsidRPr="00F332CF" w14:paraId="60558E5C" w14:textId="77777777" w:rsidTr="00067407">
        <w:tc>
          <w:tcPr>
            <w:tcW w:w="2144" w:type="pct"/>
            <w:tcBorders>
              <w:top w:val="single" w:sz="4" w:space="0" w:color="auto"/>
              <w:left w:val="single" w:sz="4" w:space="0" w:color="auto"/>
              <w:bottom w:val="single" w:sz="4" w:space="0" w:color="auto"/>
              <w:right w:val="single" w:sz="4" w:space="0" w:color="auto"/>
            </w:tcBorders>
          </w:tcPr>
          <w:p w14:paraId="509F6900" w14:textId="77777777" w:rsidR="00360A21" w:rsidRPr="00F332CF" w:rsidRDefault="00360A21"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Неправильное использование суффиксов причастий</w:t>
            </w:r>
            <w:r w:rsidR="00857429" w:rsidRPr="00F332CF">
              <w:rPr>
                <w:rFonts w:ascii="Times New Roman" w:eastAsia="Times New Roman" w:hAnsi="Times New Roman" w:cs="Times New Roman"/>
                <w:sz w:val="24"/>
                <w:szCs w:val="24"/>
              </w:rPr>
              <w:t xml:space="preserve"> и деепричастий</w:t>
            </w:r>
          </w:p>
        </w:tc>
        <w:tc>
          <w:tcPr>
            <w:tcW w:w="2856" w:type="pct"/>
            <w:tcBorders>
              <w:top w:val="single" w:sz="4" w:space="0" w:color="auto"/>
              <w:left w:val="single" w:sz="4" w:space="0" w:color="auto"/>
              <w:bottom w:val="single" w:sz="4" w:space="0" w:color="auto"/>
            </w:tcBorders>
          </w:tcPr>
          <w:p w14:paraId="0E8C08A8" w14:textId="77777777" w:rsidR="00857429" w:rsidRPr="00F332CF" w:rsidRDefault="00857429"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Решивши, сказавши, услышавши.</w:t>
            </w:r>
          </w:p>
          <w:p w14:paraId="2D34DED6" w14:textId="77777777" w:rsidR="00360A21" w:rsidRPr="00F332CF" w:rsidRDefault="00857429" w:rsidP="00A21F22">
            <w:pPr>
              <w:spacing w:after="0" w:line="240" w:lineRule="auto"/>
              <w:contextualSpacing/>
              <w:jc w:val="both"/>
              <w:rPr>
                <w:rFonts w:ascii="Times New Roman" w:hAnsi="Times New Roman" w:cs="Times New Roman"/>
                <w:i/>
                <w:sz w:val="24"/>
                <w:szCs w:val="24"/>
              </w:rPr>
            </w:pPr>
            <w:proofErr w:type="spellStart"/>
            <w:r w:rsidRPr="00F332CF">
              <w:rPr>
                <w:rFonts w:ascii="Times New Roman" w:hAnsi="Times New Roman" w:cs="Times New Roman"/>
                <w:i/>
                <w:sz w:val="24"/>
                <w:szCs w:val="24"/>
              </w:rPr>
              <w:t>Исследоваемые</w:t>
            </w:r>
            <w:proofErr w:type="spellEnd"/>
            <w:r w:rsidRPr="00F332CF">
              <w:rPr>
                <w:rFonts w:ascii="Times New Roman" w:hAnsi="Times New Roman" w:cs="Times New Roman"/>
                <w:i/>
                <w:sz w:val="24"/>
                <w:szCs w:val="24"/>
              </w:rPr>
              <w:t xml:space="preserve"> </w:t>
            </w:r>
            <w:proofErr w:type="spellStart"/>
            <w:r w:rsidRPr="00F332CF">
              <w:rPr>
                <w:rFonts w:ascii="Times New Roman" w:hAnsi="Times New Roman" w:cs="Times New Roman"/>
                <w:i/>
                <w:sz w:val="24"/>
                <w:szCs w:val="24"/>
              </w:rPr>
              <w:t>Казиником</w:t>
            </w:r>
            <w:proofErr w:type="spellEnd"/>
            <w:r w:rsidR="00360A21" w:rsidRPr="00F332CF">
              <w:rPr>
                <w:rFonts w:ascii="Times New Roman" w:hAnsi="Times New Roman" w:cs="Times New Roman"/>
                <w:i/>
                <w:sz w:val="24"/>
                <w:szCs w:val="24"/>
              </w:rPr>
              <w:t xml:space="preserve"> проблемы имеют большое значение для молодежи.</w:t>
            </w:r>
          </w:p>
        </w:tc>
      </w:tr>
      <w:tr w:rsidR="00360A21" w:rsidRPr="00F332CF" w14:paraId="7D9302CA" w14:textId="77777777" w:rsidTr="00067407">
        <w:tc>
          <w:tcPr>
            <w:tcW w:w="2144" w:type="pct"/>
            <w:tcBorders>
              <w:top w:val="single" w:sz="4" w:space="0" w:color="auto"/>
              <w:left w:val="single" w:sz="4" w:space="0" w:color="auto"/>
              <w:bottom w:val="single" w:sz="4" w:space="0" w:color="auto"/>
              <w:right w:val="single" w:sz="4" w:space="0" w:color="auto"/>
            </w:tcBorders>
          </w:tcPr>
          <w:p w14:paraId="4D43385C" w14:textId="77777777" w:rsidR="00360A21" w:rsidRPr="00F332CF" w:rsidRDefault="00454298"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Рассогласование причастий во времени с глаголом-сказуемым</w:t>
            </w:r>
          </w:p>
        </w:tc>
        <w:tc>
          <w:tcPr>
            <w:tcW w:w="2856" w:type="pct"/>
            <w:tcBorders>
              <w:top w:val="single" w:sz="4" w:space="0" w:color="auto"/>
              <w:left w:val="single" w:sz="4" w:space="0" w:color="auto"/>
              <w:bottom w:val="single" w:sz="4" w:space="0" w:color="auto"/>
            </w:tcBorders>
          </w:tcPr>
          <w:p w14:paraId="26D61291" w14:textId="77777777" w:rsidR="00360A21" w:rsidRPr="00F332CF" w:rsidRDefault="00407FE7"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Паустовский поднимал</w:t>
            </w:r>
            <w:r w:rsidR="00454298" w:rsidRPr="00F332CF">
              <w:rPr>
                <w:rFonts w:ascii="Times New Roman" w:hAnsi="Times New Roman" w:cs="Times New Roman"/>
                <w:i/>
                <w:sz w:val="24"/>
                <w:szCs w:val="24"/>
              </w:rPr>
              <w:t xml:space="preserve"> важнейшую проблему сохранения</w:t>
            </w:r>
            <w:r w:rsidRPr="00F332CF">
              <w:rPr>
                <w:rFonts w:ascii="Times New Roman" w:hAnsi="Times New Roman" w:cs="Times New Roman"/>
                <w:i/>
                <w:sz w:val="24"/>
                <w:szCs w:val="24"/>
              </w:rPr>
              <w:t xml:space="preserve"> леса</w:t>
            </w:r>
            <w:r w:rsidR="00454298" w:rsidRPr="00F332CF">
              <w:rPr>
                <w:rFonts w:ascii="Times New Roman" w:hAnsi="Times New Roman" w:cs="Times New Roman"/>
                <w:i/>
                <w:sz w:val="24"/>
                <w:szCs w:val="24"/>
              </w:rPr>
              <w:t xml:space="preserve">, господствующую в литературе с </w:t>
            </w:r>
            <w:r w:rsidRPr="00F332CF">
              <w:rPr>
                <w:rFonts w:ascii="Times New Roman" w:hAnsi="Times New Roman" w:cs="Times New Roman"/>
                <w:i/>
                <w:sz w:val="24"/>
                <w:szCs w:val="24"/>
                <w:lang w:val="en-US"/>
              </w:rPr>
              <w:t>X</w:t>
            </w:r>
            <w:r w:rsidR="00454298" w:rsidRPr="00F332CF">
              <w:rPr>
                <w:rFonts w:ascii="Times New Roman" w:hAnsi="Times New Roman" w:cs="Times New Roman"/>
                <w:i/>
                <w:sz w:val="24"/>
                <w:szCs w:val="24"/>
                <w:lang w:val="en-US"/>
              </w:rPr>
              <w:t>X</w:t>
            </w:r>
            <w:r w:rsidR="00454298" w:rsidRPr="00F332CF">
              <w:rPr>
                <w:rFonts w:ascii="Times New Roman" w:hAnsi="Times New Roman" w:cs="Times New Roman"/>
                <w:i/>
                <w:sz w:val="24"/>
                <w:szCs w:val="24"/>
              </w:rPr>
              <w:t xml:space="preserve"> века.</w:t>
            </w:r>
          </w:p>
        </w:tc>
      </w:tr>
      <w:tr w:rsidR="00360A21" w:rsidRPr="00F332CF" w14:paraId="4C640927" w14:textId="77777777" w:rsidTr="00067407">
        <w:tc>
          <w:tcPr>
            <w:tcW w:w="2144" w:type="pct"/>
            <w:tcBorders>
              <w:top w:val="single" w:sz="4" w:space="0" w:color="auto"/>
              <w:left w:val="single" w:sz="4" w:space="0" w:color="auto"/>
              <w:bottom w:val="single" w:sz="4" w:space="0" w:color="auto"/>
              <w:right w:val="single" w:sz="4" w:space="0" w:color="auto"/>
            </w:tcBorders>
          </w:tcPr>
          <w:p w14:paraId="0BDEEF7B" w14:textId="77777777" w:rsidR="00360A21" w:rsidRPr="00F332CF" w:rsidRDefault="00454298"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Неправильное построение предложения с причастным оборотом</w:t>
            </w:r>
          </w:p>
        </w:tc>
        <w:tc>
          <w:tcPr>
            <w:tcW w:w="2856" w:type="pct"/>
            <w:tcBorders>
              <w:top w:val="single" w:sz="4" w:space="0" w:color="auto"/>
              <w:left w:val="single" w:sz="4" w:space="0" w:color="auto"/>
              <w:bottom w:val="single" w:sz="4" w:space="0" w:color="auto"/>
            </w:tcBorders>
          </w:tcPr>
          <w:p w14:paraId="0295EAF9" w14:textId="77777777" w:rsidR="00360A21" w:rsidRPr="00F332CF" w:rsidRDefault="0061488F"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Улетающие журавли на юг и возвращающиеся каждый раз назад учат нас  любви к своей родине.</w:t>
            </w:r>
          </w:p>
        </w:tc>
      </w:tr>
      <w:tr w:rsidR="0061488F" w:rsidRPr="00F332CF" w14:paraId="46E388D4" w14:textId="77777777" w:rsidTr="00067407">
        <w:tc>
          <w:tcPr>
            <w:tcW w:w="5000" w:type="pct"/>
            <w:gridSpan w:val="2"/>
            <w:tcBorders>
              <w:top w:val="single" w:sz="4" w:space="0" w:color="auto"/>
              <w:left w:val="single" w:sz="4" w:space="0" w:color="auto"/>
              <w:bottom w:val="single" w:sz="4" w:space="0" w:color="auto"/>
            </w:tcBorders>
          </w:tcPr>
          <w:p w14:paraId="34C00DF0" w14:textId="77777777" w:rsidR="0061488F" w:rsidRPr="00F332CF" w:rsidRDefault="0061488F" w:rsidP="00A21F22">
            <w:pPr>
              <w:spacing w:after="0" w:line="240" w:lineRule="auto"/>
              <w:ind w:firstLine="709"/>
              <w:contextualSpacing/>
              <w:jc w:val="both"/>
              <w:rPr>
                <w:rFonts w:ascii="Times New Roman" w:hAnsi="Times New Roman" w:cs="Times New Roman"/>
                <w:b/>
                <w:sz w:val="24"/>
                <w:szCs w:val="24"/>
              </w:rPr>
            </w:pPr>
            <w:r w:rsidRPr="00F332CF">
              <w:rPr>
                <w:rFonts w:ascii="Times New Roman" w:hAnsi="Times New Roman" w:cs="Times New Roman"/>
                <w:b/>
                <w:sz w:val="24"/>
                <w:szCs w:val="24"/>
              </w:rPr>
              <w:t>Деепричастие</w:t>
            </w:r>
          </w:p>
        </w:tc>
      </w:tr>
      <w:tr w:rsidR="00360A21" w:rsidRPr="00F332CF" w14:paraId="5F74627E" w14:textId="77777777" w:rsidTr="00067407">
        <w:tc>
          <w:tcPr>
            <w:tcW w:w="2144" w:type="pct"/>
            <w:tcBorders>
              <w:top w:val="single" w:sz="4" w:space="0" w:color="auto"/>
              <w:left w:val="single" w:sz="4" w:space="0" w:color="auto"/>
              <w:bottom w:val="single" w:sz="4" w:space="0" w:color="auto"/>
              <w:right w:val="single" w:sz="4" w:space="0" w:color="auto"/>
            </w:tcBorders>
          </w:tcPr>
          <w:p w14:paraId="22050249" w14:textId="77777777" w:rsidR="00360A21" w:rsidRPr="00F332CF" w:rsidRDefault="0061488F"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Неправильное употребление деепричастного оборота</w:t>
            </w:r>
          </w:p>
        </w:tc>
        <w:tc>
          <w:tcPr>
            <w:tcW w:w="2856" w:type="pct"/>
            <w:tcBorders>
              <w:top w:val="single" w:sz="4" w:space="0" w:color="auto"/>
              <w:left w:val="single" w:sz="4" w:space="0" w:color="auto"/>
              <w:bottom w:val="single" w:sz="4" w:space="0" w:color="auto"/>
            </w:tcBorders>
          </w:tcPr>
          <w:p w14:paraId="3535791F" w14:textId="77777777" w:rsidR="00360A21" w:rsidRPr="00F332CF" w:rsidRDefault="00857429"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Прочитав текст Каверина</w:t>
            </w:r>
            <w:r w:rsidR="0061488F" w:rsidRPr="00F332CF">
              <w:rPr>
                <w:rFonts w:ascii="Times New Roman" w:hAnsi="Times New Roman" w:cs="Times New Roman"/>
                <w:i/>
                <w:sz w:val="24"/>
                <w:szCs w:val="24"/>
              </w:rPr>
              <w:t xml:space="preserve">, у меня </w:t>
            </w:r>
            <w:r w:rsidRPr="00F332CF">
              <w:rPr>
                <w:rFonts w:ascii="Times New Roman" w:hAnsi="Times New Roman" w:cs="Times New Roman"/>
                <w:i/>
                <w:sz w:val="24"/>
                <w:szCs w:val="24"/>
              </w:rPr>
              <w:t>возникло четкое понимание, что такое истинная храбрость</w:t>
            </w:r>
            <w:r w:rsidR="0061488F" w:rsidRPr="00F332CF">
              <w:rPr>
                <w:rFonts w:ascii="Times New Roman" w:hAnsi="Times New Roman" w:cs="Times New Roman"/>
                <w:i/>
                <w:sz w:val="24"/>
                <w:szCs w:val="24"/>
              </w:rPr>
              <w:t>.</w:t>
            </w:r>
          </w:p>
        </w:tc>
      </w:tr>
      <w:tr w:rsidR="0061488F" w:rsidRPr="00F332CF" w14:paraId="10883076" w14:textId="77777777" w:rsidTr="00067407">
        <w:tc>
          <w:tcPr>
            <w:tcW w:w="2144" w:type="pct"/>
            <w:tcBorders>
              <w:top w:val="single" w:sz="4" w:space="0" w:color="auto"/>
              <w:left w:val="single" w:sz="4" w:space="0" w:color="auto"/>
              <w:bottom w:val="single" w:sz="4" w:space="0" w:color="auto"/>
              <w:right w:val="single" w:sz="4" w:space="0" w:color="auto"/>
            </w:tcBorders>
          </w:tcPr>
          <w:p w14:paraId="0EF35983" w14:textId="77777777" w:rsidR="0061488F" w:rsidRPr="00F332CF" w:rsidRDefault="0061488F"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lastRenderedPageBreak/>
              <w:t>Разнобой в употреблении видов деепричастий</w:t>
            </w:r>
          </w:p>
        </w:tc>
        <w:tc>
          <w:tcPr>
            <w:tcW w:w="2856" w:type="pct"/>
            <w:tcBorders>
              <w:top w:val="single" w:sz="4" w:space="0" w:color="auto"/>
              <w:left w:val="single" w:sz="4" w:space="0" w:color="auto"/>
              <w:bottom w:val="single" w:sz="4" w:space="0" w:color="auto"/>
            </w:tcBorders>
          </w:tcPr>
          <w:p w14:paraId="28BDB2FC" w14:textId="77777777" w:rsidR="0061488F" w:rsidRPr="00F332CF" w:rsidRDefault="0061488F"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Читая текст и поразмыслив над проблемами, я могу сделать вывод…</w:t>
            </w:r>
          </w:p>
        </w:tc>
      </w:tr>
      <w:tr w:rsidR="0061488F" w:rsidRPr="00F332CF" w14:paraId="4F3B1E10" w14:textId="77777777" w:rsidTr="00067407">
        <w:tc>
          <w:tcPr>
            <w:tcW w:w="5000" w:type="pct"/>
            <w:gridSpan w:val="2"/>
            <w:tcBorders>
              <w:top w:val="single" w:sz="4" w:space="0" w:color="auto"/>
              <w:left w:val="single" w:sz="4" w:space="0" w:color="auto"/>
              <w:bottom w:val="single" w:sz="4" w:space="0" w:color="auto"/>
            </w:tcBorders>
          </w:tcPr>
          <w:p w14:paraId="53B7DA36" w14:textId="77777777" w:rsidR="0061488F" w:rsidRPr="00F332CF" w:rsidRDefault="0061488F" w:rsidP="00A21F22">
            <w:pPr>
              <w:spacing w:after="0" w:line="240" w:lineRule="auto"/>
              <w:ind w:firstLine="709"/>
              <w:contextualSpacing/>
              <w:jc w:val="both"/>
              <w:rPr>
                <w:rFonts w:ascii="Times New Roman" w:hAnsi="Times New Roman" w:cs="Times New Roman"/>
                <w:b/>
                <w:sz w:val="24"/>
                <w:szCs w:val="24"/>
              </w:rPr>
            </w:pPr>
            <w:r w:rsidRPr="00F332CF">
              <w:rPr>
                <w:rFonts w:ascii="Times New Roman" w:hAnsi="Times New Roman" w:cs="Times New Roman"/>
                <w:b/>
                <w:sz w:val="24"/>
                <w:szCs w:val="24"/>
              </w:rPr>
              <w:t>Простое предложение</w:t>
            </w:r>
          </w:p>
        </w:tc>
      </w:tr>
      <w:tr w:rsidR="0061488F" w:rsidRPr="00F332CF" w14:paraId="5EC3C1A6" w14:textId="77777777" w:rsidTr="00067407">
        <w:tc>
          <w:tcPr>
            <w:tcW w:w="2144" w:type="pct"/>
            <w:tcBorders>
              <w:top w:val="single" w:sz="4" w:space="0" w:color="auto"/>
              <w:left w:val="single" w:sz="4" w:space="0" w:color="auto"/>
              <w:bottom w:val="single" w:sz="4" w:space="0" w:color="auto"/>
              <w:right w:val="single" w:sz="4" w:space="0" w:color="auto"/>
            </w:tcBorders>
          </w:tcPr>
          <w:p w14:paraId="29FD1A7D" w14:textId="77777777" w:rsidR="0061488F" w:rsidRPr="00F332CF" w:rsidRDefault="0061488F"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Нарушение связи между подлежащим и сказуемым</w:t>
            </w:r>
          </w:p>
        </w:tc>
        <w:tc>
          <w:tcPr>
            <w:tcW w:w="2856" w:type="pct"/>
            <w:tcBorders>
              <w:top w:val="single" w:sz="4" w:space="0" w:color="auto"/>
              <w:left w:val="single" w:sz="4" w:space="0" w:color="auto"/>
              <w:bottom w:val="single" w:sz="4" w:space="0" w:color="auto"/>
            </w:tcBorders>
          </w:tcPr>
          <w:p w14:paraId="6DEDFC9B" w14:textId="77777777" w:rsidR="00407FE7" w:rsidRPr="00F332CF" w:rsidRDefault="000F04C0"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Все, кто побывает</w:t>
            </w:r>
            <w:r w:rsidR="00407FE7" w:rsidRPr="00F332CF">
              <w:rPr>
                <w:rFonts w:ascii="Times New Roman" w:hAnsi="Times New Roman" w:cs="Times New Roman"/>
                <w:i/>
                <w:sz w:val="24"/>
                <w:szCs w:val="24"/>
              </w:rPr>
              <w:t xml:space="preserve"> в крымском лесу</w:t>
            </w:r>
            <w:r w:rsidR="0061488F" w:rsidRPr="00F332CF">
              <w:rPr>
                <w:rFonts w:ascii="Times New Roman" w:hAnsi="Times New Roman" w:cs="Times New Roman"/>
                <w:i/>
                <w:sz w:val="24"/>
                <w:szCs w:val="24"/>
              </w:rPr>
              <w:t xml:space="preserve">, </w:t>
            </w:r>
            <w:r w:rsidR="00407FE7" w:rsidRPr="00F332CF">
              <w:rPr>
                <w:rFonts w:ascii="Times New Roman" w:hAnsi="Times New Roman" w:cs="Times New Roman"/>
                <w:i/>
                <w:sz w:val="24"/>
                <w:szCs w:val="24"/>
              </w:rPr>
              <w:t>не сможет не восторгаться этой красотой.</w:t>
            </w:r>
          </w:p>
          <w:p w14:paraId="5E00C649" w14:textId="77777777" w:rsidR="00C80300" w:rsidRPr="00F332CF" w:rsidRDefault="00C80300"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На эту тему сняты много фильмов и написаны много книг.</w:t>
            </w:r>
          </w:p>
        </w:tc>
      </w:tr>
      <w:tr w:rsidR="0061488F" w:rsidRPr="00F332CF" w14:paraId="39C0DD4F" w14:textId="77777777" w:rsidTr="00067407">
        <w:tc>
          <w:tcPr>
            <w:tcW w:w="2144" w:type="pct"/>
            <w:tcBorders>
              <w:top w:val="single" w:sz="4" w:space="0" w:color="auto"/>
              <w:left w:val="single" w:sz="4" w:space="0" w:color="auto"/>
              <w:bottom w:val="single" w:sz="4" w:space="0" w:color="auto"/>
              <w:right w:val="single" w:sz="4" w:space="0" w:color="auto"/>
            </w:tcBorders>
          </w:tcPr>
          <w:p w14:paraId="16E8E30F" w14:textId="77777777" w:rsidR="0061488F" w:rsidRPr="00F332CF" w:rsidRDefault="00CA162F"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Нарушения в построении предложений</w:t>
            </w:r>
            <w:r w:rsidR="007555A6" w:rsidRPr="00F332CF">
              <w:rPr>
                <w:rFonts w:ascii="Times New Roman" w:eastAsia="Times New Roman" w:hAnsi="Times New Roman" w:cs="Times New Roman"/>
                <w:sz w:val="24"/>
                <w:szCs w:val="24"/>
              </w:rPr>
              <w:t xml:space="preserve"> с однородными членами</w:t>
            </w:r>
          </w:p>
        </w:tc>
        <w:tc>
          <w:tcPr>
            <w:tcW w:w="2856" w:type="pct"/>
            <w:tcBorders>
              <w:top w:val="single" w:sz="4" w:space="0" w:color="auto"/>
              <w:left w:val="single" w:sz="4" w:space="0" w:color="auto"/>
              <w:bottom w:val="single" w:sz="4" w:space="0" w:color="auto"/>
            </w:tcBorders>
          </w:tcPr>
          <w:p w14:paraId="7F5B838C" w14:textId="77777777" w:rsidR="00407FE7" w:rsidRPr="00F332CF" w:rsidRDefault="00407FE7"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Предложенный текст Паустовского</w:t>
            </w:r>
            <w:r w:rsidR="00CA162F" w:rsidRPr="00F332CF">
              <w:rPr>
                <w:rFonts w:ascii="Times New Roman" w:hAnsi="Times New Roman" w:cs="Times New Roman"/>
                <w:i/>
                <w:sz w:val="24"/>
                <w:szCs w:val="24"/>
              </w:rPr>
              <w:t xml:space="preserve"> научил меня </w:t>
            </w:r>
            <w:r w:rsidRPr="00F332CF">
              <w:rPr>
                <w:rFonts w:ascii="Times New Roman" w:hAnsi="Times New Roman" w:cs="Times New Roman"/>
                <w:i/>
                <w:sz w:val="24"/>
                <w:szCs w:val="24"/>
              </w:rPr>
              <w:t>беречь и восторгаться природой.</w:t>
            </w:r>
          </w:p>
          <w:p w14:paraId="74D28E8A" w14:textId="77777777" w:rsidR="00CA162F" w:rsidRPr="00F332CF" w:rsidRDefault="00CA162F"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 xml:space="preserve">Читая </w:t>
            </w:r>
            <w:r w:rsidR="00407FE7" w:rsidRPr="00F332CF">
              <w:rPr>
                <w:rFonts w:ascii="Times New Roman" w:hAnsi="Times New Roman" w:cs="Times New Roman"/>
                <w:i/>
                <w:sz w:val="24"/>
                <w:szCs w:val="24"/>
              </w:rPr>
              <w:t>текст Паустовского</w:t>
            </w:r>
            <w:r w:rsidR="00E55D1A" w:rsidRPr="00F332CF">
              <w:rPr>
                <w:rFonts w:ascii="Times New Roman" w:hAnsi="Times New Roman" w:cs="Times New Roman"/>
                <w:i/>
                <w:sz w:val="24"/>
                <w:szCs w:val="24"/>
              </w:rPr>
              <w:t xml:space="preserve">, я вспомнил </w:t>
            </w:r>
            <w:r w:rsidR="00407FE7" w:rsidRPr="00F332CF">
              <w:rPr>
                <w:rFonts w:ascii="Times New Roman" w:hAnsi="Times New Roman" w:cs="Times New Roman"/>
                <w:i/>
                <w:sz w:val="24"/>
                <w:szCs w:val="24"/>
              </w:rPr>
              <w:t xml:space="preserve">произведения русских </w:t>
            </w:r>
            <w:r w:rsidR="00E55D1A" w:rsidRPr="00F332CF">
              <w:rPr>
                <w:rFonts w:ascii="Times New Roman" w:hAnsi="Times New Roman" w:cs="Times New Roman"/>
                <w:i/>
                <w:sz w:val="24"/>
                <w:szCs w:val="24"/>
              </w:rPr>
              <w:t xml:space="preserve"> писателей: </w:t>
            </w:r>
            <w:r w:rsidR="00407FE7" w:rsidRPr="00F332CF">
              <w:rPr>
                <w:rFonts w:ascii="Times New Roman" w:hAnsi="Times New Roman" w:cs="Times New Roman"/>
                <w:i/>
                <w:sz w:val="24"/>
                <w:szCs w:val="24"/>
              </w:rPr>
              <w:t>Распутин, Астафьев, Пришвин.</w:t>
            </w:r>
          </w:p>
          <w:p w14:paraId="4CB32790" w14:textId="77777777" w:rsidR="00EB4B2E" w:rsidRPr="00F332CF" w:rsidRDefault="003B0CB8"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В</w:t>
            </w:r>
            <w:r w:rsidR="00EB4B2E" w:rsidRPr="00F332CF">
              <w:rPr>
                <w:rFonts w:ascii="Times New Roman" w:hAnsi="Times New Roman" w:cs="Times New Roman"/>
                <w:i/>
                <w:sz w:val="24"/>
                <w:szCs w:val="24"/>
              </w:rPr>
              <w:t xml:space="preserve"> предложе</w:t>
            </w:r>
            <w:r w:rsidR="00407FE7" w:rsidRPr="00F332CF">
              <w:rPr>
                <w:rFonts w:ascii="Times New Roman" w:hAnsi="Times New Roman" w:cs="Times New Roman"/>
                <w:i/>
                <w:sz w:val="24"/>
                <w:szCs w:val="24"/>
              </w:rPr>
              <w:t xml:space="preserve">нном для анализа тексте </w:t>
            </w:r>
            <w:proofErr w:type="spellStart"/>
            <w:r w:rsidR="00407FE7" w:rsidRPr="00F332CF">
              <w:rPr>
                <w:rFonts w:ascii="Times New Roman" w:hAnsi="Times New Roman" w:cs="Times New Roman"/>
                <w:i/>
                <w:sz w:val="24"/>
                <w:szCs w:val="24"/>
              </w:rPr>
              <w:t>Казиник</w:t>
            </w:r>
            <w:proofErr w:type="spellEnd"/>
            <w:r w:rsidR="00EB4B2E" w:rsidRPr="00F332CF">
              <w:rPr>
                <w:rFonts w:ascii="Times New Roman" w:hAnsi="Times New Roman" w:cs="Times New Roman"/>
                <w:i/>
                <w:sz w:val="24"/>
                <w:szCs w:val="24"/>
              </w:rPr>
              <w:t xml:space="preserve"> поднимает проблему постижения чего-то нового и о </w:t>
            </w:r>
            <w:proofErr w:type="spellStart"/>
            <w:r w:rsidR="00EB4B2E" w:rsidRPr="00F332CF">
              <w:rPr>
                <w:rFonts w:ascii="Times New Roman" w:hAnsi="Times New Roman" w:cs="Times New Roman"/>
                <w:i/>
                <w:sz w:val="24"/>
                <w:szCs w:val="24"/>
              </w:rPr>
              <w:t>незабытии</w:t>
            </w:r>
            <w:proofErr w:type="spellEnd"/>
            <w:r w:rsidR="00EB4B2E" w:rsidRPr="00F332CF">
              <w:rPr>
                <w:rFonts w:ascii="Times New Roman" w:hAnsi="Times New Roman" w:cs="Times New Roman"/>
                <w:i/>
                <w:sz w:val="24"/>
                <w:szCs w:val="24"/>
              </w:rPr>
              <w:t xml:space="preserve"> старого.</w:t>
            </w:r>
          </w:p>
          <w:p w14:paraId="10019AA7" w14:textId="77777777" w:rsidR="00EB4B2E" w:rsidRPr="00F332CF" w:rsidRDefault="00EB4B2E"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Позиция автора выражена четко: попадая в другое место, мы узнаем, изучаем, восхищаемся другими людьми, радуемся, что смогли оторваться, но спустя время понимаем, что нет места лучше, где вырос, родился.</w:t>
            </w:r>
          </w:p>
          <w:p w14:paraId="2896BC41" w14:textId="77777777" w:rsidR="00C80300" w:rsidRPr="00F332CF" w:rsidRDefault="00C80300"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 xml:space="preserve">Оба примера убедительно доказывают и помогают раскрыть </w:t>
            </w:r>
            <w:r w:rsidR="00407FE7" w:rsidRPr="00F332CF">
              <w:rPr>
                <w:rFonts w:ascii="Times New Roman" w:hAnsi="Times New Roman" w:cs="Times New Roman"/>
                <w:i/>
                <w:sz w:val="24"/>
                <w:szCs w:val="24"/>
              </w:rPr>
              <w:t>данную проблему о любви к природе</w:t>
            </w:r>
            <w:r w:rsidRPr="00F332CF">
              <w:rPr>
                <w:rFonts w:ascii="Times New Roman" w:hAnsi="Times New Roman" w:cs="Times New Roman"/>
                <w:i/>
                <w:sz w:val="24"/>
                <w:szCs w:val="24"/>
              </w:rPr>
              <w:t>.</w:t>
            </w:r>
          </w:p>
        </w:tc>
      </w:tr>
      <w:tr w:rsidR="0061488F" w:rsidRPr="00F332CF" w14:paraId="4B4CB025" w14:textId="77777777" w:rsidTr="00067407">
        <w:tc>
          <w:tcPr>
            <w:tcW w:w="2144" w:type="pct"/>
            <w:tcBorders>
              <w:top w:val="single" w:sz="4" w:space="0" w:color="auto"/>
              <w:left w:val="single" w:sz="4" w:space="0" w:color="auto"/>
              <w:bottom w:val="single" w:sz="4" w:space="0" w:color="auto"/>
              <w:right w:val="single" w:sz="4" w:space="0" w:color="auto"/>
            </w:tcBorders>
          </w:tcPr>
          <w:p w14:paraId="36F6F56B" w14:textId="77777777" w:rsidR="0061488F" w:rsidRPr="00F332CF" w:rsidRDefault="00E55D1A"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Неправильное употребление двойных сопоставительных союзов</w:t>
            </w:r>
          </w:p>
        </w:tc>
        <w:tc>
          <w:tcPr>
            <w:tcW w:w="2856" w:type="pct"/>
            <w:tcBorders>
              <w:top w:val="single" w:sz="4" w:space="0" w:color="auto"/>
              <w:left w:val="single" w:sz="4" w:space="0" w:color="auto"/>
              <w:bottom w:val="single" w:sz="4" w:space="0" w:color="auto"/>
            </w:tcBorders>
          </w:tcPr>
          <w:p w14:paraId="3B31DBEB" w14:textId="77777777" w:rsidR="0061488F" w:rsidRPr="00F332CF" w:rsidRDefault="00407FE7"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Каверин</w:t>
            </w:r>
            <w:r w:rsidR="00E55D1A" w:rsidRPr="00F332CF">
              <w:rPr>
                <w:rFonts w:ascii="Times New Roman" w:hAnsi="Times New Roman" w:cs="Times New Roman"/>
                <w:i/>
                <w:sz w:val="24"/>
                <w:szCs w:val="24"/>
              </w:rPr>
              <w:t xml:space="preserve"> не только </w:t>
            </w:r>
            <w:r w:rsidRPr="00F332CF">
              <w:rPr>
                <w:rFonts w:ascii="Times New Roman" w:hAnsi="Times New Roman" w:cs="Times New Roman"/>
                <w:i/>
                <w:sz w:val="24"/>
                <w:szCs w:val="24"/>
              </w:rPr>
              <w:t xml:space="preserve"> пишет о физической храбрости</w:t>
            </w:r>
            <w:r w:rsidR="00E55D1A" w:rsidRPr="00F332CF">
              <w:rPr>
                <w:rFonts w:ascii="Times New Roman" w:hAnsi="Times New Roman" w:cs="Times New Roman"/>
                <w:i/>
                <w:sz w:val="24"/>
                <w:szCs w:val="24"/>
              </w:rPr>
              <w:t xml:space="preserve">, а также </w:t>
            </w:r>
            <w:r w:rsidRPr="00F332CF">
              <w:rPr>
                <w:rFonts w:ascii="Times New Roman" w:hAnsi="Times New Roman" w:cs="Times New Roman"/>
                <w:i/>
                <w:sz w:val="24"/>
                <w:szCs w:val="24"/>
              </w:rPr>
              <w:t xml:space="preserve"> о  нравственной храбрости</w:t>
            </w:r>
          </w:p>
          <w:p w14:paraId="02CE9C3E" w14:textId="77777777" w:rsidR="00E55D1A" w:rsidRPr="00F332CF" w:rsidRDefault="00E55D1A"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 xml:space="preserve">Данный пример показывает, что </w:t>
            </w:r>
            <w:r w:rsidR="00407FE7" w:rsidRPr="00F332CF">
              <w:rPr>
                <w:rFonts w:ascii="Times New Roman" w:hAnsi="Times New Roman" w:cs="Times New Roman"/>
                <w:i/>
                <w:sz w:val="24"/>
                <w:szCs w:val="24"/>
              </w:rPr>
              <w:t xml:space="preserve">отношение к лесу </w:t>
            </w:r>
            <w:r w:rsidRPr="00F332CF">
              <w:rPr>
                <w:rFonts w:ascii="Times New Roman" w:hAnsi="Times New Roman" w:cs="Times New Roman"/>
                <w:i/>
                <w:sz w:val="24"/>
                <w:szCs w:val="24"/>
              </w:rPr>
              <w:t xml:space="preserve"> быва</w:t>
            </w:r>
            <w:r w:rsidR="00407FE7" w:rsidRPr="00F332CF">
              <w:rPr>
                <w:rFonts w:ascii="Times New Roman" w:hAnsi="Times New Roman" w:cs="Times New Roman"/>
                <w:i/>
                <w:sz w:val="24"/>
                <w:szCs w:val="24"/>
              </w:rPr>
              <w:t>е</w:t>
            </w:r>
            <w:r w:rsidRPr="00F332CF">
              <w:rPr>
                <w:rFonts w:ascii="Times New Roman" w:hAnsi="Times New Roman" w:cs="Times New Roman"/>
                <w:i/>
                <w:sz w:val="24"/>
                <w:szCs w:val="24"/>
              </w:rPr>
              <w:t>т как и хорошие, так и плохие.</w:t>
            </w:r>
          </w:p>
        </w:tc>
      </w:tr>
      <w:tr w:rsidR="0061488F" w:rsidRPr="00F332CF" w14:paraId="10471164" w14:textId="77777777" w:rsidTr="00067407">
        <w:tc>
          <w:tcPr>
            <w:tcW w:w="2144" w:type="pct"/>
            <w:tcBorders>
              <w:top w:val="single" w:sz="4" w:space="0" w:color="auto"/>
              <w:left w:val="single" w:sz="4" w:space="0" w:color="auto"/>
              <w:bottom w:val="single" w:sz="4" w:space="0" w:color="auto"/>
              <w:right w:val="single" w:sz="4" w:space="0" w:color="auto"/>
            </w:tcBorders>
          </w:tcPr>
          <w:p w14:paraId="580E4911" w14:textId="77777777" w:rsidR="0061488F" w:rsidRPr="00F332CF" w:rsidRDefault="00E55D1A"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Нарушение границ предложения </w:t>
            </w:r>
          </w:p>
        </w:tc>
        <w:tc>
          <w:tcPr>
            <w:tcW w:w="2856" w:type="pct"/>
            <w:tcBorders>
              <w:top w:val="single" w:sz="4" w:space="0" w:color="auto"/>
              <w:left w:val="single" w:sz="4" w:space="0" w:color="auto"/>
              <w:bottom w:val="single" w:sz="4" w:space="0" w:color="auto"/>
            </w:tcBorders>
          </w:tcPr>
          <w:p w14:paraId="371608E9" w14:textId="77777777" w:rsidR="0061488F" w:rsidRPr="00F332CF" w:rsidRDefault="00E55D1A"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 xml:space="preserve">Подводя итоги, обобщая все вышесказанное и перечисленное. Мы приходим к выводу, что </w:t>
            </w:r>
            <w:r w:rsidR="00407FE7" w:rsidRPr="00F332CF">
              <w:rPr>
                <w:rFonts w:ascii="Times New Roman" w:hAnsi="Times New Roman" w:cs="Times New Roman"/>
                <w:i/>
                <w:sz w:val="24"/>
                <w:szCs w:val="24"/>
              </w:rPr>
              <w:t>сохранение  лесов</w:t>
            </w:r>
            <w:r w:rsidRPr="00F332CF">
              <w:rPr>
                <w:rFonts w:ascii="Times New Roman" w:hAnsi="Times New Roman" w:cs="Times New Roman"/>
                <w:i/>
                <w:sz w:val="24"/>
                <w:szCs w:val="24"/>
              </w:rPr>
              <w:t xml:space="preserve"> – это </w:t>
            </w:r>
            <w:r w:rsidR="00407FE7" w:rsidRPr="00F332CF">
              <w:rPr>
                <w:rFonts w:ascii="Times New Roman" w:hAnsi="Times New Roman" w:cs="Times New Roman"/>
                <w:i/>
                <w:sz w:val="24"/>
                <w:szCs w:val="24"/>
              </w:rPr>
              <w:t xml:space="preserve"> обязанность каждого</w:t>
            </w:r>
            <w:r w:rsidRPr="00F332CF">
              <w:rPr>
                <w:rFonts w:ascii="Times New Roman" w:hAnsi="Times New Roman" w:cs="Times New Roman"/>
                <w:i/>
                <w:sz w:val="24"/>
                <w:szCs w:val="24"/>
              </w:rPr>
              <w:t xml:space="preserve"> человека.</w:t>
            </w:r>
          </w:p>
          <w:p w14:paraId="6360B686" w14:textId="77777777" w:rsidR="00EB4B2E" w:rsidRPr="00F332CF" w:rsidRDefault="00764C3C"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Мальчик боялся прыгать с мусорного бачка. Потому что боялся пораниться или сломать ногу.</w:t>
            </w:r>
          </w:p>
        </w:tc>
      </w:tr>
      <w:tr w:rsidR="00B31884" w:rsidRPr="00F332CF" w14:paraId="01F77532" w14:textId="77777777" w:rsidTr="00067407">
        <w:tc>
          <w:tcPr>
            <w:tcW w:w="5000" w:type="pct"/>
            <w:gridSpan w:val="2"/>
            <w:tcBorders>
              <w:top w:val="single" w:sz="4" w:space="0" w:color="auto"/>
              <w:left w:val="single" w:sz="4" w:space="0" w:color="auto"/>
              <w:bottom w:val="single" w:sz="4" w:space="0" w:color="auto"/>
            </w:tcBorders>
          </w:tcPr>
          <w:p w14:paraId="1172F396" w14:textId="77777777" w:rsidR="00B31884" w:rsidRPr="00F332CF" w:rsidRDefault="00B31884" w:rsidP="00A21F22">
            <w:pPr>
              <w:spacing w:after="0" w:line="240" w:lineRule="auto"/>
              <w:ind w:firstLine="709"/>
              <w:contextualSpacing/>
              <w:jc w:val="both"/>
              <w:rPr>
                <w:rFonts w:ascii="Times New Roman" w:hAnsi="Times New Roman" w:cs="Times New Roman"/>
                <w:b/>
                <w:sz w:val="24"/>
                <w:szCs w:val="24"/>
              </w:rPr>
            </w:pPr>
            <w:r w:rsidRPr="00F332CF">
              <w:rPr>
                <w:rFonts w:ascii="Times New Roman" w:hAnsi="Times New Roman" w:cs="Times New Roman"/>
                <w:b/>
                <w:sz w:val="24"/>
                <w:szCs w:val="24"/>
              </w:rPr>
              <w:t>Сложное предложение</w:t>
            </w:r>
          </w:p>
        </w:tc>
      </w:tr>
      <w:tr w:rsidR="0061488F" w:rsidRPr="00F332CF" w14:paraId="45B14C0C" w14:textId="77777777" w:rsidTr="00067407">
        <w:tc>
          <w:tcPr>
            <w:tcW w:w="2144" w:type="pct"/>
            <w:tcBorders>
              <w:top w:val="single" w:sz="4" w:space="0" w:color="auto"/>
              <w:left w:val="single" w:sz="4" w:space="0" w:color="auto"/>
              <w:bottom w:val="single" w:sz="4" w:space="0" w:color="auto"/>
              <w:right w:val="single" w:sz="4" w:space="0" w:color="auto"/>
            </w:tcBorders>
          </w:tcPr>
          <w:p w14:paraId="0D57BF62" w14:textId="77777777" w:rsidR="0061488F" w:rsidRPr="00F332CF" w:rsidRDefault="00B3188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Неправильное построение сложного предложения</w:t>
            </w:r>
            <w:r w:rsidR="00EB4B2E" w:rsidRPr="00F332CF">
              <w:rPr>
                <w:rFonts w:ascii="Times New Roman" w:eastAsia="Times New Roman" w:hAnsi="Times New Roman" w:cs="Times New Roman"/>
                <w:sz w:val="24"/>
                <w:szCs w:val="24"/>
              </w:rPr>
              <w:t>, ошибочное употребление союзного слова.</w:t>
            </w:r>
          </w:p>
        </w:tc>
        <w:tc>
          <w:tcPr>
            <w:tcW w:w="2856" w:type="pct"/>
            <w:tcBorders>
              <w:top w:val="single" w:sz="4" w:space="0" w:color="auto"/>
              <w:left w:val="single" w:sz="4" w:space="0" w:color="auto"/>
              <w:bottom w:val="single" w:sz="4" w:space="0" w:color="auto"/>
            </w:tcBorders>
          </w:tcPr>
          <w:p w14:paraId="7A55B944" w14:textId="77777777" w:rsidR="0061488F" w:rsidRPr="00F332CF" w:rsidRDefault="00EB4B2E"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Чтобы привлеч</w:t>
            </w:r>
            <w:r w:rsidR="00764C3C" w:rsidRPr="00F332CF">
              <w:rPr>
                <w:rFonts w:ascii="Times New Roman" w:hAnsi="Times New Roman" w:cs="Times New Roman"/>
                <w:i/>
                <w:sz w:val="24"/>
                <w:szCs w:val="24"/>
              </w:rPr>
              <w:t>ь внимание читателя, Паустовский</w:t>
            </w:r>
            <w:r w:rsidRPr="00F332CF">
              <w:rPr>
                <w:rFonts w:ascii="Times New Roman" w:hAnsi="Times New Roman" w:cs="Times New Roman"/>
                <w:i/>
                <w:sz w:val="24"/>
                <w:szCs w:val="24"/>
              </w:rPr>
              <w:t xml:space="preserve"> приводит пример, где</w:t>
            </w:r>
            <w:r w:rsidR="00764C3C" w:rsidRPr="00F332CF">
              <w:rPr>
                <w:rFonts w:ascii="Times New Roman" w:hAnsi="Times New Roman" w:cs="Times New Roman"/>
                <w:i/>
                <w:sz w:val="24"/>
                <w:szCs w:val="24"/>
              </w:rPr>
              <w:t xml:space="preserve"> истребление лесов ведет к засухе и суховеям.</w:t>
            </w:r>
          </w:p>
        </w:tc>
      </w:tr>
      <w:tr w:rsidR="00E55D1A" w:rsidRPr="00F332CF" w14:paraId="196A453A" w14:textId="77777777" w:rsidTr="00067407">
        <w:tc>
          <w:tcPr>
            <w:tcW w:w="2144" w:type="pct"/>
            <w:tcBorders>
              <w:top w:val="single" w:sz="4" w:space="0" w:color="auto"/>
              <w:left w:val="single" w:sz="4" w:space="0" w:color="auto"/>
              <w:bottom w:val="single" w:sz="4" w:space="0" w:color="auto"/>
              <w:right w:val="single" w:sz="4" w:space="0" w:color="auto"/>
            </w:tcBorders>
          </w:tcPr>
          <w:p w14:paraId="3DBF37B5" w14:textId="77777777" w:rsidR="00E55D1A" w:rsidRPr="00F332CF" w:rsidRDefault="00B3188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Употребление причастного оборота и придаточного определительного предложения в качестве однородных членов предложения.</w:t>
            </w:r>
          </w:p>
        </w:tc>
        <w:tc>
          <w:tcPr>
            <w:tcW w:w="2856" w:type="pct"/>
            <w:tcBorders>
              <w:top w:val="single" w:sz="4" w:space="0" w:color="auto"/>
              <w:left w:val="single" w:sz="4" w:space="0" w:color="auto"/>
              <w:bottom w:val="single" w:sz="4" w:space="0" w:color="auto"/>
            </w:tcBorders>
          </w:tcPr>
          <w:p w14:paraId="6BC9024D" w14:textId="77777777" w:rsidR="00E55D1A" w:rsidRPr="00F332CF" w:rsidRDefault="00B31884"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Проблема, поднимаемая в тексте и которая является актуальной, привлек</w:t>
            </w:r>
            <w:r w:rsidR="00764C3C" w:rsidRPr="00F332CF">
              <w:rPr>
                <w:rFonts w:ascii="Times New Roman" w:hAnsi="Times New Roman" w:cs="Times New Roman"/>
                <w:i/>
                <w:sz w:val="24"/>
                <w:szCs w:val="24"/>
              </w:rPr>
              <w:t>ала внимание не только Паустовского</w:t>
            </w:r>
            <w:r w:rsidRPr="00F332CF">
              <w:rPr>
                <w:rFonts w:ascii="Times New Roman" w:hAnsi="Times New Roman" w:cs="Times New Roman"/>
                <w:i/>
                <w:sz w:val="24"/>
                <w:szCs w:val="24"/>
              </w:rPr>
              <w:t>, но и других писателей.</w:t>
            </w:r>
          </w:p>
        </w:tc>
      </w:tr>
      <w:tr w:rsidR="00E55D1A" w:rsidRPr="00F332CF" w14:paraId="2E9C9EBA" w14:textId="77777777" w:rsidTr="00067407">
        <w:tc>
          <w:tcPr>
            <w:tcW w:w="2144" w:type="pct"/>
            <w:tcBorders>
              <w:top w:val="single" w:sz="4" w:space="0" w:color="auto"/>
              <w:left w:val="single" w:sz="4" w:space="0" w:color="auto"/>
              <w:bottom w:val="single" w:sz="4" w:space="0" w:color="auto"/>
              <w:right w:val="single" w:sz="4" w:space="0" w:color="auto"/>
            </w:tcBorders>
          </w:tcPr>
          <w:p w14:paraId="1CEE8249" w14:textId="77777777" w:rsidR="00E55D1A" w:rsidRPr="00F332CF" w:rsidRDefault="00B3188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Неоправданное употребление двух подчинительных союзов в сложноподчиненном предложении с одним придаточным.</w:t>
            </w:r>
          </w:p>
        </w:tc>
        <w:tc>
          <w:tcPr>
            <w:tcW w:w="2856" w:type="pct"/>
            <w:tcBorders>
              <w:top w:val="single" w:sz="4" w:space="0" w:color="auto"/>
              <w:left w:val="single" w:sz="4" w:space="0" w:color="auto"/>
              <w:bottom w:val="single" w:sz="4" w:space="0" w:color="auto"/>
            </w:tcBorders>
          </w:tcPr>
          <w:p w14:paraId="0508F78D" w14:textId="77777777" w:rsidR="00E55D1A" w:rsidRPr="00F332CF" w:rsidRDefault="00FD5E47"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Я согласна с позицией автора, и сама нередко дум</w:t>
            </w:r>
            <w:r w:rsidR="00764C3C" w:rsidRPr="00F332CF">
              <w:rPr>
                <w:rFonts w:ascii="Times New Roman" w:hAnsi="Times New Roman" w:cs="Times New Roman"/>
                <w:i/>
                <w:sz w:val="24"/>
                <w:szCs w:val="24"/>
              </w:rPr>
              <w:t>аю, что насколько я люблю природу</w:t>
            </w:r>
            <w:r w:rsidRPr="00F332CF">
              <w:rPr>
                <w:rFonts w:ascii="Times New Roman" w:hAnsi="Times New Roman" w:cs="Times New Roman"/>
                <w:i/>
                <w:sz w:val="24"/>
                <w:szCs w:val="24"/>
              </w:rPr>
              <w:t>.</w:t>
            </w:r>
          </w:p>
          <w:p w14:paraId="440D8535" w14:textId="77777777" w:rsidR="00FD5E47" w:rsidRPr="00F332CF" w:rsidRDefault="00FD5E47"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Сложно представит</w:t>
            </w:r>
            <w:r w:rsidR="00764C3C" w:rsidRPr="00F332CF">
              <w:rPr>
                <w:rFonts w:ascii="Times New Roman" w:hAnsi="Times New Roman" w:cs="Times New Roman"/>
                <w:i/>
                <w:sz w:val="24"/>
                <w:szCs w:val="24"/>
              </w:rPr>
              <w:t>ь, что какую боль испытал мальчик, опустив палец в кипяток</w:t>
            </w:r>
            <w:r w:rsidRPr="00F332CF">
              <w:rPr>
                <w:rFonts w:ascii="Times New Roman" w:hAnsi="Times New Roman" w:cs="Times New Roman"/>
                <w:i/>
                <w:sz w:val="24"/>
                <w:szCs w:val="24"/>
              </w:rPr>
              <w:t>.</w:t>
            </w:r>
          </w:p>
          <w:p w14:paraId="55BC29CE" w14:textId="77777777" w:rsidR="00FD5E47" w:rsidRPr="00F332CF" w:rsidRDefault="00FD5E47"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Осоз</w:t>
            </w:r>
            <w:r w:rsidR="00764C3C" w:rsidRPr="00F332CF">
              <w:rPr>
                <w:rFonts w:ascii="Times New Roman" w:hAnsi="Times New Roman" w:cs="Times New Roman"/>
                <w:i/>
                <w:sz w:val="24"/>
                <w:szCs w:val="24"/>
              </w:rPr>
              <w:t>навая важность сохранение лесов</w:t>
            </w:r>
            <w:r w:rsidR="00F97F39" w:rsidRPr="00F332CF">
              <w:rPr>
                <w:rFonts w:ascii="Times New Roman" w:hAnsi="Times New Roman" w:cs="Times New Roman"/>
                <w:i/>
                <w:sz w:val="24"/>
                <w:szCs w:val="24"/>
              </w:rPr>
              <w:t>, невольно задае</w:t>
            </w:r>
            <w:r w:rsidR="00764C3C" w:rsidRPr="00F332CF">
              <w:rPr>
                <w:rFonts w:ascii="Times New Roman" w:hAnsi="Times New Roman" w:cs="Times New Roman"/>
                <w:i/>
                <w:sz w:val="24"/>
                <w:szCs w:val="24"/>
              </w:rPr>
              <w:t>шься вопросом, что неужели человек забыл о том, что, истребляя лес, он губит и себя.</w:t>
            </w:r>
            <w:r w:rsidR="00F97F39" w:rsidRPr="00F332CF">
              <w:rPr>
                <w:rFonts w:ascii="Times New Roman" w:hAnsi="Times New Roman" w:cs="Times New Roman"/>
                <w:i/>
                <w:sz w:val="24"/>
                <w:szCs w:val="24"/>
              </w:rPr>
              <w:t>.</w:t>
            </w:r>
          </w:p>
        </w:tc>
      </w:tr>
      <w:tr w:rsidR="00465C57" w:rsidRPr="00F332CF" w14:paraId="528D6B1A" w14:textId="77777777" w:rsidTr="00067407">
        <w:tc>
          <w:tcPr>
            <w:tcW w:w="2144" w:type="pct"/>
            <w:tcBorders>
              <w:top w:val="single" w:sz="4" w:space="0" w:color="auto"/>
              <w:left w:val="single" w:sz="4" w:space="0" w:color="auto"/>
              <w:bottom w:val="single" w:sz="4" w:space="0" w:color="auto"/>
              <w:right w:val="single" w:sz="4" w:space="0" w:color="auto"/>
            </w:tcBorders>
          </w:tcPr>
          <w:p w14:paraId="498205B5" w14:textId="77777777" w:rsidR="00465C57" w:rsidRPr="00F332CF" w:rsidRDefault="00465C57" w:rsidP="00A21F22">
            <w:pPr>
              <w:spacing w:after="0" w:line="240" w:lineRule="auto"/>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b/>
                <w:sz w:val="24"/>
                <w:szCs w:val="24"/>
              </w:rPr>
              <w:t>Ошибки в цитировании</w:t>
            </w:r>
          </w:p>
        </w:tc>
        <w:tc>
          <w:tcPr>
            <w:tcW w:w="2856" w:type="pct"/>
            <w:tcBorders>
              <w:top w:val="single" w:sz="4" w:space="0" w:color="auto"/>
              <w:left w:val="single" w:sz="4" w:space="0" w:color="auto"/>
              <w:bottom w:val="single" w:sz="4" w:space="0" w:color="auto"/>
            </w:tcBorders>
          </w:tcPr>
          <w:p w14:paraId="1C21DD2D" w14:textId="77777777" w:rsidR="00465C57" w:rsidRPr="00F332CF" w:rsidRDefault="00465C57"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Автор отмечает тот факт, что «обязательно возвращайтесь в родные края…»</w:t>
            </w:r>
            <w:r w:rsidR="00764C3C" w:rsidRPr="00F332CF">
              <w:rPr>
                <w:rFonts w:ascii="Times New Roman" w:hAnsi="Times New Roman" w:cs="Times New Roman"/>
                <w:i/>
                <w:sz w:val="24"/>
                <w:szCs w:val="24"/>
              </w:rPr>
              <w:t>.</w:t>
            </w:r>
          </w:p>
          <w:p w14:paraId="5A2EDAD1" w14:textId="77777777" w:rsidR="00764C3C" w:rsidRPr="00F332CF" w:rsidRDefault="00764C3C"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Каверин пытается понять, «трус ли я».</w:t>
            </w:r>
          </w:p>
        </w:tc>
      </w:tr>
    </w:tbl>
    <w:p w14:paraId="1652A2DC" w14:textId="77777777" w:rsidR="00B40980" w:rsidRPr="00F332CF" w:rsidRDefault="00B40980" w:rsidP="00A21F22">
      <w:pPr>
        <w:spacing w:after="0" w:line="240" w:lineRule="auto"/>
        <w:ind w:firstLine="709"/>
        <w:contextualSpacing/>
        <w:jc w:val="both"/>
        <w:rPr>
          <w:rFonts w:ascii="Times New Roman" w:hAnsi="Times New Roman" w:cs="Times New Roman"/>
          <w:sz w:val="24"/>
          <w:szCs w:val="24"/>
          <w:lang w:eastAsia="ru-RU"/>
        </w:rPr>
      </w:pPr>
    </w:p>
    <w:p w14:paraId="7B3E804D" w14:textId="77777777" w:rsidR="004500F6" w:rsidRPr="00F332CF" w:rsidRDefault="004500F6" w:rsidP="00A21F22">
      <w:pPr>
        <w:spacing w:after="0" w:line="240" w:lineRule="auto"/>
        <w:ind w:firstLine="709"/>
        <w:contextualSpacing/>
        <w:jc w:val="both"/>
        <w:rPr>
          <w:rFonts w:ascii="Times New Roman" w:hAnsi="Times New Roman" w:cs="Times New Roman"/>
          <w:b/>
          <w:sz w:val="24"/>
          <w:szCs w:val="24"/>
          <w:lang w:eastAsia="ru-RU"/>
        </w:rPr>
      </w:pPr>
      <w:r w:rsidRPr="00F332CF">
        <w:rPr>
          <w:rFonts w:ascii="Times New Roman" w:hAnsi="Times New Roman" w:cs="Times New Roman"/>
          <w:b/>
          <w:sz w:val="24"/>
          <w:szCs w:val="24"/>
          <w:lang w:eastAsia="ru-RU"/>
        </w:rPr>
        <w:t>Рекомендации</w:t>
      </w:r>
    </w:p>
    <w:p w14:paraId="27CCF486" w14:textId="77777777" w:rsidR="00831C71" w:rsidRPr="00F332CF" w:rsidRDefault="00831C71" w:rsidP="00A21F22">
      <w:pPr>
        <w:spacing w:after="0"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Грамматическая ошибка – это нарушение какой-либо языковой, грамматической нормы: словообразовательной, морфологической, синтаксической. </w:t>
      </w:r>
      <w:r w:rsidR="00F97F39" w:rsidRPr="00F332CF">
        <w:rPr>
          <w:rFonts w:ascii="Times New Roman" w:hAnsi="Times New Roman" w:cs="Times New Roman"/>
          <w:sz w:val="24"/>
          <w:szCs w:val="24"/>
        </w:rPr>
        <w:t>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w:t>
      </w:r>
      <w:r w:rsidRPr="00F332CF">
        <w:rPr>
          <w:rFonts w:ascii="Times New Roman" w:hAnsi="Times New Roman" w:cs="Times New Roman"/>
          <w:sz w:val="24"/>
          <w:szCs w:val="24"/>
        </w:rPr>
        <w:t>,</w:t>
      </w:r>
      <w:r w:rsidR="00F97F39" w:rsidRPr="00F332CF">
        <w:rPr>
          <w:rFonts w:ascii="Times New Roman" w:hAnsi="Times New Roman" w:cs="Times New Roman"/>
          <w:sz w:val="24"/>
          <w:szCs w:val="24"/>
        </w:rPr>
        <w:t xml:space="preserve"> в нарушении границ предложения.</w:t>
      </w:r>
      <w:r w:rsidRPr="00F332CF">
        <w:rPr>
          <w:rFonts w:ascii="Times New Roman" w:hAnsi="Times New Roman" w:cs="Times New Roman"/>
          <w:sz w:val="24"/>
          <w:szCs w:val="24"/>
        </w:rPr>
        <w:t xml:space="preserve"> </w:t>
      </w:r>
    </w:p>
    <w:p w14:paraId="7CCD778B" w14:textId="77777777" w:rsidR="00831C71" w:rsidRPr="00F332CF" w:rsidRDefault="00831C71" w:rsidP="00A21F22">
      <w:pPr>
        <w:spacing w:after="0"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Избежать грамматических ошибок поможет выполнение тестового задания №8, в котором представлены все виды данных ошибок.</w:t>
      </w:r>
    </w:p>
    <w:p w14:paraId="716FF88B" w14:textId="77777777" w:rsidR="00831C71" w:rsidRPr="00F332CF" w:rsidRDefault="00831C71" w:rsidP="00A21F22">
      <w:pPr>
        <w:spacing w:after="0" w:line="240" w:lineRule="auto"/>
        <w:ind w:firstLine="709"/>
        <w:contextualSpacing/>
        <w:jc w:val="both"/>
        <w:rPr>
          <w:rFonts w:ascii="Times New Roman" w:hAnsi="Times New Roman" w:cs="Times New Roman"/>
          <w:b/>
          <w:bCs/>
          <w:sz w:val="24"/>
          <w:szCs w:val="24"/>
        </w:rPr>
      </w:pPr>
    </w:p>
    <w:p w14:paraId="6F9EDFCF" w14:textId="77777777" w:rsidR="006C5804" w:rsidRPr="00F332CF" w:rsidRDefault="0088441F" w:rsidP="00A21F22">
      <w:pPr>
        <w:spacing w:after="0" w:line="240" w:lineRule="auto"/>
        <w:contextualSpacing/>
        <w:jc w:val="both"/>
        <w:rPr>
          <w:rFonts w:ascii="Times New Roman" w:hAnsi="Times New Roman" w:cs="Times New Roman"/>
          <w:b/>
          <w:bCs/>
          <w:sz w:val="24"/>
          <w:szCs w:val="24"/>
        </w:rPr>
      </w:pPr>
      <w:r w:rsidRPr="00F332CF">
        <w:rPr>
          <w:rFonts w:ascii="Times New Roman" w:hAnsi="Times New Roman" w:cs="Times New Roman"/>
          <w:b/>
          <w:bCs/>
          <w:sz w:val="24"/>
          <w:szCs w:val="24"/>
        </w:rPr>
        <w:t>К10 Соблюдение речевых норм</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9"/>
        <w:gridCol w:w="7749"/>
        <w:gridCol w:w="506"/>
      </w:tblGrid>
      <w:tr w:rsidR="002F3885" w:rsidRPr="00F332CF" w14:paraId="5FC019FB" w14:textId="77777777" w:rsidTr="002F3885">
        <w:trPr>
          <w:tblCellSpacing w:w="0" w:type="dxa"/>
        </w:trPr>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CFCF705"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К10</w:t>
            </w:r>
          </w:p>
        </w:tc>
        <w:tc>
          <w:tcPr>
            <w:tcW w:w="0" w:type="auto"/>
            <w:gridSpan w:val="2"/>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4F9D472B"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Соблюдение речевых норм</w:t>
            </w:r>
          </w:p>
        </w:tc>
      </w:tr>
      <w:tr w:rsidR="002F3885" w:rsidRPr="00F332CF" w14:paraId="6677A960" w14:textId="77777777" w:rsidTr="002F3885">
        <w:trPr>
          <w:tblCellSpacing w:w="0" w:type="dxa"/>
        </w:trPr>
        <w:tc>
          <w:tcPr>
            <w:tcW w:w="0" w:type="auto"/>
            <w:vMerge w:val="restar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7B19875"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2332BE63"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Допущено не более одной ошибки</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CBE956F"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w:t>
            </w:r>
          </w:p>
        </w:tc>
      </w:tr>
      <w:tr w:rsidR="002F3885" w:rsidRPr="00F332CF" w14:paraId="5179458A" w14:textId="77777777" w:rsidTr="002F3885">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17A9B101"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3F820C5"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Допущены две-три ошибки</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410E0241"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w:t>
            </w:r>
          </w:p>
        </w:tc>
      </w:tr>
      <w:tr w:rsidR="002F3885" w:rsidRPr="00F332CF" w14:paraId="1EBFB6CF" w14:textId="77777777" w:rsidTr="002F3885">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346D9560"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B086056"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Допущено четыре или более ошибки</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B64A2A0" w14:textId="77777777" w:rsidR="002F3885" w:rsidRPr="00F332C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0</w:t>
            </w:r>
          </w:p>
        </w:tc>
      </w:tr>
    </w:tbl>
    <w:p w14:paraId="3BD4DF24" w14:textId="77777777" w:rsidR="0088441F" w:rsidRPr="00F332CF" w:rsidRDefault="0088441F" w:rsidP="00A21F22">
      <w:pPr>
        <w:spacing w:after="0" w:line="240" w:lineRule="auto"/>
        <w:contextualSpacing/>
        <w:jc w:val="both"/>
        <w:rPr>
          <w:rFonts w:ascii="Times New Roman" w:hAnsi="Times New Roman" w:cs="Times New Roman"/>
          <w:b/>
          <w:bCs/>
          <w:sz w:val="24"/>
          <w:szCs w:val="24"/>
        </w:rPr>
      </w:pPr>
    </w:p>
    <w:tbl>
      <w:tblPr>
        <w:tblW w:w="7561" w:type="pct"/>
        <w:tblInd w:w="-318" w:type="dxa"/>
        <w:tblBorders>
          <w:left w:val="nil"/>
          <w:right w:val="nil"/>
        </w:tblBorders>
        <w:tblLook w:val="0000" w:firstRow="0" w:lastRow="0" w:firstColumn="0" w:lastColumn="0" w:noHBand="0" w:noVBand="0"/>
      </w:tblPr>
      <w:tblGrid>
        <w:gridCol w:w="14145"/>
      </w:tblGrid>
      <w:tr w:rsidR="007701AD" w:rsidRPr="00F332CF" w14:paraId="67291B1D" w14:textId="77777777" w:rsidTr="002F3885">
        <w:tc>
          <w:tcPr>
            <w:tcW w:w="14472" w:type="dxa"/>
            <w:shd w:val="clear" w:color="auto" w:fill="FFFFFF"/>
            <w:tcMar>
              <w:top w:w="20" w:type="nil"/>
              <w:left w:w="20" w:type="nil"/>
              <w:bottom w:w="20" w:type="nil"/>
              <w:right w:w="20" w:type="nil"/>
            </w:tcMar>
            <w:vAlign w:val="center"/>
          </w:tcPr>
          <w:p w14:paraId="70814DE7" w14:textId="77777777" w:rsidR="002F3885" w:rsidRPr="00F332CF" w:rsidRDefault="002F3885"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p>
          <w:p w14:paraId="2B96915A" w14:textId="77777777" w:rsidR="00BD0943" w:rsidRPr="00F332CF" w:rsidRDefault="00042F60"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w:t>
            </w:r>
            <w:r w:rsidR="007701AD" w:rsidRPr="00F332CF">
              <w:rPr>
                <w:rFonts w:ascii="Times New Roman" w:hAnsi="Times New Roman" w:cs="Times New Roman"/>
                <w:sz w:val="24"/>
                <w:szCs w:val="24"/>
              </w:rPr>
              <w:t xml:space="preserve">Речевые ошибки – это ошибки не в построении, не в структуре, а в </w:t>
            </w:r>
            <w:r w:rsidR="007701AD" w:rsidRPr="00F332CF">
              <w:rPr>
                <w:rFonts w:ascii="Times New Roman" w:hAnsi="Times New Roman" w:cs="Times New Roman"/>
                <w:b/>
                <w:bCs/>
                <w:sz w:val="24"/>
                <w:szCs w:val="24"/>
              </w:rPr>
              <w:t xml:space="preserve">использовании </w:t>
            </w:r>
            <w:proofErr w:type="spellStart"/>
            <w:r w:rsidR="007701AD" w:rsidRPr="00F332CF">
              <w:rPr>
                <w:rFonts w:ascii="Times New Roman" w:hAnsi="Times New Roman" w:cs="Times New Roman"/>
                <w:sz w:val="24"/>
                <w:szCs w:val="24"/>
              </w:rPr>
              <w:t>языковои</w:t>
            </w:r>
            <w:proofErr w:type="spellEnd"/>
            <w:r w:rsidR="007701AD" w:rsidRPr="00F332CF">
              <w:rPr>
                <w:rFonts w:ascii="Times New Roman" w:hAnsi="Times New Roman" w:cs="Times New Roman"/>
                <w:sz w:val="24"/>
                <w:szCs w:val="24"/>
              </w:rPr>
              <w:t xml:space="preserve">̆ </w:t>
            </w:r>
          </w:p>
          <w:p w14:paraId="4A52FC0B" w14:textId="77777777" w:rsidR="007701AD" w:rsidRPr="00F332CF" w:rsidRDefault="007701AD"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единицы, чаще</w:t>
            </w:r>
            <w:r w:rsidR="00BD0943" w:rsidRPr="00F332CF">
              <w:rPr>
                <w:rFonts w:ascii="Times New Roman" w:hAnsi="Times New Roman" w:cs="Times New Roman"/>
                <w:sz w:val="24"/>
                <w:szCs w:val="24"/>
              </w:rPr>
              <w:t xml:space="preserve"> </w:t>
            </w:r>
            <w:r w:rsidRPr="00F332CF">
              <w:rPr>
                <w:rFonts w:ascii="Times New Roman" w:hAnsi="Times New Roman" w:cs="Times New Roman"/>
                <w:sz w:val="24"/>
                <w:szCs w:val="24"/>
              </w:rPr>
              <w:t>всего в использовании слова; по преимуществу это нарушение лексических норм.</w:t>
            </w:r>
          </w:p>
          <w:p w14:paraId="6C9BFD5F" w14:textId="77777777" w:rsidR="00BD0943" w:rsidRPr="00F332CF" w:rsidRDefault="007701AD"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К речевым ошибкам относятся также ошибки, вызванные нарушением порядка слов, </w:t>
            </w:r>
          </w:p>
          <w:p w14:paraId="37541B60" w14:textId="77777777" w:rsidR="007701AD" w:rsidRPr="00F332CF" w:rsidRDefault="007701AD"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необоснованные повторы слов, словосочетаний и предложений, ошибки в построении текста.</w:t>
            </w:r>
          </w:p>
          <w:p w14:paraId="30AB0113" w14:textId="77777777" w:rsidR="00BD0943" w:rsidRPr="00F332CF" w:rsidRDefault="007701AD"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Разновидностью речевых являются и стилистические ошибки: необоснованное смешение слов </w:t>
            </w:r>
          </w:p>
          <w:p w14:paraId="2B550F85" w14:textId="77777777" w:rsidR="00BD0943" w:rsidRPr="00F332CF" w:rsidRDefault="007701AD"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proofErr w:type="spellStart"/>
            <w:r w:rsidRPr="00F332CF">
              <w:rPr>
                <w:rFonts w:ascii="Times New Roman" w:hAnsi="Times New Roman" w:cs="Times New Roman"/>
                <w:sz w:val="24"/>
                <w:szCs w:val="24"/>
              </w:rPr>
              <w:t>различнои</w:t>
            </w:r>
            <w:proofErr w:type="spellEnd"/>
            <w:r w:rsidRPr="00F332CF">
              <w:rPr>
                <w:rFonts w:ascii="Times New Roman" w:hAnsi="Times New Roman" w:cs="Times New Roman"/>
                <w:sz w:val="24"/>
                <w:szCs w:val="24"/>
              </w:rPr>
              <w:t xml:space="preserve">̆ </w:t>
            </w:r>
            <w:proofErr w:type="spellStart"/>
            <w:r w:rsidRPr="00F332CF">
              <w:rPr>
                <w:rFonts w:ascii="Times New Roman" w:hAnsi="Times New Roman" w:cs="Times New Roman"/>
                <w:sz w:val="24"/>
                <w:szCs w:val="24"/>
              </w:rPr>
              <w:t>стилистическои</w:t>
            </w:r>
            <w:proofErr w:type="spellEnd"/>
            <w:r w:rsidRPr="00F332CF">
              <w:rPr>
                <w:rFonts w:ascii="Times New Roman" w:hAnsi="Times New Roman" w:cs="Times New Roman"/>
                <w:sz w:val="24"/>
                <w:szCs w:val="24"/>
              </w:rPr>
              <w:t xml:space="preserve">̆ окраски, неудачное употребление экспрессивных, эмоционально </w:t>
            </w:r>
          </w:p>
          <w:p w14:paraId="79411E15" w14:textId="77777777" w:rsidR="00BD0943" w:rsidRPr="00F332CF" w:rsidRDefault="007701AD"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окрашенных слов и выражений, немотивированное использование диалектных и просторечных </w:t>
            </w:r>
          </w:p>
          <w:p w14:paraId="522BF161" w14:textId="77777777" w:rsidR="007701AD" w:rsidRPr="00F332CF" w:rsidRDefault="007701AD"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слов и выражений, </w:t>
            </w:r>
            <w:proofErr w:type="spellStart"/>
            <w:r w:rsidRPr="00F332CF">
              <w:rPr>
                <w:rFonts w:ascii="Times New Roman" w:hAnsi="Times New Roman" w:cs="Times New Roman"/>
                <w:sz w:val="24"/>
                <w:szCs w:val="24"/>
              </w:rPr>
              <w:t>устаревшеи</w:t>
            </w:r>
            <w:proofErr w:type="spellEnd"/>
            <w:r w:rsidRPr="00F332CF">
              <w:rPr>
                <w:rFonts w:ascii="Times New Roman" w:hAnsi="Times New Roman" w:cs="Times New Roman"/>
                <w:sz w:val="24"/>
                <w:szCs w:val="24"/>
              </w:rPr>
              <w:t>̆ лексики.</w:t>
            </w:r>
          </w:p>
          <w:p w14:paraId="7AD809D9" w14:textId="77777777" w:rsidR="00CD68BB" w:rsidRPr="00F332CF" w:rsidRDefault="00042F60"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w:t>
            </w:r>
            <w:r w:rsidR="007701AD" w:rsidRPr="00F332CF">
              <w:rPr>
                <w:rFonts w:ascii="Times New Roman" w:hAnsi="Times New Roman" w:cs="Times New Roman"/>
                <w:sz w:val="24"/>
                <w:szCs w:val="24"/>
              </w:rPr>
              <w:t xml:space="preserve">Речевую ошибку можно заметить только в контексте, в этом её отличие от ошибки </w:t>
            </w:r>
          </w:p>
          <w:p w14:paraId="4CFED473" w14:textId="77777777" w:rsidR="007701AD" w:rsidRPr="00F332CF" w:rsidRDefault="007701AD"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proofErr w:type="spellStart"/>
            <w:r w:rsidRPr="00F332CF">
              <w:rPr>
                <w:rFonts w:ascii="Times New Roman" w:hAnsi="Times New Roman" w:cs="Times New Roman"/>
                <w:sz w:val="24"/>
                <w:szCs w:val="24"/>
              </w:rPr>
              <w:t>грамматическои</w:t>
            </w:r>
            <w:proofErr w:type="spellEnd"/>
            <w:r w:rsidRPr="00F332CF">
              <w:rPr>
                <w:rFonts w:ascii="Times New Roman" w:hAnsi="Times New Roman" w:cs="Times New Roman"/>
                <w:sz w:val="24"/>
                <w:szCs w:val="24"/>
              </w:rPr>
              <w:t xml:space="preserve">̆, </w:t>
            </w:r>
            <w:r w:rsidR="00CD68BB" w:rsidRPr="00F332CF">
              <w:rPr>
                <w:rFonts w:ascii="Times New Roman" w:hAnsi="Times New Roman" w:cs="Times New Roman"/>
                <w:sz w:val="24"/>
                <w:szCs w:val="24"/>
              </w:rPr>
              <w:t xml:space="preserve"> </w:t>
            </w:r>
            <w:r w:rsidR="00BD0943" w:rsidRPr="00F332CF">
              <w:rPr>
                <w:rFonts w:ascii="Times New Roman" w:hAnsi="Times New Roman" w:cs="Times New Roman"/>
                <w:sz w:val="24"/>
                <w:szCs w:val="24"/>
              </w:rPr>
              <w:t>д</w:t>
            </w:r>
            <w:r w:rsidRPr="00F332CF">
              <w:rPr>
                <w:rFonts w:ascii="Times New Roman" w:hAnsi="Times New Roman" w:cs="Times New Roman"/>
                <w:sz w:val="24"/>
                <w:szCs w:val="24"/>
              </w:rPr>
              <w:t>ля</w:t>
            </w:r>
            <w:r w:rsidR="00BD0943" w:rsidRPr="00F332CF">
              <w:rPr>
                <w:rFonts w:ascii="Times New Roman" w:hAnsi="Times New Roman" w:cs="Times New Roman"/>
                <w:sz w:val="24"/>
                <w:szCs w:val="24"/>
              </w:rPr>
              <w:t xml:space="preserve"> </w:t>
            </w:r>
            <w:r w:rsidRPr="00F332CF">
              <w:rPr>
                <w:rFonts w:ascii="Times New Roman" w:hAnsi="Times New Roman" w:cs="Times New Roman"/>
                <w:sz w:val="24"/>
                <w:szCs w:val="24"/>
              </w:rPr>
              <w:t xml:space="preserve">обнаружения </w:t>
            </w:r>
            <w:proofErr w:type="spellStart"/>
            <w:r w:rsidRPr="00F332CF">
              <w:rPr>
                <w:rFonts w:ascii="Times New Roman" w:hAnsi="Times New Roman" w:cs="Times New Roman"/>
                <w:sz w:val="24"/>
                <w:szCs w:val="24"/>
              </w:rPr>
              <w:t>которои</w:t>
            </w:r>
            <w:proofErr w:type="spellEnd"/>
            <w:r w:rsidRPr="00F332CF">
              <w:rPr>
                <w:rFonts w:ascii="Times New Roman" w:hAnsi="Times New Roman" w:cs="Times New Roman"/>
                <w:sz w:val="24"/>
                <w:szCs w:val="24"/>
              </w:rPr>
              <w:t>̆ контекст не нужен</w:t>
            </w:r>
            <w:r w:rsidR="00BD0943" w:rsidRPr="00F332CF">
              <w:rPr>
                <w:rFonts w:ascii="Times New Roman" w:hAnsi="Times New Roman" w:cs="Times New Roman"/>
                <w:sz w:val="24"/>
                <w:szCs w:val="24"/>
              </w:rPr>
              <w:t>.</w:t>
            </w:r>
          </w:p>
        </w:tc>
      </w:tr>
      <w:tr w:rsidR="007701AD" w:rsidRPr="00F332CF" w14:paraId="7D6595BD" w14:textId="77777777" w:rsidTr="002F3885">
        <w:tblPrEx>
          <w:tblBorders>
            <w:top w:val="nil"/>
          </w:tblBorders>
        </w:tblPrEx>
        <w:trPr>
          <w:trHeight w:val="66"/>
        </w:trPr>
        <w:tc>
          <w:tcPr>
            <w:tcW w:w="14472" w:type="dxa"/>
            <w:shd w:val="clear" w:color="auto" w:fill="FFFFFF"/>
            <w:tcMar>
              <w:top w:w="20" w:type="nil"/>
              <w:left w:w="20" w:type="nil"/>
              <w:bottom w:w="20" w:type="nil"/>
              <w:right w:w="20" w:type="nil"/>
            </w:tcMar>
            <w:vAlign w:val="center"/>
          </w:tcPr>
          <w:p w14:paraId="2F02117C" w14:textId="77777777" w:rsidR="007701AD" w:rsidRPr="00F332CF" w:rsidRDefault="007701AD"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p>
        </w:tc>
      </w:tr>
    </w:tbl>
    <w:p w14:paraId="3D2E6FBE" w14:textId="77777777" w:rsidR="00C73079" w:rsidRPr="00F332CF" w:rsidRDefault="00C73079" w:rsidP="00A21F22">
      <w:pPr>
        <w:pStyle w:val="af1"/>
        <w:spacing w:before="88" w:beforeAutospacing="0" w:after="0" w:afterAutospacing="0"/>
        <w:ind w:firstLine="708"/>
        <w:contextualSpacing/>
        <w:jc w:val="both"/>
      </w:pPr>
      <w:r w:rsidRPr="00F332CF">
        <w:rPr>
          <w:b/>
        </w:rPr>
        <w:t>Основные причины речевых ошибок</w:t>
      </w:r>
      <w:r w:rsidRPr="00F332CF">
        <w:t xml:space="preserve"> - непонимание значения слова, лексическая сочетаемость, употребление синонимов, употребление омонимов, употребление многозначных слов, многословие, лексическая неполнота высказывания, новые слова, устаревшие слова, слова иноязычного происхождения, </w:t>
      </w:r>
      <w:hyperlink r:id="rId8" w:history="1">
        <w:r w:rsidRPr="00F332CF">
          <w:rPr>
            <w:rStyle w:val="af2"/>
            <w:color w:val="auto"/>
            <w:u w:val="none"/>
          </w:rPr>
          <w:t>диалектизмы</w:t>
        </w:r>
      </w:hyperlink>
      <w:r w:rsidRPr="00F332CF">
        <w:t>, разговорные и просторечные слова, профессиональные жаргонизмы, фразеологизмы, клише и штампы.</w:t>
      </w:r>
    </w:p>
    <w:p w14:paraId="39819E12" w14:textId="77777777" w:rsidR="002F3885" w:rsidRPr="00F332CF" w:rsidRDefault="002F3885" w:rsidP="00A21F22">
      <w:pPr>
        <w:spacing w:after="0" w:line="240" w:lineRule="auto"/>
        <w:ind w:firstLine="709"/>
        <w:contextualSpacing/>
        <w:jc w:val="both"/>
        <w:rPr>
          <w:rFonts w:ascii="Times New Roman" w:eastAsia="Times New Roman" w:hAnsi="Times New Roman" w:cs="Times New Roman"/>
          <w:b/>
          <w:sz w:val="24"/>
          <w:szCs w:val="24"/>
          <w:lang w:eastAsia="ru-RU"/>
        </w:rPr>
      </w:pPr>
    </w:p>
    <w:p w14:paraId="3C99EE68" w14:textId="77777777" w:rsidR="00455D4D" w:rsidRPr="00F332CF" w:rsidRDefault="00455D4D" w:rsidP="00A21F22">
      <w:pPr>
        <w:spacing w:after="0" w:line="240" w:lineRule="auto"/>
        <w:ind w:firstLine="709"/>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Речевые ошибки</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872"/>
        <w:gridCol w:w="5472"/>
      </w:tblGrid>
      <w:tr w:rsidR="00EF233B" w:rsidRPr="00F332CF" w14:paraId="6DB124BF" w14:textId="77777777" w:rsidTr="00067407">
        <w:trPr>
          <w:trHeight w:val="20"/>
        </w:trPr>
        <w:tc>
          <w:tcPr>
            <w:tcW w:w="2072" w:type="pct"/>
            <w:tcBorders>
              <w:top w:val="single" w:sz="4" w:space="0" w:color="auto"/>
              <w:left w:val="single" w:sz="4" w:space="0" w:color="auto"/>
              <w:bottom w:val="single" w:sz="4" w:space="0" w:color="auto"/>
              <w:right w:val="single" w:sz="4" w:space="0" w:color="auto"/>
            </w:tcBorders>
            <w:vAlign w:val="center"/>
          </w:tcPr>
          <w:p w14:paraId="785BEBC3" w14:textId="77777777" w:rsidR="00EF233B" w:rsidRPr="00F332CF" w:rsidRDefault="00EF233B" w:rsidP="00A21F22">
            <w:pPr>
              <w:spacing w:after="0" w:line="240" w:lineRule="auto"/>
              <w:ind w:firstLine="709"/>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b/>
                <w:sz w:val="24"/>
                <w:szCs w:val="24"/>
              </w:rPr>
              <w:t>Вид ошибки</w:t>
            </w:r>
          </w:p>
        </w:tc>
        <w:tc>
          <w:tcPr>
            <w:tcW w:w="2928" w:type="pct"/>
            <w:tcBorders>
              <w:top w:val="single" w:sz="4" w:space="0" w:color="auto"/>
              <w:left w:val="single" w:sz="4" w:space="0" w:color="auto"/>
              <w:bottom w:val="single" w:sz="4" w:space="0" w:color="auto"/>
            </w:tcBorders>
            <w:vAlign w:val="center"/>
          </w:tcPr>
          <w:p w14:paraId="79708BD3" w14:textId="77777777" w:rsidR="00EF233B" w:rsidRPr="00F332CF" w:rsidRDefault="00EF233B" w:rsidP="00A21F22">
            <w:pPr>
              <w:spacing w:after="0" w:line="240" w:lineRule="auto"/>
              <w:ind w:firstLine="709"/>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b/>
                <w:sz w:val="24"/>
                <w:szCs w:val="24"/>
              </w:rPr>
              <w:t>Примеры</w:t>
            </w:r>
          </w:p>
        </w:tc>
      </w:tr>
      <w:tr w:rsidR="002F3885" w:rsidRPr="00F332CF" w14:paraId="4CD23571" w14:textId="77777777" w:rsidTr="00067407">
        <w:trPr>
          <w:trHeight w:val="20"/>
        </w:trPr>
        <w:tc>
          <w:tcPr>
            <w:tcW w:w="2072" w:type="pct"/>
            <w:tcBorders>
              <w:top w:val="single" w:sz="4" w:space="0" w:color="auto"/>
              <w:left w:val="single" w:sz="4" w:space="0" w:color="auto"/>
              <w:bottom w:val="single" w:sz="4" w:space="0" w:color="auto"/>
              <w:right w:val="single" w:sz="4" w:space="0" w:color="auto"/>
            </w:tcBorders>
          </w:tcPr>
          <w:p w14:paraId="3FDBA068" w14:textId="77777777" w:rsidR="002F3885" w:rsidRPr="00F332CF" w:rsidRDefault="002F3885"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Употребление слова в несвойственном ему значении. Употребление паронимов. Нарушение лексической сочетаемости</w:t>
            </w:r>
          </w:p>
        </w:tc>
        <w:tc>
          <w:tcPr>
            <w:tcW w:w="2928" w:type="pct"/>
            <w:tcBorders>
              <w:top w:val="single" w:sz="4" w:space="0" w:color="auto"/>
              <w:left w:val="single" w:sz="4" w:space="0" w:color="auto"/>
              <w:bottom w:val="single" w:sz="4" w:space="0" w:color="auto"/>
            </w:tcBorders>
          </w:tcPr>
          <w:p w14:paraId="67A59AB5"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Если мы обратимся к творчеству Толстого, то и там можно найти происки патриотизма.</w:t>
            </w:r>
          </w:p>
          <w:p w14:paraId="572D054B"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Паустовский предлагает эффектный способ решения проблемы сохранения планеты: необходимо беречь прежде всего лес.</w:t>
            </w:r>
          </w:p>
          <w:p w14:paraId="7530EB87"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В конечном предложении автор подводит итоги.</w:t>
            </w:r>
          </w:p>
          <w:p w14:paraId="70C89FB6"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Новые края – это что-то невиданное, завораживающее, постижимое.</w:t>
            </w:r>
          </w:p>
          <w:p w14:paraId="5BA40B1E" w14:textId="77777777" w:rsidR="002F3885" w:rsidRPr="00F332CF" w:rsidRDefault="002F3885"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 xml:space="preserve">Жадность и глупость людей </w:t>
            </w:r>
            <w:proofErr w:type="gramStart"/>
            <w:r w:rsidRPr="00F332CF">
              <w:rPr>
                <w:rFonts w:ascii="Times New Roman" w:hAnsi="Times New Roman" w:cs="Times New Roman"/>
                <w:i/>
                <w:sz w:val="24"/>
                <w:szCs w:val="24"/>
              </w:rPr>
              <w:t>заставляют  делать</w:t>
            </w:r>
            <w:proofErr w:type="gramEnd"/>
            <w:r w:rsidRPr="00F332CF">
              <w:rPr>
                <w:rFonts w:ascii="Times New Roman" w:hAnsi="Times New Roman" w:cs="Times New Roman"/>
                <w:i/>
                <w:sz w:val="24"/>
                <w:szCs w:val="24"/>
              </w:rPr>
              <w:t xml:space="preserve"> ужасные вещи: вырубать леса..</w:t>
            </w:r>
          </w:p>
          <w:p w14:paraId="3F4B5D6F" w14:textId="77777777" w:rsidR="002F3885" w:rsidRPr="00F332CF" w:rsidRDefault="002F3885"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lastRenderedPageBreak/>
              <w:t>Этот текст позволяет показать, что родиной являются не только воспоминания, но и места, в которых ты проводил свое время.</w:t>
            </w:r>
          </w:p>
          <w:p w14:paraId="494C3581" w14:textId="77777777" w:rsidR="002F3885" w:rsidRPr="00F332CF" w:rsidRDefault="002F3885" w:rsidP="00A21F22">
            <w:pPr>
              <w:spacing w:after="0" w:line="240" w:lineRule="auto"/>
              <w:contextualSpacing/>
              <w:jc w:val="both"/>
              <w:rPr>
                <w:rFonts w:ascii="Times New Roman" w:hAnsi="Times New Roman" w:cs="Times New Roman"/>
                <w:i/>
                <w:sz w:val="24"/>
                <w:szCs w:val="24"/>
              </w:rPr>
            </w:pPr>
            <w:r w:rsidRPr="00F332CF">
              <w:rPr>
                <w:rFonts w:ascii="Times New Roman" w:hAnsi="Times New Roman" w:cs="Times New Roman"/>
                <w:i/>
                <w:sz w:val="24"/>
                <w:szCs w:val="24"/>
              </w:rPr>
              <w:t>Человечество оплатит большую цену за истребление лесов.</w:t>
            </w:r>
          </w:p>
          <w:p w14:paraId="0BAD68F6"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Андрей Соколов, заглавный герой повести «Судьба человека», смог пройти через все жизненные испытания и не сломиться.</w:t>
            </w:r>
          </w:p>
          <w:p w14:paraId="16A069B4"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Автор поднимает вековую проблему сохранения природы.</w:t>
            </w:r>
          </w:p>
          <w:p w14:paraId="2303EB0B"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Эта проблема занимает важную роль в жизни человека.</w:t>
            </w:r>
          </w:p>
          <w:p w14:paraId="685CD7DD"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Рассказ лесничего о лесе и сосновых семенах повысил кругозор рассказчика.</w:t>
            </w:r>
          </w:p>
        </w:tc>
      </w:tr>
      <w:tr w:rsidR="002F3885" w:rsidRPr="00F332CF" w14:paraId="6E7502ED" w14:textId="77777777" w:rsidTr="00067407">
        <w:trPr>
          <w:trHeight w:val="20"/>
        </w:trPr>
        <w:tc>
          <w:tcPr>
            <w:tcW w:w="2072" w:type="pct"/>
            <w:tcBorders>
              <w:top w:val="single" w:sz="4" w:space="0" w:color="auto"/>
              <w:left w:val="single" w:sz="4" w:space="0" w:color="auto"/>
              <w:bottom w:val="single" w:sz="4" w:space="0" w:color="auto"/>
              <w:right w:val="single" w:sz="4" w:space="0" w:color="auto"/>
            </w:tcBorders>
          </w:tcPr>
          <w:p w14:paraId="37590911" w14:textId="77777777" w:rsidR="002F3885" w:rsidRPr="00F332CF" w:rsidRDefault="002F3885"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lastRenderedPageBreak/>
              <w:t>Плеоназм</w:t>
            </w:r>
          </w:p>
        </w:tc>
        <w:tc>
          <w:tcPr>
            <w:tcW w:w="2928" w:type="pct"/>
            <w:tcBorders>
              <w:top w:val="single" w:sz="4" w:space="0" w:color="auto"/>
              <w:left w:val="single" w:sz="4" w:space="0" w:color="auto"/>
              <w:bottom w:val="single" w:sz="4" w:space="0" w:color="auto"/>
            </w:tcBorders>
          </w:tcPr>
          <w:p w14:paraId="6DBDA2EC"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Автор как бы ведет с нами взаимный диалог, показывая свое отношение к событиям в тексте.</w:t>
            </w:r>
          </w:p>
          <w:p w14:paraId="1F201818"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Большая и лучшая половина жизни человека связана с трудом на благо своей планеты.</w:t>
            </w:r>
          </w:p>
          <w:p w14:paraId="2D491AF9"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Но мы уже  заранее предчувствуем печальную участь нашей планеты свою гибель.</w:t>
            </w:r>
          </w:p>
          <w:p w14:paraId="689C9C85"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Сохраняя лес, мы увеличиваем уровень благосостояния человечества.</w:t>
            </w:r>
          </w:p>
          <w:p w14:paraId="5B2D80E4"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Эта проблема играет большое значение.</w:t>
            </w:r>
          </w:p>
          <w:p w14:paraId="7BB69E37"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Эта проблема находится в поле внимания писателя.</w:t>
            </w:r>
          </w:p>
          <w:p w14:paraId="27E099B2"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Герой предпринимает усилия, чтобы преодолеть физическую трусость.</w:t>
            </w:r>
          </w:p>
        </w:tc>
      </w:tr>
      <w:tr w:rsidR="002F3885" w:rsidRPr="00F332CF" w14:paraId="563A0E99" w14:textId="77777777" w:rsidTr="00067407">
        <w:trPr>
          <w:trHeight w:val="20"/>
        </w:trPr>
        <w:tc>
          <w:tcPr>
            <w:tcW w:w="2072" w:type="pct"/>
            <w:tcBorders>
              <w:top w:val="single" w:sz="4" w:space="0" w:color="auto"/>
              <w:left w:val="single" w:sz="4" w:space="0" w:color="auto"/>
              <w:bottom w:val="single" w:sz="4" w:space="0" w:color="auto"/>
              <w:right w:val="single" w:sz="4" w:space="0" w:color="auto"/>
            </w:tcBorders>
          </w:tcPr>
          <w:p w14:paraId="19FE1FF5" w14:textId="77777777" w:rsidR="002F3885" w:rsidRPr="00F332CF" w:rsidRDefault="002F3885"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Тавтология (повторное обозначение своими словами уже названного понятия).</w:t>
            </w:r>
          </w:p>
        </w:tc>
        <w:tc>
          <w:tcPr>
            <w:tcW w:w="2928" w:type="pct"/>
            <w:tcBorders>
              <w:top w:val="single" w:sz="4" w:space="0" w:color="auto"/>
              <w:left w:val="single" w:sz="4" w:space="0" w:color="auto"/>
              <w:bottom w:val="single" w:sz="4" w:space="0" w:color="auto"/>
            </w:tcBorders>
          </w:tcPr>
          <w:p w14:paraId="451CB62C"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Каверин вспоминает случай, случившийся с ним в детстве. раньше.</w:t>
            </w:r>
          </w:p>
          <w:p w14:paraId="79858A5A"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Писатель мастерски описывает своего героя. В своем рассказе писатель рассказывает о физической и нравственной трусости.</w:t>
            </w:r>
          </w:p>
          <w:p w14:paraId="13198CC5"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В прочитанном мной тексте автор поднимает проблему трусости. Автор очень детально пишет о физической трусости. Позиция автора мне близка и понятна.</w:t>
            </w:r>
          </w:p>
        </w:tc>
      </w:tr>
      <w:tr w:rsidR="002F3885" w:rsidRPr="00F332CF" w14:paraId="2256790A" w14:textId="77777777" w:rsidTr="00067407">
        <w:trPr>
          <w:trHeight w:val="20"/>
        </w:trPr>
        <w:tc>
          <w:tcPr>
            <w:tcW w:w="2072" w:type="pct"/>
            <w:tcBorders>
              <w:top w:val="single" w:sz="4" w:space="0" w:color="auto"/>
              <w:left w:val="single" w:sz="4" w:space="0" w:color="auto"/>
              <w:bottom w:val="single" w:sz="4" w:space="0" w:color="auto"/>
              <w:right w:val="single" w:sz="4" w:space="0" w:color="auto"/>
            </w:tcBorders>
          </w:tcPr>
          <w:p w14:paraId="0C4EE3CB" w14:textId="77777777" w:rsidR="002F3885" w:rsidRPr="00F332CF" w:rsidRDefault="002F3885"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Употребление слова разной стилевой окраски. Немотивированное применение диалектных, просторечных и разговорных слов</w:t>
            </w:r>
          </w:p>
        </w:tc>
        <w:tc>
          <w:tcPr>
            <w:tcW w:w="2928" w:type="pct"/>
            <w:tcBorders>
              <w:top w:val="single" w:sz="4" w:space="0" w:color="auto"/>
              <w:left w:val="single" w:sz="4" w:space="0" w:color="auto"/>
              <w:bottom w:val="single" w:sz="4" w:space="0" w:color="auto"/>
            </w:tcBorders>
          </w:tcPr>
          <w:p w14:paraId="49859EEA"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Ребята прикалывались над главным героем и устраивали разборки.</w:t>
            </w:r>
          </w:p>
          <w:p w14:paraId="262E4B61"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Герою не следовало зацикливаться на проблеме физической трусости.</w:t>
            </w:r>
          </w:p>
          <w:p w14:paraId="590E8FF2"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Ребята бахвалились перед мальчиком своей храбростью и смеялись над ним.</w:t>
            </w:r>
          </w:p>
          <w:p w14:paraId="1EB50A3D"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 xml:space="preserve">После второй встречи с </w:t>
            </w:r>
            <w:proofErr w:type="spellStart"/>
            <w:r w:rsidRPr="00F332CF">
              <w:rPr>
                <w:rFonts w:ascii="Times New Roman" w:eastAsia="Times New Roman" w:hAnsi="Times New Roman" w:cs="Times New Roman"/>
                <w:i/>
                <w:sz w:val="24"/>
                <w:szCs w:val="24"/>
              </w:rPr>
              <w:t>Казиником</w:t>
            </w:r>
            <w:proofErr w:type="spellEnd"/>
            <w:r w:rsidRPr="00F332CF">
              <w:rPr>
                <w:rFonts w:ascii="Times New Roman" w:eastAsia="Times New Roman" w:hAnsi="Times New Roman" w:cs="Times New Roman"/>
                <w:i/>
                <w:sz w:val="24"/>
                <w:szCs w:val="24"/>
              </w:rPr>
              <w:t xml:space="preserve"> студенты техникума запали на музыку.</w:t>
            </w:r>
          </w:p>
        </w:tc>
      </w:tr>
      <w:tr w:rsidR="002F3885" w:rsidRPr="00F332CF" w14:paraId="0CB776D3" w14:textId="77777777" w:rsidTr="00067407">
        <w:trPr>
          <w:trHeight w:val="20"/>
        </w:trPr>
        <w:tc>
          <w:tcPr>
            <w:tcW w:w="2072" w:type="pct"/>
            <w:tcBorders>
              <w:top w:val="single" w:sz="4" w:space="0" w:color="auto"/>
              <w:left w:val="single" w:sz="4" w:space="0" w:color="auto"/>
              <w:bottom w:val="single" w:sz="4" w:space="0" w:color="auto"/>
              <w:right w:val="single" w:sz="4" w:space="0" w:color="auto"/>
            </w:tcBorders>
          </w:tcPr>
          <w:p w14:paraId="6A6E34EB" w14:textId="77777777" w:rsidR="002F3885" w:rsidRPr="00F332CF" w:rsidRDefault="002F3885"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Бедность и однообразие синтаксических конструкций</w:t>
            </w:r>
          </w:p>
        </w:tc>
        <w:tc>
          <w:tcPr>
            <w:tcW w:w="2928" w:type="pct"/>
            <w:tcBorders>
              <w:top w:val="single" w:sz="4" w:space="0" w:color="auto"/>
              <w:left w:val="single" w:sz="4" w:space="0" w:color="auto"/>
              <w:bottom w:val="single" w:sz="4" w:space="0" w:color="auto"/>
            </w:tcBorders>
          </w:tcPr>
          <w:p w14:paraId="20F115BB"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Когда студенты слушали классическую музыку, они ничего не поняли. Когда автор предложил им написать отзыв, они сказали, что скучно и неинтересно. Когда им дали прослушать стихи, они с восторгом восприняли звучание сонаты.</w:t>
            </w:r>
          </w:p>
          <w:p w14:paraId="5BDB7229"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p>
        </w:tc>
      </w:tr>
      <w:tr w:rsidR="002F3885" w:rsidRPr="00F332CF" w14:paraId="07BD4790" w14:textId="77777777" w:rsidTr="00067407">
        <w:trPr>
          <w:trHeight w:val="20"/>
        </w:trPr>
        <w:tc>
          <w:tcPr>
            <w:tcW w:w="2072" w:type="pct"/>
            <w:tcBorders>
              <w:top w:val="single" w:sz="4" w:space="0" w:color="auto"/>
              <w:left w:val="single" w:sz="4" w:space="0" w:color="auto"/>
              <w:right w:val="single" w:sz="4" w:space="0" w:color="auto"/>
            </w:tcBorders>
          </w:tcPr>
          <w:p w14:paraId="75562DA7" w14:textId="77777777" w:rsidR="002F3885" w:rsidRPr="00F332CF" w:rsidRDefault="002F3885"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lastRenderedPageBreak/>
              <w:t>Неудачный порядок слов или пропуск одного из важных членов предложения.</w:t>
            </w:r>
          </w:p>
          <w:p w14:paraId="062257EF" w14:textId="77777777" w:rsidR="002F3885" w:rsidRPr="00F332CF" w:rsidRDefault="002F3885"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Порядок слов, приводящий к неоднозначному пониманию предложения</w:t>
            </w:r>
          </w:p>
        </w:tc>
        <w:tc>
          <w:tcPr>
            <w:tcW w:w="2928" w:type="pct"/>
            <w:tcBorders>
              <w:top w:val="single" w:sz="4" w:space="0" w:color="auto"/>
              <w:left w:val="single" w:sz="4" w:space="0" w:color="auto"/>
            </w:tcBorders>
          </w:tcPr>
          <w:p w14:paraId="6E940D77"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 xml:space="preserve">Есть немало произведений, повествующих о данной проблеме в мировой литературе. </w:t>
            </w:r>
          </w:p>
          <w:p w14:paraId="40D57D6D"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Данко окинул счастливым взором, потом упал и умер.</w:t>
            </w:r>
          </w:p>
          <w:p w14:paraId="5939875A"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Каждый нормальный человек желает  всем избавления от истребления лесов и нормального сосуществования со всем живым на планете.</w:t>
            </w:r>
          </w:p>
          <w:p w14:paraId="0F0A6FD9"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Когда Тарас увидел сына, он велел его заманить и там он убил его за предательство своей родины.</w:t>
            </w:r>
          </w:p>
          <w:p w14:paraId="1E719DBE" w14:textId="77777777" w:rsidR="00A21F22" w:rsidRPr="00F332CF" w:rsidRDefault="00A21F22" w:rsidP="00A21F22">
            <w:pPr>
              <w:spacing w:after="0" w:line="240" w:lineRule="auto"/>
              <w:contextualSpacing/>
              <w:jc w:val="both"/>
              <w:rPr>
                <w:rFonts w:ascii="Times New Roman" w:eastAsia="Times New Roman" w:hAnsi="Times New Roman" w:cs="Times New Roman"/>
                <w:i/>
                <w:sz w:val="24"/>
                <w:szCs w:val="24"/>
              </w:rPr>
            </w:pPr>
          </w:p>
        </w:tc>
      </w:tr>
      <w:tr w:rsidR="002F3885" w:rsidRPr="00F332CF" w14:paraId="52CE3DF9" w14:textId="77777777" w:rsidTr="00067407">
        <w:trPr>
          <w:trHeight w:val="20"/>
        </w:trPr>
        <w:tc>
          <w:tcPr>
            <w:tcW w:w="2072" w:type="pct"/>
            <w:tcBorders>
              <w:top w:val="single" w:sz="4" w:space="0" w:color="auto"/>
              <w:left w:val="single" w:sz="4" w:space="0" w:color="auto"/>
              <w:bottom w:val="single" w:sz="4" w:space="0" w:color="auto"/>
              <w:right w:val="single" w:sz="4" w:space="0" w:color="auto"/>
            </w:tcBorders>
          </w:tcPr>
          <w:p w14:paraId="036F0202" w14:textId="77777777" w:rsidR="002F3885" w:rsidRPr="00F332CF" w:rsidRDefault="002F3885"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Ошибки в выборе синонимов</w:t>
            </w:r>
          </w:p>
        </w:tc>
        <w:tc>
          <w:tcPr>
            <w:tcW w:w="2928" w:type="pct"/>
            <w:tcBorders>
              <w:top w:val="single" w:sz="4" w:space="0" w:color="auto"/>
              <w:left w:val="single" w:sz="4" w:space="0" w:color="auto"/>
              <w:bottom w:val="single" w:sz="4" w:space="0" w:color="auto"/>
            </w:tcBorders>
          </w:tcPr>
          <w:p w14:paraId="54ACBE06"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История знает много точек мировоззрения по проблеме отношения к классической музыки.</w:t>
            </w:r>
          </w:p>
          <w:p w14:paraId="0202C7F9"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Имя Толстого знакомо во всех странах.</w:t>
            </w:r>
          </w:p>
          <w:p w14:paraId="3FBE3C20"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Однажды мы пошли в лес. Ветер стих, дождь прекратился, и лес стоял тихий.</w:t>
            </w:r>
          </w:p>
          <w:p w14:paraId="001578F7"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Теперь в нашей прессе отводится значительное пространство для статей про экологию.</w:t>
            </w:r>
          </w:p>
        </w:tc>
      </w:tr>
      <w:tr w:rsidR="002F3885" w:rsidRPr="00F332CF" w14:paraId="5DB2A64D" w14:textId="77777777" w:rsidTr="00067407">
        <w:trPr>
          <w:trHeight w:val="20"/>
        </w:trPr>
        <w:tc>
          <w:tcPr>
            <w:tcW w:w="2072" w:type="pct"/>
            <w:tcBorders>
              <w:top w:val="single" w:sz="4" w:space="0" w:color="auto"/>
              <w:left w:val="single" w:sz="4" w:space="0" w:color="auto"/>
              <w:bottom w:val="single" w:sz="4" w:space="0" w:color="auto"/>
              <w:right w:val="single" w:sz="4" w:space="0" w:color="auto"/>
            </w:tcBorders>
          </w:tcPr>
          <w:p w14:paraId="4D2C53AC" w14:textId="77777777" w:rsidR="002F3885" w:rsidRPr="00F332CF" w:rsidRDefault="002F3885"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Смешение фразеологизмов</w:t>
            </w:r>
          </w:p>
        </w:tc>
        <w:tc>
          <w:tcPr>
            <w:tcW w:w="2928" w:type="pct"/>
            <w:tcBorders>
              <w:top w:val="single" w:sz="4" w:space="0" w:color="auto"/>
              <w:left w:val="single" w:sz="4" w:space="0" w:color="auto"/>
              <w:bottom w:val="single" w:sz="4" w:space="0" w:color="auto"/>
            </w:tcBorders>
          </w:tcPr>
          <w:p w14:paraId="3892C946"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proofErr w:type="spellStart"/>
            <w:r w:rsidRPr="00F332CF">
              <w:rPr>
                <w:rFonts w:ascii="Times New Roman" w:eastAsia="Times New Roman" w:hAnsi="Times New Roman" w:cs="Times New Roman"/>
                <w:i/>
                <w:sz w:val="24"/>
                <w:szCs w:val="24"/>
              </w:rPr>
              <w:t>Казиник</w:t>
            </w:r>
            <w:proofErr w:type="spellEnd"/>
            <w:r w:rsidRPr="00F332CF">
              <w:rPr>
                <w:rFonts w:ascii="Times New Roman" w:eastAsia="Times New Roman" w:hAnsi="Times New Roman" w:cs="Times New Roman"/>
                <w:i/>
                <w:sz w:val="24"/>
                <w:szCs w:val="24"/>
              </w:rPr>
              <w:t xml:space="preserve"> то и дело прибегает к детализации второй встречи со студентами.</w:t>
            </w:r>
          </w:p>
          <w:p w14:paraId="72404975"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Пора уже за свой ум браться и заботиться о сохранности леса.</w:t>
            </w:r>
          </w:p>
          <w:p w14:paraId="274F1533"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Язык не поднимается говорить о бесчинствах человечества над нашей планетой.</w:t>
            </w:r>
          </w:p>
          <w:p w14:paraId="1FED1D92"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В брянском лесу главному герою показалось, что он попал в мир иной.</w:t>
            </w:r>
          </w:p>
          <w:p w14:paraId="66942DEC" w14:textId="77777777" w:rsidR="002F3885" w:rsidRPr="00F332CF" w:rsidRDefault="002F3885" w:rsidP="00A21F22">
            <w:pPr>
              <w:spacing w:after="0" w:line="240" w:lineRule="auto"/>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i/>
                <w:sz w:val="24"/>
                <w:szCs w:val="24"/>
              </w:rPr>
              <w:t>Не мудрствуя долго, приведу в доказательство своей правоты несколько примеров.</w:t>
            </w:r>
          </w:p>
        </w:tc>
      </w:tr>
      <w:tr w:rsidR="002F3885" w:rsidRPr="00F332CF" w14:paraId="7538C145" w14:textId="77777777" w:rsidTr="00067407">
        <w:trPr>
          <w:trHeight w:val="20"/>
        </w:trPr>
        <w:tc>
          <w:tcPr>
            <w:tcW w:w="2072" w:type="pct"/>
            <w:tcBorders>
              <w:top w:val="single" w:sz="4" w:space="0" w:color="auto"/>
              <w:left w:val="single" w:sz="4" w:space="0" w:color="auto"/>
              <w:bottom w:val="single" w:sz="4" w:space="0" w:color="auto"/>
              <w:right w:val="single" w:sz="4" w:space="0" w:color="auto"/>
            </w:tcBorders>
          </w:tcPr>
          <w:p w14:paraId="29A2C392" w14:textId="77777777" w:rsidR="002F3885" w:rsidRPr="00F332CF" w:rsidRDefault="002F3885"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Неправильное употребление местоимений</w:t>
            </w:r>
          </w:p>
        </w:tc>
        <w:tc>
          <w:tcPr>
            <w:tcW w:w="2928" w:type="pct"/>
            <w:tcBorders>
              <w:top w:val="single" w:sz="4" w:space="0" w:color="auto"/>
              <w:left w:val="single" w:sz="4" w:space="0" w:color="auto"/>
              <w:bottom w:val="single" w:sz="4" w:space="0" w:color="auto"/>
            </w:tcBorders>
          </w:tcPr>
          <w:p w14:paraId="64358B95" w14:textId="3804FB0E" w:rsidR="002F3885" w:rsidRPr="00F332CF" w:rsidRDefault="00101957" w:rsidP="00A21F22">
            <w:pPr>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Отца ребенок считал самым лучшим. Он не  смущался, что таковым не является.</w:t>
            </w:r>
          </w:p>
        </w:tc>
      </w:tr>
    </w:tbl>
    <w:p w14:paraId="1D5B74B9" w14:textId="77777777" w:rsidR="00003942" w:rsidRPr="00F332CF" w:rsidRDefault="00003942" w:rsidP="00A21F22">
      <w:pPr>
        <w:spacing w:after="0" w:line="240" w:lineRule="auto"/>
        <w:ind w:firstLine="709"/>
        <w:contextualSpacing/>
        <w:jc w:val="both"/>
        <w:rPr>
          <w:rFonts w:ascii="Times New Roman" w:hAnsi="Times New Roman" w:cs="Times New Roman"/>
          <w:b/>
          <w:sz w:val="24"/>
          <w:szCs w:val="24"/>
        </w:rPr>
      </w:pPr>
    </w:p>
    <w:p w14:paraId="58998C09" w14:textId="77777777" w:rsidR="0088441F" w:rsidRPr="00F332CF" w:rsidRDefault="00B733F2" w:rsidP="00A21F22">
      <w:pPr>
        <w:spacing w:after="0"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b/>
          <w:sz w:val="24"/>
          <w:szCs w:val="24"/>
        </w:rPr>
        <w:t>К11</w:t>
      </w:r>
      <w:r w:rsidRPr="00F332CF">
        <w:rPr>
          <w:rFonts w:ascii="Times New Roman" w:hAnsi="Times New Roman" w:cs="Times New Roman"/>
          <w:b/>
          <w:bCs/>
          <w:sz w:val="24"/>
          <w:szCs w:val="24"/>
        </w:rPr>
        <w:t xml:space="preserve"> Соблюдение этических норм</w:t>
      </w:r>
    </w:p>
    <w:p w14:paraId="159E2344" w14:textId="77777777" w:rsidR="00B733F2" w:rsidRPr="00F332CF" w:rsidRDefault="00B733F2" w:rsidP="00A21F22">
      <w:pPr>
        <w:spacing w:after="0" w:line="240" w:lineRule="auto"/>
        <w:ind w:firstLine="709"/>
        <w:contextualSpacing/>
        <w:jc w:val="both"/>
        <w:rPr>
          <w:rFonts w:ascii="Times New Roman" w:hAnsi="Times New Roman" w:cs="Times New Roman"/>
          <w:sz w:val="24"/>
          <w:szCs w:val="24"/>
        </w:rPr>
      </w:pPr>
    </w:p>
    <w:tbl>
      <w:tblPr>
        <w:tblW w:w="9498"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7797"/>
        <w:gridCol w:w="708"/>
      </w:tblGrid>
      <w:tr w:rsidR="00B733F2" w:rsidRPr="00F332CF" w14:paraId="66FAF68E" w14:textId="77777777" w:rsidTr="00DA7EFF">
        <w:trPr>
          <w:cantSplit/>
          <w:trHeight w:val="372"/>
        </w:trPr>
        <w:tc>
          <w:tcPr>
            <w:tcW w:w="993" w:type="dxa"/>
            <w:tcBorders>
              <w:top w:val="single" w:sz="4" w:space="0" w:color="auto"/>
              <w:left w:val="single" w:sz="4" w:space="0" w:color="auto"/>
              <w:bottom w:val="single" w:sz="4" w:space="0" w:color="auto"/>
              <w:right w:val="single" w:sz="4" w:space="0" w:color="auto"/>
            </w:tcBorders>
          </w:tcPr>
          <w:p w14:paraId="6EBBB40D" w14:textId="77777777" w:rsidR="00B733F2" w:rsidRPr="00F332CF" w:rsidRDefault="00B733F2" w:rsidP="00A21F22">
            <w:pPr>
              <w:spacing w:after="0" w:line="240" w:lineRule="auto"/>
              <w:contextualSpacing/>
              <w:jc w:val="both"/>
              <w:rPr>
                <w:rFonts w:ascii="Times New Roman" w:hAnsi="Times New Roman" w:cs="Times New Roman"/>
                <w:b/>
                <w:bCs/>
                <w:sz w:val="24"/>
                <w:szCs w:val="24"/>
              </w:rPr>
            </w:pPr>
            <w:r w:rsidRPr="00F332CF">
              <w:rPr>
                <w:rFonts w:ascii="Times New Roman" w:hAnsi="Times New Roman" w:cs="Times New Roman"/>
                <w:b/>
                <w:bCs/>
                <w:sz w:val="24"/>
                <w:szCs w:val="24"/>
              </w:rPr>
              <w:t>К11</w:t>
            </w:r>
          </w:p>
        </w:tc>
        <w:tc>
          <w:tcPr>
            <w:tcW w:w="7797" w:type="dxa"/>
            <w:tcBorders>
              <w:top w:val="single" w:sz="4" w:space="0" w:color="auto"/>
              <w:left w:val="single" w:sz="4" w:space="0" w:color="auto"/>
              <w:bottom w:val="single" w:sz="4" w:space="0" w:color="auto"/>
              <w:right w:val="single" w:sz="4" w:space="0" w:color="auto"/>
            </w:tcBorders>
          </w:tcPr>
          <w:p w14:paraId="31F75A73" w14:textId="77777777" w:rsidR="00B733F2" w:rsidRPr="00F332CF" w:rsidRDefault="00B733F2" w:rsidP="00A21F22">
            <w:pPr>
              <w:pStyle w:val="ae"/>
              <w:ind w:firstLine="709"/>
              <w:contextualSpacing/>
              <w:rPr>
                <w:b/>
                <w:bCs/>
                <w:sz w:val="24"/>
                <w:szCs w:val="24"/>
              </w:rPr>
            </w:pPr>
            <w:r w:rsidRPr="00F332CF">
              <w:rPr>
                <w:b/>
                <w:bCs/>
                <w:sz w:val="24"/>
                <w:szCs w:val="24"/>
              </w:rPr>
              <w:t>Соблюдение этических норм</w:t>
            </w:r>
          </w:p>
        </w:tc>
        <w:tc>
          <w:tcPr>
            <w:tcW w:w="708" w:type="dxa"/>
            <w:tcBorders>
              <w:top w:val="single" w:sz="4" w:space="0" w:color="auto"/>
              <w:left w:val="single" w:sz="4" w:space="0" w:color="auto"/>
              <w:bottom w:val="single" w:sz="4" w:space="0" w:color="auto"/>
              <w:right w:val="single" w:sz="4" w:space="0" w:color="auto"/>
            </w:tcBorders>
          </w:tcPr>
          <w:p w14:paraId="7955ADD6" w14:textId="77777777" w:rsidR="00B733F2" w:rsidRPr="00F332CF" w:rsidRDefault="00B733F2" w:rsidP="00A21F22">
            <w:pPr>
              <w:spacing w:after="0" w:line="240" w:lineRule="auto"/>
              <w:ind w:firstLine="709"/>
              <w:contextualSpacing/>
              <w:jc w:val="both"/>
              <w:rPr>
                <w:rFonts w:ascii="Times New Roman" w:hAnsi="Times New Roman" w:cs="Times New Roman"/>
                <w:sz w:val="24"/>
                <w:szCs w:val="24"/>
              </w:rPr>
            </w:pPr>
          </w:p>
        </w:tc>
      </w:tr>
      <w:tr w:rsidR="00B733F2" w:rsidRPr="00F332CF" w14:paraId="38F082DE" w14:textId="77777777" w:rsidTr="00DA7EFF">
        <w:trPr>
          <w:cantSplit/>
          <w:trHeight w:val="85"/>
        </w:trPr>
        <w:tc>
          <w:tcPr>
            <w:tcW w:w="993" w:type="dxa"/>
            <w:vMerge w:val="restart"/>
            <w:tcBorders>
              <w:top w:val="single" w:sz="4" w:space="0" w:color="auto"/>
              <w:left w:val="single" w:sz="4" w:space="0" w:color="auto"/>
              <w:right w:val="single" w:sz="4" w:space="0" w:color="auto"/>
            </w:tcBorders>
          </w:tcPr>
          <w:p w14:paraId="44D1A3B1" w14:textId="77777777" w:rsidR="00B733F2" w:rsidRPr="00F332CF" w:rsidRDefault="00B733F2" w:rsidP="00A21F22">
            <w:pPr>
              <w:spacing w:after="0" w:line="240" w:lineRule="auto"/>
              <w:ind w:firstLine="709"/>
              <w:contextualSpacing/>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39818BAD" w14:textId="77777777" w:rsidR="00B733F2" w:rsidRPr="00F332CF" w:rsidRDefault="00B733F2" w:rsidP="00A21F22">
            <w:pPr>
              <w:spacing w:after="0"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этические ошибки в работе отсутствуют</w:t>
            </w:r>
          </w:p>
        </w:tc>
        <w:tc>
          <w:tcPr>
            <w:tcW w:w="708" w:type="dxa"/>
            <w:tcBorders>
              <w:top w:val="single" w:sz="4" w:space="0" w:color="auto"/>
              <w:left w:val="single" w:sz="4" w:space="0" w:color="auto"/>
              <w:bottom w:val="single" w:sz="4" w:space="0" w:color="auto"/>
              <w:right w:val="single" w:sz="4" w:space="0" w:color="auto"/>
            </w:tcBorders>
          </w:tcPr>
          <w:p w14:paraId="39D8458A" w14:textId="77777777" w:rsidR="00B733F2" w:rsidRPr="00F332CF" w:rsidRDefault="00B733F2" w:rsidP="00A21F22">
            <w:pPr>
              <w:spacing w:after="0"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1</w:t>
            </w:r>
          </w:p>
        </w:tc>
      </w:tr>
      <w:tr w:rsidR="00B733F2" w:rsidRPr="00F332CF" w14:paraId="3A9AF2DF" w14:textId="77777777" w:rsidTr="00DA7EFF">
        <w:trPr>
          <w:cantSplit/>
          <w:trHeight w:val="85"/>
        </w:trPr>
        <w:tc>
          <w:tcPr>
            <w:tcW w:w="993" w:type="dxa"/>
            <w:vMerge/>
            <w:tcBorders>
              <w:left w:val="single" w:sz="4" w:space="0" w:color="auto"/>
              <w:bottom w:val="single" w:sz="4" w:space="0" w:color="auto"/>
              <w:right w:val="single" w:sz="4" w:space="0" w:color="auto"/>
            </w:tcBorders>
          </w:tcPr>
          <w:p w14:paraId="7DD96047" w14:textId="77777777" w:rsidR="00B733F2" w:rsidRPr="00F332CF" w:rsidRDefault="00B733F2" w:rsidP="00A21F22">
            <w:pPr>
              <w:spacing w:after="0" w:line="240" w:lineRule="auto"/>
              <w:ind w:firstLine="709"/>
              <w:contextualSpacing/>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174F77A3" w14:textId="77777777" w:rsidR="00B733F2" w:rsidRPr="00F332CF" w:rsidRDefault="00B733F2" w:rsidP="00A21F22">
            <w:pPr>
              <w:spacing w:after="0"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допущены этические ошибки (одна и более)</w:t>
            </w:r>
          </w:p>
        </w:tc>
        <w:tc>
          <w:tcPr>
            <w:tcW w:w="708" w:type="dxa"/>
            <w:tcBorders>
              <w:top w:val="single" w:sz="4" w:space="0" w:color="auto"/>
              <w:left w:val="single" w:sz="4" w:space="0" w:color="auto"/>
              <w:bottom w:val="single" w:sz="4" w:space="0" w:color="auto"/>
              <w:right w:val="single" w:sz="4" w:space="0" w:color="auto"/>
            </w:tcBorders>
          </w:tcPr>
          <w:p w14:paraId="5EAD54CC" w14:textId="77777777" w:rsidR="00B733F2" w:rsidRPr="00F332CF" w:rsidRDefault="00B733F2" w:rsidP="00A21F22">
            <w:pPr>
              <w:spacing w:after="0"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0</w:t>
            </w:r>
          </w:p>
        </w:tc>
      </w:tr>
    </w:tbl>
    <w:p w14:paraId="656429E7" w14:textId="77777777" w:rsidR="00B733F2" w:rsidRPr="00F332CF" w:rsidRDefault="00B733F2" w:rsidP="00A21F22">
      <w:pPr>
        <w:spacing w:after="0" w:line="240" w:lineRule="auto"/>
        <w:ind w:firstLine="709"/>
        <w:contextualSpacing/>
        <w:jc w:val="both"/>
        <w:rPr>
          <w:rFonts w:ascii="Times New Roman" w:hAnsi="Times New Roman" w:cs="Times New Roman"/>
          <w:sz w:val="24"/>
          <w:szCs w:val="24"/>
        </w:rPr>
      </w:pPr>
    </w:p>
    <w:p w14:paraId="4EA87B67" w14:textId="77777777" w:rsidR="00B733F2" w:rsidRPr="00F332CF" w:rsidRDefault="00B733F2" w:rsidP="00A21F22">
      <w:pPr>
        <w:spacing w:after="0"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К этическим ошибкам относится проявление речевой агрессии: </w:t>
      </w:r>
    </w:p>
    <w:p w14:paraId="3092FB41" w14:textId="77777777" w:rsidR="00B733F2" w:rsidRPr="00F332CF" w:rsidRDefault="00B733F2" w:rsidP="00A21F22">
      <w:pPr>
        <w:spacing w:after="0"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 грубое, оскорбительное высказывание, словесное выражение негативных эмоций, чувств или намерений в неприемлемой в данной речевой ситуации форме;</w:t>
      </w:r>
    </w:p>
    <w:p w14:paraId="11BDC87B" w14:textId="77777777" w:rsidR="00B733F2" w:rsidRPr="00F332CF" w:rsidRDefault="00B733F2" w:rsidP="00A21F22">
      <w:pPr>
        <w:spacing w:after="0"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угроза, грубое требование, обвинение, насмешка; </w:t>
      </w:r>
    </w:p>
    <w:p w14:paraId="38C0BE52" w14:textId="77777777" w:rsidR="00B733F2" w:rsidRPr="00F332CF" w:rsidRDefault="00B733F2" w:rsidP="00A21F22">
      <w:pPr>
        <w:spacing w:after="0"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употребление бранных слов, вульгаризмов, жаргонизмов, арго; </w:t>
      </w:r>
    </w:p>
    <w:p w14:paraId="55522D00" w14:textId="77777777" w:rsidR="00B733F2" w:rsidRPr="00F332CF" w:rsidRDefault="00B733F2" w:rsidP="00A21F22">
      <w:pPr>
        <w:spacing w:after="0"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высказывания, унижающие человеческое достоинство, </w:t>
      </w:r>
      <w:r w:rsidR="00EF6B08" w:rsidRPr="00F332CF">
        <w:rPr>
          <w:rFonts w:ascii="Times New Roman" w:hAnsi="Times New Roman" w:cs="Times New Roman"/>
          <w:sz w:val="24"/>
          <w:szCs w:val="24"/>
        </w:rPr>
        <w:t>выражающее высокомерное и циничное отношение к человеческой личности.</w:t>
      </w:r>
    </w:p>
    <w:p w14:paraId="4C953157" w14:textId="77777777" w:rsidR="00EF6B08" w:rsidRPr="00F332CF" w:rsidRDefault="00EF6B08" w:rsidP="00A21F22">
      <w:pPr>
        <w:spacing w:after="0"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Например:</w:t>
      </w:r>
    </w:p>
    <w:p w14:paraId="1292B65E" w14:textId="77777777" w:rsidR="00EF6B08" w:rsidRPr="00F332CF" w:rsidRDefault="00EF6B08" w:rsidP="00A21F22">
      <w:pPr>
        <w:spacing w:after="0" w:line="240" w:lineRule="auto"/>
        <w:ind w:firstLine="709"/>
        <w:contextualSpacing/>
        <w:jc w:val="both"/>
        <w:rPr>
          <w:rFonts w:ascii="Times New Roman" w:hAnsi="Times New Roman" w:cs="Times New Roman"/>
          <w:i/>
          <w:sz w:val="24"/>
          <w:szCs w:val="24"/>
        </w:rPr>
      </w:pPr>
      <w:r w:rsidRPr="00F332CF">
        <w:rPr>
          <w:rFonts w:ascii="Times New Roman" w:hAnsi="Times New Roman" w:cs="Times New Roman"/>
          <w:i/>
          <w:sz w:val="24"/>
          <w:szCs w:val="24"/>
        </w:rPr>
        <w:t>Мне хотелось бы посоветовать Быкову точнее формулировать свою позицию по отношению к пьесе «Горе от ума».</w:t>
      </w:r>
    </w:p>
    <w:p w14:paraId="216AECDF" w14:textId="77777777" w:rsidR="00EF6B08" w:rsidRPr="00F332CF" w:rsidRDefault="00EF6B08" w:rsidP="00A21F22">
      <w:pPr>
        <w:spacing w:after="0" w:line="240" w:lineRule="auto"/>
        <w:ind w:firstLine="709"/>
        <w:contextualSpacing/>
        <w:jc w:val="both"/>
        <w:rPr>
          <w:rFonts w:ascii="Times New Roman" w:hAnsi="Times New Roman" w:cs="Times New Roman"/>
          <w:i/>
          <w:sz w:val="24"/>
          <w:szCs w:val="24"/>
        </w:rPr>
      </w:pPr>
      <w:r w:rsidRPr="00F332CF">
        <w:rPr>
          <w:rFonts w:ascii="Times New Roman" w:hAnsi="Times New Roman" w:cs="Times New Roman"/>
          <w:i/>
          <w:sz w:val="24"/>
          <w:szCs w:val="24"/>
        </w:rPr>
        <w:t>Все люди циничны и лживы.</w:t>
      </w:r>
    </w:p>
    <w:p w14:paraId="1E0DEDBF" w14:textId="77777777" w:rsidR="00EF6B08" w:rsidRPr="00F332CF" w:rsidRDefault="00EF6B08" w:rsidP="00A21F22">
      <w:pPr>
        <w:spacing w:after="0" w:line="240" w:lineRule="auto"/>
        <w:ind w:firstLine="709"/>
        <w:contextualSpacing/>
        <w:jc w:val="both"/>
        <w:rPr>
          <w:rFonts w:ascii="Times New Roman" w:hAnsi="Times New Roman" w:cs="Times New Roman"/>
          <w:i/>
          <w:sz w:val="24"/>
          <w:szCs w:val="24"/>
        </w:rPr>
      </w:pPr>
      <w:r w:rsidRPr="00F332CF">
        <w:rPr>
          <w:rFonts w:ascii="Times New Roman" w:hAnsi="Times New Roman" w:cs="Times New Roman"/>
          <w:i/>
          <w:sz w:val="24"/>
          <w:szCs w:val="24"/>
        </w:rPr>
        <w:t>Герой – идиот, ничего не смыслящий в жизни.</w:t>
      </w:r>
    </w:p>
    <w:p w14:paraId="17667DD9" w14:textId="77777777" w:rsidR="00EF6B08" w:rsidRPr="00F332CF" w:rsidRDefault="00EF6B08" w:rsidP="00A21F22">
      <w:pPr>
        <w:spacing w:after="0"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i/>
          <w:sz w:val="24"/>
          <w:szCs w:val="24"/>
        </w:rPr>
        <w:t>Я бы попросил больше никогда не предлагать на экзамен такие бредовые текс</w:t>
      </w:r>
      <w:r w:rsidRPr="00F332CF">
        <w:rPr>
          <w:rFonts w:ascii="Times New Roman" w:hAnsi="Times New Roman" w:cs="Times New Roman"/>
          <w:sz w:val="24"/>
          <w:szCs w:val="24"/>
        </w:rPr>
        <w:t>ты.</w:t>
      </w:r>
    </w:p>
    <w:p w14:paraId="51F6AFEB" w14:textId="77777777" w:rsidR="00EF6B08" w:rsidRPr="00F332CF" w:rsidRDefault="00EF6B08" w:rsidP="00A21F22">
      <w:pPr>
        <w:spacing w:after="0" w:line="240" w:lineRule="auto"/>
        <w:ind w:firstLine="709"/>
        <w:contextualSpacing/>
        <w:jc w:val="both"/>
        <w:rPr>
          <w:rFonts w:ascii="Times New Roman" w:hAnsi="Times New Roman" w:cs="Times New Roman"/>
          <w:sz w:val="24"/>
          <w:szCs w:val="24"/>
        </w:rPr>
      </w:pPr>
    </w:p>
    <w:p w14:paraId="7FC7AC26" w14:textId="77777777" w:rsidR="006F66C3" w:rsidRPr="00F332CF" w:rsidRDefault="006F66C3" w:rsidP="00A21F22">
      <w:pPr>
        <w:spacing w:after="0" w:line="240" w:lineRule="auto"/>
        <w:ind w:firstLine="709"/>
        <w:contextualSpacing/>
        <w:jc w:val="both"/>
        <w:rPr>
          <w:rFonts w:ascii="Times New Roman" w:hAnsi="Times New Roman" w:cs="Times New Roman"/>
          <w:b/>
          <w:bCs/>
          <w:sz w:val="24"/>
          <w:szCs w:val="24"/>
        </w:rPr>
      </w:pPr>
      <w:r w:rsidRPr="00F332CF">
        <w:rPr>
          <w:rFonts w:ascii="Times New Roman" w:hAnsi="Times New Roman" w:cs="Times New Roman"/>
          <w:b/>
          <w:sz w:val="24"/>
          <w:szCs w:val="24"/>
        </w:rPr>
        <w:t xml:space="preserve">К12 </w:t>
      </w:r>
      <w:r w:rsidRPr="00F332CF">
        <w:rPr>
          <w:rFonts w:ascii="Times New Roman" w:hAnsi="Times New Roman" w:cs="Times New Roman"/>
          <w:b/>
          <w:bCs/>
          <w:sz w:val="24"/>
          <w:szCs w:val="24"/>
        </w:rPr>
        <w:t xml:space="preserve">Соблюдение </w:t>
      </w:r>
      <w:proofErr w:type="spellStart"/>
      <w:r w:rsidRPr="00F332CF">
        <w:rPr>
          <w:rFonts w:ascii="Times New Roman" w:hAnsi="Times New Roman" w:cs="Times New Roman"/>
          <w:b/>
          <w:bCs/>
          <w:sz w:val="24"/>
          <w:szCs w:val="24"/>
        </w:rPr>
        <w:t>фактологической</w:t>
      </w:r>
      <w:proofErr w:type="spellEnd"/>
      <w:r w:rsidRPr="00F332CF">
        <w:rPr>
          <w:rFonts w:ascii="Times New Roman" w:hAnsi="Times New Roman" w:cs="Times New Roman"/>
          <w:b/>
          <w:bCs/>
          <w:sz w:val="24"/>
          <w:szCs w:val="24"/>
        </w:rPr>
        <w:t xml:space="preserve"> точности в фоновом материале</w:t>
      </w:r>
    </w:p>
    <w:p w14:paraId="2A242F95" w14:textId="77777777" w:rsidR="00B733F2" w:rsidRPr="00F332CF" w:rsidRDefault="00B733F2" w:rsidP="00A21F22">
      <w:pPr>
        <w:spacing w:after="0"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b/>
          <w:bCs/>
          <w:sz w:val="24"/>
          <w:szCs w:val="24"/>
        </w:rPr>
        <w:lastRenderedPageBreak/>
        <w:t>Соблюдение этических норм</w:t>
      </w:r>
    </w:p>
    <w:p w14:paraId="494231AF" w14:textId="77777777" w:rsidR="006F66C3" w:rsidRPr="00F332CF" w:rsidRDefault="006F66C3" w:rsidP="00A21F22">
      <w:pPr>
        <w:spacing w:after="0" w:line="240" w:lineRule="auto"/>
        <w:ind w:firstLine="709"/>
        <w:contextualSpacing/>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5"/>
        <w:gridCol w:w="7473"/>
        <w:gridCol w:w="966"/>
      </w:tblGrid>
      <w:tr w:rsidR="006F66C3" w:rsidRPr="00F332CF" w14:paraId="2A6381E5" w14:textId="77777777" w:rsidTr="00067407">
        <w:trPr>
          <w:cantSplit/>
          <w:trHeight w:val="20"/>
        </w:trPr>
        <w:tc>
          <w:tcPr>
            <w:tcW w:w="484" w:type="pct"/>
            <w:tcBorders>
              <w:top w:val="single" w:sz="4" w:space="0" w:color="auto"/>
              <w:left w:val="single" w:sz="4" w:space="0" w:color="auto"/>
              <w:bottom w:val="single" w:sz="4" w:space="0" w:color="auto"/>
              <w:right w:val="single" w:sz="4" w:space="0" w:color="auto"/>
            </w:tcBorders>
            <w:shd w:val="clear" w:color="auto" w:fill="FAFAD2"/>
          </w:tcPr>
          <w:p w14:paraId="0B78D627" w14:textId="77777777" w:rsidR="006F66C3" w:rsidRPr="00F332CF" w:rsidRDefault="006F66C3" w:rsidP="00A21F22">
            <w:pPr>
              <w:spacing w:after="0" w:line="240" w:lineRule="auto"/>
              <w:contextualSpacing/>
              <w:jc w:val="both"/>
              <w:rPr>
                <w:rFonts w:ascii="Times New Roman" w:hAnsi="Times New Roman" w:cs="Times New Roman"/>
                <w:b/>
                <w:bCs/>
                <w:sz w:val="24"/>
                <w:szCs w:val="24"/>
              </w:rPr>
            </w:pPr>
            <w:r w:rsidRPr="00F332CF">
              <w:rPr>
                <w:rFonts w:ascii="Times New Roman" w:hAnsi="Times New Roman" w:cs="Times New Roman"/>
                <w:b/>
                <w:bCs/>
                <w:sz w:val="24"/>
                <w:szCs w:val="24"/>
              </w:rPr>
              <w:t>К 12</w:t>
            </w:r>
          </w:p>
        </w:tc>
        <w:tc>
          <w:tcPr>
            <w:tcW w:w="3999" w:type="pct"/>
            <w:tcBorders>
              <w:top w:val="single" w:sz="4" w:space="0" w:color="auto"/>
              <w:left w:val="single" w:sz="4" w:space="0" w:color="auto"/>
              <w:bottom w:val="single" w:sz="4" w:space="0" w:color="auto"/>
              <w:right w:val="single" w:sz="4" w:space="0" w:color="auto"/>
            </w:tcBorders>
            <w:shd w:val="clear" w:color="auto" w:fill="FAFAD2"/>
          </w:tcPr>
          <w:p w14:paraId="35BC45E6" w14:textId="77777777" w:rsidR="006F66C3" w:rsidRPr="00F332CF" w:rsidRDefault="006F66C3" w:rsidP="00A21F22">
            <w:pPr>
              <w:pStyle w:val="ae"/>
              <w:ind w:firstLine="709"/>
              <w:contextualSpacing/>
              <w:rPr>
                <w:b/>
                <w:bCs/>
                <w:sz w:val="24"/>
                <w:szCs w:val="24"/>
              </w:rPr>
            </w:pPr>
            <w:r w:rsidRPr="00F332CF">
              <w:rPr>
                <w:b/>
                <w:bCs/>
                <w:sz w:val="24"/>
                <w:szCs w:val="24"/>
              </w:rPr>
              <w:t xml:space="preserve">Соблюдение </w:t>
            </w:r>
            <w:proofErr w:type="spellStart"/>
            <w:r w:rsidRPr="00F332CF">
              <w:rPr>
                <w:b/>
                <w:bCs/>
                <w:sz w:val="24"/>
                <w:szCs w:val="24"/>
              </w:rPr>
              <w:t>фактологической</w:t>
            </w:r>
            <w:proofErr w:type="spellEnd"/>
            <w:r w:rsidRPr="00F332CF">
              <w:rPr>
                <w:b/>
                <w:bCs/>
                <w:sz w:val="24"/>
                <w:szCs w:val="24"/>
              </w:rPr>
              <w:t xml:space="preserve"> точности в фоновом материале</w:t>
            </w:r>
          </w:p>
        </w:tc>
        <w:tc>
          <w:tcPr>
            <w:tcW w:w="517" w:type="pct"/>
            <w:tcBorders>
              <w:top w:val="single" w:sz="4" w:space="0" w:color="auto"/>
              <w:left w:val="single" w:sz="4" w:space="0" w:color="auto"/>
              <w:bottom w:val="single" w:sz="4" w:space="0" w:color="auto"/>
              <w:right w:val="single" w:sz="4" w:space="0" w:color="auto"/>
            </w:tcBorders>
            <w:shd w:val="clear" w:color="auto" w:fill="FAFAD2"/>
          </w:tcPr>
          <w:p w14:paraId="12D25715" w14:textId="77777777" w:rsidR="006F66C3" w:rsidRPr="00F332CF" w:rsidRDefault="006F66C3" w:rsidP="00A21F22">
            <w:pPr>
              <w:spacing w:after="0" w:line="240" w:lineRule="auto"/>
              <w:ind w:firstLine="709"/>
              <w:contextualSpacing/>
              <w:jc w:val="both"/>
              <w:rPr>
                <w:rFonts w:ascii="Times New Roman" w:hAnsi="Times New Roman" w:cs="Times New Roman"/>
                <w:sz w:val="24"/>
                <w:szCs w:val="24"/>
              </w:rPr>
            </w:pPr>
          </w:p>
        </w:tc>
      </w:tr>
      <w:tr w:rsidR="006F66C3" w:rsidRPr="00F332CF" w14:paraId="1BB7C1A3" w14:textId="77777777" w:rsidTr="00067407">
        <w:trPr>
          <w:cantSplit/>
          <w:trHeight w:val="20"/>
        </w:trPr>
        <w:tc>
          <w:tcPr>
            <w:tcW w:w="484" w:type="pct"/>
            <w:vMerge w:val="restart"/>
            <w:tcBorders>
              <w:top w:val="single" w:sz="4" w:space="0" w:color="auto"/>
              <w:left w:val="single" w:sz="4" w:space="0" w:color="auto"/>
              <w:right w:val="single" w:sz="4" w:space="0" w:color="auto"/>
            </w:tcBorders>
          </w:tcPr>
          <w:p w14:paraId="467AE9AF" w14:textId="77777777" w:rsidR="006F66C3" w:rsidRPr="00F332CF" w:rsidRDefault="006F66C3" w:rsidP="00A21F22">
            <w:pPr>
              <w:spacing w:after="0" w:line="240" w:lineRule="auto"/>
              <w:ind w:firstLine="709"/>
              <w:contextualSpacing/>
              <w:jc w:val="both"/>
              <w:rPr>
                <w:rFonts w:ascii="Times New Roman" w:hAnsi="Times New Roman" w:cs="Times New Roman"/>
                <w:sz w:val="24"/>
                <w:szCs w:val="24"/>
              </w:rPr>
            </w:pPr>
          </w:p>
        </w:tc>
        <w:tc>
          <w:tcPr>
            <w:tcW w:w="3999" w:type="pct"/>
            <w:tcBorders>
              <w:top w:val="single" w:sz="4" w:space="0" w:color="auto"/>
              <w:left w:val="single" w:sz="4" w:space="0" w:color="auto"/>
              <w:bottom w:val="single" w:sz="4" w:space="0" w:color="auto"/>
              <w:right w:val="single" w:sz="4" w:space="0" w:color="auto"/>
            </w:tcBorders>
          </w:tcPr>
          <w:p w14:paraId="7463C0F4" w14:textId="77777777" w:rsidR="006F66C3" w:rsidRPr="00F332CF" w:rsidRDefault="006F66C3" w:rsidP="00A21F22">
            <w:pPr>
              <w:pStyle w:val="ae"/>
              <w:ind w:left="35" w:firstLine="709"/>
              <w:contextualSpacing/>
              <w:rPr>
                <w:sz w:val="24"/>
                <w:szCs w:val="24"/>
              </w:rPr>
            </w:pPr>
            <w:r w:rsidRPr="00F332CF">
              <w:rPr>
                <w:sz w:val="24"/>
                <w:szCs w:val="24"/>
              </w:rPr>
              <w:t>фактические ошибки в фоновом материале отсутствуют</w:t>
            </w:r>
          </w:p>
        </w:tc>
        <w:tc>
          <w:tcPr>
            <w:tcW w:w="517" w:type="pct"/>
            <w:tcBorders>
              <w:top w:val="single" w:sz="4" w:space="0" w:color="auto"/>
              <w:left w:val="single" w:sz="4" w:space="0" w:color="auto"/>
              <w:bottom w:val="single" w:sz="4" w:space="0" w:color="auto"/>
              <w:right w:val="single" w:sz="4" w:space="0" w:color="auto"/>
            </w:tcBorders>
          </w:tcPr>
          <w:p w14:paraId="31EE3D70" w14:textId="77777777" w:rsidR="006F66C3" w:rsidRPr="00F332CF" w:rsidRDefault="00EF233B"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w:t>
            </w:r>
            <w:r w:rsidR="006F66C3" w:rsidRPr="00F332CF">
              <w:rPr>
                <w:rFonts w:ascii="Times New Roman" w:hAnsi="Times New Roman" w:cs="Times New Roman"/>
                <w:sz w:val="24"/>
                <w:szCs w:val="24"/>
              </w:rPr>
              <w:t>1</w:t>
            </w:r>
          </w:p>
        </w:tc>
      </w:tr>
      <w:tr w:rsidR="006F66C3" w:rsidRPr="00F332CF" w14:paraId="25B89C27" w14:textId="77777777" w:rsidTr="00067407">
        <w:trPr>
          <w:cantSplit/>
          <w:trHeight w:val="20"/>
        </w:trPr>
        <w:tc>
          <w:tcPr>
            <w:tcW w:w="484" w:type="pct"/>
            <w:vMerge/>
            <w:tcBorders>
              <w:left w:val="single" w:sz="4" w:space="0" w:color="auto"/>
              <w:bottom w:val="single" w:sz="4" w:space="0" w:color="auto"/>
              <w:right w:val="single" w:sz="4" w:space="0" w:color="auto"/>
            </w:tcBorders>
          </w:tcPr>
          <w:p w14:paraId="738C5CC8" w14:textId="77777777" w:rsidR="006F66C3" w:rsidRPr="00F332CF" w:rsidRDefault="006F66C3" w:rsidP="00A21F22">
            <w:pPr>
              <w:spacing w:after="0" w:line="240" w:lineRule="auto"/>
              <w:ind w:firstLine="709"/>
              <w:contextualSpacing/>
              <w:jc w:val="both"/>
              <w:rPr>
                <w:rFonts w:ascii="Times New Roman" w:hAnsi="Times New Roman" w:cs="Times New Roman"/>
                <w:sz w:val="24"/>
                <w:szCs w:val="24"/>
              </w:rPr>
            </w:pPr>
          </w:p>
        </w:tc>
        <w:tc>
          <w:tcPr>
            <w:tcW w:w="3999" w:type="pct"/>
            <w:tcBorders>
              <w:top w:val="single" w:sz="4" w:space="0" w:color="auto"/>
              <w:left w:val="single" w:sz="4" w:space="0" w:color="auto"/>
              <w:bottom w:val="single" w:sz="4" w:space="0" w:color="auto"/>
              <w:right w:val="single" w:sz="4" w:space="0" w:color="auto"/>
            </w:tcBorders>
          </w:tcPr>
          <w:p w14:paraId="6AD06B4D" w14:textId="77777777" w:rsidR="006F66C3" w:rsidRPr="00F332CF" w:rsidRDefault="006F66C3" w:rsidP="00A21F22">
            <w:pPr>
              <w:pStyle w:val="ae"/>
              <w:ind w:left="35" w:firstLine="709"/>
              <w:contextualSpacing/>
              <w:rPr>
                <w:sz w:val="24"/>
                <w:szCs w:val="24"/>
              </w:rPr>
            </w:pPr>
            <w:r w:rsidRPr="00F332CF">
              <w:rPr>
                <w:sz w:val="24"/>
                <w:szCs w:val="24"/>
              </w:rPr>
              <w:t>допущены фактические ошибки (одна и более) в фоновом материале</w:t>
            </w:r>
          </w:p>
        </w:tc>
        <w:tc>
          <w:tcPr>
            <w:tcW w:w="517" w:type="pct"/>
            <w:tcBorders>
              <w:top w:val="single" w:sz="4" w:space="0" w:color="auto"/>
              <w:left w:val="single" w:sz="4" w:space="0" w:color="auto"/>
              <w:bottom w:val="single" w:sz="4" w:space="0" w:color="auto"/>
              <w:right w:val="single" w:sz="4" w:space="0" w:color="auto"/>
            </w:tcBorders>
          </w:tcPr>
          <w:p w14:paraId="58B1528C" w14:textId="77777777" w:rsidR="006F66C3" w:rsidRPr="00F332CF" w:rsidRDefault="00EF233B"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w:t>
            </w:r>
            <w:r w:rsidR="006F66C3" w:rsidRPr="00F332CF">
              <w:rPr>
                <w:rFonts w:ascii="Times New Roman" w:hAnsi="Times New Roman" w:cs="Times New Roman"/>
                <w:sz w:val="24"/>
                <w:szCs w:val="24"/>
              </w:rPr>
              <w:t>0</w:t>
            </w:r>
          </w:p>
        </w:tc>
      </w:tr>
    </w:tbl>
    <w:p w14:paraId="364B4F19" w14:textId="77777777" w:rsidR="00756A40" w:rsidRPr="00F332CF" w:rsidRDefault="00756A40" w:rsidP="00A21F22">
      <w:pPr>
        <w:spacing w:after="0" w:line="240" w:lineRule="auto"/>
        <w:ind w:firstLine="709"/>
        <w:contextualSpacing/>
        <w:jc w:val="both"/>
        <w:rPr>
          <w:rFonts w:ascii="Times New Roman" w:hAnsi="Times New Roman" w:cs="Times New Roman"/>
          <w:sz w:val="24"/>
          <w:szCs w:val="24"/>
        </w:rPr>
      </w:pPr>
    </w:p>
    <w:p w14:paraId="02263E23" w14:textId="77777777" w:rsidR="00CF0864" w:rsidRPr="00F332CF" w:rsidRDefault="00C73079" w:rsidP="00A21F22">
      <w:pPr>
        <w:spacing w:after="0" w:line="240" w:lineRule="auto"/>
        <w:ind w:firstLine="709"/>
        <w:contextualSpacing/>
        <w:jc w:val="both"/>
        <w:rPr>
          <w:rFonts w:ascii="Times New Roman" w:hAnsi="Times New Roman" w:cs="Times New Roman"/>
          <w:sz w:val="24"/>
          <w:szCs w:val="24"/>
        </w:rPr>
      </w:pPr>
      <w:r w:rsidRPr="00F332CF">
        <w:rPr>
          <w:rFonts w:ascii="Times New Roman" w:eastAsia="Times New Roman" w:hAnsi="Times New Roman" w:cs="Times New Roman"/>
          <w:sz w:val="24"/>
          <w:szCs w:val="24"/>
          <w:lang w:eastAsia="ru-RU"/>
        </w:rPr>
        <w:t>Ф</w:t>
      </w:r>
      <w:r w:rsidR="006F66C3" w:rsidRPr="00F332CF">
        <w:rPr>
          <w:rFonts w:ascii="Times New Roman" w:eastAsia="Times New Roman" w:hAnsi="Times New Roman" w:cs="Times New Roman"/>
          <w:sz w:val="24"/>
          <w:szCs w:val="24"/>
          <w:lang w:eastAsia="ru-RU"/>
        </w:rPr>
        <w:t>актические ошибки</w:t>
      </w:r>
      <w:r w:rsidR="00BD5E64" w:rsidRPr="00F332CF">
        <w:rPr>
          <w:rFonts w:ascii="Times New Roman" w:eastAsia="Times New Roman" w:hAnsi="Times New Roman" w:cs="Times New Roman"/>
          <w:sz w:val="24"/>
          <w:szCs w:val="24"/>
          <w:lang w:eastAsia="ru-RU"/>
        </w:rPr>
        <w:t xml:space="preserve">, </w:t>
      </w:r>
      <w:r w:rsidR="006F66C3" w:rsidRPr="00F332CF">
        <w:rPr>
          <w:rFonts w:ascii="Times New Roman" w:eastAsia="Times New Roman" w:hAnsi="Times New Roman" w:cs="Times New Roman"/>
          <w:sz w:val="24"/>
          <w:szCs w:val="24"/>
          <w:lang w:eastAsia="ru-RU"/>
        </w:rPr>
        <w:t>связан</w:t>
      </w:r>
      <w:r w:rsidR="00BD5E64" w:rsidRPr="00F332CF">
        <w:rPr>
          <w:rFonts w:ascii="Times New Roman" w:eastAsia="Times New Roman" w:hAnsi="Times New Roman" w:cs="Times New Roman"/>
          <w:sz w:val="24"/>
          <w:szCs w:val="24"/>
          <w:lang w:eastAsia="ru-RU"/>
        </w:rPr>
        <w:t>ные</w:t>
      </w:r>
      <w:r w:rsidR="006F66C3" w:rsidRPr="00F332CF">
        <w:rPr>
          <w:rFonts w:ascii="Times New Roman" w:eastAsia="Times New Roman" w:hAnsi="Times New Roman" w:cs="Times New Roman"/>
          <w:sz w:val="24"/>
          <w:szCs w:val="24"/>
          <w:lang w:eastAsia="ru-RU"/>
        </w:rPr>
        <w:t xml:space="preserve"> с неправильным пониманием текста, с его неверным прочтением или толкованием</w:t>
      </w:r>
      <w:r w:rsidR="00CF0864" w:rsidRPr="00F332CF">
        <w:rPr>
          <w:rFonts w:ascii="Times New Roman" w:hAnsi="Times New Roman" w:cs="Times New Roman"/>
          <w:sz w:val="24"/>
          <w:szCs w:val="24"/>
        </w:rPr>
        <w:t xml:space="preserve"> учитываются по К2.</w:t>
      </w:r>
    </w:p>
    <w:p w14:paraId="102A8635" w14:textId="77777777" w:rsidR="00BD5E64" w:rsidRPr="00F332CF" w:rsidRDefault="00BD5E64" w:rsidP="00A21F22">
      <w:pPr>
        <w:spacing w:after="0" w:line="240" w:lineRule="auto"/>
        <w:ind w:firstLine="709"/>
        <w:contextualSpacing/>
        <w:jc w:val="both"/>
        <w:rPr>
          <w:rFonts w:ascii="Times New Roman" w:hAnsi="Times New Roman" w:cs="Times New Roman"/>
          <w:sz w:val="24"/>
          <w:szCs w:val="24"/>
        </w:rPr>
      </w:pPr>
    </w:p>
    <w:p w14:paraId="4A6B494A" w14:textId="77777777" w:rsidR="00BD5E64" w:rsidRPr="00F332CF" w:rsidRDefault="00BD5E64" w:rsidP="00A21F22">
      <w:pPr>
        <w:spacing w:after="0" w:line="240" w:lineRule="auto"/>
        <w:ind w:firstLine="709"/>
        <w:contextualSpacing/>
        <w:jc w:val="both"/>
        <w:rPr>
          <w:rFonts w:ascii="Times New Roman" w:hAnsi="Times New Roman" w:cs="Times New Roman"/>
          <w:sz w:val="24"/>
          <w:szCs w:val="24"/>
        </w:rPr>
      </w:pPr>
      <w:r w:rsidRPr="00F332CF">
        <w:rPr>
          <w:rFonts w:ascii="Times New Roman" w:eastAsia="Times New Roman" w:hAnsi="Times New Roman" w:cs="Times New Roman"/>
          <w:b/>
          <w:bCs/>
          <w:sz w:val="24"/>
          <w:szCs w:val="24"/>
          <w:lang w:eastAsia="ru-RU"/>
        </w:rPr>
        <w:t>Фактические ошибки в фоновом материале, влияющие на оценивание по К12.</w:t>
      </w:r>
      <w:r w:rsidRPr="00F332CF">
        <w:rPr>
          <w:rFonts w:ascii="Times New Roman" w:eastAsia="Times New Roman" w:hAnsi="Times New Roman" w:cs="Times New Roman"/>
          <w:bCs/>
          <w:sz w:val="24"/>
          <w:szCs w:val="24"/>
          <w:lang w:eastAsia="ru-RU"/>
        </w:rPr>
        <w:t xml:space="preserve"> </w:t>
      </w:r>
    </w:p>
    <w:p w14:paraId="10E788E8" w14:textId="77777777" w:rsidR="00CF0864" w:rsidRPr="00F332CF" w:rsidRDefault="00CF0864" w:rsidP="00A21F22">
      <w:pPr>
        <w:spacing w:after="0" w:line="240" w:lineRule="auto"/>
        <w:ind w:firstLine="709"/>
        <w:contextualSpacing/>
        <w:jc w:val="both"/>
        <w:rPr>
          <w:rFonts w:ascii="Times New Roman" w:hAnsi="Times New Roman" w:cs="Times New Roman"/>
          <w:sz w:val="24"/>
          <w:szCs w:val="24"/>
        </w:rPr>
      </w:pPr>
    </w:p>
    <w:p w14:paraId="1D7BEAC6" w14:textId="77777777" w:rsidR="006F66C3" w:rsidRPr="00F332CF" w:rsidRDefault="00C73079" w:rsidP="00A21F22">
      <w:pPr>
        <w:pStyle w:val="a9"/>
        <w:numPr>
          <w:ilvl w:val="0"/>
          <w:numId w:val="13"/>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F332CF">
        <w:rPr>
          <w:rFonts w:ascii="Times New Roman" w:eastAsia="Times New Roman" w:hAnsi="Times New Roman" w:cs="Times New Roman"/>
          <w:bCs/>
          <w:sz w:val="24"/>
          <w:szCs w:val="24"/>
          <w:lang w:eastAsia="ru-RU"/>
        </w:rPr>
        <w:t xml:space="preserve">Пишущий </w:t>
      </w:r>
      <w:r w:rsidR="006F66C3" w:rsidRPr="00F332CF">
        <w:rPr>
          <w:rFonts w:ascii="Times New Roman" w:eastAsia="Times New Roman" w:hAnsi="Times New Roman" w:cs="Times New Roman"/>
          <w:bCs/>
          <w:sz w:val="24"/>
          <w:szCs w:val="24"/>
          <w:lang w:eastAsia="ru-RU"/>
        </w:rPr>
        <w:t xml:space="preserve"> не</w:t>
      </w:r>
      <w:proofErr w:type="gramEnd"/>
      <w:r w:rsidR="006F66C3" w:rsidRPr="00F332CF">
        <w:rPr>
          <w:rFonts w:ascii="Times New Roman" w:eastAsia="Times New Roman" w:hAnsi="Times New Roman" w:cs="Times New Roman"/>
          <w:bCs/>
          <w:sz w:val="24"/>
          <w:szCs w:val="24"/>
          <w:lang w:eastAsia="ru-RU"/>
        </w:rPr>
        <w:t xml:space="preserve"> способен правильно оценить содержание текста и вычленить одну из основных проблем.</w:t>
      </w:r>
      <w:r w:rsidR="006F66C3" w:rsidRPr="00F332CF">
        <w:rPr>
          <w:rFonts w:ascii="Times New Roman" w:eastAsia="Times New Roman" w:hAnsi="Times New Roman" w:cs="Times New Roman"/>
          <w:sz w:val="24"/>
          <w:szCs w:val="24"/>
          <w:lang w:eastAsia="ru-RU"/>
        </w:rPr>
        <w:t> </w:t>
      </w:r>
    </w:p>
    <w:p w14:paraId="35EA7423" w14:textId="77777777" w:rsidR="007C37EC" w:rsidRPr="00F332CF" w:rsidRDefault="00F20500" w:rsidP="00A21F22">
      <w:pPr>
        <w:pStyle w:val="a9"/>
        <w:spacing w:after="0" w:line="240" w:lineRule="auto"/>
        <w:ind w:left="709"/>
        <w:jc w:val="both"/>
        <w:rPr>
          <w:rFonts w:ascii="Times New Roman" w:eastAsia="Times New Roman" w:hAnsi="Times New Roman" w:cs="Times New Roman"/>
          <w:i/>
          <w:sz w:val="24"/>
          <w:szCs w:val="24"/>
          <w:lang w:eastAsia="ru-RU"/>
        </w:rPr>
      </w:pPr>
      <w:r w:rsidRPr="00F332CF">
        <w:rPr>
          <w:rFonts w:ascii="Times New Roman" w:eastAsia="Times New Roman" w:hAnsi="Times New Roman" w:cs="Times New Roman"/>
          <w:i/>
          <w:sz w:val="24"/>
          <w:szCs w:val="24"/>
          <w:lang w:eastAsia="ru-RU"/>
        </w:rPr>
        <w:t>Василь Б</w:t>
      </w:r>
      <w:r w:rsidR="007C37EC" w:rsidRPr="00F332CF">
        <w:rPr>
          <w:rFonts w:ascii="Times New Roman" w:eastAsia="Times New Roman" w:hAnsi="Times New Roman" w:cs="Times New Roman"/>
          <w:i/>
          <w:sz w:val="24"/>
          <w:szCs w:val="24"/>
          <w:lang w:eastAsia="ru-RU"/>
        </w:rPr>
        <w:t>ыков так и не смог объяснить причину предпочтения героя из народа.</w:t>
      </w:r>
    </w:p>
    <w:p w14:paraId="7E76441E" w14:textId="77777777" w:rsidR="007C37EC" w:rsidRPr="00F332CF" w:rsidRDefault="00042F60" w:rsidP="00A21F22">
      <w:pPr>
        <w:pStyle w:val="a9"/>
        <w:spacing w:after="0" w:line="240" w:lineRule="auto"/>
        <w:jc w:val="both"/>
        <w:rPr>
          <w:rFonts w:ascii="Times New Roman" w:hAnsi="Times New Roman" w:cs="Times New Roman"/>
          <w:i/>
          <w:sz w:val="24"/>
          <w:szCs w:val="24"/>
        </w:rPr>
      </w:pPr>
      <w:r w:rsidRPr="00F332CF">
        <w:rPr>
          <w:rFonts w:ascii="Times New Roman" w:eastAsia="Times New Roman" w:hAnsi="Times New Roman" w:cs="Times New Roman"/>
          <w:bCs/>
          <w:sz w:val="24"/>
          <w:szCs w:val="24"/>
          <w:lang w:eastAsia="ru-RU"/>
        </w:rPr>
        <w:t>2.</w:t>
      </w:r>
      <w:proofErr w:type="gramStart"/>
      <w:r w:rsidR="00C73079" w:rsidRPr="00F332CF">
        <w:rPr>
          <w:rFonts w:ascii="Times New Roman" w:eastAsia="Times New Roman" w:hAnsi="Times New Roman" w:cs="Times New Roman"/>
          <w:bCs/>
          <w:sz w:val="24"/>
          <w:szCs w:val="24"/>
          <w:lang w:eastAsia="ru-RU"/>
        </w:rPr>
        <w:t xml:space="preserve">Экзаменующийся </w:t>
      </w:r>
      <w:r w:rsidR="006F66C3" w:rsidRPr="00F332CF">
        <w:rPr>
          <w:rFonts w:ascii="Times New Roman" w:eastAsia="Times New Roman" w:hAnsi="Times New Roman" w:cs="Times New Roman"/>
          <w:bCs/>
          <w:sz w:val="24"/>
          <w:szCs w:val="24"/>
          <w:lang w:eastAsia="ru-RU"/>
        </w:rPr>
        <w:t xml:space="preserve"> не</w:t>
      </w:r>
      <w:proofErr w:type="gramEnd"/>
      <w:r w:rsidR="006F66C3" w:rsidRPr="00F332CF">
        <w:rPr>
          <w:rFonts w:ascii="Times New Roman" w:eastAsia="Times New Roman" w:hAnsi="Times New Roman" w:cs="Times New Roman"/>
          <w:bCs/>
          <w:sz w:val="24"/>
          <w:szCs w:val="24"/>
          <w:lang w:eastAsia="ru-RU"/>
        </w:rPr>
        <w:t xml:space="preserve"> способен обнаружить и грамотно сформулировать авторскую позицию.</w:t>
      </w:r>
      <w:r w:rsidR="007C37EC" w:rsidRPr="00F332CF">
        <w:rPr>
          <w:rFonts w:ascii="Times New Roman" w:hAnsi="Times New Roman" w:cs="Times New Roman"/>
          <w:i/>
          <w:sz w:val="24"/>
          <w:szCs w:val="24"/>
        </w:rPr>
        <w:t xml:space="preserve"> </w:t>
      </w:r>
    </w:p>
    <w:p w14:paraId="1A203833" w14:textId="77777777" w:rsidR="006F66C3" w:rsidRPr="00F332CF" w:rsidRDefault="007C37EC" w:rsidP="00A21F22">
      <w:pPr>
        <w:pStyle w:val="a9"/>
        <w:spacing w:after="0" w:line="240" w:lineRule="auto"/>
        <w:ind w:left="0" w:firstLine="709"/>
        <w:jc w:val="both"/>
        <w:rPr>
          <w:rFonts w:ascii="Times New Roman" w:hAnsi="Times New Roman" w:cs="Times New Roman"/>
          <w:sz w:val="24"/>
          <w:szCs w:val="24"/>
        </w:rPr>
      </w:pPr>
      <w:r w:rsidRPr="00F332CF">
        <w:rPr>
          <w:rFonts w:ascii="Times New Roman" w:hAnsi="Times New Roman" w:cs="Times New Roman"/>
          <w:i/>
          <w:sz w:val="24"/>
          <w:szCs w:val="24"/>
        </w:rPr>
        <w:t>Позиция автора выражена четко: О. Кожухова поражена тем, что многих тянет в родные края, потому что существует много интересных мест, где следует побывать</w:t>
      </w:r>
      <w:r w:rsidR="00F20500" w:rsidRPr="00F332CF">
        <w:rPr>
          <w:rFonts w:ascii="Times New Roman" w:hAnsi="Times New Roman" w:cs="Times New Roman"/>
          <w:i/>
          <w:sz w:val="24"/>
          <w:szCs w:val="24"/>
        </w:rPr>
        <w:t>, стоит ли привязываться к одному месту</w:t>
      </w:r>
      <w:r w:rsidRPr="00F332CF">
        <w:rPr>
          <w:rFonts w:ascii="Times New Roman" w:hAnsi="Times New Roman" w:cs="Times New Roman"/>
          <w:sz w:val="24"/>
          <w:szCs w:val="24"/>
        </w:rPr>
        <w:t>.</w:t>
      </w:r>
    </w:p>
    <w:p w14:paraId="6118B565" w14:textId="77777777" w:rsidR="006F66C3" w:rsidRPr="00F332CF" w:rsidRDefault="00F02AA7" w:rsidP="00A21F22">
      <w:pPr>
        <w:spacing w:after="0" w:line="240" w:lineRule="auto"/>
        <w:ind w:firstLine="709"/>
        <w:contextualSpacing/>
        <w:jc w:val="both"/>
        <w:rPr>
          <w:rFonts w:ascii="Times New Roman" w:eastAsia="Times New Roman" w:hAnsi="Times New Roman" w:cs="Times New Roman"/>
          <w:bCs/>
          <w:sz w:val="24"/>
          <w:szCs w:val="24"/>
          <w:lang w:eastAsia="ru-RU"/>
        </w:rPr>
      </w:pPr>
      <w:r w:rsidRPr="00F332CF">
        <w:rPr>
          <w:rFonts w:ascii="Times New Roman" w:eastAsia="Times New Roman" w:hAnsi="Times New Roman" w:cs="Times New Roman"/>
          <w:bCs/>
          <w:sz w:val="24"/>
          <w:szCs w:val="24"/>
          <w:lang w:eastAsia="ru-RU"/>
        </w:rPr>
        <w:t>3</w:t>
      </w:r>
      <w:r w:rsidR="006F66C3" w:rsidRPr="00F332CF">
        <w:rPr>
          <w:rFonts w:ascii="Times New Roman" w:eastAsia="Times New Roman" w:hAnsi="Times New Roman" w:cs="Times New Roman"/>
          <w:bCs/>
          <w:sz w:val="24"/>
          <w:szCs w:val="24"/>
          <w:lang w:eastAsia="ru-RU"/>
        </w:rPr>
        <w:t xml:space="preserve">. </w:t>
      </w:r>
      <w:r w:rsidR="006F66C3" w:rsidRPr="00F332CF">
        <w:rPr>
          <w:rFonts w:ascii="Times New Roman" w:eastAsia="Times New Roman" w:hAnsi="Times New Roman" w:cs="Times New Roman"/>
          <w:b/>
          <w:bCs/>
          <w:sz w:val="24"/>
          <w:szCs w:val="24"/>
          <w:lang w:eastAsia="ru-RU"/>
        </w:rPr>
        <w:t xml:space="preserve"> </w:t>
      </w:r>
      <w:r w:rsidR="00CF0864" w:rsidRPr="00F332CF">
        <w:rPr>
          <w:rFonts w:ascii="Times New Roman" w:eastAsia="Times New Roman" w:hAnsi="Times New Roman" w:cs="Times New Roman"/>
          <w:bCs/>
          <w:sz w:val="24"/>
          <w:szCs w:val="24"/>
          <w:lang w:eastAsia="ru-RU"/>
        </w:rPr>
        <w:t>П</w:t>
      </w:r>
      <w:r w:rsidR="006F66C3" w:rsidRPr="00F332CF">
        <w:rPr>
          <w:rFonts w:ascii="Times New Roman" w:eastAsia="Times New Roman" w:hAnsi="Times New Roman" w:cs="Times New Roman"/>
          <w:bCs/>
          <w:sz w:val="24"/>
          <w:szCs w:val="24"/>
          <w:lang w:eastAsia="ru-RU"/>
        </w:rPr>
        <w:t>роявлени</w:t>
      </w:r>
      <w:r w:rsidR="00CF0864" w:rsidRPr="00F332CF">
        <w:rPr>
          <w:rFonts w:ascii="Times New Roman" w:eastAsia="Times New Roman" w:hAnsi="Times New Roman" w:cs="Times New Roman"/>
          <w:bCs/>
          <w:sz w:val="24"/>
          <w:szCs w:val="24"/>
          <w:lang w:eastAsia="ru-RU"/>
        </w:rPr>
        <w:t>е</w:t>
      </w:r>
      <w:r w:rsidR="006F66C3" w:rsidRPr="00F332CF">
        <w:rPr>
          <w:rFonts w:ascii="Times New Roman" w:eastAsia="Times New Roman" w:hAnsi="Times New Roman" w:cs="Times New Roman"/>
          <w:bCs/>
          <w:sz w:val="24"/>
          <w:szCs w:val="24"/>
          <w:lang w:eastAsia="ru-RU"/>
        </w:rPr>
        <w:t xml:space="preserve"> излишней категоричности в </w:t>
      </w:r>
      <w:r w:rsidR="00CF0864" w:rsidRPr="00F332CF">
        <w:rPr>
          <w:rFonts w:ascii="Times New Roman" w:eastAsia="Times New Roman" w:hAnsi="Times New Roman" w:cs="Times New Roman"/>
          <w:bCs/>
          <w:sz w:val="24"/>
          <w:szCs w:val="24"/>
          <w:lang w:eastAsia="ru-RU"/>
        </w:rPr>
        <w:t>суждениях</w:t>
      </w:r>
      <w:r w:rsidR="006F66C3" w:rsidRPr="00F332CF">
        <w:rPr>
          <w:rFonts w:ascii="Times New Roman" w:eastAsia="Times New Roman" w:hAnsi="Times New Roman" w:cs="Times New Roman"/>
          <w:bCs/>
          <w:sz w:val="24"/>
          <w:szCs w:val="24"/>
          <w:lang w:eastAsia="ru-RU"/>
        </w:rPr>
        <w:t>.</w:t>
      </w:r>
    </w:p>
    <w:p w14:paraId="0BF3DEBA" w14:textId="77777777" w:rsidR="006F66C3" w:rsidRPr="00F332CF" w:rsidRDefault="00F20500" w:rsidP="00A21F22">
      <w:pPr>
        <w:spacing w:after="0" w:line="240" w:lineRule="auto"/>
        <w:contextualSpacing/>
        <w:jc w:val="both"/>
        <w:rPr>
          <w:rFonts w:ascii="Times New Roman" w:eastAsia="Times New Roman" w:hAnsi="Times New Roman" w:cs="Times New Roman"/>
          <w:bCs/>
          <w:i/>
          <w:sz w:val="24"/>
          <w:szCs w:val="24"/>
          <w:lang w:eastAsia="ru-RU"/>
        </w:rPr>
      </w:pPr>
      <w:r w:rsidRPr="00F332CF">
        <w:rPr>
          <w:rFonts w:ascii="Times New Roman" w:eastAsia="Times New Roman" w:hAnsi="Times New Roman" w:cs="Times New Roman"/>
          <w:bCs/>
          <w:i/>
          <w:sz w:val="24"/>
          <w:szCs w:val="24"/>
          <w:lang w:eastAsia="ru-RU"/>
        </w:rPr>
        <w:t xml:space="preserve"> В.М</w:t>
      </w:r>
      <w:r w:rsidR="007C37EC" w:rsidRPr="00F332CF">
        <w:rPr>
          <w:rFonts w:ascii="Times New Roman" w:eastAsia="Times New Roman" w:hAnsi="Times New Roman" w:cs="Times New Roman"/>
          <w:bCs/>
          <w:i/>
          <w:sz w:val="24"/>
          <w:szCs w:val="24"/>
          <w:lang w:eastAsia="ru-RU"/>
        </w:rPr>
        <w:t xml:space="preserve">. Песков </w:t>
      </w:r>
      <w:r w:rsidR="006F66C3" w:rsidRPr="00F332CF">
        <w:rPr>
          <w:rFonts w:ascii="Times New Roman" w:eastAsia="Times New Roman" w:hAnsi="Times New Roman" w:cs="Times New Roman"/>
          <w:bCs/>
          <w:i/>
          <w:sz w:val="24"/>
          <w:szCs w:val="24"/>
          <w:lang w:eastAsia="ru-RU"/>
        </w:rPr>
        <w:t>убежден, что война воспитает в че</w:t>
      </w:r>
      <w:r w:rsidR="003903C3" w:rsidRPr="00F332CF">
        <w:rPr>
          <w:rFonts w:ascii="Times New Roman" w:eastAsia="Times New Roman" w:hAnsi="Times New Roman" w:cs="Times New Roman"/>
          <w:bCs/>
          <w:i/>
          <w:sz w:val="24"/>
          <w:szCs w:val="24"/>
          <w:lang w:eastAsia="ru-RU"/>
        </w:rPr>
        <w:t>ловеке все недостающие качества</w:t>
      </w:r>
      <w:r w:rsidR="007C37EC" w:rsidRPr="00F332CF">
        <w:rPr>
          <w:rFonts w:ascii="Times New Roman" w:eastAsia="Times New Roman" w:hAnsi="Times New Roman" w:cs="Times New Roman"/>
          <w:bCs/>
          <w:i/>
          <w:sz w:val="24"/>
          <w:szCs w:val="24"/>
          <w:lang w:eastAsia="ru-RU"/>
        </w:rPr>
        <w:t>, и он будет лучше относиться к историческим памятникам.</w:t>
      </w:r>
      <w:r w:rsidR="00CF0864" w:rsidRPr="00F332CF">
        <w:rPr>
          <w:rFonts w:ascii="Times New Roman" w:eastAsia="Times New Roman" w:hAnsi="Times New Roman" w:cs="Times New Roman"/>
          <w:bCs/>
          <w:i/>
          <w:sz w:val="24"/>
          <w:szCs w:val="24"/>
          <w:lang w:eastAsia="ru-RU"/>
        </w:rPr>
        <w:t xml:space="preserve"> </w:t>
      </w:r>
    </w:p>
    <w:p w14:paraId="25B442CA" w14:textId="77777777" w:rsidR="006F66C3" w:rsidRPr="00F332CF" w:rsidRDefault="00BD5E64" w:rsidP="00A21F22">
      <w:pPr>
        <w:pStyle w:val="a9"/>
        <w:spacing w:after="0" w:line="240" w:lineRule="auto"/>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4.</w:t>
      </w:r>
      <w:r w:rsidR="00042F60" w:rsidRPr="00F332CF">
        <w:rPr>
          <w:rFonts w:ascii="Times New Roman" w:eastAsia="Times New Roman" w:hAnsi="Times New Roman" w:cs="Times New Roman"/>
          <w:sz w:val="24"/>
          <w:szCs w:val="24"/>
          <w:lang w:eastAsia="ru-RU"/>
        </w:rPr>
        <w:t xml:space="preserve"> </w:t>
      </w:r>
      <w:r w:rsidR="006F66C3" w:rsidRPr="00F332CF">
        <w:rPr>
          <w:rFonts w:ascii="Times New Roman" w:eastAsia="Times New Roman" w:hAnsi="Times New Roman" w:cs="Times New Roman"/>
          <w:sz w:val="24"/>
          <w:szCs w:val="24"/>
          <w:lang w:eastAsia="ru-RU"/>
        </w:rPr>
        <w:t>Неточное цитирование или приписывание высказывания другому лицу.</w:t>
      </w:r>
    </w:p>
    <w:p w14:paraId="0F730239" w14:textId="77777777" w:rsidR="006143BB" w:rsidRPr="00F332CF" w:rsidRDefault="006143BB" w:rsidP="00A21F22">
      <w:pPr>
        <w:pStyle w:val="a9"/>
        <w:spacing w:after="0" w:line="240" w:lineRule="auto"/>
        <w:ind w:left="1069"/>
        <w:jc w:val="both"/>
        <w:rPr>
          <w:rFonts w:ascii="Times New Roman" w:eastAsia="Times New Roman" w:hAnsi="Times New Roman" w:cs="Times New Roman"/>
          <w:i/>
          <w:sz w:val="24"/>
          <w:szCs w:val="24"/>
          <w:lang w:eastAsia="ru-RU"/>
        </w:rPr>
      </w:pPr>
      <w:r w:rsidRPr="00F332CF">
        <w:rPr>
          <w:rFonts w:ascii="Times New Roman" w:eastAsia="Times New Roman" w:hAnsi="Times New Roman" w:cs="Times New Roman"/>
          <w:i/>
          <w:sz w:val="24"/>
          <w:szCs w:val="24"/>
          <w:lang w:eastAsia="ru-RU"/>
        </w:rPr>
        <w:t xml:space="preserve">Описывая ужас войны, автор приводит слова жительницы Соловьева Веры Ивановны </w:t>
      </w:r>
      <w:proofErr w:type="spellStart"/>
      <w:r w:rsidRPr="00F332CF">
        <w:rPr>
          <w:rFonts w:ascii="Times New Roman" w:eastAsia="Times New Roman" w:hAnsi="Times New Roman" w:cs="Times New Roman"/>
          <w:i/>
          <w:sz w:val="24"/>
          <w:szCs w:val="24"/>
          <w:lang w:eastAsia="ru-RU"/>
        </w:rPr>
        <w:t>Салобаевой</w:t>
      </w:r>
      <w:proofErr w:type="spellEnd"/>
      <w:r w:rsidRPr="00F332CF">
        <w:rPr>
          <w:rFonts w:ascii="Times New Roman" w:eastAsia="Times New Roman" w:hAnsi="Times New Roman" w:cs="Times New Roman"/>
          <w:i/>
          <w:sz w:val="24"/>
          <w:szCs w:val="24"/>
          <w:lang w:eastAsia="ru-RU"/>
        </w:rPr>
        <w:t>: «Это был ад!»</w:t>
      </w:r>
    </w:p>
    <w:p w14:paraId="4A28F915" w14:textId="77777777" w:rsidR="006143BB" w:rsidRPr="00F332CF" w:rsidRDefault="006143BB" w:rsidP="00A21F22">
      <w:pPr>
        <w:pStyle w:val="a9"/>
        <w:spacing w:after="0" w:line="240" w:lineRule="auto"/>
        <w:ind w:left="1069"/>
        <w:jc w:val="both"/>
        <w:rPr>
          <w:rFonts w:ascii="Times New Roman" w:eastAsia="Times New Roman" w:hAnsi="Times New Roman" w:cs="Times New Roman"/>
          <w:i/>
          <w:sz w:val="24"/>
          <w:szCs w:val="24"/>
          <w:lang w:eastAsia="ru-RU"/>
        </w:rPr>
      </w:pPr>
      <w:r w:rsidRPr="00F332CF">
        <w:rPr>
          <w:rFonts w:ascii="Times New Roman" w:eastAsia="Times New Roman" w:hAnsi="Times New Roman" w:cs="Times New Roman"/>
          <w:i/>
          <w:sz w:val="24"/>
          <w:szCs w:val="24"/>
          <w:lang w:eastAsia="ru-RU"/>
        </w:rPr>
        <w:t>«Народ, забывший свое прошлое, не имеет будущего», - сказал Л.Н. Толстой.</w:t>
      </w:r>
    </w:p>
    <w:p w14:paraId="20E87332" w14:textId="77777777" w:rsidR="006967C8" w:rsidRPr="00F332CF" w:rsidRDefault="00042F60" w:rsidP="00A21F22">
      <w:pPr>
        <w:pStyle w:val="a9"/>
        <w:spacing w:after="0" w:line="240" w:lineRule="auto"/>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Cs/>
          <w:sz w:val="24"/>
          <w:szCs w:val="24"/>
          <w:lang w:eastAsia="ru-RU"/>
        </w:rPr>
        <w:t>5.</w:t>
      </w:r>
      <w:r w:rsidR="006967C8" w:rsidRPr="00F332CF">
        <w:rPr>
          <w:rFonts w:ascii="Times New Roman" w:eastAsia="Times New Roman" w:hAnsi="Times New Roman" w:cs="Times New Roman"/>
          <w:bCs/>
          <w:sz w:val="24"/>
          <w:szCs w:val="24"/>
          <w:lang w:eastAsia="ru-RU"/>
        </w:rPr>
        <w:t>Н</w:t>
      </w:r>
      <w:r w:rsidR="006F66C3" w:rsidRPr="00F332CF">
        <w:rPr>
          <w:rFonts w:ascii="Times New Roman" w:eastAsia="Times New Roman" w:hAnsi="Times New Roman" w:cs="Times New Roman"/>
          <w:sz w:val="24"/>
          <w:szCs w:val="24"/>
          <w:lang w:eastAsia="ru-RU"/>
        </w:rPr>
        <w:t>еверно</w:t>
      </w:r>
      <w:r w:rsidR="006967C8" w:rsidRPr="00F332CF">
        <w:rPr>
          <w:rFonts w:ascii="Times New Roman" w:eastAsia="Times New Roman" w:hAnsi="Times New Roman" w:cs="Times New Roman"/>
          <w:sz w:val="24"/>
          <w:szCs w:val="24"/>
          <w:lang w:eastAsia="ru-RU"/>
        </w:rPr>
        <w:t>е</w:t>
      </w:r>
      <w:r w:rsidR="006F66C3" w:rsidRPr="00F332CF">
        <w:rPr>
          <w:rFonts w:ascii="Times New Roman" w:eastAsia="Times New Roman" w:hAnsi="Times New Roman" w:cs="Times New Roman"/>
          <w:sz w:val="24"/>
          <w:szCs w:val="24"/>
          <w:lang w:eastAsia="ru-RU"/>
        </w:rPr>
        <w:t xml:space="preserve"> определ</w:t>
      </w:r>
      <w:r w:rsidR="006967C8" w:rsidRPr="00F332CF">
        <w:rPr>
          <w:rFonts w:ascii="Times New Roman" w:eastAsia="Times New Roman" w:hAnsi="Times New Roman" w:cs="Times New Roman"/>
          <w:sz w:val="24"/>
          <w:szCs w:val="24"/>
          <w:lang w:eastAsia="ru-RU"/>
        </w:rPr>
        <w:t xml:space="preserve">ение </w:t>
      </w:r>
      <w:r w:rsidR="006F66C3" w:rsidRPr="00F332CF">
        <w:rPr>
          <w:rFonts w:ascii="Times New Roman" w:eastAsia="Times New Roman" w:hAnsi="Times New Roman" w:cs="Times New Roman"/>
          <w:sz w:val="24"/>
          <w:szCs w:val="24"/>
          <w:lang w:eastAsia="ru-RU"/>
        </w:rPr>
        <w:t xml:space="preserve"> жанр</w:t>
      </w:r>
      <w:r w:rsidR="006967C8" w:rsidRPr="00F332CF">
        <w:rPr>
          <w:rFonts w:ascii="Times New Roman" w:eastAsia="Times New Roman" w:hAnsi="Times New Roman" w:cs="Times New Roman"/>
          <w:sz w:val="24"/>
          <w:szCs w:val="24"/>
          <w:lang w:eastAsia="ru-RU"/>
        </w:rPr>
        <w:t>а.</w:t>
      </w:r>
    </w:p>
    <w:p w14:paraId="10981378" w14:textId="77777777" w:rsidR="007C37EC" w:rsidRPr="00F332CF" w:rsidRDefault="007C37EC" w:rsidP="00A21F22">
      <w:pPr>
        <w:spacing w:after="0" w:line="240" w:lineRule="auto"/>
        <w:ind w:left="1069"/>
        <w:contextualSpacing/>
        <w:jc w:val="both"/>
        <w:rPr>
          <w:rFonts w:ascii="Times New Roman" w:eastAsia="Times New Roman" w:hAnsi="Times New Roman" w:cs="Times New Roman"/>
          <w:i/>
          <w:sz w:val="24"/>
          <w:szCs w:val="24"/>
          <w:lang w:eastAsia="ru-RU"/>
        </w:rPr>
      </w:pPr>
      <w:r w:rsidRPr="00F332CF">
        <w:rPr>
          <w:rFonts w:ascii="Times New Roman" w:eastAsia="Times New Roman" w:hAnsi="Times New Roman" w:cs="Times New Roman"/>
          <w:i/>
          <w:sz w:val="24"/>
          <w:szCs w:val="24"/>
          <w:lang w:eastAsia="ru-RU"/>
        </w:rPr>
        <w:t>В пьесе</w:t>
      </w:r>
      <w:r w:rsidR="006F4890" w:rsidRPr="00F332CF">
        <w:rPr>
          <w:rFonts w:ascii="Times New Roman" w:eastAsia="Times New Roman" w:hAnsi="Times New Roman" w:cs="Times New Roman"/>
          <w:i/>
          <w:sz w:val="24"/>
          <w:szCs w:val="24"/>
          <w:lang w:eastAsia="ru-RU"/>
        </w:rPr>
        <w:t xml:space="preserve"> Твардовского </w:t>
      </w:r>
      <w:r w:rsidRPr="00F332CF">
        <w:rPr>
          <w:rFonts w:ascii="Times New Roman" w:eastAsia="Times New Roman" w:hAnsi="Times New Roman" w:cs="Times New Roman"/>
          <w:i/>
          <w:sz w:val="24"/>
          <w:szCs w:val="24"/>
          <w:lang w:eastAsia="ru-RU"/>
        </w:rPr>
        <w:t xml:space="preserve"> «В</w:t>
      </w:r>
      <w:r w:rsidR="006F4890" w:rsidRPr="00F332CF">
        <w:rPr>
          <w:rFonts w:ascii="Times New Roman" w:eastAsia="Times New Roman" w:hAnsi="Times New Roman" w:cs="Times New Roman"/>
          <w:i/>
          <w:sz w:val="24"/>
          <w:szCs w:val="24"/>
          <w:lang w:eastAsia="ru-RU"/>
        </w:rPr>
        <w:t>асилий Теркин</w:t>
      </w:r>
      <w:r w:rsidRPr="00F332CF">
        <w:rPr>
          <w:rFonts w:ascii="Times New Roman" w:eastAsia="Times New Roman" w:hAnsi="Times New Roman" w:cs="Times New Roman"/>
          <w:i/>
          <w:sz w:val="24"/>
          <w:szCs w:val="24"/>
          <w:lang w:eastAsia="ru-RU"/>
        </w:rPr>
        <w:t>» речь идет об ожесто</w:t>
      </w:r>
      <w:r w:rsidR="006F4890" w:rsidRPr="00F332CF">
        <w:rPr>
          <w:rFonts w:ascii="Times New Roman" w:eastAsia="Times New Roman" w:hAnsi="Times New Roman" w:cs="Times New Roman"/>
          <w:i/>
          <w:sz w:val="24"/>
          <w:szCs w:val="24"/>
          <w:lang w:eastAsia="ru-RU"/>
        </w:rPr>
        <w:t>ченных боях в годы войны, о том, что тяжелые условия жизни только закалили его характер</w:t>
      </w:r>
      <w:r w:rsidRPr="00F332CF">
        <w:rPr>
          <w:rFonts w:ascii="Times New Roman" w:eastAsia="Times New Roman" w:hAnsi="Times New Roman" w:cs="Times New Roman"/>
          <w:i/>
          <w:sz w:val="24"/>
          <w:szCs w:val="24"/>
          <w:lang w:eastAsia="ru-RU"/>
        </w:rPr>
        <w:t>.</w:t>
      </w:r>
    </w:p>
    <w:p w14:paraId="352F8EF4" w14:textId="77777777" w:rsidR="006F66C3" w:rsidRPr="00F332CF" w:rsidRDefault="00BD5E64" w:rsidP="00A21F22">
      <w:pPr>
        <w:spacing w:after="0" w:line="240" w:lineRule="auto"/>
        <w:ind w:firstLine="709"/>
        <w:contextualSpacing/>
        <w:jc w:val="both"/>
        <w:rPr>
          <w:rStyle w:val="af0"/>
          <w:rFonts w:ascii="Times New Roman" w:hAnsi="Times New Roman" w:cs="Times New Roman"/>
          <w:b w:val="0"/>
          <w:sz w:val="24"/>
          <w:szCs w:val="24"/>
        </w:rPr>
      </w:pPr>
      <w:r w:rsidRPr="00F332CF">
        <w:rPr>
          <w:rStyle w:val="af0"/>
          <w:rFonts w:ascii="Times New Roman" w:hAnsi="Times New Roman" w:cs="Times New Roman"/>
          <w:b w:val="0"/>
          <w:sz w:val="24"/>
          <w:szCs w:val="24"/>
        </w:rPr>
        <w:t>6</w:t>
      </w:r>
      <w:r w:rsidR="006967C8" w:rsidRPr="00F332CF">
        <w:rPr>
          <w:rStyle w:val="af0"/>
          <w:rFonts w:ascii="Times New Roman" w:hAnsi="Times New Roman" w:cs="Times New Roman"/>
          <w:b w:val="0"/>
          <w:sz w:val="24"/>
          <w:szCs w:val="24"/>
        </w:rPr>
        <w:t>.</w:t>
      </w:r>
      <w:r w:rsidR="00EF233B" w:rsidRPr="00F332CF">
        <w:rPr>
          <w:rStyle w:val="af0"/>
          <w:rFonts w:ascii="Times New Roman" w:hAnsi="Times New Roman" w:cs="Times New Roman"/>
          <w:b w:val="0"/>
          <w:sz w:val="24"/>
          <w:szCs w:val="24"/>
        </w:rPr>
        <w:t xml:space="preserve"> </w:t>
      </w:r>
      <w:r w:rsidR="006F66C3" w:rsidRPr="00F332CF">
        <w:rPr>
          <w:rStyle w:val="af0"/>
          <w:rFonts w:ascii="Times New Roman" w:hAnsi="Times New Roman" w:cs="Times New Roman"/>
          <w:b w:val="0"/>
          <w:sz w:val="24"/>
          <w:szCs w:val="24"/>
        </w:rPr>
        <w:t>Неточное воспроизведение книжных источников</w:t>
      </w:r>
      <w:r w:rsidR="006967C8" w:rsidRPr="00F332CF">
        <w:rPr>
          <w:rStyle w:val="af0"/>
          <w:rFonts w:ascii="Times New Roman" w:hAnsi="Times New Roman" w:cs="Times New Roman"/>
          <w:b w:val="0"/>
          <w:sz w:val="24"/>
          <w:szCs w:val="24"/>
        </w:rPr>
        <w:t>.</w:t>
      </w:r>
    </w:p>
    <w:p w14:paraId="7C8BEE7E" w14:textId="77777777" w:rsidR="00BF4884" w:rsidRPr="00F332CF" w:rsidRDefault="00BF4884" w:rsidP="00A21F22">
      <w:pPr>
        <w:spacing w:after="0" w:line="240" w:lineRule="auto"/>
        <w:ind w:firstLine="709"/>
        <w:contextualSpacing/>
        <w:jc w:val="both"/>
        <w:rPr>
          <w:rStyle w:val="HTML"/>
          <w:rFonts w:ascii="Times New Roman" w:eastAsiaTheme="minorHAnsi" w:hAnsi="Times New Roman" w:cs="Times New Roman"/>
          <w:i/>
          <w:sz w:val="24"/>
          <w:szCs w:val="24"/>
        </w:rPr>
      </w:pPr>
      <w:r w:rsidRPr="00F332CF">
        <w:rPr>
          <w:rStyle w:val="HTML"/>
          <w:rFonts w:ascii="Times New Roman" w:eastAsiaTheme="minorHAnsi" w:hAnsi="Times New Roman" w:cs="Times New Roman"/>
          <w:i/>
          <w:sz w:val="24"/>
          <w:szCs w:val="24"/>
        </w:rPr>
        <w:t>Еще одним  не менее ярким примером сложности достижения открытий является произведение Булгакова «Собачье сердце». В этом произведении учены попробовал пересадить орган собаки человеку и посмотреть, даст ли это результат. Но человек не смог нормально жить с органом животного, и все пришлось вернуть на свои места.</w:t>
      </w:r>
    </w:p>
    <w:p w14:paraId="1F495F65" w14:textId="77777777" w:rsidR="006F66C3" w:rsidRPr="00F332CF" w:rsidRDefault="00BD5E64" w:rsidP="00A21F22">
      <w:pPr>
        <w:spacing w:after="0" w:line="240" w:lineRule="auto"/>
        <w:ind w:firstLine="709"/>
        <w:contextualSpacing/>
        <w:jc w:val="both"/>
        <w:rPr>
          <w:rFonts w:ascii="Times New Roman" w:hAnsi="Times New Roman" w:cs="Times New Roman"/>
          <w:b/>
          <w:sz w:val="24"/>
          <w:szCs w:val="24"/>
        </w:rPr>
      </w:pPr>
      <w:r w:rsidRPr="00F332CF">
        <w:rPr>
          <w:rStyle w:val="af0"/>
          <w:rFonts w:ascii="Times New Roman" w:hAnsi="Times New Roman" w:cs="Times New Roman"/>
          <w:b w:val="0"/>
          <w:sz w:val="24"/>
          <w:szCs w:val="24"/>
        </w:rPr>
        <w:t>7</w:t>
      </w:r>
      <w:r w:rsidR="006967C8" w:rsidRPr="00F332CF">
        <w:rPr>
          <w:rStyle w:val="af0"/>
          <w:rFonts w:ascii="Times New Roman" w:hAnsi="Times New Roman" w:cs="Times New Roman"/>
          <w:b w:val="0"/>
          <w:sz w:val="24"/>
          <w:szCs w:val="24"/>
        </w:rPr>
        <w:t>.</w:t>
      </w:r>
      <w:r w:rsidR="00EF233B" w:rsidRPr="00F332CF">
        <w:rPr>
          <w:rStyle w:val="af0"/>
          <w:rFonts w:ascii="Times New Roman" w:hAnsi="Times New Roman" w:cs="Times New Roman"/>
          <w:b w:val="0"/>
          <w:sz w:val="24"/>
          <w:szCs w:val="24"/>
        </w:rPr>
        <w:t xml:space="preserve"> </w:t>
      </w:r>
      <w:r w:rsidR="006F66C3" w:rsidRPr="00F332CF">
        <w:rPr>
          <w:rStyle w:val="af0"/>
          <w:rFonts w:ascii="Times New Roman" w:hAnsi="Times New Roman" w:cs="Times New Roman"/>
          <w:b w:val="0"/>
          <w:sz w:val="24"/>
          <w:szCs w:val="24"/>
        </w:rPr>
        <w:t>Ошибки в воспроизведении имен собственных</w:t>
      </w:r>
      <w:r w:rsidR="006967C8" w:rsidRPr="00F332CF">
        <w:rPr>
          <w:rStyle w:val="af0"/>
          <w:rFonts w:ascii="Times New Roman" w:hAnsi="Times New Roman" w:cs="Times New Roman"/>
          <w:b w:val="0"/>
          <w:sz w:val="24"/>
          <w:szCs w:val="24"/>
        </w:rPr>
        <w:t>.</w:t>
      </w:r>
    </w:p>
    <w:p w14:paraId="5CDD76D6" w14:textId="77777777" w:rsidR="006F4890" w:rsidRPr="00F332CF" w:rsidRDefault="006F4890" w:rsidP="00A21F22">
      <w:pPr>
        <w:spacing w:after="0" w:line="240" w:lineRule="auto"/>
        <w:ind w:firstLine="709"/>
        <w:contextualSpacing/>
        <w:jc w:val="both"/>
        <w:rPr>
          <w:rStyle w:val="HTML"/>
          <w:rFonts w:ascii="Times New Roman" w:eastAsiaTheme="minorHAnsi" w:hAnsi="Times New Roman" w:cs="Times New Roman"/>
          <w:i/>
          <w:sz w:val="24"/>
          <w:szCs w:val="24"/>
        </w:rPr>
      </w:pPr>
      <w:r w:rsidRPr="00F332CF">
        <w:rPr>
          <w:rStyle w:val="HTML"/>
          <w:rFonts w:ascii="Times New Roman" w:eastAsiaTheme="minorHAnsi" w:hAnsi="Times New Roman" w:cs="Times New Roman"/>
          <w:i/>
          <w:sz w:val="24"/>
          <w:szCs w:val="24"/>
        </w:rPr>
        <w:t>Нельзя не вспомнить великого ученого М.И. Менделеева, создавшего таблицу, которой люди будут пользоваться вечно.</w:t>
      </w:r>
      <w:r w:rsidR="006F66C3" w:rsidRPr="00F332CF">
        <w:rPr>
          <w:rStyle w:val="HTML"/>
          <w:rFonts w:ascii="Times New Roman" w:eastAsiaTheme="minorHAnsi" w:hAnsi="Times New Roman" w:cs="Times New Roman"/>
          <w:i/>
          <w:sz w:val="24"/>
          <w:szCs w:val="24"/>
        </w:rPr>
        <w:t xml:space="preserve"> </w:t>
      </w:r>
    </w:p>
    <w:p w14:paraId="3724E515" w14:textId="77777777" w:rsidR="006F66C3" w:rsidRPr="00F332CF" w:rsidRDefault="00FE59F8" w:rsidP="00A21F22">
      <w:pPr>
        <w:spacing w:after="0" w:line="240" w:lineRule="auto"/>
        <w:ind w:firstLine="709"/>
        <w:contextualSpacing/>
        <w:jc w:val="both"/>
        <w:rPr>
          <w:rStyle w:val="HTML"/>
          <w:rFonts w:ascii="Times New Roman" w:eastAsiaTheme="minorHAnsi" w:hAnsi="Times New Roman" w:cs="Times New Roman"/>
          <w:i/>
          <w:sz w:val="24"/>
          <w:szCs w:val="24"/>
        </w:rPr>
      </w:pPr>
      <w:r w:rsidRPr="00F332CF">
        <w:rPr>
          <w:rStyle w:val="HTML"/>
          <w:rFonts w:ascii="Times New Roman" w:eastAsiaTheme="minorHAnsi" w:hAnsi="Times New Roman" w:cs="Times New Roman"/>
          <w:i/>
          <w:sz w:val="24"/>
          <w:szCs w:val="24"/>
        </w:rPr>
        <w:t>Автором предложенного текста является известный писатель и журналист В.В. Песков.</w:t>
      </w:r>
    </w:p>
    <w:p w14:paraId="1D751B57" w14:textId="77777777" w:rsidR="006F66C3" w:rsidRPr="00F332CF" w:rsidRDefault="00BD5E64" w:rsidP="00A21F22">
      <w:pPr>
        <w:spacing w:after="0" w:line="240" w:lineRule="auto"/>
        <w:ind w:firstLine="709"/>
        <w:contextualSpacing/>
        <w:jc w:val="both"/>
        <w:rPr>
          <w:rFonts w:ascii="Times New Roman" w:hAnsi="Times New Roman" w:cs="Times New Roman"/>
          <w:sz w:val="24"/>
          <w:szCs w:val="24"/>
        </w:rPr>
      </w:pPr>
      <w:r w:rsidRPr="00F332CF">
        <w:rPr>
          <w:rStyle w:val="af0"/>
          <w:rFonts w:ascii="Times New Roman" w:hAnsi="Times New Roman" w:cs="Times New Roman"/>
          <w:b w:val="0"/>
          <w:sz w:val="24"/>
          <w:szCs w:val="24"/>
        </w:rPr>
        <w:t>8</w:t>
      </w:r>
      <w:r w:rsidR="006967C8" w:rsidRPr="00F332CF">
        <w:rPr>
          <w:rStyle w:val="af0"/>
          <w:rFonts w:ascii="Times New Roman" w:hAnsi="Times New Roman" w:cs="Times New Roman"/>
          <w:b w:val="0"/>
          <w:sz w:val="24"/>
          <w:szCs w:val="24"/>
        </w:rPr>
        <w:t>.</w:t>
      </w:r>
      <w:r w:rsidR="00EF233B" w:rsidRPr="00F332CF">
        <w:rPr>
          <w:rStyle w:val="af0"/>
          <w:rFonts w:ascii="Times New Roman" w:hAnsi="Times New Roman" w:cs="Times New Roman"/>
          <w:sz w:val="24"/>
          <w:szCs w:val="24"/>
        </w:rPr>
        <w:t xml:space="preserve"> </w:t>
      </w:r>
      <w:r w:rsidR="006F66C3" w:rsidRPr="00F332CF">
        <w:rPr>
          <w:rStyle w:val="af0"/>
          <w:rFonts w:ascii="Times New Roman" w:hAnsi="Times New Roman" w:cs="Times New Roman"/>
          <w:b w:val="0"/>
          <w:sz w:val="24"/>
          <w:szCs w:val="24"/>
        </w:rPr>
        <w:t xml:space="preserve">Ошибки в воспроизведении дат, </w:t>
      </w:r>
      <w:r w:rsidR="006967C8" w:rsidRPr="00F332CF">
        <w:rPr>
          <w:rStyle w:val="af0"/>
          <w:rFonts w:ascii="Times New Roman" w:hAnsi="Times New Roman" w:cs="Times New Roman"/>
          <w:b w:val="0"/>
          <w:sz w:val="24"/>
          <w:szCs w:val="24"/>
        </w:rPr>
        <w:t xml:space="preserve"> определении </w:t>
      </w:r>
      <w:r w:rsidR="006F66C3" w:rsidRPr="00F332CF">
        <w:rPr>
          <w:rStyle w:val="af0"/>
          <w:rFonts w:ascii="Times New Roman" w:hAnsi="Times New Roman" w:cs="Times New Roman"/>
          <w:b w:val="0"/>
          <w:sz w:val="24"/>
          <w:szCs w:val="24"/>
        </w:rPr>
        <w:t>веков</w:t>
      </w:r>
      <w:r w:rsidR="006967C8" w:rsidRPr="00F332CF">
        <w:rPr>
          <w:rStyle w:val="af0"/>
          <w:rFonts w:ascii="Times New Roman" w:hAnsi="Times New Roman" w:cs="Times New Roman"/>
          <w:b w:val="0"/>
          <w:sz w:val="24"/>
          <w:szCs w:val="24"/>
        </w:rPr>
        <w:t>.</w:t>
      </w:r>
    </w:p>
    <w:p w14:paraId="30A6A1BD" w14:textId="77777777" w:rsidR="006F66C3" w:rsidRPr="00F332CF" w:rsidRDefault="006F66C3" w:rsidP="00A21F22">
      <w:pPr>
        <w:spacing w:after="0" w:line="240" w:lineRule="auto"/>
        <w:ind w:firstLine="709"/>
        <w:contextualSpacing/>
        <w:jc w:val="both"/>
        <w:rPr>
          <w:rStyle w:val="HTML"/>
          <w:rFonts w:ascii="Times New Roman" w:eastAsiaTheme="minorHAnsi" w:hAnsi="Times New Roman" w:cs="Times New Roman"/>
          <w:i/>
          <w:sz w:val="24"/>
          <w:szCs w:val="24"/>
        </w:rPr>
      </w:pPr>
      <w:r w:rsidRPr="00F332CF">
        <w:rPr>
          <w:rStyle w:val="HTML"/>
          <w:rFonts w:ascii="Times New Roman" w:eastAsiaTheme="minorHAnsi" w:hAnsi="Times New Roman" w:cs="Times New Roman"/>
          <w:i/>
          <w:sz w:val="24"/>
          <w:szCs w:val="24"/>
        </w:rPr>
        <w:t xml:space="preserve">Мой дедушка воевал под Сталинградом в </w:t>
      </w:r>
      <w:r w:rsidRPr="00F332CF">
        <w:rPr>
          <w:rStyle w:val="HTML"/>
          <w:rFonts w:ascii="Times New Roman" w:eastAsiaTheme="minorHAnsi" w:hAnsi="Times New Roman" w:cs="Times New Roman"/>
          <w:b/>
          <w:i/>
          <w:sz w:val="24"/>
          <w:szCs w:val="24"/>
        </w:rPr>
        <w:t>1943</w:t>
      </w:r>
      <w:r w:rsidR="003903C3" w:rsidRPr="00F332CF">
        <w:rPr>
          <w:rStyle w:val="HTML"/>
          <w:rFonts w:ascii="Times New Roman" w:eastAsiaTheme="minorHAnsi" w:hAnsi="Times New Roman" w:cs="Times New Roman"/>
          <w:i/>
          <w:sz w:val="24"/>
          <w:szCs w:val="24"/>
        </w:rPr>
        <w:t xml:space="preserve"> году</w:t>
      </w:r>
      <w:r w:rsidRPr="00F332CF">
        <w:rPr>
          <w:rStyle w:val="HTML"/>
          <w:rFonts w:ascii="Times New Roman" w:eastAsiaTheme="minorHAnsi" w:hAnsi="Times New Roman" w:cs="Times New Roman"/>
          <w:i/>
          <w:sz w:val="24"/>
          <w:szCs w:val="24"/>
        </w:rPr>
        <w:t>.</w:t>
      </w:r>
    </w:p>
    <w:p w14:paraId="03978DEE" w14:textId="77777777" w:rsidR="006F66C3" w:rsidRPr="00F332CF" w:rsidRDefault="006F66C3" w:rsidP="00A21F22">
      <w:pPr>
        <w:spacing w:after="0" w:line="240" w:lineRule="auto"/>
        <w:ind w:firstLine="709"/>
        <w:contextualSpacing/>
        <w:jc w:val="both"/>
        <w:rPr>
          <w:rFonts w:ascii="Times New Roman" w:hAnsi="Times New Roman" w:cs="Times New Roman"/>
          <w:i/>
          <w:sz w:val="24"/>
          <w:szCs w:val="24"/>
        </w:rPr>
      </w:pPr>
      <w:r w:rsidRPr="00F332CF">
        <w:rPr>
          <w:rStyle w:val="HTML"/>
          <w:rFonts w:ascii="Times New Roman" w:eastAsiaTheme="minorHAnsi" w:hAnsi="Times New Roman" w:cs="Times New Roman"/>
          <w:i/>
          <w:sz w:val="24"/>
          <w:szCs w:val="24"/>
        </w:rPr>
        <w:t xml:space="preserve">Семью дедушки депортировали из Крыма в </w:t>
      </w:r>
      <w:r w:rsidRPr="00F332CF">
        <w:rPr>
          <w:rStyle w:val="HTML"/>
          <w:rFonts w:ascii="Times New Roman" w:eastAsiaTheme="minorHAnsi" w:hAnsi="Times New Roman" w:cs="Times New Roman"/>
          <w:b/>
          <w:i/>
          <w:sz w:val="24"/>
          <w:szCs w:val="24"/>
        </w:rPr>
        <w:t>1946</w:t>
      </w:r>
      <w:r w:rsidRPr="00F332CF">
        <w:rPr>
          <w:rStyle w:val="HTML"/>
          <w:rFonts w:ascii="Times New Roman" w:eastAsiaTheme="minorHAnsi" w:hAnsi="Times New Roman" w:cs="Times New Roman"/>
          <w:i/>
          <w:sz w:val="24"/>
          <w:szCs w:val="24"/>
        </w:rPr>
        <w:t xml:space="preserve"> году.</w:t>
      </w:r>
    </w:p>
    <w:p w14:paraId="682C94C3" w14:textId="77777777" w:rsidR="006F66C3" w:rsidRPr="00F332CF" w:rsidRDefault="00BD5E64" w:rsidP="00A21F22">
      <w:pPr>
        <w:spacing w:after="0" w:line="240" w:lineRule="auto"/>
        <w:ind w:firstLine="709"/>
        <w:contextualSpacing/>
        <w:jc w:val="both"/>
        <w:rPr>
          <w:rStyle w:val="af0"/>
          <w:rFonts w:ascii="Times New Roman" w:hAnsi="Times New Roman" w:cs="Times New Roman"/>
          <w:b w:val="0"/>
          <w:sz w:val="24"/>
          <w:szCs w:val="24"/>
        </w:rPr>
      </w:pPr>
      <w:r w:rsidRPr="00F332CF">
        <w:rPr>
          <w:rStyle w:val="af0"/>
          <w:rFonts w:ascii="Times New Roman" w:hAnsi="Times New Roman" w:cs="Times New Roman"/>
          <w:b w:val="0"/>
          <w:sz w:val="24"/>
          <w:szCs w:val="24"/>
        </w:rPr>
        <w:t>9</w:t>
      </w:r>
      <w:r w:rsidR="006967C8" w:rsidRPr="00F332CF">
        <w:rPr>
          <w:rStyle w:val="af0"/>
          <w:rFonts w:ascii="Times New Roman" w:hAnsi="Times New Roman" w:cs="Times New Roman"/>
          <w:b w:val="0"/>
          <w:sz w:val="24"/>
          <w:szCs w:val="24"/>
        </w:rPr>
        <w:t>.</w:t>
      </w:r>
      <w:r w:rsidR="00EF233B" w:rsidRPr="00F332CF">
        <w:rPr>
          <w:rStyle w:val="af0"/>
          <w:rFonts w:ascii="Times New Roman" w:hAnsi="Times New Roman" w:cs="Times New Roman"/>
          <w:b w:val="0"/>
          <w:sz w:val="24"/>
          <w:szCs w:val="24"/>
        </w:rPr>
        <w:t xml:space="preserve"> </w:t>
      </w:r>
      <w:r w:rsidR="006F66C3" w:rsidRPr="00F332CF">
        <w:rPr>
          <w:rStyle w:val="af0"/>
          <w:rFonts w:ascii="Times New Roman" w:hAnsi="Times New Roman" w:cs="Times New Roman"/>
          <w:b w:val="0"/>
          <w:sz w:val="24"/>
          <w:szCs w:val="24"/>
        </w:rPr>
        <w:t xml:space="preserve">Ошибки в </w:t>
      </w:r>
      <w:r w:rsidR="006967C8" w:rsidRPr="00F332CF">
        <w:rPr>
          <w:rStyle w:val="af0"/>
          <w:rFonts w:ascii="Times New Roman" w:hAnsi="Times New Roman" w:cs="Times New Roman"/>
          <w:b w:val="0"/>
          <w:sz w:val="24"/>
          <w:szCs w:val="24"/>
        </w:rPr>
        <w:t xml:space="preserve"> указании </w:t>
      </w:r>
      <w:r w:rsidR="006F66C3" w:rsidRPr="00F332CF">
        <w:rPr>
          <w:rStyle w:val="af0"/>
          <w:rFonts w:ascii="Times New Roman" w:hAnsi="Times New Roman" w:cs="Times New Roman"/>
          <w:b w:val="0"/>
          <w:sz w:val="24"/>
          <w:szCs w:val="24"/>
        </w:rPr>
        <w:t xml:space="preserve"> мест </w:t>
      </w:r>
      <w:r w:rsidR="00FE59F8" w:rsidRPr="00F332CF">
        <w:rPr>
          <w:rStyle w:val="af0"/>
          <w:rFonts w:ascii="Times New Roman" w:hAnsi="Times New Roman" w:cs="Times New Roman"/>
          <w:b w:val="0"/>
          <w:sz w:val="24"/>
          <w:szCs w:val="24"/>
        </w:rPr>
        <w:t xml:space="preserve">и </w:t>
      </w:r>
      <w:r w:rsidR="006F66C3" w:rsidRPr="00F332CF">
        <w:rPr>
          <w:rStyle w:val="af0"/>
          <w:rFonts w:ascii="Times New Roman" w:hAnsi="Times New Roman" w:cs="Times New Roman"/>
          <w:b w:val="0"/>
          <w:sz w:val="24"/>
          <w:szCs w:val="24"/>
        </w:rPr>
        <w:t>событий</w:t>
      </w:r>
      <w:r w:rsidR="006967C8" w:rsidRPr="00F332CF">
        <w:rPr>
          <w:rStyle w:val="af0"/>
          <w:rFonts w:ascii="Times New Roman" w:hAnsi="Times New Roman" w:cs="Times New Roman"/>
          <w:b w:val="0"/>
          <w:sz w:val="24"/>
          <w:szCs w:val="24"/>
        </w:rPr>
        <w:t>.</w:t>
      </w:r>
    </w:p>
    <w:p w14:paraId="1153EA9D" w14:textId="77777777" w:rsidR="006F4890" w:rsidRPr="00F332CF" w:rsidRDefault="00BD5E64" w:rsidP="00A21F22">
      <w:pPr>
        <w:spacing w:after="0" w:line="240" w:lineRule="auto"/>
        <w:ind w:firstLine="709"/>
        <w:contextualSpacing/>
        <w:jc w:val="both"/>
        <w:rPr>
          <w:rStyle w:val="af0"/>
          <w:rFonts w:ascii="Times New Roman" w:hAnsi="Times New Roman" w:cs="Times New Roman"/>
          <w:b w:val="0"/>
          <w:sz w:val="24"/>
          <w:szCs w:val="24"/>
        </w:rPr>
      </w:pPr>
      <w:r w:rsidRPr="00F332CF">
        <w:rPr>
          <w:rStyle w:val="af0"/>
          <w:rFonts w:ascii="Times New Roman" w:hAnsi="Times New Roman" w:cs="Times New Roman"/>
          <w:b w:val="0"/>
          <w:sz w:val="24"/>
          <w:szCs w:val="24"/>
        </w:rPr>
        <w:t>10</w:t>
      </w:r>
      <w:r w:rsidR="006F4890" w:rsidRPr="00F332CF">
        <w:rPr>
          <w:rStyle w:val="af0"/>
          <w:rFonts w:ascii="Times New Roman" w:hAnsi="Times New Roman" w:cs="Times New Roman"/>
          <w:b w:val="0"/>
          <w:sz w:val="24"/>
          <w:szCs w:val="24"/>
        </w:rPr>
        <w:t>. Перепутаны фамилии или имена героев, их поступки, отношение к происходящим событиям.</w:t>
      </w:r>
    </w:p>
    <w:p w14:paraId="5B5C407B" w14:textId="77777777" w:rsidR="006F4890" w:rsidRPr="00F332CF" w:rsidRDefault="006F4890" w:rsidP="00A21F22">
      <w:pPr>
        <w:spacing w:after="0" w:line="240" w:lineRule="auto"/>
        <w:ind w:firstLine="709"/>
        <w:contextualSpacing/>
        <w:jc w:val="both"/>
        <w:rPr>
          <w:rStyle w:val="af0"/>
          <w:rFonts w:ascii="Times New Roman" w:hAnsi="Times New Roman" w:cs="Times New Roman"/>
          <w:b w:val="0"/>
          <w:i/>
          <w:sz w:val="24"/>
          <w:szCs w:val="24"/>
        </w:rPr>
      </w:pPr>
      <w:r w:rsidRPr="00F332CF">
        <w:rPr>
          <w:rStyle w:val="af0"/>
          <w:rFonts w:ascii="Times New Roman" w:hAnsi="Times New Roman" w:cs="Times New Roman"/>
          <w:b w:val="0"/>
          <w:i/>
          <w:sz w:val="24"/>
          <w:szCs w:val="24"/>
        </w:rPr>
        <w:t>Лопахин оказался слабым человеком, он не понимал оптимистичного настроения Николая, способного любоваться красотой природы, в то время как фронт был прорван, немцы висели на хвосте.</w:t>
      </w:r>
    </w:p>
    <w:p w14:paraId="7D229867" w14:textId="335CD4CC" w:rsidR="00756A40" w:rsidRDefault="00756A40" w:rsidP="00A21F22">
      <w:pPr>
        <w:spacing w:after="0" w:line="240" w:lineRule="auto"/>
        <w:ind w:firstLine="709"/>
        <w:contextualSpacing/>
        <w:jc w:val="both"/>
        <w:rPr>
          <w:rFonts w:ascii="Times New Roman" w:hAnsi="Times New Roman" w:cs="Times New Roman"/>
          <w:sz w:val="24"/>
          <w:szCs w:val="24"/>
        </w:rPr>
      </w:pPr>
    </w:p>
    <w:p w14:paraId="29D8D9B3" w14:textId="6F15E56E" w:rsidR="00986BCE" w:rsidRPr="00F332CF" w:rsidRDefault="00986BCE" w:rsidP="00A21F22">
      <w:pPr>
        <w:spacing w:after="0" w:line="240" w:lineRule="auto"/>
        <w:ind w:firstLine="709"/>
        <w:contextualSpacing/>
        <w:jc w:val="both"/>
        <w:rPr>
          <w:rFonts w:ascii="Times New Roman" w:hAnsi="Times New Roman" w:cs="Times New Roman"/>
          <w:sz w:val="24"/>
          <w:szCs w:val="24"/>
        </w:rPr>
      </w:pPr>
    </w:p>
    <w:p w14:paraId="333DB2F0" w14:textId="39EE5832" w:rsidR="002D361C" w:rsidRPr="00986BCE" w:rsidRDefault="00BD2891" w:rsidP="00986BCE">
      <w:pPr>
        <w:pStyle w:val="a9"/>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986BCE">
        <w:rPr>
          <w:rFonts w:ascii="Times New Roman" w:hAnsi="Times New Roman" w:cs="Times New Roman"/>
          <w:b/>
          <w:sz w:val="28"/>
          <w:szCs w:val="28"/>
        </w:rPr>
        <w:t>.</w:t>
      </w:r>
      <w:r w:rsidR="002D361C" w:rsidRPr="00986BCE">
        <w:rPr>
          <w:rFonts w:ascii="Times New Roman" w:hAnsi="Times New Roman" w:cs="Times New Roman"/>
          <w:b/>
          <w:sz w:val="28"/>
          <w:szCs w:val="28"/>
        </w:rPr>
        <w:t>Рекомендации по квалификации ошибок</w:t>
      </w:r>
    </w:p>
    <w:p w14:paraId="61065D0E" w14:textId="71590422" w:rsidR="003726B4" w:rsidRDefault="002D361C" w:rsidP="00986BCE">
      <w:pPr>
        <w:spacing w:after="0" w:line="240" w:lineRule="auto"/>
        <w:contextualSpacing/>
        <w:jc w:val="center"/>
        <w:rPr>
          <w:rFonts w:ascii="Times New Roman" w:hAnsi="Times New Roman" w:cs="Times New Roman"/>
          <w:b/>
          <w:sz w:val="28"/>
          <w:szCs w:val="28"/>
        </w:rPr>
      </w:pPr>
      <w:r w:rsidRPr="00986BCE">
        <w:rPr>
          <w:rFonts w:ascii="Times New Roman" w:hAnsi="Times New Roman" w:cs="Times New Roman"/>
          <w:b/>
          <w:sz w:val="28"/>
          <w:szCs w:val="28"/>
        </w:rPr>
        <w:t>развернутой части экзаменационной работы</w:t>
      </w:r>
    </w:p>
    <w:p w14:paraId="7F00819C" w14:textId="77777777" w:rsidR="00986BCE" w:rsidRPr="00986BCE" w:rsidRDefault="00986BCE" w:rsidP="00986BCE">
      <w:pPr>
        <w:spacing w:after="0" w:line="240" w:lineRule="auto"/>
        <w:contextualSpacing/>
        <w:jc w:val="center"/>
        <w:rPr>
          <w:rFonts w:ascii="Times New Roman" w:hAnsi="Times New Roman" w:cs="Times New Roman"/>
          <w:b/>
          <w:sz w:val="28"/>
          <w:szCs w:val="28"/>
        </w:rPr>
      </w:pPr>
    </w:p>
    <w:p w14:paraId="4C2CC0F2"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Современные нормы правописания кодифицированы в следующих </w:t>
      </w:r>
      <w:r w:rsidRPr="00F332CF">
        <w:rPr>
          <w:rFonts w:ascii="Times New Roman" w:eastAsia="Times New Roman" w:hAnsi="Times New Roman" w:cs="Times New Roman"/>
          <w:b/>
          <w:sz w:val="24"/>
          <w:szCs w:val="24"/>
          <w:lang w:eastAsia="ru-RU"/>
        </w:rPr>
        <w:t>справочниках и словарях</w:t>
      </w:r>
      <w:r w:rsidRPr="00F332CF">
        <w:rPr>
          <w:rFonts w:ascii="Times New Roman" w:eastAsia="Times New Roman" w:hAnsi="Times New Roman" w:cs="Times New Roman"/>
          <w:sz w:val="24"/>
          <w:szCs w:val="24"/>
          <w:lang w:eastAsia="ru-RU"/>
        </w:rPr>
        <w:t>:</w:t>
      </w:r>
    </w:p>
    <w:p w14:paraId="6BF2DC1A"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5EF2C9A1" w14:textId="77777777" w:rsidR="003726B4" w:rsidRPr="00F332CF" w:rsidRDefault="003726B4" w:rsidP="00A21F22">
      <w:pPr>
        <w:numPr>
          <w:ilvl w:val="0"/>
          <w:numId w:val="1"/>
        </w:numPr>
        <w:tabs>
          <w:tab w:val="left" w:pos="360"/>
        </w:tabs>
        <w:spacing w:after="0" w:line="240" w:lineRule="auto"/>
        <w:ind w:left="360"/>
        <w:contextualSpacing/>
        <w:jc w:val="both"/>
        <w:rPr>
          <w:rFonts w:ascii="Times New Roman" w:eastAsia="Times New Roman" w:hAnsi="Times New Roman" w:cs="Times New Roman"/>
          <w:sz w:val="24"/>
          <w:szCs w:val="24"/>
        </w:rPr>
      </w:pPr>
      <w:proofErr w:type="spellStart"/>
      <w:r w:rsidRPr="00F332CF">
        <w:rPr>
          <w:rFonts w:ascii="Times New Roman" w:eastAsia="Times New Roman" w:hAnsi="Times New Roman" w:cs="Times New Roman"/>
          <w:i/>
          <w:sz w:val="24"/>
          <w:szCs w:val="24"/>
        </w:rPr>
        <w:t>Букчина</w:t>
      </w:r>
      <w:proofErr w:type="spellEnd"/>
      <w:r w:rsidRPr="00F332CF">
        <w:rPr>
          <w:rFonts w:ascii="Times New Roman" w:eastAsia="Times New Roman" w:hAnsi="Times New Roman" w:cs="Times New Roman"/>
          <w:i/>
          <w:sz w:val="24"/>
          <w:szCs w:val="24"/>
        </w:rPr>
        <w:t xml:space="preserve"> Б.З., Сазонова И.К., Чельцова Л.К.</w:t>
      </w:r>
      <w:r w:rsidRPr="00F332CF">
        <w:rPr>
          <w:rFonts w:ascii="Times New Roman" w:eastAsia="Times New Roman" w:hAnsi="Times New Roman" w:cs="Times New Roman"/>
          <w:sz w:val="24"/>
          <w:szCs w:val="24"/>
        </w:rPr>
        <w:t xml:space="preserve">  Орфографический словарь русского языка. – М.: АСТ-ПРЕСС КНИГА, 2010. (А также последующие издания.)</w:t>
      </w:r>
    </w:p>
    <w:p w14:paraId="232E0CD1" w14:textId="77777777" w:rsidR="003726B4" w:rsidRPr="00F332CF" w:rsidRDefault="003726B4" w:rsidP="00A21F22">
      <w:pPr>
        <w:numPr>
          <w:ilvl w:val="0"/>
          <w:numId w:val="1"/>
        </w:numPr>
        <w:tabs>
          <w:tab w:val="left" w:pos="360"/>
        </w:tabs>
        <w:spacing w:after="0" w:line="240" w:lineRule="auto"/>
        <w:ind w:left="360"/>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Орфографический словарь русского языка / Акад. наук СССР. Ин-т языкознания. – </w:t>
      </w:r>
      <w:proofErr w:type="gramStart"/>
      <w:r w:rsidRPr="00F332CF">
        <w:rPr>
          <w:rFonts w:ascii="Times New Roman" w:eastAsia="Times New Roman" w:hAnsi="Times New Roman" w:cs="Times New Roman"/>
          <w:sz w:val="24"/>
          <w:szCs w:val="24"/>
        </w:rPr>
        <w:t>М. :</w:t>
      </w:r>
      <w:proofErr w:type="gramEnd"/>
      <w:r w:rsidRPr="00F332CF">
        <w:rPr>
          <w:rFonts w:ascii="Times New Roman" w:eastAsia="Times New Roman" w:hAnsi="Times New Roman" w:cs="Times New Roman"/>
          <w:sz w:val="24"/>
          <w:szCs w:val="24"/>
        </w:rPr>
        <w:t xml:space="preserve"> ГИС, 1956.  (Словарь был переиздан более 30 раз. Издания 5-е, 13-е, 29-е публиковались с изменениями и дополнениями.) </w:t>
      </w:r>
    </w:p>
    <w:p w14:paraId="38AE73E9" w14:textId="77777777" w:rsidR="003726B4" w:rsidRPr="00F332CF" w:rsidRDefault="003726B4" w:rsidP="00A21F22">
      <w:pPr>
        <w:numPr>
          <w:ilvl w:val="0"/>
          <w:numId w:val="1"/>
        </w:numPr>
        <w:tabs>
          <w:tab w:val="left" w:pos="360"/>
        </w:tabs>
        <w:spacing w:after="0" w:line="240" w:lineRule="auto"/>
        <w:ind w:left="360"/>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Правила русской орфографии и пунктуации : полный академический справочник / РАН, Отделение историко-</w:t>
      </w:r>
      <w:proofErr w:type="spellStart"/>
      <w:r w:rsidRPr="00F332CF">
        <w:rPr>
          <w:rFonts w:ascii="Times New Roman" w:eastAsia="Times New Roman" w:hAnsi="Times New Roman" w:cs="Times New Roman"/>
          <w:sz w:val="24"/>
          <w:szCs w:val="24"/>
        </w:rPr>
        <w:t>филол</w:t>
      </w:r>
      <w:proofErr w:type="spellEnd"/>
      <w:r w:rsidRPr="00F332CF">
        <w:rPr>
          <w:rFonts w:ascii="Times New Roman" w:eastAsia="Times New Roman" w:hAnsi="Times New Roman" w:cs="Times New Roman"/>
          <w:sz w:val="24"/>
          <w:szCs w:val="24"/>
        </w:rPr>
        <w:t xml:space="preserve">. наук, Институт русского языка им. В. В. Виноградова. – </w:t>
      </w:r>
      <w:proofErr w:type="gramStart"/>
      <w:r w:rsidRPr="00F332CF">
        <w:rPr>
          <w:rFonts w:ascii="Times New Roman" w:eastAsia="Times New Roman" w:hAnsi="Times New Roman" w:cs="Times New Roman"/>
          <w:sz w:val="24"/>
          <w:szCs w:val="24"/>
        </w:rPr>
        <w:t>М. :</w:t>
      </w:r>
      <w:proofErr w:type="gramEnd"/>
      <w:r w:rsidRPr="00F332CF">
        <w:rPr>
          <w:rFonts w:ascii="Times New Roman" w:eastAsia="Times New Roman" w:hAnsi="Times New Roman" w:cs="Times New Roman"/>
          <w:sz w:val="24"/>
          <w:szCs w:val="24"/>
        </w:rPr>
        <w:t xml:space="preserve"> </w:t>
      </w:r>
      <w:proofErr w:type="spellStart"/>
      <w:r w:rsidRPr="00F332CF">
        <w:rPr>
          <w:rFonts w:ascii="Times New Roman" w:eastAsia="Times New Roman" w:hAnsi="Times New Roman" w:cs="Times New Roman"/>
          <w:sz w:val="24"/>
          <w:szCs w:val="24"/>
        </w:rPr>
        <w:t>Эксмо</w:t>
      </w:r>
      <w:proofErr w:type="spellEnd"/>
      <w:r w:rsidRPr="00F332CF">
        <w:rPr>
          <w:rFonts w:ascii="Times New Roman" w:eastAsia="Times New Roman" w:hAnsi="Times New Roman" w:cs="Times New Roman"/>
          <w:sz w:val="24"/>
          <w:szCs w:val="24"/>
        </w:rPr>
        <w:t xml:space="preserve">, 2006. (А также последующие издания.) </w:t>
      </w:r>
    </w:p>
    <w:p w14:paraId="17A17E26" w14:textId="77777777" w:rsidR="003726B4" w:rsidRPr="00F332CF" w:rsidRDefault="003726B4" w:rsidP="00A21F22">
      <w:pPr>
        <w:numPr>
          <w:ilvl w:val="0"/>
          <w:numId w:val="1"/>
        </w:numPr>
        <w:tabs>
          <w:tab w:val="left" w:pos="360"/>
        </w:tabs>
        <w:spacing w:after="0" w:line="240" w:lineRule="auto"/>
        <w:ind w:left="360"/>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Правила русской орфографии и </w:t>
      </w:r>
      <w:proofErr w:type="gramStart"/>
      <w:r w:rsidRPr="00F332CF">
        <w:rPr>
          <w:rFonts w:ascii="Times New Roman" w:eastAsia="Times New Roman" w:hAnsi="Times New Roman" w:cs="Times New Roman"/>
          <w:sz w:val="24"/>
          <w:szCs w:val="24"/>
        </w:rPr>
        <w:t>пунктуации :</w:t>
      </w:r>
      <w:proofErr w:type="gramEnd"/>
      <w:r w:rsidRPr="00F332CF">
        <w:rPr>
          <w:rFonts w:ascii="Times New Roman" w:eastAsia="Times New Roman" w:hAnsi="Times New Roman" w:cs="Times New Roman"/>
          <w:sz w:val="24"/>
          <w:szCs w:val="24"/>
        </w:rPr>
        <w:t xml:space="preserve"> Утв. Акад. наук СССР, М-</w:t>
      </w:r>
      <w:proofErr w:type="spellStart"/>
      <w:r w:rsidRPr="00F332CF">
        <w:rPr>
          <w:rFonts w:ascii="Times New Roman" w:eastAsia="Times New Roman" w:hAnsi="Times New Roman" w:cs="Times New Roman"/>
          <w:sz w:val="24"/>
          <w:szCs w:val="24"/>
        </w:rPr>
        <w:t>вом</w:t>
      </w:r>
      <w:proofErr w:type="spellEnd"/>
      <w:r w:rsidRPr="00F332CF">
        <w:rPr>
          <w:rFonts w:ascii="Times New Roman" w:eastAsia="Times New Roman" w:hAnsi="Times New Roman" w:cs="Times New Roman"/>
          <w:sz w:val="24"/>
          <w:szCs w:val="24"/>
        </w:rPr>
        <w:t xml:space="preserve"> </w:t>
      </w:r>
      <w:proofErr w:type="spellStart"/>
      <w:r w:rsidRPr="00F332CF">
        <w:rPr>
          <w:rFonts w:ascii="Times New Roman" w:eastAsia="Times New Roman" w:hAnsi="Times New Roman" w:cs="Times New Roman"/>
          <w:sz w:val="24"/>
          <w:szCs w:val="24"/>
        </w:rPr>
        <w:t>высш</w:t>
      </w:r>
      <w:proofErr w:type="spellEnd"/>
      <w:r w:rsidRPr="00F332CF">
        <w:rPr>
          <w:rFonts w:ascii="Times New Roman" w:eastAsia="Times New Roman" w:hAnsi="Times New Roman" w:cs="Times New Roman"/>
          <w:sz w:val="24"/>
          <w:szCs w:val="24"/>
        </w:rPr>
        <w:t>. образования СССР и М-</w:t>
      </w:r>
      <w:proofErr w:type="spellStart"/>
      <w:r w:rsidRPr="00F332CF">
        <w:rPr>
          <w:rFonts w:ascii="Times New Roman" w:eastAsia="Times New Roman" w:hAnsi="Times New Roman" w:cs="Times New Roman"/>
          <w:sz w:val="24"/>
          <w:szCs w:val="24"/>
        </w:rPr>
        <w:t>вом</w:t>
      </w:r>
      <w:proofErr w:type="spellEnd"/>
      <w:r w:rsidRPr="00F332CF">
        <w:rPr>
          <w:rFonts w:ascii="Times New Roman" w:eastAsia="Times New Roman" w:hAnsi="Times New Roman" w:cs="Times New Roman"/>
          <w:sz w:val="24"/>
          <w:szCs w:val="24"/>
        </w:rPr>
        <w:t xml:space="preserve"> просвещения РСФСР. – </w:t>
      </w:r>
      <w:proofErr w:type="gramStart"/>
      <w:r w:rsidRPr="00F332CF">
        <w:rPr>
          <w:rFonts w:ascii="Times New Roman" w:eastAsia="Times New Roman" w:hAnsi="Times New Roman" w:cs="Times New Roman"/>
          <w:sz w:val="24"/>
          <w:szCs w:val="24"/>
        </w:rPr>
        <w:t>М. :</w:t>
      </w:r>
      <w:proofErr w:type="gramEnd"/>
      <w:r w:rsidRPr="00F332CF">
        <w:rPr>
          <w:rFonts w:ascii="Times New Roman" w:eastAsia="Times New Roman" w:hAnsi="Times New Roman" w:cs="Times New Roman"/>
          <w:sz w:val="24"/>
          <w:szCs w:val="24"/>
        </w:rPr>
        <w:t xml:space="preserve"> </w:t>
      </w:r>
      <w:proofErr w:type="spellStart"/>
      <w:r w:rsidRPr="00F332CF">
        <w:rPr>
          <w:rFonts w:ascii="Times New Roman" w:eastAsia="Times New Roman" w:hAnsi="Times New Roman" w:cs="Times New Roman"/>
          <w:sz w:val="24"/>
          <w:szCs w:val="24"/>
        </w:rPr>
        <w:t>Учпедгиз</w:t>
      </w:r>
      <w:proofErr w:type="spellEnd"/>
      <w:r w:rsidRPr="00F332CF">
        <w:rPr>
          <w:rFonts w:ascii="Times New Roman" w:eastAsia="Times New Roman" w:hAnsi="Times New Roman" w:cs="Times New Roman"/>
          <w:sz w:val="24"/>
          <w:szCs w:val="24"/>
        </w:rPr>
        <w:t>, 1956. (А также издания 1957 и 1962 гг.)</w:t>
      </w:r>
    </w:p>
    <w:p w14:paraId="29713CBE" w14:textId="77777777" w:rsidR="003726B4" w:rsidRPr="00F332CF" w:rsidRDefault="003726B4" w:rsidP="00A21F22">
      <w:pPr>
        <w:numPr>
          <w:ilvl w:val="0"/>
          <w:numId w:val="1"/>
        </w:numPr>
        <w:tabs>
          <w:tab w:val="left" w:pos="360"/>
        </w:tabs>
        <w:spacing w:after="0" w:line="240" w:lineRule="auto"/>
        <w:ind w:left="360"/>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i/>
          <w:sz w:val="24"/>
          <w:szCs w:val="24"/>
        </w:rPr>
        <w:t>Розенталь Д. Э.</w:t>
      </w:r>
      <w:r w:rsidRPr="00F332CF">
        <w:rPr>
          <w:rFonts w:ascii="Times New Roman" w:eastAsia="Times New Roman" w:hAnsi="Times New Roman" w:cs="Times New Roman"/>
          <w:sz w:val="24"/>
          <w:szCs w:val="24"/>
        </w:rPr>
        <w:t xml:space="preserve"> Справочник по правописанию и литературной правке. (Издания разных лет.)</w:t>
      </w:r>
    </w:p>
    <w:p w14:paraId="7833FCB1" w14:textId="77777777" w:rsidR="003726B4" w:rsidRPr="00F332CF" w:rsidRDefault="003726B4" w:rsidP="00A21F22">
      <w:pPr>
        <w:numPr>
          <w:ilvl w:val="0"/>
          <w:numId w:val="1"/>
        </w:numPr>
        <w:tabs>
          <w:tab w:val="left" w:pos="360"/>
        </w:tabs>
        <w:spacing w:after="0" w:line="240" w:lineRule="auto"/>
        <w:ind w:left="360"/>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Русский орфографический словарь: около 200 000 слов / РАН ; Ин-т русского языка им. В. В. Виноградова / Под ред. В. В. Лопатина, О. Е. Ивановой. – Изд. 4-е, </w:t>
      </w:r>
      <w:proofErr w:type="spellStart"/>
      <w:r w:rsidRPr="00F332CF">
        <w:rPr>
          <w:rFonts w:ascii="Times New Roman" w:eastAsia="Times New Roman" w:hAnsi="Times New Roman" w:cs="Times New Roman"/>
          <w:sz w:val="24"/>
          <w:szCs w:val="24"/>
        </w:rPr>
        <w:t>испр</w:t>
      </w:r>
      <w:proofErr w:type="spellEnd"/>
      <w:r w:rsidRPr="00F332CF">
        <w:rPr>
          <w:rFonts w:ascii="Times New Roman" w:eastAsia="Times New Roman" w:hAnsi="Times New Roman" w:cs="Times New Roman"/>
          <w:sz w:val="24"/>
          <w:szCs w:val="24"/>
        </w:rPr>
        <w:t xml:space="preserve">. и доп. – </w:t>
      </w:r>
      <w:proofErr w:type="gramStart"/>
      <w:r w:rsidRPr="00F332CF">
        <w:rPr>
          <w:rFonts w:ascii="Times New Roman" w:eastAsia="Times New Roman" w:hAnsi="Times New Roman" w:cs="Times New Roman"/>
          <w:sz w:val="24"/>
          <w:szCs w:val="24"/>
        </w:rPr>
        <w:t>М. :</w:t>
      </w:r>
      <w:proofErr w:type="gramEnd"/>
      <w:r w:rsidRPr="00F332CF">
        <w:rPr>
          <w:rFonts w:ascii="Times New Roman" w:eastAsia="Times New Roman" w:hAnsi="Times New Roman" w:cs="Times New Roman"/>
          <w:sz w:val="24"/>
          <w:szCs w:val="24"/>
        </w:rPr>
        <w:t xml:space="preserve"> АСТ-ПРЕСС КНИГА, 2013. </w:t>
      </w:r>
    </w:p>
    <w:p w14:paraId="7D7210ED"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sz w:val="24"/>
          <w:szCs w:val="24"/>
          <w:lang w:eastAsia="ru-RU"/>
        </w:rPr>
      </w:pPr>
    </w:p>
    <w:p w14:paraId="1C005367"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sz w:val="24"/>
          <w:szCs w:val="24"/>
          <w:lang w:eastAsia="ru-RU"/>
        </w:rPr>
        <w:t>Орфографическая ошибка</w:t>
      </w:r>
      <w:r w:rsidRPr="00F332CF">
        <w:rPr>
          <w:rFonts w:ascii="Times New Roman" w:eastAsia="Times New Roman" w:hAnsi="Times New Roman" w:cs="Times New Roman"/>
          <w:sz w:val="24"/>
          <w:szCs w:val="24"/>
          <w:lang w:eastAsia="ru-RU"/>
        </w:rPr>
        <w:t xml:space="preserve"> – это написание слова, не соответствующее орфографическим нормам. Орфографические нормы устанавливаются академическими орфографическими словарями и справочниками. </w:t>
      </w:r>
    </w:p>
    <w:p w14:paraId="538C6145"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sz w:val="24"/>
          <w:szCs w:val="24"/>
          <w:lang w:eastAsia="ru-RU"/>
        </w:rPr>
        <w:t xml:space="preserve">Пунктуационная ошибка </w:t>
      </w:r>
      <w:r w:rsidRPr="00F332CF">
        <w:rPr>
          <w:rFonts w:ascii="Times New Roman" w:eastAsia="Times New Roman" w:hAnsi="Times New Roman" w:cs="Times New Roman"/>
          <w:sz w:val="24"/>
          <w:szCs w:val="24"/>
          <w:lang w:eastAsia="ru-RU"/>
        </w:rPr>
        <w:t xml:space="preserve">– это неиспользование пишущим необходимого знака препинания, его употребление там, где он не требуется, а также необоснованная замена одного знака препинания другим. Пунктуационная ошибка противопоставляется пунктуационной норме, отраженной в пунктуационном правиле. </w:t>
      </w:r>
    </w:p>
    <w:p w14:paraId="4B7C7F83"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Эти ошибки могут быть допущены только на письме: их можно увидеть, услышать их нельзя. </w:t>
      </w:r>
    </w:p>
    <w:p w14:paraId="0234B091"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sz w:val="24"/>
          <w:szCs w:val="24"/>
          <w:u w:val="single"/>
          <w:lang w:eastAsia="ru-RU"/>
        </w:rPr>
      </w:pPr>
      <w:r w:rsidRPr="00F332CF">
        <w:rPr>
          <w:rFonts w:ascii="Times New Roman" w:eastAsia="Times New Roman" w:hAnsi="Times New Roman" w:cs="Times New Roman"/>
          <w:b/>
          <w:sz w:val="24"/>
          <w:szCs w:val="24"/>
          <w:u w:val="single"/>
          <w:lang w:eastAsia="ru-RU"/>
        </w:rPr>
        <w:t>Эксперт при проверке должен учитывать следующее</w:t>
      </w:r>
      <w:r w:rsidRPr="00F332CF">
        <w:rPr>
          <w:rFonts w:ascii="Times New Roman" w:eastAsia="Times New Roman" w:hAnsi="Times New Roman" w:cs="Times New Roman"/>
          <w:b/>
          <w:sz w:val="24"/>
          <w:szCs w:val="24"/>
          <w:lang w:eastAsia="ru-RU"/>
        </w:rPr>
        <w:t xml:space="preserve">. </w:t>
      </w:r>
    </w:p>
    <w:p w14:paraId="3A665456" w14:textId="77777777" w:rsidR="003726B4" w:rsidRPr="00F332CF" w:rsidRDefault="003726B4" w:rsidP="00A21F22">
      <w:pPr>
        <w:numPr>
          <w:ilvl w:val="0"/>
          <w:numId w:val="2"/>
        </w:num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В школе изучаются далеко не все тонкости русской орфографии и пунктуации.</w:t>
      </w:r>
    </w:p>
    <w:p w14:paraId="02BE40CA" w14:textId="77777777" w:rsidR="003726B4" w:rsidRPr="00F332CF" w:rsidRDefault="003726B4" w:rsidP="00A21F22">
      <w:pPr>
        <w:numPr>
          <w:ilvl w:val="0"/>
          <w:numId w:val="2"/>
        </w:num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Некоторые правила русского правописания предоставляют пишущему возможность выбора написания и способа пунктуационного оформления синтаксической конструкции. </w:t>
      </w:r>
    </w:p>
    <w:p w14:paraId="57C82BD2" w14:textId="77777777" w:rsidR="003726B4" w:rsidRPr="00F332CF" w:rsidRDefault="003726B4" w:rsidP="00A21F22">
      <w:pPr>
        <w:numPr>
          <w:ilvl w:val="0"/>
          <w:numId w:val="2"/>
        </w:num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Рекомендации словарей и справочников по правописанию не всегда совпадают. </w:t>
      </w:r>
    </w:p>
    <w:p w14:paraId="3545F81A" w14:textId="77777777" w:rsidR="003726B4" w:rsidRPr="00F332CF" w:rsidRDefault="003726B4" w:rsidP="00A21F22">
      <w:pPr>
        <w:numPr>
          <w:ilvl w:val="0"/>
          <w:numId w:val="2"/>
        </w:num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Существуют объективные трудности орфографии и пунктуации, связанные с переходностью языковых явлений.</w:t>
      </w:r>
    </w:p>
    <w:p w14:paraId="584BBBA2" w14:textId="77777777" w:rsidR="003726B4" w:rsidRPr="00F332CF" w:rsidRDefault="003726B4" w:rsidP="00A21F22">
      <w:pPr>
        <w:numPr>
          <w:ilvl w:val="0"/>
          <w:numId w:val="2"/>
        </w:num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В некоторых случаях возможно двоякое объяснение синтаксической структуры предложения и, соответственно, разная пунктуация. </w:t>
      </w:r>
    </w:p>
    <w:p w14:paraId="6C6A2CE9"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sz w:val="24"/>
          <w:szCs w:val="24"/>
          <w:u w:val="single"/>
        </w:rPr>
      </w:pPr>
    </w:p>
    <w:p w14:paraId="4049D889" w14:textId="77777777" w:rsidR="003726B4" w:rsidRPr="00F332CF" w:rsidRDefault="003726B4" w:rsidP="00A21F22">
      <w:pPr>
        <w:spacing w:after="0" w:line="240" w:lineRule="auto"/>
        <w:contextualSpacing/>
        <w:jc w:val="center"/>
        <w:rPr>
          <w:rFonts w:ascii="Times New Roman" w:eastAsia="Times New Roman" w:hAnsi="Times New Roman" w:cs="Times New Roman"/>
          <w:b/>
          <w:sz w:val="24"/>
          <w:szCs w:val="24"/>
        </w:rPr>
      </w:pPr>
      <w:r w:rsidRPr="00F332CF">
        <w:rPr>
          <w:rFonts w:ascii="Times New Roman" w:eastAsia="Times New Roman" w:hAnsi="Times New Roman" w:cs="Times New Roman"/>
          <w:b/>
          <w:sz w:val="24"/>
          <w:szCs w:val="24"/>
        </w:rPr>
        <w:t xml:space="preserve">НЕ ДОЛЖНЫ ВЛИЯТЬ НА ОЦЕНКУ ГРАМОТНОСТИ </w:t>
      </w:r>
      <w:r w:rsidRPr="00F332CF">
        <w:rPr>
          <w:rFonts w:ascii="Times New Roman" w:eastAsia="Times New Roman" w:hAnsi="Times New Roman" w:cs="Times New Roman"/>
          <w:b/>
          <w:sz w:val="24"/>
          <w:szCs w:val="24"/>
        </w:rPr>
        <w:br/>
      </w:r>
      <w:r w:rsidRPr="00F332CF">
        <w:rPr>
          <w:rFonts w:ascii="Times New Roman" w:eastAsia="Times New Roman" w:hAnsi="Times New Roman" w:cs="Times New Roman"/>
          <w:sz w:val="24"/>
          <w:szCs w:val="24"/>
        </w:rPr>
        <w:t>(исправляются, но не  учитываются при проверке):</w:t>
      </w:r>
    </w:p>
    <w:p w14:paraId="6C04DD34"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b/>
          <w:iCs/>
          <w:sz w:val="24"/>
          <w:szCs w:val="24"/>
        </w:rPr>
        <w:t>1) н</w:t>
      </w:r>
      <w:r w:rsidRPr="00F332CF">
        <w:rPr>
          <w:rFonts w:ascii="Times New Roman" w:eastAsia="Times New Roman" w:hAnsi="Times New Roman" w:cs="Times New Roman"/>
          <w:b/>
          <w:sz w:val="24"/>
          <w:szCs w:val="24"/>
        </w:rPr>
        <w:t>арушение правил, не включённых в школьную программу или обусловленных явлениями языковой переходности:</w:t>
      </w:r>
    </w:p>
    <w:p w14:paraId="11A70124" w14:textId="77777777" w:rsidR="003726B4" w:rsidRPr="00F332CF" w:rsidRDefault="003726B4" w:rsidP="00A21F22">
      <w:pPr>
        <w:numPr>
          <w:ilvl w:val="0"/>
          <w:numId w:val="4"/>
        </w:numPr>
        <w:spacing w:after="0" w:line="240" w:lineRule="auto"/>
        <w:ind w:left="128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употребление прописной буквы в составных географических наименованиях (</w:t>
      </w:r>
      <w:r w:rsidRPr="00F332CF">
        <w:rPr>
          <w:rFonts w:ascii="Times New Roman" w:eastAsia="Times New Roman" w:hAnsi="Times New Roman" w:cs="Times New Roman"/>
          <w:i/>
          <w:sz w:val="24"/>
          <w:szCs w:val="24"/>
          <w:lang w:eastAsia="ru-RU"/>
        </w:rPr>
        <w:t>площадь Никитские ворота, страна восходящего солнца</w:t>
      </w:r>
      <w:r w:rsidRPr="00F332CF">
        <w:rPr>
          <w:rFonts w:ascii="Times New Roman" w:eastAsia="Times New Roman" w:hAnsi="Times New Roman" w:cs="Times New Roman"/>
          <w:sz w:val="24"/>
          <w:szCs w:val="24"/>
          <w:lang w:eastAsia="ru-RU"/>
        </w:rPr>
        <w:t>), в собственных именах, употребленных в переносном значении (</w:t>
      </w:r>
      <w:r w:rsidRPr="00F332CF">
        <w:rPr>
          <w:rFonts w:ascii="Times New Roman" w:eastAsia="Times New Roman" w:hAnsi="Times New Roman" w:cs="Times New Roman"/>
          <w:i/>
          <w:iCs/>
          <w:sz w:val="24"/>
          <w:szCs w:val="24"/>
          <w:lang w:eastAsia="ru-RU"/>
        </w:rPr>
        <w:t xml:space="preserve">Обломовы </w:t>
      </w:r>
      <w:r w:rsidRPr="00F332CF">
        <w:rPr>
          <w:rFonts w:ascii="Times New Roman" w:eastAsia="Times New Roman" w:hAnsi="Times New Roman" w:cs="Times New Roman"/>
          <w:iCs/>
          <w:sz w:val="24"/>
          <w:szCs w:val="24"/>
          <w:lang w:eastAsia="ru-RU"/>
        </w:rPr>
        <w:t>и</w:t>
      </w:r>
      <w:r w:rsidRPr="00F332CF">
        <w:rPr>
          <w:rFonts w:ascii="Times New Roman" w:eastAsia="Times New Roman" w:hAnsi="Times New Roman" w:cs="Times New Roman"/>
          <w:i/>
          <w:iCs/>
          <w:sz w:val="24"/>
          <w:szCs w:val="24"/>
          <w:lang w:eastAsia="ru-RU"/>
        </w:rPr>
        <w:t xml:space="preserve"> </w:t>
      </w:r>
      <w:proofErr w:type="spellStart"/>
      <w:r w:rsidRPr="00F332CF">
        <w:rPr>
          <w:rFonts w:ascii="Times New Roman" w:eastAsia="Times New Roman" w:hAnsi="Times New Roman" w:cs="Times New Roman"/>
          <w:i/>
          <w:iCs/>
          <w:sz w:val="24"/>
          <w:szCs w:val="24"/>
          <w:lang w:eastAsia="ru-RU"/>
        </w:rPr>
        <w:t>обломовы</w:t>
      </w:r>
      <w:proofErr w:type="spellEnd"/>
      <w:r w:rsidRPr="00F332CF">
        <w:rPr>
          <w:rFonts w:ascii="Times New Roman" w:eastAsia="Times New Roman" w:hAnsi="Times New Roman" w:cs="Times New Roman"/>
          <w:sz w:val="24"/>
          <w:szCs w:val="24"/>
          <w:lang w:eastAsia="ru-RU"/>
        </w:rPr>
        <w:t xml:space="preserve">); в </w:t>
      </w:r>
      <w:r w:rsidRPr="00F332CF">
        <w:rPr>
          <w:rFonts w:ascii="Times New Roman" w:eastAsia="Times New Roman" w:hAnsi="Times New Roman" w:cs="Times New Roman"/>
          <w:sz w:val="24"/>
          <w:szCs w:val="24"/>
          <w:lang w:eastAsia="ru-RU"/>
        </w:rPr>
        <w:lastRenderedPageBreak/>
        <w:t xml:space="preserve">именах и фамилиях с первыми частями </w:t>
      </w:r>
      <w:r w:rsidRPr="00F332CF">
        <w:rPr>
          <w:rFonts w:ascii="Times New Roman" w:eastAsia="Times New Roman" w:hAnsi="Times New Roman" w:cs="Times New Roman"/>
          <w:i/>
          <w:iCs/>
          <w:sz w:val="24"/>
          <w:szCs w:val="24"/>
          <w:lang w:eastAsia="ru-RU"/>
        </w:rPr>
        <w:t xml:space="preserve">дон, </w:t>
      </w:r>
      <w:proofErr w:type="spellStart"/>
      <w:r w:rsidRPr="00F332CF">
        <w:rPr>
          <w:rFonts w:ascii="Times New Roman" w:eastAsia="Times New Roman" w:hAnsi="Times New Roman" w:cs="Times New Roman"/>
          <w:i/>
          <w:iCs/>
          <w:sz w:val="24"/>
          <w:szCs w:val="24"/>
          <w:lang w:eastAsia="ru-RU"/>
        </w:rPr>
        <w:t>ван</w:t>
      </w:r>
      <w:proofErr w:type="spellEnd"/>
      <w:r w:rsidRPr="00F332CF">
        <w:rPr>
          <w:rFonts w:ascii="Times New Roman" w:eastAsia="Times New Roman" w:hAnsi="Times New Roman" w:cs="Times New Roman"/>
          <w:i/>
          <w:iCs/>
          <w:sz w:val="24"/>
          <w:szCs w:val="24"/>
          <w:lang w:eastAsia="ru-RU"/>
        </w:rPr>
        <w:t>, сент</w:t>
      </w:r>
      <w:r w:rsidRPr="00F332CF">
        <w:rPr>
          <w:rFonts w:ascii="Times New Roman" w:eastAsia="Times New Roman" w:hAnsi="Times New Roman" w:cs="Times New Roman"/>
          <w:sz w:val="24"/>
          <w:szCs w:val="24"/>
          <w:lang w:eastAsia="ru-RU"/>
        </w:rPr>
        <w:t>... (</w:t>
      </w:r>
      <w:r w:rsidRPr="00F332CF">
        <w:rPr>
          <w:rFonts w:ascii="Times New Roman" w:eastAsia="Times New Roman" w:hAnsi="Times New Roman" w:cs="Times New Roman"/>
          <w:i/>
          <w:iCs/>
          <w:sz w:val="24"/>
          <w:szCs w:val="24"/>
          <w:lang w:eastAsia="ru-RU"/>
        </w:rPr>
        <w:t>дон Педро и Дон Кихот</w:t>
      </w:r>
      <w:r w:rsidRPr="00F332CF">
        <w:rPr>
          <w:rFonts w:ascii="Times New Roman" w:eastAsia="Times New Roman" w:hAnsi="Times New Roman" w:cs="Times New Roman"/>
          <w:sz w:val="24"/>
          <w:szCs w:val="24"/>
          <w:lang w:eastAsia="ru-RU"/>
        </w:rPr>
        <w:t xml:space="preserve">); </w:t>
      </w:r>
    </w:p>
    <w:p w14:paraId="4EE36F42" w14:textId="77777777" w:rsidR="003726B4" w:rsidRPr="00F332CF" w:rsidRDefault="003726B4" w:rsidP="00A21F22">
      <w:pPr>
        <w:numPr>
          <w:ilvl w:val="0"/>
          <w:numId w:val="4"/>
        </w:numPr>
        <w:spacing w:after="0" w:line="240" w:lineRule="auto"/>
        <w:ind w:left="1287"/>
        <w:contextualSpacing/>
        <w:jc w:val="both"/>
        <w:rPr>
          <w:rFonts w:ascii="Times New Roman" w:eastAsia="Times New Roman" w:hAnsi="Times New Roman" w:cs="Times New Roman"/>
          <w:i/>
          <w:sz w:val="24"/>
          <w:szCs w:val="24"/>
          <w:lang w:eastAsia="ru-RU"/>
        </w:rPr>
      </w:pPr>
      <w:r w:rsidRPr="00F332CF">
        <w:rPr>
          <w:rFonts w:ascii="Times New Roman" w:eastAsia="Times New Roman" w:hAnsi="Times New Roman" w:cs="Times New Roman"/>
          <w:sz w:val="24"/>
          <w:szCs w:val="24"/>
          <w:lang w:eastAsia="ru-RU"/>
        </w:rPr>
        <w:t xml:space="preserve">написание </w:t>
      </w:r>
      <w:r w:rsidRPr="00F332CF">
        <w:rPr>
          <w:rFonts w:ascii="Times New Roman" w:eastAsia="Times New Roman" w:hAnsi="Times New Roman" w:cs="Times New Roman"/>
          <w:i/>
          <w:sz w:val="24"/>
          <w:szCs w:val="24"/>
          <w:lang w:eastAsia="ru-RU"/>
        </w:rPr>
        <w:t>н</w:t>
      </w:r>
      <w:r w:rsidRPr="00F332CF">
        <w:rPr>
          <w:rFonts w:ascii="Times New Roman" w:eastAsia="Times New Roman" w:hAnsi="Times New Roman" w:cs="Times New Roman"/>
          <w:sz w:val="24"/>
          <w:szCs w:val="24"/>
          <w:lang w:eastAsia="ru-RU"/>
        </w:rPr>
        <w:t xml:space="preserve"> и </w:t>
      </w:r>
      <w:proofErr w:type="spellStart"/>
      <w:r w:rsidRPr="00F332CF">
        <w:rPr>
          <w:rFonts w:ascii="Times New Roman" w:eastAsia="Times New Roman" w:hAnsi="Times New Roman" w:cs="Times New Roman"/>
          <w:i/>
          <w:sz w:val="24"/>
          <w:szCs w:val="24"/>
          <w:lang w:eastAsia="ru-RU"/>
        </w:rPr>
        <w:t>нн</w:t>
      </w:r>
      <w:proofErr w:type="spellEnd"/>
      <w:r w:rsidRPr="00F332CF">
        <w:rPr>
          <w:rFonts w:ascii="Times New Roman" w:eastAsia="Times New Roman" w:hAnsi="Times New Roman" w:cs="Times New Roman"/>
          <w:sz w:val="24"/>
          <w:szCs w:val="24"/>
          <w:lang w:eastAsia="ru-RU"/>
        </w:rPr>
        <w:t xml:space="preserve"> в причастиях и отглагольных прилагательных, образованных от двувидовых глаголов (слова: </w:t>
      </w:r>
      <w:r w:rsidRPr="00F332CF">
        <w:rPr>
          <w:rFonts w:ascii="Times New Roman" w:eastAsia="Times New Roman" w:hAnsi="Times New Roman" w:cs="Times New Roman"/>
          <w:i/>
          <w:sz w:val="24"/>
          <w:szCs w:val="24"/>
          <w:lang w:eastAsia="ru-RU"/>
        </w:rPr>
        <w:t>завещать, обещать, казнить, родить, крестить);</w:t>
      </w:r>
    </w:p>
    <w:p w14:paraId="06302520" w14:textId="77777777" w:rsidR="003726B4" w:rsidRPr="00F332CF" w:rsidRDefault="003726B4" w:rsidP="00A21F22">
      <w:pPr>
        <w:numPr>
          <w:ilvl w:val="0"/>
          <w:numId w:val="4"/>
        </w:numPr>
        <w:spacing w:after="0" w:line="240" w:lineRule="auto"/>
        <w:ind w:left="128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написание сложных существительных без соединительной гласной (в основном заимствования), не регулируемые правилами и не входящие в словарь-минимум (</w:t>
      </w:r>
      <w:r w:rsidRPr="00F332CF">
        <w:rPr>
          <w:rFonts w:ascii="Times New Roman" w:eastAsia="Times New Roman" w:hAnsi="Times New Roman" w:cs="Times New Roman"/>
          <w:i/>
          <w:iCs/>
          <w:sz w:val="24"/>
          <w:szCs w:val="24"/>
          <w:lang w:eastAsia="ru-RU"/>
        </w:rPr>
        <w:t>ленд-лиз, люля-кебаб, ноу-хау, папье-маше, перекати-поле, гуляй-город пресс-папье, но бефстроганов, метрдотель, портшез, прейскурант</w:t>
      </w:r>
      <w:r w:rsidRPr="00F332CF">
        <w:rPr>
          <w:rFonts w:ascii="Times New Roman" w:eastAsia="Times New Roman" w:hAnsi="Times New Roman" w:cs="Times New Roman"/>
          <w:sz w:val="24"/>
          <w:szCs w:val="24"/>
          <w:lang w:eastAsia="ru-RU"/>
        </w:rPr>
        <w:t>);</w:t>
      </w:r>
    </w:p>
    <w:p w14:paraId="000CF08E" w14:textId="77777777" w:rsidR="003726B4" w:rsidRPr="00F332CF" w:rsidRDefault="003726B4" w:rsidP="00A21F22">
      <w:pPr>
        <w:numPr>
          <w:ilvl w:val="0"/>
          <w:numId w:val="4"/>
        </w:numPr>
        <w:spacing w:after="0" w:line="240" w:lineRule="auto"/>
        <w:ind w:left="1287"/>
        <w:contextualSpacing/>
        <w:jc w:val="both"/>
        <w:rPr>
          <w:rFonts w:ascii="Times New Roman" w:eastAsia="Times New Roman" w:hAnsi="Times New Roman" w:cs="Times New Roman"/>
          <w:i/>
          <w:sz w:val="24"/>
          <w:szCs w:val="24"/>
          <w:lang w:eastAsia="ru-RU"/>
        </w:rPr>
      </w:pPr>
      <w:r w:rsidRPr="00F332CF">
        <w:rPr>
          <w:rFonts w:ascii="Times New Roman" w:eastAsia="Times New Roman" w:hAnsi="Times New Roman" w:cs="Times New Roman"/>
          <w:sz w:val="24"/>
          <w:szCs w:val="24"/>
          <w:lang w:eastAsia="ru-RU"/>
        </w:rPr>
        <w:t xml:space="preserve">пунктуационное оформление предложений с вводным словом, стоящим в начале или в конце обособленного оборота (в этом случае вводное слово никаким знаком от оборота не отделяется), например: </w:t>
      </w:r>
      <w:r w:rsidRPr="00F332CF">
        <w:rPr>
          <w:rFonts w:ascii="Times New Roman" w:eastAsia="Times New Roman" w:hAnsi="Times New Roman" w:cs="Times New Roman"/>
          <w:i/>
          <w:sz w:val="24"/>
          <w:szCs w:val="24"/>
          <w:lang w:eastAsia="ru-RU"/>
        </w:rPr>
        <w:t xml:space="preserve">Посреди поляны росло большое дерево, судя по </w:t>
      </w:r>
      <w:proofErr w:type="gramStart"/>
      <w:r w:rsidRPr="00F332CF">
        <w:rPr>
          <w:rFonts w:ascii="Times New Roman" w:eastAsia="Times New Roman" w:hAnsi="Times New Roman" w:cs="Times New Roman"/>
          <w:i/>
          <w:sz w:val="24"/>
          <w:szCs w:val="24"/>
          <w:lang w:eastAsia="ru-RU"/>
        </w:rPr>
        <w:t>всему[</w:t>
      </w:r>
      <w:proofErr w:type="gramEnd"/>
      <w:r w:rsidRPr="00F332CF">
        <w:rPr>
          <w:rFonts w:ascii="Times New Roman" w:eastAsia="Times New Roman" w:hAnsi="Times New Roman" w:cs="Times New Roman"/>
          <w:i/>
          <w:sz w:val="24"/>
          <w:szCs w:val="24"/>
          <w:lang w:eastAsia="ru-RU"/>
        </w:rPr>
        <w:t>,] вяз.</w:t>
      </w:r>
      <w:r w:rsidRPr="00F332CF">
        <w:rPr>
          <w:rFonts w:ascii="Times New Roman" w:eastAsia="Times New Roman" w:hAnsi="Times New Roman" w:cs="Times New Roman"/>
          <w:b/>
          <w:i/>
          <w:sz w:val="24"/>
          <w:szCs w:val="24"/>
          <w:lang w:eastAsia="ru-RU"/>
        </w:rPr>
        <w:t xml:space="preserve"> </w:t>
      </w:r>
      <w:r w:rsidRPr="00F332CF">
        <w:rPr>
          <w:rFonts w:ascii="Times New Roman" w:eastAsia="Times New Roman" w:hAnsi="Times New Roman" w:cs="Times New Roman"/>
          <w:sz w:val="24"/>
          <w:szCs w:val="24"/>
          <w:lang w:eastAsia="ru-RU"/>
        </w:rPr>
        <w:t>(вторая запятая не нужна);</w:t>
      </w:r>
    </w:p>
    <w:p w14:paraId="0B752658" w14:textId="77777777" w:rsidR="003726B4" w:rsidRPr="00F332CF" w:rsidRDefault="003726B4" w:rsidP="00A21F22">
      <w:pPr>
        <w:numPr>
          <w:ilvl w:val="0"/>
          <w:numId w:val="4"/>
        </w:numPr>
        <w:spacing w:after="0" w:line="240" w:lineRule="auto"/>
        <w:ind w:left="128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отсутствие обособления сравнительного  оборота, если ему предшествует отрицание </w:t>
      </w:r>
      <w:r w:rsidRPr="00F332CF">
        <w:rPr>
          <w:rFonts w:ascii="Times New Roman" w:eastAsia="Times New Roman" w:hAnsi="Times New Roman" w:cs="Times New Roman"/>
          <w:i/>
          <w:sz w:val="24"/>
          <w:szCs w:val="24"/>
          <w:lang w:eastAsia="ru-RU"/>
        </w:rPr>
        <w:t>не</w:t>
      </w:r>
      <w:r w:rsidRPr="00F332CF">
        <w:rPr>
          <w:rFonts w:ascii="Times New Roman" w:eastAsia="Times New Roman" w:hAnsi="Times New Roman" w:cs="Times New Roman"/>
          <w:sz w:val="24"/>
          <w:szCs w:val="24"/>
          <w:lang w:eastAsia="ru-RU"/>
        </w:rPr>
        <w:t xml:space="preserve"> или частицы </w:t>
      </w:r>
      <w:r w:rsidRPr="00F332CF">
        <w:rPr>
          <w:rFonts w:ascii="Times New Roman" w:eastAsia="Times New Roman" w:hAnsi="Times New Roman" w:cs="Times New Roman"/>
          <w:i/>
          <w:sz w:val="24"/>
          <w:szCs w:val="24"/>
          <w:lang w:eastAsia="ru-RU"/>
        </w:rPr>
        <w:t>совсем, совершенно, почти, именно, прямо</w:t>
      </w:r>
      <w:r w:rsidRPr="00F332CF">
        <w:rPr>
          <w:rFonts w:ascii="Times New Roman" w:eastAsia="Times New Roman" w:hAnsi="Times New Roman" w:cs="Times New Roman"/>
          <w:sz w:val="24"/>
          <w:szCs w:val="24"/>
          <w:lang w:eastAsia="ru-RU"/>
        </w:rPr>
        <w:t xml:space="preserve"> и т.п.: </w:t>
      </w:r>
      <w:r w:rsidRPr="00F332CF">
        <w:rPr>
          <w:rFonts w:ascii="Times New Roman" w:eastAsia="Times New Roman" w:hAnsi="Times New Roman" w:cs="Times New Roman"/>
          <w:i/>
          <w:sz w:val="24"/>
          <w:szCs w:val="24"/>
          <w:lang w:eastAsia="ru-RU"/>
        </w:rPr>
        <w:t xml:space="preserve">Было светло, почти как днем </w:t>
      </w:r>
      <w:r w:rsidRPr="00F332CF">
        <w:rPr>
          <w:rFonts w:ascii="Times New Roman" w:eastAsia="Times New Roman" w:hAnsi="Times New Roman" w:cs="Times New Roman"/>
          <w:sz w:val="24"/>
          <w:szCs w:val="24"/>
          <w:lang w:eastAsia="ru-RU"/>
        </w:rPr>
        <w:t>(запятая не нужна).</w:t>
      </w:r>
    </w:p>
    <w:p w14:paraId="284CBEA3" w14:textId="77777777" w:rsidR="003726B4" w:rsidRPr="00F332CF" w:rsidRDefault="003726B4" w:rsidP="00A21F22">
      <w:pPr>
        <w:spacing w:after="0" w:line="240" w:lineRule="auto"/>
        <w:ind w:left="1287"/>
        <w:contextualSpacing/>
        <w:jc w:val="both"/>
        <w:rPr>
          <w:rFonts w:ascii="Times New Roman" w:eastAsia="Times New Roman" w:hAnsi="Times New Roman" w:cs="Times New Roman"/>
          <w:sz w:val="24"/>
          <w:szCs w:val="24"/>
          <w:lang w:eastAsia="ru-RU"/>
        </w:rPr>
      </w:pPr>
    </w:p>
    <w:p w14:paraId="233A2AFB"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b/>
          <w:iCs/>
          <w:sz w:val="24"/>
          <w:szCs w:val="24"/>
        </w:rPr>
        <w:t>2) в</w:t>
      </w:r>
      <w:r w:rsidRPr="00F332CF">
        <w:rPr>
          <w:rFonts w:ascii="Times New Roman" w:eastAsia="Times New Roman" w:hAnsi="Times New Roman" w:cs="Times New Roman"/>
          <w:b/>
          <w:sz w:val="24"/>
          <w:szCs w:val="24"/>
        </w:rPr>
        <w:t>ыбор одного из двух написаний или способов пунктуационного оформления синтаксической конструкции, предусмотренных правилами и словарями. Примеры правил, которые допускают вариативность</w:t>
      </w:r>
      <w:r w:rsidRPr="00F332CF">
        <w:rPr>
          <w:rFonts w:ascii="Times New Roman" w:eastAsia="Times New Roman" w:hAnsi="Times New Roman" w:cs="Times New Roman"/>
          <w:b/>
          <w:sz w:val="24"/>
          <w:szCs w:val="24"/>
          <w:vertAlign w:val="superscript"/>
        </w:rPr>
        <w:footnoteReference w:id="1"/>
      </w:r>
      <w:r w:rsidRPr="00F332CF">
        <w:rPr>
          <w:rFonts w:ascii="Times New Roman" w:eastAsia="Times New Roman" w:hAnsi="Times New Roman" w:cs="Times New Roman"/>
          <w:b/>
          <w:sz w:val="24"/>
          <w:szCs w:val="24"/>
        </w:rPr>
        <w:t>:</w:t>
      </w:r>
    </w:p>
    <w:p w14:paraId="098FB68E"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sz w:val="24"/>
          <w:szCs w:val="24"/>
        </w:rPr>
      </w:pPr>
    </w:p>
    <w:p w14:paraId="695B111E" w14:textId="77777777" w:rsidR="003726B4" w:rsidRPr="00F332CF" w:rsidRDefault="003726B4" w:rsidP="00A21F22">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слитное и раздельное написание </w:t>
      </w:r>
      <w:r w:rsidRPr="00F332CF">
        <w:rPr>
          <w:rFonts w:ascii="Times New Roman" w:eastAsia="Times New Roman" w:hAnsi="Times New Roman" w:cs="Times New Roman"/>
          <w:i/>
          <w:sz w:val="24"/>
          <w:szCs w:val="24"/>
          <w:lang w:eastAsia="ru-RU"/>
        </w:rPr>
        <w:t>не</w:t>
      </w:r>
      <w:r w:rsidRPr="00F332CF">
        <w:rPr>
          <w:rFonts w:ascii="Times New Roman" w:eastAsia="Times New Roman" w:hAnsi="Times New Roman" w:cs="Times New Roman"/>
          <w:sz w:val="24"/>
          <w:szCs w:val="24"/>
          <w:lang w:eastAsia="ru-RU"/>
        </w:rPr>
        <w:t xml:space="preserve"> (в некоторых случаях возможно двоякое толкование высказывания и, как следствие, двоякое написание, ср.: </w:t>
      </w:r>
      <w:r w:rsidRPr="00F332CF">
        <w:rPr>
          <w:rFonts w:ascii="Times New Roman" w:eastAsia="Times New Roman" w:hAnsi="Times New Roman" w:cs="Times New Roman"/>
          <w:i/>
          <w:sz w:val="24"/>
          <w:szCs w:val="24"/>
          <w:lang w:eastAsia="ru-RU"/>
        </w:rPr>
        <w:t>Эта задача нетрудная</w:t>
      </w:r>
      <w:r w:rsidRPr="00F332CF">
        <w:rPr>
          <w:rFonts w:ascii="Times New Roman" w:eastAsia="Times New Roman" w:hAnsi="Times New Roman" w:cs="Times New Roman"/>
          <w:sz w:val="24"/>
          <w:szCs w:val="24"/>
          <w:lang w:eastAsia="ru-RU"/>
        </w:rPr>
        <w:t xml:space="preserve"> и </w:t>
      </w:r>
      <w:proofErr w:type="gramStart"/>
      <w:r w:rsidRPr="00F332CF">
        <w:rPr>
          <w:rFonts w:ascii="Times New Roman" w:eastAsia="Times New Roman" w:hAnsi="Times New Roman" w:cs="Times New Roman"/>
          <w:i/>
          <w:sz w:val="24"/>
          <w:szCs w:val="24"/>
          <w:lang w:eastAsia="ru-RU"/>
        </w:rPr>
        <w:t>Эта</w:t>
      </w:r>
      <w:proofErr w:type="gramEnd"/>
      <w:r w:rsidRPr="00F332CF">
        <w:rPr>
          <w:rFonts w:ascii="Times New Roman" w:eastAsia="Times New Roman" w:hAnsi="Times New Roman" w:cs="Times New Roman"/>
          <w:i/>
          <w:sz w:val="24"/>
          <w:szCs w:val="24"/>
          <w:lang w:eastAsia="ru-RU"/>
        </w:rPr>
        <w:t xml:space="preserve"> задача не трудная</w:t>
      </w:r>
      <w:r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i/>
          <w:sz w:val="24"/>
          <w:szCs w:val="24"/>
          <w:lang w:eastAsia="ru-RU"/>
        </w:rPr>
        <w:t>Перед нами необычное явление</w:t>
      </w:r>
      <w:r w:rsidRPr="00F332CF">
        <w:rPr>
          <w:rFonts w:ascii="Times New Roman" w:eastAsia="Times New Roman" w:hAnsi="Times New Roman" w:cs="Times New Roman"/>
          <w:sz w:val="24"/>
          <w:szCs w:val="24"/>
          <w:lang w:eastAsia="ru-RU"/>
        </w:rPr>
        <w:t xml:space="preserve"> и </w:t>
      </w:r>
      <w:r w:rsidRPr="00F332CF">
        <w:rPr>
          <w:rFonts w:ascii="Times New Roman" w:eastAsia="Times New Roman" w:hAnsi="Times New Roman" w:cs="Times New Roman"/>
          <w:i/>
          <w:sz w:val="24"/>
          <w:szCs w:val="24"/>
          <w:lang w:eastAsia="ru-RU"/>
        </w:rPr>
        <w:t>Перед нами не обычное явление</w:t>
      </w:r>
      <w:r w:rsidRPr="00F332CF">
        <w:rPr>
          <w:rFonts w:ascii="Times New Roman" w:eastAsia="Times New Roman" w:hAnsi="Times New Roman" w:cs="Times New Roman"/>
          <w:sz w:val="24"/>
          <w:szCs w:val="24"/>
          <w:lang w:eastAsia="ru-RU"/>
        </w:rPr>
        <w:t xml:space="preserve">); </w:t>
      </w:r>
    </w:p>
    <w:p w14:paraId="65AC9A31" w14:textId="77777777" w:rsidR="003726B4" w:rsidRPr="00F332CF" w:rsidRDefault="003726B4" w:rsidP="00A21F22">
      <w:pPr>
        <w:numPr>
          <w:ilvl w:val="0"/>
          <w:numId w:val="5"/>
        </w:numPr>
        <w:spacing w:after="0" w:line="240" w:lineRule="auto"/>
        <w:contextualSpacing/>
        <w:jc w:val="both"/>
        <w:rPr>
          <w:rFonts w:ascii="Times New Roman" w:eastAsia="Times New Roman" w:hAnsi="Times New Roman" w:cs="Times New Roman"/>
          <w:i/>
          <w:sz w:val="24"/>
          <w:szCs w:val="24"/>
          <w:lang w:eastAsia="ru-RU"/>
        </w:rPr>
      </w:pPr>
      <w:r w:rsidRPr="00F332CF">
        <w:rPr>
          <w:rFonts w:ascii="Times New Roman" w:eastAsia="Times New Roman" w:hAnsi="Times New Roman" w:cs="Times New Roman"/>
          <w:sz w:val="24"/>
          <w:szCs w:val="24"/>
          <w:lang w:eastAsia="ru-RU"/>
        </w:rPr>
        <w:t xml:space="preserve">употребление тире между подлежащим и сказуемым – сравнительным оборотом, присоединяемым словами </w:t>
      </w:r>
      <w:r w:rsidRPr="00F332CF">
        <w:rPr>
          <w:rFonts w:ascii="Times New Roman" w:eastAsia="Times New Roman" w:hAnsi="Times New Roman" w:cs="Times New Roman"/>
          <w:i/>
          <w:sz w:val="24"/>
          <w:szCs w:val="24"/>
          <w:lang w:eastAsia="ru-RU"/>
        </w:rPr>
        <w:t>как, словно, вроде, точно</w:t>
      </w:r>
      <w:r w:rsidRPr="00F332CF">
        <w:rPr>
          <w:rFonts w:ascii="Times New Roman" w:eastAsia="Times New Roman" w:hAnsi="Times New Roman" w:cs="Times New Roman"/>
          <w:sz w:val="24"/>
          <w:szCs w:val="24"/>
          <w:lang w:eastAsia="ru-RU"/>
        </w:rPr>
        <w:t xml:space="preserve"> и под., ср.: </w:t>
      </w:r>
      <w:r w:rsidRPr="00F332CF">
        <w:rPr>
          <w:rFonts w:ascii="Times New Roman" w:eastAsia="Times New Roman" w:hAnsi="Times New Roman" w:cs="Times New Roman"/>
          <w:i/>
          <w:sz w:val="24"/>
          <w:szCs w:val="24"/>
          <w:lang w:eastAsia="ru-RU"/>
        </w:rPr>
        <w:t xml:space="preserve">Пруд как блестящая сталь </w:t>
      </w:r>
      <w:r w:rsidRPr="00F332CF">
        <w:rPr>
          <w:rFonts w:ascii="Times New Roman" w:eastAsia="Times New Roman" w:hAnsi="Times New Roman" w:cs="Times New Roman"/>
          <w:sz w:val="24"/>
          <w:szCs w:val="24"/>
          <w:lang w:eastAsia="ru-RU"/>
        </w:rPr>
        <w:t xml:space="preserve">и </w:t>
      </w:r>
      <w:r w:rsidRPr="00F332CF">
        <w:rPr>
          <w:rFonts w:ascii="Times New Roman" w:eastAsia="Times New Roman" w:hAnsi="Times New Roman" w:cs="Times New Roman"/>
          <w:i/>
          <w:sz w:val="24"/>
          <w:szCs w:val="24"/>
          <w:lang w:eastAsia="ru-RU"/>
        </w:rPr>
        <w:t>Огни – как нити золотых бус;</w:t>
      </w:r>
    </w:p>
    <w:p w14:paraId="29A43207" w14:textId="77777777" w:rsidR="003726B4" w:rsidRPr="00F332CF" w:rsidRDefault="003726B4" w:rsidP="00A21F22">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употребление тире между подлежащим </w:t>
      </w:r>
      <w:r w:rsidRPr="00F332CF">
        <w:rPr>
          <w:rFonts w:ascii="Times New Roman" w:eastAsia="Times New Roman" w:hAnsi="Times New Roman" w:cs="Times New Roman"/>
          <w:i/>
          <w:sz w:val="24"/>
          <w:szCs w:val="24"/>
          <w:lang w:eastAsia="ru-RU"/>
        </w:rPr>
        <w:t>это</w:t>
      </w:r>
      <w:r w:rsidRPr="00F332CF">
        <w:rPr>
          <w:rFonts w:ascii="Times New Roman" w:eastAsia="Times New Roman" w:hAnsi="Times New Roman" w:cs="Times New Roman"/>
          <w:sz w:val="24"/>
          <w:szCs w:val="24"/>
          <w:lang w:eastAsia="ru-RU"/>
        </w:rPr>
        <w:t xml:space="preserve"> и сказуемым, выраженным существительным в им. п., ср.: </w:t>
      </w:r>
      <w:r w:rsidRPr="00F332CF">
        <w:rPr>
          <w:rFonts w:ascii="Times New Roman" w:eastAsia="Times New Roman" w:hAnsi="Times New Roman" w:cs="Times New Roman"/>
          <w:i/>
          <w:sz w:val="24"/>
          <w:szCs w:val="24"/>
          <w:lang w:eastAsia="ru-RU"/>
        </w:rPr>
        <w:t>Это очень интересная книга</w:t>
      </w:r>
      <w:r w:rsidRPr="00F332CF">
        <w:rPr>
          <w:rFonts w:ascii="Times New Roman" w:eastAsia="Times New Roman" w:hAnsi="Times New Roman" w:cs="Times New Roman"/>
          <w:sz w:val="24"/>
          <w:szCs w:val="24"/>
          <w:lang w:eastAsia="ru-RU"/>
        </w:rPr>
        <w:t xml:space="preserve"> и </w:t>
      </w:r>
      <w:proofErr w:type="gramStart"/>
      <w:r w:rsidRPr="00F332CF">
        <w:rPr>
          <w:rFonts w:ascii="Times New Roman" w:eastAsia="Times New Roman" w:hAnsi="Times New Roman" w:cs="Times New Roman"/>
          <w:i/>
          <w:sz w:val="24"/>
          <w:szCs w:val="24"/>
          <w:lang w:eastAsia="ru-RU"/>
        </w:rPr>
        <w:t>Это</w:t>
      </w:r>
      <w:proofErr w:type="gramEnd"/>
      <w:r w:rsidRPr="00F332CF">
        <w:rPr>
          <w:rFonts w:ascii="Times New Roman" w:eastAsia="Times New Roman" w:hAnsi="Times New Roman" w:cs="Times New Roman"/>
          <w:i/>
          <w:sz w:val="24"/>
          <w:szCs w:val="24"/>
          <w:lang w:eastAsia="ru-RU"/>
        </w:rPr>
        <w:t xml:space="preserve"> – очень интересная книга</w:t>
      </w:r>
      <w:r w:rsidRPr="00F332CF">
        <w:rPr>
          <w:rFonts w:ascii="Times New Roman" w:eastAsia="Times New Roman" w:hAnsi="Times New Roman" w:cs="Times New Roman"/>
          <w:sz w:val="24"/>
          <w:szCs w:val="24"/>
          <w:lang w:eastAsia="ru-RU"/>
        </w:rPr>
        <w:t>;</w:t>
      </w:r>
    </w:p>
    <w:p w14:paraId="1B20036C" w14:textId="77777777" w:rsidR="003726B4" w:rsidRPr="00F332CF" w:rsidRDefault="003726B4" w:rsidP="00A21F22">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употребление тире в неполном предложении, ср.: </w:t>
      </w:r>
      <w:r w:rsidRPr="00F332CF">
        <w:rPr>
          <w:rFonts w:ascii="Times New Roman" w:eastAsia="Times New Roman" w:hAnsi="Times New Roman" w:cs="Times New Roman"/>
          <w:i/>
          <w:sz w:val="24"/>
          <w:szCs w:val="24"/>
          <w:lang w:eastAsia="ru-RU"/>
        </w:rPr>
        <w:t>Вокруг месяца – бледные круги</w:t>
      </w:r>
      <w:r w:rsidRPr="00F332CF">
        <w:rPr>
          <w:rFonts w:ascii="Times New Roman" w:eastAsia="Times New Roman" w:hAnsi="Times New Roman" w:cs="Times New Roman"/>
          <w:sz w:val="24"/>
          <w:szCs w:val="24"/>
          <w:lang w:eastAsia="ru-RU"/>
        </w:rPr>
        <w:t xml:space="preserve"> и</w:t>
      </w:r>
      <w:r w:rsidRPr="00F332CF">
        <w:rPr>
          <w:rFonts w:ascii="Times New Roman" w:eastAsia="Times New Roman" w:hAnsi="Times New Roman" w:cs="Times New Roman"/>
          <w:i/>
          <w:sz w:val="24"/>
          <w:szCs w:val="24"/>
          <w:lang w:eastAsia="ru-RU"/>
        </w:rPr>
        <w:t xml:space="preserve"> А в доме стук, ходьба;</w:t>
      </w:r>
    </w:p>
    <w:p w14:paraId="363007A6" w14:textId="77777777" w:rsidR="003726B4" w:rsidRPr="00F332CF" w:rsidRDefault="003726B4" w:rsidP="00A21F22">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обособление несогласованных определений, относящихся к нарицательным именам существительным, ср.: </w:t>
      </w:r>
      <w:r w:rsidRPr="00F332CF">
        <w:rPr>
          <w:rFonts w:ascii="Times New Roman" w:eastAsia="Times New Roman" w:hAnsi="Times New Roman" w:cs="Times New Roman"/>
          <w:i/>
          <w:sz w:val="24"/>
          <w:szCs w:val="24"/>
          <w:lang w:eastAsia="ru-RU"/>
        </w:rPr>
        <w:t xml:space="preserve">Доктор, со шпагою в руке, вбежал в спальню </w:t>
      </w:r>
      <w:r w:rsidRPr="00F332CF">
        <w:rPr>
          <w:rFonts w:ascii="Times New Roman" w:eastAsia="Times New Roman" w:hAnsi="Times New Roman" w:cs="Times New Roman"/>
          <w:sz w:val="24"/>
          <w:szCs w:val="24"/>
          <w:lang w:eastAsia="ru-RU"/>
        </w:rPr>
        <w:t>и</w:t>
      </w:r>
      <w:r w:rsidRPr="00F332CF">
        <w:rPr>
          <w:rFonts w:ascii="Times New Roman" w:eastAsia="Times New Roman" w:hAnsi="Times New Roman" w:cs="Times New Roman"/>
          <w:i/>
          <w:sz w:val="24"/>
          <w:szCs w:val="24"/>
          <w:lang w:eastAsia="ru-RU"/>
        </w:rPr>
        <w:t xml:space="preserve"> Продавец в чистом белом халате и синей шапочке обслуживал клиента</w:t>
      </w:r>
      <w:r w:rsidRPr="00F332CF">
        <w:rPr>
          <w:rFonts w:ascii="Times New Roman" w:eastAsia="Times New Roman" w:hAnsi="Times New Roman" w:cs="Times New Roman"/>
          <w:sz w:val="24"/>
          <w:szCs w:val="24"/>
          <w:lang w:eastAsia="ru-RU"/>
        </w:rPr>
        <w:t>;</w:t>
      </w:r>
    </w:p>
    <w:p w14:paraId="6BA234BB" w14:textId="77777777" w:rsidR="003726B4" w:rsidRPr="00F332CF" w:rsidRDefault="003726B4" w:rsidP="00A21F22">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обособление ограничительно-выделительных оборотов, ср.: </w:t>
      </w:r>
      <w:r w:rsidRPr="00F332CF">
        <w:rPr>
          <w:rFonts w:ascii="Times New Roman" w:eastAsia="Times New Roman" w:hAnsi="Times New Roman" w:cs="Times New Roman"/>
          <w:i/>
          <w:sz w:val="24"/>
          <w:szCs w:val="24"/>
          <w:lang w:eastAsia="ru-RU"/>
        </w:rPr>
        <w:t>Кроме зарплаты они получали премиальные</w:t>
      </w:r>
      <w:r w:rsidRPr="00F332CF">
        <w:rPr>
          <w:rFonts w:ascii="Times New Roman" w:eastAsia="Times New Roman" w:hAnsi="Times New Roman" w:cs="Times New Roman"/>
          <w:sz w:val="24"/>
          <w:szCs w:val="24"/>
          <w:lang w:eastAsia="ru-RU"/>
        </w:rPr>
        <w:t xml:space="preserve"> и </w:t>
      </w:r>
      <w:proofErr w:type="gramStart"/>
      <w:r w:rsidRPr="00F332CF">
        <w:rPr>
          <w:rFonts w:ascii="Times New Roman" w:eastAsia="Times New Roman" w:hAnsi="Times New Roman" w:cs="Times New Roman"/>
          <w:i/>
          <w:sz w:val="24"/>
          <w:szCs w:val="24"/>
          <w:lang w:eastAsia="ru-RU"/>
        </w:rPr>
        <w:t>Кроме</w:t>
      </w:r>
      <w:proofErr w:type="gramEnd"/>
      <w:r w:rsidRPr="00F332CF">
        <w:rPr>
          <w:rFonts w:ascii="Times New Roman" w:eastAsia="Times New Roman" w:hAnsi="Times New Roman" w:cs="Times New Roman"/>
          <w:i/>
          <w:sz w:val="24"/>
          <w:szCs w:val="24"/>
          <w:lang w:eastAsia="ru-RU"/>
        </w:rPr>
        <w:t xml:space="preserve"> блюд и соусников, на столе стояло множество горшочков</w:t>
      </w:r>
      <w:r w:rsidRPr="00F332CF">
        <w:rPr>
          <w:rFonts w:ascii="Times New Roman" w:eastAsia="Times New Roman" w:hAnsi="Times New Roman" w:cs="Times New Roman"/>
          <w:sz w:val="24"/>
          <w:szCs w:val="24"/>
          <w:lang w:eastAsia="ru-RU"/>
        </w:rPr>
        <w:t>;</w:t>
      </w:r>
    </w:p>
    <w:p w14:paraId="48CDEA6F" w14:textId="77777777" w:rsidR="003726B4" w:rsidRPr="00F332CF" w:rsidRDefault="003726B4" w:rsidP="00A21F22">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пунктуационное оформление сложноподчиненного предложения с придаточными изъяснительными, условными и уступительными, ср.: </w:t>
      </w:r>
      <w:r w:rsidRPr="00F332CF">
        <w:rPr>
          <w:rFonts w:ascii="Times New Roman" w:eastAsia="Times New Roman" w:hAnsi="Times New Roman" w:cs="Times New Roman"/>
          <w:i/>
          <w:sz w:val="24"/>
          <w:szCs w:val="24"/>
          <w:lang w:eastAsia="ru-RU"/>
        </w:rPr>
        <w:t>Что Вася говорил про эту встречу, совершенно забылось</w:t>
      </w:r>
      <w:r w:rsidRPr="00F332CF">
        <w:rPr>
          <w:rFonts w:ascii="Times New Roman" w:eastAsia="Times New Roman" w:hAnsi="Times New Roman" w:cs="Times New Roman"/>
          <w:sz w:val="24"/>
          <w:szCs w:val="24"/>
          <w:lang w:eastAsia="ru-RU"/>
        </w:rPr>
        <w:t xml:space="preserve"> и </w:t>
      </w:r>
      <w:r w:rsidRPr="00F332CF">
        <w:rPr>
          <w:rFonts w:ascii="Times New Roman" w:eastAsia="Times New Roman" w:hAnsi="Times New Roman" w:cs="Times New Roman"/>
          <w:i/>
          <w:sz w:val="24"/>
          <w:szCs w:val="24"/>
          <w:lang w:eastAsia="ru-RU"/>
        </w:rPr>
        <w:t>Что Вася говорил про эту встречу – совершенно забылось</w:t>
      </w:r>
      <w:r w:rsidRPr="00F332CF">
        <w:rPr>
          <w:rFonts w:ascii="Times New Roman" w:eastAsia="Times New Roman" w:hAnsi="Times New Roman" w:cs="Times New Roman"/>
          <w:sz w:val="24"/>
          <w:szCs w:val="24"/>
          <w:lang w:eastAsia="ru-RU"/>
        </w:rPr>
        <w:t xml:space="preserve">; </w:t>
      </w:r>
    </w:p>
    <w:p w14:paraId="1EA791F2" w14:textId="77777777" w:rsidR="003726B4" w:rsidRPr="00F332CF" w:rsidRDefault="003726B4" w:rsidP="00A21F22">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вариативные написания: </w:t>
      </w:r>
      <w:r w:rsidRPr="00F332CF">
        <w:rPr>
          <w:rFonts w:ascii="Times New Roman" w:eastAsia="Times New Roman" w:hAnsi="Times New Roman" w:cs="Times New Roman"/>
          <w:i/>
          <w:sz w:val="24"/>
          <w:szCs w:val="24"/>
          <w:lang w:eastAsia="ru-RU"/>
        </w:rPr>
        <w:t>бивак</w:t>
      </w:r>
      <w:r w:rsidRPr="00F332CF">
        <w:rPr>
          <w:rFonts w:ascii="Times New Roman" w:eastAsia="Times New Roman" w:hAnsi="Times New Roman" w:cs="Times New Roman"/>
          <w:sz w:val="24"/>
          <w:szCs w:val="24"/>
          <w:lang w:eastAsia="ru-RU"/>
        </w:rPr>
        <w:t xml:space="preserve"> и </w:t>
      </w:r>
      <w:r w:rsidRPr="00F332CF">
        <w:rPr>
          <w:rFonts w:ascii="Times New Roman" w:eastAsia="Times New Roman" w:hAnsi="Times New Roman" w:cs="Times New Roman"/>
          <w:i/>
          <w:sz w:val="24"/>
          <w:szCs w:val="24"/>
          <w:lang w:eastAsia="ru-RU"/>
        </w:rPr>
        <w:t>бивуак</w:t>
      </w:r>
      <w:r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i/>
          <w:sz w:val="24"/>
          <w:szCs w:val="24"/>
          <w:lang w:eastAsia="ru-RU"/>
        </w:rPr>
        <w:t>фортепьяно</w:t>
      </w:r>
      <w:r w:rsidRPr="00F332CF">
        <w:rPr>
          <w:rFonts w:ascii="Times New Roman" w:eastAsia="Times New Roman" w:hAnsi="Times New Roman" w:cs="Times New Roman"/>
          <w:sz w:val="24"/>
          <w:szCs w:val="24"/>
          <w:lang w:eastAsia="ru-RU"/>
        </w:rPr>
        <w:t xml:space="preserve"> и </w:t>
      </w:r>
      <w:r w:rsidRPr="00F332CF">
        <w:rPr>
          <w:rFonts w:ascii="Times New Roman" w:eastAsia="Times New Roman" w:hAnsi="Times New Roman" w:cs="Times New Roman"/>
          <w:i/>
          <w:sz w:val="24"/>
          <w:szCs w:val="24"/>
          <w:lang w:eastAsia="ru-RU"/>
        </w:rPr>
        <w:t>фортепиано</w:t>
      </w:r>
      <w:r w:rsidRPr="00F332CF">
        <w:rPr>
          <w:rFonts w:ascii="Times New Roman" w:eastAsia="Times New Roman" w:hAnsi="Times New Roman" w:cs="Times New Roman"/>
          <w:sz w:val="24"/>
          <w:szCs w:val="24"/>
          <w:lang w:eastAsia="ru-RU"/>
        </w:rPr>
        <w:t xml:space="preserve">; </w:t>
      </w:r>
      <w:proofErr w:type="spellStart"/>
      <w:r w:rsidRPr="00F332CF">
        <w:rPr>
          <w:rFonts w:ascii="Times New Roman" w:eastAsia="Times New Roman" w:hAnsi="Times New Roman" w:cs="Times New Roman"/>
          <w:i/>
          <w:sz w:val="24"/>
          <w:szCs w:val="24"/>
          <w:lang w:eastAsia="ru-RU"/>
        </w:rPr>
        <w:t>травмопункт</w:t>
      </w:r>
      <w:proofErr w:type="spellEnd"/>
      <w:r w:rsidRPr="00F332CF">
        <w:rPr>
          <w:rFonts w:ascii="Times New Roman" w:eastAsia="Times New Roman" w:hAnsi="Times New Roman" w:cs="Times New Roman"/>
          <w:sz w:val="24"/>
          <w:szCs w:val="24"/>
          <w:lang w:eastAsia="ru-RU"/>
        </w:rPr>
        <w:t xml:space="preserve"> и </w:t>
      </w:r>
      <w:proofErr w:type="spellStart"/>
      <w:r w:rsidRPr="00F332CF">
        <w:rPr>
          <w:rFonts w:ascii="Times New Roman" w:eastAsia="Times New Roman" w:hAnsi="Times New Roman" w:cs="Times New Roman"/>
          <w:i/>
          <w:sz w:val="24"/>
          <w:szCs w:val="24"/>
          <w:lang w:eastAsia="ru-RU"/>
        </w:rPr>
        <w:t>травмпункт</w:t>
      </w:r>
      <w:proofErr w:type="spellEnd"/>
      <w:r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i/>
          <w:sz w:val="24"/>
          <w:szCs w:val="24"/>
          <w:lang w:eastAsia="ru-RU"/>
        </w:rPr>
        <w:t xml:space="preserve">тоннель </w:t>
      </w:r>
      <w:r w:rsidRPr="00F332CF">
        <w:rPr>
          <w:rFonts w:ascii="Times New Roman" w:eastAsia="Times New Roman" w:hAnsi="Times New Roman" w:cs="Times New Roman"/>
          <w:sz w:val="24"/>
          <w:szCs w:val="24"/>
          <w:lang w:eastAsia="ru-RU"/>
        </w:rPr>
        <w:t xml:space="preserve">и </w:t>
      </w:r>
      <w:r w:rsidRPr="00F332CF">
        <w:rPr>
          <w:rFonts w:ascii="Times New Roman" w:eastAsia="Times New Roman" w:hAnsi="Times New Roman" w:cs="Times New Roman"/>
          <w:i/>
          <w:sz w:val="24"/>
          <w:szCs w:val="24"/>
          <w:lang w:eastAsia="ru-RU"/>
        </w:rPr>
        <w:t>туннель</w:t>
      </w:r>
      <w:r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i/>
          <w:sz w:val="24"/>
          <w:szCs w:val="24"/>
          <w:lang w:eastAsia="ru-RU"/>
        </w:rPr>
        <w:t xml:space="preserve">двускатный </w:t>
      </w:r>
      <w:r w:rsidRPr="00F332CF">
        <w:rPr>
          <w:rFonts w:ascii="Times New Roman" w:eastAsia="Times New Roman" w:hAnsi="Times New Roman" w:cs="Times New Roman"/>
          <w:sz w:val="24"/>
          <w:szCs w:val="24"/>
          <w:lang w:eastAsia="ru-RU"/>
        </w:rPr>
        <w:t xml:space="preserve">и </w:t>
      </w:r>
      <w:r w:rsidRPr="00F332CF">
        <w:rPr>
          <w:rFonts w:ascii="Times New Roman" w:eastAsia="Times New Roman" w:hAnsi="Times New Roman" w:cs="Times New Roman"/>
          <w:i/>
          <w:sz w:val="24"/>
          <w:szCs w:val="24"/>
          <w:lang w:eastAsia="ru-RU"/>
        </w:rPr>
        <w:t>двухскатный</w:t>
      </w:r>
      <w:r w:rsidRPr="00F332CF">
        <w:rPr>
          <w:rFonts w:ascii="Times New Roman" w:eastAsia="Times New Roman" w:hAnsi="Times New Roman" w:cs="Times New Roman"/>
          <w:sz w:val="24"/>
          <w:szCs w:val="24"/>
          <w:lang w:eastAsia="ru-RU"/>
        </w:rPr>
        <w:t xml:space="preserve">; </w:t>
      </w:r>
    </w:p>
    <w:p w14:paraId="1D96C0CA" w14:textId="77777777" w:rsidR="003726B4" w:rsidRPr="00F332CF" w:rsidRDefault="003726B4" w:rsidP="00A21F22">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в передаче авторской пунктуации;</w:t>
      </w:r>
    </w:p>
    <w:p w14:paraId="3B6ED0FC" w14:textId="77777777" w:rsidR="003726B4" w:rsidRPr="00F332CF" w:rsidRDefault="003726B4" w:rsidP="00A21F22">
      <w:pPr>
        <w:numPr>
          <w:ilvl w:val="0"/>
          <w:numId w:val="5"/>
        </w:numPr>
        <w:spacing w:after="0" w:line="240" w:lineRule="auto"/>
        <w:contextualSpacing/>
        <w:jc w:val="both"/>
        <w:rPr>
          <w:rFonts w:ascii="Times New Roman" w:eastAsia="Times New Roman" w:hAnsi="Times New Roman" w:cs="Times New Roman"/>
          <w:i/>
          <w:sz w:val="24"/>
          <w:szCs w:val="24"/>
          <w:lang w:eastAsia="ru-RU"/>
        </w:rPr>
      </w:pPr>
      <w:r w:rsidRPr="00F332CF">
        <w:rPr>
          <w:rFonts w:ascii="Times New Roman" w:eastAsia="Times New Roman" w:hAnsi="Times New Roman" w:cs="Times New Roman"/>
          <w:sz w:val="24"/>
          <w:szCs w:val="24"/>
          <w:lang w:eastAsia="ru-RU"/>
        </w:rPr>
        <w:t>ошибки в переносе слов</w:t>
      </w:r>
      <w:r w:rsidRPr="00F332CF">
        <w:rPr>
          <w:rFonts w:ascii="Times New Roman" w:eastAsia="Times New Roman" w:hAnsi="Times New Roman" w:cs="Times New Roman"/>
          <w:i/>
          <w:sz w:val="24"/>
          <w:szCs w:val="24"/>
          <w:lang w:eastAsia="ru-RU"/>
        </w:rPr>
        <w:t>.</w:t>
      </w:r>
    </w:p>
    <w:p w14:paraId="255437F4" w14:textId="77777777" w:rsidR="003726B4" w:rsidRPr="00F332CF" w:rsidRDefault="003726B4" w:rsidP="00A21F22">
      <w:pPr>
        <w:tabs>
          <w:tab w:val="left" w:pos="851"/>
        </w:tabs>
        <w:spacing w:line="240" w:lineRule="auto"/>
        <w:ind w:left="1440"/>
        <w:contextualSpacing/>
        <w:jc w:val="both"/>
        <w:rPr>
          <w:rFonts w:ascii="Times New Roman" w:eastAsia="Times New Roman" w:hAnsi="Times New Roman" w:cs="Times New Roman"/>
          <w:sz w:val="24"/>
          <w:szCs w:val="24"/>
        </w:rPr>
      </w:pPr>
    </w:p>
    <w:p w14:paraId="2AF34E67"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iCs/>
          <w:sz w:val="24"/>
          <w:szCs w:val="24"/>
        </w:rPr>
      </w:pPr>
      <w:r w:rsidRPr="00F332CF">
        <w:rPr>
          <w:rFonts w:ascii="Times New Roman" w:eastAsia="Times New Roman" w:hAnsi="Times New Roman" w:cs="Times New Roman"/>
          <w:b/>
          <w:iCs/>
          <w:sz w:val="24"/>
          <w:szCs w:val="24"/>
        </w:rPr>
        <w:lastRenderedPageBreak/>
        <w:t xml:space="preserve">3) графические ошибки – разновидность ошибок, связанных с графикой, т.е. средствами письменности языка, фиксирующими отношения между звуками устной речи и буквами, которыми они обозначаются. </w:t>
      </w:r>
    </w:p>
    <w:p w14:paraId="53139930" w14:textId="77777777" w:rsidR="003726B4" w:rsidRPr="00F332CF" w:rsidRDefault="003726B4" w:rsidP="00A21F22">
      <w:pPr>
        <w:spacing w:after="0" w:line="240" w:lineRule="auto"/>
        <w:ind w:left="60" w:firstLine="648"/>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К графическим средствам помимо букв от</w:t>
      </w:r>
      <w:r w:rsidRPr="00F332CF">
        <w:rPr>
          <w:rFonts w:ascii="Times New Roman" w:eastAsia="Times New Roman" w:hAnsi="Times New Roman" w:cs="Times New Roman"/>
          <w:sz w:val="24"/>
          <w:szCs w:val="24"/>
          <w:lang w:eastAsia="ru-RU"/>
        </w:rPr>
        <w:softHyphen/>
        <w:t>носятся: различные приемы сокращения слов, использование пробелов между сло</w:t>
      </w:r>
      <w:r w:rsidRPr="00F332CF">
        <w:rPr>
          <w:rFonts w:ascii="Times New Roman" w:eastAsia="Times New Roman" w:hAnsi="Times New Roman" w:cs="Times New Roman"/>
          <w:sz w:val="24"/>
          <w:szCs w:val="24"/>
          <w:lang w:eastAsia="ru-RU"/>
        </w:rPr>
        <w:softHyphen/>
        <w:t>вами, различных подчеркиваний и шрифтовых выделений.</w:t>
      </w:r>
    </w:p>
    <w:p w14:paraId="31E8A320" w14:textId="77777777" w:rsidR="003726B4" w:rsidRPr="00F332CF" w:rsidRDefault="003726B4" w:rsidP="00A21F22">
      <w:pPr>
        <w:spacing w:after="0" w:line="240" w:lineRule="auto"/>
        <w:ind w:left="60" w:firstLine="648"/>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Графическими ошибками являются различные описки и опечатки, вызванные невнимательностью пишущего или поспешностью написания. Исправляются, но не учитываются описки – неправильные написания, искажающие звуковой облик слова (</w:t>
      </w:r>
      <w:proofErr w:type="spellStart"/>
      <w:r w:rsidRPr="00F332CF">
        <w:rPr>
          <w:rFonts w:ascii="Times New Roman" w:eastAsia="Times New Roman" w:hAnsi="Times New Roman" w:cs="Times New Roman"/>
          <w:bCs/>
          <w:i/>
          <w:iCs/>
          <w:sz w:val="24"/>
          <w:szCs w:val="24"/>
          <w:lang w:eastAsia="ru-RU"/>
        </w:rPr>
        <w:t>мемля</w:t>
      </w:r>
      <w:proofErr w:type="spellEnd"/>
      <w:r w:rsidRPr="00F332CF">
        <w:rPr>
          <w:rFonts w:ascii="Times New Roman" w:eastAsia="Times New Roman" w:hAnsi="Times New Roman" w:cs="Times New Roman"/>
          <w:sz w:val="24"/>
          <w:szCs w:val="24"/>
          <w:lang w:eastAsia="ru-RU"/>
        </w:rPr>
        <w:t xml:space="preserve"> вместо </w:t>
      </w:r>
      <w:r w:rsidRPr="00F332CF">
        <w:rPr>
          <w:rFonts w:ascii="Times New Roman" w:eastAsia="Times New Roman" w:hAnsi="Times New Roman" w:cs="Times New Roman"/>
          <w:bCs/>
          <w:i/>
          <w:iCs/>
          <w:sz w:val="24"/>
          <w:szCs w:val="24"/>
          <w:lang w:eastAsia="ru-RU"/>
        </w:rPr>
        <w:t>земля</w:t>
      </w:r>
      <w:r w:rsidRPr="00F332CF">
        <w:rPr>
          <w:rFonts w:ascii="Times New Roman" w:eastAsia="Times New Roman" w:hAnsi="Times New Roman" w:cs="Times New Roman"/>
          <w:sz w:val="24"/>
          <w:szCs w:val="24"/>
          <w:lang w:eastAsia="ru-RU"/>
        </w:rPr>
        <w:t>).</w:t>
      </w:r>
    </w:p>
    <w:p w14:paraId="44C6D08D" w14:textId="77777777" w:rsidR="003726B4" w:rsidRPr="00F332CF" w:rsidRDefault="003726B4" w:rsidP="00A21F22">
      <w:pPr>
        <w:spacing w:after="0" w:line="240" w:lineRule="auto"/>
        <w:ind w:left="60" w:firstLine="648"/>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К числу наиболее распространенных графических ошибок обычно относят:</w:t>
      </w:r>
    </w:p>
    <w:p w14:paraId="1A3B8778" w14:textId="77777777" w:rsidR="003726B4" w:rsidRPr="00F332CF" w:rsidRDefault="003726B4" w:rsidP="00A21F22">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пропуск букв, например: весь роман стоится на этом конф</w:t>
      </w:r>
      <w:r w:rsidRPr="00F332CF">
        <w:rPr>
          <w:rFonts w:ascii="Times New Roman" w:eastAsia="Times New Roman" w:hAnsi="Times New Roman" w:cs="Times New Roman"/>
          <w:sz w:val="24"/>
          <w:szCs w:val="24"/>
          <w:lang w:eastAsia="ru-RU"/>
        </w:rPr>
        <w:softHyphen/>
        <w:t>ликте (следует: строится);</w:t>
      </w:r>
    </w:p>
    <w:p w14:paraId="78C8BCB0" w14:textId="77777777" w:rsidR="003726B4" w:rsidRPr="00F332CF" w:rsidRDefault="003726B4" w:rsidP="00A21F22">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перестановка  букв, например: </w:t>
      </w:r>
      <w:r w:rsidRPr="00F332CF">
        <w:rPr>
          <w:rFonts w:ascii="Times New Roman" w:eastAsia="Times New Roman" w:hAnsi="Times New Roman" w:cs="Times New Roman"/>
          <w:i/>
          <w:iCs/>
          <w:sz w:val="24"/>
          <w:szCs w:val="24"/>
          <w:lang w:eastAsia="ru-RU"/>
        </w:rPr>
        <w:t>новые </w:t>
      </w:r>
      <w:r w:rsidRPr="00F332CF">
        <w:rPr>
          <w:rFonts w:ascii="Times New Roman" w:eastAsia="Times New Roman" w:hAnsi="Times New Roman" w:cs="Times New Roman"/>
          <w:bCs/>
          <w:i/>
          <w:iCs/>
          <w:sz w:val="24"/>
          <w:szCs w:val="24"/>
          <w:lang w:eastAsia="ru-RU"/>
        </w:rPr>
        <w:t xml:space="preserve">наименования </w:t>
      </w:r>
      <w:proofErr w:type="spellStart"/>
      <w:r w:rsidRPr="00F332CF">
        <w:rPr>
          <w:rFonts w:ascii="Times New Roman" w:eastAsia="Times New Roman" w:hAnsi="Times New Roman" w:cs="Times New Roman"/>
          <w:bCs/>
          <w:i/>
          <w:iCs/>
          <w:sz w:val="24"/>
          <w:szCs w:val="24"/>
          <w:lang w:eastAsia="ru-RU"/>
        </w:rPr>
        <w:t>пордуктов</w:t>
      </w:r>
      <w:proofErr w:type="spellEnd"/>
      <w:r w:rsidRPr="00F332CF">
        <w:rPr>
          <w:rFonts w:ascii="Times New Roman" w:eastAsia="Times New Roman" w:hAnsi="Times New Roman" w:cs="Times New Roman"/>
          <w:sz w:val="24"/>
          <w:szCs w:val="24"/>
          <w:lang w:eastAsia="ru-RU"/>
        </w:rPr>
        <w:t xml:space="preserve"> (следует: </w:t>
      </w:r>
      <w:r w:rsidRPr="00F332CF">
        <w:rPr>
          <w:rFonts w:ascii="Times New Roman" w:eastAsia="Times New Roman" w:hAnsi="Times New Roman" w:cs="Times New Roman"/>
          <w:i/>
          <w:iCs/>
          <w:sz w:val="24"/>
          <w:szCs w:val="24"/>
          <w:lang w:eastAsia="ru-RU"/>
        </w:rPr>
        <w:t>продуктов</w:t>
      </w:r>
      <w:r w:rsidRPr="00F332CF">
        <w:rPr>
          <w:rFonts w:ascii="Times New Roman" w:eastAsia="Times New Roman" w:hAnsi="Times New Roman" w:cs="Times New Roman"/>
          <w:sz w:val="24"/>
          <w:szCs w:val="24"/>
          <w:lang w:eastAsia="ru-RU"/>
        </w:rPr>
        <w:t>);</w:t>
      </w:r>
    </w:p>
    <w:p w14:paraId="47FBB1AF" w14:textId="77777777" w:rsidR="003726B4" w:rsidRPr="00F332CF" w:rsidRDefault="003726B4" w:rsidP="00A21F22">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замена одних буквенных знаков другими, например: </w:t>
      </w:r>
      <w:proofErr w:type="spellStart"/>
      <w:r w:rsidRPr="00F332CF">
        <w:rPr>
          <w:rFonts w:ascii="Times New Roman" w:eastAsia="Times New Roman" w:hAnsi="Times New Roman" w:cs="Times New Roman"/>
          <w:bCs/>
          <w:i/>
          <w:iCs/>
          <w:sz w:val="24"/>
          <w:szCs w:val="24"/>
          <w:lang w:eastAsia="ru-RU"/>
        </w:rPr>
        <w:t>лешендарное</w:t>
      </w:r>
      <w:proofErr w:type="spellEnd"/>
      <w:r w:rsidRPr="00F332CF">
        <w:rPr>
          <w:rFonts w:ascii="Times New Roman" w:eastAsia="Times New Roman" w:hAnsi="Times New Roman" w:cs="Times New Roman"/>
          <w:bCs/>
          <w:i/>
          <w:iCs/>
          <w:sz w:val="24"/>
          <w:szCs w:val="24"/>
          <w:lang w:eastAsia="ru-RU"/>
        </w:rPr>
        <w:t xml:space="preserve"> Ледовое побоище</w:t>
      </w:r>
      <w:r w:rsidRPr="00F332CF">
        <w:rPr>
          <w:rFonts w:ascii="Times New Roman" w:eastAsia="Times New Roman" w:hAnsi="Times New Roman" w:cs="Times New Roman"/>
          <w:sz w:val="24"/>
          <w:szCs w:val="24"/>
          <w:lang w:eastAsia="ru-RU"/>
        </w:rPr>
        <w:t xml:space="preserve"> (следует: </w:t>
      </w:r>
      <w:r w:rsidRPr="00F332CF">
        <w:rPr>
          <w:rFonts w:ascii="Times New Roman" w:eastAsia="Times New Roman" w:hAnsi="Times New Roman" w:cs="Times New Roman"/>
          <w:i/>
          <w:iCs/>
          <w:sz w:val="24"/>
          <w:szCs w:val="24"/>
          <w:lang w:eastAsia="ru-RU"/>
        </w:rPr>
        <w:t>легендарное</w:t>
      </w:r>
      <w:r w:rsidRPr="00F332CF">
        <w:rPr>
          <w:rFonts w:ascii="Times New Roman" w:eastAsia="Times New Roman" w:hAnsi="Times New Roman" w:cs="Times New Roman"/>
          <w:sz w:val="24"/>
          <w:szCs w:val="24"/>
          <w:lang w:eastAsia="ru-RU"/>
        </w:rPr>
        <w:t xml:space="preserve">); </w:t>
      </w:r>
    </w:p>
    <w:p w14:paraId="1DDC6942" w14:textId="77777777" w:rsidR="003726B4" w:rsidRPr="00F332CF" w:rsidRDefault="003726B4" w:rsidP="00A21F22">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добавление лишних букв: </w:t>
      </w:r>
      <w:r w:rsidRPr="00F332CF">
        <w:rPr>
          <w:rFonts w:ascii="Times New Roman" w:eastAsia="Times New Roman" w:hAnsi="Times New Roman" w:cs="Times New Roman"/>
          <w:bCs/>
          <w:i/>
          <w:iCs/>
          <w:sz w:val="24"/>
          <w:szCs w:val="24"/>
          <w:lang w:eastAsia="ru-RU"/>
        </w:rPr>
        <w:t xml:space="preserve">Вот почему важно в любых, </w:t>
      </w:r>
      <w:proofErr w:type="spellStart"/>
      <w:r w:rsidRPr="00F332CF">
        <w:rPr>
          <w:rFonts w:ascii="Times New Roman" w:eastAsia="Times New Roman" w:hAnsi="Times New Roman" w:cs="Times New Roman"/>
          <w:bCs/>
          <w:i/>
          <w:iCs/>
          <w:sz w:val="24"/>
          <w:szCs w:val="24"/>
          <w:lang w:eastAsia="ru-RU"/>
        </w:rPr>
        <w:t>дашже</w:t>
      </w:r>
      <w:proofErr w:type="spellEnd"/>
      <w:r w:rsidRPr="00F332CF">
        <w:rPr>
          <w:rFonts w:ascii="Times New Roman" w:eastAsia="Times New Roman" w:hAnsi="Times New Roman" w:cs="Times New Roman"/>
          <w:bCs/>
          <w:i/>
          <w:iCs/>
          <w:sz w:val="24"/>
          <w:szCs w:val="24"/>
          <w:lang w:eastAsia="ru-RU"/>
        </w:rPr>
        <w:t xml:space="preserve"> самых сложных, условиях</w:t>
      </w:r>
      <w:r w:rsidRPr="00F332CF">
        <w:rPr>
          <w:rFonts w:ascii="Times New Roman" w:eastAsia="Times New Roman" w:hAnsi="Times New Roman" w:cs="Times New Roman"/>
          <w:i/>
          <w:iCs/>
          <w:sz w:val="24"/>
          <w:szCs w:val="24"/>
          <w:lang w:eastAsia="ru-RU"/>
        </w:rPr>
        <w:t>...</w:t>
      </w:r>
      <w:r w:rsidRPr="00F332CF">
        <w:rPr>
          <w:rFonts w:ascii="Times New Roman" w:eastAsia="Times New Roman" w:hAnsi="Times New Roman" w:cs="Times New Roman"/>
          <w:sz w:val="24"/>
          <w:szCs w:val="24"/>
          <w:lang w:eastAsia="ru-RU"/>
        </w:rPr>
        <w:t xml:space="preserve"> (следует: </w:t>
      </w:r>
      <w:r w:rsidRPr="00F332CF">
        <w:rPr>
          <w:rFonts w:ascii="Times New Roman" w:eastAsia="Times New Roman" w:hAnsi="Times New Roman" w:cs="Times New Roman"/>
          <w:i/>
          <w:iCs/>
          <w:sz w:val="24"/>
          <w:szCs w:val="24"/>
          <w:lang w:eastAsia="ru-RU"/>
        </w:rPr>
        <w:t>даже</w:t>
      </w:r>
      <w:r w:rsidRPr="00F332CF">
        <w:rPr>
          <w:rFonts w:ascii="Times New Roman" w:eastAsia="Times New Roman" w:hAnsi="Times New Roman" w:cs="Times New Roman"/>
          <w:sz w:val="24"/>
          <w:szCs w:val="24"/>
          <w:lang w:eastAsia="ru-RU"/>
        </w:rPr>
        <w:t>).</w:t>
      </w:r>
    </w:p>
    <w:p w14:paraId="2BBEC4EC" w14:textId="77777777" w:rsidR="003726B4" w:rsidRPr="00F332CF" w:rsidRDefault="003726B4" w:rsidP="00A21F22">
      <w:pPr>
        <w:spacing w:after="0" w:line="240" w:lineRule="auto"/>
        <w:ind w:left="1287"/>
        <w:contextualSpacing/>
        <w:jc w:val="both"/>
        <w:rPr>
          <w:rFonts w:ascii="Times New Roman" w:eastAsia="Times New Roman" w:hAnsi="Times New Roman" w:cs="Times New Roman"/>
          <w:sz w:val="24"/>
          <w:szCs w:val="24"/>
          <w:lang w:eastAsia="ru-RU"/>
        </w:rPr>
      </w:pPr>
    </w:p>
    <w:p w14:paraId="50955133" w14:textId="77777777" w:rsidR="003726B4" w:rsidRPr="00F332CF" w:rsidRDefault="003726B4" w:rsidP="00A21F22">
      <w:pPr>
        <w:spacing w:after="0" w:line="240" w:lineRule="auto"/>
        <w:ind w:left="285" w:firstLine="303"/>
        <w:contextualSpacing/>
        <w:jc w:val="both"/>
        <w:rPr>
          <w:rFonts w:ascii="Times New Roman" w:eastAsia="Times New Roman" w:hAnsi="Times New Roman" w:cs="Times New Roman"/>
          <w:strike/>
          <w:sz w:val="24"/>
          <w:szCs w:val="24"/>
          <w:lang w:eastAsia="ru-RU"/>
        </w:rPr>
      </w:pPr>
      <w:r w:rsidRPr="00F332CF">
        <w:rPr>
          <w:rFonts w:ascii="Times New Roman" w:eastAsia="Times New Roman" w:hAnsi="Times New Roman" w:cs="Times New Roman"/>
          <w:b/>
          <w:sz w:val="24"/>
          <w:szCs w:val="24"/>
          <w:lang w:eastAsia="ru-RU"/>
        </w:rPr>
        <w:t xml:space="preserve">4) написания, для которых менялись орфографические рекомендации, например: </w:t>
      </w:r>
    </w:p>
    <w:p w14:paraId="0B58E59A"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i/>
          <w:sz w:val="24"/>
          <w:szCs w:val="24"/>
        </w:rPr>
      </w:pPr>
      <w:r w:rsidRPr="00F332CF">
        <w:rPr>
          <w:rFonts w:ascii="Times New Roman" w:eastAsia="Times New Roman" w:hAnsi="Times New Roman" w:cs="Times New Roman"/>
          <w:b/>
          <w:i/>
          <w:sz w:val="24"/>
          <w:szCs w:val="24"/>
        </w:rPr>
        <w:t>бог / Бог</w:t>
      </w:r>
    </w:p>
    <w:p w14:paraId="6C6CF0C7"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i/>
          <w:sz w:val="24"/>
          <w:szCs w:val="24"/>
        </w:rPr>
      </w:pPr>
      <w:r w:rsidRPr="00F332CF">
        <w:rPr>
          <w:rFonts w:ascii="Times New Roman" w:eastAsia="Times New Roman" w:hAnsi="Times New Roman" w:cs="Times New Roman"/>
          <w:b/>
          <w:i/>
          <w:sz w:val="24"/>
          <w:szCs w:val="24"/>
        </w:rPr>
        <w:t xml:space="preserve">водноспортивный / </w:t>
      </w:r>
      <w:proofErr w:type="gramStart"/>
      <w:r w:rsidRPr="00F332CF">
        <w:rPr>
          <w:rFonts w:ascii="Times New Roman" w:eastAsia="Times New Roman" w:hAnsi="Times New Roman" w:cs="Times New Roman"/>
          <w:b/>
          <w:i/>
          <w:sz w:val="24"/>
          <w:szCs w:val="24"/>
        </w:rPr>
        <w:t>водно-спортивный</w:t>
      </w:r>
      <w:proofErr w:type="gramEnd"/>
    </w:p>
    <w:p w14:paraId="2A5DE619"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i/>
          <w:sz w:val="24"/>
          <w:szCs w:val="24"/>
        </w:rPr>
      </w:pPr>
      <w:r w:rsidRPr="00F332CF">
        <w:rPr>
          <w:rFonts w:ascii="Times New Roman" w:eastAsia="Times New Roman" w:hAnsi="Times New Roman" w:cs="Times New Roman"/>
          <w:b/>
          <w:i/>
          <w:sz w:val="24"/>
          <w:szCs w:val="24"/>
        </w:rPr>
        <w:t>вторая мировая война / Вторая мировая война</w:t>
      </w:r>
    </w:p>
    <w:p w14:paraId="6F5124D2"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b/>
          <w:i/>
          <w:sz w:val="24"/>
          <w:szCs w:val="24"/>
        </w:rPr>
        <w:t>деланный / деланый</w:t>
      </w:r>
      <w:r w:rsidRPr="00F332CF">
        <w:rPr>
          <w:rFonts w:ascii="Times New Roman" w:eastAsia="Times New Roman" w:hAnsi="Times New Roman" w:cs="Times New Roman"/>
          <w:sz w:val="24"/>
          <w:szCs w:val="24"/>
        </w:rPr>
        <w:t xml:space="preserve"> (в знач. неестественный, ненатуральный: </w:t>
      </w:r>
      <w:r w:rsidRPr="00F332CF">
        <w:rPr>
          <w:rFonts w:ascii="Times New Roman" w:eastAsia="Times New Roman" w:hAnsi="Times New Roman" w:cs="Times New Roman"/>
          <w:i/>
          <w:sz w:val="24"/>
          <w:szCs w:val="24"/>
        </w:rPr>
        <w:t>делан(н)</w:t>
      </w:r>
      <w:proofErr w:type="spellStart"/>
      <w:r w:rsidRPr="00F332CF">
        <w:rPr>
          <w:rFonts w:ascii="Times New Roman" w:eastAsia="Times New Roman" w:hAnsi="Times New Roman" w:cs="Times New Roman"/>
          <w:i/>
          <w:sz w:val="24"/>
          <w:szCs w:val="24"/>
        </w:rPr>
        <w:t>ая</w:t>
      </w:r>
      <w:proofErr w:type="spellEnd"/>
      <w:r w:rsidRPr="00F332CF">
        <w:rPr>
          <w:rFonts w:ascii="Times New Roman" w:eastAsia="Times New Roman" w:hAnsi="Times New Roman" w:cs="Times New Roman"/>
          <w:i/>
          <w:sz w:val="24"/>
          <w:szCs w:val="24"/>
        </w:rPr>
        <w:t xml:space="preserve"> улыбка</w:t>
      </w:r>
      <w:r w:rsidRPr="00F332CF">
        <w:rPr>
          <w:rFonts w:ascii="Times New Roman" w:eastAsia="Times New Roman" w:hAnsi="Times New Roman" w:cs="Times New Roman"/>
          <w:sz w:val="24"/>
          <w:szCs w:val="24"/>
        </w:rPr>
        <w:t>)</w:t>
      </w:r>
    </w:p>
    <w:p w14:paraId="16FE8108"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b/>
          <w:i/>
          <w:iCs/>
          <w:sz w:val="24"/>
          <w:szCs w:val="24"/>
        </w:rPr>
        <w:t>естественно-научный / естественнонаучный</w:t>
      </w:r>
    </w:p>
    <w:p w14:paraId="3CA8C362"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i/>
          <w:iCs/>
          <w:sz w:val="24"/>
          <w:szCs w:val="24"/>
        </w:rPr>
      </w:pPr>
      <w:proofErr w:type="spellStart"/>
      <w:r w:rsidRPr="00F332CF">
        <w:rPr>
          <w:rFonts w:ascii="Times New Roman" w:eastAsia="Times New Roman" w:hAnsi="Times New Roman" w:cs="Times New Roman"/>
          <w:b/>
          <w:i/>
          <w:iCs/>
          <w:sz w:val="24"/>
          <w:szCs w:val="24"/>
        </w:rPr>
        <w:t>заполдень</w:t>
      </w:r>
      <w:proofErr w:type="spellEnd"/>
      <w:r w:rsidRPr="00F332CF">
        <w:rPr>
          <w:rFonts w:ascii="Times New Roman" w:eastAsia="Times New Roman" w:hAnsi="Times New Roman" w:cs="Times New Roman"/>
          <w:b/>
          <w:i/>
          <w:iCs/>
          <w:sz w:val="24"/>
          <w:szCs w:val="24"/>
        </w:rPr>
        <w:t xml:space="preserve"> / за полдень </w:t>
      </w:r>
    </w:p>
    <w:p w14:paraId="315C5846"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sz w:val="24"/>
          <w:szCs w:val="24"/>
        </w:rPr>
      </w:pPr>
      <w:proofErr w:type="spellStart"/>
      <w:r w:rsidRPr="00F332CF">
        <w:rPr>
          <w:rFonts w:ascii="Times New Roman" w:eastAsia="Times New Roman" w:hAnsi="Times New Roman" w:cs="Times New Roman"/>
          <w:b/>
          <w:i/>
          <w:iCs/>
          <w:sz w:val="24"/>
          <w:szCs w:val="24"/>
        </w:rPr>
        <w:t>заполночь</w:t>
      </w:r>
      <w:proofErr w:type="spellEnd"/>
      <w:r w:rsidRPr="00F332CF">
        <w:rPr>
          <w:rFonts w:ascii="Times New Roman" w:eastAsia="Times New Roman" w:hAnsi="Times New Roman" w:cs="Times New Roman"/>
          <w:b/>
          <w:i/>
          <w:iCs/>
          <w:sz w:val="24"/>
          <w:szCs w:val="24"/>
        </w:rPr>
        <w:t xml:space="preserve"> / за полночь </w:t>
      </w:r>
    </w:p>
    <w:p w14:paraId="3EB34ED2"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rPr>
      </w:pPr>
      <w:proofErr w:type="spellStart"/>
      <w:r w:rsidRPr="00F332CF">
        <w:rPr>
          <w:rFonts w:ascii="Times New Roman" w:eastAsia="Times New Roman" w:hAnsi="Times New Roman" w:cs="Times New Roman"/>
          <w:b/>
          <w:i/>
          <w:sz w:val="24"/>
          <w:szCs w:val="24"/>
        </w:rPr>
        <w:t>зорянка</w:t>
      </w:r>
      <w:proofErr w:type="spellEnd"/>
      <w:r w:rsidRPr="00F332CF">
        <w:rPr>
          <w:rFonts w:ascii="Times New Roman" w:eastAsia="Times New Roman" w:hAnsi="Times New Roman" w:cs="Times New Roman"/>
          <w:b/>
          <w:i/>
          <w:sz w:val="24"/>
          <w:szCs w:val="24"/>
        </w:rPr>
        <w:t xml:space="preserve"> / </w:t>
      </w:r>
      <w:proofErr w:type="spellStart"/>
      <w:r w:rsidRPr="00F332CF">
        <w:rPr>
          <w:rFonts w:ascii="Times New Roman" w:eastAsia="Times New Roman" w:hAnsi="Times New Roman" w:cs="Times New Roman"/>
          <w:b/>
          <w:i/>
          <w:sz w:val="24"/>
          <w:szCs w:val="24"/>
        </w:rPr>
        <w:t>зарянка</w:t>
      </w:r>
      <w:proofErr w:type="spellEnd"/>
      <w:r w:rsidRPr="00F332CF">
        <w:rPr>
          <w:rFonts w:ascii="Times New Roman" w:eastAsia="Times New Roman" w:hAnsi="Times New Roman" w:cs="Times New Roman"/>
          <w:sz w:val="24"/>
          <w:szCs w:val="24"/>
        </w:rPr>
        <w:t xml:space="preserve"> (птица)</w:t>
      </w:r>
    </w:p>
    <w:p w14:paraId="7FE39C83"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i/>
          <w:sz w:val="24"/>
          <w:szCs w:val="24"/>
        </w:rPr>
      </w:pPr>
      <w:r w:rsidRPr="00F332CF">
        <w:rPr>
          <w:rFonts w:ascii="Times New Roman" w:eastAsia="Times New Roman" w:hAnsi="Times New Roman" w:cs="Times New Roman"/>
          <w:b/>
          <w:i/>
          <w:sz w:val="24"/>
          <w:szCs w:val="24"/>
        </w:rPr>
        <w:t xml:space="preserve">как-то / </w:t>
      </w:r>
      <w:proofErr w:type="gramStart"/>
      <w:r w:rsidRPr="00F332CF">
        <w:rPr>
          <w:rFonts w:ascii="Times New Roman" w:eastAsia="Times New Roman" w:hAnsi="Times New Roman" w:cs="Times New Roman"/>
          <w:b/>
          <w:i/>
          <w:sz w:val="24"/>
          <w:szCs w:val="24"/>
        </w:rPr>
        <w:t>как то</w:t>
      </w:r>
      <w:proofErr w:type="gramEnd"/>
      <w:r w:rsidRPr="00F332CF">
        <w:rPr>
          <w:rFonts w:ascii="Times New Roman" w:eastAsia="Times New Roman" w:hAnsi="Times New Roman" w:cs="Times New Roman"/>
          <w:b/>
          <w:sz w:val="24"/>
          <w:szCs w:val="24"/>
        </w:rPr>
        <w:t xml:space="preserve"> </w:t>
      </w:r>
      <w:r w:rsidRPr="00F332CF">
        <w:rPr>
          <w:rFonts w:ascii="Times New Roman" w:eastAsia="Times New Roman" w:hAnsi="Times New Roman" w:cs="Times New Roman"/>
          <w:sz w:val="24"/>
          <w:szCs w:val="24"/>
        </w:rPr>
        <w:t xml:space="preserve">(перед перечислением, напр.: </w:t>
      </w:r>
      <w:r w:rsidRPr="00F332CF">
        <w:rPr>
          <w:rFonts w:ascii="Times New Roman" w:eastAsia="Times New Roman" w:hAnsi="Times New Roman" w:cs="Times New Roman"/>
          <w:i/>
          <w:sz w:val="24"/>
          <w:szCs w:val="24"/>
        </w:rPr>
        <w:t>Острогою бьется крупная рыба,</w:t>
      </w:r>
    </w:p>
    <w:p w14:paraId="59F83FB4"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i/>
          <w:sz w:val="24"/>
          <w:szCs w:val="24"/>
        </w:rPr>
        <w:t xml:space="preserve"> </w:t>
      </w:r>
      <w:proofErr w:type="gramStart"/>
      <w:r w:rsidRPr="00F332CF">
        <w:rPr>
          <w:rFonts w:ascii="Times New Roman" w:eastAsia="Times New Roman" w:hAnsi="Times New Roman" w:cs="Times New Roman"/>
          <w:i/>
          <w:sz w:val="24"/>
          <w:szCs w:val="24"/>
        </w:rPr>
        <w:t>как(</w:t>
      </w:r>
      <w:proofErr w:type="gramEnd"/>
      <w:r w:rsidRPr="00F332CF">
        <w:rPr>
          <w:rFonts w:ascii="Times New Roman" w:eastAsia="Times New Roman" w:hAnsi="Times New Roman" w:cs="Times New Roman"/>
          <w:i/>
          <w:sz w:val="24"/>
          <w:szCs w:val="24"/>
        </w:rPr>
        <w:t>-)то: щуки, сомы, жерехи, судаки.</w:t>
      </w:r>
      <w:r w:rsidRPr="00F332CF">
        <w:rPr>
          <w:rFonts w:ascii="Times New Roman" w:eastAsia="Times New Roman" w:hAnsi="Times New Roman" w:cs="Times New Roman"/>
          <w:sz w:val="24"/>
          <w:szCs w:val="24"/>
        </w:rPr>
        <w:t xml:space="preserve">) </w:t>
      </w:r>
    </w:p>
    <w:p w14:paraId="23B0CECF"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i/>
          <w:sz w:val="24"/>
          <w:szCs w:val="24"/>
        </w:rPr>
      </w:pPr>
      <w:r w:rsidRPr="00F332CF">
        <w:rPr>
          <w:rFonts w:ascii="Times New Roman" w:eastAsia="Times New Roman" w:hAnsi="Times New Roman" w:cs="Times New Roman"/>
          <w:b/>
          <w:i/>
          <w:sz w:val="24"/>
          <w:szCs w:val="24"/>
        </w:rPr>
        <w:t>лироэпический / лиро-эпический</w:t>
      </w:r>
    </w:p>
    <w:p w14:paraId="50FA9CB0"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i/>
          <w:sz w:val="24"/>
          <w:szCs w:val="24"/>
        </w:rPr>
      </w:pPr>
      <w:r w:rsidRPr="00F332CF">
        <w:rPr>
          <w:rFonts w:ascii="Times New Roman" w:eastAsia="Times New Roman" w:hAnsi="Times New Roman" w:cs="Times New Roman"/>
          <w:b/>
          <w:i/>
          <w:sz w:val="24"/>
          <w:szCs w:val="24"/>
        </w:rPr>
        <w:t>масленица / Масленица</w:t>
      </w:r>
    </w:p>
    <w:p w14:paraId="3959DC56"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b/>
          <w:i/>
          <w:iCs/>
          <w:sz w:val="24"/>
          <w:szCs w:val="24"/>
        </w:rPr>
        <w:t xml:space="preserve">масс-культура / </w:t>
      </w:r>
      <w:proofErr w:type="spellStart"/>
      <w:r w:rsidRPr="00F332CF">
        <w:rPr>
          <w:rFonts w:ascii="Times New Roman" w:eastAsia="Times New Roman" w:hAnsi="Times New Roman" w:cs="Times New Roman"/>
          <w:b/>
          <w:i/>
          <w:iCs/>
          <w:sz w:val="24"/>
          <w:szCs w:val="24"/>
        </w:rPr>
        <w:t>масскультура</w:t>
      </w:r>
      <w:proofErr w:type="spellEnd"/>
    </w:p>
    <w:p w14:paraId="4766A542"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i/>
          <w:iCs/>
          <w:sz w:val="24"/>
          <w:szCs w:val="24"/>
        </w:rPr>
      </w:pPr>
      <w:r w:rsidRPr="00F332CF">
        <w:rPr>
          <w:rFonts w:ascii="Times New Roman" w:eastAsia="Times New Roman" w:hAnsi="Times New Roman" w:cs="Times New Roman"/>
          <w:b/>
          <w:i/>
          <w:iCs/>
          <w:sz w:val="24"/>
          <w:szCs w:val="24"/>
        </w:rPr>
        <w:t xml:space="preserve">масс-медиа / </w:t>
      </w:r>
      <w:proofErr w:type="spellStart"/>
      <w:r w:rsidRPr="00F332CF">
        <w:rPr>
          <w:rFonts w:ascii="Times New Roman" w:eastAsia="Times New Roman" w:hAnsi="Times New Roman" w:cs="Times New Roman"/>
          <w:b/>
          <w:i/>
          <w:iCs/>
          <w:sz w:val="24"/>
          <w:szCs w:val="24"/>
        </w:rPr>
        <w:t>массмедиа</w:t>
      </w:r>
      <w:proofErr w:type="spellEnd"/>
    </w:p>
    <w:p w14:paraId="47DEC2E5"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i/>
          <w:iCs/>
          <w:sz w:val="24"/>
          <w:szCs w:val="24"/>
        </w:rPr>
      </w:pPr>
      <w:proofErr w:type="spellStart"/>
      <w:r w:rsidRPr="00F332CF">
        <w:rPr>
          <w:rFonts w:ascii="Times New Roman" w:eastAsia="Times New Roman" w:hAnsi="Times New Roman" w:cs="Times New Roman"/>
          <w:b/>
          <w:i/>
          <w:iCs/>
          <w:sz w:val="24"/>
          <w:szCs w:val="24"/>
        </w:rPr>
        <w:t>мелочовка</w:t>
      </w:r>
      <w:proofErr w:type="spellEnd"/>
      <w:r w:rsidRPr="00F332CF">
        <w:rPr>
          <w:rFonts w:ascii="Times New Roman" w:eastAsia="Times New Roman" w:hAnsi="Times New Roman" w:cs="Times New Roman"/>
          <w:b/>
          <w:i/>
          <w:iCs/>
          <w:sz w:val="24"/>
          <w:szCs w:val="24"/>
        </w:rPr>
        <w:t xml:space="preserve"> / мелочевка</w:t>
      </w:r>
    </w:p>
    <w:p w14:paraId="47E7B6F0"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i/>
          <w:sz w:val="24"/>
          <w:szCs w:val="24"/>
        </w:rPr>
      </w:pPr>
      <w:r w:rsidRPr="00F332CF">
        <w:rPr>
          <w:rFonts w:ascii="Times New Roman" w:eastAsia="Times New Roman" w:hAnsi="Times New Roman" w:cs="Times New Roman"/>
          <w:b/>
          <w:i/>
          <w:sz w:val="24"/>
          <w:szCs w:val="24"/>
        </w:rPr>
        <w:t xml:space="preserve">народнопоэтический / </w:t>
      </w:r>
      <w:proofErr w:type="gramStart"/>
      <w:r w:rsidRPr="00F332CF">
        <w:rPr>
          <w:rFonts w:ascii="Times New Roman" w:eastAsia="Times New Roman" w:hAnsi="Times New Roman" w:cs="Times New Roman"/>
          <w:b/>
          <w:i/>
          <w:sz w:val="24"/>
          <w:szCs w:val="24"/>
        </w:rPr>
        <w:t>народно-поэтический</w:t>
      </w:r>
      <w:proofErr w:type="gramEnd"/>
    </w:p>
    <w:p w14:paraId="1F61F6AC"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i/>
          <w:sz w:val="24"/>
          <w:szCs w:val="24"/>
        </w:rPr>
      </w:pPr>
      <w:r w:rsidRPr="00F332CF">
        <w:rPr>
          <w:rFonts w:ascii="Times New Roman" w:eastAsia="Times New Roman" w:hAnsi="Times New Roman" w:cs="Times New Roman"/>
          <w:b/>
          <w:i/>
          <w:sz w:val="24"/>
          <w:szCs w:val="24"/>
        </w:rPr>
        <w:t>народнохозяйственный / народно-хозяйственный</w:t>
      </w:r>
    </w:p>
    <w:p w14:paraId="0C40E407"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i/>
          <w:sz w:val="24"/>
          <w:szCs w:val="24"/>
        </w:rPr>
      </w:pPr>
      <w:r w:rsidRPr="00F332CF">
        <w:rPr>
          <w:rFonts w:ascii="Times New Roman" w:eastAsia="Times New Roman" w:hAnsi="Times New Roman" w:cs="Times New Roman"/>
          <w:b/>
          <w:i/>
          <w:sz w:val="24"/>
          <w:szCs w:val="24"/>
        </w:rPr>
        <w:t xml:space="preserve">не сегодня-завтра / не сегодня завтра </w:t>
      </w:r>
    </w:p>
    <w:p w14:paraId="30789538"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i/>
          <w:iCs/>
          <w:sz w:val="24"/>
          <w:szCs w:val="24"/>
        </w:rPr>
      </w:pPr>
      <w:r w:rsidRPr="00F332CF">
        <w:rPr>
          <w:rFonts w:ascii="Times New Roman" w:eastAsia="Times New Roman" w:hAnsi="Times New Roman" w:cs="Times New Roman"/>
          <w:b/>
          <w:i/>
          <w:iCs/>
          <w:sz w:val="24"/>
          <w:szCs w:val="24"/>
        </w:rPr>
        <w:t>невзирая на лица / не взирая на лица</w:t>
      </w:r>
    </w:p>
    <w:p w14:paraId="1D01536C"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b/>
          <w:i/>
          <w:iCs/>
          <w:sz w:val="24"/>
          <w:szCs w:val="24"/>
        </w:rPr>
        <w:t>непрошеный (прил.)</w:t>
      </w:r>
    </w:p>
    <w:p w14:paraId="56EA140D"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b/>
          <w:sz w:val="24"/>
          <w:szCs w:val="24"/>
        </w:rPr>
        <w:t xml:space="preserve">первобытнообщинный / </w:t>
      </w:r>
      <w:proofErr w:type="gramStart"/>
      <w:r w:rsidRPr="00F332CF">
        <w:rPr>
          <w:rFonts w:ascii="Times New Roman" w:eastAsia="Times New Roman" w:hAnsi="Times New Roman" w:cs="Times New Roman"/>
          <w:b/>
          <w:sz w:val="24"/>
          <w:szCs w:val="24"/>
        </w:rPr>
        <w:t>первобытно-общинный</w:t>
      </w:r>
      <w:proofErr w:type="gramEnd"/>
    </w:p>
    <w:p w14:paraId="6D100AF1"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i/>
          <w:sz w:val="24"/>
          <w:szCs w:val="24"/>
        </w:rPr>
      </w:pPr>
      <w:proofErr w:type="spellStart"/>
      <w:r w:rsidRPr="00F332CF">
        <w:rPr>
          <w:rFonts w:ascii="Times New Roman" w:eastAsia="Times New Roman" w:hAnsi="Times New Roman" w:cs="Times New Roman"/>
          <w:b/>
          <w:i/>
          <w:sz w:val="24"/>
          <w:szCs w:val="24"/>
        </w:rPr>
        <w:t>плащевка</w:t>
      </w:r>
      <w:proofErr w:type="spellEnd"/>
      <w:r w:rsidRPr="00F332CF">
        <w:rPr>
          <w:rFonts w:ascii="Times New Roman" w:eastAsia="Times New Roman" w:hAnsi="Times New Roman" w:cs="Times New Roman"/>
          <w:b/>
          <w:i/>
          <w:sz w:val="24"/>
          <w:szCs w:val="24"/>
        </w:rPr>
        <w:t xml:space="preserve"> / </w:t>
      </w:r>
      <w:proofErr w:type="spellStart"/>
      <w:r w:rsidRPr="00F332CF">
        <w:rPr>
          <w:rFonts w:ascii="Times New Roman" w:eastAsia="Times New Roman" w:hAnsi="Times New Roman" w:cs="Times New Roman"/>
          <w:b/>
          <w:i/>
          <w:sz w:val="24"/>
          <w:szCs w:val="24"/>
        </w:rPr>
        <w:t>плащовка</w:t>
      </w:r>
      <w:proofErr w:type="spellEnd"/>
    </w:p>
    <w:p w14:paraId="1B809FB0"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i/>
          <w:sz w:val="24"/>
          <w:szCs w:val="24"/>
        </w:rPr>
      </w:pPr>
      <w:r w:rsidRPr="00F332CF">
        <w:rPr>
          <w:rFonts w:ascii="Times New Roman" w:eastAsia="Times New Roman" w:hAnsi="Times New Roman" w:cs="Times New Roman"/>
          <w:b/>
          <w:i/>
          <w:sz w:val="24"/>
          <w:szCs w:val="24"/>
        </w:rPr>
        <w:t>плейер / плеер</w:t>
      </w:r>
    </w:p>
    <w:p w14:paraId="307AD836"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i/>
          <w:sz w:val="24"/>
          <w:szCs w:val="24"/>
        </w:rPr>
      </w:pPr>
      <w:r w:rsidRPr="00F332CF">
        <w:rPr>
          <w:rFonts w:ascii="Times New Roman" w:eastAsia="Times New Roman" w:hAnsi="Times New Roman" w:cs="Times New Roman"/>
          <w:b/>
          <w:i/>
          <w:sz w:val="24"/>
          <w:szCs w:val="24"/>
        </w:rPr>
        <w:t>рождество / Рождество</w:t>
      </w:r>
    </w:p>
    <w:p w14:paraId="73C56F13"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i/>
          <w:sz w:val="24"/>
          <w:szCs w:val="24"/>
        </w:rPr>
      </w:pPr>
      <w:r w:rsidRPr="00F332CF">
        <w:rPr>
          <w:rFonts w:ascii="Times New Roman" w:eastAsia="Times New Roman" w:hAnsi="Times New Roman" w:cs="Times New Roman"/>
          <w:b/>
          <w:i/>
          <w:sz w:val="24"/>
          <w:szCs w:val="24"/>
        </w:rPr>
        <w:t>интернет/Интернет</w:t>
      </w:r>
    </w:p>
    <w:p w14:paraId="78431579"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sz w:val="24"/>
          <w:szCs w:val="24"/>
        </w:rPr>
      </w:pPr>
      <w:proofErr w:type="spellStart"/>
      <w:r w:rsidRPr="00F332CF">
        <w:rPr>
          <w:rFonts w:ascii="Times New Roman" w:eastAsia="Times New Roman" w:hAnsi="Times New Roman" w:cs="Times New Roman"/>
          <w:b/>
          <w:i/>
          <w:iCs/>
          <w:sz w:val="24"/>
          <w:szCs w:val="24"/>
        </w:rPr>
        <w:t>розыскник</w:t>
      </w:r>
      <w:proofErr w:type="spellEnd"/>
      <w:r w:rsidRPr="00F332CF">
        <w:rPr>
          <w:rFonts w:ascii="Times New Roman" w:eastAsia="Times New Roman" w:hAnsi="Times New Roman" w:cs="Times New Roman"/>
          <w:b/>
          <w:i/>
          <w:iCs/>
          <w:sz w:val="24"/>
          <w:szCs w:val="24"/>
        </w:rPr>
        <w:t xml:space="preserve"> / </w:t>
      </w:r>
      <w:proofErr w:type="spellStart"/>
      <w:r w:rsidRPr="00F332CF">
        <w:rPr>
          <w:rFonts w:ascii="Times New Roman" w:eastAsia="Times New Roman" w:hAnsi="Times New Roman" w:cs="Times New Roman"/>
          <w:b/>
          <w:i/>
          <w:iCs/>
          <w:sz w:val="24"/>
          <w:szCs w:val="24"/>
        </w:rPr>
        <w:t>разыскник</w:t>
      </w:r>
      <w:proofErr w:type="spellEnd"/>
    </w:p>
    <w:p w14:paraId="409BC09D"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i/>
          <w:iCs/>
          <w:sz w:val="24"/>
          <w:szCs w:val="24"/>
        </w:rPr>
      </w:pPr>
      <w:r w:rsidRPr="00F332CF">
        <w:rPr>
          <w:rFonts w:ascii="Times New Roman" w:eastAsia="Times New Roman" w:hAnsi="Times New Roman" w:cs="Times New Roman"/>
          <w:b/>
          <w:i/>
          <w:iCs/>
          <w:sz w:val="24"/>
          <w:szCs w:val="24"/>
        </w:rPr>
        <w:t>розыскной /</w:t>
      </w:r>
      <w:proofErr w:type="spellStart"/>
      <w:r w:rsidRPr="00F332CF">
        <w:rPr>
          <w:rFonts w:ascii="Times New Roman" w:eastAsia="Times New Roman" w:hAnsi="Times New Roman" w:cs="Times New Roman"/>
          <w:b/>
          <w:i/>
          <w:iCs/>
          <w:sz w:val="24"/>
          <w:szCs w:val="24"/>
        </w:rPr>
        <w:t>разыскной</w:t>
      </w:r>
      <w:proofErr w:type="spellEnd"/>
      <w:r w:rsidRPr="00F332CF">
        <w:rPr>
          <w:rFonts w:ascii="Times New Roman" w:eastAsia="Times New Roman" w:hAnsi="Times New Roman" w:cs="Times New Roman"/>
          <w:b/>
          <w:i/>
          <w:iCs/>
          <w:sz w:val="24"/>
          <w:szCs w:val="24"/>
        </w:rPr>
        <w:t xml:space="preserve"> </w:t>
      </w:r>
    </w:p>
    <w:p w14:paraId="3239120A"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b/>
          <w:i/>
          <w:sz w:val="24"/>
          <w:szCs w:val="24"/>
        </w:rPr>
        <w:t>считанный / считаный</w:t>
      </w:r>
      <w:r w:rsidRPr="00F332CF">
        <w:rPr>
          <w:rFonts w:ascii="Times New Roman" w:eastAsia="Times New Roman" w:hAnsi="Times New Roman" w:cs="Times New Roman"/>
          <w:sz w:val="24"/>
          <w:szCs w:val="24"/>
        </w:rPr>
        <w:t xml:space="preserve"> (в знач. малый по количеству: </w:t>
      </w:r>
      <w:r w:rsidRPr="00F332CF">
        <w:rPr>
          <w:rFonts w:ascii="Times New Roman" w:eastAsia="Times New Roman" w:hAnsi="Times New Roman" w:cs="Times New Roman"/>
          <w:i/>
          <w:sz w:val="24"/>
          <w:szCs w:val="24"/>
        </w:rPr>
        <w:t>считан(н)</w:t>
      </w:r>
      <w:proofErr w:type="spellStart"/>
      <w:r w:rsidRPr="00F332CF">
        <w:rPr>
          <w:rFonts w:ascii="Times New Roman" w:eastAsia="Times New Roman" w:hAnsi="Times New Roman" w:cs="Times New Roman"/>
          <w:i/>
          <w:sz w:val="24"/>
          <w:szCs w:val="24"/>
        </w:rPr>
        <w:t>ые</w:t>
      </w:r>
      <w:proofErr w:type="spellEnd"/>
      <w:r w:rsidRPr="00F332CF">
        <w:rPr>
          <w:rFonts w:ascii="Times New Roman" w:eastAsia="Times New Roman" w:hAnsi="Times New Roman" w:cs="Times New Roman"/>
          <w:i/>
          <w:sz w:val="24"/>
          <w:szCs w:val="24"/>
        </w:rPr>
        <w:t xml:space="preserve"> минуты</w:t>
      </w:r>
      <w:r w:rsidRPr="00F332CF">
        <w:rPr>
          <w:rFonts w:ascii="Times New Roman" w:eastAsia="Times New Roman" w:hAnsi="Times New Roman" w:cs="Times New Roman"/>
          <w:sz w:val="24"/>
          <w:szCs w:val="24"/>
        </w:rPr>
        <w:t xml:space="preserve">)  </w:t>
      </w:r>
    </w:p>
    <w:p w14:paraId="5275DCA7"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b/>
          <w:i/>
          <w:iCs/>
          <w:sz w:val="24"/>
          <w:szCs w:val="24"/>
        </w:rPr>
        <w:t>церковнославянский / церковно-славянский</w:t>
      </w:r>
    </w:p>
    <w:p w14:paraId="0E9ED667"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i/>
          <w:iCs/>
          <w:sz w:val="24"/>
          <w:szCs w:val="24"/>
        </w:rPr>
      </w:pPr>
      <w:r w:rsidRPr="00F332CF">
        <w:rPr>
          <w:rFonts w:ascii="Times New Roman" w:eastAsia="Times New Roman" w:hAnsi="Times New Roman" w:cs="Times New Roman"/>
          <w:b/>
          <w:i/>
          <w:iCs/>
          <w:sz w:val="24"/>
          <w:szCs w:val="24"/>
        </w:rPr>
        <w:t xml:space="preserve">черно-бурый / </w:t>
      </w:r>
      <w:proofErr w:type="spellStart"/>
      <w:r w:rsidRPr="00F332CF">
        <w:rPr>
          <w:rFonts w:ascii="Times New Roman" w:eastAsia="Times New Roman" w:hAnsi="Times New Roman" w:cs="Times New Roman"/>
          <w:b/>
          <w:i/>
          <w:iCs/>
          <w:sz w:val="24"/>
          <w:szCs w:val="24"/>
        </w:rPr>
        <w:t>чернобурый</w:t>
      </w:r>
      <w:proofErr w:type="spellEnd"/>
    </w:p>
    <w:p w14:paraId="7E93D7D3"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i/>
          <w:iCs/>
          <w:sz w:val="24"/>
          <w:szCs w:val="24"/>
        </w:rPr>
      </w:pPr>
    </w:p>
    <w:p w14:paraId="08CBB284" w14:textId="77777777" w:rsidR="003726B4" w:rsidRPr="00F332CF" w:rsidRDefault="003726B4" w:rsidP="00A21F22">
      <w:pPr>
        <w:numPr>
          <w:ilvl w:val="0"/>
          <w:numId w:val="3"/>
        </w:numPr>
        <w:spacing w:after="0" w:line="240" w:lineRule="auto"/>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b/>
          <w:sz w:val="24"/>
          <w:szCs w:val="24"/>
        </w:rPr>
        <w:t>написания, регулируемые орфографическими правилами, в которые были внесены изменения, например:</w:t>
      </w:r>
    </w:p>
    <w:p w14:paraId="098C24FC" w14:textId="77777777" w:rsidR="003726B4" w:rsidRPr="00F332CF" w:rsidRDefault="003726B4" w:rsidP="00A21F22">
      <w:pPr>
        <w:spacing w:after="0" w:line="240" w:lineRule="auto"/>
        <w:ind w:firstLine="425"/>
        <w:contextualSpacing/>
        <w:jc w:val="both"/>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2"/>
      </w:tblGrid>
      <w:tr w:rsidR="003726B4" w:rsidRPr="00F332CF" w14:paraId="4BF5D27A" w14:textId="77777777" w:rsidTr="00067407">
        <w:tc>
          <w:tcPr>
            <w:tcW w:w="2500" w:type="pct"/>
          </w:tcPr>
          <w:p w14:paraId="60737F68" w14:textId="77777777" w:rsidR="003726B4" w:rsidRPr="00F332CF" w:rsidRDefault="003726B4" w:rsidP="00A21F22">
            <w:pPr>
              <w:tabs>
                <w:tab w:val="left" w:pos="851"/>
              </w:tabs>
              <w:spacing w:after="0" w:line="240" w:lineRule="auto"/>
              <w:contextualSpacing/>
              <w:jc w:val="both"/>
              <w:rPr>
                <w:rFonts w:ascii="Times New Roman" w:eastAsia="Times New Roman" w:hAnsi="Times New Roman" w:cs="Times New Roman"/>
                <w:b/>
                <w:i/>
                <w:sz w:val="24"/>
                <w:szCs w:val="24"/>
              </w:rPr>
            </w:pPr>
            <w:r w:rsidRPr="00F332CF">
              <w:rPr>
                <w:rFonts w:ascii="Times New Roman" w:eastAsia="Times New Roman" w:hAnsi="Times New Roman" w:cs="Times New Roman"/>
                <w:b/>
                <w:i/>
                <w:sz w:val="24"/>
                <w:szCs w:val="24"/>
              </w:rPr>
              <w:t xml:space="preserve">Правила русской орфографии и </w:t>
            </w:r>
            <w:proofErr w:type="gramStart"/>
            <w:r w:rsidRPr="00F332CF">
              <w:rPr>
                <w:rFonts w:ascii="Times New Roman" w:eastAsia="Times New Roman" w:hAnsi="Times New Roman" w:cs="Times New Roman"/>
                <w:b/>
                <w:i/>
                <w:sz w:val="24"/>
                <w:szCs w:val="24"/>
              </w:rPr>
              <w:t>пунктуации :</w:t>
            </w:r>
            <w:proofErr w:type="gramEnd"/>
            <w:r w:rsidRPr="00F332CF">
              <w:rPr>
                <w:rFonts w:ascii="Times New Roman" w:eastAsia="Times New Roman" w:hAnsi="Times New Roman" w:cs="Times New Roman"/>
                <w:b/>
                <w:i/>
                <w:sz w:val="24"/>
                <w:szCs w:val="24"/>
              </w:rPr>
              <w:t xml:space="preserve"> Утв. Акад. наук СССР, М-</w:t>
            </w:r>
            <w:proofErr w:type="spellStart"/>
            <w:r w:rsidRPr="00F332CF">
              <w:rPr>
                <w:rFonts w:ascii="Times New Roman" w:eastAsia="Times New Roman" w:hAnsi="Times New Roman" w:cs="Times New Roman"/>
                <w:b/>
                <w:i/>
                <w:sz w:val="24"/>
                <w:szCs w:val="24"/>
              </w:rPr>
              <w:t>вом</w:t>
            </w:r>
            <w:proofErr w:type="spellEnd"/>
            <w:r w:rsidRPr="00F332CF">
              <w:rPr>
                <w:rFonts w:ascii="Times New Roman" w:eastAsia="Times New Roman" w:hAnsi="Times New Roman" w:cs="Times New Roman"/>
                <w:b/>
                <w:i/>
                <w:sz w:val="24"/>
                <w:szCs w:val="24"/>
              </w:rPr>
              <w:t xml:space="preserve"> </w:t>
            </w:r>
            <w:proofErr w:type="spellStart"/>
            <w:r w:rsidRPr="00F332CF">
              <w:rPr>
                <w:rFonts w:ascii="Times New Roman" w:eastAsia="Times New Roman" w:hAnsi="Times New Roman" w:cs="Times New Roman"/>
                <w:b/>
                <w:i/>
                <w:sz w:val="24"/>
                <w:szCs w:val="24"/>
              </w:rPr>
              <w:t>высш</w:t>
            </w:r>
            <w:proofErr w:type="spellEnd"/>
            <w:r w:rsidRPr="00F332CF">
              <w:rPr>
                <w:rFonts w:ascii="Times New Roman" w:eastAsia="Times New Roman" w:hAnsi="Times New Roman" w:cs="Times New Roman"/>
                <w:b/>
                <w:i/>
                <w:sz w:val="24"/>
                <w:szCs w:val="24"/>
              </w:rPr>
              <w:t>. образования СССР и М-</w:t>
            </w:r>
            <w:proofErr w:type="spellStart"/>
            <w:r w:rsidRPr="00F332CF">
              <w:rPr>
                <w:rFonts w:ascii="Times New Roman" w:eastAsia="Times New Roman" w:hAnsi="Times New Roman" w:cs="Times New Roman"/>
                <w:b/>
                <w:i/>
                <w:sz w:val="24"/>
                <w:szCs w:val="24"/>
              </w:rPr>
              <w:t>вом</w:t>
            </w:r>
            <w:proofErr w:type="spellEnd"/>
            <w:r w:rsidRPr="00F332CF">
              <w:rPr>
                <w:rFonts w:ascii="Times New Roman" w:eastAsia="Times New Roman" w:hAnsi="Times New Roman" w:cs="Times New Roman"/>
                <w:b/>
                <w:i/>
                <w:sz w:val="24"/>
                <w:szCs w:val="24"/>
              </w:rPr>
              <w:t xml:space="preserve"> просвещения РСФСР. – </w:t>
            </w:r>
            <w:proofErr w:type="gramStart"/>
            <w:r w:rsidRPr="00F332CF">
              <w:rPr>
                <w:rFonts w:ascii="Times New Roman" w:eastAsia="Times New Roman" w:hAnsi="Times New Roman" w:cs="Times New Roman"/>
                <w:b/>
                <w:i/>
                <w:sz w:val="24"/>
                <w:szCs w:val="24"/>
              </w:rPr>
              <w:t>М. :</w:t>
            </w:r>
            <w:proofErr w:type="gramEnd"/>
            <w:r w:rsidRPr="00F332CF">
              <w:rPr>
                <w:rFonts w:ascii="Times New Roman" w:eastAsia="Times New Roman" w:hAnsi="Times New Roman" w:cs="Times New Roman"/>
                <w:b/>
                <w:i/>
                <w:sz w:val="24"/>
                <w:szCs w:val="24"/>
              </w:rPr>
              <w:t xml:space="preserve"> </w:t>
            </w:r>
            <w:proofErr w:type="spellStart"/>
            <w:r w:rsidRPr="00F332CF">
              <w:rPr>
                <w:rFonts w:ascii="Times New Roman" w:eastAsia="Times New Roman" w:hAnsi="Times New Roman" w:cs="Times New Roman"/>
                <w:b/>
                <w:i/>
                <w:sz w:val="24"/>
                <w:szCs w:val="24"/>
              </w:rPr>
              <w:t>Учпедгиз</w:t>
            </w:r>
            <w:proofErr w:type="spellEnd"/>
            <w:r w:rsidRPr="00F332CF">
              <w:rPr>
                <w:rFonts w:ascii="Times New Roman" w:eastAsia="Times New Roman" w:hAnsi="Times New Roman" w:cs="Times New Roman"/>
                <w:b/>
                <w:i/>
                <w:sz w:val="24"/>
                <w:szCs w:val="24"/>
              </w:rPr>
              <w:t>, 1956. (А также издания 1957 и 1962 гг.)</w:t>
            </w:r>
          </w:p>
          <w:p w14:paraId="49EBAAE6" w14:textId="77777777" w:rsidR="003726B4" w:rsidRPr="00F332CF" w:rsidRDefault="003726B4" w:rsidP="00A21F22">
            <w:pPr>
              <w:spacing w:after="0" w:line="240" w:lineRule="auto"/>
              <w:contextualSpacing/>
              <w:jc w:val="both"/>
              <w:rPr>
                <w:rFonts w:ascii="Times New Roman" w:eastAsia="Times New Roman" w:hAnsi="Times New Roman" w:cs="Times New Roman"/>
                <w:b/>
                <w:sz w:val="24"/>
                <w:szCs w:val="24"/>
              </w:rPr>
            </w:pPr>
          </w:p>
        </w:tc>
        <w:tc>
          <w:tcPr>
            <w:tcW w:w="2500" w:type="pct"/>
          </w:tcPr>
          <w:p w14:paraId="71080588" w14:textId="77777777" w:rsidR="003726B4" w:rsidRPr="00F332CF" w:rsidRDefault="003726B4" w:rsidP="00A21F22">
            <w:pPr>
              <w:tabs>
                <w:tab w:val="left" w:pos="851"/>
              </w:tabs>
              <w:spacing w:after="0" w:line="240" w:lineRule="auto"/>
              <w:contextualSpacing/>
              <w:jc w:val="both"/>
              <w:rPr>
                <w:rFonts w:ascii="Times New Roman" w:eastAsia="Times New Roman" w:hAnsi="Times New Roman" w:cs="Times New Roman"/>
                <w:b/>
                <w:i/>
                <w:sz w:val="24"/>
                <w:szCs w:val="24"/>
              </w:rPr>
            </w:pPr>
            <w:r w:rsidRPr="00F332CF">
              <w:rPr>
                <w:rFonts w:ascii="Times New Roman" w:eastAsia="Times New Roman" w:hAnsi="Times New Roman" w:cs="Times New Roman"/>
                <w:b/>
                <w:i/>
                <w:sz w:val="24"/>
                <w:szCs w:val="24"/>
              </w:rPr>
              <w:t>Правила русской орфографии и пунктуации : полный академический справочник / РАН, Отделение историко-</w:t>
            </w:r>
            <w:proofErr w:type="spellStart"/>
            <w:r w:rsidRPr="00F332CF">
              <w:rPr>
                <w:rFonts w:ascii="Times New Roman" w:eastAsia="Times New Roman" w:hAnsi="Times New Roman" w:cs="Times New Roman"/>
                <w:b/>
                <w:i/>
                <w:sz w:val="24"/>
                <w:szCs w:val="24"/>
              </w:rPr>
              <w:t>филол</w:t>
            </w:r>
            <w:proofErr w:type="spellEnd"/>
            <w:r w:rsidRPr="00F332CF">
              <w:rPr>
                <w:rFonts w:ascii="Times New Roman" w:eastAsia="Times New Roman" w:hAnsi="Times New Roman" w:cs="Times New Roman"/>
                <w:b/>
                <w:i/>
                <w:sz w:val="24"/>
                <w:szCs w:val="24"/>
              </w:rPr>
              <w:t xml:space="preserve">. наук, Институт русского языка им. В. В. Виноградова. – </w:t>
            </w:r>
            <w:proofErr w:type="gramStart"/>
            <w:r w:rsidRPr="00F332CF">
              <w:rPr>
                <w:rFonts w:ascii="Times New Roman" w:eastAsia="Times New Roman" w:hAnsi="Times New Roman" w:cs="Times New Roman"/>
                <w:b/>
                <w:i/>
                <w:sz w:val="24"/>
                <w:szCs w:val="24"/>
              </w:rPr>
              <w:t>М. :</w:t>
            </w:r>
            <w:proofErr w:type="gramEnd"/>
            <w:r w:rsidRPr="00F332CF">
              <w:rPr>
                <w:rFonts w:ascii="Times New Roman" w:eastAsia="Times New Roman" w:hAnsi="Times New Roman" w:cs="Times New Roman"/>
                <w:b/>
                <w:i/>
                <w:sz w:val="24"/>
                <w:szCs w:val="24"/>
              </w:rPr>
              <w:t xml:space="preserve"> </w:t>
            </w:r>
            <w:proofErr w:type="spellStart"/>
            <w:r w:rsidRPr="00F332CF">
              <w:rPr>
                <w:rFonts w:ascii="Times New Roman" w:eastAsia="Times New Roman" w:hAnsi="Times New Roman" w:cs="Times New Roman"/>
                <w:b/>
                <w:i/>
                <w:sz w:val="24"/>
                <w:szCs w:val="24"/>
              </w:rPr>
              <w:t>Эксмо</w:t>
            </w:r>
            <w:proofErr w:type="spellEnd"/>
            <w:r w:rsidRPr="00F332CF">
              <w:rPr>
                <w:rFonts w:ascii="Times New Roman" w:eastAsia="Times New Roman" w:hAnsi="Times New Roman" w:cs="Times New Roman"/>
                <w:b/>
                <w:i/>
                <w:sz w:val="24"/>
                <w:szCs w:val="24"/>
              </w:rPr>
              <w:t xml:space="preserve">, 2006. (А также последующие издания.) </w:t>
            </w:r>
          </w:p>
          <w:p w14:paraId="5BC9134A" w14:textId="77777777" w:rsidR="003726B4" w:rsidRPr="00F332CF" w:rsidRDefault="003726B4" w:rsidP="00A21F22">
            <w:pPr>
              <w:spacing w:after="0" w:line="240" w:lineRule="auto"/>
              <w:contextualSpacing/>
              <w:jc w:val="both"/>
              <w:rPr>
                <w:rFonts w:ascii="Times New Roman" w:eastAsia="Times New Roman" w:hAnsi="Times New Roman" w:cs="Times New Roman"/>
                <w:b/>
                <w:sz w:val="24"/>
                <w:szCs w:val="24"/>
              </w:rPr>
            </w:pPr>
          </w:p>
        </w:tc>
      </w:tr>
      <w:tr w:rsidR="003726B4" w:rsidRPr="00F332CF" w14:paraId="6979F7E7" w14:textId="77777777" w:rsidTr="00067407">
        <w:tc>
          <w:tcPr>
            <w:tcW w:w="2500" w:type="pct"/>
          </w:tcPr>
          <w:p w14:paraId="30986EEF" w14:textId="77777777" w:rsidR="003726B4" w:rsidRPr="00F332CF" w:rsidRDefault="003726B4" w:rsidP="00A21F22">
            <w:pPr>
              <w:spacing w:after="0" w:line="240" w:lineRule="auto"/>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b/>
                <w:sz w:val="24"/>
                <w:szCs w:val="24"/>
              </w:rPr>
              <w:t>§ 40.</w:t>
            </w:r>
            <w:r w:rsidRPr="00F332CF">
              <w:rPr>
                <w:rFonts w:ascii="Times New Roman" w:eastAsia="Times New Roman" w:hAnsi="Times New Roman" w:cs="Times New Roman"/>
                <w:sz w:val="24"/>
                <w:szCs w:val="24"/>
              </w:rPr>
              <w:t xml:space="preserve"> В сущ.  мужского и среднего рода в предл. </w:t>
            </w:r>
            <w:proofErr w:type="spellStart"/>
            <w:r w:rsidRPr="00F332CF">
              <w:rPr>
                <w:rFonts w:ascii="Times New Roman" w:eastAsia="Times New Roman" w:hAnsi="Times New Roman" w:cs="Times New Roman"/>
                <w:sz w:val="24"/>
                <w:szCs w:val="24"/>
              </w:rPr>
              <w:t>пад</w:t>
            </w:r>
            <w:proofErr w:type="spellEnd"/>
            <w:proofErr w:type="gramStart"/>
            <w:r w:rsidRPr="00F332CF">
              <w:rPr>
                <w:rFonts w:ascii="Times New Roman" w:eastAsia="Times New Roman" w:hAnsi="Times New Roman" w:cs="Times New Roman"/>
                <w:sz w:val="24"/>
                <w:szCs w:val="24"/>
              </w:rPr>
              <w:t>.</w:t>
            </w:r>
            <w:proofErr w:type="gramEnd"/>
            <w:r w:rsidRPr="00F332CF">
              <w:rPr>
                <w:rFonts w:ascii="Times New Roman" w:eastAsia="Times New Roman" w:hAnsi="Times New Roman" w:cs="Times New Roman"/>
                <w:sz w:val="24"/>
                <w:szCs w:val="24"/>
              </w:rPr>
              <w:t xml:space="preserve"> и в сущ. женского рода            на </w:t>
            </w:r>
            <w:r w:rsidRPr="00F332CF">
              <w:rPr>
                <w:rFonts w:ascii="Times New Roman" w:eastAsia="Times New Roman" w:hAnsi="Times New Roman" w:cs="Times New Roman"/>
                <w:bCs/>
                <w:i/>
                <w:iCs/>
                <w:sz w:val="24"/>
                <w:szCs w:val="24"/>
              </w:rPr>
              <w:t>-а (-я) </w:t>
            </w:r>
            <w:r w:rsidRPr="00F332CF">
              <w:rPr>
                <w:rFonts w:ascii="Times New Roman" w:eastAsia="Times New Roman" w:hAnsi="Times New Roman" w:cs="Times New Roman"/>
                <w:sz w:val="24"/>
                <w:szCs w:val="24"/>
              </w:rPr>
              <w:t xml:space="preserve">в дат. и предл. </w:t>
            </w:r>
            <w:proofErr w:type="spellStart"/>
            <w:r w:rsidRPr="00F332CF">
              <w:rPr>
                <w:rFonts w:ascii="Times New Roman" w:eastAsia="Times New Roman" w:hAnsi="Times New Roman" w:cs="Times New Roman"/>
                <w:sz w:val="24"/>
                <w:szCs w:val="24"/>
              </w:rPr>
              <w:t>пад</w:t>
            </w:r>
            <w:proofErr w:type="spellEnd"/>
            <w:r w:rsidRPr="00F332CF">
              <w:rPr>
                <w:rFonts w:ascii="Times New Roman" w:eastAsia="Times New Roman" w:hAnsi="Times New Roman" w:cs="Times New Roman"/>
                <w:sz w:val="24"/>
                <w:szCs w:val="24"/>
              </w:rPr>
              <w:t>. ед. ч. пишется в неударяемом положении </w:t>
            </w:r>
            <w:r w:rsidRPr="00F332CF">
              <w:rPr>
                <w:rFonts w:ascii="Times New Roman" w:eastAsia="Times New Roman" w:hAnsi="Times New Roman" w:cs="Times New Roman"/>
                <w:bCs/>
                <w:i/>
                <w:iCs/>
                <w:sz w:val="24"/>
                <w:szCs w:val="24"/>
              </w:rPr>
              <w:t>и</w:t>
            </w:r>
            <w:r w:rsidRPr="00F332CF">
              <w:rPr>
                <w:rFonts w:ascii="Times New Roman" w:eastAsia="Times New Roman" w:hAnsi="Times New Roman" w:cs="Times New Roman"/>
                <w:sz w:val="24"/>
                <w:szCs w:val="24"/>
              </w:rPr>
              <w:t> только в том случае, если ему предшествует тоже </w:t>
            </w:r>
            <w:r w:rsidRPr="00F332CF">
              <w:rPr>
                <w:rFonts w:ascii="Times New Roman" w:eastAsia="Times New Roman" w:hAnsi="Times New Roman" w:cs="Times New Roman"/>
                <w:bCs/>
                <w:i/>
                <w:iCs/>
                <w:sz w:val="24"/>
                <w:szCs w:val="24"/>
              </w:rPr>
              <w:t>и</w:t>
            </w:r>
            <w:r w:rsidRPr="00F332CF">
              <w:rPr>
                <w:rFonts w:ascii="Times New Roman" w:eastAsia="Times New Roman" w:hAnsi="Times New Roman" w:cs="Times New Roman"/>
                <w:sz w:val="24"/>
                <w:szCs w:val="24"/>
              </w:rPr>
              <w:t>, например:</w:t>
            </w:r>
            <w:r w:rsidRPr="00F332CF">
              <w:rPr>
                <w:rFonts w:ascii="Times New Roman" w:eastAsia="Times New Roman" w:hAnsi="Times New Roman" w:cs="Times New Roman"/>
                <w:b/>
                <w:sz w:val="24"/>
                <w:szCs w:val="24"/>
              </w:rPr>
              <w:t> </w:t>
            </w:r>
            <w:r w:rsidRPr="00F332CF">
              <w:rPr>
                <w:rFonts w:ascii="Times New Roman" w:eastAsia="Times New Roman" w:hAnsi="Times New Roman" w:cs="Times New Roman"/>
                <w:b/>
                <w:i/>
                <w:iCs/>
                <w:sz w:val="24"/>
                <w:szCs w:val="24"/>
              </w:rPr>
              <w:t>о гении, о Кии, в «</w:t>
            </w:r>
            <w:proofErr w:type="spellStart"/>
            <w:r w:rsidRPr="00F332CF">
              <w:rPr>
                <w:rFonts w:ascii="Times New Roman" w:eastAsia="Times New Roman" w:hAnsi="Times New Roman" w:cs="Times New Roman"/>
                <w:b/>
                <w:i/>
                <w:iCs/>
                <w:sz w:val="24"/>
                <w:szCs w:val="24"/>
              </w:rPr>
              <w:t>Вии</w:t>
            </w:r>
            <w:proofErr w:type="spellEnd"/>
            <w:r w:rsidRPr="00F332CF">
              <w:rPr>
                <w:rFonts w:ascii="Times New Roman" w:eastAsia="Times New Roman" w:hAnsi="Times New Roman" w:cs="Times New Roman"/>
                <w:b/>
                <w:i/>
                <w:iCs/>
                <w:sz w:val="24"/>
                <w:szCs w:val="24"/>
              </w:rPr>
              <w:t>», по реке Бии…</w:t>
            </w:r>
            <w:r w:rsidRPr="00F332CF">
              <w:rPr>
                <w:rFonts w:ascii="Times New Roman" w:eastAsia="Times New Roman" w:hAnsi="Times New Roman" w:cs="Times New Roman"/>
                <w:b/>
                <w:sz w:val="24"/>
                <w:szCs w:val="24"/>
              </w:rPr>
              <w:t xml:space="preserve"> </w:t>
            </w:r>
          </w:p>
          <w:p w14:paraId="62E48DC8" w14:textId="77777777" w:rsidR="003726B4" w:rsidRPr="00F332CF" w:rsidRDefault="003726B4" w:rsidP="00A21F22">
            <w:pPr>
              <w:spacing w:after="0" w:line="240" w:lineRule="auto"/>
              <w:contextualSpacing/>
              <w:jc w:val="both"/>
              <w:rPr>
                <w:rFonts w:ascii="Times New Roman" w:eastAsia="Times New Roman" w:hAnsi="Times New Roman" w:cs="Times New Roman"/>
                <w:b/>
                <w:sz w:val="24"/>
                <w:szCs w:val="24"/>
              </w:rPr>
            </w:pPr>
          </w:p>
        </w:tc>
        <w:tc>
          <w:tcPr>
            <w:tcW w:w="2500" w:type="pct"/>
          </w:tcPr>
          <w:p w14:paraId="75200C04" w14:textId="77777777" w:rsidR="003726B4" w:rsidRPr="00F332CF" w:rsidRDefault="003726B4" w:rsidP="00A21F22">
            <w:pPr>
              <w:spacing w:after="0" w:line="240" w:lineRule="auto"/>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b/>
                <w:sz w:val="24"/>
                <w:szCs w:val="24"/>
              </w:rPr>
              <w:t>§ 71, п. 2.</w:t>
            </w:r>
            <w:r w:rsidRPr="00F332CF">
              <w:rPr>
                <w:rFonts w:ascii="Times New Roman" w:eastAsia="Times New Roman" w:hAnsi="Times New Roman" w:cs="Times New Roman"/>
                <w:sz w:val="24"/>
                <w:szCs w:val="24"/>
              </w:rPr>
              <w:t xml:space="preserve"> Немногочисленные сущ. на </w:t>
            </w:r>
            <w:r w:rsidRPr="00F332CF">
              <w:rPr>
                <w:rFonts w:ascii="Times New Roman" w:eastAsia="Times New Roman" w:hAnsi="Times New Roman" w:cs="Times New Roman"/>
                <w:i/>
                <w:iCs/>
                <w:sz w:val="24"/>
                <w:szCs w:val="24"/>
              </w:rPr>
              <w:t>-</w:t>
            </w:r>
            <w:proofErr w:type="spellStart"/>
            <w:r w:rsidRPr="00F332CF">
              <w:rPr>
                <w:rFonts w:ascii="Times New Roman" w:eastAsia="Times New Roman" w:hAnsi="Times New Roman" w:cs="Times New Roman"/>
                <w:i/>
                <w:iCs/>
                <w:sz w:val="24"/>
                <w:szCs w:val="24"/>
              </w:rPr>
              <w:t>ий</w:t>
            </w:r>
            <w:proofErr w:type="spellEnd"/>
            <w:r w:rsidRPr="00F332CF">
              <w:rPr>
                <w:rFonts w:ascii="Times New Roman" w:eastAsia="Times New Roman" w:hAnsi="Times New Roman" w:cs="Times New Roman"/>
                <w:i/>
                <w:iCs/>
                <w:sz w:val="24"/>
                <w:szCs w:val="24"/>
              </w:rPr>
              <w:t>, -</w:t>
            </w:r>
            <w:proofErr w:type="spellStart"/>
            <w:r w:rsidRPr="00F332CF">
              <w:rPr>
                <w:rFonts w:ascii="Times New Roman" w:eastAsia="Times New Roman" w:hAnsi="Times New Roman" w:cs="Times New Roman"/>
                <w:i/>
                <w:iCs/>
                <w:sz w:val="24"/>
                <w:szCs w:val="24"/>
              </w:rPr>
              <w:t>ия</w:t>
            </w:r>
            <w:proofErr w:type="spellEnd"/>
            <w:r w:rsidRPr="00F332CF">
              <w:rPr>
                <w:rFonts w:ascii="Times New Roman" w:eastAsia="Times New Roman" w:hAnsi="Times New Roman" w:cs="Times New Roman"/>
                <w:i/>
                <w:iCs/>
                <w:sz w:val="24"/>
                <w:szCs w:val="24"/>
              </w:rPr>
              <w:t xml:space="preserve"> </w:t>
            </w:r>
            <w:r w:rsidRPr="00F332CF">
              <w:rPr>
                <w:rFonts w:ascii="Times New Roman" w:eastAsia="Times New Roman" w:hAnsi="Times New Roman" w:cs="Times New Roman"/>
                <w:sz w:val="24"/>
                <w:szCs w:val="24"/>
              </w:rPr>
              <w:t xml:space="preserve">с односложной основой имеют в указанных падежах в безударном положении по общему правилу окончание   </w:t>
            </w:r>
            <w:r w:rsidRPr="00F332CF">
              <w:rPr>
                <w:rFonts w:ascii="Times New Roman" w:eastAsia="Times New Roman" w:hAnsi="Times New Roman" w:cs="Times New Roman"/>
                <w:i/>
                <w:iCs/>
                <w:sz w:val="24"/>
                <w:szCs w:val="24"/>
              </w:rPr>
              <w:t xml:space="preserve">-е. </w:t>
            </w:r>
            <w:r w:rsidRPr="00F332CF">
              <w:rPr>
                <w:rFonts w:ascii="Times New Roman" w:eastAsia="Times New Roman" w:hAnsi="Times New Roman" w:cs="Times New Roman"/>
                <w:sz w:val="24"/>
                <w:szCs w:val="24"/>
              </w:rPr>
              <w:t>Перечень таких слов:</w:t>
            </w:r>
            <w:r w:rsidRPr="00F332CF">
              <w:rPr>
                <w:rFonts w:ascii="Times New Roman" w:eastAsia="Times New Roman" w:hAnsi="Times New Roman" w:cs="Times New Roman"/>
                <w:b/>
                <w:sz w:val="24"/>
                <w:szCs w:val="24"/>
              </w:rPr>
              <w:t xml:space="preserve"> </w:t>
            </w:r>
            <w:r w:rsidRPr="00F332CF">
              <w:rPr>
                <w:rFonts w:ascii="Times New Roman" w:eastAsia="Times New Roman" w:hAnsi="Times New Roman" w:cs="Times New Roman"/>
                <w:b/>
                <w:i/>
                <w:iCs/>
                <w:sz w:val="24"/>
                <w:szCs w:val="24"/>
              </w:rPr>
              <w:t xml:space="preserve">змий — о </w:t>
            </w:r>
            <w:proofErr w:type="spellStart"/>
            <w:r w:rsidRPr="00F332CF">
              <w:rPr>
                <w:rFonts w:ascii="Times New Roman" w:eastAsia="Times New Roman" w:hAnsi="Times New Roman" w:cs="Times New Roman"/>
                <w:b/>
                <w:i/>
                <w:iCs/>
                <w:sz w:val="24"/>
                <w:szCs w:val="24"/>
              </w:rPr>
              <w:t>зми́е</w:t>
            </w:r>
            <w:proofErr w:type="spellEnd"/>
            <w:r w:rsidRPr="00F332CF">
              <w:rPr>
                <w:rFonts w:ascii="Times New Roman" w:eastAsia="Times New Roman" w:hAnsi="Times New Roman" w:cs="Times New Roman"/>
                <w:b/>
                <w:i/>
                <w:iCs/>
                <w:sz w:val="24"/>
                <w:szCs w:val="24"/>
              </w:rPr>
              <w:t xml:space="preserve">, кий — о </w:t>
            </w:r>
            <w:proofErr w:type="spellStart"/>
            <w:r w:rsidRPr="00F332CF">
              <w:rPr>
                <w:rFonts w:ascii="Times New Roman" w:eastAsia="Times New Roman" w:hAnsi="Times New Roman" w:cs="Times New Roman"/>
                <w:b/>
                <w:i/>
                <w:iCs/>
                <w:sz w:val="24"/>
                <w:szCs w:val="24"/>
              </w:rPr>
              <w:t>ки́е</w:t>
            </w:r>
            <w:proofErr w:type="spellEnd"/>
            <w:r w:rsidRPr="00F332CF">
              <w:rPr>
                <w:rFonts w:ascii="Times New Roman" w:eastAsia="Times New Roman" w:hAnsi="Times New Roman" w:cs="Times New Roman"/>
                <w:b/>
                <w:sz w:val="24"/>
                <w:szCs w:val="24"/>
              </w:rPr>
              <w:t xml:space="preserve"> </w:t>
            </w:r>
            <w:r w:rsidRPr="00F332CF">
              <w:rPr>
                <w:rFonts w:ascii="Times New Roman" w:eastAsia="Times New Roman" w:hAnsi="Times New Roman" w:cs="Times New Roman"/>
                <w:sz w:val="24"/>
                <w:szCs w:val="24"/>
              </w:rPr>
              <w:t>(вариант:</w:t>
            </w:r>
            <w:r w:rsidRPr="00F332CF">
              <w:rPr>
                <w:rFonts w:ascii="Times New Roman" w:eastAsia="Times New Roman" w:hAnsi="Times New Roman" w:cs="Times New Roman"/>
                <w:b/>
                <w:sz w:val="24"/>
                <w:szCs w:val="24"/>
              </w:rPr>
              <w:t xml:space="preserve"> </w:t>
            </w:r>
            <w:r w:rsidRPr="00F332CF">
              <w:rPr>
                <w:rFonts w:ascii="Times New Roman" w:eastAsia="Times New Roman" w:hAnsi="Times New Roman" w:cs="Times New Roman"/>
                <w:b/>
                <w:i/>
                <w:iCs/>
                <w:sz w:val="24"/>
                <w:szCs w:val="24"/>
              </w:rPr>
              <w:t>о кие́</w:t>
            </w:r>
            <w:r w:rsidRPr="00F332CF">
              <w:rPr>
                <w:rFonts w:ascii="Times New Roman" w:eastAsia="Times New Roman" w:hAnsi="Times New Roman" w:cs="Times New Roman"/>
                <w:sz w:val="24"/>
                <w:szCs w:val="24"/>
              </w:rPr>
              <w:t>)</w:t>
            </w:r>
            <w:r w:rsidRPr="00F332CF">
              <w:rPr>
                <w:rFonts w:ascii="Times New Roman" w:eastAsia="Times New Roman" w:hAnsi="Times New Roman" w:cs="Times New Roman"/>
                <w:b/>
                <w:sz w:val="24"/>
                <w:szCs w:val="24"/>
              </w:rPr>
              <w:t xml:space="preserve">, </w:t>
            </w:r>
            <w:r w:rsidRPr="00F332CF">
              <w:rPr>
                <w:rFonts w:ascii="Times New Roman" w:eastAsia="Times New Roman" w:hAnsi="Times New Roman" w:cs="Times New Roman"/>
                <w:b/>
                <w:i/>
                <w:iCs/>
                <w:sz w:val="24"/>
                <w:szCs w:val="24"/>
              </w:rPr>
              <w:t>Кий</w:t>
            </w:r>
            <w:r w:rsidRPr="00F332CF">
              <w:rPr>
                <w:rFonts w:ascii="Times New Roman" w:eastAsia="Times New Roman" w:hAnsi="Times New Roman" w:cs="Times New Roman"/>
                <w:b/>
                <w:sz w:val="24"/>
                <w:szCs w:val="24"/>
              </w:rPr>
              <w:t xml:space="preserve"> </w:t>
            </w:r>
            <w:r w:rsidRPr="00F332CF">
              <w:rPr>
                <w:rFonts w:ascii="Times New Roman" w:eastAsia="Times New Roman" w:hAnsi="Times New Roman" w:cs="Times New Roman"/>
                <w:sz w:val="24"/>
                <w:szCs w:val="24"/>
              </w:rPr>
              <w:t>(легендарный основатель Киева)</w:t>
            </w:r>
            <w:r w:rsidRPr="00F332CF">
              <w:rPr>
                <w:rFonts w:ascii="Times New Roman" w:eastAsia="Times New Roman" w:hAnsi="Times New Roman" w:cs="Times New Roman"/>
                <w:b/>
                <w:sz w:val="24"/>
                <w:szCs w:val="24"/>
              </w:rPr>
              <w:t xml:space="preserve"> — </w:t>
            </w:r>
            <w:r w:rsidRPr="00F332CF">
              <w:rPr>
                <w:rFonts w:ascii="Times New Roman" w:eastAsia="Times New Roman" w:hAnsi="Times New Roman" w:cs="Times New Roman"/>
                <w:b/>
                <w:i/>
                <w:iCs/>
                <w:sz w:val="24"/>
                <w:szCs w:val="24"/>
              </w:rPr>
              <w:t>о Кие, чий</w:t>
            </w:r>
            <w:r w:rsidRPr="00F332CF">
              <w:rPr>
                <w:rFonts w:ascii="Times New Roman" w:eastAsia="Times New Roman" w:hAnsi="Times New Roman" w:cs="Times New Roman"/>
                <w:b/>
                <w:sz w:val="24"/>
                <w:szCs w:val="24"/>
              </w:rPr>
              <w:t xml:space="preserve"> </w:t>
            </w:r>
            <w:r w:rsidRPr="00F332CF">
              <w:rPr>
                <w:rFonts w:ascii="Times New Roman" w:eastAsia="Times New Roman" w:hAnsi="Times New Roman" w:cs="Times New Roman"/>
                <w:sz w:val="24"/>
                <w:szCs w:val="24"/>
              </w:rPr>
              <w:t xml:space="preserve">(растение) </w:t>
            </w:r>
            <w:r w:rsidRPr="00F332CF">
              <w:rPr>
                <w:rFonts w:ascii="Times New Roman" w:eastAsia="Times New Roman" w:hAnsi="Times New Roman" w:cs="Times New Roman"/>
                <w:b/>
                <w:sz w:val="24"/>
                <w:szCs w:val="24"/>
              </w:rPr>
              <w:t xml:space="preserve">— </w:t>
            </w:r>
            <w:r w:rsidRPr="00F332CF">
              <w:rPr>
                <w:rFonts w:ascii="Times New Roman" w:eastAsia="Times New Roman" w:hAnsi="Times New Roman" w:cs="Times New Roman"/>
                <w:b/>
                <w:i/>
                <w:iCs/>
                <w:sz w:val="24"/>
                <w:szCs w:val="24"/>
              </w:rPr>
              <w:t xml:space="preserve">о </w:t>
            </w:r>
            <w:proofErr w:type="spellStart"/>
            <w:r w:rsidRPr="00F332CF">
              <w:rPr>
                <w:rFonts w:ascii="Times New Roman" w:eastAsia="Times New Roman" w:hAnsi="Times New Roman" w:cs="Times New Roman"/>
                <w:b/>
                <w:i/>
                <w:iCs/>
                <w:sz w:val="24"/>
                <w:szCs w:val="24"/>
              </w:rPr>
              <w:t>чие</w:t>
            </w:r>
            <w:proofErr w:type="spellEnd"/>
            <w:r w:rsidRPr="00F332CF">
              <w:rPr>
                <w:rFonts w:ascii="Times New Roman" w:eastAsia="Times New Roman" w:hAnsi="Times New Roman" w:cs="Times New Roman"/>
                <w:b/>
                <w:i/>
                <w:iCs/>
                <w:sz w:val="24"/>
                <w:szCs w:val="24"/>
              </w:rPr>
              <w:t>, «</w:t>
            </w:r>
            <w:proofErr w:type="spellStart"/>
            <w:r w:rsidRPr="00F332CF">
              <w:rPr>
                <w:rFonts w:ascii="Times New Roman" w:eastAsia="Times New Roman" w:hAnsi="Times New Roman" w:cs="Times New Roman"/>
                <w:b/>
                <w:i/>
                <w:iCs/>
                <w:sz w:val="24"/>
                <w:szCs w:val="24"/>
              </w:rPr>
              <w:t>Вий</w:t>
            </w:r>
            <w:proofErr w:type="spellEnd"/>
            <w:r w:rsidRPr="00F332CF">
              <w:rPr>
                <w:rFonts w:ascii="Times New Roman" w:eastAsia="Times New Roman" w:hAnsi="Times New Roman" w:cs="Times New Roman"/>
                <w:b/>
                <w:i/>
                <w:iCs/>
                <w:sz w:val="24"/>
                <w:szCs w:val="24"/>
              </w:rPr>
              <w:t>» — в «</w:t>
            </w:r>
            <w:proofErr w:type="spellStart"/>
            <w:r w:rsidRPr="00F332CF">
              <w:rPr>
                <w:rFonts w:ascii="Times New Roman" w:eastAsia="Times New Roman" w:hAnsi="Times New Roman" w:cs="Times New Roman"/>
                <w:b/>
                <w:i/>
                <w:iCs/>
                <w:sz w:val="24"/>
                <w:szCs w:val="24"/>
              </w:rPr>
              <w:t>Bue</w:t>
            </w:r>
            <w:proofErr w:type="spellEnd"/>
            <w:r w:rsidRPr="00F332CF">
              <w:rPr>
                <w:rFonts w:ascii="Times New Roman" w:eastAsia="Times New Roman" w:hAnsi="Times New Roman" w:cs="Times New Roman"/>
                <w:b/>
                <w:i/>
                <w:iCs/>
                <w:sz w:val="24"/>
                <w:szCs w:val="24"/>
              </w:rPr>
              <w:t>», … Бия</w:t>
            </w:r>
            <w:r w:rsidRPr="00F332CF">
              <w:rPr>
                <w:rFonts w:ascii="Times New Roman" w:eastAsia="Times New Roman" w:hAnsi="Times New Roman" w:cs="Times New Roman"/>
                <w:b/>
                <w:sz w:val="24"/>
                <w:szCs w:val="24"/>
              </w:rPr>
              <w:t xml:space="preserve"> (река) — </w:t>
            </w:r>
            <w:r w:rsidRPr="00F332CF">
              <w:rPr>
                <w:rFonts w:ascii="Times New Roman" w:eastAsia="Times New Roman" w:hAnsi="Times New Roman" w:cs="Times New Roman"/>
                <w:b/>
                <w:i/>
                <w:iCs/>
                <w:sz w:val="24"/>
                <w:szCs w:val="24"/>
              </w:rPr>
              <w:t>по Бие…</w:t>
            </w:r>
            <w:r w:rsidRPr="00F332CF">
              <w:rPr>
                <w:rFonts w:ascii="Times New Roman" w:eastAsia="Times New Roman" w:hAnsi="Times New Roman" w:cs="Times New Roman"/>
                <w:b/>
                <w:sz w:val="24"/>
                <w:szCs w:val="24"/>
              </w:rPr>
              <w:t xml:space="preserve"> </w:t>
            </w:r>
          </w:p>
        </w:tc>
      </w:tr>
      <w:tr w:rsidR="003726B4" w:rsidRPr="00F332CF" w14:paraId="45714D31" w14:textId="77777777" w:rsidTr="00067407">
        <w:tc>
          <w:tcPr>
            <w:tcW w:w="2500" w:type="pct"/>
          </w:tcPr>
          <w:p w14:paraId="07283BE7" w14:textId="77777777" w:rsidR="003726B4" w:rsidRPr="00F332CF" w:rsidRDefault="003726B4" w:rsidP="00A21F22">
            <w:pPr>
              <w:spacing w:after="0" w:line="240" w:lineRule="auto"/>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b/>
                <w:bCs/>
                <w:sz w:val="24"/>
                <w:szCs w:val="24"/>
              </w:rPr>
              <w:t>§ 79, п. 14.</w:t>
            </w:r>
            <w:r w:rsidRPr="00F332CF">
              <w:rPr>
                <w:rFonts w:ascii="Times New Roman" w:eastAsia="Times New Roman" w:hAnsi="Times New Roman" w:cs="Times New Roman"/>
                <w:bCs/>
                <w:sz w:val="24"/>
                <w:szCs w:val="24"/>
              </w:rPr>
              <w:t xml:space="preserve"> </w:t>
            </w:r>
            <w:r w:rsidRPr="00F332CF">
              <w:rPr>
                <w:rFonts w:ascii="Times New Roman" w:eastAsia="Times New Roman" w:hAnsi="Times New Roman" w:cs="Times New Roman"/>
                <w:b/>
                <w:sz w:val="24"/>
                <w:szCs w:val="24"/>
              </w:rPr>
              <w:t>Примечание 1.</w:t>
            </w:r>
            <w:r w:rsidRPr="00F332CF">
              <w:rPr>
                <w:rFonts w:ascii="Times New Roman" w:eastAsia="Times New Roman" w:hAnsi="Times New Roman" w:cs="Times New Roman"/>
                <w:sz w:val="24"/>
                <w:szCs w:val="24"/>
              </w:rPr>
              <w:t xml:space="preserve"> Между определяемым словом и стоящим перед ним однословным приложением, которое может быть приравнено по значению к прилагательному, </w:t>
            </w:r>
            <w:r w:rsidRPr="00F332CF">
              <w:rPr>
                <w:rFonts w:ascii="Times New Roman" w:eastAsia="Times New Roman" w:hAnsi="Times New Roman" w:cs="Times New Roman"/>
                <w:bCs/>
                <w:sz w:val="24"/>
                <w:szCs w:val="24"/>
              </w:rPr>
              <w:t>дефис не пишется</w:t>
            </w:r>
            <w:r w:rsidRPr="00F332CF">
              <w:rPr>
                <w:rFonts w:ascii="Times New Roman" w:eastAsia="Times New Roman" w:hAnsi="Times New Roman" w:cs="Times New Roman"/>
                <w:sz w:val="24"/>
                <w:szCs w:val="24"/>
              </w:rPr>
              <w:t>, напр.:</w:t>
            </w:r>
            <w:r w:rsidRPr="00F332CF">
              <w:rPr>
                <w:rFonts w:ascii="Times New Roman" w:eastAsia="Times New Roman" w:hAnsi="Times New Roman" w:cs="Times New Roman"/>
                <w:b/>
                <w:sz w:val="24"/>
                <w:szCs w:val="24"/>
              </w:rPr>
              <w:t xml:space="preserve"> </w:t>
            </w:r>
            <w:r w:rsidRPr="00F332CF">
              <w:rPr>
                <w:rFonts w:ascii="Times New Roman" w:eastAsia="Times New Roman" w:hAnsi="Times New Roman" w:cs="Times New Roman"/>
                <w:b/>
                <w:i/>
                <w:iCs/>
                <w:sz w:val="24"/>
                <w:szCs w:val="24"/>
              </w:rPr>
              <w:t>красавец сынишка</w:t>
            </w:r>
            <w:r w:rsidRPr="00F332CF">
              <w:rPr>
                <w:rFonts w:ascii="Times New Roman" w:eastAsia="Times New Roman" w:hAnsi="Times New Roman" w:cs="Times New Roman"/>
                <w:b/>
                <w:sz w:val="24"/>
                <w:szCs w:val="24"/>
              </w:rPr>
              <w:t>.</w:t>
            </w:r>
          </w:p>
          <w:p w14:paraId="2D8EBE5F" w14:textId="77777777" w:rsidR="003726B4" w:rsidRPr="00F332CF" w:rsidRDefault="003726B4" w:rsidP="00A21F22">
            <w:pPr>
              <w:spacing w:after="0" w:line="240" w:lineRule="auto"/>
              <w:contextualSpacing/>
              <w:jc w:val="both"/>
              <w:rPr>
                <w:rFonts w:ascii="Times New Roman" w:eastAsia="Times New Roman" w:hAnsi="Times New Roman" w:cs="Times New Roman"/>
                <w:b/>
                <w:sz w:val="24"/>
                <w:szCs w:val="24"/>
              </w:rPr>
            </w:pPr>
          </w:p>
        </w:tc>
        <w:tc>
          <w:tcPr>
            <w:tcW w:w="2500" w:type="pct"/>
          </w:tcPr>
          <w:p w14:paraId="582A17DB"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b/>
                <w:bCs/>
                <w:sz w:val="24"/>
                <w:szCs w:val="24"/>
              </w:rPr>
              <w:t>§ 120.</w:t>
            </w:r>
            <w:r w:rsidRPr="00F332CF">
              <w:rPr>
                <w:rFonts w:ascii="Times New Roman" w:eastAsia="Times New Roman" w:hAnsi="Times New Roman" w:cs="Times New Roman"/>
                <w:bCs/>
                <w:sz w:val="24"/>
                <w:szCs w:val="24"/>
              </w:rPr>
              <w:t xml:space="preserve"> </w:t>
            </w:r>
            <w:r w:rsidRPr="00F332CF">
              <w:rPr>
                <w:rFonts w:ascii="Times New Roman" w:eastAsia="Times New Roman" w:hAnsi="Times New Roman" w:cs="Times New Roman"/>
                <w:sz w:val="24"/>
                <w:szCs w:val="24"/>
              </w:rPr>
              <w:t xml:space="preserve">Следующие разряды сущ. и сочетания сущ. пишутся через </w:t>
            </w:r>
            <w:r w:rsidRPr="00F332CF">
              <w:rPr>
                <w:rFonts w:ascii="Times New Roman" w:eastAsia="Times New Roman" w:hAnsi="Times New Roman" w:cs="Times New Roman"/>
                <w:bCs/>
                <w:sz w:val="24"/>
                <w:szCs w:val="24"/>
              </w:rPr>
              <w:t>дефис</w:t>
            </w:r>
          </w:p>
          <w:p w14:paraId="61E20220"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&lt;…&gt; </w:t>
            </w:r>
          </w:p>
          <w:p w14:paraId="36787019" w14:textId="77777777" w:rsidR="003726B4" w:rsidRPr="00F332CF" w:rsidRDefault="003726B4" w:rsidP="00A21F22">
            <w:pPr>
              <w:spacing w:after="0" w:line="240" w:lineRule="auto"/>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b/>
                <w:sz w:val="24"/>
                <w:szCs w:val="24"/>
              </w:rPr>
              <w:t>в)</w:t>
            </w:r>
            <w:r w:rsidRPr="00F332CF">
              <w:rPr>
                <w:rFonts w:ascii="Times New Roman" w:eastAsia="Times New Roman" w:hAnsi="Times New Roman" w:cs="Times New Roman"/>
                <w:sz w:val="24"/>
                <w:szCs w:val="24"/>
              </w:rPr>
              <w:t xml:space="preserve"> сочетания с однословными приложениями, предшествующими определяемому слову, напр.:</w:t>
            </w:r>
            <w:r w:rsidRPr="00F332CF">
              <w:rPr>
                <w:rFonts w:ascii="Times New Roman" w:eastAsia="Times New Roman" w:hAnsi="Times New Roman" w:cs="Times New Roman"/>
                <w:b/>
                <w:sz w:val="24"/>
                <w:szCs w:val="24"/>
              </w:rPr>
              <w:t xml:space="preserve"> </w:t>
            </w:r>
            <w:r w:rsidRPr="00F332CF">
              <w:rPr>
                <w:rFonts w:ascii="Times New Roman" w:eastAsia="Times New Roman" w:hAnsi="Times New Roman" w:cs="Times New Roman"/>
                <w:b/>
                <w:i/>
                <w:iCs/>
                <w:sz w:val="24"/>
                <w:szCs w:val="24"/>
              </w:rPr>
              <w:t>старик-отец, красавица-дочка, умница-сын, герой-лётчик…</w:t>
            </w:r>
            <w:r w:rsidRPr="00F332CF">
              <w:rPr>
                <w:rFonts w:ascii="Times New Roman" w:eastAsia="Times New Roman" w:hAnsi="Times New Roman" w:cs="Times New Roman"/>
                <w:b/>
                <w:sz w:val="24"/>
                <w:szCs w:val="24"/>
              </w:rPr>
              <w:t xml:space="preserve"> </w:t>
            </w:r>
          </w:p>
        </w:tc>
      </w:tr>
    </w:tbl>
    <w:p w14:paraId="26AB3009" w14:textId="77777777" w:rsidR="003726B4" w:rsidRPr="00F332CF" w:rsidRDefault="003726B4" w:rsidP="00A21F22">
      <w:pPr>
        <w:spacing w:after="0" w:line="240" w:lineRule="auto"/>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5) варианты пунктуационного оформления предложения, вызванные наличием в языке переходных явлений</w:t>
      </w:r>
    </w:p>
    <w:p w14:paraId="105E9DF1" w14:textId="77777777" w:rsidR="003726B4" w:rsidRPr="00F332CF" w:rsidRDefault="003726B4" w:rsidP="00A21F22">
      <w:pPr>
        <w:spacing w:after="0" w:line="240" w:lineRule="auto"/>
        <w:ind w:left="1287"/>
        <w:contextualSpacing/>
        <w:jc w:val="both"/>
        <w:rPr>
          <w:rFonts w:ascii="Times New Roman" w:eastAsia="Times New Roman" w:hAnsi="Times New Roman" w:cs="Times New Roman"/>
          <w:sz w:val="24"/>
          <w:szCs w:val="24"/>
          <w:lang w:eastAsia="ru-RU"/>
        </w:rPr>
      </w:pPr>
    </w:p>
    <w:p w14:paraId="18DDE3C5" w14:textId="77777777" w:rsidR="003726B4" w:rsidRPr="00F332CF" w:rsidRDefault="003726B4" w:rsidP="00A21F22">
      <w:pPr>
        <w:spacing w:after="0" w:line="240" w:lineRule="auto"/>
        <w:ind w:left="60" w:firstLine="225"/>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Некоторые правила пунктуации (очень редко – орфографии) не дают достаточно четкого критерия для выбора написания именно в связи с существованием переходных языковых единиц. Это, например: </w:t>
      </w:r>
    </w:p>
    <w:p w14:paraId="1377BF68" w14:textId="77777777" w:rsidR="003726B4" w:rsidRPr="00F332CF" w:rsidRDefault="003726B4" w:rsidP="00A21F22">
      <w:pPr>
        <w:numPr>
          <w:ilvl w:val="0"/>
          <w:numId w:val="5"/>
        </w:numPr>
        <w:spacing w:after="0" w:line="240" w:lineRule="auto"/>
        <w:ind w:left="720" w:hanging="540"/>
        <w:contextualSpacing/>
        <w:jc w:val="both"/>
        <w:rPr>
          <w:rFonts w:ascii="Times New Roman" w:eastAsia="Times New Roman" w:hAnsi="Times New Roman" w:cs="Times New Roman"/>
          <w:i/>
          <w:sz w:val="24"/>
          <w:szCs w:val="24"/>
          <w:lang w:eastAsia="ru-RU"/>
        </w:rPr>
      </w:pPr>
      <w:r w:rsidRPr="00F332CF">
        <w:rPr>
          <w:rFonts w:ascii="Times New Roman" w:eastAsia="Times New Roman" w:hAnsi="Times New Roman" w:cs="Times New Roman"/>
          <w:sz w:val="24"/>
          <w:szCs w:val="24"/>
          <w:lang w:eastAsia="ru-RU"/>
        </w:rPr>
        <w:t xml:space="preserve">разграничение фразеологизмов, которые не требуют знаков препинания, и свободных сочетаний слов, которые необходимо обособлять или внутри которых необходимы знаки, ср.: </w:t>
      </w:r>
      <w:r w:rsidRPr="00F332CF">
        <w:rPr>
          <w:rFonts w:ascii="Times New Roman" w:eastAsia="Times New Roman" w:hAnsi="Times New Roman" w:cs="Times New Roman"/>
          <w:i/>
          <w:sz w:val="24"/>
          <w:szCs w:val="24"/>
          <w:lang w:eastAsia="ru-RU"/>
        </w:rPr>
        <w:t xml:space="preserve">труслив как заяц и </w:t>
      </w:r>
      <w:proofErr w:type="spellStart"/>
      <w:proofErr w:type="gramStart"/>
      <w:r w:rsidRPr="00F332CF">
        <w:rPr>
          <w:rFonts w:ascii="Times New Roman" w:eastAsia="Times New Roman" w:hAnsi="Times New Roman" w:cs="Times New Roman"/>
          <w:i/>
          <w:sz w:val="24"/>
          <w:szCs w:val="24"/>
          <w:lang w:eastAsia="ru-RU"/>
        </w:rPr>
        <w:t>трУсит</w:t>
      </w:r>
      <w:proofErr w:type="spellEnd"/>
      <w:r w:rsidRPr="00F332CF">
        <w:rPr>
          <w:rFonts w:ascii="Times New Roman" w:eastAsia="Times New Roman" w:hAnsi="Times New Roman" w:cs="Times New Roman"/>
          <w:i/>
          <w:sz w:val="24"/>
          <w:szCs w:val="24"/>
          <w:lang w:eastAsia="ru-RU"/>
        </w:rPr>
        <w:t>(</w:t>
      </w:r>
      <w:proofErr w:type="gramEnd"/>
      <w:r w:rsidRPr="00F332CF">
        <w:rPr>
          <w:rFonts w:ascii="Times New Roman" w:eastAsia="Times New Roman" w:hAnsi="Times New Roman" w:cs="Times New Roman"/>
          <w:i/>
          <w:sz w:val="24"/>
          <w:szCs w:val="24"/>
          <w:lang w:eastAsia="ru-RU"/>
        </w:rPr>
        <w:t>,) как заяц; Болтает, не знаю что и Делай что хочешь;</w:t>
      </w:r>
    </w:p>
    <w:p w14:paraId="73F6AD27" w14:textId="77777777" w:rsidR="003726B4" w:rsidRPr="00F332CF" w:rsidRDefault="003726B4" w:rsidP="00A21F22">
      <w:pPr>
        <w:numPr>
          <w:ilvl w:val="0"/>
          <w:numId w:val="5"/>
        </w:numPr>
        <w:spacing w:after="0" w:line="240" w:lineRule="auto"/>
        <w:ind w:left="720" w:hanging="54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разграничение некоторых вводных слов и омонимичных им </w:t>
      </w:r>
      <w:proofErr w:type="spellStart"/>
      <w:r w:rsidRPr="00F332CF">
        <w:rPr>
          <w:rFonts w:ascii="Times New Roman" w:eastAsia="Times New Roman" w:hAnsi="Times New Roman" w:cs="Times New Roman"/>
          <w:sz w:val="24"/>
          <w:szCs w:val="24"/>
          <w:lang w:eastAsia="ru-RU"/>
        </w:rPr>
        <w:t>невводных</w:t>
      </w:r>
      <w:proofErr w:type="spellEnd"/>
      <w:r w:rsidRPr="00F332CF">
        <w:rPr>
          <w:rFonts w:ascii="Times New Roman" w:eastAsia="Times New Roman" w:hAnsi="Times New Roman" w:cs="Times New Roman"/>
          <w:sz w:val="24"/>
          <w:szCs w:val="24"/>
          <w:lang w:eastAsia="ru-RU"/>
        </w:rPr>
        <w:t xml:space="preserve"> (показательны некоторые фрагменты словарных статей из «Справочника пунктуации» В.М. Пахомова, В.В. </w:t>
      </w:r>
      <w:proofErr w:type="spellStart"/>
      <w:r w:rsidRPr="00F332CF">
        <w:rPr>
          <w:rFonts w:ascii="Times New Roman" w:eastAsia="Times New Roman" w:hAnsi="Times New Roman" w:cs="Times New Roman"/>
          <w:sz w:val="24"/>
          <w:szCs w:val="24"/>
          <w:lang w:eastAsia="ru-RU"/>
        </w:rPr>
        <w:t>Свинцова</w:t>
      </w:r>
      <w:proofErr w:type="spellEnd"/>
      <w:r w:rsidRPr="00F332CF">
        <w:rPr>
          <w:rFonts w:ascii="Times New Roman" w:eastAsia="Times New Roman" w:hAnsi="Times New Roman" w:cs="Times New Roman"/>
          <w:sz w:val="24"/>
          <w:szCs w:val="24"/>
          <w:lang w:eastAsia="ru-RU"/>
        </w:rPr>
        <w:t xml:space="preserve">, И.В. Филатовой: </w:t>
      </w:r>
      <w:r w:rsidRPr="00F332CF">
        <w:rPr>
          <w:rFonts w:ascii="Times New Roman" w:eastAsia="Times New Roman" w:hAnsi="Times New Roman" w:cs="Times New Roman"/>
          <w:i/>
          <w:sz w:val="24"/>
          <w:szCs w:val="24"/>
          <w:lang w:eastAsia="ru-RU"/>
        </w:rPr>
        <w:t>«На первый взгляд…</w:t>
      </w:r>
      <w:r w:rsidRPr="00F332CF">
        <w:rPr>
          <w:rFonts w:ascii="Times New Roman" w:eastAsia="Times New Roman" w:hAnsi="Times New Roman" w:cs="Times New Roman"/>
          <w:sz w:val="24"/>
          <w:szCs w:val="24"/>
          <w:lang w:eastAsia="ru-RU"/>
        </w:rPr>
        <w:t xml:space="preserve"> Зачастую трудно определить, является ли сочетание «на первый взгляд» вводным. В спорных случаях решение о постановке знаков препинания принимает автор текста»; </w:t>
      </w:r>
      <w:r w:rsidRPr="00F332CF">
        <w:rPr>
          <w:rFonts w:ascii="Times New Roman" w:eastAsia="Times New Roman" w:hAnsi="Times New Roman" w:cs="Times New Roman"/>
          <w:i/>
          <w:sz w:val="24"/>
          <w:szCs w:val="24"/>
          <w:lang w:eastAsia="ru-RU"/>
        </w:rPr>
        <w:t>«Правда…</w:t>
      </w:r>
      <w:r w:rsidRPr="00F332CF">
        <w:rPr>
          <w:rFonts w:ascii="Times New Roman" w:eastAsia="Times New Roman" w:hAnsi="Times New Roman" w:cs="Times New Roman"/>
          <w:sz w:val="24"/>
          <w:szCs w:val="24"/>
          <w:lang w:eastAsia="ru-RU"/>
        </w:rPr>
        <w:t xml:space="preserve"> 3. Союз со значением уступки (обычно в начале предложения или части сложного предложения). То же, что «хотя и, однако, но». Вопреки пунктуационным правилам союз «правда» обычно выделяется запятыми, сближаясь по значению с вводным словом». </w:t>
      </w:r>
      <w:r w:rsidRPr="00F332CF">
        <w:rPr>
          <w:rFonts w:ascii="Times New Roman" w:eastAsia="Times New Roman" w:hAnsi="Times New Roman" w:cs="Times New Roman"/>
          <w:i/>
          <w:sz w:val="24"/>
          <w:szCs w:val="24"/>
          <w:lang w:eastAsia="ru-RU"/>
        </w:rPr>
        <w:t xml:space="preserve">С тех пор в своем бобыльском хозяйстве </w:t>
      </w:r>
      <w:proofErr w:type="spellStart"/>
      <w:r w:rsidRPr="00F332CF">
        <w:rPr>
          <w:rFonts w:ascii="Times New Roman" w:eastAsia="Times New Roman" w:hAnsi="Times New Roman" w:cs="Times New Roman"/>
          <w:i/>
          <w:sz w:val="24"/>
          <w:szCs w:val="24"/>
          <w:lang w:eastAsia="ru-RU"/>
        </w:rPr>
        <w:t>Дубчик</w:t>
      </w:r>
      <w:proofErr w:type="spellEnd"/>
      <w:r w:rsidRPr="00F332CF">
        <w:rPr>
          <w:rFonts w:ascii="Times New Roman" w:eastAsia="Times New Roman" w:hAnsi="Times New Roman" w:cs="Times New Roman"/>
          <w:i/>
          <w:sz w:val="24"/>
          <w:szCs w:val="24"/>
          <w:lang w:eastAsia="ru-RU"/>
        </w:rPr>
        <w:t xml:space="preserve"> обходился топором, правда, тоже старым и заржавленным, с неудобным расшатанным топорищем.</w:t>
      </w:r>
      <w:r w:rsidRPr="00F332CF">
        <w:rPr>
          <w:rFonts w:ascii="Times New Roman" w:eastAsia="Times New Roman" w:hAnsi="Times New Roman" w:cs="Times New Roman"/>
          <w:sz w:val="24"/>
          <w:szCs w:val="24"/>
          <w:lang w:eastAsia="ru-RU"/>
        </w:rPr>
        <w:t xml:space="preserve"> (В. Быков. Народные мстители) </w:t>
      </w:r>
      <w:r w:rsidRPr="00F332CF">
        <w:rPr>
          <w:rFonts w:ascii="Times New Roman" w:eastAsia="Times New Roman" w:hAnsi="Times New Roman" w:cs="Times New Roman"/>
          <w:i/>
          <w:sz w:val="24"/>
          <w:szCs w:val="24"/>
          <w:lang w:eastAsia="ru-RU"/>
        </w:rPr>
        <w:t>«Ну как заказчики?» – интересовался ночью Колька, и похлопывал жену по мягкому телу, и смеялся – не притворялся, действительно смех брал, правда, нервный какой-то смех.</w:t>
      </w:r>
      <w:r w:rsidRPr="00F332CF">
        <w:rPr>
          <w:rFonts w:ascii="Times New Roman" w:eastAsia="Times New Roman" w:hAnsi="Times New Roman" w:cs="Times New Roman"/>
          <w:sz w:val="24"/>
          <w:szCs w:val="24"/>
          <w:lang w:eastAsia="ru-RU"/>
        </w:rPr>
        <w:t xml:space="preserve"> (В. Шукшин. Жена мужа в Париж провожала)</w:t>
      </w:r>
      <w:r w:rsidRPr="00F332CF">
        <w:rPr>
          <w:rFonts w:ascii="Times New Roman" w:eastAsia="Times New Roman" w:hAnsi="Times New Roman" w:cs="Times New Roman"/>
          <w:i/>
          <w:sz w:val="24"/>
          <w:szCs w:val="24"/>
          <w:lang w:eastAsia="ru-RU"/>
        </w:rPr>
        <w:t xml:space="preserve"> Погуляли хорошо, правда устали»</w:t>
      </w:r>
      <w:r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i/>
          <w:sz w:val="24"/>
          <w:szCs w:val="24"/>
          <w:lang w:eastAsia="ru-RU"/>
        </w:rPr>
        <w:lastRenderedPageBreak/>
        <w:t>«Главным образом…</w:t>
      </w:r>
      <w:r w:rsidRPr="00F332CF">
        <w:rPr>
          <w:rFonts w:ascii="Times New Roman" w:eastAsia="Times New Roman" w:hAnsi="Times New Roman" w:cs="Times New Roman"/>
          <w:sz w:val="24"/>
          <w:szCs w:val="24"/>
          <w:lang w:eastAsia="ru-RU"/>
        </w:rPr>
        <w:t xml:space="preserve"> В некоторых источниках, например в справочнике по пунктуации Д.Э. Розенталя, содержатся рекомендации обособлять сочетание «главным образом» как вводное, служащее для выделения, оценки чего-либо, а также выступающее в знач. «самое главное». Однако примеры из художественной литературы свидетельствуют о том, что слова «главным образом», не входящие в состав присоединительного оборота, обычно не обособляются»);</w:t>
      </w:r>
    </w:p>
    <w:p w14:paraId="595DB018" w14:textId="77777777" w:rsidR="003726B4" w:rsidRPr="00F332CF" w:rsidRDefault="003726B4" w:rsidP="00A21F22">
      <w:pPr>
        <w:numPr>
          <w:ilvl w:val="0"/>
          <w:numId w:val="5"/>
        </w:numPr>
        <w:spacing w:after="0" w:line="240" w:lineRule="auto"/>
        <w:ind w:left="720" w:hanging="54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различение омонимичных частиц и междометий, ср: </w:t>
      </w:r>
      <w:r w:rsidRPr="00F332CF">
        <w:rPr>
          <w:rFonts w:ascii="Times New Roman" w:eastAsia="Times New Roman" w:hAnsi="Times New Roman" w:cs="Times New Roman"/>
          <w:i/>
          <w:sz w:val="24"/>
          <w:szCs w:val="24"/>
          <w:lang w:eastAsia="ru-RU"/>
        </w:rPr>
        <w:t>О поле, поле, кто тебя усеял мертвыми костями?</w:t>
      </w:r>
      <w:r w:rsidRPr="00F332CF">
        <w:rPr>
          <w:rFonts w:ascii="Times New Roman" w:eastAsia="Times New Roman" w:hAnsi="Times New Roman" w:cs="Times New Roman"/>
          <w:sz w:val="24"/>
          <w:szCs w:val="24"/>
          <w:lang w:eastAsia="ru-RU"/>
        </w:rPr>
        <w:t xml:space="preserve"> и </w:t>
      </w:r>
      <w:r w:rsidRPr="00F332CF">
        <w:rPr>
          <w:rFonts w:ascii="Times New Roman" w:eastAsia="Times New Roman" w:hAnsi="Times New Roman" w:cs="Times New Roman"/>
          <w:i/>
          <w:sz w:val="24"/>
          <w:szCs w:val="24"/>
          <w:lang w:eastAsia="ru-RU"/>
        </w:rPr>
        <w:t xml:space="preserve">О, дорогой мой, как это </w:t>
      </w:r>
      <w:proofErr w:type="gramStart"/>
      <w:r w:rsidRPr="00F332CF">
        <w:rPr>
          <w:rFonts w:ascii="Times New Roman" w:eastAsia="Times New Roman" w:hAnsi="Times New Roman" w:cs="Times New Roman"/>
          <w:i/>
          <w:sz w:val="24"/>
          <w:szCs w:val="24"/>
          <w:lang w:eastAsia="ru-RU"/>
        </w:rPr>
        <w:t>прекрасно!;</w:t>
      </w:r>
      <w:proofErr w:type="gramEnd"/>
    </w:p>
    <w:p w14:paraId="7A397D87" w14:textId="77777777" w:rsidR="003726B4" w:rsidRPr="00F332CF" w:rsidRDefault="003726B4" w:rsidP="00A21F22">
      <w:pPr>
        <w:numPr>
          <w:ilvl w:val="0"/>
          <w:numId w:val="5"/>
        </w:numPr>
        <w:spacing w:after="0" w:line="240" w:lineRule="auto"/>
        <w:ind w:left="720" w:hanging="540"/>
        <w:contextualSpacing/>
        <w:jc w:val="both"/>
        <w:rPr>
          <w:rFonts w:ascii="Times New Roman" w:eastAsia="Times New Roman" w:hAnsi="Times New Roman" w:cs="Times New Roman"/>
          <w:i/>
          <w:sz w:val="24"/>
          <w:szCs w:val="24"/>
          <w:lang w:eastAsia="ru-RU"/>
        </w:rPr>
      </w:pPr>
      <w:r w:rsidRPr="00F332CF">
        <w:rPr>
          <w:rFonts w:ascii="Times New Roman" w:eastAsia="Times New Roman" w:hAnsi="Times New Roman" w:cs="Times New Roman"/>
          <w:sz w:val="24"/>
          <w:szCs w:val="24"/>
          <w:lang w:eastAsia="ru-RU"/>
        </w:rPr>
        <w:t xml:space="preserve">разграничение сравнительных оборотов, которые можно заменить творительным сравнения, и тех, которые такой замене не поддаются, ср: </w:t>
      </w:r>
      <w:r w:rsidRPr="00F332CF">
        <w:rPr>
          <w:rFonts w:ascii="Times New Roman" w:eastAsia="Times New Roman" w:hAnsi="Times New Roman" w:cs="Times New Roman"/>
          <w:i/>
          <w:sz w:val="24"/>
          <w:szCs w:val="24"/>
          <w:lang w:eastAsia="ru-RU"/>
        </w:rPr>
        <w:t>Как кошка (кошкой) Генка забрался на чердак</w:t>
      </w:r>
      <w:r w:rsidRPr="00F332CF">
        <w:rPr>
          <w:rFonts w:ascii="Times New Roman" w:eastAsia="Times New Roman" w:hAnsi="Times New Roman" w:cs="Times New Roman"/>
          <w:sz w:val="24"/>
          <w:szCs w:val="24"/>
          <w:lang w:eastAsia="ru-RU"/>
        </w:rPr>
        <w:t xml:space="preserve"> и </w:t>
      </w:r>
      <w:proofErr w:type="spellStart"/>
      <w:r w:rsidRPr="00F332CF">
        <w:rPr>
          <w:rFonts w:ascii="Times New Roman" w:eastAsia="Times New Roman" w:hAnsi="Times New Roman" w:cs="Times New Roman"/>
          <w:i/>
          <w:sz w:val="24"/>
          <w:szCs w:val="24"/>
          <w:lang w:eastAsia="ru-RU"/>
        </w:rPr>
        <w:t>Атвуд</w:t>
      </w:r>
      <w:proofErr w:type="spellEnd"/>
      <w:r w:rsidRPr="00F332CF">
        <w:rPr>
          <w:rFonts w:ascii="Times New Roman" w:eastAsia="Times New Roman" w:hAnsi="Times New Roman" w:cs="Times New Roman"/>
          <w:i/>
          <w:sz w:val="24"/>
          <w:szCs w:val="24"/>
          <w:lang w:eastAsia="ru-RU"/>
        </w:rPr>
        <w:t xml:space="preserve">, как курок (курком?), взвел левую бровь </w:t>
      </w:r>
      <w:r w:rsidRPr="00F332CF">
        <w:rPr>
          <w:rFonts w:ascii="Times New Roman" w:eastAsia="Times New Roman" w:hAnsi="Times New Roman" w:cs="Times New Roman"/>
          <w:sz w:val="24"/>
          <w:szCs w:val="24"/>
          <w:lang w:eastAsia="ru-RU"/>
        </w:rPr>
        <w:t>и при этом</w:t>
      </w:r>
      <w:r w:rsidRPr="00F332CF">
        <w:rPr>
          <w:rFonts w:ascii="Times New Roman" w:eastAsia="Times New Roman" w:hAnsi="Times New Roman" w:cs="Times New Roman"/>
          <w:i/>
          <w:sz w:val="24"/>
          <w:szCs w:val="24"/>
          <w:lang w:eastAsia="ru-RU"/>
        </w:rPr>
        <w:t xml:space="preserve"> Но в это время, как гром, тарарахнул выстрел </w:t>
      </w:r>
      <w:r w:rsidRPr="00F332CF">
        <w:rPr>
          <w:rFonts w:ascii="Times New Roman" w:eastAsia="Times New Roman" w:hAnsi="Times New Roman" w:cs="Times New Roman"/>
          <w:sz w:val="24"/>
          <w:szCs w:val="24"/>
          <w:lang w:eastAsia="ru-RU"/>
        </w:rPr>
        <w:t>и</w:t>
      </w:r>
      <w:r w:rsidRPr="00F332CF">
        <w:rPr>
          <w:rFonts w:ascii="Times New Roman" w:eastAsia="Times New Roman" w:hAnsi="Times New Roman" w:cs="Times New Roman"/>
          <w:i/>
          <w:sz w:val="24"/>
          <w:szCs w:val="24"/>
          <w:lang w:eastAsia="ru-RU"/>
        </w:rPr>
        <w:t xml:space="preserve"> В гневе он как гром загремел…; Как град посыпалась картечь </w:t>
      </w:r>
      <w:r w:rsidRPr="00F332CF">
        <w:rPr>
          <w:rFonts w:ascii="Times New Roman" w:eastAsia="Times New Roman" w:hAnsi="Times New Roman" w:cs="Times New Roman"/>
          <w:sz w:val="24"/>
          <w:szCs w:val="24"/>
          <w:lang w:eastAsia="ru-RU"/>
        </w:rPr>
        <w:t>и</w:t>
      </w:r>
      <w:r w:rsidRPr="00F332CF">
        <w:rPr>
          <w:rFonts w:ascii="Times New Roman" w:eastAsia="Times New Roman" w:hAnsi="Times New Roman" w:cs="Times New Roman"/>
          <w:i/>
          <w:sz w:val="24"/>
          <w:szCs w:val="24"/>
          <w:lang w:eastAsia="ru-RU"/>
        </w:rPr>
        <w:t xml:space="preserve"> Потом в стенку вагона застучали, как град, пули.</w:t>
      </w:r>
    </w:p>
    <w:p w14:paraId="0A91AB11" w14:textId="77777777" w:rsidR="003726B4" w:rsidRPr="00F332CF" w:rsidRDefault="003726B4" w:rsidP="00A21F22">
      <w:pPr>
        <w:numPr>
          <w:ilvl w:val="0"/>
          <w:numId w:val="5"/>
        </w:numPr>
        <w:spacing w:after="0" w:line="240" w:lineRule="auto"/>
        <w:ind w:left="720" w:hanging="540"/>
        <w:contextualSpacing/>
        <w:jc w:val="both"/>
        <w:rPr>
          <w:rFonts w:ascii="Times New Roman" w:eastAsia="Times New Roman" w:hAnsi="Times New Roman" w:cs="Times New Roman"/>
          <w:i/>
          <w:sz w:val="24"/>
          <w:szCs w:val="24"/>
          <w:lang w:eastAsia="ru-RU"/>
        </w:rPr>
      </w:pPr>
      <w:r w:rsidRPr="00F332CF">
        <w:rPr>
          <w:rFonts w:ascii="Times New Roman" w:eastAsia="Times New Roman" w:hAnsi="Times New Roman" w:cs="Times New Roman"/>
          <w:sz w:val="24"/>
          <w:szCs w:val="24"/>
          <w:lang w:eastAsia="ru-RU"/>
        </w:rPr>
        <w:t xml:space="preserve">Примеры предложений, которые допускают </w:t>
      </w:r>
      <w:r w:rsidRPr="00F332CF">
        <w:rPr>
          <w:rFonts w:ascii="Times New Roman" w:eastAsia="Times New Roman" w:hAnsi="Times New Roman" w:cs="Times New Roman"/>
          <w:b/>
          <w:sz w:val="24"/>
          <w:szCs w:val="24"/>
          <w:lang w:eastAsia="ru-RU"/>
        </w:rPr>
        <w:t xml:space="preserve">двоякое объяснение их синтаксической структуры: </w:t>
      </w:r>
      <w:r w:rsidRPr="00F332CF">
        <w:rPr>
          <w:rFonts w:ascii="Times New Roman" w:eastAsia="Times New Roman" w:hAnsi="Times New Roman" w:cs="Times New Roman"/>
          <w:i/>
          <w:sz w:val="24"/>
          <w:szCs w:val="24"/>
          <w:lang w:eastAsia="ru-RU"/>
        </w:rPr>
        <w:t xml:space="preserve">Во всем – и в природе, и среди полей – чувствовалось что-то незаконченное, недовершенное </w:t>
      </w:r>
      <w:r w:rsidRPr="00F332CF">
        <w:rPr>
          <w:rFonts w:ascii="Times New Roman" w:eastAsia="Times New Roman" w:hAnsi="Times New Roman" w:cs="Times New Roman"/>
          <w:sz w:val="24"/>
          <w:szCs w:val="24"/>
          <w:lang w:eastAsia="ru-RU"/>
        </w:rPr>
        <w:t>и</w:t>
      </w:r>
      <w:r w:rsidRPr="00F332CF">
        <w:rPr>
          <w:rFonts w:ascii="Times New Roman" w:eastAsia="Times New Roman" w:hAnsi="Times New Roman" w:cs="Times New Roman"/>
          <w:i/>
          <w:sz w:val="24"/>
          <w:szCs w:val="24"/>
          <w:lang w:eastAsia="ru-RU"/>
        </w:rPr>
        <w:t xml:space="preserve"> Во всем: и в природе, и среди полей – чувствовалось что-то незаконченное, недовершенное; Самые скороспелые грибы, например: березовики и сыроежки – достигают полного развития в три дня </w:t>
      </w:r>
      <w:r w:rsidRPr="00F332CF">
        <w:rPr>
          <w:rFonts w:ascii="Times New Roman" w:eastAsia="Times New Roman" w:hAnsi="Times New Roman" w:cs="Times New Roman"/>
          <w:sz w:val="24"/>
          <w:szCs w:val="24"/>
          <w:lang w:eastAsia="ru-RU"/>
        </w:rPr>
        <w:t>и</w:t>
      </w:r>
      <w:r w:rsidRPr="00F332CF">
        <w:rPr>
          <w:rFonts w:ascii="Times New Roman" w:eastAsia="Times New Roman" w:hAnsi="Times New Roman" w:cs="Times New Roman"/>
          <w:i/>
          <w:sz w:val="24"/>
          <w:szCs w:val="24"/>
          <w:lang w:eastAsia="ru-RU"/>
        </w:rPr>
        <w:t xml:space="preserve"> Самые скороспелые грибы, например березовики и сыроежки, достигают полного развития в три дня; Я не понимаю, какая муха тебя укусила </w:t>
      </w:r>
      <w:r w:rsidRPr="00F332CF">
        <w:rPr>
          <w:rFonts w:ascii="Times New Roman" w:eastAsia="Times New Roman" w:hAnsi="Times New Roman" w:cs="Times New Roman"/>
          <w:sz w:val="24"/>
          <w:szCs w:val="24"/>
          <w:lang w:eastAsia="ru-RU"/>
        </w:rPr>
        <w:t>и</w:t>
      </w:r>
      <w:r w:rsidRPr="00F332CF">
        <w:rPr>
          <w:rFonts w:ascii="Times New Roman" w:eastAsia="Times New Roman" w:hAnsi="Times New Roman" w:cs="Times New Roman"/>
          <w:i/>
          <w:sz w:val="24"/>
          <w:szCs w:val="24"/>
          <w:lang w:eastAsia="ru-RU"/>
        </w:rPr>
        <w:t xml:space="preserve"> Я не понимаю: какая муха тебя укусила?</w:t>
      </w:r>
    </w:p>
    <w:p w14:paraId="115C6AF1"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i/>
          <w:sz w:val="24"/>
          <w:szCs w:val="24"/>
          <w:lang w:eastAsia="ru-RU"/>
        </w:rPr>
      </w:pPr>
    </w:p>
    <w:p w14:paraId="217F6922"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 xml:space="preserve">На оценку сочинения распространяются положения о негрубых, повторяющихся и однотипных ошибках, изложенные в рекомендательных документах и скорректированные с учётом формата экзаменационной работы. </w:t>
      </w:r>
    </w:p>
    <w:p w14:paraId="2FF0FF11"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sz w:val="24"/>
          <w:szCs w:val="24"/>
          <w:lang w:eastAsia="ru-RU"/>
        </w:rPr>
      </w:pPr>
    </w:p>
    <w:p w14:paraId="4B75EE1D"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Среди ошибок следует выделять </w:t>
      </w:r>
      <w:r w:rsidRPr="00F332CF">
        <w:rPr>
          <w:rFonts w:ascii="Times New Roman" w:eastAsia="Times New Roman" w:hAnsi="Times New Roman" w:cs="Times New Roman"/>
          <w:b/>
          <w:bCs/>
          <w:sz w:val="24"/>
          <w:szCs w:val="24"/>
          <w:lang w:eastAsia="ru-RU"/>
        </w:rPr>
        <w:t>негрубые</w:t>
      </w:r>
      <w:r w:rsidRPr="00F332CF">
        <w:rPr>
          <w:rFonts w:ascii="Times New Roman" w:eastAsia="Times New Roman" w:hAnsi="Times New Roman" w:cs="Times New Roman"/>
          <w:sz w:val="24"/>
          <w:szCs w:val="24"/>
          <w:lang w:eastAsia="ru-RU"/>
        </w:rPr>
        <w:t>, то есть не имеющие существенного значения для характеристики грамотности. При подсчете ошибок две негрубые считаются за одну.</w:t>
      </w:r>
    </w:p>
    <w:p w14:paraId="063CBE8F"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К </w:t>
      </w:r>
      <w:r w:rsidRPr="00F332CF">
        <w:rPr>
          <w:rFonts w:ascii="Times New Roman" w:eastAsia="Times New Roman" w:hAnsi="Times New Roman" w:cs="Times New Roman"/>
          <w:b/>
          <w:sz w:val="24"/>
          <w:szCs w:val="24"/>
          <w:u w:val="single"/>
          <w:lang w:eastAsia="ru-RU"/>
        </w:rPr>
        <w:t>негрубым</w:t>
      </w:r>
      <w:r w:rsidRPr="00F332CF">
        <w:rPr>
          <w:rFonts w:ascii="Times New Roman" w:eastAsia="Times New Roman" w:hAnsi="Times New Roman" w:cs="Times New Roman"/>
          <w:sz w:val="24"/>
          <w:szCs w:val="24"/>
          <w:lang w:eastAsia="ru-RU"/>
        </w:rPr>
        <w:t xml:space="preserve"> относятся ошибки:</w:t>
      </w:r>
    </w:p>
    <w:p w14:paraId="63671644"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04CE0FE4" w14:textId="77777777" w:rsidR="003726B4" w:rsidRPr="00F332CF" w:rsidRDefault="003726B4" w:rsidP="00A21F22">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в написании фамилий, имён автора и героев произведений и автора анализируемого (исходного) текста</w:t>
      </w:r>
      <w:r w:rsidRPr="00F332CF">
        <w:rPr>
          <w:rFonts w:ascii="Times New Roman" w:eastAsia="Times New Roman" w:hAnsi="Times New Roman" w:cs="Times New Roman"/>
          <w:sz w:val="24"/>
          <w:szCs w:val="24"/>
          <w:vertAlign w:val="superscript"/>
          <w:lang w:eastAsia="ru-RU"/>
        </w:rPr>
        <w:footnoteReference w:id="2"/>
      </w:r>
      <w:r w:rsidRPr="00F332CF">
        <w:rPr>
          <w:rFonts w:ascii="Times New Roman" w:eastAsia="Times New Roman" w:hAnsi="Times New Roman" w:cs="Times New Roman"/>
          <w:sz w:val="24"/>
          <w:szCs w:val="24"/>
          <w:lang w:eastAsia="ru-RU"/>
        </w:rPr>
        <w:t>;</w:t>
      </w:r>
    </w:p>
    <w:p w14:paraId="7044417E" w14:textId="77777777" w:rsidR="003726B4" w:rsidRPr="00F332CF" w:rsidRDefault="003726B4" w:rsidP="00A21F22">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в написании большой буквы в составных собственных наименованиях, например: </w:t>
      </w:r>
      <w:r w:rsidRPr="00F332CF">
        <w:rPr>
          <w:rFonts w:ascii="Times New Roman" w:eastAsia="Times New Roman" w:hAnsi="Times New Roman" w:cs="Times New Roman"/>
          <w:i/>
          <w:sz w:val="24"/>
          <w:szCs w:val="24"/>
          <w:lang w:eastAsia="ru-RU"/>
        </w:rPr>
        <w:t>Международный астрономический союз</w:t>
      </w:r>
      <w:r w:rsidRPr="00F332CF">
        <w:rPr>
          <w:rFonts w:ascii="Times New Roman" w:eastAsia="Times New Roman" w:hAnsi="Times New Roman" w:cs="Times New Roman"/>
          <w:sz w:val="24"/>
          <w:szCs w:val="24"/>
          <w:lang w:eastAsia="ru-RU"/>
        </w:rPr>
        <w:t>;</w:t>
      </w:r>
    </w:p>
    <w:p w14:paraId="05916A4D" w14:textId="77777777" w:rsidR="003726B4" w:rsidRPr="00F332CF" w:rsidRDefault="003726B4" w:rsidP="00A21F22">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в словах с непроверяемыми гласными и согласными, не вошедших в списки словарных слов, например: </w:t>
      </w:r>
      <w:r w:rsidRPr="00F332CF">
        <w:rPr>
          <w:rFonts w:ascii="Times New Roman" w:eastAsia="Times New Roman" w:hAnsi="Times New Roman" w:cs="Times New Roman"/>
          <w:i/>
          <w:sz w:val="24"/>
          <w:szCs w:val="24"/>
          <w:lang w:eastAsia="ru-RU"/>
        </w:rPr>
        <w:t>корреляция</w:t>
      </w:r>
      <w:r w:rsidRPr="00F332CF">
        <w:rPr>
          <w:rFonts w:ascii="Times New Roman" w:eastAsia="Times New Roman" w:hAnsi="Times New Roman" w:cs="Times New Roman"/>
          <w:sz w:val="24"/>
          <w:szCs w:val="24"/>
          <w:lang w:eastAsia="ru-RU"/>
        </w:rPr>
        <w:t>;</w:t>
      </w:r>
    </w:p>
    <w:p w14:paraId="36A7B243" w14:textId="77777777" w:rsidR="003726B4" w:rsidRPr="00F332CF" w:rsidRDefault="003726B4" w:rsidP="00A21F22">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в написании буквы </w:t>
      </w:r>
      <w:r w:rsidRPr="00F332CF">
        <w:rPr>
          <w:rFonts w:ascii="Times New Roman" w:eastAsia="Times New Roman" w:hAnsi="Times New Roman" w:cs="Times New Roman"/>
          <w:i/>
          <w:iCs/>
          <w:sz w:val="24"/>
          <w:szCs w:val="24"/>
          <w:lang w:eastAsia="ru-RU"/>
        </w:rPr>
        <w:t>э/е</w:t>
      </w:r>
      <w:r w:rsidRPr="00F332CF">
        <w:rPr>
          <w:rFonts w:ascii="Times New Roman" w:eastAsia="Times New Roman" w:hAnsi="Times New Roman" w:cs="Times New Roman"/>
          <w:sz w:val="24"/>
          <w:szCs w:val="24"/>
          <w:lang w:eastAsia="ru-RU"/>
        </w:rPr>
        <w:t xml:space="preserve"> после согласных в иноязычных словах, например: </w:t>
      </w:r>
      <w:r w:rsidRPr="00F332CF">
        <w:rPr>
          <w:rFonts w:ascii="Times New Roman" w:eastAsia="Times New Roman" w:hAnsi="Times New Roman" w:cs="Times New Roman"/>
          <w:i/>
          <w:iCs/>
          <w:sz w:val="24"/>
          <w:szCs w:val="24"/>
          <w:lang w:eastAsia="ru-RU"/>
        </w:rPr>
        <w:t>рэкет, пленэр</w:t>
      </w:r>
      <w:r w:rsidRPr="00F332CF">
        <w:rPr>
          <w:rFonts w:ascii="Times New Roman" w:eastAsia="Times New Roman" w:hAnsi="Times New Roman" w:cs="Times New Roman"/>
          <w:sz w:val="24"/>
          <w:szCs w:val="24"/>
          <w:lang w:eastAsia="ru-RU"/>
        </w:rPr>
        <w:t xml:space="preserve"> и после гласных в собственных именах, например: </w:t>
      </w:r>
      <w:proofErr w:type="spellStart"/>
      <w:r w:rsidRPr="00F332CF">
        <w:rPr>
          <w:rFonts w:ascii="Times New Roman" w:eastAsia="Times New Roman" w:hAnsi="Times New Roman" w:cs="Times New Roman"/>
          <w:i/>
          <w:iCs/>
          <w:sz w:val="24"/>
          <w:szCs w:val="24"/>
          <w:lang w:eastAsia="ru-RU"/>
        </w:rPr>
        <w:t>Мариетта</w:t>
      </w:r>
      <w:proofErr w:type="spellEnd"/>
      <w:r w:rsidRPr="00F332CF">
        <w:rPr>
          <w:rFonts w:ascii="Times New Roman" w:eastAsia="Times New Roman" w:hAnsi="Times New Roman" w:cs="Times New Roman"/>
          <w:sz w:val="24"/>
          <w:szCs w:val="24"/>
          <w:lang w:eastAsia="ru-RU"/>
        </w:rPr>
        <w:t>;</w:t>
      </w:r>
    </w:p>
    <w:p w14:paraId="5A6E8736" w14:textId="77777777" w:rsidR="003726B4" w:rsidRPr="00F332CF" w:rsidRDefault="003726B4" w:rsidP="00A21F22">
      <w:pPr>
        <w:numPr>
          <w:ilvl w:val="0"/>
          <w:numId w:val="6"/>
        </w:numPr>
        <w:spacing w:after="0" w:line="240" w:lineRule="auto"/>
        <w:contextualSpacing/>
        <w:jc w:val="both"/>
        <w:rPr>
          <w:rFonts w:ascii="Times New Roman" w:eastAsia="Times New Roman" w:hAnsi="Times New Roman" w:cs="Times New Roman"/>
          <w:i/>
          <w:sz w:val="24"/>
          <w:szCs w:val="24"/>
          <w:lang w:eastAsia="ru-RU"/>
        </w:rPr>
      </w:pPr>
      <w:r w:rsidRPr="00F332CF">
        <w:rPr>
          <w:rFonts w:ascii="Times New Roman" w:eastAsia="Times New Roman" w:hAnsi="Times New Roman" w:cs="Times New Roman"/>
          <w:sz w:val="24"/>
          <w:szCs w:val="24"/>
          <w:lang w:eastAsia="ru-RU"/>
        </w:rPr>
        <w:t xml:space="preserve">в слитном и дефисном написании сложных прилагательных, написание которых противоречит школьному правилу, например (слова даны в неискаженном написании): </w:t>
      </w:r>
      <w:r w:rsidRPr="00F332CF">
        <w:rPr>
          <w:rFonts w:ascii="Times New Roman" w:eastAsia="Times New Roman" w:hAnsi="Times New Roman" w:cs="Times New Roman"/>
          <w:i/>
          <w:sz w:val="24"/>
          <w:szCs w:val="24"/>
          <w:lang w:eastAsia="ru-RU"/>
        </w:rPr>
        <w:t>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r w:rsidRPr="00F332CF">
        <w:rPr>
          <w:rFonts w:ascii="Times New Roman" w:eastAsia="Times New Roman" w:hAnsi="Times New Roman" w:cs="Times New Roman"/>
          <w:sz w:val="24"/>
          <w:szCs w:val="24"/>
          <w:lang w:eastAsia="ru-RU"/>
        </w:rPr>
        <w:t>;</w:t>
      </w:r>
    </w:p>
    <w:p w14:paraId="5D45F869" w14:textId="77777777" w:rsidR="003726B4" w:rsidRPr="00F332CF" w:rsidRDefault="003726B4" w:rsidP="00A21F22">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w:t>
      </w:r>
      <w:r w:rsidRPr="00F332CF">
        <w:rPr>
          <w:rFonts w:ascii="Times New Roman" w:eastAsia="Times New Roman" w:hAnsi="Times New Roman" w:cs="Times New Roman"/>
          <w:i/>
          <w:sz w:val="24"/>
          <w:szCs w:val="24"/>
          <w:lang w:eastAsia="ru-RU"/>
        </w:rPr>
        <w:t>(активно)действующий, (сильно)действующий, (болезненно)тоскливый</w:t>
      </w:r>
      <w:r w:rsidRPr="00F332CF">
        <w:rPr>
          <w:rFonts w:ascii="Times New Roman" w:eastAsia="Times New Roman" w:hAnsi="Times New Roman" w:cs="Times New Roman"/>
          <w:sz w:val="24"/>
          <w:szCs w:val="24"/>
          <w:lang w:eastAsia="ru-RU"/>
        </w:rPr>
        <w:t>;</w:t>
      </w:r>
    </w:p>
    <w:p w14:paraId="6057AD28" w14:textId="77777777" w:rsidR="003726B4" w:rsidRPr="00F332CF" w:rsidRDefault="003726B4" w:rsidP="00A21F22">
      <w:pPr>
        <w:numPr>
          <w:ilvl w:val="0"/>
          <w:numId w:val="7"/>
        </w:numPr>
        <w:spacing w:after="0" w:line="240" w:lineRule="auto"/>
        <w:ind w:firstLine="273"/>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lastRenderedPageBreak/>
        <w:t xml:space="preserve">в необоснованном написании прилагательных на </w:t>
      </w:r>
      <w:r w:rsidRPr="00F332CF">
        <w:rPr>
          <w:rFonts w:ascii="Times New Roman" w:eastAsia="Times New Roman" w:hAnsi="Times New Roman" w:cs="Times New Roman"/>
          <w:i/>
          <w:sz w:val="24"/>
          <w:szCs w:val="24"/>
          <w:lang w:eastAsia="ru-RU"/>
        </w:rPr>
        <w:t>-</w:t>
      </w:r>
      <w:proofErr w:type="spellStart"/>
      <w:r w:rsidRPr="00F332CF">
        <w:rPr>
          <w:rFonts w:ascii="Times New Roman" w:eastAsia="Times New Roman" w:hAnsi="Times New Roman" w:cs="Times New Roman"/>
          <w:i/>
          <w:sz w:val="24"/>
          <w:szCs w:val="24"/>
          <w:lang w:eastAsia="ru-RU"/>
        </w:rPr>
        <w:t>ский</w:t>
      </w:r>
      <w:proofErr w:type="spellEnd"/>
      <w:r w:rsidRPr="00F332CF">
        <w:rPr>
          <w:rFonts w:ascii="Times New Roman" w:eastAsia="Times New Roman" w:hAnsi="Times New Roman" w:cs="Times New Roman"/>
          <w:sz w:val="24"/>
          <w:szCs w:val="24"/>
          <w:lang w:eastAsia="ru-RU"/>
        </w:rPr>
        <w:t xml:space="preserve"> с прописной буквы, например, </w:t>
      </w:r>
      <w:r w:rsidRPr="00F332CF">
        <w:rPr>
          <w:rFonts w:ascii="Times New Roman" w:eastAsia="Times New Roman" w:hAnsi="Times New Roman" w:cs="Times New Roman"/>
          <w:i/>
          <w:sz w:val="24"/>
          <w:szCs w:val="24"/>
          <w:lang w:eastAsia="ru-RU"/>
        </w:rPr>
        <w:t>Шекспировские трагедии; шекспировские стихи;</w:t>
      </w:r>
    </w:p>
    <w:p w14:paraId="1E9ACFA5" w14:textId="77777777" w:rsidR="003726B4" w:rsidRPr="00F332CF" w:rsidRDefault="003726B4" w:rsidP="00A21F22">
      <w:pPr>
        <w:numPr>
          <w:ilvl w:val="0"/>
          <w:numId w:val="7"/>
        </w:numPr>
        <w:spacing w:after="0" w:line="240" w:lineRule="auto"/>
        <w:ind w:firstLine="273"/>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в случаях, когда вместо одного знака препинания поставлен другой (кроме постановки запятой между подлежащим и сказуемым); </w:t>
      </w:r>
    </w:p>
    <w:p w14:paraId="341CA6F0" w14:textId="77777777" w:rsidR="003726B4" w:rsidRPr="00F332CF" w:rsidRDefault="003726B4" w:rsidP="00A21F22">
      <w:pPr>
        <w:numPr>
          <w:ilvl w:val="0"/>
          <w:numId w:val="7"/>
        </w:numPr>
        <w:spacing w:after="0" w:line="240" w:lineRule="auto"/>
        <w:ind w:firstLine="273"/>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в пропуске одного из </w:t>
      </w:r>
      <w:r w:rsidRPr="00F332CF">
        <w:rPr>
          <w:rFonts w:ascii="Times New Roman" w:eastAsia="Times New Roman" w:hAnsi="Times New Roman" w:cs="Times New Roman"/>
          <w:b/>
          <w:sz w:val="24"/>
          <w:szCs w:val="24"/>
          <w:lang w:eastAsia="ru-RU"/>
        </w:rPr>
        <w:t>сочетающихся знаков препинания</w:t>
      </w:r>
      <w:r w:rsidRPr="00F332CF">
        <w:rPr>
          <w:rFonts w:ascii="Times New Roman" w:eastAsia="Times New Roman" w:hAnsi="Times New Roman" w:cs="Times New Roman"/>
          <w:sz w:val="24"/>
          <w:szCs w:val="24"/>
          <w:lang w:eastAsia="ru-RU"/>
        </w:rPr>
        <w:t xml:space="preserve"> или в нарушении их последовательности.</w:t>
      </w:r>
    </w:p>
    <w:p w14:paraId="4A3D0F4B"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Необходимо учитывать также повторяемость и однотипность ошибок. Если ошибка </w:t>
      </w:r>
      <w:r w:rsidRPr="00F332CF">
        <w:rPr>
          <w:rFonts w:ascii="Times New Roman" w:eastAsia="Times New Roman" w:hAnsi="Times New Roman" w:cs="Times New Roman"/>
          <w:b/>
          <w:sz w:val="24"/>
          <w:szCs w:val="24"/>
          <w:lang w:eastAsia="ru-RU"/>
        </w:rPr>
        <w:t>повторяется</w:t>
      </w:r>
      <w:r w:rsidRPr="00F332CF">
        <w:rPr>
          <w:rFonts w:ascii="Times New Roman" w:eastAsia="Times New Roman" w:hAnsi="Times New Roman" w:cs="Times New Roman"/>
          <w:sz w:val="24"/>
          <w:szCs w:val="24"/>
          <w:lang w:eastAsia="ru-RU"/>
        </w:rPr>
        <w:t xml:space="preserve"> в одном и том же слове или в корне однокоренных слов, то она считается за одну ошибку.</w:t>
      </w:r>
    </w:p>
    <w:p w14:paraId="23807C60"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Однотипными</w:t>
      </w:r>
      <w:r w:rsidRPr="00F332CF">
        <w:rPr>
          <w:rFonts w:ascii="Times New Roman" w:eastAsia="Times New Roman" w:hAnsi="Times New Roman" w:cs="Times New Roman"/>
          <w:sz w:val="24"/>
          <w:szCs w:val="24"/>
          <w:lang w:eastAsia="ru-RU"/>
        </w:rPr>
        <w:t xml:space="preserve"> считаются ошибки на одно правило, если условия выбора правильного написания заключены в грамматических (</w:t>
      </w:r>
      <w:r w:rsidRPr="00F332CF">
        <w:rPr>
          <w:rFonts w:ascii="Times New Roman" w:eastAsia="Times New Roman" w:hAnsi="Times New Roman" w:cs="Times New Roman"/>
          <w:i/>
          <w:sz w:val="24"/>
          <w:szCs w:val="24"/>
          <w:lang w:eastAsia="ru-RU"/>
        </w:rPr>
        <w:t>в армии, в роще; колют, борются</w:t>
      </w:r>
      <w:r w:rsidRPr="00F332CF">
        <w:rPr>
          <w:rFonts w:ascii="Times New Roman" w:eastAsia="Times New Roman" w:hAnsi="Times New Roman" w:cs="Times New Roman"/>
          <w:sz w:val="24"/>
          <w:szCs w:val="24"/>
          <w:lang w:eastAsia="ru-RU"/>
        </w:rPr>
        <w:t>) и фонетических (</w:t>
      </w:r>
      <w:r w:rsidRPr="00F332CF">
        <w:rPr>
          <w:rFonts w:ascii="Times New Roman" w:eastAsia="Times New Roman" w:hAnsi="Times New Roman" w:cs="Times New Roman"/>
          <w:i/>
          <w:sz w:val="24"/>
          <w:szCs w:val="24"/>
          <w:lang w:eastAsia="ru-RU"/>
        </w:rPr>
        <w:t>пирожок, сверчок</w:t>
      </w:r>
      <w:r w:rsidRPr="00F332CF">
        <w:rPr>
          <w:rFonts w:ascii="Times New Roman" w:eastAsia="Times New Roman" w:hAnsi="Times New Roman" w:cs="Times New Roman"/>
          <w:sz w:val="24"/>
          <w:szCs w:val="24"/>
          <w:lang w:eastAsia="ru-RU"/>
        </w:rPr>
        <w:t>) особенностях данного слова.</w:t>
      </w:r>
    </w:p>
    <w:p w14:paraId="13303755"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Не считаются однотипными</w:t>
      </w:r>
      <w:r w:rsidRPr="00F332CF">
        <w:rPr>
          <w:rFonts w:ascii="Times New Roman" w:eastAsia="Times New Roman" w:hAnsi="Times New Roman" w:cs="Times New Roman"/>
          <w:sz w:val="24"/>
          <w:szCs w:val="24"/>
          <w:lang w:eastAsia="ru-RU"/>
        </w:rPr>
        <w:t xml:space="preserve"> ошибки на такое правило, в котором для выяснения правильного написания одного слова требуется подобрать другое (опорное) слово или его форму (</w:t>
      </w:r>
      <w:r w:rsidRPr="00F332CF">
        <w:rPr>
          <w:rFonts w:ascii="Times New Roman" w:eastAsia="Times New Roman" w:hAnsi="Times New Roman" w:cs="Times New Roman"/>
          <w:i/>
          <w:iCs/>
          <w:sz w:val="24"/>
          <w:szCs w:val="24"/>
          <w:lang w:eastAsia="ru-RU"/>
        </w:rPr>
        <w:t>вода – воды, рот – ротик, грустный – грустить, резкий – резок</w:t>
      </w:r>
      <w:r w:rsidRPr="00F332CF">
        <w:rPr>
          <w:rFonts w:ascii="Times New Roman" w:eastAsia="Times New Roman" w:hAnsi="Times New Roman" w:cs="Times New Roman"/>
          <w:sz w:val="24"/>
          <w:szCs w:val="24"/>
          <w:lang w:eastAsia="ru-RU"/>
        </w:rPr>
        <w:t>).</w:t>
      </w:r>
    </w:p>
    <w:p w14:paraId="3BC78428"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14:paraId="7025C8EC" w14:textId="77777777" w:rsidR="00960F8D" w:rsidRPr="00F332CF" w:rsidRDefault="00960F8D"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7499F021" w14:textId="77777777" w:rsidR="00960F8D" w:rsidRPr="00F332CF" w:rsidRDefault="00960F8D" w:rsidP="00A21F22">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b/>
          <w:bCs/>
          <w:sz w:val="24"/>
          <w:szCs w:val="24"/>
          <w:lang w:eastAsia="ru-RU"/>
        </w:rPr>
      </w:pPr>
      <w:r w:rsidRPr="00F332CF">
        <w:rPr>
          <w:rFonts w:ascii="Times New Roman" w:eastAsia="Times New Roman" w:hAnsi="Times New Roman" w:cs="Times New Roman"/>
          <w:b/>
          <w:bCs/>
          <w:sz w:val="24"/>
          <w:szCs w:val="24"/>
          <w:lang w:eastAsia="ru-RU"/>
        </w:rPr>
        <w:t>Понятие об однотипных ошибках не распространяется на пунктуационные ошибки.</w:t>
      </w:r>
    </w:p>
    <w:p w14:paraId="509E1F7E"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lang w:eastAsia="ru-RU"/>
        </w:rPr>
      </w:pPr>
    </w:p>
    <w:p w14:paraId="5D2B0834"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sz w:val="24"/>
          <w:szCs w:val="24"/>
          <w:lang w:eastAsia="ru-RU"/>
        </w:rPr>
        <w:t>Грамматическая ошибка</w:t>
      </w:r>
      <w:r w:rsidRPr="00F332CF">
        <w:rPr>
          <w:rFonts w:ascii="Times New Roman" w:eastAsia="Times New Roman" w:hAnsi="Times New Roman" w:cs="Times New Roman"/>
          <w:sz w:val="24"/>
          <w:szCs w:val="24"/>
          <w:lang w:eastAsia="ru-RU"/>
        </w:rPr>
        <w:t xml:space="preserve"> – это ошибка в структуре языковой единицы: в структуре слова, словосочетания или предложения; это нарушение какой-либо грамматической нормы: словообразовательной, морфологической, синтаксической. Например:</w:t>
      </w:r>
    </w:p>
    <w:p w14:paraId="56E68E27"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w:t>
      </w:r>
      <w:r w:rsidRPr="00F332CF">
        <w:rPr>
          <w:rFonts w:ascii="Times New Roman" w:eastAsia="Times New Roman" w:hAnsi="Times New Roman" w:cs="Times New Roman"/>
          <w:b/>
          <w:bCs/>
          <w:i/>
          <w:iCs/>
          <w:sz w:val="24"/>
          <w:szCs w:val="24"/>
          <w:lang w:eastAsia="ru-RU"/>
        </w:rPr>
        <w:t> </w:t>
      </w:r>
      <w:proofErr w:type="spellStart"/>
      <w:r w:rsidRPr="00F332CF">
        <w:rPr>
          <w:rFonts w:ascii="Times New Roman" w:eastAsia="Times New Roman" w:hAnsi="Times New Roman" w:cs="Times New Roman"/>
          <w:bCs/>
          <w:i/>
          <w:sz w:val="24"/>
          <w:szCs w:val="24"/>
          <w:lang w:eastAsia="ru-RU"/>
        </w:rPr>
        <w:t>подскользнуться</w:t>
      </w:r>
      <w:proofErr w:type="spellEnd"/>
      <w:r w:rsidRPr="00F332CF">
        <w:rPr>
          <w:rFonts w:ascii="Times New Roman" w:eastAsia="Times New Roman" w:hAnsi="Times New Roman" w:cs="Times New Roman"/>
          <w:bCs/>
          <w:i/>
          <w:sz w:val="24"/>
          <w:szCs w:val="24"/>
          <w:lang w:eastAsia="ru-RU"/>
        </w:rPr>
        <w:t> </w:t>
      </w:r>
      <w:r w:rsidRPr="00F332CF">
        <w:rPr>
          <w:rFonts w:ascii="Times New Roman" w:eastAsia="Times New Roman" w:hAnsi="Times New Roman" w:cs="Times New Roman"/>
          <w:sz w:val="24"/>
          <w:szCs w:val="24"/>
          <w:lang w:eastAsia="ru-RU"/>
        </w:rPr>
        <w:t xml:space="preserve">вместо </w:t>
      </w:r>
      <w:r w:rsidRPr="00F332CF">
        <w:rPr>
          <w:rFonts w:ascii="Times New Roman" w:eastAsia="Times New Roman" w:hAnsi="Times New Roman" w:cs="Times New Roman"/>
          <w:i/>
          <w:sz w:val="24"/>
          <w:szCs w:val="24"/>
          <w:lang w:eastAsia="ru-RU"/>
        </w:rPr>
        <w:t>поскользнуться</w:t>
      </w:r>
      <w:r w:rsidRPr="00F332CF">
        <w:rPr>
          <w:rFonts w:ascii="Times New Roman" w:eastAsia="Times New Roman" w:hAnsi="Times New Roman" w:cs="Times New Roman"/>
          <w:sz w:val="24"/>
          <w:szCs w:val="24"/>
          <w:lang w:eastAsia="ru-RU"/>
        </w:rPr>
        <w:t>,</w:t>
      </w:r>
      <w:r w:rsidRPr="00F332CF">
        <w:rPr>
          <w:rFonts w:ascii="Times New Roman" w:eastAsia="Times New Roman" w:hAnsi="Times New Roman" w:cs="Times New Roman"/>
          <w:bCs/>
          <w:i/>
          <w:iCs/>
          <w:sz w:val="24"/>
          <w:szCs w:val="24"/>
          <w:lang w:eastAsia="ru-RU"/>
        </w:rPr>
        <w:t xml:space="preserve"> </w:t>
      </w:r>
      <w:r w:rsidRPr="00F332CF">
        <w:rPr>
          <w:rFonts w:ascii="Times New Roman" w:eastAsia="Times New Roman" w:hAnsi="Times New Roman" w:cs="Times New Roman"/>
          <w:bCs/>
          <w:i/>
          <w:sz w:val="24"/>
          <w:szCs w:val="24"/>
          <w:lang w:eastAsia="ru-RU"/>
        </w:rPr>
        <w:t>благородность</w:t>
      </w:r>
      <w:r w:rsidRPr="00F332CF">
        <w:rPr>
          <w:rFonts w:ascii="Times New Roman" w:eastAsia="Times New Roman" w:hAnsi="Times New Roman" w:cs="Times New Roman"/>
          <w:sz w:val="24"/>
          <w:szCs w:val="24"/>
          <w:lang w:eastAsia="ru-RU"/>
        </w:rPr>
        <w:t xml:space="preserve"> вместо </w:t>
      </w:r>
      <w:r w:rsidRPr="00F332CF">
        <w:rPr>
          <w:rFonts w:ascii="Times New Roman" w:eastAsia="Times New Roman" w:hAnsi="Times New Roman" w:cs="Times New Roman"/>
          <w:i/>
          <w:sz w:val="24"/>
          <w:szCs w:val="24"/>
          <w:lang w:eastAsia="ru-RU"/>
        </w:rPr>
        <w:t>благородство</w:t>
      </w:r>
      <w:r w:rsidRPr="00F332CF">
        <w:rPr>
          <w:rFonts w:ascii="Times New Roman" w:eastAsia="Times New Roman" w:hAnsi="Times New Roman" w:cs="Times New Roman"/>
          <w:sz w:val="24"/>
          <w:szCs w:val="24"/>
          <w:lang w:eastAsia="ru-RU"/>
        </w:rPr>
        <w:t xml:space="preserve"> – здесь допущена ошибка в словообразовательной структуре слова, использована не та приставка или не тот суффикс;</w:t>
      </w:r>
    </w:p>
    <w:p w14:paraId="65E85125"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w:t>
      </w:r>
      <w:r w:rsidRPr="00F332CF">
        <w:rPr>
          <w:rFonts w:ascii="Times New Roman" w:eastAsia="Times New Roman" w:hAnsi="Times New Roman" w:cs="Times New Roman"/>
          <w:bCs/>
          <w:i/>
          <w:sz w:val="24"/>
          <w:szCs w:val="24"/>
          <w:lang w:eastAsia="ru-RU"/>
        </w:rPr>
        <w:t xml:space="preserve">без комментарий, </w:t>
      </w:r>
      <w:proofErr w:type="spellStart"/>
      <w:r w:rsidRPr="00F332CF">
        <w:rPr>
          <w:rFonts w:ascii="Times New Roman" w:eastAsia="Times New Roman" w:hAnsi="Times New Roman" w:cs="Times New Roman"/>
          <w:bCs/>
          <w:i/>
          <w:sz w:val="24"/>
          <w:szCs w:val="24"/>
          <w:lang w:eastAsia="ru-RU"/>
        </w:rPr>
        <w:t>едь</w:t>
      </w:r>
      <w:proofErr w:type="spellEnd"/>
      <w:r w:rsidRPr="00F332CF">
        <w:rPr>
          <w:rFonts w:ascii="Times New Roman" w:eastAsia="Times New Roman" w:hAnsi="Times New Roman" w:cs="Times New Roman"/>
          <w:bCs/>
          <w:i/>
          <w:sz w:val="24"/>
          <w:szCs w:val="24"/>
          <w:lang w:eastAsia="ru-RU"/>
        </w:rPr>
        <w:t xml:space="preserve"> </w:t>
      </w:r>
      <w:r w:rsidRPr="00F332CF">
        <w:rPr>
          <w:rFonts w:ascii="Times New Roman" w:eastAsia="Times New Roman" w:hAnsi="Times New Roman" w:cs="Times New Roman"/>
          <w:sz w:val="24"/>
          <w:szCs w:val="24"/>
          <w:lang w:eastAsia="ru-RU"/>
        </w:rPr>
        <w:t xml:space="preserve">вместо </w:t>
      </w:r>
      <w:r w:rsidRPr="00F332CF">
        <w:rPr>
          <w:rFonts w:ascii="Times New Roman" w:eastAsia="Times New Roman" w:hAnsi="Times New Roman" w:cs="Times New Roman"/>
          <w:i/>
          <w:sz w:val="24"/>
          <w:szCs w:val="24"/>
          <w:lang w:eastAsia="ru-RU"/>
        </w:rPr>
        <w:t>поезжай</w:t>
      </w:r>
      <w:r w:rsidRPr="00F332CF">
        <w:rPr>
          <w:rFonts w:ascii="Times New Roman" w:eastAsia="Times New Roman" w:hAnsi="Times New Roman" w:cs="Times New Roman"/>
          <w:sz w:val="24"/>
          <w:szCs w:val="24"/>
          <w:lang w:eastAsia="ru-RU"/>
        </w:rPr>
        <w:t>,</w:t>
      </w:r>
      <w:r w:rsidRPr="00F332CF">
        <w:rPr>
          <w:rFonts w:ascii="Times New Roman" w:eastAsia="Times New Roman" w:hAnsi="Times New Roman" w:cs="Times New Roman"/>
          <w:bCs/>
          <w:i/>
          <w:sz w:val="24"/>
          <w:szCs w:val="24"/>
          <w:lang w:eastAsia="ru-RU"/>
        </w:rPr>
        <w:t xml:space="preserve"> более легче</w:t>
      </w:r>
      <w:r w:rsidRPr="00F332CF">
        <w:rPr>
          <w:rFonts w:ascii="Times New Roman" w:eastAsia="Times New Roman" w:hAnsi="Times New Roman" w:cs="Times New Roman"/>
          <w:sz w:val="24"/>
          <w:szCs w:val="24"/>
          <w:lang w:eastAsia="ru-RU"/>
        </w:rPr>
        <w:t xml:space="preserve"> – неправильно образована форма слова, т. е. нарушена морфологическая норма;</w:t>
      </w:r>
    </w:p>
    <w:p w14:paraId="1C7DF6A0"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w:t>
      </w:r>
      <w:r w:rsidRPr="00F332CF">
        <w:rPr>
          <w:rFonts w:ascii="Times New Roman" w:eastAsia="Times New Roman" w:hAnsi="Times New Roman" w:cs="Times New Roman"/>
          <w:bCs/>
          <w:i/>
          <w:sz w:val="24"/>
          <w:szCs w:val="24"/>
          <w:lang w:eastAsia="ru-RU"/>
        </w:rPr>
        <w:t>оплатить за проезд, удостоен наградой</w:t>
      </w:r>
      <w:r w:rsidRPr="00F332CF">
        <w:rPr>
          <w:rFonts w:ascii="Times New Roman" w:eastAsia="Times New Roman" w:hAnsi="Times New Roman" w:cs="Times New Roman"/>
          <w:sz w:val="24"/>
          <w:szCs w:val="24"/>
          <w:lang w:eastAsia="ru-RU"/>
        </w:rPr>
        <w:t xml:space="preserve"> – нарушена структура словосочетания (не соблюдаются нормы управления);</w:t>
      </w:r>
    </w:p>
    <w:p w14:paraId="276B071B"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w:t>
      </w:r>
      <w:r w:rsidRPr="00F332CF">
        <w:rPr>
          <w:rFonts w:ascii="Times New Roman" w:eastAsia="Times New Roman" w:hAnsi="Times New Roman" w:cs="Times New Roman"/>
          <w:bCs/>
          <w:i/>
          <w:sz w:val="24"/>
          <w:szCs w:val="24"/>
          <w:lang w:eastAsia="ru-RU"/>
        </w:rPr>
        <w:t>Покатавшись на катке, болят ноги; В сочинении я хотел показать значение спорта и почему я его люблю</w:t>
      </w:r>
      <w:r w:rsidRPr="00F332CF">
        <w:rPr>
          <w:rFonts w:ascii="Times New Roman" w:eastAsia="Times New Roman" w:hAnsi="Times New Roman" w:cs="Times New Roman"/>
          <w:sz w:val="24"/>
          <w:szCs w:val="24"/>
          <w:lang w:eastAsia="ru-RU"/>
        </w:rPr>
        <w:t xml:space="preserve"> – неправильно построены предложения с деепричастным оборотом (1) и с однородными членами (2), т. е. нарушены синтаксические нормы.</w:t>
      </w:r>
    </w:p>
    <w:p w14:paraId="4FFC6C60"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В отличие от грамматических, </w:t>
      </w:r>
      <w:r w:rsidRPr="00F332CF">
        <w:rPr>
          <w:rFonts w:ascii="Times New Roman" w:eastAsia="Times New Roman" w:hAnsi="Times New Roman" w:cs="Times New Roman"/>
          <w:b/>
          <w:bCs/>
          <w:sz w:val="24"/>
          <w:szCs w:val="24"/>
          <w:lang w:eastAsia="ru-RU"/>
        </w:rPr>
        <w:t>речевые ошибки</w:t>
      </w:r>
      <w:r w:rsidRPr="00F332CF">
        <w:rPr>
          <w:rFonts w:ascii="Times New Roman" w:eastAsia="Times New Roman" w:hAnsi="Times New Roman" w:cs="Times New Roman"/>
          <w:sz w:val="24"/>
          <w:szCs w:val="24"/>
          <w:lang w:eastAsia="ru-RU"/>
        </w:rPr>
        <w:t xml:space="preserve"> – это ошибки не в построении, не в структуре языковой единицы, а в ее использовании, чаще всего в употреблении слова. По преимуществу это нарушения лексических норм, </w:t>
      </w:r>
      <w:proofErr w:type="gramStart"/>
      <w:r w:rsidRPr="00F332CF">
        <w:rPr>
          <w:rFonts w:ascii="Times New Roman" w:eastAsia="Times New Roman" w:hAnsi="Times New Roman" w:cs="Times New Roman"/>
          <w:sz w:val="24"/>
          <w:szCs w:val="24"/>
          <w:lang w:eastAsia="ru-RU"/>
        </w:rPr>
        <w:t>например</w:t>
      </w:r>
      <w:proofErr w:type="gramEnd"/>
      <w:r w:rsidRPr="00F332CF">
        <w:rPr>
          <w:rFonts w:ascii="Times New Roman" w:eastAsia="Times New Roman" w:hAnsi="Times New Roman" w:cs="Times New Roman"/>
          <w:sz w:val="24"/>
          <w:szCs w:val="24"/>
          <w:lang w:eastAsia="ru-RU"/>
        </w:rPr>
        <w:t xml:space="preserve">: </w:t>
      </w:r>
      <w:proofErr w:type="spellStart"/>
      <w:r w:rsidRPr="00F332CF">
        <w:rPr>
          <w:rFonts w:ascii="Times New Roman" w:eastAsia="Times New Roman" w:hAnsi="Times New Roman" w:cs="Times New Roman"/>
          <w:bCs/>
          <w:i/>
          <w:iCs/>
          <w:sz w:val="24"/>
          <w:szCs w:val="24"/>
          <w:lang w:eastAsia="ru-RU"/>
        </w:rPr>
        <w:t>Штольц</w:t>
      </w:r>
      <w:proofErr w:type="spellEnd"/>
      <w:r w:rsidRPr="00F332CF">
        <w:rPr>
          <w:rFonts w:ascii="Times New Roman" w:eastAsia="Times New Roman" w:hAnsi="Times New Roman" w:cs="Times New Roman"/>
          <w:bCs/>
          <w:i/>
          <w:iCs/>
          <w:sz w:val="24"/>
          <w:szCs w:val="24"/>
          <w:lang w:eastAsia="ru-RU"/>
        </w:rPr>
        <w:t xml:space="preserve"> – один из главных героев одноименного романа Гончарова «Обломов»; Они потеряли на войне двух единственных сыновей.</w:t>
      </w:r>
      <w:r w:rsidRPr="00F332CF">
        <w:rPr>
          <w:rFonts w:ascii="Times New Roman" w:eastAsia="Times New Roman" w:hAnsi="Times New Roman" w:cs="Times New Roman"/>
          <w:sz w:val="24"/>
          <w:szCs w:val="24"/>
          <w:lang w:eastAsia="ru-RU"/>
        </w:rPr>
        <w:t xml:space="preserve"> </w:t>
      </w:r>
    </w:p>
    <w:p w14:paraId="21D6895A"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Речевую ошибку можно заметить только в контексте, в этом ее отличие от ошибки грамматической, для обнаружения которой контекст не нужен.</w:t>
      </w:r>
    </w:p>
    <w:p w14:paraId="3E5FF971"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Ниже приводятся общепринятые классификаторы грамматических и речевых ошибок. </w:t>
      </w:r>
    </w:p>
    <w:p w14:paraId="02F1434A" w14:textId="77777777" w:rsidR="003726B4" w:rsidRPr="00F332CF" w:rsidRDefault="003726B4" w:rsidP="00A21F22">
      <w:pPr>
        <w:spacing w:after="0" w:line="240" w:lineRule="auto"/>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Грамматические ошибки</w:t>
      </w:r>
    </w:p>
    <w:p w14:paraId="7CAF1C2F"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35"/>
        <w:gridCol w:w="3975"/>
        <w:gridCol w:w="4734"/>
      </w:tblGrid>
      <w:tr w:rsidR="003726B4" w:rsidRPr="00F332CF" w14:paraId="50517EEE" w14:textId="77777777" w:rsidTr="00067407">
        <w:trPr>
          <w:trHeight w:val="604"/>
        </w:trPr>
        <w:tc>
          <w:tcPr>
            <w:tcW w:w="340" w:type="pct"/>
            <w:tcBorders>
              <w:top w:val="single" w:sz="4" w:space="0" w:color="auto"/>
              <w:bottom w:val="single" w:sz="4" w:space="0" w:color="auto"/>
              <w:right w:val="single" w:sz="4" w:space="0" w:color="auto"/>
            </w:tcBorders>
            <w:vAlign w:val="center"/>
          </w:tcPr>
          <w:p w14:paraId="64D94105" w14:textId="77777777" w:rsidR="003726B4" w:rsidRPr="00F332CF" w:rsidRDefault="003726B4" w:rsidP="00A21F22">
            <w:pPr>
              <w:spacing w:after="0" w:line="240" w:lineRule="auto"/>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b/>
                <w:sz w:val="24"/>
                <w:szCs w:val="24"/>
              </w:rPr>
              <w:t>№ п/п</w:t>
            </w:r>
          </w:p>
        </w:tc>
        <w:tc>
          <w:tcPr>
            <w:tcW w:w="2127" w:type="pct"/>
            <w:tcBorders>
              <w:top w:val="single" w:sz="4" w:space="0" w:color="auto"/>
              <w:left w:val="single" w:sz="4" w:space="0" w:color="auto"/>
              <w:bottom w:val="single" w:sz="4" w:space="0" w:color="auto"/>
              <w:right w:val="single" w:sz="4" w:space="0" w:color="auto"/>
            </w:tcBorders>
            <w:vAlign w:val="center"/>
          </w:tcPr>
          <w:p w14:paraId="7DA036A7" w14:textId="77777777" w:rsidR="003726B4" w:rsidRPr="00F332CF" w:rsidRDefault="003726B4" w:rsidP="00A21F22">
            <w:pPr>
              <w:keepNext/>
              <w:spacing w:after="0" w:line="240" w:lineRule="auto"/>
              <w:ind w:firstLine="567"/>
              <w:contextualSpacing/>
              <w:jc w:val="both"/>
              <w:outlineLvl w:val="1"/>
              <w:rPr>
                <w:rFonts w:ascii="Times New Roman" w:eastAsia="Times New Roman" w:hAnsi="Times New Roman" w:cs="Times New Roman"/>
                <w:b/>
                <w:bCs/>
                <w:sz w:val="24"/>
                <w:szCs w:val="24"/>
              </w:rPr>
            </w:pPr>
            <w:bookmarkStart w:id="0" w:name="_Toc476568322"/>
            <w:r w:rsidRPr="00F332CF">
              <w:rPr>
                <w:rFonts w:ascii="Times New Roman" w:eastAsia="Times New Roman" w:hAnsi="Times New Roman" w:cs="Times New Roman"/>
                <w:b/>
                <w:bCs/>
                <w:sz w:val="24"/>
                <w:szCs w:val="24"/>
              </w:rPr>
              <w:t>Вид ошибки</w:t>
            </w:r>
            <w:bookmarkEnd w:id="0"/>
          </w:p>
        </w:tc>
        <w:tc>
          <w:tcPr>
            <w:tcW w:w="2533" w:type="pct"/>
            <w:tcBorders>
              <w:top w:val="single" w:sz="4" w:space="0" w:color="auto"/>
              <w:left w:val="single" w:sz="4" w:space="0" w:color="auto"/>
              <w:bottom w:val="single" w:sz="4" w:space="0" w:color="auto"/>
            </w:tcBorders>
            <w:vAlign w:val="center"/>
          </w:tcPr>
          <w:p w14:paraId="065D9CB5" w14:textId="77777777" w:rsidR="003726B4" w:rsidRPr="00F332CF" w:rsidRDefault="003726B4" w:rsidP="00A21F22">
            <w:pPr>
              <w:keepNext/>
              <w:spacing w:after="0" w:line="240" w:lineRule="auto"/>
              <w:ind w:firstLine="567"/>
              <w:contextualSpacing/>
              <w:jc w:val="both"/>
              <w:outlineLvl w:val="1"/>
              <w:rPr>
                <w:rFonts w:ascii="Times New Roman" w:eastAsia="Times New Roman" w:hAnsi="Times New Roman" w:cs="Times New Roman"/>
                <w:b/>
                <w:bCs/>
                <w:sz w:val="24"/>
                <w:szCs w:val="24"/>
              </w:rPr>
            </w:pPr>
            <w:bookmarkStart w:id="1" w:name="_Toc476568323"/>
            <w:r w:rsidRPr="00F332CF">
              <w:rPr>
                <w:rFonts w:ascii="Times New Roman" w:eastAsia="Times New Roman" w:hAnsi="Times New Roman" w:cs="Times New Roman"/>
                <w:b/>
                <w:bCs/>
                <w:sz w:val="24"/>
                <w:szCs w:val="24"/>
              </w:rPr>
              <w:t>Примеры</w:t>
            </w:r>
            <w:bookmarkEnd w:id="1"/>
          </w:p>
        </w:tc>
      </w:tr>
      <w:tr w:rsidR="003726B4" w:rsidRPr="00F332CF" w14:paraId="6F6A8D63" w14:textId="77777777" w:rsidTr="00067407">
        <w:tc>
          <w:tcPr>
            <w:tcW w:w="340" w:type="pct"/>
            <w:tcBorders>
              <w:top w:val="single" w:sz="4" w:space="0" w:color="auto"/>
              <w:bottom w:val="single" w:sz="4" w:space="0" w:color="auto"/>
              <w:right w:val="single" w:sz="4" w:space="0" w:color="auto"/>
            </w:tcBorders>
          </w:tcPr>
          <w:p w14:paraId="617F4C9F"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1</w:t>
            </w:r>
          </w:p>
        </w:tc>
        <w:tc>
          <w:tcPr>
            <w:tcW w:w="2127" w:type="pct"/>
            <w:tcBorders>
              <w:top w:val="single" w:sz="4" w:space="0" w:color="auto"/>
              <w:left w:val="single" w:sz="4" w:space="0" w:color="auto"/>
              <w:bottom w:val="single" w:sz="4" w:space="0" w:color="auto"/>
              <w:right w:val="single" w:sz="4" w:space="0" w:color="auto"/>
            </w:tcBorders>
          </w:tcPr>
          <w:p w14:paraId="6BAB59A2"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Ошибочное словообразование</w:t>
            </w:r>
          </w:p>
        </w:tc>
        <w:tc>
          <w:tcPr>
            <w:tcW w:w="2533" w:type="pct"/>
            <w:tcBorders>
              <w:top w:val="single" w:sz="4" w:space="0" w:color="auto"/>
              <w:left w:val="single" w:sz="4" w:space="0" w:color="auto"/>
              <w:bottom w:val="single" w:sz="4" w:space="0" w:color="auto"/>
            </w:tcBorders>
          </w:tcPr>
          <w:p w14:paraId="279A8EF1"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proofErr w:type="spellStart"/>
            <w:r w:rsidRPr="00F332CF">
              <w:rPr>
                <w:rFonts w:ascii="Times New Roman" w:eastAsia="Times New Roman" w:hAnsi="Times New Roman" w:cs="Times New Roman"/>
                <w:sz w:val="24"/>
                <w:szCs w:val="24"/>
              </w:rPr>
              <w:t>Трудолю</w:t>
            </w:r>
            <w:r w:rsidRPr="00F332CF">
              <w:rPr>
                <w:rFonts w:ascii="Times New Roman" w:eastAsia="Times New Roman" w:hAnsi="Times New Roman" w:cs="Times New Roman"/>
                <w:b/>
                <w:sz w:val="24"/>
                <w:szCs w:val="24"/>
              </w:rPr>
              <w:t>бим</w:t>
            </w:r>
            <w:r w:rsidRPr="00F332CF">
              <w:rPr>
                <w:rFonts w:ascii="Times New Roman" w:eastAsia="Times New Roman" w:hAnsi="Times New Roman" w:cs="Times New Roman"/>
                <w:sz w:val="24"/>
                <w:szCs w:val="24"/>
              </w:rPr>
              <w:t>ый</w:t>
            </w:r>
            <w:proofErr w:type="spellEnd"/>
            <w:r w:rsidRPr="00F332CF">
              <w:rPr>
                <w:rFonts w:ascii="Times New Roman" w:eastAsia="Times New Roman" w:hAnsi="Times New Roman" w:cs="Times New Roman"/>
                <w:sz w:val="24"/>
                <w:szCs w:val="24"/>
              </w:rPr>
              <w:t xml:space="preserve">, </w:t>
            </w:r>
            <w:r w:rsidRPr="00F332CF">
              <w:rPr>
                <w:rFonts w:ascii="Times New Roman" w:eastAsia="Times New Roman" w:hAnsi="Times New Roman" w:cs="Times New Roman"/>
                <w:b/>
                <w:sz w:val="24"/>
                <w:szCs w:val="24"/>
              </w:rPr>
              <w:t>над</w:t>
            </w:r>
            <w:r w:rsidRPr="00F332CF">
              <w:rPr>
                <w:rFonts w:ascii="Times New Roman" w:eastAsia="Times New Roman" w:hAnsi="Times New Roman" w:cs="Times New Roman"/>
                <w:sz w:val="24"/>
                <w:szCs w:val="24"/>
              </w:rPr>
              <w:t>смехаться</w:t>
            </w:r>
          </w:p>
        </w:tc>
      </w:tr>
      <w:tr w:rsidR="003726B4" w:rsidRPr="00F332CF" w14:paraId="1041CD46" w14:textId="77777777" w:rsidTr="00067407">
        <w:tc>
          <w:tcPr>
            <w:tcW w:w="340" w:type="pct"/>
            <w:tcBorders>
              <w:top w:val="single" w:sz="4" w:space="0" w:color="auto"/>
              <w:bottom w:val="single" w:sz="4" w:space="0" w:color="auto"/>
              <w:right w:val="single" w:sz="4" w:space="0" w:color="auto"/>
            </w:tcBorders>
          </w:tcPr>
          <w:p w14:paraId="65BF06FF"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2</w:t>
            </w:r>
          </w:p>
        </w:tc>
        <w:tc>
          <w:tcPr>
            <w:tcW w:w="2127" w:type="pct"/>
            <w:tcBorders>
              <w:top w:val="single" w:sz="4" w:space="0" w:color="auto"/>
              <w:left w:val="single" w:sz="4" w:space="0" w:color="auto"/>
              <w:bottom w:val="single" w:sz="4" w:space="0" w:color="auto"/>
              <w:right w:val="single" w:sz="4" w:space="0" w:color="auto"/>
            </w:tcBorders>
          </w:tcPr>
          <w:p w14:paraId="6C7C6489"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Ошибочное образование формы существительного</w:t>
            </w:r>
          </w:p>
        </w:tc>
        <w:tc>
          <w:tcPr>
            <w:tcW w:w="2533" w:type="pct"/>
            <w:tcBorders>
              <w:top w:val="single" w:sz="4" w:space="0" w:color="auto"/>
              <w:left w:val="single" w:sz="4" w:space="0" w:color="auto"/>
              <w:bottom w:val="single" w:sz="4" w:space="0" w:color="auto"/>
            </w:tcBorders>
          </w:tcPr>
          <w:p w14:paraId="7B29DE4B"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Многие чуд</w:t>
            </w:r>
            <w:r w:rsidRPr="00F332CF">
              <w:rPr>
                <w:rFonts w:ascii="Times New Roman" w:eastAsia="Times New Roman" w:hAnsi="Times New Roman" w:cs="Times New Roman"/>
                <w:b/>
                <w:sz w:val="24"/>
                <w:szCs w:val="24"/>
              </w:rPr>
              <w:t>а</w:t>
            </w:r>
            <w:r w:rsidRPr="00F332CF">
              <w:rPr>
                <w:rFonts w:ascii="Times New Roman" w:eastAsia="Times New Roman" w:hAnsi="Times New Roman" w:cs="Times New Roman"/>
                <w:sz w:val="24"/>
                <w:szCs w:val="24"/>
              </w:rPr>
              <w:t xml:space="preserve"> техники, не хватает врем</w:t>
            </w:r>
            <w:r w:rsidRPr="00F332CF">
              <w:rPr>
                <w:rFonts w:ascii="Times New Roman" w:eastAsia="Times New Roman" w:hAnsi="Times New Roman" w:cs="Times New Roman"/>
                <w:b/>
                <w:sz w:val="24"/>
                <w:szCs w:val="24"/>
              </w:rPr>
              <w:t>я</w:t>
            </w:r>
          </w:p>
        </w:tc>
      </w:tr>
      <w:tr w:rsidR="003726B4" w:rsidRPr="00F332CF" w14:paraId="31D58F91" w14:textId="77777777" w:rsidTr="00067407">
        <w:tc>
          <w:tcPr>
            <w:tcW w:w="340" w:type="pct"/>
            <w:tcBorders>
              <w:top w:val="single" w:sz="4" w:space="0" w:color="auto"/>
              <w:bottom w:val="single" w:sz="4" w:space="0" w:color="auto"/>
              <w:right w:val="single" w:sz="4" w:space="0" w:color="auto"/>
            </w:tcBorders>
          </w:tcPr>
          <w:p w14:paraId="476CAACE"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3</w:t>
            </w:r>
          </w:p>
        </w:tc>
        <w:tc>
          <w:tcPr>
            <w:tcW w:w="2127" w:type="pct"/>
            <w:tcBorders>
              <w:top w:val="single" w:sz="4" w:space="0" w:color="auto"/>
              <w:left w:val="single" w:sz="4" w:space="0" w:color="auto"/>
              <w:bottom w:val="single" w:sz="4" w:space="0" w:color="auto"/>
              <w:right w:val="single" w:sz="4" w:space="0" w:color="auto"/>
            </w:tcBorders>
          </w:tcPr>
          <w:p w14:paraId="2EE17967"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Ошибочное образование формы прилагательного</w:t>
            </w:r>
          </w:p>
        </w:tc>
        <w:tc>
          <w:tcPr>
            <w:tcW w:w="2533" w:type="pct"/>
            <w:tcBorders>
              <w:top w:val="single" w:sz="4" w:space="0" w:color="auto"/>
              <w:left w:val="single" w:sz="4" w:space="0" w:color="auto"/>
              <w:bottom w:val="single" w:sz="4" w:space="0" w:color="auto"/>
            </w:tcBorders>
          </w:tcPr>
          <w:p w14:paraId="1AFB32B8" w14:textId="77777777" w:rsidR="003726B4" w:rsidRPr="00F332CF" w:rsidRDefault="003726B4" w:rsidP="00A21F22">
            <w:pPr>
              <w:spacing w:after="0" w:line="240" w:lineRule="auto"/>
              <w:contextualSpacing/>
              <w:jc w:val="both"/>
              <w:rPr>
                <w:rFonts w:ascii="Times New Roman" w:eastAsia="Times New Roman" w:hAnsi="Times New Roman" w:cs="Times New Roman"/>
                <w:b/>
                <w:bCs/>
                <w:sz w:val="24"/>
                <w:szCs w:val="24"/>
              </w:rPr>
            </w:pPr>
            <w:r w:rsidRPr="00F332CF">
              <w:rPr>
                <w:rFonts w:ascii="Times New Roman" w:eastAsia="Times New Roman" w:hAnsi="Times New Roman" w:cs="Times New Roman"/>
                <w:b/>
                <w:bCs/>
                <w:sz w:val="24"/>
                <w:szCs w:val="24"/>
              </w:rPr>
              <w:t xml:space="preserve">Более интереснее, </w:t>
            </w:r>
            <w:proofErr w:type="spellStart"/>
            <w:r w:rsidRPr="00F332CF">
              <w:rPr>
                <w:rFonts w:ascii="Times New Roman" w:eastAsia="Times New Roman" w:hAnsi="Times New Roman" w:cs="Times New Roman"/>
                <w:b/>
                <w:bCs/>
                <w:sz w:val="24"/>
                <w:szCs w:val="24"/>
              </w:rPr>
              <w:t>красивше</w:t>
            </w:r>
            <w:proofErr w:type="spellEnd"/>
          </w:p>
        </w:tc>
      </w:tr>
      <w:tr w:rsidR="003726B4" w:rsidRPr="00F332CF" w14:paraId="5F04D083" w14:textId="77777777" w:rsidTr="00067407">
        <w:tc>
          <w:tcPr>
            <w:tcW w:w="340" w:type="pct"/>
            <w:tcBorders>
              <w:top w:val="single" w:sz="4" w:space="0" w:color="auto"/>
              <w:bottom w:val="single" w:sz="4" w:space="0" w:color="auto"/>
              <w:right w:val="single" w:sz="4" w:space="0" w:color="auto"/>
            </w:tcBorders>
          </w:tcPr>
          <w:p w14:paraId="68F17588"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lastRenderedPageBreak/>
              <w:t>4</w:t>
            </w:r>
          </w:p>
        </w:tc>
        <w:tc>
          <w:tcPr>
            <w:tcW w:w="2127" w:type="pct"/>
            <w:tcBorders>
              <w:top w:val="single" w:sz="4" w:space="0" w:color="auto"/>
              <w:left w:val="single" w:sz="4" w:space="0" w:color="auto"/>
              <w:bottom w:val="single" w:sz="4" w:space="0" w:color="auto"/>
              <w:right w:val="single" w:sz="4" w:space="0" w:color="auto"/>
            </w:tcBorders>
          </w:tcPr>
          <w:p w14:paraId="1236C3AB"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Ошибочное образование формы числительного</w:t>
            </w:r>
          </w:p>
        </w:tc>
        <w:tc>
          <w:tcPr>
            <w:tcW w:w="2533" w:type="pct"/>
            <w:tcBorders>
              <w:top w:val="single" w:sz="4" w:space="0" w:color="auto"/>
              <w:left w:val="single" w:sz="4" w:space="0" w:color="auto"/>
              <w:bottom w:val="single" w:sz="4" w:space="0" w:color="auto"/>
            </w:tcBorders>
          </w:tcPr>
          <w:p w14:paraId="59FD21C1"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С </w:t>
            </w:r>
            <w:proofErr w:type="spellStart"/>
            <w:r w:rsidRPr="00F332CF">
              <w:rPr>
                <w:rFonts w:ascii="Times New Roman" w:eastAsia="Times New Roman" w:hAnsi="Times New Roman" w:cs="Times New Roman"/>
                <w:b/>
                <w:sz w:val="24"/>
                <w:szCs w:val="24"/>
              </w:rPr>
              <w:t>пятистами</w:t>
            </w:r>
            <w:proofErr w:type="spellEnd"/>
            <w:r w:rsidRPr="00F332CF">
              <w:rPr>
                <w:rFonts w:ascii="Times New Roman" w:eastAsia="Times New Roman" w:hAnsi="Times New Roman" w:cs="Times New Roman"/>
                <w:b/>
                <w:sz w:val="24"/>
                <w:szCs w:val="24"/>
              </w:rPr>
              <w:t xml:space="preserve"> </w:t>
            </w:r>
            <w:r w:rsidRPr="00F332CF">
              <w:rPr>
                <w:rFonts w:ascii="Times New Roman" w:eastAsia="Times New Roman" w:hAnsi="Times New Roman" w:cs="Times New Roman"/>
                <w:sz w:val="24"/>
                <w:szCs w:val="24"/>
              </w:rPr>
              <w:t>рублями</w:t>
            </w:r>
          </w:p>
        </w:tc>
      </w:tr>
      <w:tr w:rsidR="003726B4" w:rsidRPr="00F332CF" w14:paraId="05DFE9B1" w14:textId="77777777" w:rsidTr="00067407">
        <w:tc>
          <w:tcPr>
            <w:tcW w:w="340" w:type="pct"/>
            <w:tcBorders>
              <w:top w:val="single" w:sz="4" w:space="0" w:color="auto"/>
              <w:bottom w:val="single" w:sz="4" w:space="0" w:color="auto"/>
              <w:right w:val="single" w:sz="4" w:space="0" w:color="auto"/>
            </w:tcBorders>
          </w:tcPr>
          <w:p w14:paraId="56C024E7"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5</w:t>
            </w:r>
          </w:p>
        </w:tc>
        <w:tc>
          <w:tcPr>
            <w:tcW w:w="2127" w:type="pct"/>
            <w:tcBorders>
              <w:top w:val="single" w:sz="4" w:space="0" w:color="auto"/>
              <w:left w:val="single" w:sz="4" w:space="0" w:color="auto"/>
              <w:bottom w:val="single" w:sz="4" w:space="0" w:color="auto"/>
              <w:right w:val="single" w:sz="4" w:space="0" w:color="auto"/>
            </w:tcBorders>
          </w:tcPr>
          <w:p w14:paraId="2454A0AA"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Ошибочное образование формы местоимения</w:t>
            </w:r>
          </w:p>
        </w:tc>
        <w:tc>
          <w:tcPr>
            <w:tcW w:w="2533" w:type="pct"/>
            <w:tcBorders>
              <w:top w:val="single" w:sz="4" w:space="0" w:color="auto"/>
              <w:left w:val="single" w:sz="4" w:space="0" w:color="auto"/>
              <w:bottom w:val="single" w:sz="4" w:space="0" w:color="auto"/>
            </w:tcBorders>
          </w:tcPr>
          <w:p w14:paraId="5DA45F11"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b/>
                <w:sz w:val="24"/>
                <w:szCs w:val="24"/>
              </w:rPr>
              <w:t xml:space="preserve">Ихнего </w:t>
            </w:r>
            <w:r w:rsidRPr="00F332CF">
              <w:rPr>
                <w:rFonts w:ascii="Times New Roman" w:eastAsia="Times New Roman" w:hAnsi="Times New Roman" w:cs="Times New Roman"/>
                <w:sz w:val="24"/>
                <w:szCs w:val="24"/>
              </w:rPr>
              <w:t>пафоса</w:t>
            </w:r>
            <w:r w:rsidRPr="00F332CF">
              <w:rPr>
                <w:rFonts w:ascii="Times New Roman" w:eastAsia="Times New Roman" w:hAnsi="Times New Roman" w:cs="Times New Roman"/>
                <w:b/>
                <w:bCs/>
                <w:sz w:val="24"/>
                <w:szCs w:val="24"/>
              </w:rPr>
              <w:t xml:space="preserve">, </w:t>
            </w:r>
            <w:proofErr w:type="spellStart"/>
            <w:r w:rsidRPr="00F332CF">
              <w:rPr>
                <w:rFonts w:ascii="Times New Roman" w:eastAsia="Times New Roman" w:hAnsi="Times New Roman" w:cs="Times New Roman"/>
                <w:b/>
                <w:bCs/>
                <w:sz w:val="24"/>
                <w:szCs w:val="24"/>
              </w:rPr>
              <w:t>ихи</w:t>
            </w:r>
            <w:proofErr w:type="spellEnd"/>
            <w:r w:rsidRPr="00F332CF">
              <w:rPr>
                <w:rFonts w:ascii="Times New Roman" w:eastAsia="Times New Roman" w:hAnsi="Times New Roman" w:cs="Times New Roman"/>
                <w:sz w:val="24"/>
                <w:szCs w:val="24"/>
              </w:rPr>
              <w:t xml:space="preserve"> дети</w:t>
            </w:r>
          </w:p>
        </w:tc>
      </w:tr>
      <w:tr w:rsidR="003726B4" w:rsidRPr="00F332CF" w14:paraId="410F7907" w14:textId="77777777" w:rsidTr="00067407">
        <w:tc>
          <w:tcPr>
            <w:tcW w:w="340" w:type="pct"/>
            <w:tcBorders>
              <w:top w:val="single" w:sz="4" w:space="0" w:color="auto"/>
              <w:bottom w:val="single" w:sz="4" w:space="0" w:color="auto"/>
              <w:right w:val="single" w:sz="4" w:space="0" w:color="auto"/>
            </w:tcBorders>
          </w:tcPr>
          <w:p w14:paraId="7A14EEF5"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6</w:t>
            </w:r>
          </w:p>
        </w:tc>
        <w:tc>
          <w:tcPr>
            <w:tcW w:w="2127" w:type="pct"/>
            <w:tcBorders>
              <w:top w:val="single" w:sz="4" w:space="0" w:color="auto"/>
              <w:left w:val="single" w:sz="4" w:space="0" w:color="auto"/>
              <w:bottom w:val="single" w:sz="4" w:space="0" w:color="auto"/>
              <w:right w:val="single" w:sz="4" w:space="0" w:color="auto"/>
            </w:tcBorders>
          </w:tcPr>
          <w:p w14:paraId="10202E09"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Ошибочное образование формы глагола</w:t>
            </w:r>
          </w:p>
        </w:tc>
        <w:tc>
          <w:tcPr>
            <w:tcW w:w="2533" w:type="pct"/>
            <w:tcBorders>
              <w:top w:val="single" w:sz="4" w:space="0" w:color="auto"/>
              <w:left w:val="single" w:sz="4" w:space="0" w:color="auto"/>
              <w:bottom w:val="single" w:sz="4" w:space="0" w:color="auto"/>
            </w:tcBorders>
          </w:tcPr>
          <w:p w14:paraId="3D92BAA7" w14:textId="77777777" w:rsidR="003726B4" w:rsidRPr="00F332CF" w:rsidRDefault="003726B4" w:rsidP="00A21F22">
            <w:pPr>
              <w:spacing w:after="0" w:line="240" w:lineRule="auto"/>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sz w:val="24"/>
                <w:szCs w:val="24"/>
              </w:rPr>
              <w:t xml:space="preserve">Они </w:t>
            </w:r>
            <w:proofErr w:type="spellStart"/>
            <w:r w:rsidRPr="00F332CF">
              <w:rPr>
                <w:rFonts w:ascii="Times New Roman" w:eastAsia="Times New Roman" w:hAnsi="Times New Roman" w:cs="Times New Roman"/>
                <w:b/>
                <w:sz w:val="24"/>
                <w:szCs w:val="24"/>
              </w:rPr>
              <w:t>ездиют</w:t>
            </w:r>
            <w:proofErr w:type="spellEnd"/>
            <w:r w:rsidRPr="00F332CF">
              <w:rPr>
                <w:rFonts w:ascii="Times New Roman" w:eastAsia="Times New Roman" w:hAnsi="Times New Roman" w:cs="Times New Roman"/>
                <w:b/>
                <w:sz w:val="24"/>
                <w:szCs w:val="24"/>
              </w:rPr>
              <w:t xml:space="preserve">, </w:t>
            </w:r>
            <w:proofErr w:type="spellStart"/>
            <w:r w:rsidRPr="00F332CF">
              <w:rPr>
                <w:rFonts w:ascii="Times New Roman" w:eastAsia="Times New Roman" w:hAnsi="Times New Roman" w:cs="Times New Roman"/>
                <w:b/>
                <w:sz w:val="24"/>
                <w:szCs w:val="24"/>
              </w:rPr>
              <w:t>хочут</w:t>
            </w:r>
            <w:proofErr w:type="spellEnd"/>
            <w:r w:rsidRPr="00F332CF">
              <w:rPr>
                <w:rFonts w:ascii="Times New Roman" w:eastAsia="Times New Roman" w:hAnsi="Times New Roman" w:cs="Times New Roman"/>
                <w:b/>
                <w:sz w:val="24"/>
                <w:szCs w:val="24"/>
              </w:rPr>
              <w:t xml:space="preserve">, </w:t>
            </w:r>
            <w:proofErr w:type="spellStart"/>
            <w:r w:rsidRPr="00F332CF">
              <w:rPr>
                <w:rFonts w:ascii="Times New Roman" w:eastAsia="Times New Roman" w:hAnsi="Times New Roman" w:cs="Times New Roman"/>
                <w:b/>
                <w:sz w:val="24"/>
                <w:szCs w:val="24"/>
              </w:rPr>
              <w:t>пиша</w:t>
            </w:r>
            <w:proofErr w:type="spellEnd"/>
            <w:r w:rsidRPr="00F332CF">
              <w:rPr>
                <w:rFonts w:ascii="Times New Roman" w:eastAsia="Times New Roman" w:hAnsi="Times New Roman" w:cs="Times New Roman"/>
                <w:b/>
                <w:sz w:val="24"/>
                <w:szCs w:val="24"/>
              </w:rPr>
              <w:t xml:space="preserve"> </w:t>
            </w:r>
            <w:r w:rsidRPr="00F332CF">
              <w:rPr>
                <w:rFonts w:ascii="Times New Roman" w:eastAsia="Times New Roman" w:hAnsi="Times New Roman" w:cs="Times New Roman"/>
                <w:sz w:val="24"/>
                <w:szCs w:val="24"/>
              </w:rPr>
              <w:t>о жизни природы</w:t>
            </w:r>
          </w:p>
        </w:tc>
      </w:tr>
      <w:tr w:rsidR="003726B4" w:rsidRPr="00F332CF" w14:paraId="76EC49EE" w14:textId="77777777" w:rsidTr="00067407">
        <w:tc>
          <w:tcPr>
            <w:tcW w:w="340" w:type="pct"/>
            <w:tcBorders>
              <w:top w:val="single" w:sz="4" w:space="0" w:color="auto"/>
              <w:bottom w:val="single" w:sz="4" w:space="0" w:color="auto"/>
              <w:right w:val="single" w:sz="4" w:space="0" w:color="auto"/>
            </w:tcBorders>
          </w:tcPr>
          <w:p w14:paraId="09A2CBA7"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7</w:t>
            </w:r>
          </w:p>
        </w:tc>
        <w:tc>
          <w:tcPr>
            <w:tcW w:w="2127" w:type="pct"/>
            <w:tcBorders>
              <w:top w:val="single" w:sz="4" w:space="0" w:color="auto"/>
              <w:left w:val="single" w:sz="4" w:space="0" w:color="auto"/>
              <w:bottom w:val="single" w:sz="4" w:space="0" w:color="auto"/>
              <w:right w:val="single" w:sz="4" w:space="0" w:color="auto"/>
            </w:tcBorders>
          </w:tcPr>
          <w:p w14:paraId="456B6B6F"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Нарушение согласования</w:t>
            </w:r>
          </w:p>
        </w:tc>
        <w:tc>
          <w:tcPr>
            <w:tcW w:w="2533" w:type="pct"/>
            <w:tcBorders>
              <w:top w:val="single" w:sz="4" w:space="0" w:color="auto"/>
              <w:left w:val="single" w:sz="4" w:space="0" w:color="auto"/>
              <w:bottom w:val="single" w:sz="4" w:space="0" w:color="auto"/>
            </w:tcBorders>
          </w:tcPr>
          <w:p w14:paraId="450549C8"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Я знаком с группой ребят, серьезно увлекающ</w:t>
            </w:r>
            <w:r w:rsidRPr="00F332CF">
              <w:rPr>
                <w:rFonts w:ascii="Times New Roman" w:eastAsia="Times New Roman" w:hAnsi="Times New Roman" w:cs="Times New Roman"/>
                <w:b/>
                <w:bCs/>
                <w:sz w:val="24"/>
                <w:szCs w:val="24"/>
              </w:rPr>
              <w:t>имися</w:t>
            </w:r>
            <w:r w:rsidRPr="00F332CF">
              <w:rPr>
                <w:rFonts w:ascii="Times New Roman" w:eastAsia="Times New Roman" w:hAnsi="Times New Roman" w:cs="Times New Roman"/>
                <w:sz w:val="24"/>
                <w:szCs w:val="24"/>
              </w:rPr>
              <w:t xml:space="preserve"> джазом.</w:t>
            </w:r>
          </w:p>
        </w:tc>
      </w:tr>
      <w:tr w:rsidR="003726B4" w:rsidRPr="00F332CF" w14:paraId="10BB3BB8" w14:textId="77777777" w:rsidTr="00067407">
        <w:tc>
          <w:tcPr>
            <w:tcW w:w="340" w:type="pct"/>
            <w:tcBorders>
              <w:top w:val="single" w:sz="4" w:space="0" w:color="auto"/>
              <w:bottom w:val="single" w:sz="4" w:space="0" w:color="auto"/>
              <w:right w:val="single" w:sz="4" w:space="0" w:color="auto"/>
            </w:tcBorders>
          </w:tcPr>
          <w:p w14:paraId="61DD2C37"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8</w:t>
            </w:r>
          </w:p>
        </w:tc>
        <w:tc>
          <w:tcPr>
            <w:tcW w:w="2127" w:type="pct"/>
            <w:tcBorders>
              <w:top w:val="single" w:sz="4" w:space="0" w:color="auto"/>
              <w:left w:val="single" w:sz="4" w:space="0" w:color="auto"/>
              <w:bottom w:val="single" w:sz="4" w:space="0" w:color="auto"/>
              <w:right w:val="single" w:sz="4" w:space="0" w:color="auto"/>
            </w:tcBorders>
          </w:tcPr>
          <w:p w14:paraId="7CF62473"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Нарушение управления</w:t>
            </w:r>
          </w:p>
        </w:tc>
        <w:tc>
          <w:tcPr>
            <w:tcW w:w="2533" w:type="pct"/>
            <w:tcBorders>
              <w:top w:val="single" w:sz="4" w:space="0" w:color="auto"/>
              <w:left w:val="single" w:sz="4" w:space="0" w:color="auto"/>
              <w:bottom w:val="single" w:sz="4" w:space="0" w:color="auto"/>
            </w:tcBorders>
          </w:tcPr>
          <w:p w14:paraId="09E15441" w14:textId="77777777" w:rsidR="003726B4" w:rsidRPr="00F332CF" w:rsidRDefault="003726B4" w:rsidP="00A21F22">
            <w:pPr>
              <w:spacing w:after="0" w:line="240" w:lineRule="auto"/>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sz w:val="24"/>
                <w:szCs w:val="24"/>
              </w:rPr>
              <w:t xml:space="preserve">Нужно сделать свою природу более </w:t>
            </w:r>
            <w:r w:rsidRPr="00F332CF">
              <w:rPr>
                <w:rFonts w:ascii="Times New Roman" w:eastAsia="Times New Roman" w:hAnsi="Times New Roman" w:cs="Times New Roman"/>
                <w:b/>
                <w:sz w:val="24"/>
                <w:szCs w:val="24"/>
              </w:rPr>
              <w:t>красивую.</w:t>
            </w:r>
          </w:p>
          <w:p w14:paraId="2469FA7C"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Повествует </w:t>
            </w:r>
            <w:r w:rsidRPr="00F332CF">
              <w:rPr>
                <w:rFonts w:ascii="Times New Roman" w:eastAsia="Times New Roman" w:hAnsi="Times New Roman" w:cs="Times New Roman"/>
                <w:b/>
                <w:sz w:val="24"/>
                <w:szCs w:val="24"/>
              </w:rPr>
              <w:t>читателей.</w:t>
            </w:r>
          </w:p>
        </w:tc>
      </w:tr>
      <w:tr w:rsidR="003726B4" w:rsidRPr="00F332CF" w14:paraId="2CD59090" w14:textId="77777777" w:rsidTr="00067407">
        <w:tc>
          <w:tcPr>
            <w:tcW w:w="340" w:type="pct"/>
            <w:tcBorders>
              <w:top w:val="single" w:sz="4" w:space="0" w:color="auto"/>
              <w:bottom w:val="single" w:sz="4" w:space="0" w:color="auto"/>
              <w:right w:val="single" w:sz="4" w:space="0" w:color="auto"/>
            </w:tcBorders>
          </w:tcPr>
          <w:p w14:paraId="79EEBF0F"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9</w:t>
            </w:r>
          </w:p>
        </w:tc>
        <w:tc>
          <w:tcPr>
            <w:tcW w:w="2127" w:type="pct"/>
            <w:tcBorders>
              <w:top w:val="single" w:sz="4" w:space="0" w:color="auto"/>
              <w:left w:val="single" w:sz="4" w:space="0" w:color="auto"/>
              <w:bottom w:val="single" w:sz="4" w:space="0" w:color="auto"/>
              <w:right w:val="single" w:sz="4" w:space="0" w:color="auto"/>
            </w:tcBorders>
          </w:tcPr>
          <w:p w14:paraId="57248BA6"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Нарушение связи между подлежащим и сказуемым</w:t>
            </w:r>
          </w:p>
        </w:tc>
        <w:tc>
          <w:tcPr>
            <w:tcW w:w="2533" w:type="pct"/>
            <w:tcBorders>
              <w:top w:val="single" w:sz="4" w:space="0" w:color="auto"/>
              <w:left w:val="single" w:sz="4" w:space="0" w:color="auto"/>
              <w:bottom w:val="single" w:sz="4" w:space="0" w:color="auto"/>
            </w:tcBorders>
          </w:tcPr>
          <w:p w14:paraId="300E3A0B"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Большинство </w:t>
            </w:r>
            <w:r w:rsidRPr="00F332CF">
              <w:rPr>
                <w:rFonts w:ascii="Times New Roman" w:eastAsia="Times New Roman" w:hAnsi="Times New Roman" w:cs="Times New Roman"/>
                <w:b/>
                <w:sz w:val="24"/>
                <w:szCs w:val="24"/>
              </w:rPr>
              <w:t xml:space="preserve">возражали </w:t>
            </w:r>
            <w:r w:rsidRPr="00F332CF">
              <w:rPr>
                <w:rFonts w:ascii="Times New Roman" w:eastAsia="Times New Roman" w:hAnsi="Times New Roman" w:cs="Times New Roman"/>
                <w:sz w:val="24"/>
                <w:szCs w:val="24"/>
              </w:rPr>
              <w:t>против такой оценки его творчества.</w:t>
            </w:r>
          </w:p>
        </w:tc>
      </w:tr>
      <w:tr w:rsidR="003726B4" w:rsidRPr="00F332CF" w14:paraId="5CD6AEB6" w14:textId="77777777" w:rsidTr="00067407">
        <w:tc>
          <w:tcPr>
            <w:tcW w:w="340" w:type="pct"/>
            <w:tcBorders>
              <w:top w:val="single" w:sz="4" w:space="0" w:color="auto"/>
              <w:bottom w:val="single" w:sz="4" w:space="0" w:color="auto"/>
              <w:right w:val="single" w:sz="4" w:space="0" w:color="auto"/>
            </w:tcBorders>
          </w:tcPr>
          <w:p w14:paraId="1817B29E"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10</w:t>
            </w:r>
          </w:p>
        </w:tc>
        <w:tc>
          <w:tcPr>
            <w:tcW w:w="2127" w:type="pct"/>
            <w:tcBorders>
              <w:top w:val="single" w:sz="4" w:space="0" w:color="auto"/>
              <w:left w:val="single" w:sz="4" w:space="0" w:color="auto"/>
              <w:bottom w:val="single" w:sz="4" w:space="0" w:color="auto"/>
              <w:right w:val="single" w:sz="4" w:space="0" w:color="auto"/>
            </w:tcBorders>
          </w:tcPr>
          <w:p w14:paraId="602C03C1"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Нарушение способа выражения сказуемого в отдельных конструкциях</w:t>
            </w:r>
          </w:p>
        </w:tc>
        <w:tc>
          <w:tcPr>
            <w:tcW w:w="2533" w:type="pct"/>
            <w:tcBorders>
              <w:top w:val="single" w:sz="4" w:space="0" w:color="auto"/>
              <w:left w:val="single" w:sz="4" w:space="0" w:color="auto"/>
              <w:bottom w:val="single" w:sz="4" w:space="0" w:color="auto"/>
            </w:tcBorders>
          </w:tcPr>
          <w:p w14:paraId="1398F156" w14:textId="77777777" w:rsidR="003726B4" w:rsidRPr="00F332CF" w:rsidRDefault="003726B4" w:rsidP="00A21F22">
            <w:pPr>
              <w:spacing w:after="0" w:line="240" w:lineRule="auto"/>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sz w:val="24"/>
                <w:szCs w:val="24"/>
              </w:rPr>
              <w:t xml:space="preserve">Он написал книгу, которая </w:t>
            </w:r>
            <w:r w:rsidRPr="00F332CF">
              <w:rPr>
                <w:rFonts w:ascii="Times New Roman" w:eastAsia="Times New Roman" w:hAnsi="Times New Roman" w:cs="Times New Roman"/>
                <w:b/>
                <w:sz w:val="24"/>
                <w:szCs w:val="24"/>
              </w:rPr>
              <w:t>эпопея.</w:t>
            </w:r>
          </w:p>
          <w:p w14:paraId="6D6F2B22"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Все были рады, счастливы и </w:t>
            </w:r>
            <w:r w:rsidRPr="00F332CF">
              <w:rPr>
                <w:rFonts w:ascii="Times New Roman" w:eastAsia="Times New Roman" w:hAnsi="Times New Roman" w:cs="Times New Roman"/>
                <w:b/>
                <w:sz w:val="24"/>
                <w:szCs w:val="24"/>
              </w:rPr>
              <w:t>веселые.</w:t>
            </w:r>
          </w:p>
        </w:tc>
      </w:tr>
      <w:tr w:rsidR="003726B4" w:rsidRPr="00F332CF" w14:paraId="76F22BDF" w14:textId="77777777" w:rsidTr="00067407">
        <w:tc>
          <w:tcPr>
            <w:tcW w:w="340" w:type="pct"/>
            <w:tcBorders>
              <w:top w:val="single" w:sz="4" w:space="0" w:color="auto"/>
              <w:bottom w:val="single" w:sz="4" w:space="0" w:color="auto"/>
              <w:right w:val="single" w:sz="4" w:space="0" w:color="auto"/>
            </w:tcBorders>
          </w:tcPr>
          <w:p w14:paraId="32F96398"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11</w:t>
            </w:r>
          </w:p>
        </w:tc>
        <w:tc>
          <w:tcPr>
            <w:tcW w:w="2127" w:type="pct"/>
            <w:tcBorders>
              <w:top w:val="single" w:sz="4" w:space="0" w:color="auto"/>
              <w:left w:val="single" w:sz="4" w:space="0" w:color="auto"/>
              <w:bottom w:val="single" w:sz="4" w:space="0" w:color="auto"/>
              <w:right w:val="single" w:sz="4" w:space="0" w:color="auto"/>
            </w:tcBorders>
          </w:tcPr>
          <w:p w14:paraId="246E9224"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Ошибки в построении предложения с однородными членами</w:t>
            </w:r>
          </w:p>
        </w:tc>
        <w:tc>
          <w:tcPr>
            <w:tcW w:w="2533" w:type="pct"/>
            <w:tcBorders>
              <w:top w:val="single" w:sz="4" w:space="0" w:color="auto"/>
              <w:left w:val="single" w:sz="4" w:space="0" w:color="auto"/>
              <w:bottom w:val="single" w:sz="4" w:space="0" w:color="auto"/>
            </w:tcBorders>
          </w:tcPr>
          <w:p w14:paraId="40E93357" w14:textId="77777777" w:rsidR="003726B4" w:rsidRPr="00F332CF" w:rsidRDefault="003726B4" w:rsidP="00A21F22">
            <w:pPr>
              <w:spacing w:after="0" w:line="240" w:lineRule="auto"/>
              <w:contextualSpacing/>
              <w:jc w:val="both"/>
              <w:rPr>
                <w:rFonts w:ascii="Times New Roman" w:eastAsia="Times New Roman" w:hAnsi="Times New Roman" w:cs="Times New Roman"/>
                <w:spacing w:val="-8"/>
                <w:sz w:val="24"/>
                <w:szCs w:val="24"/>
              </w:rPr>
            </w:pPr>
            <w:r w:rsidRPr="00F332CF">
              <w:rPr>
                <w:rFonts w:ascii="Times New Roman" w:eastAsia="Times New Roman" w:hAnsi="Times New Roman" w:cs="Times New Roman"/>
                <w:spacing w:val="-8"/>
                <w:sz w:val="24"/>
                <w:szCs w:val="24"/>
              </w:rPr>
              <w:t xml:space="preserve">Страна </w:t>
            </w:r>
            <w:r w:rsidRPr="00F332CF">
              <w:rPr>
                <w:rFonts w:ascii="Times New Roman" w:eastAsia="Times New Roman" w:hAnsi="Times New Roman" w:cs="Times New Roman"/>
                <w:b/>
                <w:spacing w:val="-8"/>
                <w:sz w:val="24"/>
                <w:szCs w:val="24"/>
              </w:rPr>
              <w:t>любила</w:t>
            </w:r>
            <w:r w:rsidRPr="00F332CF">
              <w:rPr>
                <w:rFonts w:ascii="Times New Roman" w:eastAsia="Times New Roman" w:hAnsi="Times New Roman" w:cs="Times New Roman"/>
                <w:spacing w:val="-8"/>
                <w:sz w:val="24"/>
                <w:szCs w:val="24"/>
              </w:rPr>
              <w:t xml:space="preserve"> и </w:t>
            </w:r>
            <w:r w:rsidRPr="00F332CF">
              <w:rPr>
                <w:rFonts w:ascii="Times New Roman" w:eastAsia="Times New Roman" w:hAnsi="Times New Roman" w:cs="Times New Roman"/>
                <w:b/>
                <w:spacing w:val="-8"/>
                <w:sz w:val="24"/>
                <w:szCs w:val="24"/>
              </w:rPr>
              <w:t>гордилась</w:t>
            </w:r>
            <w:r w:rsidRPr="00F332CF">
              <w:rPr>
                <w:rFonts w:ascii="Times New Roman" w:eastAsia="Times New Roman" w:hAnsi="Times New Roman" w:cs="Times New Roman"/>
                <w:spacing w:val="-8"/>
                <w:sz w:val="24"/>
                <w:szCs w:val="24"/>
              </w:rPr>
              <w:t xml:space="preserve"> поэтом.</w:t>
            </w:r>
          </w:p>
          <w:p w14:paraId="4D63564A"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В сочинении я хотел сказать </w:t>
            </w:r>
            <w:r w:rsidRPr="00F332CF">
              <w:rPr>
                <w:rFonts w:ascii="Times New Roman" w:eastAsia="Times New Roman" w:hAnsi="Times New Roman" w:cs="Times New Roman"/>
                <w:b/>
                <w:bCs/>
                <w:sz w:val="24"/>
                <w:szCs w:val="24"/>
              </w:rPr>
              <w:t>о значении спорта и почему я его люблю.</w:t>
            </w:r>
          </w:p>
        </w:tc>
      </w:tr>
      <w:tr w:rsidR="003726B4" w:rsidRPr="00F332CF" w14:paraId="3C98EAB6" w14:textId="77777777" w:rsidTr="00067407">
        <w:tc>
          <w:tcPr>
            <w:tcW w:w="340" w:type="pct"/>
            <w:tcBorders>
              <w:top w:val="single" w:sz="4" w:space="0" w:color="auto"/>
              <w:bottom w:val="single" w:sz="4" w:space="0" w:color="auto"/>
              <w:right w:val="single" w:sz="4" w:space="0" w:color="auto"/>
            </w:tcBorders>
          </w:tcPr>
          <w:p w14:paraId="438A05CB"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12</w:t>
            </w:r>
          </w:p>
        </w:tc>
        <w:tc>
          <w:tcPr>
            <w:tcW w:w="2127" w:type="pct"/>
            <w:tcBorders>
              <w:top w:val="single" w:sz="4" w:space="0" w:color="auto"/>
              <w:left w:val="single" w:sz="4" w:space="0" w:color="auto"/>
              <w:bottom w:val="single" w:sz="4" w:space="0" w:color="auto"/>
              <w:right w:val="single" w:sz="4" w:space="0" w:color="auto"/>
            </w:tcBorders>
          </w:tcPr>
          <w:p w14:paraId="210D1949" w14:textId="77777777" w:rsidR="003726B4" w:rsidRPr="00F332CF" w:rsidRDefault="003726B4" w:rsidP="00A21F22">
            <w:pPr>
              <w:spacing w:after="0" w:line="240" w:lineRule="auto"/>
              <w:contextualSpacing/>
              <w:jc w:val="both"/>
              <w:rPr>
                <w:rFonts w:ascii="Times New Roman" w:eastAsia="Times New Roman" w:hAnsi="Times New Roman" w:cs="Times New Roman"/>
                <w:spacing w:val="-4"/>
                <w:sz w:val="24"/>
                <w:szCs w:val="24"/>
              </w:rPr>
            </w:pPr>
            <w:r w:rsidRPr="00F332CF">
              <w:rPr>
                <w:rFonts w:ascii="Times New Roman" w:eastAsia="Times New Roman" w:hAnsi="Times New Roman" w:cs="Times New Roman"/>
                <w:spacing w:val="-4"/>
                <w:sz w:val="24"/>
                <w:szCs w:val="24"/>
              </w:rPr>
              <w:t>Ошибки в построении предложения с деепричастным оборотом</w:t>
            </w:r>
          </w:p>
        </w:tc>
        <w:tc>
          <w:tcPr>
            <w:tcW w:w="2533" w:type="pct"/>
            <w:tcBorders>
              <w:top w:val="single" w:sz="4" w:space="0" w:color="auto"/>
              <w:left w:val="single" w:sz="4" w:space="0" w:color="auto"/>
              <w:bottom w:val="single" w:sz="4" w:space="0" w:color="auto"/>
            </w:tcBorders>
          </w:tcPr>
          <w:p w14:paraId="0E8FC583"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b/>
                <w:bCs/>
                <w:sz w:val="24"/>
                <w:szCs w:val="24"/>
              </w:rPr>
              <w:t>Читая текст</w:t>
            </w:r>
            <w:r w:rsidRPr="00F332CF">
              <w:rPr>
                <w:rFonts w:ascii="Times New Roman" w:eastAsia="Times New Roman" w:hAnsi="Times New Roman" w:cs="Times New Roman"/>
                <w:sz w:val="24"/>
                <w:szCs w:val="24"/>
              </w:rPr>
              <w:t>, возникает такое чувство…</w:t>
            </w:r>
          </w:p>
        </w:tc>
      </w:tr>
      <w:tr w:rsidR="003726B4" w:rsidRPr="00F332CF" w14:paraId="1B4D229B" w14:textId="77777777" w:rsidTr="00067407">
        <w:tc>
          <w:tcPr>
            <w:tcW w:w="340" w:type="pct"/>
            <w:tcBorders>
              <w:top w:val="single" w:sz="4" w:space="0" w:color="auto"/>
              <w:bottom w:val="single" w:sz="4" w:space="0" w:color="auto"/>
              <w:right w:val="single" w:sz="4" w:space="0" w:color="auto"/>
            </w:tcBorders>
          </w:tcPr>
          <w:p w14:paraId="517123D4"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13</w:t>
            </w:r>
          </w:p>
        </w:tc>
        <w:tc>
          <w:tcPr>
            <w:tcW w:w="2127" w:type="pct"/>
            <w:tcBorders>
              <w:top w:val="single" w:sz="4" w:space="0" w:color="auto"/>
              <w:left w:val="single" w:sz="4" w:space="0" w:color="auto"/>
              <w:bottom w:val="single" w:sz="4" w:space="0" w:color="auto"/>
              <w:right w:val="single" w:sz="4" w:space="0" w:color="auto"/>
            </w:tcBorders>
          </w:tcPr>
          <w:p w14:paraId="7C786270"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Ошибки в построении предложения с причастным оборотом</w:t>
            </w:r>
          </w:p>
        </w:tc>
        <w:tc>
          <w:tcPr>
            <w:tcW w:w="2533" w:type="pct"/>
            <w:tcBorders>
              <w:top w:val="single" w:sz="4" w:space="0" w:color="auto"/>
              <w:left w:val="single" w:sz="4" w:space="0" w:color="auto"/>
              <w:bottom w:val="single" w:sz="4" w:space="0" w:color="auto"/>
            </w:tcBorders>
          </w:tcPr>
          <w:p w14:paraId="31656E81" w14:textId="77777777" w:rsidR="003726B4" w:rsidRPr="00F332CF" w:rsidRDefault="003726B4" w:rsidP="00A21F22">
            <w:pPr>
              <w:spacing w:after="0" w:line="240" w:lineRule="auto"/>
              <w:contextualSpacing/>
              <w:jc w:val="both"/>
              <w:rPr>
                <w:rFonts w:ascii="Times New Roman" w:eastAsia="Times New Roman" w:hAnsi="Times New Roman" w:cs="Times New Roman"/>
                <w:spacing w:val="-4"/>
                <w:sz w:val="24"/>
                <w:szCs w:val="24"/>
              </w:rPr>
            </w:pPr>
            <w:r w:rsidRPr="00F332CF">
              <w:rPr>
                <w:rFonts w:ascii="Times New Roman" w:eastAsia="Times New Roman" w:hAnsi="Times New Roman" w:cs="Times New Roman"/>
                <w:spacing w:val="-4"/>
                <w:sz w:val="24"/>
                <w:szCs w:val="24"/>
              </w:rPr>
              <w:t xml:space="preserve">Узкая дорожка была покрыта </w:t>
            </w:r>
            <w:r w:rsidRPr="00F332CF">
              <w:rPr>
                <w:rFonts w:ascii="Times New Roman" w:eastAsia="Times New Roman" w:hAnsi="Times New Roman" w:cs="Times New Roman"/>
                <w:b/>
                <w:bCs/>
                <w:spacing w:val="-4"/>
                <w:sz w:val="24"/>
                <w:szCs w:val="24"/>
              </w:rPr>
              <w:t>проваливающимся</w:t>
            </w:r>
            <w:r w:rsidRPr="00F332CF">
              <w:rPr>
                <w:rFonts w:ascii="Times New Roman" w:eastAsia="Times New Roman" w:hAnsi="Times New Roman" w:cs="Times New Roman"/>
                <w:spacing w:val="-4"/>
                <w:sz w:val="24"/>
                <w:szCs w:val="24"/>
              </w:rPr>
              <w:t xml:space="preserve"> снегом </w:t>
            </w:r>
            <w:r w:rsidRPr="00F332CF">
              <w:rPr>
                <w:rFonts w:ascii="Times New Roman" w:eastAsia="Times New Roman" w:hAnsi="Times New Roman" w:cs="Times New Roman"/>
                <w:b/>
                <w:bCs/>
                <w:spacing w:val="-4"/>
                <w:sz w:val="24"/>
                <w:szCs w:val="24"/>
              </w:rPr>
              <w:t>под ногами</w:t>
            </w:r>
            <w:r w:rsidRPr="00F332CF">
              <w:rPr>
                <w:rFonts w:ascii="Times New Roman" w:eastAsia="Times New Roman" w:hAnsi="Times New Roman" w:cs="Times New Roman"/>
                <w:spacing w:val="-4"/>
                <w:sz w:val="24"/>
                <w:szCs w:val="24"/>
              </w:rPr>
              <w:t>.</w:t>
            </w:r>
          </w:p>
        </w:tc>
      </w:tr>
      <w:tr w:rsidR="003726B4" w:rsidRPr="00F332CF" w14:paraId="742A3827" w14:textId="77777777" w:rsidTr="00067407">
        <w:tc>
          <w:tcPr>
            <w:tcW w:w="340" w:type="pct"/>
            <w:tcBorders>
              <w:top w:val="single" w:sz="4" w:space="0" w:color="auto"/>
              <w:bottom w:val="single" w:sz="4" w:space="0" w:color="auto"/>
              <w:right w:val="single" w:sz="4" w:space="0" w:color="auto"/>
            </w:tcBorders>
          </w:tcPr>
          <w:p w14:paraId="793562AE"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14</w:t>
            </w:r>
          </w:p>
        </w:tc>
        <w:tc>
          <w:tcPr>
            <w:tcW w:w="2127" w:type="pct"/>
            <w:tcBorders>
              <w:top w:val="single" w:sz="4" w:space="0" w:color="auto"/>
              <w:left w:val="single" w:sz="4" w:space="0" w:color="auto"/>
              <w:bottom w:val="single" w:sz="4" w:space="0" w:color="auto"/>
              <w:right w:val="single" w:sz="4" w:space="0" w:color="auto"/>
            </w:tcBorders>
          </w:tcPr>
          <w:p w14:paraId="1017AD44"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Ошибки в построении сложного предложения</w:t>
            </w:r>
          </w:p>
        </w:tc>
        <w:tc>
          <w:tcPr>
            <w:tcW w:w="2533" w:type="pct"/>
            <w:tcBorders>
              <w:top w:val="single" w:sz="4" w:space="0" w:color="auto"/>
              <w:left w:val="single" w:sz="4" w:space="0" w:color="auto"/>
              <w:bottom w:val="single" w:sz="4" w:space="0" w:color="auto"/>
            </w:tcBorders>
          </w:tcPr>
          <w:p w14:paraId="775ECD83" w14:textId="77777777" w:rsidR="003726B4" w:rsidRPr="00F332CF" w:rsidRDefault="003726B4" w:rsidP="00A21F22">
            <w:pPr>
              <w:spacing w:after="0" w:line="240" w:lineRule="auto"/>
              <w:contextualSpacing/>
              <w:jc w:val="both"/>
              <w:rPr>
                <w:rFonts w:ascii="Times New Roman" w:eastAsia="Times New Roman" w:hAnsi="Times New Roman" w:cs="Times New Roman"/>
                <w:b/>
                <w:bCs/>
                <w:sz w:val="24"/>
                <w:szCs w:val="24"/>
              </w:rPr>
            </w:pPr>
            <w:r w:rsidRPr="00F332CF">
              <w:rPr>
                <w:rFonts w:ascii="Times New Roman" w:eastAsia="Times New Roman" w:hAnsi="Times New Roman" w:cs="Times New Roman"/>
                <w:sz w:val="24"/>
                <w:szCs w:val="24"/>
              </w:rPr>
              <w:t xml:space="preserve">Эта </w:t>
            </w:r>
            <w:r w:rsidRPr="00F332CF">
              <w:rPr>
                <w:rFonts w:ascii="Times New Roman" w:eastAsia="Times New Roman" w:hAnsi="Times New Roman" w:cs="Times New Roman"/>
                <w:b/>
                <w:bCs/>
                <w:sz w:val="24"/>
                <w:szCs w:val="24"/>
              </w:rPr>
              <w:t>книга</w:t>
            </w:r>
            <w:r w:rsidRPr="00F332CF">
              <w:rPr>
                <w:rFonts w:ascii="Times New Roman" w:eastAsia="Times New Roman" w:hAnsi="Times New Roman" w:cs="Times New Roman"/>
                <w:sz w:val="24"/>
                <w:szCs w:val="24"/>
              </w:rPr>
              <w:t xml:space="preserve"> научила меня ценить и уважать друзей, </w:t>
            </w:r>
            <w:r w:rsidRPr="00F332CF">
              <w:rPr>
                <w:rFonts w:ascii="Times New Roman" w:eastAsia="Times New Roman" w:hAnsi="Times New Roman" w:cs="Times New Roman"/>
                <w:b/>
                <w:bCs/>
                <w:sz w:val="24"/>
                <w:szCs w:val="24"/>
              </w:rPr>
              <w:t>которую я прочитал еще в детстве.</w:t>
            </w:r>
          </w:p>
          <w:p w14:paraId="0AFF0331"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Человеку показалось </w:t>
            </w:r>
            <w:r w:rsidRPr="00F332CF">
              <w:rPr>
                <w:rFonts w:ascii="Times New Roman" w:eastAsia="Times New Roman" w:hAnsi="Times New Roman" w:cs="Times New Roman"/>
                <w:b/>
                <w:bCs/>
                <w:sz w:val="24"/>
                <w:szCs w:val="24"/>
              </w:rPr>
              <w:t>то</w:t>
            </w:r>
            <w:r w:rsidRPr="00F332CF">
              <w:rPr>
                <w:rFonts w:ascii="Times New Roman" w:eastAsia="Times New Roman" w:hAnsi="Times New Roman" w:cs="Times New Roman"/>
                <w:sz w:val="24"/>
                <w:szCs w:val="24"/>
              </w:rPr>
              <w:t>, что это сон.</w:t>
            </w:r>
          </w:p>
        </w:tc>
      </w:tr>
      <w:tr w:rsidR="003726B4" w:rsidRPr="00F332CF" w14:paraId="6AE75730" w14:textId="77777777" w:rsidTr="00067407">
        <w:tc>
          <w:tcPr>
            <w:tcW w:w="340" w:type="pct"/>
            <w:tcBorders>
              <w:top w:val="single" w:sz="4" w:space="0" w:color="auto"/>
              <w:bottom w:val="single" w:sz="4" w:space="0" w:color="auto"/>
              <w:right w:val="single" w:sz="4" w:space="0" w:color="auto"/>
            </w:tcBorders>
          </w:tcPr>
          <w:p w14:paraId="12B929B4"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15</w:t>
            </w:r>
          </w:p>
        </w:tc>
        <w:tc>
          <w:tcPr>
            <w:tcW w:w="2127" w:type="pct"/>
            <w:tcBorders>
              <w:top w:val="single" w:sz="4" w:space="0" w:color="auto"/>
              <w:left w:val="single" w:sz="4" w:space="0" w:color="auto"/>
              <w:bottom w:val="single" w:sz="4" w:space="0" w:color="auto"/>
              <w:right w:val="single" w:sz="4" w:space="0" w:color="auto"/>
            </w:tcBorders>
          </w:tcPr>
          <w:p w14:paraId="6481A9D7"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Смешение прямой и косвенной речи</w:t>
            </w:r>
          </w:p>
        </w:tc>
        <w:tc>
          <w:tcPr>
            <w:tcW w:w="2533" w:type="pct"/>
            <w:tcBorders>
              <w:top w:val="single" w:sz="4" w:space="0" w:color="auto"/>
              <w:left w:val="single" w:sz="4" w:space="0" w:color="auto"/>
              <w:bottom w:val="single" w:sz="4" w:space="0" w:color="auto"/>
            </w:tcBorders>
          </w:tcPr>
          <w:p w14:paraId="5D5D99EF"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Автор сказал, </w:t>
            </w:r>
            <w:r w:rsidRPr="00F332CF">
              <w:rPr>
                <w:rFonts w:ascii="Times New Roman" w:eastAsia="Times New Roman" w:hAnsi="Times New Roman" w:cs="Times New Roman"/>
                <w:b/>
                <w:bCs/>
                <w:sz w:val="24"/>
                <w:szCs w:val="24"/>
              </w:rPr>
              <w:t>что я</w:t>
            </w:r>
            <w:r w:rsidRPr="00F332CF">
              <w:rPr>
                <w:rFonts w:ascii="Times New Roman" w:eastAsia="Times New Roman" w:hAnsi="Times New Roman" w:cs="Times New Roman"/>
                <w:sz w:val="24"/>
                <w:szCs w:val="24"/>
              </w:rPr>
              <w:t xml:space="preserve"> не согласен с мнением рецензента.</w:t>
            </w:r>
          </w:p>
        </w:tc>
      </w:tr>
      <w:tr w:rsidR="003726B4" w:rsidRPr="00F332CF" w14:paraId="4D44D85A" w14:textId="77777777" w:rsidTr="00067407">
        <w:tc>
          <w:tcPr>
            <w:tcW w:w="340" w:type="pct"/>
            <w:tcBorders>
              <w:top w:val="single" w:sz="4" w:space="0" w:color="auto"/>
              <w:bottom w:val="single" w:sz="4" w:space="0" w:color="auto"/>
              <w:right w:val="single" w:sz="4" w:space="0" w:color="auto"/>
            </w:tcBorders>
          </w:tcPr>
          <w:p w14:paraId="4808C5D2"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16</w:t>
            </w:r>
          </w:p>
        </w:tc>
        <w:tc>
          <w:tcPr>
            <w:tcW w:w="2127" w:type="pct"/>
            <w:tcBorders>
              <w:top w:val="single" w:sz="4" w:space="0" w:color="auto"/>
              <w:left w:val="single" w:sz="4" w:space="0" w:color="auto"/>
              <w:bottom w:val="single" w:sz="4" w:space="0" w:color="auto"/>
              <w:right w:val="single" w:sz="4" w:space="0" w:color="auto"/>
            </w:tcBorders>
          </w:tcPr>
          <w:p w14:paraId="1399ED06"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Нарушение границ предложения</w:t>
            </w:r>
          </w:p>
        </w:tc>
        <w:tc>
          <w:tcPr>
            <w:tcW w:w="2533" w:type="pct"/>
            <w:tcBorders>
              <w:top w:val="single" w:sz="4" w:space="0" w:color="auto"/>
              <w:left w:val="single" w:sz="4" w:space="0" w:color="auto"/>
              <w:bottom w:val="single" w:sz="4" w:space="0" w:color="auto"/>
            </w:tcBorders>
          </w:tcPr>
          <w:p w14:paraId="1326A998"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Когда герой опомнился. Было уже поздно.</w:t>
            </w:r>
          </w:p>
        </w:tc>
      </w:tr>
      <w:tr w:rsidR="003726B4" w:rsidRPr="00F332CF" w14:paraId="613D1ADB" w14:textId="77777777" w:rsidTr="00067407">
        <w:tc>
          <w:tcPr>
            <w:tcW w:w="340" w:type="pct"/>
            <w:tcBorders>
              <w:top w:val="single" w:sz="4" w:space="0" w:color="auto"/>
              <w:bottom w:val="single" w:sz="4" w:space="0" w:color="auto"/>
              <w:right w:val="single" w:sz="4" w:space="0" w:color="auto"/>
            </w:tcBorders>
          </w:tcPr>
          <w:p w14:paraId="652CCE02"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17</w:t>
            </w:r>
          </w:p>
        </w:tc>
        <w:tc>
          <w:tcPr>
            <w:tcW w:w="2127" w:type="pct"/>
            <w:tcBorders>
              <w:top w:val="single" w:sz="4" w:space="0" w:color="auto"/>
              <w:left w:val="single" w:sz="4" w:space="0" w:color="auto"/>
              <w:bottom w:val="single" w:sz="4" w:space="0" w:color="auto"/>
              <w:right w:val="single" w:sz="4" w:space="0" w:color="auto"/>
            </w:tcBorders>
          </w:tcPr>
          <w:p w14:paraId="02E8105A"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Нарушение видовременной соотнесенности глагольных форм</w:t>
            </w:r>
          </w:p>
        </w:tc>
        <w:tc>
          <w:tcPr>
            <w:tcW w:w="2533" w:type="pct"/>
            <w:tcBorders>
              <w:top w:val="single" w:sz="4" w:space="0" w:color="auto"/>
              <w:left w:val="single" w:sz="4" w:space="0" w:color="auto"/>
              <w:bottom w:val="single" w:sz="4" w:space="0" w:color="auto"/>
            </w:tcBorders>
          </w:tcPr>
          <w:p w14:paraId="1BC7F635"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b/>
                <w:sz w:val="24"/>
                <w:szCs w:val="24"/>
              </w:rPr>
              <w:t xml:space="preserve">Замирает </w:t>
            </w:r>
            <w:r w:rsidRPr="00F332CF">
              <w:rPr>
                <w:rFonts w:ascii="Times New Roman" w:eastAsia="Times New Roman" w:hAnsi="Times New Roman" w:cs="Times New Roman"/>
                <w:sz w:val="24"/>
                <w:szCs w:val="24"/>
              </w:rPr>
              <w:t xml:space="preserve">на мгновение сердце и вдруг </w:t>
            </w:r>
            <w:r w:rsidRPr="00F332CF">
              <w:rPr>
                <w:rFonts w:ascii="Times New Roman" w:eastAsia="Times New Roman" w:hAnsi="Times New Roman" w:cs="Times New Roman"/>
                <w:b/>
                <w:sz w:val="24"/>
                <w:szCs w:val="24"/>
              </w:rPr>
              <w:t>застучит</w:t>
            </w:r>
            <w:r w:rsidRPr="00F332CF">
              <w:rPr>
                <w:rFonts w:ascii="Times New Roman" w:eastAsia="Times New Roman" w:hAnsi="Times New Roman" w:cs="Times New Roman"/>
                <w:sz w:val="24"/>
                <w:szCs w:val="24"/>
              </w:rPr>
              <w:t xml:space="preserve"> вновь.</w:t>
            </w:r>
          </w:p>
        </w:tc>
      </w:tr>
    </w:tbl>
    <w:p w14:paraId="003C3EF8" w14:textId="77777777" w:rsidR="000D2872" w:rsidRPr="00F332CF" w:rsidRDefault="000D2872" w:rsidP="00A21F22">
      <w:pPr>
        <w:spacing w:after="0" w:line="240" w:lineRule="auto"/>
        <w:ind w:firstLine="567"/>
        <w:contextualSpacing/>
        <w:jc w:val="both"/>
        <w:rPr>
          <w:rFonts w:ascii="Times New Roman" w:eastAsia="Times New Roman" w:hAnsi="Times New Roman" w:cs="Times New Roman"/>
          <w:b/>
          <w:sz w:val="24"/>
          <w:szCs w:val="24"/>
          <w:lang w:eastAsia="ru-RU"/>
        </w:rPr>
      </w:pPr>
    </w:p>
    <w:p w14:paraId="224869CA"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Речевые ошибки</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15"/>
        <w:gridCol w:w="3569"/>
        <w:gridCol w:w="5160"/>
      </w:tblGrid>
      <w:tr w:rsidR="003726B4" w:rsidRPr="00F332CF" w14:paraId="03B29588" w14:textId="77777777" w:rsidTr="00067407">
        <w:tc>
          <w:tcPr>
            <w:tcW w:w="329" w:type="pct"/>
            <w:tcBorders>
              <w:top w:val="single" w:sz="4" w:space="0" w:color="auto"/>
              <w:bottom w:val="single" w:sz="4" w:space="0" w:color="auto"/>
              <w:right w:val="single" w:sz="4" w:space="0" w:color="auto"/>
            </w:tcBorders>
            <w:vAlign w:val="center"/>
          </w:tcPr>
          <w:p w14:paraId="4F0F3EFA" w14:textId="77777777" w:rsidR="003726B4" w:rsidRPr="00F332CF" w:rsidRDefault="003726B4" w:rsidP="00A21F22">
            <w:pPr>
              <w:spacing w:after="0" w:line="240" w:lineRule="auto"/>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b/>
                <w:sz w:val="24"/>
                <w:szCs w:val="24"/>
              </w:rPr>
              <w:t>№ п/п</w:t>
            </w:r>
          </w:p>
        </w:tc>
        <w:tc>
          <w:tcPr>
            <w:tcW w:w="1910" w:type="pct"/>
            <w:tcBorders>
              <w:top w:val="single" w:sz="4" w:space="0" w:color="auto"/>
              <w:left w:val="single" w:sz="4" w:space="0" w:color="auto"/>
              <w:bottom w:val="single" w:sz="4" w:space="0" w:color="auto"/>
              <w:right w:val="single" w:sz="4" w:space="0" w:color="auto"/>
            </w:tcBorders>
            <w:vAlign w:val="center"/>
          </w:tcPr>
          <w:p w14:paraId="16EFE7D2"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b/>
                <w:sz w:val="24"/>
                <w:szCs w:val="24"/>
              </w:rPr>
              <w:t>Вид ошибки</w:t>
            </w:r>
          </w:p>
        </w:tc>
        <w:tc>
          <w:tcPr>
            <w:tcW w:w="2761" w:type="pct"/>
            <w:tcBorders>
              <w:top w:val="single" w:sz="4" w:space="0" w:color="auto"/>
              <w:left w:val="single" w:sz="4" w:space="0" w:color="auto"/>
              <w:bottom w:val="single" w:sz="4" w:space="0" w:color="auto"/>
            </w:tcBorders>
            <w:vAlign w:val="center"/>
          </w:tcPr>
          <w:p w14:paraId="0C9D2574"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b/>
                <w:sz w:val="24"/>
                <w:szCs w:val="24"/>
              </w:rPr>
              <w:t>Примеры</w:t>
            </w:r>
          </w:p>
        </w:tc>
      </w:tr>
      <w:tr w:rsidR="003726B4" w:rsidRPr="00F332CF" w14:paraId="49609FA9" w14:textId="77777777" w:rsidTr="00067407">
        <w:tc>
          <w:tcPr>
            <w:tcW w:w="329" w:type="pct"/>
            <w:tcBorders>
              <w:top w:val="single" w:sz="4" w:space="0" w:color="auto"/>
              <w:bottom w:val="single" w:sz="4" w:space="0" w:color="auto"/>
              <w:right w:val="single" w:sz="4" w:space="0" w:color="auto"/>
            </w:tcBorders>
          </w:tcPr>
          <w:p w14:paraId="751F3355"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1</w:t>
            </w:r>
          </w:p>
        </w:tc>
        <w:tc>
          <w:tcPr>
            <w:tcW w:w="1910" w:type="pct"/>
            <w:tcBorders>
              <w:top w:val="single" w:sz="4" w:space="0" w:color="auto"/>
              <w:left w:val="single" w:sz="4" w:space="0" w:color="auto"/>
              <w:bottom w:val="single" w:sz="4" w:space="0" w:color="auto"/>
              <w:right w:val="single" w:sz="4" w:space="0" w:color="auto"/>
            </w:tcBorders>
          </w:tcPr>
          <w:p w14:paraId="4901352C"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Употребление слова в несвойственном ему значении</w:t>
            </w:r>
          </w:p>
        </w:tc>
        <w:tc>
          <w:tcPr>
            <w:tcW w:w="2761" w:type="pct"/>
            <w:tcBorders>
              <w:top w:val="single" w:sz="4" w:space="0" w:color="auto"/>
              <w:left w:val="single" w:sz="4" w:space="0" w:color="auto"/>
              <w:bottom w:val="single" w:sz="4" w:space="0" w:color="auto"/>
            </w:tcBorders>
          </w:tcPr>
          <w:p w14:paraId="4E61A509"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Мы были </w:t>
            </w:r>
            <w:r w:rsidRPr="00F332CF">
              <w:rPr>
                <w:rFonts w:ascii="Times New Roman" w:eastAsia="Times New Roman" w:hAnsi="Times New Roman" w:cs="Times New Roman"/>
                <w:b/>
                <w:sz w:val="24"/>
                <w:szCs w:val="24"/>
              </w:rPr>
              <w:t>шокированы</w:t>
            </w:r>
            <w:r w:rsidRPr="00F332CF">
              <w:rPr>
                <w:rFonts w:ascii="Times New Roman" w:eastAsia="Times New Roman" w:hAnsi="Times New Roman" w:cs="Times New Roman"/>
                <w:sz w:val="24"/>
                <w:szCs w:val="24"/>
              </w:rPr>
              <w:t xml:space="preserve"> прекрасной игрой актеров.</w:t>
            </w:r>
          </w:p>
          <w:p w14:paraId="13053220"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Мысль развивается </w:t>
            </w:r>
            <w:r w:rsidRPr="00F332CF">
              <w:rPr>
                <w:rFonts w:ascii="Times New Roman" w:eastAsia="Times New Roman" w:hAnsi="Times New Roman" w:cs="Times New Roman"/>
                <w:b/>
                <w:sz w:val="24"/>
                <w:szCs w:val="24"/>
              </w:rPr>
              <w:t>на продолжении</w:t>
            </w:r>
            <w:r w:rsidRPr="00F332CF">
              <w:rPr>
                <w:rFonts w:ascii="Times New Roman" w:eastAsia="Times New Roman" w:hAnsi="Times New Roman" w:cs="Times New Roman"/>
                <w:sz w:val="24"/>
                <w:szCs w:val="24"/>
              </w:rPr>
              <w:t xml:space="preserve"> всего текста.</w:t>
            </w:r>
          </w:p>
        </w:tc>
      </w:tr>
      <w:tr w:rsidR="003726B4" w:rsidRPr="00F332CF" w14:paraId="2F5EABDD" w14:textId="77777777" w:rsidTr="00067407">
        <w:tc>
          <w:tcPr>
            <w:tcW w:w="329" w:type="pct"/>
            <w:tcBorders>
              <w:top w:val="single" w:sz="4" w:space="0" w:color="auto"/>
              <w:bottom w:val="single" w:sz="4" w:space="0" w:color="auto"/>
              <w:right w:val="single" w:sz="4" w:space="0" w:color="auto"/>
            </w:tcBorders>
          </w:tcPr>
          <w:p w14:paraId="1AD9EC6A"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2</w:t>
            </w:r>
          </w:p>
        </w:tc>
        <w:tc>
          <w:tcPr>
            <w:tcW w:w="1910" w:type="pct"/>
            <w:tcBorders>
              <w:top w:val="single" w:sz="4" w:space="0" w:color="auto"/>
              <w:left w:val="single" w:sz="4" w:space="0" w:color="auto"/>
              <w:bottom w:val="single" w:sz="4" w:space="0" w:color="auto"/>
              <w:right w:val="single" w:sz="4" w:space="0" w:color="auto"/>
            </w:tcBorders>
          </w:tcPr>
          <w:p w14:paraId="354F6611"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proofErr w:type="spellStart"/>
            <w:r w:rsidRPr="00F332CF">
              <w:rPr>
                <w:rFonts w:ascii="Times New Roman" w:eastAsia="Times New Roman" w:hAnsi="Times New Roman" w:cs="Times New Roman"/>
                <w:sz w:val="24"/>
                <w:szCs w:val="24"/>
              </w:rPr>
              <w:t>Неразличение</w:t>
            </w:r>
            <w:proofErr w:type="spellEnd"/>
            <w:r w:rsidRPr="00F332CF">
              <w:rPr>
                <w:rFonts w:ascii="Times New Roman" w:eastAsia="Times New Roman" w:hAnsi="Times New Roman" w:cs="Times New Roman"/>
                <w:sz w:val="24"/>
                <w:szCs w:val="24"/>
              </w:rPr>
              <w:t xml:space="preserve"> оттенков значения, вносимых в слово приставкой и суффиксом</w:t>
            </w:r>
          </w:p>
        </w:tc>
        <w:tc>
          <w:tcPr>
            <w:tcW w:w="2761" w:type="pct"/>
            <w:tcBorders>
              <w:top w:val="single" w:sz="4" w:space="0" w:color="auto"/>
              <w:left w:val="single" w:sz="4" w:space="0" w:color="auto"/>
              <w:bottom w:val="single" w:sz="4" w:space="0" w:color="auto"/>
            </w:tcBorders>
          </w:tcPr>
          <w:p w14:paraId="420B5F8F" w14:textId="77777777" w:rsidR="003726B4" w:rsidRPr="00F332CF" w:rsidRDefault="003726B4" w:rsidP="00A21F22">
            <w:pPr>
              <w:keepNext/>
              <w:spacing w:after="0" w:line="240" w:lineRule="auto"/>
              <w:contextualSpacing/>
              <w:jc w:val="both"/>
              <w:outlineLvl w:val="1"/>
              <w:rPr>
                <w:rFonts w:ascii="Times New Roman" w:eastAsia="Times New Roman" w:hAnsi="Times New Roman" w:cs="Times New Roman"/>
                <w:b/>
                <w:sz w:val="24"/>
                <w:szCs w:val="24"/>
              </w:rPr>
            </w:pPr>
            <w:bookmarkStart w:id="2" w:name="_Toc476568324"/>
            <w:r w:rsidRPr="00F332CF">
              <w:rPr>
                <w:rFonts w:ascii="Times New Roman" w:eastAsia="Times New Roman" w:hAnsi="Times New Roman" w:cs="Times New Roman"/>
                <w:bCs/>
                <w:sz w:val="24"/>
                <w:szCs w:val="24"/>
              </w:rPr>
              <w:t>Мое отношение к этой проблеме не</w:t>
            </w:r>
            <w:r w:rsidRPr="00F332CF">
              <w:rPr>
                <w:rFonts w:ascii="Times New Roman" w:eastAsia="Times New Roman" w:hAnsi="Times New Roman" w:cs="Times New Roman"/>
                <w:b/>
                <w:sz w:val="24"/>
                <w:szCs w:val="24"/>
              </w:rPr>
              <w:t xml:space="preserve"> </w:t>
            </w:r>
            <w:r w:rsidRPr="00F332CF">
              <w:rPr>
                <w:rFonts w:ascii="Times New Roman" w:eastAsia="Times New Roman" w:hAnsi="Times New Roman" w:cs="Times New Roman"/>
                <w:b/>
                <w:bCs/>
                <w:sz w:val="24"/>
                <w:szCs w:val="24"/>
              </w:rPr>
              <w:t>поменялось</w:t>
            </w:r>
            <w:r w:rsidRPr="00F332CF">
              <w:rPr>
                <w:rFonts w:ascii="Times New Roman" w:eastAsia="Times New Roman" w:hAnsi="Times New Roman" w:cs="Times New Roman"/>
                <w:b/>
                <w:sz w:val="24"/>
                <w:szCs w:val="24"/>
              </w:rPr>
              <w:t>.</w:t>
            </w:r>
            <w:bookmarkEnd w:id="2"/>
          </w:p>
          <w:p w14:paraId="495DD26E"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Были приняты </w:t>
            </w:r>
            <w:r w:rsidRPr="00F332CF">
              <w:rPr>
                <w:rFonts w:ascii="Times New Roman" w:eastAsia="Times New Roman" w:hAnsi="Times New Roman" w:cs="Times New Roman"/>
                <w:b/>
                <w:sz w:val="24"/>
                <w:szCs w:val="24"/>
              </w:rPr>
              <w:t xml:space="preserve">эффектные </w:t>
            </w:r>
            <w:r w:rsidRPr="00F332CF">
              <w:rPr>
                <w:rFonts w:ascii="Times New Roman" w:eastAsia="Times New Roman" w:hAnsi="Times New Roman" w:cs="Times New Roman"/>
                <w:sz w:val="24"/>
                <w:szCs w:val="24"/>
              </w:rPr>
              <w:t>меры.</w:t>
            </w:r>
          </w:p>
        </w:tc>
      </w:tr>
      <w:tr w:rsidR="003726B4" w:rsidRPr="00F332CF" w14:paraId="2227B28C" w14:textId="77777777" w:rsidTr="00067407">
        <w:tc>
          <w:tcPr>
            <w:tcW w:w="329" w:type="pct"/>
            <w:tcBorders>
              <w:top w:val="single" w:sz="4" w:space="0" w:color="auto"/>
              <w:bottom w:val="single" w:sz="4" w:space="0" w:color="auto"/>
              <w:right w:val="single" w:sz="4" w:space="0" w:color="auto"/>
            </w:tcBorders>
          </w:tcPr>
          <w:p w14:paraId="5DF41852"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3</w:t>
            </w:r>
          </w:p>
        </w:tc>
        <w:tc>
          <w:tcPr>
            <w:tcW w:w="1910" w:type="pct"/>
            <w:tcBorders>
              <w:top w:val="single" w:sz="4" w:space="0" w:color="auto"/>
              <w:left w:val="single" w:sz="4" w:space="0" w:color="auto"/>
              <w:bottom w:val="single" w:sz="4" w:space="0" w:color="auto"/>
              <w:right w:val="single" w:sz="4" w:space="0" w:color="auto"/>
            </w:tcBorders>
          </w:tcPr>
          <w:p w14:paraId="7855F639"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proofErr w:type="spellStart"/>
            <w:r w:rsidRPr="00F332CF">
              <w:rPr>
                <w:rFonts w:ascii="Times New Roman" w:eastAsia="Times New Roman" w:hAnsi="Times New Roman" w:cs="Times New Roman"/>
                <w:sz w:val="24"/>
                <w:szCs w:val="24"/>
              </w:rPr>
              <w:t>Неразличение</w:t>
            </w:r>
            <w:proofErr w:type="spellEnd"/>
            <w:r w:rsidRPr="00F332CF">
              <w:rPr>
                <w:rFonts w:ascii="Times New Roman" w:eastAsia="Times New Roman" w:hAnsi="Times New Roman" w:cs="Times New Roman"/>
                <w:sz w:val="24"/>
                <w:szCs w:val="24"/>
              </w:rPr>
              <w:t xml:space="preserve"> синонимичных слов</w:t>
            </w:r>
          </w:p>
        </w:tc>
        <w:tc>
          <w:tcPr>
            <w:tcW w:w="2761" w:type="pct"/>
            <w:tcBorders>
              <w:top w:val="single" w:sz="4" w:space="0" w:color="auto"/>
              <w:left w:val="single" w:sz="4" w:space="0" w:color="auto"/>
              <w:bottom w:val="single" w:sz="4" w:space="0" w:color="auto"/>
            </w:tcBorders>
          </w:tcPr>
          <w:p w14:paraId="14D3F341"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В </w:t>
            </w:r>
            <w:r w:rsidRPr="00F332CF">
              <w:rPr>
                <w:rFonts w:ascii="Times New Roman" w:eastAsia="Times New Roman" w:hAnsi="Times New Roman" w:cs="Times New Roman"/>
                <w:b/>
                <w:sz w:val="24"/>
                <w:szCs w:val="24"/>
              </w:rPr>
              <w:t xml:space="preserve">конечном </w:t>
            </w:r>
            <w:r w:rsidRPr="00F332CF">
              <w:rPr>
                <w:rFonts w:ascii="Times New Roman" w:eastAsia="Times New Roman" w:hAnsi="Times New Roman" w:cs="Times New Roman"/>
                <w:sz w:val="24"/>
                <w:szCs w:val="24"/>
              </w:rPr>
              <w:t>предложении автор применяет градацию.</w:t>
            </w:r>
          </w:p>
        </w:tc>
      </w:tr>
      <w:tr w:rsidR="003726B4" w:rsidRPr="00F332CF" w14:paraId="49B4992B" w14:textId="77777777" w:rsidTr="00067407">
        <w:tc>
          <w:tcPr>
            <w:tcW w:w="329" w:type="pct"/>
            <w:tcBorders>
              <w:top w:val="single" w:sz="4" w:space="0" w:color="auto"/>
              <w:bottom w:val="single" w:sz="4" w:space="0" w:color="auto"/>
              <w:right w:val="single" w:sz="4" w:space="0" w:color="auto"/>
            </w:tcBorders>
          </w:tcPr>
          <w:p w14:paraId="67F96598"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4</w:t>
            </w:r>
          </w:p>
        </w:tc>
        <w:tc>
          <w:tcPr>
            <w:tcW w:w="1910" w:type="pct"/>
            <w:tcBorders>
              <w:top w:val="single" w:sz="4" w:space="0" w:color="auto"/>
              <w:left w:val="single" w:sz="4" w:space="0" w:color="auto"/>
              <w:bottom w:val="single" w:sz="4" w:space="0" w:color="auto"/>
              <w:right w:val="single" w:sz="4" w:space="0" w:color="auto"/>
            </w:tcBorders>
          </w:tcPr>
          <w:p w14:paraId="65BB7605"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Употребление слов иной стилевой окраски</w:t>
            </w:r>
          </w:p>
        </w:tc>
        <w:tc>
          <w:tcPr>
            <w:tcW w:w="2761" w:type="pct"/>
            <w:tcBorders>
              <w:top w:val="single" w:sz="4" w:space="0" w:color="auto"/>
              <w:left w:val="single" w:sz="4" w:space="0" w:color="auto"/>
              <w:bottom w:val="single" w:sz="4" w:space="0" w:color="auto"/>
            </w:tcBorders>
          </w:tcPr>
          <w:p w14:paraId="63AB9D0B"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Автор, обращаясь к этой проблеме, пытается направить людей </w:t>
            </w:r>
            <w:r w:rsidRPr="00F332CF">
              <w:rPr>
                <w:rFonts w:ascii="Times New Roman" w:eastAsia="Times New Roman" w:hAnsi="Times New Roman" w:cs="Times New Roman"/>
                <w:b/>
                <w:sz w:val="24"/>
                <w:szCs w:val="24"/>
              </w:rPr>
              <w:t>немного</w:t>
            </w:r>
            <w:r w:rsidRPr="00F332CF">
              <w:rPr>
                <w:rFonts w:ascii="Times New Roman" w:eastAsia="Times New Roman" w:hAnsi="Times New Roman" w:cs="Times New Roman"/>
                <w:sz w:val="24"/>
                <w:szCs w:val="24"/>
              </w:rPr>
              <w:t xml:space="preserve"> </w:t>
            </w:r>
            <w:r w:rsidRPr="00F332CF">
              <w:rPr>
                <w:rFonts w:ascii="Times New Roman" w:eastAsia="Times New Roman" w:hAnsi="Times New Roman" w:cs="Times New Roman"/>
                <w:b/>
                <w:sz w:val="24"/>
                <w:szCs w:val="24"/>
              </w:rPr>
              <w:t>в другую колею.</w:t>
            </w:r>
            <w:r w:rsidRPr="00F332CF">
              <w:rPr>
                <w:rFonts w:ascii="Times New Roman" w:eastAsia="Times New Roman" w:hAnsi="Times New Roman" w:cs="Times New Roman"/>
                <w:sz w:val="24"/>
                <w:szCs w:val="24"/>
              </w:rPr>
              <w:t xml:space="preserve"> </w:t>
            </w:r>
          </w:p>
        </w:tc>
      </w:tr>
      <w:tr w:rsidR="003726B4" w:rsidRPr="00F332CF" w14:paraId="2A7D85DA" w14:textId="77777777" w:rsidTr="00067407">
        <w:tc>
          <w:tcPr>
            <w:tcW w:w="329" w:type="pct"/>
            <w:tcBorders>
              <w:top w:val="single" w:sz="4" w:space="0" w:color="auto"/>
              <w:bottom w:val="single" w:sz="4" w:space="0" w:color="auto"/>
              <w:right w:val="single" w:sz="4" w:space="0" w:color="auto"/>
            </w:tcBorders>
          </w:tcPr>
          <w:p w14:paraId="3064EF39"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5</w:t>
            </w:r>
          </w:p>
        </w:tc>
        <w:tc>
          <w:tcPr>
            <w:tcW w:w="1910" w:type="pct"/>
            <w:tcBorders>
              <w:top w:val="single" w:sz="4" w:space="0" w:color="auto"/>
              <w:left w:val="single" w:sz="4" w:space="0" w:color="auto"/>
              <w:bottom w:val="single" w:sz="4" w:space="0" w:color="auto"/>
              <w:right w:val="single" w:sz="4" w:space="0" w:color="auto"/>
            </w:tcBorders>
          </w:tcPr>
          <w:p w14:paraId="2B3A2710"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Неуместное употребление эмоционально-окрашенных слов и фразеологизмов</w:t>
            </w:r>
          </w:p>
        </w:tc>
        <w:tc>
          <w:tcPr>
            <w:tcW w:w="2761" w:type="pct"/>
            <w:tcBorders>
              <w:top w:val="single" w:sz="4" w:space="0" w:color="auto"/>
              <w:left w:val="single" w:sz="4" w:space="0" w:color="auto"/>
              <w:bottom w:val="single" w:sz="4" w:space="0" w:color="auto"/>
            </w:tcBorders>
          </w:tcPr>
          <w:p w14:paraId="70F963FB"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Астафьев </w:t>
            </w:r>
            <w:r w:rsidRPr="00F332CF">
              <w:rPr>
                <w:rFonts w:ascii="Times New Roman" w:eastAsia="Times New Roman" w:hAnsi="Times New Roman" w:cs="Times New Roman"/>
                <w:b/>
                <w:sz w:val="24"/>
                <w:szCs w:val="24"/>
              </w:rPr>
              <w:t>то и дело</w:t>
            </w:r>
            <w:r w:rsidRPr="00F332CF">
              <w:rPr>
                <w:rFonts w:ascii="Times New Roman" w:eastAsia="Times New Roman" w:hAnsi="Times New Roman" w:cs="Times New Roman"/>
                <w:sz w:val="24"/>
                <w:szCs w:val="24"/>
              </w:rPr>
              <w:t xml:space="preserve"> прибегает к употреблению метафор и олицетворений.</w:t>
            </w:r>
          </w:p>
        </w:tc>
      </w:tr>
      <w:tr w:rsidR="003726B4" w:rsidRPr="00F332CF" w14:paraId="5AD76337" w14:textId="77777777" w:rsidTr="00067407">
        <w:trPr>
          <w:trHeight w:val="481"/>
        </w:trPr>
        <w:tc>
          <w:tcPr>
            <w:tcW w:w="329" w:type="pct"/>
            <w:tcBorders>
              <w:top w:val="single" w:sz="4" w:space="0" w:color="auto"/>
              <w:bottom w:val="single" w:sz="4" w:space="0" w:color="auto"/>
              <w:right w:val="single" w:sz="4" w:space="0" w:color="auto"/>
            </w:tcBorders>
          </w:tcPr>
          <w:p w14:paraId="2C84C4CD"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lastRenderedPageBreak/>
              <w:t>6</w:t>
            </w:r>
          </w:p>
        </w:tc>
        <w:tc>
          <w:tcPr>
            <w:tcW w:w="1910" w:type="pct"/>
            <w:tcBorders>
              <w:top w:val="single" w:sz="4" w:space="0" w:color="auto"/>
              <w:left w:val="single" w:sz="4" w:space="0" w:color="auto"/>
              <w:bottom w:val="single" w:sz="4" w:space="0" w:color="auto"/>
              <w:right w:val="single" w:sz="4" w:space="0" w:color="auto"/>
            </w:tcBorders>
          </w:tcPr>
          <w:p w14:paraId="7C7EC6AF"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Неоправданное употребление просторечных слов</w:t>
            </w:r>
          </w:p>
        </w:tc>
        <w:tc>
          <w:tcPr>
            <w:tcW w:w="2761" w:type="pct"/>
            <w:tcBorders>
              <w:top w:val="single" w:sz="4" w:space="0" w:color="auto"/>
              <w:left w:val="single" w:sz="4" w:space="0" w:color="auto"/>
              <w:bottom w:val="single" w:sz="4" w:space="0" w:color="auto"/>
            </w:tcBorders>
          </w:tcPr>
          <w:p w14:paraId="26991C17"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Таким людям всегда удается </w:t>
            </w:r>
            <w:r w:rsidRPr="00F332CF">
              <w:rPr>
                <w:rFonts w:ascii="Times New Roman" w:eastAsia="Times New Roman" w:hAnsi="Times New Roman" w:cs="Times New Roman"/>
                <w:b/>
                <w:sz w:val="24"/>
                <w:szCs w:val="24"/>
              </w:rPr>
              <w:t>объегорить</w:t>
            </w:r>
            <w:r w:rsidRPr="00F332CF">
              <w:rPr>
                <w:rFonts w:ascii="Times New Roman" w:eastAsia="Times New Roman" w:hAnsi="Times New Roman" w:cs="Times New Roman"/>
                <w:sz w:val="24"/>
                <w:szCs w:val="24"/>
              </w:rPr>
              <w:t xml:space="preserve"> других.</w:t>
            </w:r>
          </w:p>
        </w:tc>
      </w:tr>
      <w:tr w:rsidR="003726B4" w:rsidRPr="00F332CF" w14:paraId="673DC57D" w14:textId="77777777" w:rsidTr="00067407">
        <w:trPr>
          <w:trHeight w:val="918"/>
        </w:trPr>
        <w:tc>
          <w:tcPr>
            <w:tcW w:w="329" w:type="pct"/>
            <w:tcBorders>
              <w:top w:val="single" w:sz="4" w:space="0" w:color="auto"/>
              <w:bottom w:val="single" w:sz="4" w:space="0" w:color="auto"/>
              <w:right w:val="single" w:sz="4" w:space="0" w:color="auto"/>
            </w:tcBorders>
          </w:tcPr>
          <w:p w14:paraId="14060C0D"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7</w:t>
            </w:r>
          </w:p>
        </w:tc>
        <w:tc>
          <w:tcPr>
            <w:tcW w:w="1910" w:type="pct"/>
            <w:tcBorders>
              <w:top w:val="single" w:sz="4" w:space="0" w:color="auto"/>
              <w:left w:val="single" w:sz="4" w:space="0" w:color="auto"/>
              <w:bottom w:val="single" w:sz="4" w:space="0" w:color="auto"/>
              <w:right w:val="single" w:sz="4" w:space="0" w:color="auto"/>
            </w:tcBorders>
          </w:tcPr>
          <w:p w14:paraId="470904BF"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Нарушение лексической сочетаемости</w:t>
            </w:r>
          </w:p>
        </w:tc>
        <w:tc>
          <w:tcPr>
            <w:tcW w:w="2761" w:type="pct"/>
            <w:tcBorders>
              <w:top w:val="single" w:sz="4" w:space="0" w:color="auto"/>
              <w:left w:val="single" w:sz="4" w:space="0" w:color="auto"/>
              <w:bottom w:val="single" w:sz="4" w:space="0" w:color="auto"/>
            </w:tcBorders>
          </w:tcPr>
          <w:p w14:paraId="4007EBCD" w14:textId="77777777" w:rsidR="003726B4" w:rsidRPr="00F332CF" w:rsidRDefault="003726B4" w:rsidP="00A21F22">
            <w:pPr>
              <w:spacing w:after="0" w:line="240" w:lineRule="auto"/>
              <w:contextualSpacing/>
              <w:jc w:val="both"/>
              <w:rPr>
                <w:rFonts w:ascii="Times New Roman" w:eastAsia="Times New Roman" w:hAnsi="Times New Roman" w:cs="Times New Roman"/>
                <w:b/>
                <w:bCs/>
                <w:sz w:val="24"/>
                <w:szCs w:val="24"/>
              </w:rPr>
            </w:pPr>
            <w:r w:rsidRPr="00F332CF">
              <w:rPr>
                <w:rFonts w:ascii="Times New Roman" w:eastAsia="Times New Roman" w:hAnsi="Times New Roman" w:cs="Times New Roman"/>
                <w:sz w:val="24"/>
                <w:szCs w:val="24"/>
              </w:rPr>
              <w:t xml:space="preserve">Автор </w:t>
            </w:r>
            <w:r w:rsidRPr="00F332CF">
              <w:rPr>
                <w:rFonts w:ascii="Times New Roman" w:eastAsia="Times New Roman" w:hAnsi="Times New Roman" w:cs="Times New Roman"/>
                <w:b/>
                <w:sz w:val="24"/>
                <w:szCs w:val="24"/>
              </w:rPr>
              <w:t>увеличивает</w:t>
            </w:r>
            <w:r w:rsidRPr="00F332CF">
              <w:rPr>
                <w:rFonts w:ascii="Times New Roman" w:eastAsia="Times New Roman" w:hAnsi="Times New Roman" w:cs="Times New Roman"/>
                <w:sz w:val="24"/>
                <w:szCs w:val="24"/>
              </w:rPr>
              <w:t xml:space="preserve"> </w:t>
            </w:r>
            <w:r w:rsidRPr="00F332CF">
              <w:rPr>
                <w:rFonts w:ascii="Times New Roman" w:eastAsia="Times New Roman" w:hAnsi="Times New Roman" w:cs="Times New Roman"/>
                <w:b/>
                <w:bCs/>
                <w:sz w:val="24"/>
                <w:szCs w:val="24"/>
              </w:rPr>
              <w:t>впечатление.</w:t>
            </w:r>
          </w:p>
          <w:p w14:paraId="0AEDFE34"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Автор </w:t>
            </w:r>
            <w:r w:rsidRPr="00F332CF">
              <w:rPr>
                <w:rFonts w:ascii="Times New Roman" w:eastAsia="Times New Roman" w:hAnsi="Times New Roman" w:cs="Times New Roman"/>
                <w:b/>
                <w:bCs/>
                <w:sz w:val="24"/>
                <w:szCs w:val="24"/>
              </w:rPr>
              <w:t>использует</w:t>
            </w:r>
            <w:r w:rsidRPr="00F332CF">
              <w:rPr>
                <w:rFonts w:ascii="Times New Roman" w:eastAsia="Times New Roman" w:hAnsi="Times New Roman" w:cs="Times New Roman"/>
                <w:sz w:val="24"/>
                <w:szCs w:val="24"/>
              </w:rPr>
              <w:t xml:space="preserve"> художественные </w:t>
            </w:r>
            <w:r w:rsidRPr="00F332CF">
              <w:rPr>
                <w:rFonts w:ascii="Times New Roman" w:eastAsia="Times New Roman" w:hAnsi="Times New Roman" w:cs="Times New Roman"/>
                <w:b/>
                <w:bCs/>
                <w:sz w:val="24"/>
                <w:szCs w:val="24"/>
              </w:rPr>
              <w:t xml:space="preserve">особенности </w:t>
            </w:r>
            <w:r w:rsidRPr="00F332CF">
              <w:rPr>
                <w:rFonts w:ascii="Times New Roman" w:eastAsia="Times New Roman" w:hAnsi="Times New Roman" w:cs="Times New Roman"/>
                <w:bCs/>
                <w:sz w:val="24"/>
                <w:szCs w:val="24"/>
              </w:rPr>
              <w:t>(вместо</w:t>
            </w:r>
            <w:r w:rsidRPr="00F332CF">
              <w:rPr>
                <w:rFonts w:ascii="Times New Roman" w:eastAsia="Times New Roman" w:hAnsi="Times New Roman" w:cs="Times New Roman"/>
                <w:b/>
                <w:bCs/>
                <w:sz w:val="24"/>
                <w:szCs w:val="24"/>
              </w:rPr>
              <w:t xml:space="preserve"> средства</w:t>
            </w:r>
            <w:r w:rsidRPr="00F332CF">
              <w:rPr>
                <w:rFonts w:ascii="Times New Roman" w:eastAsia="Times New Roman" w:hAnsi="Times New Roman" w:cs="Times New Roman"/>
                <w:bCs/>
                <w:sz w:val="24"/>
                <w:szCs w:val="24"/>
              </w:rPr>
              <w:t>)</w:t>
            </w:r>
            <w:r w:rsidRPr="00F332CF">
              <w:rPr>
                <w:rFonts w:ascii="Times New Roman" w:eastAsia="Times New Roman" w:hAnsi="Times New Roman" w:cs="Times New Roman"/>
                <w:sz w:val="24"/>
                <w:szCs w:val="24"/>
              </w:rPr>
              <w:t>.</w:t>
            </w:r>
          </w:p>
        </w:tc>
      </w:tr>
      <w:tr w:rsidR="003726B4" w:rsidRPr="00F332CF" w14:paraId="61A1B39F" w14:textId="77777777" w:rsidTr="00067407">
        <w:tc>
          <w:tcPr>
            <w:tcW w:w="329" w:type="pct"/>
            <w:tcBorders>
              <w:top w:val="single" w:sz="4" w:space="0" w:color="auto"/>
              <w:bottom w:val="single" w:sz="4" w:space="0" w:color="auto"/>
              <w:right w:val="single" w:sz="4" w:space="0" w:color="auto"/>
            </w:tcBorders>
          </w:tcPr>
          <w:p w14:paraId="47CE39E1"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8</w:t>
            </w:r>
          </w:p>
        </w:tc>
        <w:tc>
          <w:tcPr>
            <w:tcW w:w="1910" w:type="pct"/>
            <w:tcBorders>
              <w:top w:val="single" w:sz="4" w:space="0" w:color="auto"/>
              <w:left w:val="single" w:sz="4" w:space="0" w:color="auto"/>
              <w:bottom w:val="single" w:sz="4" w:space="0" w:color="auto"/>
              <w:right w:val="single" w:sz="4" w:space="0" w:color="auto"/>
            </w:tcBorders>
          </w:tcPr>
          <w:p w14:paraId="4D8F550A"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Употребление лишних слов, в том числе плеоназм</w:t>
            </w:r>
          </w:p>
        </w:tc>
        <w:tc>
          <w:tcPr>
            <w:tcW w:w="2761" w:type="pct"/>
            <w:tcBorders>
              <w:top w:val="single" w:sz="4" w:space="0" w:color="auto"/>
              <w:left w:val="single" w:sz="4" w:space="0" w:color="auto"/>
              <w:bottom w:val="single" w:sz="4" w:space="0" w:color="auto"/>
            </w:tcBorders>
          </w:tcPr>
          <w:p w14:paraId="0EBE347B"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Красоту пейзажа автор передает </w:t>
            </w:r>
            <w:r w:rsidRPr="00F332CF">
              <w:rPr>
                <w:rFonts w:ascii="Times New Roman" w:eastAsia="Times New Roman" w:hAnsi="Times New Roman" w:cs="Times New Roman"/>
                <w:b/>
                <w:sz w:val="24"/>
                <w:szCs w:val="24"/>
              </w:rPr>
              <w:t>нам</w:t>
            </w:r>
            <w:r w:rsidRPr="00F332CF">
              <w:rPr>
                <w:rFonts w:ascii="Times New Roman" w:eastAsia="Times New Roman" w:hAnsi="Times New Roman" w:cs="Times New Roman"/>
                <w:sz w:val="24"/>
                <w:szCs w:val="24"/>
              </w:rPr>
              <w:t xml:space="preserve"> с помощью художественных приемов.</w:t>
            </w:r>
          </w:p>
          <w:p w14:paraId="31F00FFA"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b/>
                <w:sz w:val="24"/>
                <w:szCs w:val="24"/>
              </w:rPr>
              <w:t xml:space="preserve">Молодой </w:t>
            </w:r>
            <w:r w:rsidRPr="00F332CF">
              <w:rPr>
                <w:rFonts w:ascii="Times New Roman" w:eastAsia="Times New Roman" w:hAnsi="Times New Roman" w:cs="Times New Roman"/>
                <w:sz w:val="24"/>
                <w:szCs w:val="24"/>
              </w:rPr>
              <w:t xml:space="preserve">юноша, </w:t>
            </w:r>
            <w:r w:rsidRPr="00F332CF">
              <w:rPr>
                <w:rFonts w:ascii="Times New Roman" w:eastAsia="Times New Roman" w:hAnsi="Times New Roman" w:cs="Times New Roman"/>
                <w:b/>
                <w:sz w:val="24"/>
                <w:szCs w:val="24"/>
              </w:rPr>
              <w:t>очень</w:t>
            </w:r>
            <w:r w:rsidRPr="00F332CF">
              <w:rPr>
                <w:rFonts w:ascii="Times New Roman" w:eastAsia="Times New Roman" w:hAnsi="Times New Roman" w:cs="Times New Roman"/>
                <w:sz w:val="24"/>
                <w:szCs w:val="24"/>
              </w:rPr>
              <w:t xml:space="preserve"> прекрасный</w:t>
            </w:r>
          </w:p>
        </w:tc>
      </w:tr>
      <w:tr w:rsidR="003726B4" w:rsidRPr="00F332CF" w14:paraId="024A01B6" w14:textId="77777777" w:rsidTr="00067407">
        <w:tc>
          <w:tcPr>
            <w:tcW w:w="329" w:type="pct"/>
            <w:tcBorders>
              <w:top w:val="single" w:sz="4" w:space="0" w:color="auto"/>
              <w:bottom w:val="single" w:sz="4" w:space="0" w:color="auto"/>
              <w:right w:val="single" w:sz="4" w:space="0" w:color="auto"/>
            </w:tcBorders>
          </w:tcPr>
          <w:p w14:paraId="1374D7BF"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9</w:t>
            </w:r>
          </w:p>
        </w:tc>
        <w:tc>
          <w:tcPr>
            <w:tcW w:w="1910" w:type="pct"/>
            <w:tcBorders>
              <w:top w:val="single" w:sz="4" w:space="0" w:color="auto"/>
              <w:left w:val="single" w:sz="4" w:space="0" w:color="auto"/>
              <w:bottom w:val="single" w:sz="4" w:space="0" w:color="auto"/>
              <w:right w:val="single" w:sz="4" w:space="0" w:color="auto"/>
            </w:tcBorders>
          </w:tcPr>
          <w:p w14:paraId="04856CF8" w14:textId="77777777" w:rsidR="003726B4" w:rsidRPr="00F332CF" w:rsidRDefault="003726B4" w:rsidP="00A21F22">
            <w:pPr>
              <w:spacing w:after="0" w:line="240" w:lineRule="auto"/>
              <w:contextualSpacing/>
              <w:jc w:val="both"/>
              <w:rPr>
                <w:rFonts w:ascii="Times New Roman" w:eastAsia="Times New Roman" w:hAnsi="Times New Roman" w:cs="Times New Roman"/>
                <w:b/>
                <w:sz w:val="24"/>
                <w:szCs w:val="24"/>
              </w:rPr>
            </w:pPr>
            <w:r w:rsidRPr="00F332CF">
              <w:rPr>
                <w:rFonts w:ascii="Times New Roman" w:eastAsia="Times New Roman" w:hAnsi="Times New Roman" w:cs="Times New Roman"/>
                <w:sz w:val="24"/>
                <w:szCs w:val="24"/>
              </w:rPr>
              <w:t>Употребление однокоренных слов в близком контексте (тавтология)</w:t>
            </w:r>
          </w:p>
        </w:tc>
        <w:tc>
          <w:tcPr>
            <w:tcW w:w="2761" w:type="pct"/>
            <w:tcBorders>
              <w:top w:val="single" w:sz="4" w:space="0" w:color="auto"/>
              <w:left w:val="single" w:sz="4" w:space="0" w:color="auto"/>
              <w:bottom w:val="single" w:sz="4" w:space="0" w:color="auto"/>
            </w:tcBorders>
          </w:tcPr>
          <w:p w14:paraId="0DB20A83"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В этом </w:t>
            </w:r>
            <w:r w:rsidRPr="00F332CF">
              <w:rPr>
                <w:rFonts w:ascii="Times New Roman" w:eastAsia="Times New Roman" w:hAnsi="Times New Roman" w:cs="Times New Roman"/>
                <w:b/>
                <w:sz w:val="24"/>
                <w:szCs w:val="24"/>
              </w:rPr>
              <w:t>рассказе рассказывается</w:t>
            </w:r>
            <w:r w:rsidRPr="00F332CF">
              <w:rPr>
                <w:rFonts w:ascii="Times New Roman" w:eastAsia="Times New Roman" w:hAnsi="Times New Roman" w:cs="Times New Roman"/>
                <w:sz w:val="24"/>
                <w:szCs w:val="24"/>
              </w:rPr>
              <w:t xml:space="preserve"> о реальных событиях.</w:t>
            </w:r>
          </w:p>
        </w:tc>
      </w:tr>
      <w:tr w:rsidR="003726B4" w:rsidRPr="00F332CF" w14:paraId="7468C945" w14:textId="77777777" w:rsidTr="00067407">
        <w:tc>
          <w:tcPr>
            <w:tcW w:w="329" w:type="pct"/>
            <w:tcBorders>
              <w:top w:val="single" w:sz="4" w:space="0" w:color="auto"/>
              <w:bottom w:val="single" w:sz="4" w:space="0" w:color="auto"/>
              <w:right w:val="single" w:sz="4" w:space="0" w:color="auto"/>
            </w:tcBorders>
          </w:tcPr>
          <w:p w14:paraId="6C30467B"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10</w:t>
            </w:r>
          </w:p>
        </w:tc>
        <w:tc>
          <w:tcPr>
            <w:tcW w:w="1910" w:type="pct"/>
            <w:tcBorders>
              <w:top w:val="single" w:sz="4" w:space="0" w:color="auto"/>
              <w:left w:val="single" w:sz="4" w:space="0" w:color="auto"/>
              <w:bottom w:val="single" w:sz="4" w:space="0" w:color="auto"/>
              <w:right w:val="single" w:sz="4" w:space="0" w:color="auto"/>
            </w:tcBorders>
          </w:tcPr>
          <w:p w14:paraId="130CD2B3"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Неоправданное повторение слова</w:t>
            </w:r>
          </w:p>
        </w:tc>
        <w:tc>
          <w:tcPr>
            <w:tcW w:w="2761" w:type="pct"/>
            <w:tcBorders>
              <w:top w:val="single" w:sz="4" w:space="0" w:color="auto"/>
              <w:left w:val="single" w:sz="4" w:space="0" w:color="auto"/>
              <w:bottom w:val="single" w:sz="4" w:space="0" w:color="auto"/>
            </w:tcBorders>
          </w:tcPr>
          <w:p w14:paraId="6DFBEABA" w14:textId="77777777" w:rsidR="003726B4" w:rsidRPr="00F332CF" w:rsidRDefault="003726B4" w:rsidP="00A21F22">
            <w:pPr>
              <w:spacing w:after="0" w:line="240" w:lineRule="auto"/>
              <w:contextualSpacing/>
              <w:jc w:val="both"/>
              <w:rPr>
                <w:rFonts w:ascii="Times New Roman" w:eastAsia="Times New Roman" w:hAnsi="Times New Roman" w:cs="Times New Roman"/>
                <w:spacing w:val="-6"/>
                <w:sz w:val="24"/>
                <w:szCs w:val="24"/>
              </w:rPr>
            </w:pPr>
            <w:r w:rsidRPr="00F332CF">
              <w:rPr>
                <w:rFonts w:ascii="Times New Roman" w:eastAsia="Times New Roman" w:hAnsi="Times New Roman" w:cs="Times New Roman"/>
                <w:b/>
                <w:spacing w:val="-6"/>
                <w:sz w:val="24"/>
                <w:szCs w:val="24"/>
              </w:rPr>
              <w:t xml:space="preserve">Герой </w:t>
            </w:r>
            <w:r w:rsidRPr="00F332CF">
              <w:rPr>
                <w:rFonts w:ascii="Times New Roman" w:eastAsia="Times New Roman" w:hAnsi="Times New Roman" w:cs="Times New Roman"/>
                <w:spacing w:val="-6"/>
                <w:sz w:val="24"/>
                <w:szCs w:val="24"/>
              </w:rPr>
              <w:t xml:space="preserve">рассказа не задумывается над своим поступком. </w:t>
            </w:r>
            <w:r w:rsidRPr="00F332CF">
              <w:rPr>
                <w:rFonts w:ascii="Times New Roman" w:eastAsia="Times New Roman" w:hAnsi="Times New Roman" w:cs="Times New Roman"/>
                <w:b/>
                <w:spacing w:val="-6"/>
                <w:sz w:val="24"/>
                <w:szCs w:val="24"/>
              </w:rPr>
              <w:t>Герой</w:t>
            </w:r>
            <w:r w:rsidRPr="00F332CF">
              <w:rPr>
                <w:rFonts w:ascii="Times New Roman" w:eastAsia="Times New Roman" w:hAnsi="Times New Roman" w:cs="Times New Roman"/>
                <w:spacing w:val="-6"/>
                <w:sz w:val="24"/>
                <w:szCs w:val="24"/>
              </w:rPr>
              <w:t xml:space="preserve"> даже не понимает всей глубины содеянного.</w:t>
            </w:r>
          </w:p>
        </w:tc>
      </w:tr>
      <w:tr w:rsidR="003726B4" w:rsidRPr="00F332CF" w14:paraId="7F617B71" w14:textId="77777777" w:rsidTr="00067407">
        <w:tc>
          <w:tcPr>
            <w:tcW w:w="329" w:type="pct"/>
            <w:tcBorders>
              <w:top w:val="single" w:sz="4" w:space="0" w:color="auto"/>
              <w:bottom w:val="single" w:sz="4" w:space="0" w:color="auto"/>
              <w:right w:val="single" w:sz="4" w:space="0" w:color="auto"/>
            </w:tcBorders>
          </w:tcPr>
          <w:p w14:paraId="72FE44E3"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11</w:t>
            </w:r>
          </w:p>
        </w:tc>
        <w:tc>
          <w:tcPr>
            <w:tcW w:w="1910" w:type="pct"/>
            <w:tcBorders>
              <w:top w:val="single" w:sz="4" w:space="0" w:color="auto"/>
              <w:left w:val="single" w:sz="4" w:space="0" w:color="auto"/>
              <w:bottom w:val="single" w:sz="4" w:space="0" w:color="auto"/>
              <w:right w:val="single" w:sz="4" w:space="0" w:color="auto"/>
            </w:tcBorders>
          </w:tcPr>
          <w:p w14:paraId="1FA5BD2A"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Бедность и однообразие синтаксических конструкций</w:t>
            </w:r>
          </w:p>
        </w:tc>
        <w:tc>
          <w:tcPr>
            <w:tcW w:w="2761" w:type="pct"/>
            <w:tcBorders>
              <w:top w:val="single" w:sz="4" w:space="0" w:color="auto"/>
              <w:left w:val="single" w:sz="4" w:space="0" w:color="auto"/>
              <w:bottom w:val="single" w:sz="4" w:space="0" w:color="auto"/>
            </w:tcBorders>
          </w:tcPr>
          <w:p w14:paraId="3456C21C"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b/>
                <w:sz w:val="24"/>
                <w:szCs w:val="24"/>
              </w:rPr>
              <w:t>Когда писатель пришел в редакцию</w:t>
            </w:r>
            <w:r w:rsidRPr="00F332CF">
              <w:rPr>
                <w:rFonts w:ascii="Times New Roman" w:eastAsia="Times New Roman" w:hAnsi="Times New Roman" w:cs="Times New Roman"/>
                <w:sz w:val="24"/>
                <w:szCs w:val="24"/>
              </w:rPr>
              <w:t xml:space="preserve">, его принял главный редактор. </w:t>
            </w:r>
            <w:r w:rsidRPr="00F332CF">
              <w:rPr>
                <w:rFonts w:ascii="Times New Roman" w:eastAsia="Times New Roman" w:hAnsi="Times New Roman" w:cs="Times New Roman"/>
                <w:b/>
                <w:sz w:val="24"/>
                <w:szCs w:val="24"/>
              </w:rPr>
              <w:t>Когда они поговорили</w:t>
            </w:r>
            <w:r w:rsidRPr="00F332CF">
              <w:rPr>
                <w:rFonts w:ascii="Times New Roman" w:eastAsia="Times New Roman" w:hAnsi="Times New Roman" w:cs="Times New Roman"/>
                <w:sz w:val="24"/>
                <w:szCs w:val="24"/>
              </w:rPr>
              <w:t>, писатель отправился в гостиницу.</w:t>
            </w:r>
          </w:p>
        </w:tc>
      </w:tr>
      <w:tr w:rsidR="003726B4" w:rsidRPr="00F332CF" w14:paraId="6512B02D" w14:textId="77777777" w:rsidTr="00067407">
        <w:tc>
          <w:tcPr>
            <w:tcW w:w="329" w:type="pct"/>
            <w:tcBorders>
              <w:top w:val="single" w:sz="4" w:space="0" w:color="auto"/>
              <w:bottom w:val="single" w:sz="4" w:space="0" w:color="auto"/>
              <w:right w:val="single" w:sz="4" w:space="0" w:color="auto"/>
            </w:tcBorders>
          </w:tcPr>
          <w:p w14:paraId="59C9A4FF"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12</w:t>
            </w:r>
          </w:p>
        </w:tc>
        <w:tc>
          <w:tcPr>
            <w:tcW w:w="1910" w:type="pct"/>
            <w:tcBorders>
              <w:top w:val="single" w:sz="4" w:space="0" w:color="auto"/>
              <w:left w:val="single" w:sz="4" w:space="0" w:color="auto"/>
              <w:bottom w:val="single" w:sz="4" w:space="0" w:color="auto"/>
              <w:right w:val="single" w:sz="4" w:space="0" w:color="auto"/>
            </w:tcBorders>
          </w:tcPr>
          <w:p w14:paraId="27CBA9B9"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lang w:val="en-US"/>
              </w:rPr>
            </w:pPr>
            <w:r w:rsidRPr="00F332CF">
              <w:rPr>
                <w:rFonts w:ascii="Times New Roman" w:eastAsia="Times New Roman" w:hAnsi="Times New Roman" w:cs="Times New Roman"/>
                <w:sz w:val="24"/>
                <w:szCs w:val="24"/>
              </w:rPr>
              <w:t>Неудачное употребление местоимений</w:t>
            </w:r>
          </w:p>
        </w:tc>
        <w:tc>
          <w:tcPr>
            <w:tcW w:w="2761" w:type="pct"/>
            <w:tcBorders>
              <w:top w:val="single" w:sz="4" w:space="0" w:color="auto"/>
              <w:left w:val="single" w:sz="4" w:space="0" w:color="auto"/>
              <w:bottom w:val="single" w:sz="4" w:space="0" w:color="auto"/>
            </w:tcBorders>
          </w:tcPr>
          <w:p w14:paraId="4B3AE4F0"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Данный текст написал В. Белов. </w:t>
            </w:r>
            <w:r w:rsidRPr="00F332CF">
              <w:rPr>
                <w:rFonts w:ascii="Times New Roman" w:eastAsia="Times New Roman" w:hAnsi="Times New Roman" w:cs="Times New Roman"/>
                <w:b/>
                <w:bCs/>
                <w:sz w:val="24"/>
                <w:szCs w:val="24"/>
              </w:rPr>
              <w:t xml:space="preserve">Он </w:t>
            </w:r>
            <w:r w:rsidRPr="00F332CF">
              <w:rPr>
                <w:rFonts w:ascii="Times New Roman" w:eastAsia="Times New Roman" w:hAnsi="Times New Roman" w:cs="Times New Roman"/>
                <w:sz w:val="24"/>
                <w:szCs w:val="24"/>
              </w:rPr>
              <w:t>относится к художественному стилю.</w:t>
            </w:r>
          </w:p>
          <w:p w14:paraId="2D6DB703" w14:textId="77777777" w:rsidR="003726B4" w:rsidRPr="00F332CF" w:rsidRDefault="003726B4" w:rsidP="00A21F22">
            <w:pPr>
              <w:spacing w:after="0" w:line="240" w:lineRule="auto"/>
              <w:contextualSpacing/>
              <w:jc w:val="both"/>
              <w:rPr>
                <w:rFonts w:ascii="Times New Roman" w:eastAsia="Times New Roman" w:hAnsi="Times New Roman" w:cs="Times New Roman"/>
                <w:sz w:val="24"/>
                <w:szCs w:val="24"/>
              </w:rPr>
            </w:pPr>
            <w:r w:rsidRPr="00F332CF">
              <w:rPr>
                <w:rFonts w:ascii="Times New Roman" w:eastAsia="Times New Roman" w:hAnsi="Times New Roman" w:cs="Times New Roman"/>
                <w:sz w:val="24"/>
                <w:szCs w:val="24"/>
              </w:rPr>
              <w:t xml:space="preserve">У меня сразу же возникла картина в </w:t>
            </w:r>
            <w:r w:rsidRPr="00F332CF">
              <w:rPr>
                <w:rFonts w:ascii="Times New Roman" w:eastAsia="Times New Roman" w:hAnsi="Times New Roman" w:cs="Times New Roman"/>
                <w:b/>
                <w:bCs/>
                <w:sz w:val="24"/>
                <w:szCs w:val="24"/>
              </w:rPr>
              <w:t>своем</w:t>
            </w:r>
            <w:r w:rsidRPr="00F332CF">
              <w:rPr>
                <w:rFonts w:ascii="Times New Roman" w:eastAsia="Times New Roman" w:hAnsi="Times New Roman" w:cs="Times New Roman"/>
                <w:sz w:val="24"/>
                <w:szCs w:val="24"/>
              </w:rPr>
              <w:t xml:space="preserve"> воображении</w:t>
            </w:r>
          </w:p>
        </w:tc>
      </w:tr>
    </w:tbl>
    <w:p w14:paraId="18FD9022"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К числу наиболее типичных </w:t>
      </w:r>
      <w:r w:rsidRPr="00F332CF">
        <w:rPr>
          <w:rFonts w:ascii="Times New Roman" w:eastAsia="Times New Roman" w:hAnsi="Times New Roman" w:cs="Times New Roman"/>
          <w:b/>
          <w:bCs/>
          <w:iCs/>
          <w:sz w:val="24"/>
          <w:szCs w:val="24"/>
          <w:lang w:eastAsia="ru-RU"/>
        </w:rPr>
        <w:t>грамматических ошибок</w:t>
      </w:r>
      <w:r w:rsidRPr="00F332CF">
        <w:rPr>
          <w:rFonts w:ascii="Times New Roman" w:eastAsia="Times New Roman" w:hAnsi="Times New Roman" w:cs="Times New Roman"/>
          <w:b/>
          <w:i/>
          <w:sz w:val="24"/>
          <w:szCs w:val="24"/>
          <w:lang w:eastAsia="ru-RU"/>
        </w:rPr>
        <w:t xml:space="preserve"> </w:t>
      </w:r>
      <w:r w:rsidRPr="00F332CF">
        <w:rPr>
          <w:rFonts w:ascii="Times New Roman" w:eastAsia="Times New Roman" w:hAnsi="Times New Roman" w:cs="Times New Roman"/>
          <w:b/>
          <w:bCs/>
          <w:iCs/>
          <w:sz w:val="24"/>
          <w:szCs w:val="24"/>
          <w:lang w:eastAsia="ru-RU"/>
        </w:rPr>
        <w:t>(К9</w:t>
      </w:r>
      <w:proofErr w:type="gramStart"/>
      <w:r w:rsidRPr="00F332CF">
        <w:rPr>
          <w:rFonts w:ascii="Times New Roman" w:eastAsia="Times New Roman" w:hAnsi="Times New Roman" w:cs="Times New Roman"/>
          <w:b/>
          <w:bCs/>
          <w:i/>
          <w:iCs/>
          <w:sz w:val="24"/>
          <w:szCs w:val="24"/>
          <w:lang w:eastAsia="ru-RU"/>
        </w:rPr>
        <w:t>)</w:t>
      </w:r>
      <w:r w:rsidRPr="00F332CF">
        <w:rPr>
          <w:rFonts w:ascii="Times New Roman" w:eastAsia="Times New Roman" w:hAnsi="Times New Roman" w:cs="Times New Roman"/>
          <w:sz w:val="24"/>
          <w:szCs w:val="24"/>
          <w:lang w:eastAsia="ru-RU"/>
        </w:rPr>
        <w:t>  относятся</w:t>
      </w:r>
      <w:proofErr w:type="gramEnd"/>
      <w:r w:rsidRPr="00F332CF">
        <w:rPr>
          <w:rFonts w:ascii="Times New Roman" w:eastAsia="Times New Roman" w:hAnsi="Times New Roman" w:cs="Times New Roman"/>
          <w:sz w:val="24"/>
          <w:szCs w:val="24"/>
          <w:lang w:eastAsia="ru-RU"/>
        </w:rPr>
        <w:t xml:space="preserve"> ошибки, связанные с употреблением глагола, глагольных форм, наречий, частиц:</w:t>
      </w:r>
    </w:p>
    <w:p w14:paraId="528F1D66"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1) ошибки в образовании личных форм глаголов: </w:t>
      </w:r>
      <w:r w:rsidRPr="00F332CF">
        <w:rPr>
          <w:rFonts w:ascii="Times New Roman" w:eastAsia="Times New Roman" w:hAnsi="Times New Roman" w:cs="Times New Roman"/>
          <w:bCs/>
          <w:i/>
          <w:iCs/>
          <w:sz w:val="24"/>
          <w:szCs w:val="24"/>
          <w:lang w:eastAsia="ru-RU"/>
        </w:rPr>
        <w:t>Им двигает чувство сострадания</w:t>
      </w:r>
      <w:r w:rsidRPr="00F332CF">
        <w:rPr>
          <w:rFonts w:ascii="Times New Roman" w:eastAsia="Times New Roman" w:hAnsi="Times New Roman" w:cs="Times New Roman"/>
          <w:sz w:val="24"/>
          <w:szCs w:val="24"/>
          <w:lang w:eastAsia="ru-RU"/>
        </w:rPr>
        <w:t xml:space="preserve"> (следует: движет);</w:t>
      </w:r>
    </w:p>
    <w:p w14:paraId="5767C2F8"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2) неправильное употребление видовременных форм глаголов: </w:t>
      </w:r>
      <w:r w:rsidRPr="00F332CF">
        <w:rPr>
          <w:rFonts w:ascii="Times New Roman" w:eastAsia="Times New Roman" w:hAnsi="Times New Roman" w:cs="Times New Roman"/>
          <w:bCs/>
          <w:i/>
          <w:iCs/>
          <w:sz w:val="24"/>
          <w:szCs w:val="24"/>
          <w:lang w:eastAsia="ru-RU"/>
        </w:rPr>
        <w:t>Эта книга дает знания об истории календаря, научит делать календарные расчеты быстро и точно</w:t>
      </w:r>
      <w:r w:rsidRPr="00F332CF">
        <w:rPr>
          <w:rFonts w:ascii="Times New Roman" w:eastAsia="Times New Roman" w:hAnsi="Times New Roman" w:cs="Times New Roman"/>
          <w:sz w:val="24"/>
          <w:szCs w:val="24"/>
          <w:lang w:eastAsia="ru-RU"/>
        </w:rPr>
        <w:t xml:space="preserve"> (следует: ...</w:t>
      </w:r>
      <w:proofErr w:type="gramStart"/>
      <w:r w:rsidRPr="00F332CF">
        <w:rPr>
          <w:rFonts w:ascii="Times New Roman" w:eastAsia="Times New Roman" w:hAnsi="Times New Roman" w:cs="Times New Roman"/>
          <w:sz w:val="24"/>
          <w:szCs w:val="24"/>
          <w:lang w:eastAsia="ru-RU"/>
        </w:rPr>
        <w:t>даст..</w:t>
      </w:r>
      <w:proofErr w:type="gramEnd"/>
      <w:r w:rsidRPr="00F332CF">
        <w:rPr>
          <w:rFonts w:ascii="Times New Roman" w:eastAsia="Times New Roman" w:hAnsi="Times New Roman" w:cs="Times New Roman"/>
          <w:sz w:val="24"/>
          <w:szCs w:val="24"/>
          <w:lang w:eastAsia="ru-RU"/>
        </w:rPr>
        <w:t xml:space="preserve">, научит... или  ...дает.., учит...); </w:t>
      </w:r>
    </w:p>
    <w:p w14:paraId="42AF9A08"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 ошибки в употреблении действительных и страдательных причастий:</w:t>
      </w:r>
      <w:r w:rsidRPr="00F332CF">
        <w:rPr>
          <w:rFonts w:ascii="Times New Roman" w:eastAsia="Times New Roman" w:hAnsi="Times New Roman" w:cs="Times New Roman"/>
          <w:b/>
          <w:bCs/>
          <w:i/>
          <w:iCs/>
          <w:sz w:val="24"/>
          <w:szCs w:val="24"/>
          <w:lang w:eastAsia="ru-RU"/>
        </w:rPr>
        <w:t xml:space="preserve"> </w:t>
      </w:r>
      <w:r w:rsidRPr="00F332CF">
        <w:rPr>
          <w:rFonts w:ascii="Times New Roman" w:eastAsia="Times New Roman" w:hAnsi="Times New Roman" w:cs="Times New Roman"/>
          <w:bCs/>
          <w:i/>
          <w:iCs/>
          <w:sz w:val="24"/>
          <w:szCs w:val="24"/>
          <w:lang w:eastAsia="ru-RU"/>
        </w:rPr>
        <w:t>Ручейки воды, </w:t>
      </w:r>
      <w:proofErr w:type="spellStart"/>
      <w:r w:rsidRPr="00F332CF">
        <w:rPr>
          <w:rFonts w:ascii="Times New Roman" w:eastAsia="Times New Roman" w:hAnsi="Times New Roman" w:cs="Times New Roman"/>
          <w:bCs/>
          <w:i/>
          <w:iCs/>
          <w:sz w:val="24"/>
          <w:szCs w:val="24"/>
          <w:lang w:eastAsia="ru-RU"/>
        </w:rPr>
        <w:t>стекаемые</w:t>
      </w:r>
      <w:proofErr w:type="spellEnd"/>
      <w:r w:rsidRPr="00F332CF">
        <w:rPr>
          <w:rFonts w:ascii="Times New Roman" w:eastAsia="Times New Roman" w:hAnsi="Times New Roman" w:cs="Times New Roman"/>
          <w:bCs/>
          <w:i/>
          <w:iCs/>
          <w:sz w:val="24"/>
          <w:szCs w:val="24"/>
          <w:lang w:eastAsia="ru-RU"/>
        </w:rPr>
        <w:t xml:space="preserve"> вниз, поразили автора текста </w:t>
      </w:r>
      <w:r w:rsidRPr="00F332CF">
        <w:rPr>
          <w:rFonts w:ascii="Times New Roman" w:eastAsia="Times New Roman" w:hAnsi="Times New Roman" w:cs="Times New Roman"/>
          <w:sz w:val="24"/>
          <w:szCs w:val="24"/>
          <w:lang w:eastAsia="ru-RU"/>
        </w:rPr>
        <w:t xml:space="preserve">(следует: стекавшие); </w:t>
      </w:r>
    </w:p>
    <w:p w14:paraId="65B4FAFF"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4) ошибки в образовании деепричастий: </w:t>
      </w:r>
      <w:proofErr w:type="spellStart"/>
      <w:r w:rsidRPr="00F332CF">
        <w:rPr>
          <w:rFonts w:ascii="Times New Roman" w:eastAsia="Times New Roman" w:hAnsi="Times New Roman" w:cs="Times New Roman"/>
          <w:bCs/>
          <w:i/>
          <w:iCs/>
          <w:sz w:val="24"/>
          <w:szCs w:val="24"/>
          <w:lang w:eastAsia="ru-RU"/>
        </w:rPr>
        <w:t>Вышев</w:t>
      </w:r>
      <w:proofErr w:type="spellEnd"/>
      <w:r w:rsidRPr="00F332CF">
        <w:rPr>
          <w:rFonts w:ascii="Times New Roman" w:eastAsia="Times New Roman" w:hAnsi="Times New Roman" w:cs="Times New Roman"/>
          <w:bCs/>
          <w:i/>
          <w:iCs/>
          <w:sz w:val="24"/>
          <w:szCs w:val="24"/>
          <w:lang w:eastAsia="ru-RU"/>
        </w:rPr>
        <w:t xml:space="preserve"> на сцену, певцы поклонились</w:t>
      </w:r>
      <w:r w:rsidRPr="00F332CF">
        <w:rPr>
          <w:rFonts w:ascii="Times New Roman" w:eastAsia="Times New Roman" w:hAnsi="Times New Roman" w:cs="Times New Roman"/>
          <w:i/>
          <w:iCs/>
          <w:sz w:val="24"/>
          <w:szCs w:val="24"/>
          <w:lang w:eastAsia="ru-RU"/>
        </w:rPr>
        <w:t xml:space="preserve"> </w:t>
      </w:r>
      <w:r w:rsidRPr="00F332CF">
        <w:rPr>
          <w:rFonts w:ascii="Times New Roman" w:eastAsia="Times New Roman" w:hAnsi="Times New Roman" w:cs="Times New Roman"/>
          <w:iCs/>
          <w:sz w:val="24"/>
          <w:szCs w:val="24"/>
          <w:lang w:eastAsia="ru-RU"/>
        </w:rPr>
        <w:t xml:space="preserve">(норма: выйдя); </w:t>
      </w:r>
    </w:p>
    <w:p w14:paraId="6B0DFD86"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5)  неправильное образование наречий: </w:t>
      </w:r>
      <w:r w:rsidRPr="00F332CF">
        <w:rPr>
          <w:rFonts w:ascii="Times New Roman" w:eastAsia="Times New Roman" w:hAnsi="Times New Roman" w:cs="Times New Roman"/>
          <w:bCs/>
          <w:i/>
          <w:iCs/>
          <w:sz w:val="24"/>
          <w:szCs w:val="24"/>
          <w:lang w:eastAsia="ru-RU"/>
        </w:rPr>
        <w:t>Автор тута был не прав</w:t>
      </w:r>
      <w:r w:rsidRPr="00F332CF">
        <w:rPr>
          <w:rFonts w:ascii="Times New Roman" w:eastAsia="Times New Roman" w:hAnsi="Times New Roman" w:cs="Times New Roman"/>
          <w:sz w:val="24"/>
          <w:szCs w:val="24"/>
          <w:lang w:eastAsia="ru-RU"/>
        </w:rPr>
        <w:t xml:space="preserve"> (норма: тут);</w:t>
      </w:r>
    </w:p>
    <w:p w14:paraId="12C3E54F"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Эти ошибки связаны обычно с нарушением закономерностей и правил грамматики и возникают под влия</w:t>
      </w:r>
      <w:r w:rsidRPr="00F332CF">
        <w:rPr>
          <w:rFonts w:ascii="Times New Roman" w:eastAsia="Times New Roman" w:hAnsi="Times New Roman" w:cs="Times New Roman"/>
          <w:sz w:val="24"/>
          <w:szCs w:val="24"/>
          <w:lang w:eastAsia="ru-RU"/>
        </w:rPr>
        <w:softHyphen/>
        <w:t>нием просторечия и диалектов.</w:t>
      </w:r>
    </w:p>
    <w:p w14:paraId="0040C345"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Кроме того, к типичным можно отнести и </w:t>
      </w:r>
      <w:r w:rsidRPr="00F332CF">
        <w:rPr>
          <w:rFonts w:ascii="Times New Roman" w:eastAsia="Times New Roman" w:hAnsi="Times New Roman" w:cs="Times New Roman"/>
          <w:sz w:val="24"/>
          <w:szCs w:val="24"/>
          <w:u w:val="single"/>
          <w:lang w:eastAsia="ru-RU"/>
        </w:rPr>
        <w:t>грамматико-синтаксические ошибки</w:t>
      </w:r>
      <w:r w:rsidRPr="00F332CF">
        <w:rPr>
          <w:rFonts w:ascii="Times New Roman" w:eastAsia="Times New Roman" w:hAnsi="Times New Roman" w:cs="Times New Roman"/>
          <w:sz w:val="24"/>
          <w:szCs w:val="24"/>
          <w:lang w:eastAsia="ru-RU"/>
        </w:rPr>
        <w:t>, также выявляемые в работах экзаменуемых:</w:t>
      </w:r>
    </w:p>
    <w:p w14:paraId="4F8FF10D"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       нарушение связи между подлежащим и сказуемым: </w:t>
      </w:r>
      <w:r w:rsidRPr="00F332CF">
        <w:rPr>
          <w:rFonts w:ascii="Times New Roman" w:eastAsia="Times New Roman" w:hAnsi="Times New Roman" w:cs="Times New Roman"/>
          <w:bCs/>
          <w:i/>
          <w:iCs/>
          <w:sz w:val="24"/>
          <w:szCs w:val="24"/>
          <w:lang w:eastAsia="ru-RU"/>
        </w:rPr>
        <w:t>Главное, чему теперь я хочу уделить внимание, это художе</w:t>
      </w:r>
      <w:r w:rsidRPr="00F332CF">
        <w:rPr>
          <w:rFonts w:ascii="Times New Roman" w:eastAsia="Times New Roman" w:hAnsi="Times New Roman" w:cs="Times New Roman"/>
          <w:bCs/>
          <w:i/>
          <w:iCs/>
          <w:sz w:val="24"/>
          <w:szCs w:val="24"/>
          <w:lang w:eastAsia="ru-RU"/>
        </w:rPr>
        <w:softHyphen/>
        <w:t>ственной стороне произведения</w:t>
      </w:r>
      <w:r w:rsidRPr="00F332CF">
        <w:rPr>
          <w:rFonts w:ascii="Times New Roman" w:eastAsia="Times New Roman" w:hAnsi="Times New Roman" w:cs="Times New Roman"/>
          <w:sz w:val="24"/>
          <w:szCs w:val="24"/>
          <w:lang w:eastAsia="ru-RU"/>
        </w:rPr>
        <w:t xml:space="preserve"> (норма: … это художественная сторона произведения); </w:t>
      </w:r>
      <w:r w:rsidRPr="00F332CF">
        <w:rPr>
          <w:rFonts w:ascii="Times New Roman" w:eastAsia="Times New Roman" w:hAnsi="Times New Roman" w:cs="Times New Roman"/>
          <w:bCs/>
          <w:i/>
          <w:iCs/>
          <w:sz w:val="24"/>
          <w:szCs w:val="24"/>
          <w:lang w:eastAsia="ru-RU"/>
        </w:rPr>
        <w:t>Чтобы прино</w:t>
      </w:r>
      <w:r w:rsidRPr="00F332CF">
        <w:rPr>
          <w:rFonts w:ascii="Times New Roman" w:eastAsia="Times New Roman" w:hAnsi="Times New Roman" w:cs="Times New Roman"/>
          <w:bCs/>
          <w:i/>
          <w:iCs/>
          <w:sz w:val="24"/>
          <w:szCs w:val="24"/>
          <w:lang w:eastAsia="ru-RU"/>
        </w:rPr>
        <w:softHyphen/>
        <w:t>сить пользу Родине, нужно смелость, знания, честность</w:t>
      </w:r>
      <w:r w:rsidRPr="00F332CF">
        <w:rPr>
          <w:rFonts w:ascii="Times New Roman" w:eastAsia="Times New Roman" w:hAnsi="Times New Roman" w:cs="Times New Roman"/>
          <w:sz w:val="24"/>
          <w:szCs w:val="24"/>
          <w:lang w:eastAsia="ru-RU"/>
        </w:rPr>
        <w:t xml:space="preserve"> (норма: ... нужны сме</w:t>
      </w:r>
      <w:r w:rsidRPr="00F332CF">
        <w:rPr>
          <w:rFonts w:ascii="Times New Roman" w:eastAsia="Times New Roman" w:hAnsi="Times New Roman" w:cs="Times New Roman"/>
          <w:sz w:val="24"/>
          <w:szCs w:val="24"/>
          <w:lang w:eastAsia="ru-RU"/>
        </w:rPr>
        <w:softHyphen/>
        <w:t>лость, знания, честность);</w:t>
      </w:r>
    </w:p>
    <w:p w14:paraId="601F6866"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2)     ошибки, связанные с употреблением частиц, например, неоправданный повтор: </w:t>
      </w:r>
      <w:r w:rsidRPr="00F332CF">
        <w:rPr>
          <w:rFonts w:ascii="Times New Roman" w:eastAsia="Times New Roman" w:hAnsi="Times New Roman" w:cs="Times New Roman"/>
          <w:bCs/>
          <w:i/>
          <w:iCs/>
          <w:sz w:val="24"/>
          <w:szCs w:val="24"/>
          <w:lang w:eastAsia="ru-RU"/>
        </w:rPr>
        <w:t>Хорошо было бы, если бы на картине стояла бы подпись художника</w:t>
      </w:r>
      <w:r w:rsidRPr="00F332CF">
        <w:rPr>
          <w:rFonts w:ascii="Times New Roman" w:eastAsia="Times New Roman" w:hAnsi="Times New Roman" w:cs="Times New Roman"/>
          <w:sz w:val="24"/>
          <w:szCs w:val="24"/>
          <w:lang w:eastAsia="ru-RU"/>
        </w:rPr>
        <w:t>; отрыв частицы от того компонента предложения, к которому она относится (обычно частицы ставятся перед теми членами предложения, кото</w:t>
      </w:r>
      <w:r w:rsidRPr="00F332CF">
        <w:rPr>
          <w:rFonts w:ascii="Times New Roman" w:eastAsia="Times New Roman" w:hAnsi="Times New Roman" w:cs="Times New Roman"/>
          <w:sz w:val="24"/>
          <w:szCs w:val="24"/>
          <w:lang w:eastAsia="ru-RU"/>
        </w:rPr>
        <w:softHyphen/>
        <w:t>рые они должны выделять, но эта законо</w:t>
      </w:r>
      <w:r w:rsidRPr="00F332CF">
        <w:rPr>
          <w:rFonts w:ascii="Times New Roman" w:eastAsia="Times New Roman" w:hAnsi="Times New Roman" w:cs="Times New Roman"/>
          <w:sz w:val="24"/>
          <w:szCs w:val="24"/>
          <w:lang w:eastAsia="ru-RU"/>
        </w:rPr>
        <w:softHyphen/>
        <w:t xml:space="preserve">мерность часто нарушается в сочинениях): </w:t>
      </w:r>
      <w:r w:rsidRPr="00F332CF">
        <w:rPr>
          <w:rFonts w:ascii="Times New Roman" w:eastAsia="Times New Roman" w:hAnsi="Times New Roman" w:cs="Times New Roman"/>
          <w:bCs/>
          <w:i/>
          <w:iCs/>
          <w:sz w:val="24"/>
          <w:szCs w:val="24"/>
          <w:lang w:eastAsia="ru-RU"/>
        </w:rPr>
        <w:t>В тексте всего раскрываются две проблемы</w:t>
      </w:r>
      <w:r w:rsidRPr="00F332CF">
        <w:rPr>
          <w:rFonts w:ascii="Times New Roman" w:eastAsia="Times New Roman" w:hAnsi="Times New Roman" w:cs="Times New Roman"/>
          <w:i/>
          <w:iCs/>
          <w:sz w:val="24"/>
          <w:szCs w:val="24"/>
          <w:lang w:eastAsia="ru-RU"/>
        </w:rPr>
        <w:t>»</w:t>
      </w:r>
      <w:r w:rsidRPr="00F332CF">
        <w:rPr>
          <w:rFonts w:ascii="Times New Roman" w:eastAsia="Times New Roman" w:hAnsi="Times New Roman" w:cs="Times New Roman"/>
          <w:sz w:val="24"/>
          <w:szCs w:val="24"/>
          <w:lang w:eastAsia="ru-RU"/>
        </w:rPr>
        <w:t xml:space="preserve"> (ограничи</w:t>
      </w:r>
      <w:r w:rsidRPr="00F332CF">
        <w:rPr>
          <w:rFonts w:ascii="Times New Roman" w:eastAsia="Times New Roman" w:hAnsi="Times New Roman" w:cs="Times New Roman"/>
          <w:sz w:val="24"/>
          <w:szCs w:val="24"/>
          <w:lang w:eastAsia="ru-RU"/>
        </w:rPr>
        <w:softHyphen/>
        <w:t>тельная частица «всего» должна стоять пе</w:t>
      </w:r>
      <w:r w:rsidRPr="00F332CF">
        <w:rPr>
          <w:rFonts w:ascii="Times New Roman" w:eastAsia="Times New Roman" w:hAnsi="Times New Roman" w:cs="Times New Roman"/>
          <w:sz w:val="24"/>
          <w:szCs w:val="24"/>
          <w:lang w:eastAsia="ru-RU"/>
        </w:rPr>
        <w:softHyphen/>
        <w:t>ред подлежащим: «... всего две проблемы»);</w:t>
      </w:r>
    </w:p>
    <w:p w14:paraId="2FF4EFC4"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3) неоправданный пропуск подлежащего (эллипсис): </w:t>
      </w:r>
      <w:r w:rsidRPr="00F332CF">
        <w:rPr>
          <w:rFonts w:ascii="Times New Roman" w:eastAsia="Times New Roman" w:hAnsi="Times New Roman" w:cs="Times New Roman"/>
          <w:bCs/>
          <w:i/>
          <w:iCs/>
          <w:sz w:val="24"/>
          <w:szCs w:val="24"/>
          <w:lang w:eastAsia="ru-RU"/>
        </w:rPr>
        <w:t>Его храбрость, (?) постоять за честь и справедливость привлекают автора текста</w:t>
      </w:r>
      <w:r w:rsidRPr="00F332CF">
        <w:rPr>
          <w:rFonts w:ascii="Times New Roman" w:eastAsia="Times New Roman" w:hAnsi="Times New Roman" w:cs="Times New Roman"/>
          <w:bCs/>
          <w:iCs/>
          <w:sz w:val="24"/>
          <w:szCs w:val="24"/>
          <w:lang w:eastAsia="ru-RU"/>
        </w:rPr>
        <w:t>;</w:t>
      </w:r>
    </w:p>
    <w:p w14:paraId="629EFC75"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lastRenderedPageBreak/>
        <w:t>4) неправильное построение сложносочиненного предложения: </w:t>
      </w:r>
      <w:r w:rsidRPr="00F332CF">
        <w:rPr>
          <w:rFonts w:ascii="Times New Roman" w:eastAsia="Times New Roman" w:hAnsi="Times New Roman" w:cs="Times New Roman"/>
          <w:bCs/>
          <w:i/>
          <w:iCs/>
          <w:sz w:val="24"/>
          <w:szCs w:val="24"/>
          <w:lang w:eastAsia="ru-RU"/>
        </w:rPr>
        <w:t>Ум автор текста понимает не только как просвещенность, интеллигентность, но и с понятием «ум</w:t>
      </w:r>
      <w:r w:rsidRPr="00F332CF">
        <w:rPr>
          <w:rFonts w:ascii="Times New Roman" w:eastAsia="Times New Roman" w:hAnsi="Times New Roman" w:cs="Times New Roman"/>
          <w:bCs/>
          <w:i/>
          <w:iCs/>
          <w:sz w:val="24"/>
          <w:szCs w:val="24"/>
          <w:lang w:eastAsia="ru-RU"/>
        </w:rPr>
        <w:softHyphen/>
        <w:t>ный» связывалось представление о вольноду</w:t>
      </w:r>
      <w:r w:rsidRPr="00F332CF">
        <w:rPr>
          <w:rFonts w:ascii="Times New Roman" w:eastAsia="Times New Roman" w:hAnsi="Times New Roman" w:cs="Times New Roman"/>
          <w:bCs/>
          <w:i/>
          <w:iCs/>
          <w:sz w:val="24"/>
          <w:szCs w:val="24"/>
          <w:lang w:eastAsia="ru-RU"/>
        </w:rPr>
        <w:softHyphen/>
        <w:t>мстве</w:t>
      </w:r>
      <w:r w:rsidRPr="00F332CF">
        <w:rPr>
          <w:rFonts w:ascii="Times New Roman" w:eastAsia="Times New Roman" w:hAnsi="Times New Roman" w:cs="Times New Roman"/>
          <w:sz w:val="24"/>
          <w:szCs w:val="24"/>
          <w:lang w:eastAsia="ru-RU"/>
        </w:rPr>
        <w:t>.</w:t>
      </w:r>
    </w:p>
    <w:p w14:paraId="0847EE92"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Анализируя работы экзаменуемых с точки зрения речевой грамотности, можно также выявить типичные </w:t>
      </w:r>
      <w:r w:rsidRPr="00F332CF">
        <w:rPr>
          <w:rFonts w:ascii="Times New Roman" w:eastAsia="Times New Roman" w:hAnsi="Times New Roman" w:cs="Times New Roman"/>
          <w:b/>
          <w:bCs/>
          <w:iCs/>
          <w:sz w:val="24"/>
          <w:szCs w:val="24"/>
          <w:lang w:eastAsia="ru-RU"/>
        </w:rPr>
        <w:t>речевые ошибки</w:t>
      </w:r>
      <w:r w:rsidRPr="00F332CF">
        <w:rPr>
          <w:rFonts w:ascii="Times New Roman" w:eastAsia="Times New Roman" w:hAnsi="Times New Roman" w:cs="Times New Roman"/>
          <w:i/>
          <w:sz w:val="24"/>
          <w:szCs w:val="24"/>
          <w:lang w:eastAsia="ru-RU"/>
        </w:rPr>
        <w:t xml:space="preserve"> </w:t>
      </w:r>
      <w:r w:rsidRPr="00F332CF">
        <w:rPr>
          <w:rFonts w:ascii="Times New Roman" w:eastAsia="Times New Roman" w:hAnsi="Times New Roman" w:cs="Times New Roman"/>
          <w:b/>
          <w:bCs/>
          <w:i/>
          <w:iCs/>
          <w:sz w:val="24"/>
          <w:szCs w:val="24"/>
          <w:lang w:eastAsia="ru-RU"/>
        </w:rPr>
        <w:t>(К10).</w:t>
      </w:r>
      <w:r w:rsidRPr="00F332CF">
        <w:rPr>
          <w:rFonts w:ascii="Times New Roman" w:eastAsia="Times New Roman" w:hAnsi="Times New Roman" w:cs="Times New Roman"/>
          <w:sz w:val="24"/>
          <w:szCs w:val="24"/>
          <w:lang w:eastAsia="ru-RU"/>
        </w:rPr>
        <w:t xml:space="preserve"> Это нарушения, связанные с неразвитостью речи: плеоназм, тавтология, речевые штам</w:t>
      </w:r>
      <w:r w:rsidRPr="00F332CF">
        <w:rPr>
          <w:rFonts w:ascii="Times New Roman" w:eastAsia="Times New Roman" w:hAnsi="Times New Roman" w:cs="Times New Roman"/>
          <w:sz w:val="24"/>
          <w:szCs w:val="24"/>
          <w:lang w:eastAsia="ru-RU"/>
        </w:rPr>
        <w:softHyphen/>
        <w:t>пы; немотивированное использование просторечной лексики, диалектизмов, жаргонизмов; неудачное использо</w:t>
      </w:r>
      <w:r w:rsidRPr="00F332CF">
        <w:rPr>
          <w:rFonts w:ascii="Times New Roman" w:eastAsia="Times New Roman" w:hAnsi="Times New Roman" w:cs="Times New Roman"/>
          <w:sz w:val="24"/>
          <w:szCs w:val="24"/>
          <w:lang w:eastAsia="ru-RU"/>
        </w:rPr>
        <w:softHyphen/>
        <w:t>вание экспрессивных средств, </w:t>
      </w:r>
      <w:proofErr w:type="spellStart"/>
      <w:r w:rsidRPr="00F332CF">
        <w:rPr>
          <w:rFonts w:ascii="Times New Roman" w:eastAsia="Times New Roman" w:hAnsi="Times New Roman" w:cs="Times New Roman"/>
          <w:sz w:val="24"/>
          <w:szCs w:val="24"/>
          <w:lang w:eastAsia="ru-RU"/>
        </w:rPr>
        <w:t>канцелярит</w:t>
      </w:r>
      <w:proofErr w:type="spellEnd"/>
      <w:r w:rsidRPr="00F332CF">
        <w:rPr>
          <w:rFonts w:ascii="Times New Roman" w:eastAsia="Times New Roman" w:hAnsi="Times New Roman" w:cs="Times New Roman"/>
          <w:sz w:val="24"/>
          <w:szCs w:val="24"/>
          <w:lang w:eastAsia="ru-RU"/>
        </w:rPr>
        <w:t xml:space="preserve">, </w:t>
      </w:r>
      <w:proofErr w:type="spellStart"/>
      <w:r w:rsidRPr="00F332CF">
        <w:rPr>
          <w:rFonts w:ascii="Times New Roman" w:eastAsia="Times New Roman" w:hAnsi="Times New Roman" w:cs="Times New Roman"/>
          <w:sz w:val="24"/>
          <w:szCs w:val="24"/>
          <w:lang w:eastAsia="ru-RU"/>
        </w:rPr>
        <w:t>неразличение</w:t>
      </w:r>
      <w:proofErr w:type="spellEnd"/>
      <w:r w:rsidRPr="00F332CF">
        <w:rPr>
          <w:rFonts w:ascii="Times New Roman" w:eastAsia="Times New Roman" w:hAnsi="Times New Roman" w:cs="Times New Roman"/>
          <w:sz w:val="24"/>
          <w:szCs w:val="24"/>
          <w:lang w:eastAsia="ru-RU"/>
        </w:rPr>
        <w:t xml:space="preserve"> (смеше</w:t>
      </w:r>
      <w:r w:rsidRPr="00F332CF">
        <w:rPr>
          <w:rFonts w:ascii="Times New Roman" w:eastAsia="Times New Roman" w:hAnsi="Times New Roman" w:cs="Times New Roman"/>
          <w:sz w:val="24"/>
          <w:szCs w:val="24"/>
          <w:lang w:eastAsia="ru-RU"/>
        </w:rPr>
        <w:softHyphen/>
        <w:t xml:space="preserve">ние) паронимов; ошибки в употреблении омонимов, антонимов, синонимов; не устраненная контекстом многозначность. </w:t>
      </w:r>
    </w:p>
    <w:p w14:paraId="4A981741"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К наиболее частотным </w:t>
      </w:r>
      <w:r w:rsidRPr="00F332CF">
        <w:rPr>
          <w:rFonts w:ascii="Times New Roman" w:eastAsia="Times New Roman" w:hAnsi="Times New Roman" w:cs="Times New Roman"/>
          <w:b/>
          <w:sz w:val="24"/>
          <w:szCs w:val="24"/>
          <w:lang w:eastAsia="ru-RU"/>
        </w:rPr>
        <w:t>речевым</w:t>
      </w:r>
      <w:r w:rsidRPr="00F332CF">
        <w:rPr>
          <w:rFonts w:ascii="Times New Roman" w:eastAsia="Times New Roman" w:hAnsi="Times New Roman" w:cs="Times New Roman"/>
          <w:sz w:val="24"/>
          <w:szCs w:val="24"/>
          <w:lang w:eastAsia="ru-RU"/>
        </w:rPr>
        <w:t xml:space="preserve"> ошибкам относятся следующие:</w:t>
      </w:r>
    </w:p>
    <w:p w14:paraId="47C0E5A4"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 </w:t>
      </w:r>
      <w:proofErr w:type="spellStart"/>
      <w:r w:rsidRPr="00F332CF">
        <w:rPr>
          <w:rFonts w:ascii="Times New Roman" w:eastAsia="Times New Roman" w:hAnsi="Times New Roman" w:cs="Times New Roman"/>
          <w:sz w:val="24"/>
          <w:szCs w:val="24"/>
          <w:lang w:eastAsia="ru-RU"/>
        </w:rPr>
        <w:t>неразличение</w:t>
      </w:r>
      <w:proofErr w:type="spellEnd"/>
      <w:r w:rsidRPr="00F332CF">
        <w:rPr>
          <w:rFonts w:ascii="Times New Roman" w:eastAsia="Times New Roman" w:hAnsi="Times New Roman" w:cs="Times New Roman"/>
          <w:sz w:val="24"/>
          <w:szCs w:val="24"/>
          <w:lang w:eastAsia="ru-RU"/>
        </w:rPr>
        <w:t xml:space="preserve"> (смешение) паронимов: </w:t>
      </w:r>
      <w:r w:rsidRPr="00F332CF">
        <w:rPr>
          <w:rFonts w:ascii="Times New Roman" w:eastAsia="Times New Roman" w:hAnsi="Times New Roman" w:cs="Times New Roman"/>
          <w:bCs/>
          <w:i/>
          <w:iCs/>
          <w:sz w:val="24"/>
          <w:szCs w:val="24"/>
          <w:lang w:eastAsia="ru-RU"/>
        </w:rPr>
        <w:t xml:space="preserve">В таких случаях я взглядываю   в «Философский словарь» </w:t>
      </w:r>
      <w:r w:rsidRPr="00F332CF">
        <w:rPr>
          <w:rFonts w:ascii="Times New Roman" w:eastAsia="Times New Roman" w:hAnsi="Times New Roman" w:cs="Times New Roman"/>
          <w:sz w:val="24"/>
          <w:szCs w:val="24"/>
          <w:lang w:eastAsia="ru-RU"/>
        </w:rPr>
        <w:t xml:space="preserve">(глагол </w:t>
      </w:r>
      <w:r w:rsidRPr="00F332CF">
        <w:rPr>
          <w:rFonts w:ascii="Times New Roman" w:eastAsia="Times New Roman" w:hAnsi="Times New Roman" w:cs="Times New Roman"/>
          <w:i/>
          <w:iCs/>
          <w:sz w:val="24"/>
          <w:szCs w:val="24"/>
          <w:lang w:eastAsia="ru-RU"/>
        </w:rPr>
        <w:t>взглянуть</w:t>
      </w:r>
      <w:r w:rsidRPr="00F332CF">
        <w:rPr>
          <w:rFonts w:ascii="Times New Roman" w:eastAsia="Times New Roman" w:hAnsi="Times New Roman" w:cs="Times New Roman"/>
          <w:sz w:val="24"/>
          <w:szCs w:val="24"/>
          <w:lang w:eastAsia="ru-RU"/>
        </w:rPr>
        <w:t xml:space="preserve"> обычно требует управления существительным или местоимением с предлогом «на» («взглянуть на кого-нибудь или на что-нибудь»), а глагол </w:t>
      </w:r>
      <w:r w:rsidRPr="00F332CF">
        <w:rPr>
          <w:rFonts w:ascii="Times New Roman" w:eastAsia="Times New Roman" w:hAnsi="Times New Roman" w:cs="Times New Roman"/>
          <w:i/>
          <w:iCs/>
          <w:sz w:val="24"/>
          <w:szCs w:val="24"/>
          <w:lang w:eastAsia="ru-RU"/>
        </w:rPr>
        <w:t>заглянуть</w:t>
      </w:r>
      <w:r w:rsidRPr="00F332CF">
        <w:rPr>
          <w:rFonts w:ascii="Times New Roman" w:eastAsia="Times New Roman" w:hAnsi="Times New Roman" w:cs="Times New Roman"/>
          <w:sz w:val="24"/>
          <w:szCs w:val="24"/>
          <w:lang w:eastAsia="ru-RU"/>
        </w:rPr>
        <w:t xml:space="preserve"> («быстро или украдкой посмот</w:t>
      </w:r>
      <w:r w:rsidRPr="00F332CF">
        <w:rPr>
          <w:rFonts w:ascii="Times New Roman" w:eastAsia="Times New Roman" w:hAnsi="Times New Roman" w:cs="Times New Roman"/>
          <w:sz w:val="24"/>
          <w:szCs w:val="24"/>
          <w:lang w:eastAsia="ru-RU"/>
        </w:rPr>
        <w:softHyphen/>
        <w:t>реть куда-нибудь, взглянуть с целью узнать, выяснить что-нибудь»), который необходи</w:t>
      </w:r>
      <w:r w:rsidRPr="00F332CF">
        <w:rPr>
          <w:rFonts w:ascii="Times New Roman" w:eastAsia="Times New Roman" w:hAnsi="Times New Roman" w:cs="Times New Roman"/>
          <w:sz w:val="24"/>
          <w:szCs w:val="24"/>
          <w:lang w:eastAsia="ru-RU"/>
        </w:rPr>
        <w:softHyphen/>
        <w:t>мо употребить в приведённом предложе</w:t>
      </w:r>
      <w:r w:rsidRPr="00F332CF">
        <w:rPr>
          <w:rFonts w:ascii="Times New Roman" w:eastAsia="Times New Roman" w:hAnsi="Times New Roman" w:cs="Times New Roman"/>
          <w:sz w:val="24"/>
          <w:szCs w:val="24"/>
          <w:lang w:eastAsia="ru-RU"/>
        </w:rPr>
        <w:softHyphen/>
        <w:t>нии, управляет существительным или местоимением с предлогом «в»);</w:t>
      </w:r>
    </w:p>
    <w:p w14:paraId="4E3693ED"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2) ошибки в выборе синонима: </w:t>
      </w:r>
      <w:r w:rsidRPr="00F332CF">
        <w:rPr>
          <w:rFonts w:ascii="Times New Roman" w:eastAsia="Times New Roman" w:hAnsi="Times New Roman" w:cs="Times New Roman"/>
          <w:bCs/>
          <w:i/>
          <w:iCs/>
          <w:sz w:val="24"/>
          <w:szCs w:val="24"/>
          <w:lang w:eastAsia="ru-RU"/>
        </w:rPr>
        <w:t>Имя этого поэта знако</w:t>
      </w:r>
      <w:r w:rsidRPr="00F332CF">
        <w:rPr>
          <w:rFonts w:ascii="Times New Roman" w:eastAsia="Times New Roman" w:hAnsi="Times New Roman" w:cs="Times New Roman"/>
          <w:bCs/>
          <w:i/>
          <w:iCs/>
          <w:sz w:val="24"/>
          <w:szCs w:val="24"/>
          <w:lang w:eastAsia="ru-RU"/>
        </w:rPr>
        <w:softHyphen/>
        <w:t xml:space="preserve">мо во многих странах </w:t>
      </w:r>
      <w:r w:rsidRPr="00F332CF">
        <w:rPr>
          <w:rFonts w:ascii="Times New Roman" w:eastAsia="Times New Roman" w:hAnsi="Times New Roman" w:cs="Times New Roman"/>
          <w:sz w:val="24"/>
          <w:szCs w:val="24"/>
          <w:lang w:eastAsia="ru-RU"/>
        </w:rPr>
        <w:t xml:space="preserve">(вместо слова </w:t>
      </w:r>
      <w:r w:rsidRPr="00F332CF">
        <w:rPr>
          <w:rFonts w:ascii="Times New Roman" w:eastAsia="Times New Roman" w:hAnsi="Times New Roman" w:cs="Times New Roman"/>
          <w:i/>
          <w:iCs/>
          <w:sz w:val="24"/>
          <w:szCs w:val="24"/>
          <w:lang w:eastAsia="ru-RU"/>
        </w:rPr>
        <w:t>изве</w:t>
      </w:r>
      <w:r w:rsidRPr="00F332CF">
        <w:rPr>
          <w:rFonts w:ascii="Times New Roman" w:eastAsia="Times New Roman" w:hAnsi="Times New Roman" w:cs="Times New Roman"/>
          <w:i/>
          <w:iCs/>
          <w:sz w:val="24"/>
          <w:szCs w:val="24"/>
          <w:lang w:eastAsia="ru-RU"/>
        </w:rPr>
        <w:softHyphen/>
        <w:t>стно</w:t>
      </w:r>
      <w:r w:rsidRPr="00F332CF">
        <w:rPr>
          <w:rFonts w:ascii="Times New Roman" w:eastAsia="Times New Roman" w:hAnsi="Times New Roman" w:cs="Times New Roman"/>
          <w:sz w:val="24"/>
          <w:szCs w:val="24"/>
          <w:lang w:eastAsia="ru-RU"/>
        </w:rPr>
        <w:t xml:space="preserve"> в предложении ошибочно употреб</w:t>
      </w:r>
      <w:r w:rsidRPr="00F332CF">
        <w:rPr>
          <w:rFonts w:ascii="Times New Roman" w:eastAsia="Times New Roman" w:hAnsi="Times New Roman" w:cs="Times New Roman"/>
          <w:sz w:val="24"/>
          <w:szCs w:val="24"/>
          <w:lang w:eastAsia="ru-RU"/>
        </w:rPr>
        <w:softHyphen/>
        <w:t xml:space="preserve">лен его синоним </w:t>
      </w:r>
      <w:r w:rsidRPr="00F332CF">
        <w:rPr>
          <w:rFonts w:ascii="Times New Roman" w:eastAsia="Times New Roman" w:hAnsi="Times New Roman" w:cs="Times New Roman"/>
          <w:i/>
          <w:iCs/>
          <w:sz w:val="24"/>
          <w:szCs w:val="24"/>
          <w:lang w:eastAsia="ru-RU"/>
        </w:rPr>
        <w:t>знакомо</w:t>
      </w:r>
      <w:r w:rsidRPr="00F332CF">
        <w:rPr>
          <w:rFonts w:ascii="Times New Roman" w:eastAsia="Times New Roman" w:hAnsi="Times New Roman" w:cs="Times New Roman"/>
          <w:iCs/>
          <w:sz w:val="24"/>
          <w:szCs w:val="24"/>
          <w:lang w:eastAsia="ru-RU"/>
        </w:rPr>
        <w:t>);</w:t>
      </w:r>
      <w:r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bCs/>
          <w:i/>
          <w:iCs/>
          <w:sz w:val="24"/>
          <w:szCs w:val="24"/>
          <w:lang w:eastAsia="ru-RU"/>
        </w:rPr>
        <w:t>Теперь в нашей печати отводится значительное пространство для рекламы, и это</w:t>
      </w:r>
      <w:r w:rsidRPr="00F332CF">
        <w:rPr>
          <w:rFonts w:ascii="Times New Roman" w:eastAsia="Times New Roman" w:hAnsi="Times New Roman" w:cs="Times New Roman"/>
          <w:b/>
          <w:bCs/>
          <w:i/>
          <w:iCs/>
          <w:sz w:val="24"/>
          <w:szCs w:val="24"/>
          <w:lang w:eastAsia="ru-RU"/>
        </w:rPr>
        <w:t xml:space="preserve"> </w:t>
      </w:r>
      <w:r w:rsidRPr="00F332CF">
        <w:rPr>
          <w:rFonts w:ascii="Times New Roman" w:eastAsia="Times New Roman" w:hAnsi="Times New Roman" w:cs="Times New Roman"/>
          <w:bCs/>
          <w:i/>
          <w:iCs/>
          <w:sz w:val="24"/>
          <w:szCs w:val="24"/>
          <w:lang w:eastAsia="ru-RU"/>
        </w:rPr>
        <w:t>нам не</w:t>
      </w:r>
      <w:r w:rsidRPr="00F332CF">
        <w:rPr>
          <w:rFonts w:ascii="Times New Roman" w:eastAsia="Times New Roman" w:hAnsi="Times New Roman" w:cs="Times New Roman"/>
          <w:b/>
          <w:bCs/>
          <w:i/>
          <w:iCs/>
          <w:sz w:val="24"/>
          <w:szCs w:val="24"/>
          <w:lang w:eastAsia="ru-RU"/>
        </w:rPr>
        <w:t xml:space="preserve"> </w:t>
      </w:r>
      <w:r w:rsidRPr="00F332CF">
        <w:rPr>
          <w:rFonts w:ascii="Times New Roman" w:eastAsia="Times New Roman" w:hAnsi="Times New Roman" w:cs="Times New Roman"/>
          <w:bCs/>
          <w:i/>
          <w:iCs/>
          <w:sz w:val="24"/>
          <w:szCs w:val="24"/>
          <w:lang w:eastAsia="ru-RU"/>
        </w:rPr>
        <w:t>импонирует</w:t>
      </w:r>
      <w:r w:rsidRPr="00F332CF">
        <w:rPr>
          <w:rFonts w:ascii="Times New Roman" w:eastAsia="Times New Roman" w:hAnsi="Times New Roman" w:cs="Times New Roman"/>
          <w:sz w:val="24"/>
          <w:szCs w:val="24"/>
          <w:lang w:eastAsia="ru-RU"/>
        </w:rPr>
        <w:t xml:space="preserve"> (в дан</w:t>
      </w:r>
      <w:r w:rsidRPr="00F332CF">
        <w:rPr>
          <w:rFonts w:ascii="Times New Roman" w:eastAsia="Times New Roman" w:hAnsi="Times New Roman" w:cs="Times New Roman"/>
          <w:sz w:val="24"/>
          <w:szCs w:val="24"/>
          <w:lang w:eastAsia="ru-RU"/>
        </w:rPr>
        <w:softHyphen/>
        <w:t xml:space="preserve">ном случае вместо слова </w:t>
      </w:r>
      <w:r w:rsidRPr="00F332CF">
        <w:rPr>
          <w:rFonts w:ascii="Times New Roman" w:eastAsia="Times New Roman" w:hAnsi="Times New Roman" w:cs="Times New Roman"/>
          <w:i/>
          <w:iCs/>
          <w:sz w:val="24"/>
          <w:szCs w:val="24"/>
          <w:lang w:eastAsia="ru-RU"/>
        </w:rPr>
        <w:t>пространство</w:t>
      </w:r>
      <w:r w:rsidRPr="00F332CF">
        <w:rPr>
          <w:rFonts w:ascii="Times New Roman" w:eastAsia="Times New Roman" w:hAnsi="Times New Roman" w:cs="Times New Roman"/>
          <w:sz w:val="24"/>
          <w:szCs w:val="24"/>
          <w:lang w:eastAsia="ru-RU"/>
        </w:rPr>
        <w:t xml:space="preserve"> лучше употребить его синоним – </w:t>
      </w:r>
      <w:r w:rsidRPr="00F332CF">
        <w:rPr>
          <w:rFonts w:ascii="Times New Roman" w:eastAsia="Times New Roman" w:hAnsi="Times New Roman" w:cs="Times New Roman"/>
          <w:i/>
          <w:iCs/>
          <w:sz w:val="24"/>
          <w:szCs w:val="24"/>
          <w:lang w:eastAsia="ru-RU"/>
        </w:rPr>
        <w:t>место</w:t>
      </w:r>
      <w:r w:rsidRPr="00F332CF">
        <w:rPr>
          <w:rFonts w:ascii="Times New Roman" w:eastAsia="Times New Roman" w:hAnsi="Times New Roman" w:cs="Times New Roman"/>
          <w:iCs/>
          <w:sz w:val="24"/>
          <w:szCs w:val="24"/>
          <w:lang w:eastAsia="ru-RU"/>
        </w:rPr>
        <w:t>; и</w:t>
      </w:r>
      <w:r w:rsidRPr="00F332CF">
        <w:rPr>
          <w:rFonts w:ascii="Times New Roman" w:eastAsia="Times New Roman" w:hAnsi="Times New Roman" w:cs="Times New Roman"/>
          <w:sz w:val="24"/>
          <w:szCs w:val="24"/>
          <w:lang w:eastAsia="ru-RU"/>
        </w:rPr>
        <w:t xml:space="preserve">ноязычное слово </w:t>
      </w:r>
      <w:r w:rsidRPr="00F332CF">
        <w:rPr>
          <w:rFonts w:ascii="Times New Roman" w:eastAsia="Times New Roman" w:hAnsi="Times New Roman" w:cs="Times New Roman"/>
          <w:i/>
          <w:iCs/>
          <w:sz w:val="24"/>
          <w:szCs w:val="24"/>
          <w:lang w:eastAsia="ru-RU"/>
        </w:rPr>
        <w:t>импонирует</w:t>
      </w:r>
      <w:r w:rsidRPr="00F332CF">
        <w:rPr>
          <w:rFonts w:ascii="Times New Roman" w:eastAsia="Times New Roman" w:hAnsi="Times New Roman" w:cs="Times New Roman"/>
          <w:sz w:val="24"/>
          <w:szCs w:val="24"/>
          <w:lang w:eastAsia="ru-RU"/>
        </w:rPr>
        <w:t xml:space="preserve"> также требует синонимиче</w:t>
      </w:r>
      <w:r w:rsidRPr="00F332CF">
        <w:rPr>
          <w:rFonts w:ascii="Times New Roman" w:eastAsia="Times New Roman" w:hAnsi="Times New Roman" w:cs="Times New Roman"/>
          <w:sz w:val="24"/>
          <w:szCs w:val="24"/>
          <w:lang w:eastAsia="ru-RU"/>
        </w:rPr>
        <w:softHyphen/>
        <w:t>ской замены);</w:t>
      </w:r>
    </w:p>
    <w:p w14:paraId="1ED5D2A7"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3) ошибки в подборе антонимов при построении антитезы: </w:t>
      </w:r>
      <w:r w:rsidRPr="00F332CF">
        <w:rPr>
          <w:rFonts w:ascii="Times New Roman" w:eastAsia="Times New Roman" w:hAnsi="Times New Roman" w:cs="Times New Roman"/>
          <w:bCs/>
          <w:i/>
          <w:iCs/>
          <w:sz w:val="24"/>
          <w:szCs w:val="24"/>
          <w:lang w:eastAsia="ru-RU"/>
        </w:rPr>
        <w:t>В третьей части текста ве</w:t>
      </w:r>
      <w:r w:rsidRPr="00F332CF">
        <w:rPr>
          <w:rFonts w:ascii="Times New Roman" w:eastAsia="Times New Roman" w:hAnsi="Times New Roman" w:cs="Times New Roman"/>
          <w:bCs/>
          <w:i/>
          <w:iCs/>
          <w:sz w:val="24"/>
          <w:szCs w:val="24"/>
          <w:lang w:eastAsia="ru-RU"/>
        </w:rPr>
        <w:softHyphen/>
        <w:t>селый, а не мажорный мотив застав</w:t>
      </w:r>
      <w:r w:rsidRPr="00F332CF">
        <w:rPr>
          <w:rFonts w:ascii="Times New Roman" w:eastAsia="Times New Roman" w:hAnsi="Times New Roman" w:cs="Times New Roman"/>
          <w:bCs/>
          <w:i/>
          <w:iCs/>
          <w:sz w:val="24"/>
          <w:szCs w:val="24"/>
          <w:lang w:eastAsia="ru-RU"/>
        </w:rPr>
        <w:softHyphen/>
        <w:t>ляет нас задуматься</w:t>
      </w:r>
      <w:r w:rsidRPr="00F332CF">
        <w:rPr>
          <w:rFonts w:ascii="Times New Roman" w:eastAsia="Times New Roman" w:hAnsi="Times New Roman" w:cs="Times New Roman"/>
          <w:sz w:val="24"/>
          <w:szCs w:val="24"/>
          <w:lang w:eastAsia="ru-RU"/>
        </w:rPr>
        <w:t xml:space="preserve"> (антитеза </w:t>
      </w:r>
      <w:proofErr w:type="gramStart"/>
      <w:r w:rsidRPr="00F332CF">
        <w:rPr>
          <w:rFonts w:ascii="Times New Roman" w:eastAsia="Times New Roman" w:hAnsi="Times New Roman" w:cs="Times New Roman"/>
          <w:sz w:val="24"/>
          <w:szCs w:val="24"/>
          <w:lang w:eastAsia="ru-RU"/>
        </w:rPr>
        <w:t>требует  точ</w:t>
      </w:r>
      <w:r w:rsidRPr="00F332CF">
        <w:rPr>
          <w:rFonts w:ascii="Times New Roman" w:eastAsia="Times New Roman" w:hAnsi="Times New Roman" w:cs="Times New Roman"/>
          <w:sz w:val="24"/>
          <w:szCs w:val="24"/>
          <w:lang w:eastAsia="ru-RU"/>
        </w:rPr>
        <w:softHyphen/>
        <w:t>ности</w:t>
      </w:r>
      <w:proofErr w:type="gramEnd"/>
      <w:r w:rsidRPr="00F332CF">
        <w:rPr>
          <w:rFonts w:ascii="Times New Roman" w:eastAsia="Times New Roman" w:hAnsi="Times New Roman" w:cs="Times New Roman"/>
          <w:sz w:val="24"/>
          <w:szCs w:val="24"/>
          <w:lang w:eastAsia="ru-RU"/>
        </w:rPr>
        <w:t xml:space="preserve"> при выборе слов с противоположными значениями, а </w:t>
      </w:r>
      <w:proofErr w:type="spellStart"/>
      <w:r w:rsidRPr="00F332CF">
        <w:rPr>
          <w:rFonts w:ascii="Times New Roman" w:eastAsia="Times New Roman" w:hAnsi="Times New Roman" w:cs="Times New Roman"/>
          <w:sz w:val="24"/>
          <w:szCs w:val="24"/>
          <w:lang w:eastAsia="ru-RU"/>
        </w:rPr>
        <w:t>слова«веселый</w:t>
      </w:r>
      <w:proofErr w:type="spellEnd"/>
      <w:r w:rsidRPr="00F332CF">
        <w:rPr>
          <w:rFonts w:ascii="Times New Roman" w:eastAsia="Times New Roman" w:hAnsi="Times New Roman" w:cs="Times New Roman"/>
          <w:sz w:val="24"/>
          <w:szCs w:val="24"/>
          <w:lang w:eastAsia="ru-RU"/>
        </w:rPr>
        <w:t>» и «мажорный» антонимами не являются;</w:t>
      </w:r>
    </w:p>
    <w:p w14:paraId="0BFF0532" w14:textId="77777777" w:rsidR="003726B4" w:rsidRPr="00F332CF" w:rsidRDefault="003726B4" w:rsidP="00A21F22">
      <w:pPr>
        <w:spacing w:after="0" w:line="240" w:lineRule="auto"/>
        <w:ind w:firstLine="567"/>
        <w:contextualSpacing/>
        <w:jc w:val="both"/>
        <w:rPr>
          <w:rFonts w:ascii="Times New Roman" w:eastAsia="Times New Roman" w:hAnsi="Times New Roman" w:cs="Times New Roman"/>
          <w:i/>
          <w:sz w:val="24"/>
          <w:szCs w:val="24"/>
          <w:lang w:eastAsia="ru-RU"/>
        </w:rPr>
      </w:pPr>
      <w:r w:rsidRPr="00F332CF">
        <w:rPr>
          <w:rFonts w:ascii="Times New Roman" w:eastAsia="Times New Roman" w:hAnsi="Times New Roman" w:cs="Times New Roman"/>
          <w:iCs/>
          <w:sz w:val="24"/>
          <w:szCs w:val="24"/>
          <w:lang w:eastAsia="ru-RU"/>
        </w:rPr>
        <w:t xml:space="preserve">4) </w:t>
      </w:r>
      <w:r w:rsidRPr="00F332CF">
        <w:rPr>
          <w:rFonts w:ascii="Times New Roman" w:eastAsia="Times New Roman" w:hAnsi="Times New Roman" w:cs="Times New Roman"/>
          <w:sz w:val="24"/>
          <w:szCs w:val="24"/>
          <w:lang w:eastAsia="ru-RU"/>
        </w:rPr>
        <w:t>разрушение образной структуры фразеологизмов, что случается в неудачно организованном кон</w:t>
      </w:r>
      <w:r w:rsidRPr="00F332CF">
        <w:rPr>
          <w:rFonts w:ascii="Times New Roman" w:eastAsia="Times New Roman" w:hAnsi="Times New Roman" w:cs="Times New Roman"/>
          <w:sz w:val="24"/>
          <w:szCs w:val="24"/>
          <w:lang w:eastAsia="ru-RU"/>
        </w:rPr>
        <w:softHyphen/>
        <w:t xml:space="preserve">тексте: </w:t>
      </w:r>
      <w:r w:rsidRPr="00F332CF">
        <w:rPr>
          <w:rFonts w:ascii="Times New Roman" w:eastAsia="Times New Roman" w:hAnsi="Times New Roman" w:cs="Times New Roman"/>
          <w:bCs/>
          <w:i/>
          <w:iCs/>
          <w:sz w:val="24"/>
          <w:szCs w:val="24"/>
          <w:lang w:eastAsia="ru-RU"/>
        </w:rPr>
        <w:t>Этому, безусловно, талантливому писателю Зощенко палец в рот не клади, а дай только посмешить читателя.</w:t>
      </w:r>
    </w:p>
    <w:p w14:paraId="51770F4D" w14:textId="5851C2AF" w:rsidR="00EE539F" w:rsidRDefault="00EE539F" w:rsidP="00A21F22">
      <w:pPr>
        <w:spacing w:after="0" w:line="240" w:lineRule="auto"/>
        <w:contextualSpacing/>
        <w:jc w:val="both"/>
        <w:rPr>
          <w:rFonts w:ascii="Times New Roman" w:hAnsi="Times New Roman" w:cs="Times New Roman"/>
          <w:sz w:val="28"/>
          <w:szCs w:val="28"/>
        </w:rPr>
      </w:pPr>
    </w:p>
    <w:p w14:paraId="53A6A3E4" w14:textId="27BD0875" w:rsidR="001A711F" w:rsidRDefault="001A711F" w:rsidP="00A21F22">
      <w:pPr>
        <w:spacing w:after="0" w:line="240" w:lineRule="auto"/>
        <w:contextualSpacing/>
        <w:jc w:val="both"/>
        <w:rPr>
          <w:rFonts w:ascii="Times New Roman" w:hAnsi="Times New Roman" w:cs="Times New Roman"/>
          <w:sz w:val="28"/>
          <w:szCs w:val="28"/>
        </w:rPr>
      </w:pPr>
    </w:p>
    <w:p w14:paraId="19FA4985" w14:textId="4D522F40" w:rsidR="001A711F" w:rsidRDefault="001A711F" w:rsidP="00A21F22">
      <w:pPr>
        <w:spacing w:after="0" w:line="240" w:lineRule="auto"/>
        <w:contextualSpacing/>
        <w:jc w:val="both"/>
        <w:rPr>
          <w:rFonts w:ascii="Times New Roman" w:hAnsi="Times New Roman" w:cs="Times New Roman"/>
          <w:sz w:val="28"/>
          <w:szCs w:val="28"/>
        </w:rPr>
      </w:pPr>
    </w:p>
    <w:p w14:paraId="64EB9ADE" w14:textId="5E338288" w:rsidR="001A711F" w:rsidRDefault="001A711F" w:rsidP="00A21F22">
      <w:pPr>
        <w:spacing w:after="0" w:line="240" w:lineRule="auto"/>
        <w:contextualSpacing/>
        <w:jc w:val="both"/>
        <w:rPr>
          <w:rFonts w:ascii="Times New Roman" w:hAnsi="Times New Roman" w:cs="Times New Roman"/>
          <w:sz w:val="28"/>
          <w:szCs w:val="28"/>
        </w:rPr>
      </w:pPr>
    </w:p>
    <w:p w14:paraId="79239683" w14:textId="25B18F62" w:rsidR="001A711F" w:rsidRDefault="001A711F" w:rsidP="00A21F22">
      <w:pPr>
        <w:spacing w:after="0" w:line="240" w:lineRule="auto"/>
        <w:contextualSpacing/>
        <w:jc w:val="both"/>
        <w:rPr>
          <w:rFonts w:ascii="Times New Roman" w:hAnsi="Times New Roman" w:cs="Times New Roman"/>
          <w:sz w:val="28"/>
          <w:szCs w:val="28"/>
        </w:rPr>
      </w:pPr>
    </w:p>
    <w:p w14:paraId="27D67A58" w14:textId="6AB857D4" w:rsidR="001A711F" w:rsidRDefault="001A711F" w:rsidP="00A21F22">
      <w:pPr>
        <w:spacing w:after="0" w:line="240" w:lineRule="auto"/>
        <w:contextualSpacing/>
        <w:jc w:val="both"/>
        <w:rPr>
          <w:rFonts w:ascii="Times New Roman" w:hAnsi="Times New Roman" w:cs="Times New Roman"/>
          <w:sz w:val="28"/>
          <w:szCs w:val="28"/>
        </w:rPr>
      </w:pPr>
    </w:p>
    <w:p w14:paraId="3D0E3D27" w14:textId="20004F3D" w:rsidR="001A711F" w:rsidRDefault="001A711F" w:rsidP="00A21F22">
      <w:pPr>
        <w:spacing w:after="0" w:line="240" w:lineRule="auto"/>
        <w:contextualSpacing/>
        <w:jc w:val="both"/>
        <w:rPr>
          <w:rFonts w:ascii="Times New Roman" w:hAnsi="Times New Roman" w:cs="Times New Roman"/>
          <w:sz w:val="28"/>
          <w:szCs w:val="28"/>
        </w:rPr>
      </w:pPr>
    </w:p>
    <w:p w14:paraId="46ECA7B5" w14:textId="70276B07" w:rsidR="001A711F" w:rsidRDefault="001A711F" w:rsidP="00A21F22">
      <w:pPr>
        <w:spacing w:after="0" w:line="240" w:lineRule="auto"/>
        <w:contextualSpacing/>
        <w:jc w:val="both"/>
        <w:rPr>
          <w:rFonts w:ascii="Times New Roman" w:hAnsi="Times New Roman" w:cs="Times New Roman"/>
          <w:sz w:val="28"/>
          <w:szCs w:val="28"/>
        </w:rPr>
      </w:pPr>
    </w:p>
    <w:p w14:paraId="3341CC5A" w14:textId="034C7274" w:rsidR="001A711F" w:rsidRDefault="001A711F" w:rsidP="00A21F22">
      <w:pPr>
        <w:spacing w:after="0" w:line="240" w:lineRule="auto"/>
        <w:contextualSpacing/>
        <w:jc w:val="both"/>
        <w:rPr>
          <w:rFonts w:ascii="Times New Roman" w:hAnsi="Times New Roman" w:cs="Times New Roman"/>
          <w:sz w:val="28"/>
          <w:szCs w:val="28"/>
        </w:rPr>
      </w:pPr>
    </w:p>
    <w:p w14:paraId="26CF8F5A" w14:textId="1B3122C4" w:rsidR="001A711F" w:rsidRDefault="001A711F" w:rsidP="00A21F22">
      <w:pPr>
        <w:spacing w:after="0" w:line="240" w:lineRule="auto"/>
        <w:contextualSpacing/>
        <w:jc w:val="both"/>
        <w:rPr>
          <w:rFonts w:ascii="Times New Roman" w:hAnsi="Times New Roman" w:cs="Times New Roman"/>
          <w:sz w:val="28"/>
          <w:szCs w:val="28"/>
        </w:rPr>
      </w:pPr>
    </w:p>
    <w:p w14:paraId="470F7884" w14:textId="0B766D71" w:rsidR="001A711F" w:rsidRDefault="001A711F" w:rsidP="00A21F22">
      <w:pPr>
        <w:spacing w:after="0" w:line="240" w:lineRule="auto"/>
        <w:contextualSpacing/>
        <w:jc w:val="both"/>
        <w:rPr>
          <w:rFonts w:ascii="Times New Roman" w:hAnsi="Times New Roman" w:cs="Times New Roman"/>
          <w:sz w:val="28"/>
          <w:szCs w:val="28"/>
        </w:rPr>
      </w:pPr>
    </w:p>
    <w:p w14:paraId="5951383A" w14:textId="3D8A519B" w:rsidR="001A711F" w:rsidRDefault="001A711F" w:rsidP="00A21F22">
      <w:pPr>
        <w:spacing w:after="0" w:line="240" w:lineRule="auto"/>
        <w:contextualSpacing/>
        <w:jc w:val="both"/>
        <w:rPr>
          <w:rFonts w:ascii="Times New Roman" w:hAnsi="Times New Roman" w:cs="Times New Roman"/>
          <w:sz w:val="28"/>
          <w:szCs w:val="28"/>
        </w:rPr>
      </w:pPr>
    </w:p>
    <w:p w14:paraId="7E69862A" w14:textId="26872695" w:rsidR="001A711F" w:rsidRDefault="001A711F" w:rsidP="00A21F22">
      <w:pPr>
        <w:spacing w:after="0" w:line="240" w:lineRule="auto"/>
        <w:contextualSpacing/>
        <w:jc w:val="both"/>
        <w:rPr>
          <w:rFonts w:ascii="Times New Roman" w:hAnsi="Times New Roman" w:cs="Times New Roman"/>
          <w:sz w:val="28"/>
          <w:szCs w:val="28"/>
        </w:rPr>
      </w:pPr>
    </w:p>
    <w:p w14:paraId="29DFDA8D" w14:textId="668A301B" w:rsidR="001A711F" w:rsidRDefault="001A711F" w:rsidP="00A21F22">
      <w:pPr>
        <w:spacing w:after="0" w:line="240" w:lineRule="auto"/>
        <w:contextualSpacing/>
        <w:jc w:val="both"/>
        <w:rPr>
          <w:rFonts w:ascii="Times New Roman" w:hAnsi="Times New Roman" w:cs="Times New Roman"/>
          <w:sz w:val="28"/>
          <w:szCs w:val="28"/>
        </w:rPr>
      </w:pPr>
    </w:p>
    <w:p w14:paraId="5E6466F4" w14:textId="43366971" w:rsidR="001A711F" w:rsidRDefault="001A711F" w:rsidP="00A21F22">
      <w:pPr>
        <w:spacing w:after="0" w:line="240" w:lineRule="auto"/>
        <w:contextualSpacing/>
        <w:jc w:val="both"/>
        <w:rPr>
          <w:rFonts w:ascii="Times New Roman" w:hAnsi="Times New Roman" w:cs="Times New Roman"/>
          <w:sz w:val="28"/>
          <w:szCs w:val="28"/>
        </w:rPr>
      </w:pPr>
    </w:p>
    <w:p w14:paraId="1977DC82" w14:textId="1258042F" w:rsidR="001A711F" w:rsidRDefault="001A711F" w:rsidP="00A21F22">
      <w:pPr>
        <w:spacing w:after="0" w:line="240" w:lineRule="auto"/>
        <w:contextualSpacing/>
        <w:jc w:val="both"/>
        <w:rPr>
          <w:rFonts w:ascii="Times New Roman" w:hAnsi="Times New Roman" w:cs="Times New Roman"/>
          <w:sz w:val="28"/>
          <w:szCs w:val="28"/>
        </w:rPr>
      </w:pPr>
    </w:p>
    <w:p w14:paraId="55A534DF" w14:textId="6E6E0BAF" w:rsidR="001A711F" w:rsidRDefault="001A711F" w:rsidP="00A21F22">
      <w:pPr>
        <w:spacing w:after="0" w:line="240" w:lineRule="auto"/>
        <w:contextualSpacing/>
        <w:jc w:val="both"/>
        <w:rPr>
          <w:rFonts w:ascii="Times New Roman" w:hAnsi="Times New Roman" w:cs="Times New Roman"/>
          <w:sz w:val="28"/>
          <w:szCs w:val="28"/>
        </w:rPr>
      </w:pPr>
    </w:p>
    <w:p w14:paraId="0EC32B84" w14:textId="1476E794" w:rsidR="001A711F" w:rsidRDefault="001A711F" w:rsidP="00A21F22">
      <w:pPr>
        <w:spacing w:after="0" w:line="240" w:lineRule="auto"/>
        <w:contextualSpacing/>
        <w:jc w:val="both"/>
        <w:rPr>
          <w:rFonts w:ascii="Times New Roman" w:hAnsi="Times New Roman" w:cs="Times New Roman"/>
          <w:sz w:val="28"/>
          <w:szCs w:val="28"/>
        </w:rPr>
      </w:pPr>
    </w:p>
    <w:p w14:paraId="309EE485" w14:textId="40CDF4FC" w:rsidR="001A711F" w:rsidRDefault="001A711F" w:rsidP="00A21F22">
      <w:pPr>
        <w:spacing w:after="0" w:line="240" w:lineRule="auto"/>
        <w:contextualSpacing/>
        <w:jc w:val="both"/>
        <w:rPr>
          <w:rFonts w:ascii="Times New Roman" w:hAnsi="Times New Roman" w:cs="Times New Roman"/>
          <w:sz w:val="28"/>
          <w:szCs w:val="28"/>
        </w:rPr>
      </w:pPr>
    </w:p>
    <w:p w14:paraId="383C3F70" w14:textId="77777777" w:rsidR="001A711F" w:rsidRPr="00442FBD" w:rsidRDefault="001A711F" w:rsidP="00A21F22">
      <w:pPr>
        <w:spacing w:after="0" w:line="240" w:lineRule="auto"/>
        <w:contextualSpacing/>
        <w:jc w:val="both"/>
        <w:rPr>
          <w:rFonts w:ascii="Times New Roman" w:hAnsi="Times New Roman" w:cs="Times New Roman"/>
          <w:sz w:val="28"/>
          <w:szCs w:val="28"/>
        </w:rPr>
      </w:pPr>
    </w:p>
    <w:p w14:paraId="1F36FA7F" w14:textId="4B16E97B" w:rsidR="00442FBD" w:rsidRPr="00442FBD" w:rsidRDefault="00BD2891" w:rsidP="00442FBD">
      <w:pPr>
        <w:shd w:val="clear" w:color="auto" w:fill="FFFFFF"/>
        <w:spacing w:after="0" w:line="240" w:lineRule="auto"/>
        <w:contextualSpacing/>
        <w:jc w:val="center"/>
        <w:textAlignment w:val="baseline"/>
        <w:rPr>
          <w:rFonts w:ascii="Times New Roman" w:eastAsia="Times New Roman" w:hAnsi="Times New Roman" w:cs="Times New Roman"/>
          <w:b/>
          <w:spacing w:val="3"/>
          <w:sz w:val="24"/>
          <w:szCs w:val="24"/>
          <w:bdr w:val="none" w:sz="0" w:space="0" w:color="auto" w:frame="1"/>
          <w:lang w:eastAsia="ru-RU"/>
        </w:rPr>
      </w:pPr>
      <w:r>
        <w:rPr>
          <w:rFonts w:ascii="Times New Roman" w:eastAsia="Times New Roman" w:hAnsi="Times New Roman" w:cs="Times New Roman"/>
          <w:b/>
          <w:spacing w:val="3"/>
          <w:sz w:val="28"/>
          <w:szCs w:val="28"/>
          <w:bdr w:val="none" w:sz="0" w:space="0" w:color="auto" w:frame="1"/>
          <w:lang w:eastAsia="ru-RU"/>
        </w:rPr>
        <w:lastRenderedPageBreak/>
        <w:t>5</w:t>
      </w:r>
      <w:r w:rsidR="00442FBD" w:rsidRPr="00442FBD">
        <w:rPr>
          <w:rFonts w:ascii="Times New Roman" w:eastAsia="Times New Roman" w:hAnsi="Times New Roman" w:cs="Times New Roman"/>
          <w:b/>
          <w:spacing w:val="3"/>
          <w:sz w:val="28"/>
          <w:szCs w:val="28"/>
          <w:bdr w:val="none" w:sz="0" w:space="0" w:color="auto" w:frame="1"/>
          <w:lang w:eastAsia="ru-RU"/>
        </w:rPr>
        <w:t>.</w:t>
      </w:r>
      <w:r w:rsidR="00442FBD" w:rsidRPr="00442FBD">
        <w:rPr>
          <w:rFonts w:ascii="Times New Roman" w:eastAsia="Times New Roman" w:hAnsi="Times New Roman" w:cs="Times New Roman"/>
          <w:b/>
          <w:spacing w:val="3"/>
          <w:sz w:val="28"/>
          <w:szCs w:val="28"/>
          <w:bdr w:val="none" w:sz="0" w:space="0" w:color="auto" w:frame="1"/>
          <w:lang w:eastAsia="ru-RU"/>
        </w:rPr>
        <w:tab/>
        <w:t xml:space="preserve">Практическая работа по </w:t>
      </w:r>
      <w:proofErr w:type="gramStart"/>
      <w:r w:rsidR="00442FBD" w:rsidRPr="00442FBD">
        <w:rPr>
          <w:rFonts w:ascii="Times New Roman" w:eastAsia="Times New Roman" w:hAnsi="Times New Roman" w:cs="Times New Roman"/>
          <w:b/>
          <w:spacing w:val="3"/>
          <w:sz w:val="28"/>
          <w:szCs w:val="28"/>
          <w:bdr w:val="none" w:sz="0" w:space="0" w:color="auto" w:frame="1"/>
          <w:lang w:eastAsia="ru-RU"/>
        </w:rPr>
        <w:t>предупреждению  речевых</w:t>
      </w:r>
      <w:proofErr w:type="gramEnd"/>
      <w:r w:rsidR="00442FBD" w:rsidRPr="00442FBD">
        <w:rPr>
          <w:rFonts w:ascii="Times New Roman" w:eastAsia="Times New Roman" w:hAnsi="Times New Roman" w:cs="Times New Roman"/>
          <w:b/>
          <w:spacing w:val="3"/>
          <w:sz w:val="28"/>
          <w:szCs w:val="28"/>
          <w:bdr w:val="none" w:sz="0" w:space="0" w:color="auto" w:frame="1"/>
          <w:lang w:eastAsia="ru-RU"/>
        </w:rPr>
        <w:t xml:space="preserve"> ошибок</w:t>
      </w:r>
    </w:p>
    <w:p w14:paraId="1B34A6F1"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p>
    <w:p w14:paraId="4DF525FF"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442FBD">
        <w:rPr>
          <w:rFonts w:ascii="Times New Roman" w:eastAsia="Times New Roman" w:hAnsi="Times New Roman" w:cs="Times New Roman"/>
          <w:spacing w:val="3"/>
          <w:sz w:val="24"/>
          <w:szCs w:val="24"/>
          <w:bdr w:val="none" w:sz="0" w:space="0" w:color="auto" w:frame="1"/>
          <w:lang w:eastAsia="ru-RU"/>
        </w:rPr>
        <w:t>Задание 1. Определите вид речевой ошибки.</w:t>
      </w:r>
    </w:p>
    <w:p w14:paraId="50BF7530"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442FBD">
        <w:rPr>
          <w:rFonts w:ascii="Times New Roman" w:eastAsia="Times New Roman" w:hAnsi="Times New Roman" w:cs="Times New Roman"/>
          <w:spacing w:val="3"/>
          <w:sz w:val="24"/>
          <w:szCs w:val="24"/>
          <w:bdr w:val="none" w:sz="0" w:space="0" w:color="auto" w:frame="1"/>
          <w:lang w:eastAsia="ru-RU"/>
        </w:rPr>
        <w:t>1.Приговорить человека к смертельной казни. 2. Почуяв неладное, он бросился с палкой на обидчиков, получил неслабых «</w:t>
      </w:r>
      <w:proofErr w:type="spellStart"/>
      <w:r w:rsidRPr="00442FBD">
        <w:rPr>
          <w:rFonts w:ascii="Times New Roman" w:eastAsia="Times New Roman" w:hAnsi="Times New Roman" w:cs="Times New Roman"/>
          <w:spacing w:val="3"/>
          <w:sz w:val="24"/>
          <w:szCs w:val="24"/>
          <w:bdr w:val="none" w:sz="0" w:space="0" w:color="auto" w:frame="1"/>
          <w:lang w:eastAsia="ru-RU"/>
        </w:rPr>
        <w:t>люлей</w:t>
      </w:r>
      <w:proofErr w:type="spellEnd"/>
      <w:r w:rsidRPr="00442FBD">
        <w:rPr>
          <w:rFonts w:ascii="Times New Roman" w:eastAsia="Times New Roman" w:hAnsi="Times New Roman" w:cs="Times New Roman"/>
          <w:spacing w:val="3"/>
          <w:sz w:val="24"/>
          <w:szCs w:val="24"/>
          <w:bdr w:val="none" w:sz="0" w:space="0" w:color="auto" w:frame="1"/>
          <w:lang w:eastAsia="ru-RU"/>
        </w:rPr>
        <w:t>», но прогнал агрессоров.3. Это опять же подтверждает то, что это не забудется никогда. 4. Текст К. М. Симонова не может не заинтересовать читателя, потому что он размышляет над важной проблемой. 5. Грибоедов размышлял о том, как можно домогаться уважения. 6. Я могу рассказать про то, что рассказывал мне дедушка. 7. Андрей Соколов пережил многое, хлебнул горюшка по ноздри и выше. 8. Успехи Людмилы вызывали шок и уважение. 9. Каждому требуется поддержка, будь то героин или аналог Василия Теркина. 10. Немцы оценили его стойкость и отпустили обратно в плен, наградив буханкой хлеба. 11. Война отложила неисправимый отпечаток на его судьбу. 12. У Ленского очень хорошая, сбалансированная речь.</w:t>
      </w:r>
    </w:p>
    <w:p w14:paraId="5BFF8C33"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442FBD">
        <w:rPr>
          <w:rFonts w:ascii="Times New Roman" w:eastAsia="Times New Roman" w:hAnsi="Times New Roman" w:cs="Times New Roman"/>
          <w:spacing w:val="3"/>
          <w:sz w:val="24"/>
          <w:szCs w:val="24"/>
          <w:bdr w:val="none" w:sz="0" w:space="0" w:color="auto" w:frame="1"/>
          <w:lang w:eastAsia="ru-RU"/>
        </w:rPr>
        <w:t>Задание 2. Отредактируйте предложения. Какие речевые ошибки были допущены учащимися?</w:t>
      </w:r>
    </w:p>
    <w:p w14:paraId="75B27197"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442FBD">
        <w:rPr>
          <w:rFonts w:ascii="Times New Roman" w:eastAsia="Times New Roman" w:hAnsi="Times New Roman" w:cs="Times New Roman"/>
          <w:spacing w:val="3"/>
          <w:sz w:val="24"/>
          <w:szCs w:val="24"/>
          <w:bdr w:val="none" w:sz="0" w:space="0" w:color="auto" w:frame="1"/>
          <w:lang w:eastAsia="ru-RU"/>
        </w:rPr>
        <w:t>1. Верность и измена – два совершенно противолежащих понятия. 2. Уважающий себя человек всегда будет оперироваться в начале разумом. 3. Люди считали его колдуном и разбойником, который впоследствии пользовался содержимым своих жильцов. 4. Я, безусловно, согласна с точкой мнения автора. 5. Он славился настоящим патриотом. 6. Не буду вживаться в подробности. 7. Глубоко в голове мы помним и знаем о героях. 8. От подобных ситуаций всплывает вопрос. 9. Рассказ «Матренин двор» начинается с эпиграфа не зря. 10. Остались героями, сражавшимися за мир над головами. 11. Необходимо чтить, помнить и гордиться теми людьми, которые костьми легли ради наших жизней. 12. Часто с людьми в плену плохо обращаются. Они могут недоедать, у них нет передышек между допросами.</w:t>
      </w:r>
    </w:p>
    <w:p w14:paraId="59BCB1BA"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p>
    <w:p w14:paraId="36FB20C9"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442FBD">
        <w:rPr>
          <w:rFonts w:ascii="Times New Roman" w:eastAsia="Times New Roman" w:hAnsi="Times New Roman" w:cs="Times New Roman"/>
          <w:spacing w:val="3"/>
          <w:sz w:val="24"/>
          <w:szCs w:val="24"/>
          <w:bdr w:val="none" w:sz="0" w:space="0" w:color="auto" w:frame="1"/>
          <w:lang w:eastAsia="ru-RU"/>
        </w:rPr>
        <w:t xml:space="preserve">Задание 3. Проанализируйте написанные тексты. Какие виды речевых ошибок присутствуют </w:t>
      </w:r>
      <w:proofErr w:type="gramStart"/>
      <w:r w:rsidRPr="00442FBD">
        <w:rPr>
          <w:rFonts w:ascii="Times New Roman" w:eastAsia="Times New Roman" w:hAnsi="Times New Roman" w:cs="Times New Roman"/>
          <w:spacing w:val="3"/>
          <w:sz w:val="24"/>
          <w:szCs w:val="24"/>
          <w:bdr w:val="none" w:sz="0" w:space="0" w:color="auto" w:frame="1"/>
          <w:lang w:eastAsia="ru-RU"/>
        </w:rPr>
        <w:t>в работах</w:t>
      </w:r>
      <w:proofErr w:type="gramEnd"/>
      <w:r w:rsidRPr="00442FBD">
        <w:rPr>
          <w:rFonts w:ascii="Times New Roman" w:eastAsia="Times New Roman" w:hAnsi="Times New Roman" w:cs="Times New Roman"/>
          <w:spacing w:val="3"/>
          <w:sz w:val="24"/>
          <w:szCs w:val="24"/>
          <w:bdr w:val="none" w:sz="0" w:space="0" w:color="auto" w:frame="1"/>
          <w:lang w:eastAsia="ru-RU"/>
        </w:rPr>
        <w:t xml:space="preserve"> экзаменующихся? Отметьте встречающиеся также грамматические и логические ошибки.</w:t>
      </w:r>
    </w:p>
    <w:p w14:paraId="5B258E4B"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442FBD">
        <w:rPr>
          <w:rFonts w:ascii="Times New Roman" w:eastAsia="Times New Roman" w:hAnsi="Times New Roman" w:cs="Times New Roman"/>
          <w:spacing w:val="3"/>
          <w:sz w:val="24"/>
          <w:szCs w:val="24"/>
          <w:bdr w:val="none" w:sz="0" w:space="0" w:color="auto" w:frame="1"/>
          <w:lang w:eastAsia="ru-RU"/>
        </w:rPr>
        <w:t>Текст 1</w:t>
      </w:r>
    </w:p>
    <w:p w14:paraId="4AD0B3D4"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442FBD">
        <w:rPr>
          <w:rFonts w:ascii="Times New Roman" w:eastAsia="Times New Roman" w:hAnsi="Times New Roman" w:cs="Times New Roman"/>
          <w:spacing w:val="3"/>
          <w:sz w:val="24"/>
          <w:szCs w:val="24"/>
          <w:bdr w:val="none" w:sz="0" w:space="0" w:color="auto" w:frame="1"/>
          <w:lang w:eastAsia="ru-RU"/>
        </w:rPr>
        <w:t>Гуляя по парку, я встретил бабушку с ее другом. Друг то был – собака по кличке Марта. Она рассказала мне историю как потеряла своих близких и осталась одна.</w:t>
      </w:r>
    </w:p>
    <w:p w14:paraId="438FAB06"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442FBD">
        <w:rPr>
          <w:rFonts w:ascii="Times New Roman" w:eastAsia="Times New Roman" w:hAnsi="Times New Roman" w:cs="Times New Roman"/>
          <w:spacing w:val="3"/>
          <w:sz w:val="24"/>
          <w:szCs w:val="24"/>
          <w:bdr w:val="none" w:sz="0" w:space="0" w:color="auto" w:frame="1"/>
          <w:lang w:eastAsia="ru-RU"/>
        </w:rPr>
        <w:t>Текст 2</w:t>
      </w:r>
    </w:p>
    <w:p w14:paraId="79A0EB4E"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442FBD">
        <w:rPr>
          <w:rFonts w:ascii="Times New Roman" w:eastAsia="Times New Roman" w:hAnsi="Times New Roman" w:cs="Times New Roman"/>
          <w:spacing w:val="3"/>
          <w:sz w:val="24"/>
          <w:szCs w:val="24"/>
          <w:bdr w:val="none" w:sz="0" w:space="0" w:color="auto" w:frame="1"/>
          <w:lang w:eastAsia="ru-RU"/>
        </w:rPr>
        <w:t xml:space="preserve">В одном из своих рассказов старуха </w:t>
      </w:r>
      <w:proofErr w:type="spellStart"/>
      <w:r w:rsidRPr="00442FBD">
        <w:rPr>
          <w:rFonts w:ascii="Times New Roman" w:eastAsia="Times New Roman" w:hAnsi="Times New Roman" w:cs="Times New Roman"/>
          <w:spacing w:val="3"/>
          <w:sz w:val="24"/>
          <w:szCs w:val="24"/>
          <w:bdr w:val="none" w:sz="0" w:space="0" w:color="auto" w:frame="1"/>
          <w:lang w:eastAsia="ru-RU"/>
        </w:rPr>
        <w:t>Изергиль</w:t>
      </w:r>
      <w:proofErr w:type="spellEnd"/>
      <w:r w:rsidRPr="00442FBD">
        <w:rPr>
          <w:rFonts w:ascii="Times New Roman" w:eastAsia="Times New Roman" w:hAnsi="Times New Roman" w:cs="Times New Roman"/>
          <w:spacing w:val="3"/>
          <w:sz w:val="24"/>
          <w:szCs w:val="24"/>
          <w:bdr w:val="none" w:sz="0" w:space="0" w:color="auto" w:frame="1"/>
          <w:lang w:eastAsia="ru-RU"/>
        </w:rPr>
        <w:t xml:space="preserve"> рассказывает молодому юноше историю о себе, а именно, о своих возлюбленных за свою жизнь. Когда она была молода, рассказывает старуха, у нее было порядка восьми мужчин, и всех она любила, и недолго.</w:t>
      </w:r>
    </w:p>
    <w:p w14:paraId="2D6FFF48"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442FBD">
        <w:rPr>
          <w:rFonts w:ascii="Times New Roman" w:eastAsia="Times New Roman" w:hAnsi="Times New Roman" w:cs="Times New Roman"/>
          <w:spacing w:val="3"/>
          <w:sz w:val="24"/>
          <w:szCs w:val="24"/>
          <w:bdr w:val="none" w:sz="0" w:space="0" w:color="auto" w:frame="1"/>
          <w:lang w:eastAsia="ru-RU"/>
        </w:rPr>
        <w:t>Текст 3</w:t>
      </w:r>
    </w:p>
    <w:p w14:paraId="3CA12F05"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442FBD">
        <w:rPr>
          <w:rFonts w:ascii="Times New Roman" w:eastAsia="Times New Roman" w:hAnsi="Times New Roman" w:cs="Times New Roman"/>
          <w:spacing w:val="3"/>
          <w:sz w:val="24"/>
          <w:szCs w:val="24"/>
          <w:bdr w:val="none" w:sz="0" w:space="0" w:color="auto" w:frame="1"/>
          <w:lang w:eastAsia="ru-RU"/>
        </w:rPr>
        <w:t xml:space="preserve">Я не отрицаю, что есть какие-то нормы написания текста, рассказа, пьесы, но ведь человек, который это пишет, он пишет из своей головы, из своей души, а значит, он иначе видит эту картину на мир, и </w:t>
      </w:r>
      <w:proofErr w:type="gramStart"/>
      <w:r w:rsidRPr="00442FBD">
        <w:rPr>
          <w:rFonts w:ascii="Times New Roman" w:eastAsia="Times New Roman" w:hAnsi="Times New Roman" w:cs="Times New Roman"/>
          <w:spacing w:val="3"/>
          <w:sz w:val="24"/>
          <w:szCs w:val="24"/>
          <w:bdr w:val="none" w:sz="0" w:space="0" w:color="auto" w:frame="1"/>
          <w:lang w:eastAsia="ru-RU"/>
        </w:rPr>
        <w:t>в  итоге</w:t>
      </w:r>
      <w:proofErr w:type="gramEnd"/>
      <w:r w:rsidRPr="00442FBD">
        <w:rPr>
          <w:rFonts w:ascii="Times New Roman" w:eastAsia="Times New Roman" w:hAnsi="Times New Roman" w:cs="Times New Roman"/>
          <w:spacing w:val="3"/>
          <w:sz w:val="24"/>
          <w:szCs w:val="24"/>
          <w:bdr w:val="none" w:sz="0" w:space="0" w:color="auto" w:frame="1"/>
          <w:lang w:eastAsia="ru-RU"/>
        </w:rPr>
        <w:t xml:space="preserve"> мы критикуем не само творчество, духовный мир человека, обличая его до глубины души. Данную тему можно сравнивать с внешностью девушки. Для одного мужчины она будет смыслом жизни, а другой на нее даже не посмотрит. Нет ничего однотонного и одинакового в жизни, нет стандарта и копирки, копирку придумали мы сами себе!</w:t>
      </w:r>
    </w:p>
    <w:p w14:paraId="0E959FB2"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442FBD">
        <w:rPr>
          <w:rFonts w:ascii="Times New Roman" w:eastAsia="Times New Roman" w:hAnsi="Times New Roman" w:cs="Times New Roman"/>
          <w:spacing w:val="3"/>
          <w:sz w:val="24"/>
          <w:szCs w:val="24"/>
          <w:bdr w:val="none" w:sz="0" w:space="0" w:color="auto" w:frame="1"/>
          <w:lang w:eastAsia="ru-RU"/>
        </w:rPr>
        <w:t>Текст 4</w:t>
      </w:r>
    </w:p>
    <w:p w14:paraId="1D1C3114"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442FBD">
        <w:rPr>
          <w:rFonts w:ascii="Times New Roman" w:eastAsia="Times New Roman" w:hAnsi="Times New Roman" w:cs="Times New Roman"/>
          <w:spacing w:val="3"/>
          <w:sz w:val="24"/>
          <w:szCs w:val="24"/>
          <w:bdr w:val="none" w:sz="0" w:space="0" w:color="auto" w:frame="1"/>
          <w:lang w:eastAsia="ru-RU"/>
        </w:rPr>
        <w:t xml:space="preserve">Мне в жизни тоже попадались </w:t>
      </w:r>
      <w:proofErr w:type="gramStart"/>
      <w:r w:rsidRPr="00442FBD">
        <w:rPr>
          <w:rFonts w:ascii="Times New Roman" w:eastAsia="Times New Roman" w:hAnsi="Times New Roman" w:cs="Times New Roman"/>
          <w:spacing w:val="3"/>
          <w:sz w:val="24"/>
          <w:szCs w:val="24"/>
          <w:bdr w:val="none" w:sz="0" w:space="0" w:color="auto" w:frame="1"/>
          <w:lang w:eastAsia="ru-RU"/>
        </w:rPr>
        <w:t>люди</w:t>
      </w:r>
      <w:proofErr w:type="gramEnd"/>
      <w:r w:rsidRPr="00442FBD">
        <w:rPr>
          <w:rFonts w:ascii="Times New Roman" w:eastAsia="Times New Roman" w:hAnsi="Times New Roman" w:cs="Times New Roman"/>
          <w:spacing w:val="3"/>
          <w:sz w:val="24"/>
          <w:szCs w:val="24"/>
          <w:bdr w:val="none" w:sz="0" w:space="0" w:color="auto" w:frame="1"/>
          <w:lang w:eastAsia="ru-RU"/>
        </w:rPr>
        <w:t xml:space="preserve"> о которых мне многие говорят плохие вещи и, естественно, мнение о этих людях складывалось не очень хорошее. Но после того, как я узнала этих людей лично, я поняла, что ошибалась. Они оказались хорошими людьми. Ведь все мы можем ошибаться в людях, зная его только по слухам, но не зная его лично.</w:t>
      </w:r>
    </w:p>
    <w:p w14:paraId="5D9395B2"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442FBD">
        <w:rPr>
          <w:rFonts w:ascii="Times New Roman" w:eastAsia="Times New Roman" w:hAnsi="Times New Roman" w:cs="Times New Roman"/>
          <w:spacing w:val="3"/>
          <w:sz w:val="24"/>
          <w:szCs w:val="24"/>
          <w:bdr w:val="none" w:sz="0" w:space="0" w:color="auto" w:frame="1"/>
          <w:lang w:eastAsia="ru-RU"/>
        </w:rPr>
        <w:t>Текст 5</w:t>
      </w:r>
    </w:p>
    <w:p w14:paraId="01E2A7CF"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442FBD">
        <w:rPr>
          <w:rFonts w:ascii="Times New Roman" w:eastAsia="Times New Roman" w:hAnsi="Times New Roman" w:cs="Times New Roman"/>
          <w:spacing w:val="3"/>
          <w:sz w:val="24"/>
          <w:szCs w:val="24"/>
          <w:bdr w:val="none" w:sz="0" w:space="0" w:color="auto" w:frame="1"/>
          <w:lang w:eastAsia="ru-RU"/>
        </w:rPr>
        <w:lastRenderedPageBreak/>
        <w:t xml:space="preserve">В аргумент хочу привести пример поступка. Здесь ярчайшим примером поступка является Андрей Болконский, а этот поступок не более как добрый, а по большей части героический. Болконский взял знамя и поскакал в </w:t>
      </w:r>
      <w:proofErr w:type="gramStart"/>
      <w:r w:rsidRPr="00442FBD">
        <w:rPr>
          <w:rFonts w:ascii="Times New Roman" w:eastAsia="Times New Roman" w:hAnsi="Times New Roman" w:cs="Times New Roman"/>
          <w:spacing w:val="3"/>
          <w:sz w:val="24"/>
          <w:szCs w:val="24"/>
          <w:bdr w:val="none" w:sz="0" w:space="0" w:color="auto" w:frame="1"/>
          <w:lang w:eastAsia="ru-RU"/>
        </w:rPr>
        <w:t>бой,  поведя</w:t>
      </w:r>
      <w:proofErr w:type="gramEnd"/>
      <w:r w:rsidRPr="00442FBD">
        <w:rPr>
          <w:rFonts w:ascii="Times New Roman" w:eastAsia="Times New Roman" w:hAnsi="Times New Roman" w:cs="Times New Roman"/>
          <w:spacing w:val="3"/>
          <w:sz w:val="24"/>
          <w:szCs w:val="24"/>
          <w:bdr w:val="none" w:sz="0" w:space="0" w:color="auto" w:frame="1"/>
          <w:lang w:eastAsia="ru-RU"/>
        </w:rPr>
        <w:t xml:space="preserve"> за собой войско,  вселив в них силу, смелость  и настоящий дух русского народа.</w:t>
      </w:r>
    </w:p>
    <w:p w14:paraId="6F4C5104"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p>
    <w:p w14:paraId="5DCCF5B9"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442FBD">
        <w:rPr>
          <w:rFonts w:ascii="Times New Roman" w:eastAsia="Times New Roman" w:hAnsi="Times New Roman" w:cs="Times New Roman"/>
          <w:spacing w:val="3"/>
          <w:sz w:val="24"/>
          <w:szCs w:val="24"/>
          <w:bdr w:val="none" w:sz="0" w:space="0" w:color="auto" w:frame="1"/>
          <w:lang w:eastAsia="ru-RU"/>
        </w:rPr>
        <w:t xml:space="preserve">Задание 4. Сгруппируйте предложения, содержащие речевые ошибки в следующем порядке: а) употребление слова в несвойственном ему значении, б) употребление слов иной стилевой окраски, в) неуместное употребление фразеологизмов, г) неоправданное употребление просторечных слов. </w:t>
      </w:r>
    </w:p>
    <w:p w14:paraId="1AFBA0F0"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p>
    <w:p w14:paraId="4259CBCA"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442FBD">
        <w:rPr>
          <w:rFonts w:ascii="Times New Roman" w:eastAsia="Times New Roman" w:hAnsi="Times New Roman" w:cs="Times New Roman"/>
          <w:spacing w:val="3"/>
          <w:sz w:val="24"/>
          <w:szCs w:val="24"/>
          <w:bdr w:val="none" w:sz="0" w:space="0" w:color="auto" w:frame="1"/>
          <w:lang w:eastAsia="ru-RU"/>
        </w:rPr>
        <w:t xml:space="preserve">1.После окончания войны были написаны сотни книг и сняты десятки фильмов, которые показали, какие тяжбы испытали наши деды и прадеды. 2. Раскольников сдавал свои ценные вещи старухе-процентщице, но, когда эти вещи закончились, он стал голодать и думать, откуда взять деньги на жилье и продукты питания. 3. Каждый солдат внес вклад в эту победу, ведь на кону стояла их Родина, поэтому они готовы были сражаться до потери пульса. 4. Держался достойно даже перед страхом смерти. 5. Любовь к Раскольникову была ее слабым местом. 6. В наше время героев почти не осталось, все прячутся за женской юбкой, пока девушка за все отдувается. 7. Каждая клетка нашего тела вопит о прощении. 8. Позиция автора мне ясна, трудно с ней не согласиться, ведь именно этим писатель подвигает своих читателей на хорошие поступки. 9. Пока мы помним подвиги наших дедов и бабок, они всегда будут живы в наших сердцах. 10.   Но танкиста не смутил тот факт, что он стал уродом, персонаж был рад тому, что все органы, необходимые для дальнейшего участия в боевых </w:t>
      </w:r>
      <w:proofErr w:type="gramStart"/>
      <w:r w:rsidRPr="00442FBD">
        <w:rPr>
          <w:rFonts w:ascii="Times New Roman" w:eastAsia="Times New Roman" w:hAnsi="Times New Roman" w:cs="Times New Roman"/>
          <w:spacing w:val="3"/>
          <w:sz w:val="24"/>
          <w:szCs w:val="24"/>
          <w:bdr w:val="none" w:sz="0" w:space="0" w:color="auto" w:frame="1"/>
          <w:lang w:eastAsia="ru-RU"/>
        </w:rPr>
        <w:t>действиях,  целы</w:t>
      </w:r>
      <w:proofErr w:type="gramEnd"/>
      <w:r w:rsidRPr="00442FBD">
        <w:rPr>
          <w:rFonts w:ascii="Times New Roman" w:eastAsia="Times New Roman" w:hAnsi="Times New Roman" w:cs="Times New Roman"/>
          <w:spacing w:val="3"/>
          <w:sz w:val="24"/>
          <w:szCs w:val="24"/>
          <w:bdr w:val="none" w:sz="0" w:space="0" w:color="auto" w:frame="1"/>
          <w:lang w:eastAsia="ru-RU"/>
        </w:rPr>
        <w:t xml:space="preserve"> (пример – из повести «Русский характер» А. Толстой) 11. Во время войны женщины и дети скитались из угла в угол. 12.  Русский народ кровью и потом смог себе протоптать дорогу в будущее.</w:t>
      </w:r>
    </w:p>
    <w:p w14:paraId="09EBCB7E"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p>
    <w:p w14:paraId="35EA62B6"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442FBD">
        <w:rPr>
          <w:rFonts w:ascii="Times New Roman" w:eastAsia="Times New Roman" w:hAnsi="Times New Roman" w:cs="Times New Roman"/>
          <w:spacing w:val="3"/>
          <w:sz w:val="24"/>
          <w:szCs w:val="24"/>
          <w:bdr w:val="none" w:sz="0" w:space="0" w:color="auto" w:frame="1"/>
          <w:lang w:eastAsia="ru-RU"/>
        </w:rPr>
        <w:t xml:space="preserve">Задание 5. Проанализируйте предложения. Просмотрите </w:t>
      </w:r>
      <w:proofErr w:type="gramStart"/>
      <w:r w:rsidRPr="00442FBD">
        <w:rPr>
          <w:rFonts w:ascii="Times New Roman" w:eastAsia="Times New Roman" w:hAnsi="Times New Roman" w:cs="Times New Roman"/>
          <w:spacing w:val="3"/>
          <w:sz w:val="24"/>
          <w:szCs w:val="24"/>
          <w:bdr w:val="none" w:sz="0" w:space="0" w:color="auto" w:frame="1"/>
          <w:lang w:eastAsia="ru-RU"/>
        </w:rPr>
        <w:t>таблицу  классификации</w:t>
      </w:r>
      <w:proofErr w:type="gramEnd"/>
      <w:r w:rsidRPr="00442FBD">
        <w:rPr>
          <w:rFonts w:ascii="Times New Roman" w:eastAsia="Times New Roman" w:hAnsi="Times New Roman" w:cs="Times New Roman"/>
          <w:spacing w:val="3"/>
          <w:sz w:val="24"/>
          <w:szCs w:val="24"/>
          <w:bdr w:val="none" w:sz="0" w:space="0" w:color="auto" w:frame="1"/>
          <w:lang w:eastAsia="ru-RU"/>
        </w:rPr>
        <w:t xml:space="preserve"> речевых ошибок. Какие виды ошибок не представлены в упражнении?</w:t>
      </w:r>
    </w:p>
    <w:p w14:paraId="7BD9B3F5"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442FBD">
        <w:rPr>
          <w:rFonts w:ascii="Times New Roman" w:eastAsia="Times New Roman" w:hAnsi="Times New Roman" w:cs="Times New Roman"/>
          <w:spacing w:val="3"/>
          <w:sz w:val="24"/>
          <w:szCs w:val="24"/>
          <w:bdr w:val="none" w:sz="0" w:space="0" w:color="auto" w:frame="1"/>
          <w:lang w:eastAsia="ru-RU"/>
        </w:rPr>
        <w:t xml:space="preserve">1.Умом обделены все люди, но им еще нужно уметь пользоваться. 2. Петр Гринев, отправляясь на службу, встретил на пути метель. 3. Соколов встретился с руководителем лагеря для пленных. 4. Именно из всего сказанного Солженицын назвал ее праведницей, от которой все село, весь город, весь свет держится на ногах. 5. Однажды </w:t>
      </w:r>
      <w:proofErr w:type="gramStart"/>
      <w:r w:rsidRPr="00442FBD">
        <w:rPr>
          <w:rFonts w:ascii="Times New Roman" w:eastAsia="Times New Roman" w:hAnsi="Times New Roman" w:cs="Times New Roman"/>
          <w:spacing w:val="3"/>
          <w:sz w:val="24"/>
          <w:szCs w:val="24"/>
          <w:bdr w:val="none" w:sz="0" w:space="0" w:color="auto" w:frame="1"/>
          <w:lang w:eastAsia="ru-RU"/>
        </w:rPr>
        <w:t>в  жизни</w:t>
      </w:r>
      <w:proofErr w:type="gramEnd"/>
      <w:r w:rsidRPr="00442FBD">
        <w:rPr>
          <w:rFonts w:ascii="Times New Roman" w:eastAsia="Times New Roman" w:hAnsi="Times New Roman" w:cs="Times New Roman"/>
          <w:spacing w:val="3"/>
          <w:sz w:val="24"/>
          <w:szCs w:val="24"/>
          <w:bdr w:val="none" w:sz="0" w:space="0" w:color="auto" w:frame="1"/>
          <w:lang w:eastAsia="ru-RU"/>
        </w:rPr>
        <w:t xml:space="preserve"> Олеси появляется юноша, с которым у нее закручивается роман, и он зовет ее замуж. 6. Когда </w:t>
      </w:r>
      <w:proofErr w:type="spellStart"/>
      <w:r w:rsidRPr="00442FBD">
        <w:rPr>
          <w:rFonts w:ascii="Times New Roman" w:eastAsia="Times New Roman" w:hAnsi="Times New Roman" w:cs="Times New Roman"/>
          <w:spacing w:val="3"/>
          <w:sz w:val="24"/>
          <w:szCs w:val="24"/>
          <w:bdr w:val="none" w:sz="0" w:space="0" w:color="auto" w:frame="1"/>
          <w:lang w:eastAsia="ru-RU"/>
        </w:rPr>
        <w:t>Селиван</w:t>
      </w:r>
      <w:proofErr w:type="spellEnd"/>
      <w:r w:rsidRPr="00442FBD">
        <w:rPr>
          <w:rFonts w:ascii="Times New Roman" w:eastAsia="Times New Roman" w:hAnsi="Times New Roman" w:cs="Times New Roman"/>
          <w:spacing w:val="3"/>
          <w:sz w:val="24"/>
          <w:szCs w:val="24"/>
          <w:bdr w:val="none" w:sz="0" w:space="0" w:color="auto" w:frame="1"/>
          <w:lang w:eastAsia="ru-RU"/>
        </w:rPr>
        <w:t xml:space="preserve"> вернулся, все вскочили и встали в ступор. 7. Народ сможет выстоять и победить только в том случае, когда люди будут чувствовать между собой родственную близость. 8. Автор видит красоту природы и все её окрасы. 9. Лесков поднимает проблему важности и необходимости следовать своей совести, быть совестливым и честным человеком по отношению к другим людям. 10. (Об Обломове) И со временем он ума и не набрался. Единственное, что он набрал, так это вес. 11. Олесю и ее бабку обсмеяли люди из деревни, обкидали камнями, избили, после чего они переехали, а на прощание остался всего гранатовый браслет. 12. В рассказе Солженицына авторской целью является детальная разработка рассказчика и главной героини Матрены.</w:t>
      </w:r>
    </w:p>
    <w:p w14:paraId="69D9C805"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p>
    <w:p w14:paraId="62DB5822"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442FBD">
        <w:rPr>
          <w:rFonts w:ascii="Times New Roman" w:eastAsia="Times New Roman" w:hAnsi="Times New Roman" w:cs="Times New Roman"/>
          <w:spacing w:val="3"/>
          <w:sz w:val="24"/>
          <w:szCs w:val="24"/>
          <w:bdr w:val="none" w:sz="0" w:space="0" w:color="auto" w:frame="1"/>
          <w:lang w:eastAsia="ru-RU"/>
        </w:rPr>
        <w:t xml:space="preserve">Задание 6 Определите, какие слова неправомерно употреблены в предложениях, что приводит к речевой ошибке – лексической </w:t>
      </w:r>
      <w:proofErr w:type="spellStart"/>
      <w:r w:rsidRPr="00442FBD">
        <w:rPr>
          <w:rFonts w:ascii="Times New Roman" w:eastAsia="Times New Roman" w:hAnsi="Times New Roman" w:cs="Times New Roman"/>
          <w:spacing w:val="3"/>
          <w:sz w:val="24"/>
          <w:szCs w:val="24"/>
          <w:bdr w:val="none" w:sz="0" w:space="0" w:color="auto" w:frame="1"/>
          <w:lang w:eastAsia="ru-RU"/>
        </w:rPr>
        <w:t>несочетаемости</w:t>
      </w:r>
      <w:proofErr w:type="spellEnd"/>
      <w:r w:rsidRPr="00442FBD">
        <w:rPr>
          <w:rFonts w:ascii="Times New Roman" w:eastAsia="Times New Roman" w:hAnsi="Times New Roman" w:cs="Times New Roman"/>
          <w:spacing w:val="3"/>
          <w:sz w:val="24"/>
          <w:szCs w:val="24"/>
          <w:bdr w:val="none" w:sz="0" w:space="0" w:color="auto" w:frame="1"/>
          <w:lang w:eastAsia="ru-RU"/>
        </w:rPr>
        <w:t xml:space="preserve">. </w:t>
      </w:r>
    </w:p>
    <w:p w14:paraId="13D0F4E9"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p>
    <w:p w14:paraId="525038FA"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proofErr w:type="gramStart"/>
      <w:r w:rsidRPr="00442FBD">
        <w:rPr>
          <w:rFonts w:ascii="Times New Roman" w:eastAsia="Times New Roman" w:hAnsi="Times New Roman" w:cs="Times New Roman"/>
          <w:spacing w:val="3"/>
          <w:sz w:val="24"/>
          <w:szCs w:val="24"/>
          <w:bdr w:val="none" w:sz="0" w:space="0" w:color="auto" w:frame="1"/>
          <w:lang w:eastAsia="ru-RU"/>
        </w:rPr>
        <w:t>1..Наше</w:t>
      </w:r>
      <w:proofErr w:type="gramEnd"/>
      <w:r w:rsidRPr="00442FBD">
        <w:rPr>
          <w:rFonts w:ascii="Times New Roman" w:eastAsia="Times New Roman" w:hAnsi="Times New Roman" w:cs="Times New Roman"/>
          <w:spacing w:val="3"/>
          <w:sz w:val="24"/>
          <w:szCs w:val="24"/>
          <w:bdr w:val="none" w:sz="0" w:space="0" w:color="auto" w:frame="1"/>
          <w:lang w:eastAsia="ru-RU"/>
        </w:rPr>
        <w:t xml:space="preserve"> поколение с гордость несет имена своих героев.  2. Читая творчество различных советских писателей, я ужасался. 3. Люди стали сторониться героиню, накликать на неё беды, распускать незаурядные небылицы о её </w:t>
      </w:r>
      <w:proofErr w:type="spellStart"/>
      <w:r w:rsidRPr="00442FBD">
        <w:rPr>
          <w:rFonts w:ascii="Times New Roman" w:eastAsia="Times New Roman" w:hAnsi="Times New Roman" w:cs="Times New Roman"/>
          <w:spacing w:val="3"/>
          <w:sz w:val="24"/>
          <w:szCs w:val="24"/>
          <w:bdr w:val="none" w:sz="0" w:space="0" w:color="auto" w:frame="1"/>
          <w:lang w:eastAsia="ru-RU"/>
        </w:rPr>
        <w:t>ведьминском</w:t>
      </w:r>
      <w:proofErr w:type="spellEnd"/>
      <w:r w:rsidRPr="00442FBD">
        <w:rPr>
          <w:rFonts w:ascii="Times New Roman" w:eastAsia="Times New Roman" w:hAnsi="Times New Roman" w:cs="Times New Roman"/>
          <w:spacing w:val="3"/>
          <w:sz w:val="24"/>
          <w:szCs w:val="24"/>
          <w:bdr w:val="none" w:sz="0" w:space="0" w:color="auto" w:frame="1"/>
          <w:lang w:eastAsia="ru-RU"/>
        </w:rPr>
        <w:t xml:space="preserve"> происхождении. 4. Ум – это тяжелый дар, с которым не каждому под силу справиться. 5. Слабая русская женщина преодолела путь сроком в год и предстала перед монголо-татарским игом. 6. Лесков повествовал историю, в которой люди были предвзяты к </w:t>
      </w:r>
      <w:proofErr w:type="spellStart"/>
      <w:r w:rsidRPr="00442FBD">
        <w:rPr>
          <w:rFonts w:ascii="Times New Roman" w:eastAsia="Times New Roman" w:hAnsi="Times New Roman" w:cs="Times New Roman"/>
          <w:spacing w:val="3"/>
          <w:sz w:val="24"/>
          <w:szCs w:val="24"/>
          <w:bdr w:val="none" w:sz="0" w:space="0" w:color="auto" w:frame="1"/>
          <w:lang w:eastAsia="ru-RU"/>
        </w:rPr>
        <w:t>Селивану</w:t>
      </w:r>
      <w:proofErr w:type="spellEnd"/>
      <w:r w:rsidRPr="00442FBD">
        <w:rPr>
          <w:rFonts w:ascii="Times New Roman" w:eastAsia="Times New Roman" w:hAnsi="Times New Roman" w:cs="Times New Roman"/>
          <w:spacing w:val="3"/>
          <w:sz w:val="24"/>
          <w:szCs w:val="24"/>
          <w:bdr w:val="none" w:sz="0" w:space="0" w:color="auto" w:frame="1"/>
          <w:lang w:eastAsia="ru-RU"/>
        </w:rPr>
        <w:t xml:space="preserve">. 7. Чтобы выполнить </w:t>
      </w:r>
      <w:r w:rsidRPr="00442FBD">
        <w:rPr>
          <w:rFonts w:ascii="Times New Roman" w:eastAsia="Times New Roman" w:hAnsi="Times New Roman" w:cs="Times New Roman"/>
          <w:spacing w:val="3"/>
          <w:sz w:val="24"/>
          <w:szCs w:val="24"/>
          <w:bdr w:val="none" w:sz="0" w:space="0" w:color="auto" w:frame="1"/>
          <w:lang w:eastAsia="ru-RU"/>
        </w:rPr>
        <w:lastRenderedPageBreak/>
        <w:t xml:space="preserve">свою цель, Раскольникову пришлось убить старуху. 8. В произведении Л.Н. Толстого «Война и мир» мы видим поля сражений, усеянные месивом из людей и испещренные реками крови. 9. Любовь </w:t>
      </w:r>
      <w:proofErr w:type="spellStart"/>
      <w:r w:rsidRPr="00442FBD">
        <w:rPr>
          <w:rFonts w:ascii="Times New Roman" w:eastAsia="Times New Roman" w:hAnsi="Times New Roman" w:cs="Times New Roman"/>
          <w:spacing w:val="3"/>
          <w:sz w:val="24"/>
          <w:szCs w:val="24"/>
          <w:bdr w:val="none" w:sz="0" w:space="0" w:color="auto" w:frame="1"/>
          <w:lang w:eastAsia="ru-RU"/>
        </w:rPr>
        <w:t>желткова</w:t>
      </w:r>
      <w:proofErr w:type="spellEnd"/>
      <w:r w:rsidRPr="00442FBD">
        <w:rPr>
          <w:rFonts w:ascii="Times New Roman" w:eastAsia="Times New Roman" w:hAnsi="Times New Roman" w:cs="Times New Roman"/>
          <w:spacing w:val="3"/>
          <w:sz w:val="24"/>
          <w:szCs w:val="24"/>
          <w:bdr w:val="none" w:sz="0" w:space="0" w:color="auto" w:frame="1"/>
          <w:lang w:eastAsia="ru-RU"/>
        </w:rPr>
        <w:t xml:space="preserve"> воспитала в нем чувство доброты, уверенности, нравственности. 10. Его произведения наполнены переживаниями о русской судьбе человека на войне.11.  В облике гуляющего Синцова автор показывает страх смерти. 12. Люди на войне хотели одолеть врага снаружи.</w:t>
      </w:r>
    </w:p>
    <w:p w14:paraId="6AA6C0B6" w14:textId="77777777" w:rsidR="00442FBD" w:rsidRP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bdr w:val="none" w:sz="0" w:space="0" w:color="auto" w:frame="1"/>
          <w:lang w:eastAsia="ru-RU"/>
        </w:rPr>
      </w:pPr>
    </w:p>
    <w:p w14:paraId="386E7DF1" w14:textId="35E61FC0" w:rsidR="00442FBD" w:rsidRDefault="00442FBD" w:rsidP="00442FBD">
      <w:pPr>
        <w:shd w:val="clear" w:color="auto" w:fill="FFFFFF"/>
        <w:spacing w:after="0" w:line="240" w:lineRule="auto"/>
        <w:contextualSpacing/>
        <w:jc w:val="both"/>
        <w:textAlignment w:val="baseline"/>
        <w:rPr>
          <w:rFonts w:ascii="Times New Roman" w:eastAsia="Times New Roman" w:hAnsi="Times New Roman" w:cs="Times New Roman"/>
          <w:b/>
          <w:spacing w:val="3"/>
          <w:sz w:val="24"/>
          <w:szCs w:val="24"/>
          <w:bdr w:val="none" w:sz="0" w:space="0" w:color="auto" w:frame="1"/>
          <w:lang w:eastAsia="ru-RU"/>
        </w:rPr>
      </w:pPr>
      <w:r w:rsidRPr="00442FBD">
        <w:rPr>
          <w:rFonts w:ascii="Times New Roman" w:eastAsia="Times New Roman" w:hAnsi="Times New Roman" w:cs="Times New Roman"/>
          <w:spacing w:val="3"/>
          <w:sz w:val="24"/>
          <w:szCs w:val="24"/>
          <w:bdr w:val="none" w:sz="0" w:space="0" w:color="auto" w:frame="1"/>
          <w:lang w:eastAsia="ru-RU"/>
        </w:rPr>
        <w:t xml:space="preserve">Задание 7 Просмотрите упражнения из практической работы. Сделайте выводы о наиболее частотных речевых </w:t>
      </w:r>
      <w:proofErr w:type="gramStart"/>
      <w:r w:rsidRPr="00442FBD">
        <w:rPr>
          <w:rFonts w:ascii="Times New Roman" w:eastAsia="Times New Roman" w:hAnsi="Times New Roman" w:cs="Times New Roman"/>
          <w:spacing w:val="3"/>
          <w:sz w:val="24"/>
          <w:szCs w:val="24"/>
          <w:bdr w:val="none" w:sz="0" w:space="0" w:color="auto" w:frame="1"/>
          <w:lang w:eastAsia="ru-RU"/>
        </w:rPr>
        <w:t>ошибках  в</w:t>
      </w:r>
      <w:proofErr w:type="gramEnd"/>
      <w:r w:rsidRPr="00442FBD">
        <w:rPr>
          <w:rFonts w:ascii="Times New Roman" w:eastAsia="Times New Roman" w:hAnsi="Times New Roman" w:cs="Times New Roman"/>
          <w:spacing w:val="3"/>
          <w:sz w:val="24"/>
          <w:szCs w:val="24"/>
          <w:bdr w:val="none" w:sz="0" w:space="0" w:color="auto" w:frame="1"/>
          <w:lang w:eastAsia="ru-RU"/>
        </w:rPr>
        <w:t xml:space="preserve"> письменной речи экзаменующихся  Республики Крым</w:t>
      </w:r>
      <w:r w:rsidRPr="00442FBD">
        <w:rPr>
          <w:rFonts w:ascii="Times New Roman" w:eastAsia="Times New Roman" w:hAnsi="Times New Roman" w:cs="Times New Roman"/>
          <w:b/>
          <w:spacing w:val="3"/>
          <w:sz w:val="24"/>
          <w:szCs w:val="24"/>
          <w:bdr w:val="none" w:sz="0" w:space="0" w:color="auto" w:frame="1"/>
          <w:lang w:eastAsia="ru-RU"/>
        </w:rPr>
        <w:t>.</w:t>
      </w:r>
    </w:p>
    <w:p w14:paraId="585CCD9C" w14:textId="77777777" w:rsidR="00442FBD" w:rsidRPr="00442FBD" w:rsidRDefault="00442FBD" w:rsidP="00442FBD">
      <w:pPr>
        <w:shd w:val="clear" w:color="auto" w:fill="FFFFFF"/>
        <w:spacing w:after="0" w:line="240" w:lineRule="auto"/>
        <w:contextualSpacing/>
        <w:jc w:val="center"/>
        <w:textAlignment w:val="baseline"/>
        <w:rPr>
          <w:rFonts w:ascii="Times New Roman" w:eastAsia="Times New Roman" w:hAnsi="Times New Roman" w:cs="Times New Roman"/>
          <w:b/>
          <w:spacing w:val="3"/>
          <w:sz w:val="24"/>
          <w:szCs w:val="24"/>
          <w:bdr w:val="none" w:sz="0" w:space="0" w:color="auto" w:frame="1"/>
          <w:lang w:eastAsia="ru-RU"/>
        </w:rPr>
      </w:pPr>
    </w:p>
    <w:p w14:paraId="1B90E7FF" w14:textId="77777777" w:rsidR="00BD2891" w:rsidRDefault="00BD2891"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6D5A0B3E" w14:textId="77777777" w:rsidR="00BD2891" w:rsidRDefault="00BD2891"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1439F69D" w14:textId="77777777" w:rsidR="00BD2891" w:rsidRDefault="00BD2891"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0E60C500" w14:textId="77777777" w:rsidR="00BD2891" w:rsidRDefault="00BD2891"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15E37D8F" w14:textId="77777777" w:rsidR="00BD2891" w:rsidRDefault="00BD2891"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58D06DC8" w14:textId="77777777" w:rsidR="00BD2891" w:rsidRDefault="00BD2891"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166D3F17" w14:textId="3B545879" w:rsidR="00BD2891" w:rsidRDefault="00BD2891"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2DD2EB7B" w14:textId="5007166C"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3AF3FBE9" w14:textId="37DCFB7B"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33A85FFF" w14:textId="6FBA973C"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6448D39A" w14:textId="4F6EA3D6"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629023C7" w14:textId="262AA6F7"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4D5410E5" w14:textId="65839351"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03B782FD" w14:textId="3FAED2EB"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30DE5A76" w14:textId="06D67299"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6BF6FA32" w14:textId="7B4E8104"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0DB86906" w14:textId="6F4150D4"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37C6C75B" w14:textId="26EFFAC4"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5F73E80D" w14:textId="43A8ABAD"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38CEE95C" w14:textId="4F0C1CD0"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1EBA3A18" w14:textId="413EDC3A"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2393782F" w14:textId="67F678B7"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7581F0AD" w14:textId="18C57A8A"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6AFAB9C0" w14:textId="73CB7126"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5EC0BDA8" w14:textId="14C12AEF"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5198DCDA" w14:textId="20B5CBE5"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795BE54F" w14:textId="4EFC8688"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48C1F66F" w14:textId="3F6FE415"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428DD976" w14:textId="413FD4C3"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48D21FAC" w14:textId="7EFA54F6"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649A671D" w14:textId="6E88F23F"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16C25B3E" w14:textId="77777777" w:rsidR="001A711F" w:rsidRDefault="001A711F"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00218FB7" w14:textId="77777777" w:rsidR="00BD2891" w:rsidRDefault="00BD2891"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72E26E31" w14:textId="77777777" w:rsidR="00BD2891" w:rsidRDefault="00BD2891" w:rsidP="00BD2891">
      <w:pPr>
        <w:shd w:val="clear" w:color="auto" w:fill="FFFFFF"/>
        <w:spacing w:after="0" w:line="240" w:lineRule="auto"/>
        <w:ind w:left="360"/>
        <w:jc w:val="center"/>
        <w:textAlignment w:val="baseline"/>
        <w:rPr>
          <w:rFonts w:ascii="Times New Roman" w:eastAsia="Times New Roman" w:hAnsi="Times New Roman" w:cs="Times New Roman"/>
          <w:b/>
          <w:spacing w:val="3"/>
          <w:sz w:val="28"/>
          <w:szCs w:val="28"/>
          <w:bdr w:val="none" w:sz="0" w:space="0" w:color="auto" w:frame="1"/>
          <w:lang w:eastAsia="ru-RU"/>
        </w:rPr>
      </w:pPr>
    </w:p>
    <w:p w14:paraId="3661C6C9" w14:textId="0E31C588" w:rsidR="00FC2E4F" w:rsidRPr="00BD2891" w:rsidRDefault="00BD2891" w:rsidP="00BD2891">
      <w:pPr>
        <w:pStyle w:val="a9"/>
        <w:shd w:val="clear" w:color="auto" w:fill="FFFFFF"/>
        <w:spacing w:after="0" w:line="240" w:lineRule="auto"/>
        <w:ind w:left="1287"/>
        <w:textAlignment w:val="baseline"/>
        <w:rPr>
          <w:rFonts w:ascii="Times New Roman" w:eastAsia="Times New Roman" w:hAnsi="Times New Roman" w:cs="Times New Roman"/>
          <w:b/>
          <w:spacing w:val="3"/>
          <w:sz w:val="28"/>
          <w:szCs w:val="28"/>
          <w:bdr w:val="none" w:sz="0" w:space="0" w:color="auto" w:frame="1"/>
          <w:lang w:eastAsia="ru-RU"/>
        </w:rPr>
      </w:pPr>
      <w:r>
        <w:rPr>
          <w:rFonts w:ascii="Times New Roman" w:eastAsia="Times New Roman" w:hAnsi="Times New Roman" w:cs="Times New Roman"/>
          <w:b/>
          <w:spacing w:val="3"/>
          <w:sz w:val="28"/>
          <w:szCs w:val="28"/>
          <w:bdr w:val="none" w:sz="0" w:space="0" w:color="auto" w:frame="1"/>
          <w:lang w:eastAsia="ru-RU"/>
        </w:rPr>
        <w:lastRenderedPageBreak/>
        <w:t>6.</w:t>
      </w:r>
      <w:r w:rsidR="00442FBD" w:rsidRPr="00BD2891">
        <w:rPr>
          <w:rFonts w:ascii="Times New Roman" w:eastAsia="Times New Roman" w:hAnsi="Times New Roman" w:cs="Times New Roman"/>
          <w:b/>
          <w:spacing w:val="3"/>
          <w:sz w:val="28"/>
          <w:szCs w:val="28"/>
          <w:bdr w:val="none" w:sz="0" w:space="0" w:color="auto" w:frame="1"/>
          <w:lang w:eastAsia="ru-RU"/>
        </w:rPr>
        <w:t xml:space="preserve">Практическая </w:t>
      </w:r>
      <w:proofErr w:type="gramStart"/>
      <w:r w:rsidR="00442FBD" w:rsidRPr="00BD2891">
        <w:rPr>
          <w:rFonts w:ascii="Times New Roman" w:eastAsia="Times New Roman" w:hAnsi="Times New Roman" w:cs="Times New Roman"/>
          <w:b/>
          <w:spacing w:val="3"/>
          <w:sz w:val="28"/>
          <w:szCs w:val="28"/>
          <w:bdr w:val="none" w:sz="0" w:space="0" w:color="auto" w:frame="1"/>
          <w:lang w:eastAsia="ru-RU"/>
        </w:rPr>
        <w:t>работа  по</w:t>
      </w:r>
      <w:proofErr w:type="gramEnd"/>
      <w:r w:rsidR="00442FBD" w:rsidRPr="00BD2891">
        <w:rPr>
          <w:rFonts w:ascii="Times New Roman" w:eastAsia="Times New Roman" w:hAnsi="Times New Roman" w:cs="Times New Roman"/>
          <w:b/>
          <w:spacing w:val="3"/>
          <w:sz w:val="28"/>
          <w:szCs w:val="28"/>
          <w:bdr w:val="none" w:sz="0" w:space="0" w:color="auto" w:frame="1"/>
          <w:lang w:eastAsia="ru-RU"/>
        </w:rPr>
        <w:t xml:space="preserve"> предупреждению  орфографических и пунктуационных ошибок</w:t>
      </w:r>
    </w:p>
    <w:p w14:paraId="26D7B084" w14:textId="77777777" w:rsidR="00FC2E4F" w:rsidRPr="00FC2E4F" w:rsidRDefault="00FC2E4F" w:rsidP="00FC2E4F">
      <w:pPr>
        <w:pStyle w:val="a9"/>
        <w:shd w:val="clear" w:color="auto" w:fill="FFFFFF"/>
        <w:spacing w:after="0" w:line="240" w:lineRule="auto"/>
        <w:ind w:left="1287"/>
        <w:textAlignment w:val="baseline"/>
        <w:rPr>
          <w:rFonts w:ascii="Times New Roman" w:eastAsia="Times New Roman" w:hAnsi="Times New Roman" w:cs="Times New Roman"/>
          <w:b/>
          <w:spacing w:val="3"/>
          <w:sz w:val="28"/>
          <w:szCs w:val="28"/>
          <w:bdr w:val="none" w:sz="0" w:space="0" w:color="auto" w:frame="1"/>
          <w:lang w:eastAsia="ru-RU"/>
        </w:rPr>
      </w:pPr>
    </w:p>
    <w:p w14:paraId="22109B2A" w14:textId="58EC6354" w:rsidR="0009097E" w:rsidRPr="00F332CF" w:rsidRDefault="00442FBD" w:rsidP="00442FBD">
      <w:pPr>
        <w:shd w:val="clear" w:color="auto" w:fill="FFFFFF"/>
        <w:spacing w:after="0" w:line="240" w:lineRule="auto"/>
        <w:contextualSpacing/>
        <w:jc w:val="center"/>
        <w:textAlignment w:val="baseline"/>
        <w:rPr>
          <w:rFonts w:ascii="Times New Roman" w:eastAsia="Times New Roman" w:hAnsi="Times New Roman" w:cs="Times New Roman"/>
          <w:b/>
          <w:spacing w:val="3"/>
          <w:sz w:val="24"/>
          <w:szCs w:val="24"/>
          <w:bdr w:val="none" w:sz="0" w:space="0" w:color="auto" w:frame="1"/>
          <w:lang w:eastAsia="ru-RU"/>
        </w:rPr>
      </w:pPr>
      <w:r>
        <w:rPr>
          <w:rFonts w:ascii="Times New Roman" w:eastAsia="Times New Roman" w:hAnsi="Times New Roman" w:cs="Times New Roman"/>
          <w:b/>
          <w:spacing w:val="3"/>
          <w:sz w:val="24"/>
          <w:szCs w:val="24"/>
          <w:bdr w:val="none" w:sz="0" w:space="0" w:color="auto" w:frame="1"/>
          <w:lang w:eastAsia="ru-RU"/>
        </w:rPr>
        <w:t>Практикум по орфографии</w:t>
      </w:r>
    </w:p>
    <w:p w14:paraId="721D5B11" w14:textId="77777777" w:rsidR="0057039E" w:rsidRPr="00F332CF" w:rsidRDefault="0057039E" w:rsidP="00A21F22">
      <w:pPr>
        <w:shd w:val="clear" w:color="auto" w:fill="FFFFFF"/>
        <w:spacing w:after="142" w:line="240" w:lineRule="auto"/>
        <w:contextualSpacing/>
        <w:jc w:val="both"/>
        <w:outlineLvl w:val="2"/>
        <w:rPr>
          <w:rFonts w:ascii="Times New Roman" w:eastAsia="Times New Roman" w:hAnsi="Times New Roman" w:cs="Times New Roman"/>
          <w:b/>
          <w:bCs/>
          <w:sz w:val="24"/>
          <w:szCs w:val="24"/>
          <w:lang w:eastAsia="ru-RU"/>
        </w:rPr>
      </w:pPr>
      <w:r w:rsidRPr="00F332CF">
        <w:rPr>
          <w:rFonts w:ascii="Times New Roman" w:eastAsia="Times New Roman" w:hAnsi="Times New Roman" w:cs="Times New Roman"/>
          <w:b/>
          <w:bCs/>
          <w:sz w:val="24"/>
          <w:szCs w:val="24"/>
          <w:lang w:eastAsia="ru-RU"/>
        </w:rPr>
        <w:t>Н-НН в наречиях, прилагательных и причастиях, полных и кратких</w:t>
      </w:r>
    </w:p>
    <w:p w14:paraId="6B3B9FF2" w14:textId="77777777" w:rsidR="003D21EB" w:rsidRPr="00F332CF" w:rsidRDefault="003D21EB" w:rsidP="00A21F22">
      <w:pPr>
        <w:shd w:val="clear" w:color="auto" w:fill="FFFFFF"/>
        <w:spacing w:after="237" w:line="240" w:lineRule="auto"/>
        <w:contextualSpacing/>
        <w:jc w:val="both"/>
        <w:rPr>
          <w:rFonts w:ascii="Times New Roman" w:eastAsia="Times New Roman" w:hAnsi="Times New Roman" w:cs="Times New Roman"/>
          <w:b/>
          <w:bCs/>
          <w:sz w:val="24"/>
          <w:szCs w:val="24"/>
          <w:lang w:eastAsia="ru-RU"/>
        </w:rPr>
      </w:pPr>
    </w:p>
    <w:p w14:paraId="69740205" w14:textId="77777777" w:rsidR="0057039E" w:rsidRPr="00F332CF" w:rsidRDefault="0057039E" w:rsidP="00A21F22">
      <w:pPr>
        <w:shd w:val="clear" w:color="auto" w:fill="FFFFFF"/>
        <w:spacing w:after="237"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1. С одной буквой </w:t>
      </w:r>
      <w:r w:rsidRPr="00F332CF">
        <w:rPr>
          <w:rFonts w:ascii="Times New Roman" w:eastAsia="Times New Roman" w:hAnsi="Times New Roman" w:cs="Times New Roman"/>
          <w:b/>
          <w:bCs/>
          <w:i/>
          <w:iCs/>
          <w:sz w:val="24"/>
          <w:szCs w:val="24"/>
          <w:lang w:eastAsia="ru-RU"/>
        </w:rPr>
        <w:t>н </w:t>
      </w:r>
      <w:r w:rsidRPr="00F332CF">
        <w:rPr>
          <w:rFonts w:ascii="Times New Roman" w:eastAsia="Times New Roman" w:hAnsi="Times New Roman" w:cs="Times New Roman"/>
          <w:b/>
          <w:bCs/>
          <w:sz w:val="24"/>
          <w:szCs w:val="24"/>
          <w:lang w:eastAsia="ru-RU"/>
        </w:rPr>
        <w:t>пишутся:</w:t>
      </w:r>
    </w:p>
    <w:p w14:paraId="227E6471" w14:textId="77777777" w:rsidR="0057039E" w:rsidRPr="00F332CF" w:rsidRDefault="0057039E" w:rsidP="00A21F22">
      <w:pPr>
        <w:spacing w:after="0" w:line="240" w:lineRule="auto"/>
        <w:contextualSpacing/>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 Прилагательные с непроизводной основой:</w:t>
      </w:r>
      <w:r w:rsidR="003D21EB"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sz w:val="24"/>
          <w:szCs w:val="24"/>
          <w:lang w:eastAsia="ru-RU"/>
        </w:rPr>
        <w:t>красный, юный, синий. Суффикса в таких прилагательных нет. Буква </w:t>
      </w:r>
      <w:r w:rsidRPr="00F332CF">
        <w:rPr>
          <w:rFonts w:ascii="Times New Roman" w:eastAsia="Times New Roman" w:hAnsi="Times New Roman" w:cs="Times New Roman"/>
          <w:i/>
          <w:iCs/>
          <w:sz w:val="24"/>
          <w:szCs w:val="24"/>
          <w:lang w:eastAsia="ru-RU"/>
        </w:rPr>
        <w:t>н</w:t>
      </w:r>
      <w:r w:rsidRPr="00F332CF">
        <w:rPr>
          <w:rFonts w:ascii="Times New Roman" w:eastAsia="Times New Roman" w:hAnsi="Times New Roman" w:cs="Times New Roman"/>
          <w:sz w:val="24"/>
          <w:szCs w:val="24"/>
          <w:lang w:eastAsia="ru-RU"/>
        </w:rPr>
        <w:t> входит в состав корня.</w:t>
      </w:r>
      <w:r w:rsidRPr="00F332CF">
        <w:rPr>
          <w:rFonts w:ascii="Times New Roman" w:eastAsia="Times New Roman" w:hAnsi="Times New Roman" w:cs="Times New Roman"/>
          <w:sz w:val="24"/>
          <w:szCs w:val="24"/>
          <w:lang w:eastAsia="ru-RU"/>
        </w:rPr>
        <w:br/>
      </w:r>
      <w:r w:rsidRPr="00F332CF">
        <w:rPr>
          <w:rFonts w:ascii="Times New Roman" w:eastAsia="Times New Roman" w:hAnsi="Times New Roman" w:cs="Times New Roman"/>
          <w:sz w:val="24"/>
          <w:szCs w:val="24"/>
          <w:lang w:eastAsia="ru-RU"/>
        </w:rPr>
        <w:br/>
        <w:t>2. Отымённые прилагательные с суффиксом -н: зимний (</w:t>
      </w:r>
      <w:r w:rsidR="00CC0DE4" w:rsidRPr="00F332CF">
        <w:rPr>
          <w:rFonts w:ascii="Times New Roman" w:eastAsia="Times New Roman" w:hAnsi="Times New Roman" w:cs="Times New Roman"/>
          <w:sz w:val="24"/>
          <w:szCs w:val="24"/>
          <w:lang w:eastAsia="ru-RU"/>
        </w:rPr>
        <w:t>от: зима), летний (от: лето).  </w:t>
      </w:r>
      <w:r w:rsidRPr="00F332CF">
        <w:rPr>
          <w:rFonts w:ascii="Times New Roman" w:eastAsia="Times New Roman" w:hAnsi="Times New Roman" w:cs="Times New Roman"/>
          <w:sz w:val="24"/>
          <w:szCs w:val="24"/>
          <w:lang w:eastAsia="ru-RU"/>
        </w:rPr>
        <w:br/>
        <w:t>3. Отымённые прилагательные с суффиксами</w:t>
      </w:r>
      <w:r w:rsidR="003D21EB"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sz w:val="24"/>
          <w:szCs w:val="24"/>
          <w:lang w:eastAsia="ru-RU"/>
        </w:rPr>
        <w:t>-ан, -</w:t>
      </w:r>
      <w:proofErr w:type="spellStart"/>
      <w:r w:rsidRPr="00F332CF">
        <w:rPr>
          <w:rFonts w:ascii="Times New Roman" w:eastAsia="Times New Roman" w:hAnsi="Times New Roman" w:cs="Times New Roman"/>
          <w:sz w:val="24"/>
          <w:szCs w:val="24"/>
          <w:lang w:eastAsia="ru-RU"/>
        </w:rPr>
        <w:t>ян</w:t>
      </w:r>
      <w:proofErr w:type="spellEnd"/>
      <w:r w:rsidRPr="00F332CF">
        <w:rPr>
          <w:rFonts w:ascii="Times New Roman" w:eastAsia="Times New Roman" w:hAnsi="Times New Roman" w:cs="Times New Roman"/>
          <w:sz w:val="24"/>
          <w:szCs w:val="24"/>
          <w:lang w:eastAsia="ru-RU"/>
        </w:rPr>
        <w:t>: песчаный, серебряный (прил. со значением "название материала, вещества"), и-ин: мышиный, воробьиный (прил. со значением "принадлежности").</w:t>
      </w:r>
    </w:p>
    <w:p w14:paraId="65E008BB" w14:textId="77777777" w:rsidR="0057039E" w:rsidRPr="00F332CF" w:rsidRDefault="0057039E" w:rsidP="00A21F22">
      <w:pPr>
        <w:spacing w:after="237"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w:t>
      </w:r>
      <w:r w:rsidRPr="00F332CF">
        <w:rPr>
          <w:rFonts w:ascii="Times New Roman" w:eastAsia="Times New Roman" w:hAnsi="Times New Roman" w:cs="Times New Roman"/>
          <w:i/>
          <w:iCs/>
          <w:sz w:val="24"/>
          <w:szCs w:val="24"/>
          <w:lang w:eastAsia="ru-RU"/>
        </w:rPr>
        <w:t> </w:t>
      </w:r>
      <w:r w:rsidRPr="00F332CF">
        <w:rPr>
          <w:rFonts w:ascii="Times New Roman" w:eastAsia="Times New Roman" w:hAnsi="Times New Roman" w:cs="Times New Roman"/>
          <w:b/>
          <w:bCs/>
          <w:i/>
          <w:iCs/>
          <w:sz w:val="24"/>
          <w:szCs w:val="24"/>
          <w:lang w:eastAsia="ru-RU"/>
        </w:rPr>
        <w:t> </w:t>
      </w:r>
      <w:proofErr w:type="gramStart"/>
      <w:r w:rsidRPr="00F332CF">
        <w:rPr>
          <w:rFonts w:ascii="Times New Roman" w:eastAsia="Times New Roman" w:hAnsi="Times New Roman" w:cs="Times New Roman"/>
          <w:sz w:val="24"/>
          <w:szCs w:val="24"/>
          <w:lang w:eastAsia="ru-RU"/>
        </w:rPr>
        <w:t>Исключение:</w:t>
      </w:r>
      <w:r w:rsidRPr="00F332CF">
        <w:rPr>
          <w:rFonts w:ascii="Times New Roman" w:eastAsia="Times New Roman" w:hAnsi="Times New Roman" w:cs="Times New Roman"/>
          <w:i/>
          <w:iCs/>
          <w:sz w:val="24"/>
          <w:szCs w:val="24"/>
          <w:lang w:eastAsia="ru-RU"/>
        </w:rPr>
        <w:t>  деревянный</w:t>
      </w:r>
      <w:proofErr w:type="gramEnd"/>
      <w:r w:rsidRPr="00F332CF">
        <w:rPr>
          <w:rFonts w:ascii="Times New Roman" w:eastAsia="Times New Roman" w:hAnsi="Times New Roman" w:cs="Times New Roman"/>
          <w:i/>
          <w:iCs/>
          <w:sz w:val="24"/>
          <w:szCs w:val="24"/>
          <w:lang w:eastAsia="ru-RU"/>
        </w:rPr>
        <w:t>, оловянный, стеклянный</w:t>
      </w:r>
      <w:r w:rsidRPr="00F332CF">
        <w:rPr>
          <w:rFonts w:ascii="Times New Roman" w:eastAsia="Times New Roman" w:hAnsi="Times New Roman" w:cs="Times New Roman"/>
          <w:sz w:val="24"/>
          <w:szCs w:val="24"/>
          <w:lang w:eastAsia="ru-RU"/>
        </w:rPr>
        <w:t xml:space="preserve">  </w:t>
      </w:r>
    </w:p>
    <w:p w14:paraId="5EBBEB49" w14:textId="77777777" w:rsidR="0057039E" w:rsidRPr="00F332CF" w:rsidRDefault="0057039E"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i/>
          <w:iCs/>
          <w:sz w:val="24"/>
          <w:szCs w:val="24"/>
          <w:lang w:eastAsia="ru-RU"/>
        </w:rPr>
        <w:t> </w:t>
      </w:r>
      <w:r w:rsidRPr="00F332CF">
        <w:rPr>
          <w:rFonts w:ascii="Times New Roman" w:eastAsia="Times New Roman" w:hAnsi="Times New Roman" w:cs="Times New Roman"/>
          <w:sz w:val="24"/>
          <w:szCs w:val="24"/>
          <w:lang w:eastAsia="ru-RU"/>
        </w:rPr>
        <w:t xml:space="preserve">4.  Отглагольные прилагательные, если нет приставки и пояснительного слова: жареное </w:t>
      </w:r>
      <w:proofErr w:type="gramStart"/>
      <w:r w:rsidRPr="00F332CF">
        <w:rPr>
          <w:rFonts w:ascii="Times New Roman" w:eastAsia="Times New Roman" w:hAnsi="Times New Roman" w:cs="Times New Roman"/>
          <w:sz w:val="24"/>
          <w:szCs w:val="24"/>
          <w:lang w:eastAsia="ru-RU"/>
        </w:rPr>
        <w:t>мясо .</w:t>
      </w:r>
      <w:proofErr w:type="gramEnd"/>
    </w:p>
    <w:p w14:paraId="6A3E4B4C" w14:textId="77777777" w:rsidR="0057039E" w:rsidRPr="00F332CF" w:rsidRDefault="003D21EB" w:rsidP="00A21F22">
      <w:pPr>
        <w:spacing w:after="237"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Исключения</w:t>
      </w:r>
      <w:r w:rsidR="0057039E" w:rsidRPr="00F332CF">
        <w:rPr>
          <w:rFonts w:ascii="Times New Roman" w:eastAsia="Times New Roman" w:hAnsi="Times New Roman" w:cs="Times New Roman"/>
          <w:sz w:val="24"/>
          <w:szCs w:val="24"/>
          <w:lang w:eastAsia="ru-RU"/>
        </w:rPr>
        <w:t>:</w:t>
      </w:r>
      <w:r w:rsidRPr="00F332CF">
        <w:rPr>
          <w:rFonts w:ascii="Times New Roman" w:eastAsia="Times New Roman" w:hAnsi="Times New Roman" w:cs="Times New Roman"/>
          <w:sz w:val="24"/>
          <w:szCs w:val="24"/>
          <w:lang w:eastAsia="ru-RU"/>
        </w:rPr>
        <w:t xml:space="preserve"> </w:t>
      </w:r>
      <w:proofErr w:type="gramStart"/>
      <w:r w:rsidR="0057039E" w:rsidRPr="00F332CF">
        <w:rPr>
          <w:rFonts w:ascii="Times New Roman" w:eastAsia="Times New Roman" w:hAnsi="Times New Roman" w:cs="Times New Roman"/>
          <w:i/>
          <w:iCs/>
          <w:sz w:val="24"/>
          <w:szCs w:val="24"/>
          <w:lang w:eastAsia="ru-RU"/>
        </w:rPr>
        <w:t>данный,  желанный</w:t>
      </w:r>
      <w:proofErr w:type="gramEnd"/>
      <w:r w:rsidR="0057039E" w:rsidRPr="00F332CF">
        <w:rPr>
          <w:rFonts w:ascii="Times New Roman" w:eastAsia="Times New Roman" w:hAnsi="Times New Roman" w:cs="Times New Roman"/>
          <w:i/>
          <w:iCs/>
          <w:sz w:val="24"/>
          <w:szCs w:val="24"/>
          <w:lang w:eastAsia="ru-RU"/>
        </w:rPr>
        <w:t>, купленный, виденный, деланный, жеманный, пленённый, лишенный, священный, читанный, отчаянный, чеканный, окаянный, неслыханный, невиданный, нечаянный, негаданный     </w:t>
      </w:r>
      <w:r w:rsidR="0057039E" w:rsidRPr="00F332CF">
        <w:rPr>
          <w:rFonts w:ascii="Times New Roman" w:eastAsia="Times New Roman" w:hAnsi="Times New Roman" w:cs="Times New Roman"/>
          <w:sz w:val="24"/>
          <w:szCs w:val="24"/>
          <w:lang w:eastAsia="ru-RU"/>
        </w:rPr>
        <w:t>                              </w:t>
      </w:r>
    </w:p>
    <w:p w14:paraId="72DBA582" w14:textId="77777777" w:rsidR="0057039E" w:rsidRPr="00F332CF" w:rsidRDefault="0057039E" w:rsidP="00A21F22">
      <w:pPr>
        <w:spacing w:after="237"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Не путай, с одной  буквой Н пишутся слова</w:t>
      </w:r>
      <w:r w:rsidR="003D21EB"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i/>
          <w:iCs/>
          <w:sz w:val="24"/>
          <w:szCs w:val="24"/>
          <w:lang w:eastAsia="ru-RU"/>
        </w:rPr>
        <w:t>непрошеный</w:t>
      </w:r>
      <w:r w:rsidRPr="00F332CF">
        <w:rPr>
          <w:rFonts w:ascii="Times New Roman" w:eastAsia="Times New Roman" w:hAnsi="Times New Roman" w:cs="Times New Roman"/>
          <w:sz w:val="24"/>
          <w:szCs w:val="24"/>
          <w:lang w:eastAsia="ru-RU"/>
        </w:rPr>
        <w:t>, </w:t>
      </w:r>
      <w:r w:rsidRPr="00F332CF">
        <w:rPr>
          <w:rFonts w:ascii="Times New Roman" w:eastAsia="Times New Roman" w:hAnsi="Times New Roman" w:cs="Times New Roman"/>
          <w:i/>
          <w:iCs/>
          <w:sz w:val="24"/>
          <w:szCs w:val="24"/>
          <w:lang w:eastAsia="ru-RU"/>
        </w:rPr>
        <w:t>незваный</w:t>
      </w:r>
      <w:r w:rsidRPr="00F332CF">
        <w:rPr>
          <w:rFonts w:ascii="Times New Roman" w:eastAsia="Times New Roman" w:hAnsi="Times New Roman" w:cs="Times New Roman"/>
          <w:sz w:val="24"/>
          <w:szCs w:val="24"/>
          <w:lang w:eastAsia="ru-RU"/>
        </w:rPr>
        <w:t>, </w:t>
      </w:r>
      <w:r w:rsidRPr="00F332CF">
        <w:rPr>
          <w:rFonts w:ascii="Times New Roman" w:eastAsia="Times New Roman" w:hAnsi="Times New Roman" w:cs="Times New Roman"/>
          <w:i/>
          <w:iCs/>
          <w:sz w:val="24"/>
          <w:szCs w:val="24"/>
          <w:lang w:eastAsia="ru-RU"/>
        </w:rPr>
        <w:t>названый</w:t>
      </w:r>
      <w:r w:rsidRPr="00F332CF">
        <w:rPr>
          <w:rFonts w:ascii="Times New Roman" w:eastAsia="Times New Roman" w:hAnsi="Times New Roman" w:cs="Times New Roman"/>
          <w:sz w:val="24"/>
          <w:szCs w:val="24"/>
          <w:lang w:eastAsia="ru-RU"/>
        </w:rPr>
        <w:t xml:space="preserve">, которые созвучны данным выше. </w:t>
      </w:r>
    </w:p>
    <w:p w14:paraId="6F695293" w14:textId="77777777" w:rsidR="0057039E" w:rsidRPr="00F332CF" w:rsidRDefault="0057039E" w:rsidP="00A21F22">
      <w:pPr>
        <w:shd w:val="clear" w:color="auto" w:fill="FFFFFF"/>
        <w:spacing w:after="237"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5. Краткие прилагательные в форме мужского рода единственного числа: совет ценен - ( </w:t>
      </w:r>
      <w:proofErr w:type="spellStart"/>
      <w:r w:rsidRPr="00F332CF">
        <w:rPr>
          <w:rFonts w:ascii="Times New Roman" w:eastAsia="Times New Roman" w:hAnsi="Times New Roman" w:cs="Times New Roman"/>
          <w:sz w:val="24"/>
          <w:szCs w:val="24"/>
          <w:lang w:eastAsia="ru-RU"/>
        </w:rPr>
        <w:t>м.р</w:t>
      </w:r>
      <w:proofErr w:type="spellEnd"/>
      <w:r w:rsidRPr="00F332CF">
        <w:rPr>
          <w:rFonts w:ascii="Times New Roman" w:eastAsia="Times New Roman" w:hAnsi="Times New Roman" w:cs="Times New Roman"/>
          <w:sz w:val="24"/>
          <w:szCs w:val="24"/>
          <w:lang w:eastAsia="ru-RU"/>
        </w:rPr>
        <w:t>.), а также краткие прилагательные во всех других формах, если они образованы от полных прилагательных с одной буквой </w:t>
      </w:r>
      <w:r w:rsidRPr="00F332CF">
        <w:rPr>
          <w:rFonts w:ascii="Times New Roman" w:eastAsia="Times New Roman" w:hAnsi="Times New Roman" w:cs="Times New Roman"/>
          <w:i/>
          <w:iCs/>
          <w:sz w:val="24"/>
          <w:szCs w:val="24"/>
          <w:lang w:eastAsia="ru-RU"/>
        </w:rPr>
        <w:t>н</w:t>
      </w:r>
      <w:r w:rsidRPr="00F332CF">
        <w:rPr>
          <w:rFonts w:ascii="Times New Roman" w:eastAsia="Times New Roman" w:hAnsi="Times New Roman" w:cs="Times New Roman"/>
          <w:sz w:val="24"/>
          <w:szCs w:val="24"/>
          <w:lang w:eastAsia="ru-RU"/>
        </w:rPr>
        <w:t>: красна  девушка (от полной формы с одной буквой</w:t>
      </w:r>
      <w:r w:rsidRPr="00F332CF">
        <w:rPr>
          <w:rFonts w:ascii="Times New Roman" w:eastAsia="Times New Roman" w:hAnsi="Times New Roman" w:cs="Times New Roman"/>
          <w:i/>
          <w:iCs/>
          <w:sz w:val="24"/>
          <w:szCs w:val="24"/>
          <w:lang w:eastAsia="ru-RU"/>
        </w:rPr>
        <w:t> н</w:t>
      </w:r>
      <w:r w:rsidRPr="00F332CF">
        <w:rPr>
          <w:rFonts w:ascii="Times New Roman" w:eastAsia="Times New Roman" w:hAnsi="Times New Roman" w:cs="Times New Roman"/>
          <w:sz w:val="24"/>
          <w:szCs w:val="24"/>
          <w:lang w:eastAsia="ru-RU"/>
        </w:rPr>
        <w:t>: красный), красно солнышко, красны девушки. </w:t>
      </w:r>
    </w:p>
    <w:p w14:paraId="3691D667" w14:textId="77777777" w:rsidR="0057039E" w:rsidRPr="00F332CF" w:rsidRDefault="0057039E"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6. Наречия на</w:t>
      </w:r>
      <w:r w:rsidR="003D21EB"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sz w:val="24"/>
          <w:szCs w:val="24"/>
          <w:lang w:eastAsia="ru-RU"/>
        </w:rPr>
        <w:t>-о и -е, образованные от прилагательных с одной буквой </w:t>
      </w:r>
      <w:r w:rsidRPr="00F332CF">
        <w:rPr>
          <w:rFonts w:ascii="Times New Roman" w:eastAsia="Times New Roman" w:hAnsi="Times New Roman" w:cs="Times New Roman"/>
          <w:i/>
          <w:iCs/>
          <w:sz w:val="24"/>
          <w:szCs w:val="24"/>
          <w:lang w:eastAsia="ru-RU"/>
        </w:rPr>
        <w:t>н</w:t>
      </w:r>
      <w:r w:rsidRPr="00F332CF">
        <w:rPr>
          <w:rFonts w:ascii="Times New Roman" w:eastAsia="Times New Roman" w:hAnsi="Times New Roman" w:cs="Times New Roman"/>
          <w:sz w:val="24"/>
          <w:szCs w:val="24"/>
          <w:lang w:eastAsia="ru-RU"/>
        </w:rPr>
        <w:t>: ветрено, аккуратно.</w:t>
      </w:r>
    </w:p>
    <w:p w14:paraId="13DAF0C8" w14:textId="77777777" w:rsidR="0057039E" w:rsidRPr="00F332CF" w:rsidRDefault="0057039E" w:rsidP="00A21F22">
      <w:pPr>
        <w:shd w:val="clear" w:color="auto" w:fill="FFFFFF"/>
        <w:spacing w:after="237"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w:t>
      </w:r>
    </w:p>
    <w:p w14:paraId="5153E772" w14:textId="77777777" w:rsidR="0057039E" w:rsidRPr="00F332CF" w:rsidRDefault="0057039E" w:rsidP="00A21F22">
      <w:pPr>
        <w:shd w:val="clear" w:color="auto" w:fill="FFFFFF"/>
        <w:spacing w:after="237"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2. С двумя буквами</w:t>
      </w:r>
      <w:r w:rsidRPr="00F332CF">
        <w:rPr>
          <w:rFonts w:ascii="Times New Roman" w:eastAsia="Times New Roman" w:hAnsi="Times New Roman" w:cs="Times New Roman"/>
          <w:b/>
          <w:bCs/>
          <w:i/>
          <w:iCs/>
          <w:sz w:val="24"/>
          <w:szCs w:val="24"/>
          <w:lang w:eastAsia="ru-RU"/>
        </w:rPr>
        <w:t> </w:t>
      </w:r>
      <w:proofErr w:type="spellStart"/>
      <w:r w:rsidRPr="00F332CF">
        <w:rPr>
          <w:rFonts w:ascii="Times New Roman" w:eastAsia="Times New Roman" w:hAnsi="Times New Roman" w:cs="Times New Roman"/>
          <w:b/>
          <w:bCs/>
          <w:i/>
          <w:iCs/>
          <w:sz w:val="24"/>
          <w:szCs w:val="24"/>
          <w:lang w:eastAsia="ru-RU"/>
        </w:rPr>
        <w:t>нн</w:t>
      </w:r>
      <w:proofErr w:type="spellEnd"/>
      <w:r w:rsidRPr="00F332CF">
        <w:rPr>
          <w:rFonts w:ascii="Times New Roman" w:eastAsia="Times New Roman" w:hAnsi="Times New Roman" w:cs="Times New Roman"/>
          <w:b/>
          <w:bCs/>
          <w:sz w:val="24"/>
          <w:szCs w:val="24"/>
          <w:lang w:eastAsia="ru-RU"/>
        </w:rPr>
        <w:t> пишутся:</w:t>
      </w:r>
    </w:p>
    <w:p w14:paraId="1AE2E27F" w14:textId="77777777" w:rsidR="0057039E" w:rsidRPr="00F332CF" w:rsidRDefault="0057039E"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 Отымённые прилагательные с суффиксом -н, если корень существительного оканчивается на букву </w:t>
      </w:r>
      <w:proofErr w:type="gramStart"/>
      <w:r w:rsidRPr="00F332CF">
        <w:rPr>
          <w:rFonts w:ascii="Times New Roman" w:eastAsia="Times New Roman" w:hAnsi="Times New Roman" w:cs="Times New Roman"/>
          <w:i/>
          <w:iCs/>
          <w:sz w:val="24"/>
          <w:szCs w:val="24"/>
          <w:lang w:eastAsia="ru-RU"/>
        </w:rPr>
        <w:t>н</w:t>
      </w:r>
      <w:r w:rsidRPr="00F332CF">
        <w:rPr>
          <w:rFonts w:ascii="Times New Roman" w:eastAsia="Times New Roman" w:hAnsi="Times New Roman" w:cs="Times New Roman"/>
          <w:sz w:val="24"/>
          <w:szCs w:val="24"/>
          <w:lang w:eastAsia="ru-RU"/>
        </w:rPr>
        <w:t>:осенний</w:t>
      </w:r>
      <w:proofErr w:type="gramEnd"/>
      <w:r w:rsidRPr="00F332CF">
        <w:rPr>
          <w:rFonts w:ascii="Times New Roman" w:eastAsia="Times New Roman" w:hAnsi="Times New Roman" w:cs="Times New Roman"/>
          <w:sz w:val="24"/>
          <w:szCs w:val="24"/>
          <w:lang w:eastAsia="ru-RU"/>
        </w:rPr>
        <w:t>, весенний, сонный.</w:t>
      </w:r>
    </w:p>
    <w:p w14:paraId="0D17F310" w14:textId="77777777" w:rsidR="0057039E" w:rsidRPr="00F332CF" w:rsidRDefault="0057039E" w:rsidP="00A21F22">
      <w:pPr>
        <w:spacing w:after="237"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 Отымённые прилагательные с суффиксами -</w:t>
      </w:r>
      <w:proofErr w:type="spellStart"/>
      <w:r w:rsidRPr="00F332CF">
        <w:rPr>
          <w:rFonts w:ascii="Times New Roman" w:eastAsia="Times New Roman" w:hAnsi="Times New Roman" w:cs="Times New Roman"/>
          <w:sz w:val="24"/>
          <w:szCs w:val="24"/>
          <w:lang w:eastAsia="ru-RU"/>
        </w:rPr>
        <w:t>енн</w:t>
      </w:r>
      <w:proofErr w:type="spellEnd"/>
      <w:r w:rsidRPr="00F332CF">
        <w:rPr>
          <w:rFonts w:ascii="Times New Roman" w:eastAsia="Times New Roman" w:hAnsi="Times New Roman" w:cs="Times New Roman"/>
          <w:sz w:val="24"/>
          <w:szCs w:val="24"/>
          <w:lang w:eastAsia="ru-RU"/>
        </w:rPr>
        <w:t>, -</w:t>
      </w:r>
      <w:proofErr w:type="spellStart"/>
      <w:r w:rsidRPr="00F332CF">
        <w:rPr>
          <w:rFonts w:ascii="Times New Roman" w:eastAsia="Times New Roman" w:hAnsi="Times New Roman" w:cs="Times New Roman"/>
          <w:sz w:val="24"/>
          <w:szCs w:val="24"/>
          <w:lang w:eastAsia="ru-RU"/>
        </w:rPr>
        <w:t>онн</w:t>
      </w:r>
      <w:proofErr w:type="spellEnd"/>
      <w:r w:rsidRPr="00F332CF">
        <w:rPr>
          <w:rFonts w:ascii="Times New Roman" w:eastAsia="Times New Roman" w:hAnsi="Times New Roman" w:cs="Times New Roman"/>
          <w:sz w:val="24"/>
          <w:szCs w:val="24"/>
          <w:lang w:eastAsia="ru-RU"/>
        </w:rPr>
        <w:t>: буквенный, порционный.</w:t>
      </w:r>
    </w:p>
    <w:p w14:paraId="6AD466E1" w14:textId="77777777" w:rsidR="0057039E" w:rsidRPr="00F332CF" w:rsidRDefault="003D21EB" w:rsidP="00A21F22">
      <w:pPr>
        <w:spacing w:after="237"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Исключения</w:t>
      </w:r>
      <w:r w:rsidR="0057039E" w:rsidRPr="00F332CF">
        <w:rPr>
          <w:rFonts w:ascii="Times New Roman" w:eastAsia="Times New Roman" w:hAnsi="Times New Roman" w:cs="Times New Roman"/>
          <w:sz w:val="24"/>
          <w:szCs w:val="24"/>
          <w:lang w:eastAsia="ru-RU"/>
        </w:rPr>
        <w:t>:</w:t>
      </w:r>
      <w:r w:rsidRPr="00F332CF">
        <w:rPr>
          <w:rFonts w:ascii="Times New Roman" w:eastAsia="Times New Roman" w:hAnsi="Times New Roman" w:cs="Times New Roman"/>
          <w:sz w:val="24"/>
          <w:szCs w:val="24"/>
          <w:lang w:eastAsia="ru-RU"/>
        </w:rPr>
        <w:t xml:space="preserve"> </w:t>
      </w:r>
      <w:r w:rsidR="0057039E" w:rsidRPr="00F332CF">
        <w:rPr>
          <w:rFonts w:ascii="Times New Roman" w:eastAsia="Times New Roman" w:hAnsi="Times New Roman" w:cs="Times New Roman"/>
          <w:i/>
          <w:iCs/>
          <w:sz w:val="24"/>
          <w:szCs w:val="24"/>
          <w:lang w:eastAsia="ru-RU"/>
        </w:rPr>
        <w:t>ветреный человек</w:t>
      </w:r>
      <w:r w:rsidR="0057039E" w:rsidRPr="00F332CF">
        <w:rPr>
          <w:rFonts w:ascii="Times New Roman" w:eastAsia="Times New Roman" w:hAnsi="Times New Roman" w:cs="Times New Roman"/>
          <w:sz w:val="24"/>
          <w:szCs w:val="24"/>
          <w:lang w:eastAsia="ru-RU"/>
        </w:rPr>
        <w:t>, </w:t>
      </w:r>
      <w:r w:rsidR="0057039E" w:rsidRPr="00F332CF">
        <w:rPr>
          <w:rFonts w:ascii="Times New Roman" w:eastAsia="Times New Roman" w:hAnsi="Times New Roman" w:cs="Times New Roman"/>
          <w:i/>
          <w:iCs/>
          <w:sz w:val="24"/>
          <w:szCs w:val="24"/>
          <w:lang w:eastAsia="ru-RU"/>
        </w:rPr>
        <w:t>ветряная мельница</w:t>
      </w:r>
      <w:r w:rsidR="0057039E" w:rsidRPr="00F332CF">
        <w:rPr>
          <w:rFonts w:ascii="Times New Roman" w:eastAsia="Times New Roman" w:hAnsi="Times New Roman" w:cs="Times New Roman"/>
          <w:sz w:val="24"/>
          <w:szCs w:val="24"/>
          <w:lang w:eastAsia="ru-RU"/>
        </w:rPr>
        <w:t>, </w:t>
      </w:r>
      <w:r w:rsidR="0057039E" w:rsidRPr="00F332CF">
        <w:rPr>
          <w:rFonts w:ascii="Times New Roman" w:eastAsia="Times New Roman" w:hAnsi="Times New Roman" w:cs="Times New Roman"/>
          <w:i/>
          <w:iCs/>
          <w:sz w:val="24"/>
          <w:szCs w:val="24"/>
          <w:lang w:eastAsia="ru-RU"/>
        </w:rPr>
        <w:t>ветряная оспа</w:t>
      </w:r>
      <w:r w:rsidR="0057039E" w:rsidRPr="00F332CF">
        <w:rPr>
          <w:rFonts w:ascii="Times New Roman" w:eastAsia="Times New Roman" w:hAnsi="Times New Roman" w:cs="Times New Roman"/>
          <w:sz w:val="24"/>
          <w:szCs w:val="24"/>
          <w:lang w:eastAsia="ru-RU"/>
        </w:rPr>
        <w:t>, но </w:t>
      </w:r>
      <w:r w:rsidR="0057039E" w:rsidRPr="00F332CF">
        <w:rPr>
          <w:rFonts w:ascii="Times New Roman" w:eastAsia="Times New Roman" w:hAnsi="Times New Roman" w:cs="Times New Roman"/>
          <w:i/>
          <w:iCs/>
          <w:sz w:val="24"/>
          <w:szCs w:val="24"/>
          <w:lang w:eastAsia="ru-RU"/>
        </w:rPr>
        <w:t>безветренный день</w:t>
      </w:r>
      <w:r w:rsidR="0057039E" w:rsidRPr="00F332CF">
        <w:rPr>
          <w:rFonts w:ascii="Times New Roman" w:eastAsia="Times New Roman" w:hAnsi="Times New Roman" w:cs="Times New Roman"/>
          <w:sz w:val="24"/>
          <w:szCs w:val="24"/>
          <w:lang w:eastAsia="ru-RU"/>
        </w:rPr>
        <w:t>,</w:t>
      </w:r>
      <w:r w:rsidR="0057039E" w:rsidRPr="00F332CF">
        <w:rPr>
          <w:rFonts w:ascii="Times New Roman" w:eastAsia="Times New Roman" w:hAnsi="Times New Roman" w:cs="Times New Roman"/>
          <w:i/>
          <w:iCs/>
          <w:sz w:val="24"/>
          <w:szCs w:val="24"/>
          <w:lang w:eastAsia="ru-RU"/>
        </w:rPr>
        <w:t> подветренная сторона.</w:t>
      </w:r>
    </w:p>
    <w:p w14:paraId="717BBD2C" w14:textId="77777777" w:rsidR="0057039E" w:rsidRPr="00F332CF" w:rsidRDefault="0057039E" w:rsidP="00A21F22">
      <w:pPr>
        <w:shd w:val="clear" w:color="auto" w:fill="FFFFFF"/>
        <w:spacing w:after="0" w:line="240" w:lineRule="auto"/>
        <w:contextualSpacing/>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 Отглагольные прилагательные с суффиксом -</w:t>
      </w:r>
      <w:proofErr w:type="spellStart"/>
      <w:proofErr w:type="gramStart"/>
      <w:r w:rsidRPr="00F332CF">
        <w:rPr>
          <w:rFonts w:ascii="Times New Roman" w:eastAsia="Times New Roman" w:hAnsi="Times New Roman" w:cs="Times New Roman"/>
          <w:sz w:val="24"/>
          <w:szCs w:val="24"/>
          <w:lang w:eastAsia="ru-RU"/>
        </w:rPr>
        <w:t>нн</w:t>
      </w:r>
      <w:proofErr w:type="spellEnd"/>
      <w:r w:rsidRPr="00F332CF">
        <w:rPr>
          <w:rFonts w:ascii="Times New Roman" w:eastAsia="Times New Roman" w:hAnsi="Times New Roman" w:cs="Times New Roman"/>
          <w:sz w:val="24"/>
          <w:szCs w:val="24"/>
          <w:lang w:eastAsia="ru-RU"/>
        </w:rPr>
        <w:t> :</w:t>
      </w:r>
      <w:proofErr w:type="gramEnd"/>
      <w:r w:rsidRPr="00F332CF">
        <w:rPr>
          <w:rFonts w:ascii="Times New Roman" w:eastAsia="Times New Roman" w:hAnsi="Times New Roman" w:cs="Times New Roman"/>
          <w:sz w:val="24"/>
          <w:szCs w:val="24"/>
          <w:lang w:eastAsia="ru-RU"/>
        </w:rPr>
        <w:t> корчеванный участок, бракованная вещь. </w:t>
      </w:r>
      <w:r w:rsidRPr="00F332CF">
        <w:rPr>
          <w:rFonts w:ascii="Times New Roman" w:eastAsia="Times New Roman" w:hAnsi="Times New Roman" w:cs="Times New Roman"/>
          <w:sz w:val="24"/>
          <w:szCs w:val="24"/>
          <w:lang w:eastAsia="ru-RU"/>
        </w:rPr>
        <w:br/>
        <w:t xml:space="preserve">Разберись, как образовано </w:t>
      </w:r>
      <w:proofErr w:type="gramStart"/>
      <w:r w:rsidRPr="00F332CF">
        <w:rPr>
          <w:rFonts w:ascii="Times New Roman" w:eastAsia="Times New Roman" w:hAnsi="Times New Roman" w:cs="Times New Roman"/>
          <w:sz w:val="24"/>
          <w:szCs w:val="24"/>
          <w:lang w:eastAsia="ru-RU"/>
        </w:rPr>
        <w:t>слово:  </w:t>
      </w:r>
      <w:proofErr w:type="spellStart"/>
      <w:r w:rsidRPr="00F332CF">
        <w:rPr>
          <w:rFonts w:ascii="Times New Roman" w:eastAsia="Times New Roman" w:hAnsi="Times New Roman" w:cs="Times New Roman"/>
          <w:sz w:val="24"/>
          <w:szCs w:val="24"/>
          <w:lang w:eastAsia="ru-RU"/>
        </w:rPr>
        <w:t>бракованный</w:t>
      </w:r>
      <w:proofErr w:type="gramEnd"/>
      <w:r w:rsidRPr="00F332CF">
        <w:rPr>
          <w:rFonts w:ascii="Times New Roman" w:eastAsia="Times New Roman" w:hAnsi="Times New Roman" w:cs="Times New Roman"/>
          <w:sz w:val="24"/>
          <w:szCs w:val="24"/>
          <w:lang w:eastAsia="ru-RU"/>
        </w:rPr>
        <w:t>←браковать</w:t>
      </w:r>
      <w:proofErr w:type="spellEnd"/>
      <w:r w:rsidRPr="00F332CF">
        <w:rPr>
          <w:rFonts w:ascii="Times New Roman" w:eastAsia="Times New Roman" w:hAnsi="Times New Roman" w:cs="Times New Roman"/>
          <w:sz w:val="24"/>
          <w:szCs w:val="24"/>
          <w:lang w:eastAsia="ru-RU"/>
        </w:rPr>
        <w:t> + </w:t>
      </w:r>
      <w:proofErr w:type="spellStart"/>
      <w:r w:rsidRPr="00F332CF">
        <w:rPr>
          <w:rFonts w:ascii="Times New Roman" w:eastAsia="Times New Roman" w:hAnsi="Times New Roman" w:cs="Times New Roman"/>
          <w:sz w:val="24"/>
          <w:szCs w:val="24"/>
          <w:lang w:eastAsia="ru-RU"/>
        </w:rPr>
        <w:t>нн</w:t>
      </w:r>
      <w:proofErr w:type="spellEnd"/>
      <w:r w:rsidRPr="00F332CF">
        <w:rPr>
          <w:rFonts w:ascii="Times New Roman" w:eastAsia="Times New Roman" w:hAnsi="Times New Roman" w:cs="Times New Roman"/>
          <w:sz w:val="24"/>
          <w:szCs w:val="24"/>
          <w:lang w:eastAsia="ru-RU"/>
        </w:rPr>
        <w:t> . </w:t>
      </w:r>
      <w:r w:rsidRPr="00F332CF">
        <w:rPr>
          <w:rFonts w:ascii="Times New Roman" w:eastAsia="Times New Roman" w:hAnsi="Times New Roman" w:cs="Times New Roman"/>
          <w:sz w:val="24"/>
          <w:szCs w:val="24"/>
          <w:lang w:eastAsia="ru-RU"/>
        </w:rPr>
        <w:br/>
        <w:t>Суффикс -</w:t>
      </w:r>
      <w:proofErr w:type="spellStart"/>
      <w:r w:rsidRPr="00F332CF">
        <w:rPr>
          <w:rFonts w:ascii="Times New Roman" w:eastAsia="Times New Roman" w:hAnsi="Times New Roman" w:cs="Times New Roman"/>
          <w:sz w:val="24"/>
          <w:szCs w:val="24"/>
          <w:lang w:eastAsia="ru-RU"/>
        </w:rPr>
        <w:t>нн</w:t>
      </w:r>
      <w:proofErr w:type="spellEnd"/>
      <w:r w:rsidRPr="00F332CF">
        <w:rPr>
          <w:rFonts w:ascii="Times New Roman" w:eastAsia="Times New Roman" w:hAnsi="Times New Roman" w:cs="Times New Roman"/>
          <w:sz w:val="24"/>
          <w:szCs w:val="24"/>
          <w:lang w:eastAsia="ru-RU"/>
        </w:rPr>
        <w:t> пиши в отглагольных прилагательных, образо</w:t>
      </w:r>
      <w:r w:rsidR="00CC0DE4" w:rsidRPr="00F332CF">
        <w:rPr>
          <w:rFonts w:ascii="Times New Roman" w:eastAsia="Times New Roman" w:hAnsi="Times New Roman" w:cs="Times New Roman"/>
          <w:sz w:val="24"/>
          <w:szCs w:val="24"/>
          <w:lang w:eastAsia="ru-RU"/>
        </w:rPr>
        <w:t>ванных от производящей основы с суффиксами: ёва/ова, </w:t>
      </w:r>
      <w:r w:rsidRPr="00F332CF">
        <w:rPr>
          <w:rFonts w:ascii="Times New Roman" w:eastAsia="Times New Roman" w:hAnsi="Times New Roman" w:cs="Times New Roman"/>
          <w:sz w:val="24"/>
          <w:szCs w:val="24"/>
          <w:lang w:eastAsia="ru-RU"/>
        </w:rPr>
        <w:t>ева: корчёванный←корчевать, образованный←образовать.</w:t>
      </w:r>
    </w:p>
    <w:p w14:paraId="33152F81" w14:textId="77777777" w:rsidR="0057039E" w:rsidRPr="00F332CF" w:rsidRDefault="0057039E"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Проще запомнить так: прилагательные </w:t>
      </w:r>
      <w:proofErr w:type="gramStart"/>
      <w:r w:rsidRPr="00F332CF">
        <w:rPr>
          <w:rFonts w:ascii="Times New Roman" w:eastAsia="Times New Roman" w:hAnsi="Times New Roman" w:cs="Times New Roman"/>
          <w:sz w:val="24"/>
          <w:szCs w:val="24"/>
          <w:lang w:eastAsia="ru-RU"/>
        </w:rPr>
        <w:t>на </w:t>
      </w:r>
      <w:r w:rsidRPr="00F332CF">
        <w:rPr>
          <w:rFonts w:ascii="Times New Roman" w:eastAsia="Times New Roman" w:hAnsi="Times New Roman" w:cs="Times New Roman"/>
          <w:b/>
          <w:bCs/>
          <w:sz w:val="24"/>
          <w:szCs w:val="24"/>
          <w:lang w:eastAsia="ru-RU"/>
        </w:rPr>
        <w:t> </w:t>
      </w:r>
      <w:proofErr w:type="spellStart"/>
      <w:r w:rsidRPr="00F332CF">
        <w:rPr>
          <w:rFonts w:ascii="Times New Roman" w:eastAsia="Times New Roman" w:hAnsi="Times New Roman" w:cs="Times New Roman"/>
          <w:sz w:val="24"/>
          <w:szCs w:val="24"/>
          <w:lang w:eastAsia="ru-RU"/>
        </w:rPr>
        <w:t>ёва</w:t>
      </w:r>
      <w:proofErr w:type="gramEnd"/>
      <w:r w:rsidRPr="00F332CF">
        <w:rPr>
          <w:rFonts w:ascii="Times New Roman" w:eastAsia="Times New Roman" w:hAnsi="Times New Roman" w:cs="Times New Roman"/>
          <w:sz w:val="24"/>
          <w:szCs w:val="24"/>
          <w:lang w:eastAsia="ru-RU"/>
        </w:rPr>
        <w:t>+нн+ый,ова+нн+ый</w:t>
      </w:r>
      <w:proofErr w:type="spellEnd"/>
      <w:r w:rsidRPr="00F332CF">
        <w:rPr>
          <w:rFonts w:ascii="Times New Roman" w:eastAsia="Times New Roman" w:hAnsi="Times New Roman" w:cs="Times New Roman"/>
          <w:sz w:val="24"/>
          <w:szCs w:val="24"/>
          <w:lang w:eastAsia="ru-RU"/>
        </w:rPr>
        <w:t>, </w:t>
      </w:r>
      <w:proofErr w:type="spellStart"/>
      <w:r w:rsidRPr="00F332CF">
        <w:rPr>
          <w:rFonts w:ascii="Times New Roman" w:eastAsia="Times New Roman" w:hAnsi="Times New Roman" w:cs="Times New Roman"/>
          <w:sz w:val="24"/>
          <w:szCs w:val="24"/>
          <w:lang w:eastAsia="ru-RU"/>
        </w:rPr>
        <w:t>ева+нн+ый</w:t>
      </w:r>
      <w:proofErr w:type="spellEnd"/>
      <w:r w:rsidRPr="00F332CF">
        <w:rPr>
          <w:rFonts w:ascii="Times New Roman" w:eastAsia="Times New Roman" w:hAnsi="Times New Roman" w:cs="Times New Roman"/>
          <w:sz w:val="24"/>
          <w:szCs w:val="24"/>
          <w:lang w:eastAsia="ru-RU"/>
        </w:rPr>
        <w:t>.  </w:t>
      </w:r>
    </w:p>
    <w:p w14:paraId="4ECC3EB4" w14:textId="77777777" w:rsidR="0057039E" w:rsidRPr="00F332CF" w:rsidRDefault="00CC0DE4" w:rsidP="00A21F22">
      <w:pPr>
        <w:shd w:val="clear" w:color="auto" w:fill="FFFFFF"/>
        <w:spacing w:after="237"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4</w:t>
      </w:r>
      <w:r w:rsidR="0057039E" w:rsidRPr="00F332CF">
        <w:rPr>
          <w:rFonts w:ascii="Times New Roman" w:eastAsia="Times New Roman" w:hAnsi="Times New Roman" w:cs="Times New Roman"/>
          <w:sz w:val="24"/>
          <w:szCs w:val="24"/>
          <w:lang w:eastAsia="ru-RU"/>
        </w:rPr>
        <w:t>. Страдательные причастия прошедшего времени, если есть приставки или пояснительные слова: написанное сочинение, вязанные (кем?) бабушкой варежки, а также причастия и отглагольные прилагательные, образованные от глаголов совершенного вида без приставок: купленный, брошенный, данный (последние  включены в список слов для запоминания в п. 5 наряду с другими примерами). </w:t>
      </w:r>
    </w:p>
    <w:p w14:paraId="0C8E6D3D" w14:textId="77777777" w:rsidR="0057039E" w:rsidRPr="00F332CF" w:rsidRDefault="00CC0DE4"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5</w:t>
      </w:r>
      <w:r w:rsidR="0057039E" w:rsidRPr="00F332CF">
        <w:rPr>
          <w:rFonts w:ascii="Times New Roman" w:eastAsia="Times New Roman" w:hAnsi="Times New Roman" w:cs="Times New Roman"/>
          <w:sz w:val="24"/>
          <w:szCs w:val="24"/>
          <w:lang w:eastAsia="ru-RU"/>
        </w:rPr>
        <w:t>. Краткие прилагательные, образованные от полной формы с двумя буквами </w:t>
      </w:r>
      <w:proofErr w:type="spellStart"/>
      <w:r w:rsidR="0057039E" w:rsidRPr="00F332CF">
        <w:rPr>
          <w:rFonts w:ascii="Times New Roman" w:eastAsia="Times New Roman" w:hAnsi="Times New Roman" w:cs="Times New Roman"/>
          <w:i/>
          <w:iCs/>
          <w:sz w:val="24"/>
          <w:szCs w:val="24"/>
          <w:lang w:eastAsia="ru-RU"/>
        </w:rPr>
        <w:t>нн</w:t>
      </w:r>
      <w:proofErr w:type="spellEnd"/>
      <w:r w:rsidR="0057039E" w:rsidRPr="00F332CF">
        <w:rPr>
          <w:rFonts w:ascii="Times New Roman" w:eastAsia="Times New Roman" w:hAnsi="Times New Roman" w:cs="Times New Roman"/>
          <w:sz w:val="24"/>
          <w:szCs w:val="24"/>
          <w:lang w:eastAsia="ru-RU"/>
        </w:rPr>
        <w:t xml:space="preserve"> (кроме формы </w:t>
      </w:r>
      <w:proofErr w:type="spellStart"/>
      <w:r w:rsidR="0057039E" w:rsidRPr="00F332CF">
        <w:rPr>
          <w:rFonts w:ascii="Times New Roman" w:eastAsia="Times New Roman" w:hAnsi="Times New Roman" w:cs="Times New Roman"/>
          <w:sz w:val="24"/>
          <w:szCs w:val="24"/>
          <w:lang w:eastAsia="ru-RU"/>
        </w:rPr>
        <w:t>м.р</w:t>
      </w:r>
      <w:proofErr w:type="spellEnd"/>
      <w:r w:rsidR="0057039E" w:rsidRPr="00F332CF">
        <w:rPr>
          <w:rFonts w:ascii="Times New Roman" w:eastAsia="Times New Roman" w:hAnsi="Times New Roman" w:cs="Times New Roman"/>
          <w:sz w:val="24"/>
          <w:szCs w:val="24"/>
          <w:lang w:eastAsia="ru-RU"/>
        </w:rPr>
        <w:t xml:space="preserve">. </w:t>
      </w:r>
      <w:proofErr w:type="spellStart"/>
      <w:r w:rsidR="0057039E" w:rsidRPr="00F332CF">
        <w:rPr>
          <w:rFonts w:ascii="Times New Roman" w:eastAsia="Times New Roman" w:hAnsi="Times New Roman" w:cs="Times New Roman"/>
          <w:sz w:val="24"/>
          <w:szCs w:val="24"/>
          <w:lang w:eastAsia="ru-RU"/>
        </w:rPr>
        <w:t>ед.ч</w:t>
      </w:r>
      <w:proofErr w:type="spellEnd"/>
      <w:r w:rsidR="0057039E" w:rsidRPr="00F332CF">
        <w:rPr>
          <w:rFonts w:ascii="Times New Roman" w:eastAsia="Times New Roman" w:hAnsi="Times New Roman" w:cs="Times New Roman"/>
          <w:sz w:val="24"/>
          <w:szCs w:val="24"/>
          <w:lang w:eastAsia="ru-RU"/>
        </w:rPr>
        <w:t>., в которой всегда одна буква</w:t>
      </w:r>
      <w:r w:rsidR="0057039E" w:rsidRPr="00F332CF">
        <w:rPr>
          <w:rFonts w:ascii="Times New Roman" w:eastAsia="Times New Roman" w:hAnsi="Times New Roman" w:cs="Times New Roman"/>
          <w:i/>
          <w:iCs/>
          <w:sz w:val="24"/>
          <w:szCs w:val="24"/>
          <w:lang w:eastAsia="ru-RU"/>
        </w:rPr>
        <w:t> н</w:t>
      </w:r>
      <w:proofErr w:type="gramStart"/>
      <w:r w:rsidR="0057039E" w:rsidRPr="00F332CF">
        <w:rPr>
          <w:rFonts w:ascii="Times New Roman" w:eastAsia="Times New Roman" w:hAnsi="Times New Roman" w:cs="Times New Roman"/>
          <w:sz w:val="24"/>
          <w:szCs w:val="24"/>
          <w:lang w:eastAsia="ru-RU"/>
        </w:rPr>
        <w:t>):  ночь</w:t>
      </w:r>
      <w:proofErr w:type="gramEnd"/>
      <w:r w:rsidR="0057039E" w:rsidRPr="00F332CF">
        <w:rPr>
          <w:rFonts w:ascii="Times New Roman" w:eastAsia="Times New Roman" w:hAnsi="Times New Roman" w:cs="Times New Roman"/>
          <w:sz w:val="24"/>
          <w:szCs w:val="24"/>
          <w:lang w:eastAsia="ru-RU"/>
        </w:rPr>
        <w:t xml:space="preserve"> безлунна, советы ценны.</w:t>
      </w:r>
    </w:p>
    <w:p w14:paraId="4F017B93" w14:textId="77777777" w:rsidR="00CC0DE4" w:rsidRPr="00F332CF" w:rsidRDefault="00CC0DE4" w:rsidP="00A21F22">
      <w:pPr>
        <w:shd w:val="clear" w:color="auto" w:fill="FFFFFF"/>
        <w:spacing w:after="316" w:line="240" w:lineRule="auto"/>
        <w:contextualSpacing/>
        <w:jc w:val="both"/>
        <w:rPr>
          <w:rFonts w:ascii="Times New Roman" w:eastAsia="Times New Roman" w:hAnsi="Times New Roman" w:cs="Times New Roman"/>
          <w:b/>
          <w:spacing w:val="2"/>
          <w:sz w:val="24"/>
          <w:szCs w:val="24"/>
          <w:lang w:eastAsia="ru-RU"/>
        </w:rPr>
      </w:pPr>
      <w:r w:rsidRPr="00F332CF">
        <w:rPr>
          <w:rFonts w:ascii="Times New Roman" w:eastAsia="Times New Roman" w:hAnsi="Times New Roman" w:cs="Times New Roman"/>
          <w:sz w:val="24"/>
          <w:szCs w:val="24"/>
          <w:lang w:eastAsia="ru-RU"/>
        </w:rPr>
        <w:t>6</w:t>
      </w:r>
      <w:r w:rsidR="0057039E" w:rsidRPr="00F332CF">
        <w:rPr>
          <w:rFonts w:ascii="Times New Roman" w:eastAsia="Times New Roman" w:hAnsi="Times New Roman" w:cs="Times New Roman"/>
          <w:sz w:val="24"/>
          <w:szCs w:val="24"/>
          <w:lang w:eastAsia="ru-RU"/>
        </w:rPr>
        <w:t xml:space="preserve">. </w:t>
      </w:r>
      <w:r w:rsidR="0057039E" w:rsidRPr="00F332CF">
        <w:rPr>
          <w:rFonts w:ascii="Times New Roman" w:eastAsia="Times New Roman" w:hAnsi="Times New Roman" w:cs="Times New Roman"/>
          <w:b/>
          <w:spacing w:val="2"/>
          <w:sz w:val="24"/>
          <w:szCs w:val="24"/>
          <w:lang w:eastAsia="ru-RU"/>
        </w:rPr>
        <w:t>Правописание наречий, образован</w:t>
      </w:r>
      <w:r w:rsidRPr="00F332CF">
        <w:rPr>
          <w:rFonts w:ascii="Times New Roman" w:eastAsia="Times New Roman" w:hAnsi="Times New Roman" w:cs="Times New Roman"/>
          <w:b/>
          <w:spacing w:val="2"/>
          <w:sz w:val="24"/>
          <w:szCs w:val="24"/>
          <w:lang w:eastAsia="ru-RU"/>
        </w:rPr>
        <w:t xml:space="preserve">ных от имён существительных. </w:t>
      </w:r>
    </w:p>
    <w:p w14:paraId="06EE9C02" w14:textId="77777777" w:rsidR="0057039E" w:rsidRPr="00F332CF" w:rsidRDefault="0057039E" w:rsidP="00A21F22">
      <w:pPr>
        <w:shd w:val="clear" w:color="auto" w:fill="FFFFFF"/>
        <w:spacing w:after="316" w:line="240" w:lineRule="auto"/>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pacing w:val="2"/>
          <w:sz w:val="24"/>
          <w:szCs w:val="24"/>
          <w:lang w:eastAsia="ru-RU"/>
        </w:rPr>
        <w:t xml:space="preserve"> Н и НН в суффиксах наречий, образованных от прилагательных и причастий</w:t>
      </w:r>
      <w:r w:rsidRPr="00F332CF">
        <w:rPr>
          <w:rFonts w:ascii="Times New Roman" w:eastAsia="Times New Roman" w:hAnsi="Times New Roman" w:cs="Times New Roman"/>
          <w:spacing w:val="2"/>
          <w:sz w:val="24"/>
          <w:szCs w:val="24"/>
          <w:lang w:eastAsia="ru-RU"/>
        </w:rPr>
        <w:t xml:space="preserve">. </w:t>
      </w:r>
    </w:p>
    <w:p w14:paraId="0AE3B7E5" w14:textId="77777777" w:rsidR="0057039E" w:rsidRPr="00F332CF" w:rsidRDefault="0057039E" w:rsidP="00A21F22">
      <w:pPr>
        <w:shd w:val="clear" w:color="auto" w:fill="FFFFFF"/>
        <w:spacing w:after="316" w:line="240" w:lineRule="auto"/>
        <w:contextualSpacing/>
        <w:jc w:val="both"/>
        <w:rPr>
          <w:rFonts w:ascii="Times New Roman" w:eastAsia="Times New Roman" w:hAnsi="Times New Roman" w:cs="Times New Roman"/>
          <w:spacing w:val="2"/>
          <w:sz w:val="24"/>
          <w:szCs w:val="24"/>
          <w:lang w:eastAsia="ru-RU"/>
        </w:rPr>
      </w:pPr>
      <w:r w:rsidRPr="00F332CF">
        <w:rPr>
          <w:rFonts w:ascii="Times New Roman" w:eastAsia="Times New Roman" w:hAnsi="Times New Roman" w:cs="Times New Roman"/>
          <w:spacing w:val="2"/>
          <w:sz w:val="24"/>
          <w:szCs w:val="24"/>
          <w:lang w:eastAsia="ru-RU"/>
        </w:rPr>
        <w:t>Наречия, оканчивающиеся на </w:t>
      </w:r>
      <w:r w:rsidRPr="00F332CF">
        <w:rPr>
          <w:rFonts w:ascii="Times New Roman" w:eastAsia="Times New Roman" w:hAnsi="Times New Roman" w:cs="Times New Roman"/>
          <w:i/>
          <w:iCs/>
          <w:spacing w:val="2"/>
          <w:sz w:val="24"/>
          <w:szCs w:val="24"/>
          <w:lang w:eastAsia="ru-RU"/>
        </w:rPr>
        <w:t>-о</w:t>
      </w:r>
      <w:r w:rsidRPr="00F332CF">
        <w:rPr>
          <w:rFonts w:ascii="Times New Roman" w:eastAsia="Times New Roman" w:hAnsi="Times New Roman" w:cs="Times New Roman"/>
          <w:spacing w:val="2"/>
          <w:sz w:val="24"/>
          <w:szCs w:val="24"/>
          <w:lang w:eastAsia="ru-RU"/>
        </w:rPr>
        <w:t>, в основном образовались суффиксальным способом от имён прилагательных и причастий: </w:t>
      </w:r>
      <w:r w:rsidRPr="00F332CF">
        <w:rPr>
          <w:rFonts w:ascii="Times New Roman" w:eastAsia="Times New Roman" w:hAnsi="Times New Roman" w:cs="Times New Roman"/>
          <w:i/>
          <w:iCs/>
          <w:spacing w:val="2"/>
          <w:sz w:val="24"/>
          <w:szCs w:val="24"/>
          <w:lang w:eastAsia="ru-RU"/>
        </w:rPr>
        <w:t xml:space="preserve"> ветреный (человек) - (поступать) ветрено, </w:t>
      </w:r>
      <w:r w:rsidRPr="00F332CF">
        <w:rPr>
          <w:rFonts w:ascii="Times New Roman" w:eastAsia="Times New Roman" w:hAnsi="Times New Roman" w:cs="Times New Roman"/>
          <w:i/>
          <w:iCs/>
          <w:spacing w:val="2"/>
          <w:sz w:val="24"/>
          <w:szCs w:val="24"/>
          <w:lang w:eastAsia="ru-RU"/>
        </w:rPr>
        <w:lastRenderedPageBreak/>
        <w:t>взволнованный (ребёнок) - (отвечать) взволнованно</w:t>
      </w:r>
      <w:r w:rsidRPr="00F332CF">
        <w:rPr>
          <w:rFonts w:ascii="Times New Roman" w:eastAsia="Times New Roman" w:hAnsi="Times New Roman" w:cs="Times New Roman"/>
          <w:spacing w:val="2"/>
          <w:sz w:val="24"/>
          <w:szCs w:val="24"/>
          <w:lang w:eastAsia="ru-RU"/>
        </w:rPr>
        <w:t>.</w:t>
      </w:r>
      <w:r w:rsidRPr="00F332CF">
        <w:rPr>
          <w:rFonts w:ascii="Times New Roman" w:eastAsia="Times New Roman" w:hAnsi="Times New Roman" w:cs="Times New Roman"/>
          <w:spacing w:val="2"/>
          <w:sz w:val="24"/>
          <w:szCs w:val="24"/>
          <w:lang w:eastAsia="ru-RU"/>
        </w:rPr>
        <w:br/>
        <w:t>В суффиксе таких наречий пишется одна буква Н, если они образованы от прилагательных с одной Н, и пишется НН, если они образованы от прилагательных и страдательных причастий с НН, например: </w:t>
      </w:r>
      <w:r w:rsidRPr="00F332CF">
        <w:rPr>
          <w:rFonts w:ascii="Times New Roman" w:eastAsia="Times New Roman" w:hAnsi="Times New Roman" w:cs="Times New Roman"/>
          <w:i/>
          <w:iCs/>
          <w:spacing w:val="2"/>
          <w:sz w:val="24"/>
          <w:szCs w:val="24"/>
          <w:lang w:eastAsia="ru-RU"/>
        </w:rPr>
        <w:t>ветре</w:t>
      </w:r>
      <w:r w:rsidRPr="00F332CF">
        <w:rPr>
          <w:rFonts w:ascii="Times New Roman" w:eastAsia="Times New Roman" w:hAnsi="Times New Roman" w:cs="Times New Roman"/>
          <w:b/>
          <w:bCs/>
          <w:i/>
          <w:iCs/>
          <w:spacing w:val="2"/>
          <w:sz w:val="24"/>
          <w:szCs w:val="24"/>
          <w:lang w:eastAsia="ru-RU"/>
        </w:rPr>
        <w:t>н</w:t>
      </w:r>
      <w:r w:rsidRPr="00F332CF">
        <w:rPr>
          <w:rFonts w:ascii="Times New Roman" w:eastAsia="Times New Roman" w:hAnsi="Times New Roman" w:cs="Times New Roman"/>
          <w:i/>
          <w:iCs/>
          <w:spacing w:val="2"/>
          <w:sz w:val="24"/>
          <w:szCs w:val="24"/>
          <w:lang w:eastAsia="ru-RU"/>
        </w:rPr>
        <w:t>ый человек - поступать ветре</w:t>
      </w:r>
      <w:r w:rsidRPr="00F332CF">
        <w:rPr>
          <w:rFonts w:ascii="Times New Roman" w:eastAsia="Times New Roman" w:hAnsi="Times New Roman" w:cs="Times New Roman"/>
          <w:b/>
          <w:bCs/>
          <w:i/>
          <w:iCs/>
          <w:spacing w:val="2"/>
          <w:sz w:val="24"/>
          <w:szCs w:val="24"/>
          <w:lang w:eastAsia="ru-RU"/>
        </w:rPr>
        <w:t>н</w:t>
      </w:r>
      <w:r w:rsidRPr="00F332CF">
        <w:rPr>
          <w:rFonts w:ascii="Times New Roman" w:eastAsia="Times New Roman" w:hAnsi="Times New Roman" w:cs="Times New Roman"/>
          <w:i/>
          <w:iCs/>
          <w:spacing w:val="2"/>
          <w:sz w:val="24"/>
          <w:szCs w:val="24"/>
          <w:lang w:eastAsia="ru-RU"/>
        </w:rPr>
        <w:t>о, пута</w:t>
      </w:r>
      <w:r w:rsidRPr="00F332CF">
        <w:rPr>
          <w:rFonts w:ascii="Times New Roman" w:eastAsia="Times New Roman" w:hAnsi="Times New Roman" w:cs="Times New Roman"/>
          <w:b/>
          <w:bCs/>
          <w:i/>
          <w:iCs/>
          <w:spacing w:val="2"/>
          <w:sz w:val="24"/>
          <w:szCs w:val="24"/>
          <w:lang w:eastAsia="ru-RU"/>
        </w:rPr>
        <w:t>н</w:t>
      </w:r>
      <w:r w:rsidRPr="00F332CF">
        <w:rPr>
          <w:rFonts w:ascii="Times New Roman" w:eastAsia="Times New Roman" w:hAnsi="Times New Roman" w:cs="Times New Roman"/>
          <w:i/>
          <w:iCs/>
          <w:spacing w:val="2"/>
          <w:sz w:val="24"/>
          <w:szCs w:val="24"/>
          <w:lang w:eastAsia="ru-RU"/>
        </w:rPr>
        <w:t>ый ответ - отвечать пута</w:t>
      </w:r>
      <w:r w:rsidRPr="00F332CF">
        <w:rPr>
          <w:rFonts w:ascii="Times New Roman" w:eastAsia="Times New Roman" w:hAnsi="Times New Roman" w:cs="Times New Roman"/>
          <w:b/>
          <w:bCs/>
          <w:i/>
          <w:iCs/>
          <w:spacing w:val="2"/>
          <w:sz w:val="24"/>
          <w:szCs w:val="24"/>
          <w:lang w:eastAsia="ru-RU"/>
        </w:rPr>
        <w:t>н</w:t>
      </w:r>
      <w:r w:rsidRPr="00F332CF">
        <w:rPr>
          <w:rFonts w:ascii="Times New Roman" w:eastAsia="Times New Roman" w:hAnsi="Times New Roman" w:cs="Times New Roman"/>
          <w:i/>
          <w:iCs/>
          <w:spacing w:val="2"/>
          <w:sz w:val="24"/>
          <w:szCs w:val="24"/>
          <w:lang w:eastAsia="ru-RU"/>
        </w:rPr>
        <w:t>о, запута</w:t>
      </w:r>
      <w:r w:rsidRPr="00F332CF">
        <w:rPr>
          <w:rFonts w:ascii="Times New Roman" w:eastAsia="Times New Roman" w:hAnsi="Times New Roman" w:cs="Times New Roman"/>
          <w:b/>
          <w:bCs/>
          <w:i/>
          <w:iCs/>
          <w:spacing w:val="2"/>
          <w:sz w:val="24"/>
          <w:szCs w:val="24"/>
          <w:lang w:eastAsia="ru-RU"/>
        </w:rPr>
        <w:t>нн</w:t>
      </w:r>
      <w:r w:rsidRPr="00F332CF">
        <w:rPr>
          <w:rFonts w:ascii="Times New Roman" w:eastAsia="Times New Roman" w:hAnsi="Times New Roman" w:cs="Times New Roman"/>
          <w:i/>
          <w:iCs/>
          <w:spacing w:val="2"/>
          <w:sz w:val="24"/>
          <w:szCs w:val="24"/>
          <w:lang w:eastAsia="ru-RU"/>
        </w:rPr>
        <w:t>ый ответ - отвечать запута</w:t>
      </w:r>
      <w:r w:rsidRPr="00F332CF">
        <w:rPr>
          <w:rFonts w:ascii="Times New Roman" w:eastAsia="Times New Roman" w:hAnsi="Times New Roman" w:cs="Times New Roman"/>
          <w:b/>
          <w:bCs/>
          <w:i/>
          <w:iCs/>
          <w:spacing w:val="2"/>
          <w:sz w:val="24"/>
          <w:szCs w:val="24"/>
          <w:lang w:eastAsia="ru-RU"/>
        </w:rPr>
        <w:t>нн</w:t>
      </w:r>
      <w:r w:rsidRPr="00F332CF">
        <w:rPr>
          <w:rFonts w:ascii="Times New Roman" w:eastAsia="Times New Roman" w:hAnsi="Times New Roman" w:cs="Times New Roman"/>
          <w:i/>
          <w:iCs/>
          <w:spacing w:val="2"/>
          <w:sz w:val="24"/>
          <w:szCs w:val="24"/>
          <w:lang w:eastAsia="ru-RU"/>
        </w:rPr>
        <w:t>о</w:t>
      </w:r>
      <w:r w:rsidRPr="00F332CF">
        <w:rPr>
          <w:rFonts w:ascii="Times New Roman" w:eastAsia="Times New Roman" w:hAnsi="Times New Roman" w:cs="Times New Roman"/>
          <w:spacing w:val="2"/>
          <w:sz w:val="24"/>
          <w:szCs w:val="24"/>
          <w:lang w:eastAsia="ru-RU"/>
        </w:rPr>
        <w:t>.</w:t>
      </w:r>
      <w:r w:rsidRPr="00F332CF">
        <w:rPr>
          <w:rFonts w:ascii="Times New Roman" w:eastAsia="Times New Roman" w:hAnsi="Times New Roman" w:cs="Times New Roman"/>
          <w:spacing w:val="2"/>
          <w:sz w:val="24"/>
          <w:szCs w:val="24"/>
          <w:lang w:eastAsia="ru-RU"/>
        </w:rPr>
        <w:br/>
        <w:t>Такие наречия на </w:t>
      </w:r>
      <w:r w:rsidRPr="00F332CF">
        <w:rPr>
          <w:rFonts w:ascii="Times New Roman" w:eastAsia="Times New Roman" w:hAnsi="Times New Roman" w:cs="Times New Roman"/>
          <w:i/>
          <w:iCs/>
          <w:spacing w:val="2"/>
          <w:sz w:val="24"/>
          <w:szCs w:val="24"/>
          <w:lang w:eastAsia="ru-RU"/>
        </w:rPr>
        <w:t>-о</w:t>
      </w:r>
      <w:r w:rsidRPr="00F332CF">
        <w:rPr>
          <w:rFonts w:ascii="Times New Roman" w:eastAsia="Times New Roman" w:hAnsi="Times New Roman" w:cs="Times New Roman"/>
          <w:spacing w:val="2"/>
          <w:sz w:val="24"/>
          <w:szCs w:val="24"/>
          <w:lang w:eastAsia="ru-RU"/>
        </w:rPr>
        <w:t> в предложении омофоны кратких страдательных причастий или отглагольных прилагательных среднего рода, где в суффиксе пишется одна или две буквы Н.</w:t>
      </w:r>
      <w:r w:rsidRPr="00F332CF">
        <w:rPr>
          <w:rFonts w:ascii="Times New Roman" w:eastAsia="Times New Roman" w:hAnsi="Times New Roman" w:cs="Times New Roman"/>
          <w:spacing w:val="2"/>
          <w:sz w:val="24"/>
          <w:szCs w:val="24"/>
          <w:lang w:eastAsia="ru-RU"/>
        </w:rPr>
        <w:br/>
        <w:t>Проверка - вопросы от главного слова в словосочетании к наречию или причастию. Наречия отвечают на вопросы </w:t>
      </w:r>
      <w:proofErr w:type="gramStart"/>
      <w:r w:rsidRPr="00F332CF">
        <w:rPr>
          <w:rFonts w:ascii="Times New Roman" w:eastAsia="Times New Roman" w:hAnsi="Times New Roman" w:cs="Times New Roman"/>
          <w:i/>
          <w:iCs/>
          <w:spacing w:val="2"/>
          <w:sz w:val="24"/>
          <w:szCs w:val="24"/>
          <w:lang w:eastAsia="ru-RU"/>
        </w:rPr>
        <w:t>как?,</w:t>
      </w:r>
      <w:proofErr w:type="gramEnd"/>
      <w:r w:rsidRPr="00F332CF">
        <w:rPr>
          <w:rFonts w:ascii="Times New Roman" w:eastAsia="Times New Roman" w:hAnsi="Times New Roman" w:cs="Times New Roman"/>
          <w:i/>
          <w:iCs/>
          <w:spacing w:val="2"/>
          <w:sz w:val="24"/>
          <w:szCs w:val="24"/>
          <w:lang w:eastAsia="ru-RU"/>
        </w:rPr>
        <w:t xml:space="preserve"> каким образом?</w:t>
      </w:r>
      <w:r w:rsidRPr="00F332CF">
        <w:rPr>
          <w:rFonts w:ascii="Times New Roman" w:eastAsia="Times New Roman" w:hAnsi="Times New Roman" w:cs="Times New Roman"/>
          <w:spacing w:val="2"/>
          <w:sz w:val="24"/>
          <w:szCs w:val="24"/>
          <w:lang w:eastAsia="ru-RU"/>
        </w:rPr>
        <w:t>, которые ставятся в основном от глагола, а краткие причастия и прилагательные среднего рода отвечают на вопрос </w:t>
      </w:r>
      <w:r w:rsidRPr="00F332CF">
        <w:rPr>
          <w:rFonts w:ascii="Times New Roman" w:eastAsia="Times New Roman" w:hAnsi="Times New Roman" w:cs="Times New Roman"/>
          <w:i/>
          <w:iCs/>
          <w:spacing w:val="2"/>
          <w:sz w:val="24"/>
          <w:szCs w:val="24"/>
          <w:lang w:eastAsia="ru-RU"/>
        </w:rPr>
        <w:t>каково?</w:t>
      </w:r>
      <w:r w:rsidRPr="00F332CF">
        <w:rPr>
          <w:rFonts w:ascii="Times New Roman" w:eastAsia="Times New Roman" w:hAnsi="Times New Roman" w:cs="Times New Roman"/>
          <w:spacing w:val="2"/>
          <w:sz w:val="24"/>
          <w:szCs w:val="24"/>
          <w:lang w:eastAsia="ru-RU"/>
        </w:rPr>
        <w:t>, который ставится от существительного. Сравните:</w:t>
      </w:r>
    </w:p>
    <w:p w14:paraId="5D128463" w14:textId="77777777" w:rsidR="0057039E" w:rsidRPr="00F332CF" w:rsidRDefault="0057039E" w:rsidP="00A21F22">
      <w:pPr>
        <w:numPr>
          <w:ilvl w:val="0"/>
          <w:numId w:val="35"/>
        </w:numPr>
        <w:shd w:val="clear" w:color="auto" w:fill="FFFFFF"/>
        <w:spacing w:before="100" w:beforeAutospacing="1" w:after="100" w:afterAutospacing="1" w:line="240" w:lineRule="auto"/>
        <w:contextualSpacing/>
        <w:jc w:val="both"/>
        <w:rPr>
          <w:rFonts w:ascii="Times New Roman" w:eastAsia="Times New Roman" w:hAnsi="Times New Roman" w:cs="Times New Roman"/>
          <w:spacing w:val="2"/>
          <w:sz w:val="24"/>
          <w:szCs w:val="24"/>
          <w:lang w:eastAsia="ru-RU"/>
        </w:rPr>
      </w:pPr>
      <w:r w:rsidRPr="00F332CF">
        <w:rPr>
          <w:rFonts w:ascii="Times New Roman" w:eastAsia="Times New Roman" w:hAnsi="Times New Roman" w:cs="Times New Roman"/>
          <w:i/>
          <w:iCs/>
          <w:spacing w:val="2"/>
          <w:sz w:val="24"/>
          <w:szCs w:val="24"/>
          <w:lang w:eastAsia="ru-RU"/>
        </w:rPr>
        <w:t>Ученик отвечал </w:t>
      </w:r>
      <w:r w:rsidRPr="00F332CF">
        <w:rPr>
          <w:rFonts w:ascii="Times New Roman" w:eastAsia="Times New Roman" w:hAnsi="Times New Roman" w:cs="Times New Roman"/>
          <w:spacing w:val="2"/>
          <w:sz w:val="24"/>
          <w:szCs w:val="24"/>
          <w:lang w:eastAsia="ru-RU"/>
        </w:rPr>
        <w:t>(</w:t>
      </w:r>
      <w:proofErr w:type="gramStart"/>
      <w:r w:rsidRPr="00F332CF">
        <w:rPr>
          <w:rFonts w:ascii="Times New Roman" w:eastAsia="Times New Roman" w:hAnsi="Times New Roman" w:cs="Times New Roman"/>
          <w:spacing w:val="2"/>
          <w:sz w:val="24"/>
          <w:szCs w:val="24"/>
          <w:lang w:eastAsia="ru-RU"/>
        </w:rPr>
        <w:t>как?,</w:t>
      </w:r>
      <w:proofErr w:type="gramEnd"/>
      <w:r w:rsidRPr="00F332CF">
        <w:rPr>
          <w:rFonts w:ascii="Times New Roman" w:eastAsia="Times New Roman" w:hAnsi="Times New Roman" w:cs="Times New Roman"/>
          <w:spacing w:val="2"/>
          <w:sz w:val="24"/>
          <w:szCs w:val="24"/>
          <w:lang w:eastAsia="ru-RU"/>
        </w:rPr>
        <w:t xml:space="preserve"> каким образом?) </w:t>
      </w:r>
      <w:r w:rsidRPr="00F332CF">
        <w:rPr>
          <w:rFonts w:ascii="Times New Roman" w:eastAsia="Times New Roman" w:hAnsi="Times New Roman" w:cs="Times New Roman"/>
          <w:b/>
          <w:bCs/>
          <w:i/>
          <w:iCs/>
          <w:spacing w:val="2"/>
          <w:sz w:val="24"/>
          <w:szCs w:val="24"/>
          <w:lang w:eastAsia="ru-RU"/>
        </w:rPr>
        <w:t>запутанно.</w:t>
      </w:r>
      <w:r w:rsidRPr="00F332CF">
        <w:rPr>
          <w:rFonts w:ascii="Times New Roman" w:eastAsia="Times New Roman" w:hAnsi="Times New Roman" w:cs="Times New Roman"/>
          <w:spacing w:val="2"/>
          <w:sz w:val="24"/>
          <w:szCs w:val="24"/>
          <w:lang w:eastAsia="ru-RU"/>
        </w:rPr>
        <w:t> - Наречие, образовалось от причастия </w:t>
      </w:r>
      <w:r w:rsidRPr="00F332CF">
        <w:rPr>
          <w:rFonts w:ascii="Times New Roman" w:eastAsia="Times New Roman" w:hAnsi="Times New Roman" w:cs="Times New Roman"/>
          <w:i/>
          <w:iCs/>
          <w:spacing w:val="2"/>
          <w:sz w:val="24"/>
          <w:szCs w:val="24"/>
          <w:lang w:eastAsia="ru-RU"/>
        </w:rPr>
        <w:t>запутанный</w:t>
      </w:r>
    </w:p>
    <w:p w14:paraId="2A6DACA6" w14:textId="77777777" w:rsidR="0057039E" w:rsidRPr="00F332CF" w:rsidRDefault="0057039E" w:rsidP="00A21F22">
      <w:pPr>
        <w:numPr>
          <w:ilvl w:val="0"/>
          <w:numId w:val="35"/>
        </w:numPr>
        <w:shd w:val="clear" w:color="auto" w:fill="FFFFFF"/>
        <w:spacing w:before="100" w:beforeAutospacing="1" w:after="100" w:afterAutospacing="1" w:line="240" w:lineRule="auto"/>
        <w:contextualSpacing/>
        <w:jc w:val="both"/>
        <w:rPr>
          <w:rFonts w:ascii="Times New Roman" w:eastAsia="Times New Roman" w:hAnsi="Times New Roman" w:cs="Times New Roman"/>
          <w:spacing w:val="2"/>
          <w:sz w:val="24"/>
          <w:szCs w:val="24"/>
          <w:lang w:eastAsia="ru-RU"/>
        </w:rPr>
      </w:pPr>
      <w:r w:rsidRPr="00F332CF">
        <w:rPr>
          <w:rFonts w:ascii="Times New Roman" w:eastAsia="Times New Roman" w:hAnsi="Times New Roman" w:cs="Times New Roman"/>
          <w:i/>
          <w:iCs/>
          <w:spacing w:val="2"/>
          <w:sz w:val="24"/>
          <w:szCs w:val="24"/>
          <w:lang w:eastAsia="ru-RU"/>
        </w:rPr>
        <w:t>Ученик отвечал </w:t>
      </w:r>
      <w:r w:rsidRPr="00F332CF">
        <w:rPr>
          <w:rFonts w:ascii="Times New Roman" w:eastAsia="Times New Roman" w:hAnsi="Times New Roman" w:cs="Times New Roman"/>
          <w:spacing w:val="2"/>
          <w:sz w:val="24"/>
          <w:szCs w:val="24"/>
          <w:lang w:eastAsia="ru-RU"/>
        </w:rPr>
        <w:t>(</w:t>
      </w:r>
      <w:proofErr w:type="gramStart"/>
      <w:r w:rsidRPr="00F332CF">
        <w:rPr>
          <w:rFonts w:ascii="Times New Roman" w:eastAsia="Times New Roman" w:hAnsi="Times New Roman" w:cs="Times New Roman"/>
          <w:spacing w:val="2"/>
          <w:sz w:val="24"/>
          <w:szCs w:val="24"/>
          <w:lang w:eastAsia="ru-RU"/>
        </w:rPr>
        <w:t>как?,</w:t>
      </w:r>
      <w:proofErr w:type="gramEnd"/>
      <w:r w:rsidRPr="00F332CF">
        <w:rPr>
          <w:rFonts w:ascii="Times New Roman" w:eastAsia="Times New Roman" w:hAnsi="Times New Roman" w:cs="Times New Roman"/>
          <w:spacing w:val="2"/>
          <w:sz w:val="24"/>
          <w:szCs w:val="24"/>
          <w:lang w:eastAsia="ru-RU"/>
        </w:rPr>
        <w:t xml:space="preserve"> каким образом?) </w:t>
      </w:r>
      <w:r w:rsidRPr="00F332CF">
        <w:rPr>
          <w:rFonts w:ascii="Times New Roman" w:eastAsia="Times New Roman" w:hAnsi="Times New Roman" w:cs="Times New Roman"/>
          <w:i/>
          <w:iCs/>
          <w:spacing w:val="2"/>
          <w:sz w:val="24"/>
          <w:szCs w:val="24"/>
          <w:lang w:eastAsia="ru-RU"/>
        </w:rPr>
        <w:t>сбивчиво и </w:t>
      </w:r>
      <w:r w:rsidRPr="00F332CF">
        <w:rPr>
          <w:rFonts w:ascii="Times New Roman" w:eastAsia="Times New Roman" w:hAnsi="Times New Roman" w:cs="Times New Roman"/>
          <w:b/>
          <w:bCs/>
          <w:i/>
          <w:iCs/>
          <w:spacing w:val="2"/>
          <w:sz w:val="24"/>
          <w:szCs w:val="24"/>
          <w:lang w:eastAsia="ru-RU"/>
        </w:rPr>
        <w:t>путано</w:t>
      </w:r>
      <w:r w:rsidRPr="00F332CF">
        <w:rPr>
          <w:rFonts w:ascii="Times New Roman" w:eastAsia="Times New Roman" w:hAnsi="Times New Roman" w:cs="Times New Roman"/>
          <w:i/>
          <w:iCs/>
          <w:spacing w:val="2"/>
          <w:sz w:val="24"/>
          <w:szCs w:val="24"/>
          <w:lang w:eastAsia="ru-RU"/>
        </w:rPr>
        <w:t>. </w:t>
      </w:r>
      <w:r w:rsidRPr="00F332CF">
        <w:rPr>
          <w:rFonts w:ascii="Times New Roman" w:eastAsia="Times New Roman" w:hAnsi="Times New Roman" w:cs="Times New Roman"/>
          <w:spacing w:val="2"/>
          <w:sz w:val="24"/>
          <w:szCs w:val="24"/>
          <w:lang w:eastAsia="ru-RU"/>
        </w:rPr>
        <w:t>- Наречие, образовалось от отглагольного прилагательного </w:t>
      </w:r>
      <w:r w:rsidRPr="00F332CF">
        <w:rPr>
          <w:rFonts w:ascii="Times New Roman" w:eastAsia="Times New Roman" w:hAnsi="Times New Roman" w:cs="Times New Roman"/>
          <w:i/>
          <w:iCs/>
          <w:spacing w:val="2"/>
          <w:sz w:val="24"/>
          <w:szCs w:val="24"/>
          <w:lang w:eastAsia="ru-RU"/>
        </w:rPr>
        <w:t>путаный</w:t>
      </w:r>
    </w:p>
    <w:p w14:paraId="4C85183F" w14:textId="77777777" w:rsidR="0057039E" w:rsidRPr="00F332CF" w:rsidRDefault="0057039E" w:rsidP="00A21F22">
      <w:pPr>
        <w:numPr>
          <w:ilvl w:val="0"/>
          <w:numId w:val="35"/>
        </w:numPr>
        <w:shd w:val="clear" w:color="auto" w:fill="FFFFFF"/>
        <w:spacing w:before="100" w:beforeAutospacing="1" w:after="100" w:afterAutospacing="1" w:line="240" w:lineRule="auto"/>
        <w:contextualSpacing/>
        <w:jc w:val="both"/>
        <w:rPr>
          <w:rFonts w:ascii="Times New Roman" w:eastAsia="Times New Roman" w:hAnsi="Times New Roman" w:cs="Times New Roman"/>
          <w:spacing w:val="2"/>
          <w:sz w:val="24"/>
          <w:szCs w:val="24"/>
          <w:lang w:eastAsia="ru-RU"/>
        </w:rPr>
      </w:pPr>
      <w:r w:rsidRPr="00F332CF">
        <w:rPr>
          <w:rFonts w:ascii="Times New Roman" w:eastAsia="Times New Roman" w:hAnsi="Times New Roman" w:cs="Times New Roman"/>
          <w:i/>
          <w:iCs/>
          <w:spacing w:val="2"/>
          <w:sz w:val="24"/>
          <w:szCs w:val="24"/>
          <w:lang w:eastAsia="ru-RU"/>
        </w:rPr>
        <w:t>Моё дело </w:t>
      </w:r>
      <w:r w:rsidRPr="00F332CF">
        <w:rPr>
          <w:rFonts w:ascii="Times New Roman" w:eastAsia="Times New Roman" w:hAnsi="Times New Roman" w:cs="Times New Roman"/>
          <w:spacing w:val="2"/>
          <w:sz w:val="24"/>
          <w:szCs w:val="24"/>
          <w:lang w:eastAsia="ru-RU"/>
        </w:rPr>
        <w:t>(каково?) </w:t>
      </w:r>
      <w:r w:rsidRPr="00F332CF">
        <w:rPr>
          <w:rFonts w:ascii="Times New Roman" w:eastAsia="Times New Roman" w:hAnsi="Times New Roman" w:cs="Times New Roman"/>
          <w:b/>
          <w:bCs/>
          <w:i/>
          <w:iCs/>
          <w:spacing w:val="2"/>
          <w:sz w:val="24"/>
          <w:szCs w:val="24"/>
          <w:lang w:eastAsia="ru-RU"/>
        </w:rPr>
        <w:t>запутано</w:t>
      </w:r>
      <w:r w:rsidRPr="00F332CF">
        <w:rPr>
          <w:rFonts w:ascii="Times New Roman" w:eastAsia="Times New Roman" w:hAnsi="Times New Roman" w:cs="Times New Roman"/>
          <w:spacing w:val="2"/>
          <w:sz w:val="24"/>
          <w:szCs w:val="24"/>
          <w:lang w:eastAsia="ru-RU"/>
        </w:rPr>
        <w:t> (чем?) </w:t>
      </w:r>
      <w:r w:rsidRPr="00F332CF">
        <w:rPr>
          <w:rFonts w:ascii="Times New Roman" w:eastAsia="Times New Roman" w:hAnsi="Times New Roman" w:cs="Times New Roman"/>
          <w:i/>
          <w:iCs/>
          <w:spacing w:val="2"/>
          <w:sz w:val="24"/>
          <w:szCs w:val="24"/>
          <w:lang w:eastAsia="ru-RU"/>
        </w:rPr>
        <w:t>следствием</w:t>
      </w:r>
      <w:r w:rsidRPr="00F332CF">
        <w:rPr>
          <w:rFonts w:ascii="Times New Roman" w:eastAsia="Times New Roman" w:hAnsi="Times New Roman" w:cs="Times New Roman"/>
          <w:spacing w:val="2"/>
          <w:sz w:val="24"/>
          <w:szCs w:val="24"/>
          <w:lang w:eastAsia="ru-RU"/>
        </w:rPr>
        <w:t>. - Краткое причастие: есть зависимое слово</w:t>
      </w:r>
    </w:p>
    <w:p w14:paraId="29000EB7" w14:textId="77777777" w:rsidR="00CC0DE4" w:rsidRPr="00F332CF" w:rsidRDefault="0057039E" w:rsidP="00A21F22">
      <w:pPr>
        <w:numPr>
          <w:ilvl w:val="0"/>
          <w:numId w:val="35"/>
        </w:numPr>
        <w:shd w:val="clear" w:color="auto" w:fill="FFFFFF"/>
        <w:spacing w:before="100" w:beforeAutospacing="1" w:after="100" w:afterAutospacing="1" w:line="240" w:lineRule="auto"/>
        <w:contextualSpacing/>
        <w:jc w:val="both"/>
        <w:rPr>
          <w:rFonts w:ascii="Times New Roman" w:eastAsia="Times New Roman" w:hAnsi="Times New Roman" w:cs="Times New Roman"/>
          <w:spacing w:val="2"/>
          <w:sz w:val="24"/>
          <w:szCs w:val="24"/>
          <w:lang w:eastAsia="ru-RU"/>
        </w:rPr>
      </w:pPr>
      <w:r w:rsidRPr="00F332CF">
        <w:rPr>
          <w:rFonts w:ascii="Times New Roman" w:eastAsia="Times New Roman" w:hAnsi="Times New Roman" w:cs="Times New Roman"/>
          <w:i/>
          <w:iCs/>
          <w:spacing w:val="2"/>
          <w:sz w:val="24"/>
          <w:szCs w:val="24"/>
          <w:lang w:eastAsia="ru-RU"/>
        </w:rPr>
        <w:t>Моё дело </w:t>
      </w:r>
      <w:r w:rsidRPr="00F332CF">
        <w:rPr>
          <w:rFonts w:ascii="Times New Roman" w:eastAsia="Times New Roman" w:hAnsi="Times New Roman" w:cs="Times New Roman"/>
          <w:spacing w:val="2"/>
          <w:sz w:val="24"/>
          <w:szCs w:val="24"/>
          <w:lang w:eastAsia="ru-RU"/>
        </w:rPr>
        <w:t>(каково?) </w:t>
      </w:r>
      <w:r w:rsidRPr="00F332CF">
        <w:rPr>
          <w:rFonts w:ascii="Times New Roman" w:eastAsia="Times New Roman" w:hAnsi="Times New Roman" w:cs="Times New Roman"/>
          <w:i/>
          <w:iCs/>
          <w:spacing w:val="2"/>
          <w:sz w:val="24"/>
          <w:szCs w:val="24"/>
          <w:lang w:eastAsia="ru-RU"/>
        </w:rPr>
        <w:t>сложно и </w:t>
      </w:r>
      <w:r w:rsidRPr="00F332CF">
        <w:rPr>
          <w:rFonts w:ascii="Times New Roman" w:eastAsia="Times New Roman" w:hAnsi="Times New Roman" w:cs="Times New Roman"/>
          <w:b/>
          <w:bCs/>
          <w:i/>
          <w:iCs/>
          <w:spacing w:val="2"/>
          <w:sz w:val="24"/>
          <w:szCs w:val="24"/>
          <w:lang w:eastAsia="ru-RU"/>
        </w:rPr>
        <w:t>запутанно.</w:t>
      </w:r>
      <w:r w:rsidRPr="00F332CF">
        <w:rPr>
          <w:rFonts w:ascii="Times New Roman" w:eastAsia="Times New Roman" w:hAnsi="Times New Roman" w:cs="Times New Roman"/>
          <w:i/>
          <w:iCs/>
          <w:spacing w:val="2"/>
          <w:sz w:val="24"/>
          <w:szCs w:val="24"/>
          <w:lang w:eastAsia="ru-RU"/>
        </w:rPr>
        <w:t> </w:t>
      </w:r>
      <w:r w:rsidRPr="00F332CF">
        <w:rPr>
          <w:rFonts w:ascii="Times New Roman" w:eastAsia="Times New Roman" w:hAnsi="Times New Roman" w:cs="Times New Roman"/>
          <w:spacing w:val="2"/>
          <w:sz w:val="24"/>
          <w:szCs w:val="24"/>
          <w:lang w:eastAsia="ru-RU"/>
        </w:rPr>
        <w:t>- Краткое отглагольное прилагательное: нет зависимых слов и не подразумевается производитель действия - существительное или местоимение в творительном падеже</w:t>
      </w:r>
      <w:r w:rsidR="00CC0DE4" w:rsidRPr="00F332CF">
        <w:rPr>
          <w:rFonts w:ascii="Times New Roman" w:eastAsia="Times New Roman" w:hAnsi="Times New Roman" w:cs="Times New Roman"/>
          <w:spacing w:val="2"/>
          <w:sz w:val="24"/>
          <w:szCs w:val="24"/>
          <w:lang w:eastAsia="ru-RU"/>
        </w:rPr>
        <w:t>.</w:t>
      </w:r>
    </w:p>
    <w:p w14:paraId="0241568E" w14:textId="77777777" w:rsidR="0057039E" w:rsidRPr="00F332CF" w:rsidRDefault="0057039E" w:rsidP="00A21F22">
      <w:pPr>
        <w:pStyle w:val="a9"/>
        <w:numPr>
          <w:ilvl w:val="0"/>
          <w:numId w:val="35"/>
        </w:numPr>
        <w:spacing w:line="240" w:lineRule="auto"/>
        <w:jc w:val="both"/>
        <w:rPr>
          <w:rFonts w:ascii="Times New Roman" w:hAnsi="Times New Roman" w:cs="Times New Roman"/>
          <w:sz w:val="24"/>
          <w:szCs w:val="24"/>
        </w:rPr>
      </w:pPr>
      <w:r w:rsidRPr="00F332CF">
        <w:rPr>
          <w:rFonts w:ascii="Times New Roman" w:hAnsi="Times New Roman" w:cs="Times New Roman"/>
          <w:sz w:val="24"/>
          <w:szCs w:val="24"/>
        </w:rPr>
        <w:t>В существительных, образованных от соответствующих основ, пишется столько н, сколько их было в прилагательном: нефтяник, конопляник, гостиница, бессребреник родственник, именинник, лиственница, малинник.</w:t>
      </w:r>
    </w:p>
    <w:p w14:paraId="1FA2316C" w14:textId="77777777" w:rsidR="0057039E" w:rsidRPr="00F332CF" w:rsidRDefault="0057039E" w:rsidP="00A21F22">
      <w:pPr>
        <w:pStyle w:val="a9"/>
        <w:numPr>
          <w:ilvl w:val="0"/>
          <w:numId w:val="35"/>
        </w:numPr>
        <w:spacing w:line="240" w:lineRule="auto"/>
        <w:jc w:val="both"/>
        <w:rPr>
          <w:rFonts w:ascii="Times New Roman" w:hAnsi="Times New Roman" w:cs="Times New Roman"/>
          <w:sz w:val="24"/>
          <w:szCs w:val="24"/>
        </w:rPr>
      </w:pPr>
      <w:r w:rsidRPr="00F332CF">
        <w:rPr>
          <w:rFonts w:ascii="Times New Roman" w:hAnsi="Times New Roman" w:cs="Times New Roman"/>
          <w:sz w:val="24"/>
          <w:szCs w:val="24"/>
        </w:rPr>
        <w:t>Написание не меняется в составе сложных слов: златотканый, малохоженый; ломаный-</w:t>
      </w:r>
      <w:proofErr w:type="spellStart"/>
      <w:r w:rsidRPr="00F332CF">
        <w:rPr>
          <w:rFonts w:ascii="Times New Roman" w:hAnsi="Times New Roman" w:cs="Times New Roman"/>
          <w:sz w:val="24"/>
          <w:szCs w:val="24"/>
        </w:rPr>
        <w:t>переломаный</w:t>
      </w:r>
      <w:proofErr w:type="spellEnd"/>
      <w:r w:rsidRPr="00F332CF">
        <w:rPr>
          <w:rFonts w:ascii="Times New Roman" w:hAnsi="Times New Roman" w:cs="Times New Roman"/>
          <w:sz w:val="24"/>
          <w:szCs w:val="24"/>
        </w:rPr>
        <w:t xml:space="preserve">, </w:t>
      </w:r>
      <w:proofErr w:type="spellStart"/>
      <w:r w:rsidRPr="00F332CF">
        <w:rPr>
          <w:rFonts w:ascii="Times New Roman" w:hAnsi="Times New Roman" w:cs="Times New Roman"/>
          <w:sz w:val="24"/>
          <w:szCs w:val="24"/>
        </w:rPr>
        <w:t>хоженыйперехоженый</w:t>
      </w:r>
      <w:proofErr w:type="spellEnd"/>
      <w:r w:rsidRPr="00F332CF">
        <w:rPr>
          <w:rFonts w:ascii="Times New Roman" w:hAnsi="Times New Roman" w:cs="Times New Roman"/>
          <w:sz w:val="24"/>
          <w:szCs w:val="24"/>
        </w:rPr>
        <w:t xml:space="preserve">. 2. Наличие приставки </w:t>
      </w:r>
      <w:proofErr w:type="spellStart"/>
      <w:r w:rsidRPr="00F332CF">
        <w:rPr>
          <w:rFonts w:ascii="Times New Roman" w:hAnsi="Times New Roman" w:cs="Times New Roman"/>
          <w:sz w:val="24"/>
          <w:szCs w:val="24"/>
        </w:rPr>
        <w:t>не-</w:t>
      </w:r>
      <w:proofErr w:type="spellEnd"/>
      <w:r w:rsidRPr="00F332CF">
        <w:rPr>
          <w:rFonts w:ascii="Times New Roman" w:hAnsi="Times New Roman" w:cs="Times New Roman"/>
          <w:sz w:val="24"/>
          <w:szCs w:val="24"/>
        </w:rPr>
        <w:t xml:space="preserve"> не влияет на написание н и </w:t>
      </w:r>
      <w:proofErr w:type="spellStart"/>
      <w:r w:rsidRPr="00F332CF">
        <w:rPr>
          <w:rFonts w:ascii="Times New Roman" w:hAnsi="Times New Roman" w:cs="Times New Roman"/>
          <w:sz w:val="24"/>
          <w:szCs w:val="24"/>
        </w:rPr>
        <w:t>нн</w:t>
      </w:r>
      <w:proofErr w:type="spellEnd"/>
      <w:r w:rsidRPr="00F332CF">
        <w:rPr>
          <w:rFonts w:ascii="Times New Roman" w:hAnsi="Times New Roman" w:cs="Times New Roman"/>
          <w:sz w:val="24"/>
          <w:szCs w:val="24"/>
        </w:rPr>
        <w:t xml:space="preserve">: некошеная трава, негашеная известь, небеленые стены Исключения: невиданный, негаданный, нежданный, неслыханный, нечаянный, недреманный и </w:t>
      </w:r>
      <w:proofErr w:type="spellStart"/>
      <w:r w:rsidRPr="00F332CF">
        <w:rPr>
          <w:rFonts w:ascii="Times New Roman" w:hAnsi="Times New Roman" w:cs="Times New Roman"/>
          <w:sz w:val="24"/>
          <w:szCs w:val="24"/>
        </w:rPr>
        <w:t>нек</w:t>
      </w:r>
      <w:proofErr w:type="spellEnd"/>
      <w:r w:rsidRPr="00F332CF">
        <w:rPr>
          <w:rFonts w:ascii="Times New Roman" w:hAnsi="Times New Roman" w:cs="Times New Roman"/>
          <w:sz w:val="24"/>
          <w:szCs w:val="24"/>
        </w:rPr>
        <w:t xml:space="preserve">. </w:t>
      </w:r>
      <w:r w:rsidR="00E821D5" w:rsidRPr="00F332CF">
        <w:rPr>
          <w:rFonts w:ascii="Times New Roman" w:hAnsi="Times New Roman" w:cs="Times New Roman"/>
          <w:sz w:val="24"/>
          <w:szCs w:val="24"/>
        </w:rPr>
        <w:t>д</w:t>
      </w:r>
      <w:r w:rsidRPr="00F332CF">
        <w:rPr>
          <w:rFonts w:ascii="Times New Roman" w:hAnsi="Times New Roman" w:cs="Times New Roman"/>
          <w:sz w:val="24"/>
          <w:szCs w:val="24"/>
        </w:rPr>
        <w:t>р</w:t>
      </w:r>
      <w:r w:rsidR="00E821D5" w:rsidRPr="00F332CF">
        <w:rPr>
          <w:rFonts w:ascii="Times New Roman" w:hAnsi="Times New Roman" w:cs="Times New Roman"/>
          <w:sz w:val="24"/>
          <w:szCs w:val="24"/>
        </w:rPr>
        <w:t>.</w:t>
      </w:r>
    </w:p>
    <w:p w14:paraId="2C4EB9AE"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b/>
          <w:bCs/>
          <w:color w:val="000000"/>
          <w:sz w:val="24"/>
          <w:szCs w:val="24"/>
          <w:lang w:eastAsia="ru-RU"/>
        </w:rPr>
      </w:pPr>
      <w:r w:rsidRPr="00F332CF">
        <w:rPr>
          <w:rFonts w:ascii="Times New Roman" w:eastAsia="Times New Roman" w:hAnsi="Times New Roman" w:cs="Times New Roman"/>
          <w:b/>
          <w:bCs/>
          <w:color w:val="000000"/>
          <w:sz w:val="24"/>
          <w:szCs w:val="24"/>
          <w:lang w:eastAsia="ru-RU"/>
        </w:rPr>
        <w:t>Не  с различными частями речи</w:t>
      </w:r>
    </w:p>
    <w:p w14:paraId="63361097"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НЕ с любой частью речи пишется </w:t>
      </w:r>
      <w:r w:rsidRPr="00F332CF">
        <w:rPr>
          <w:rFonts w:ascii="Times New Roman" w:eastAsia="Times New Roman" w:hAnsi="Times New Roman" w:cs="Times New Roman"/>
          <w:color w:val="000000"/>
          <w:sz w:val="24"/>
          <w:szCs w:val="24"/>
          <w:lang w:eastAsia="ru-RU"/>
        </w:rPr>
        <w:t>слитно, </w:t>
      </w:r>
      <w:r w:rsidRPr="00F332CF">
        <w:rPr>
          <w:rFonts w:ascii="Times New Roman" w:eastAsia="Times New Roman" w:hAnsi="Times New Roman" w:cs="Times New Roman"/>
          <w:b/>
          <w:bCs/>
          <w:color w:val="000000"/>
          <w:sz w:val="24"/>
          <w:szCs w:val="24"/>
          <w:lang w:eastAsia="ru-RU"/>
        </w:rPr>
        <w:t>если </w:t>
      </w:r>
      <w:r w:rsidRPr="00F332CF">
        <w:rPr>
          <w:rFonts w:ascii="Times New Roman" w:eastAsia="Times New Roman" w:hAnsi="Times New Roman" w:cs="Times New Roman"/>
          <w:color w:val="000000"/>
          <w:sz w:val="24"/>
          <w:szCs w:val="24"/>
          <w:lang w:eastAsia="ru-RU"/>
        </w:rPr>
        <w:t>слово без</w:t>
      </w:r>
      <w:r w:rsidRPr="00F332CF">
        <w:rPr>
          <w:rFonts w:ascii="Times New Roman" w:eastAsia="Times New Roman" w:hAnsi="Times New Roman" w:cs="Times New Roman"/>
          <w:b/>
          <w:bCs/>
          <w:color w:val="000000"/>
          <w:sz w:val="24"/>
          <w:szCs w:val="24"/>
          <w:lang w:eastAsia="ru-RU"/>
        </w:rPr>
        <w:t> НЕ</w:t>
      </w:r>
      <w:r w:rsidRPr="00F332CF">
        <w:rPr>
          <w:rFonts w:ascii="Times New Roman" w:eastAsia="Times New Roman" w:hAnsi="Times New Roman" w:cs="Times New Roman"/>
          <w:color w:val="000000"/>
          <w:sz w:val="24"/>
          <w:szCs w:val="24"/>
          <w:lang w:eastAsia="ru-RU"/>
        </w:rPr>
        <w:t> </w:t>
      </w:r>
      <w:proofErr w:type="spellStart"/>
      <w:r w:rsidRPr="00F332CF">
        <w:rPr>
          <w:rFonts w:ascii="Times New Roman" w:eastAsia="Times New Roman" w:hAnsi="Times New Roman" w:cs="Times New Roman"/>
          <w:color w:val="000000"/>
          <w:sz w:val="24"/>
          <w:szCs w:val="24"/>
          <w:lang w:eastAsia="ru-RU"/>
        </w:rPr>
        <w:t>не</w:t>
      </w:r>
      <w:proofErr w:type="spellEnd"/>
      <w:r w:rsidRPr="00F332CF">
        <w:rPr>
          <w:rFonts w:ascii="Times New Roman" w:eastAsia="Times New Roman" w:hAnsi="Times New Roman" w:cs="Times New Roman"/>
          <w:color w:val="000000"/>
          <w:sz w:val="24"/>
          <w:szCs w:val="24"/>
          <w:lang w:eastAsia="ru-RU"/>
        </w:rPr>
        <w:t xml:space="preserve"> употребляется:</w:t>
      </w:r>
    </w:p>
    <w:p w14:paraId="2C275C87"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невежа, невзгоды, нелепый, невзрачный, ненастный, негодовать, нездоровится, несдобровать, неможется, нельзя, неужто, нестерпимый, непоколебимый, невредимый.</w:t>
      </w:r>
    </w:p>
    <w:p w14:paraId="7D15818E"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НЕ всегда пишется </w:t>
      </w:r>
      <w:r w:rsidRPr="00F332CF">
        <w:rPr>
          <w:rFonts w:ascii="Times New Roman" w:eastAsia="Times New Roman" w:hAnsi="Times New Roman" w:cs="Times New Roman"/>
          <w:b/>
          <w:bCs/>
          <w:color w:val="000000"/>
          <w:sz w:val="24"/>
          <w:szCs w:val="24"/>
          <w:lang w:eastAsia="ru-RU"/>
        </w:rPr>
        <w:t>раздельно </w:t>
      </w:r>
      <w:r w:rsidRPr="00F332CF">
        <w:rPr>
          <w:rFonts w:ascii="Times New Roman" w:eastAsia="Times New Roman" w:hAnsi="Times New Roman" w:cs="Times New Roman"/>
          <w:color w:val="000000"/>
          <w:sz w:val="24"/>
          <w:szCs w:val="24"/>
          <w:lang w:eastAsia="ru-RU"/>
        </w:rPr>
        <w:t>при словах, в составе которых есть </w:t>
      </w:r>
      <w:r w:rsidRPr="00F332CF">
        <w:rPr>
          <w:rFonts w:ascii="Times New Roman" w:eastAsia="Times New Roman" w:hAnsi="Times New Roman" w:cs="Times New Roman"/>
          <w:b/>
          <w:bCs/>
          <w:color w:val="000000"/>
          <w:sz w:val="24"/>
          <w:szCs w:val="24"/>
          <w:lang w:eastAsia="ru-RU"/>
        </w:rPr>
        <w:t>дефис, </w:t>
      </w:r>
      <w:r w:rsidRPr="00F332CF">
        <w:rPr>
          <w:rFonts w:ascii="Times New Roman" w:eastAsia="Times New Roman" w:hAnsi="Times New Roman" w:cs="Times New Roman"/>
          <w:color w:val="000000"/>
          <w:sz w:val="24"/>
          <w:szCs w:val="24"/>
          <w:lang w:eastAsia="ru-RU"/>
        </w:rPr>
        <w:t>например: </w:t>
      </w:r>
      <w:r w:rsidRPr="00F332CF">
        <w:rPr>
          <w:rFonts w:ascii="Times New Roman" w:eastAsia="Times New Roman" w:hAnsi="Times New Roman" w:cs="Times New Roman"/>
          <w:i/>
          <w:iCs/>
          <w:color w:val="000000"/>
          <w:sz w:val="24"/>
          <w:szCs w:val="24"/>
          <w:lang w:eastAsia="ru-RU"/>
        </w:rPr>
        <w:t>все не торгово-промышленные предприятия; сказано не по-русски; поют не по-старому.</w:t>
      </w:r>
    </w:p>
    <w:p w14:paraId="3D180E9C" w14:textId="37F56BA0" w:rsidR="0057039E" w:rsidRDefault="0057039E" w:rsidP="00A21F22">
      <w:pPr>
        <w:shd w:val="clear" w:color="auto" w:fill="FFFFFF"/>
        <w:spacing w:after="158" w:line="240" w:lineRule="auto"/>
        <w:contextualSpacing/>
        <w:jc w:val="both"/>
        <w:rPr>
          <w:rFonts w:ascii="Times New Roman" w:eastAsia="Times New Roman" w:hAnsi="Times New Roman" w:cs="Times New Roman"/>
          <w:b/>
          <w:bCs/>
          <w:color w:val="000000"/>
          <w:sz w:val="24"/>
          <w:szCs w:val="24"/>
          <w:lang w:eastAsia="ru-RU"/>
        </w:rPr>
      </w:pPr>
      <w:r w:rsidRPr="00F332CF">
        <w:rPr>
          <w:rFonts w:ascii="Times New Roman" w:eastAsia="Times New Roman" w:hAnsi="Times New Roman" w:cs="Times New Roman"/>
          <w:b/>
          <w:bCs/>
          <w:color w:val="000000"/>
          <w:sz w:val="24"/>
          <w:szCs w:val="24"/>
          <w:lang w:eastAsia="ru-RU"/>
        </w:rPr>
        <w:t>Слитное и раздельное написание НЕ с разными частями речи</w:t>
      </w:r>
    </w:p>
    <w:p w14:paraId="5D2EBCB4" w14:textId="77777777" w:rsidR="00067407" w:rsidRPr="00F332CF" w:rsidRDefault="00067407"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p>
    <w:tbl>
      <w:tblPr>
        <w:tblW w:w="5000" w:type="pct"/>
        <w:shd w:val="clear" w:color="auto" w:fill="FFFFFF"/>
        <w:tblCellMar>
          <w:top w:w="15" w:type="dxa"/>
          <w:left w:w="57" w:type="dxa"/>
          <w:bottom w:w="15" w:type="dxa"/>
          <w:right w:w="57" w:type="dxa"/>
        </w:tblCellMar>
        <w:tblLook w:val="04A0" w:firstRow="1" w:lastRow="0" w:firstColumn="1" w:lastColumn="0" w:noHBand="0" w:noVBand="1"/>
      </w:tblPr>
      <w:tblGrid>
        <w:gridCol w:w="2120"/>
        <w:gridCol w:w="3925"/>
        <w:gridCol w:w="3293"/>
      </w:tblGrid>
      <w:tr w:rsidR="0057039E" w:rsidRPr="00F332CF" w14:paraId="7F6AE897" w14:textId="77777777" w:rsidTr="006F7CFD">
        <w:trPr>
          <w:trHeight w:val="240"/>
        </w:trPr>
        <w:tc>
          <w:tcPr>
            <w:tcW w:w="113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5EF55169"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Часть речи</w:t>
            </w:r>
          </w:p>
        </w:tc>
        <w:tc>
          <w:tcPr>
            <w:tcW w:w="210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044101B7"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Слитное написание частицы НЕ</w:t>
            </w:r>
          </w:p>
        </w:tc>
        <w:tc>
          <w:tcPr>
            <w:tcW w:w="17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4CEB716B"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Раздельное написание час</w:t>
            </w:r>
            <w:r w:rsidRPr="00F332CF">
              <w:rPr>
                <w:rFonts w:ascii="Times New Roman" w:eastAsia="Times New Roman" w:hAnsi="Times New Roman" w:cs="Times New Roman"/>
                <w:b/>
                <w:bCs/>
                <w:color w:val="000000"/>
                <w:sz w:val="24"/>
                <w:szCs w:val="24"/>
                <w:lang w:eastAsia="ru-RU"/>
              </w:rPr>
              <w:softHyphen/>
              <w:t>тицы НЕ</w:t>
            </w:r>
          </w:p>
        </w:tc>
      </w:tr>
      <w:tr w:rsidR="0057039E" w:rsidRPr="00F332CF" w14:paraId="6B83D9B6" w14:textId="77777777" w:rsidTr="006F7CFD">
        <w:trPr>
          <w:trHeight w:val="1380"/>
        </w:trPr>
        <w:tc>
          <w:tcPr>
            <w:tcW w:w="113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4369D713"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Имя существительное</w:t>
            </w:r>
          </w:p>
        </w:tc>
        <w:tc>
          <w:tcPr>
            <w:tcW w:w="210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4E6CD53C"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Если можно подобрать синоним без НЕ:</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i/>
                <w:iCs/>
                <w:color w:val="000000"/>
                <w:sz w:val="24"/>
                <w:szCs w:val="24"/>
                <w:lang w:eastAsia="ru-RU"/>
              </w:rPr>
              <w:t>неправда - ложь,</w:t>
            </w:r>
            <w:r w:rsidRPr="00F332CF">
              <w:rPr>
                <w:rFonts w:ascii="Times New Roman" w:eastAsia="Times New Roman" w:hAnsi="Times New Roman" w:cs="Times New Roman"/>
                <w:i/>
                <w:iCs/>
                <w:color w:val="000000"/>
                <w:sz w:val="24"/>
                <w:szCs w:val="24"/>
                <w:lang w:eastAsia="ru-RU"/>
              </w:rPr>
              <w:br/>
              <w:t>недруг - враг.</w:t>
            </w:r>
          </w:p>
        </w:tc>
        <w:tc>
          <w:tcPr>
            <w:tcW w:w="17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403D36C3" w14:textId="77777777" w:rsidR="0057039E" w:rsidRPr="00F332CF" w:rsidRDefault="0057039E" w:rsidP="005046CD">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Если </w:t>
            </w:r>
            <w:r w:rsidRPr="00F332CF">
              <w:rPr>
                <w:rFonts w:ascii="Times New Roman" w:eastAsia="Times New Roman" w:hAnsi="Times New Roman" w:cs="Times New Roman"/>
                <w:color w:val="000000"/>
                <w:sz w:val="24"/>
                <w:szCs w:val="24"/>
                <w:u w:val="single"/>
                <w:lang w:eastAsia="ru-RU"/>
              </w:rPr>
              <w:t>есть противопоставление, выраженное союзом А:</w:t>
            </w:r>
            <w:r w:rsidRPr="00F332CF">
              <w:rPr>
                <w:rFonts w:ascii="Times New Roman" w:eastAsia="Times New Roman" w:hAnsi="Times New Roman" w:cs="Times New Roman"/>
                <w:color w:val="000000"/>
                <w:sz w:val="24"/>
                <w:szCs w:val="24"/>
                <w:u w:val="single"/>
                <w:lang w:eastAsia="ru-RU"/>
              </w:rPr>
              <w:br/>
            </w:r>
            <w:r w:rsidRPr="00F332CF">
              <w:rPr>
                <w:rFonts w:ascii="Times New Roman" w:eastAsia="Times New Roman" w:hAnsi="Times New Roman" w:cs="Times New Roman"/>
                <w:i/>
                <w:iCs/>
                <w:color w:val="000000"/>
                <w:sz w:val="24"/>
                <w:szCs w:val="24"/>
                <w:lang w:eastAsia="ru-RU"/>
              </w:rPr>
              <w:t>не ложь, а правда.</w:t>
            </w:r>
          </w:p>
          <w:p w14:paraId="076ABA20"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В вопросительном предложении при логическом подчеркивании отрицания:</w:t>
            </w:r>
          </w:p>
          <w:p w14:paraId="24730497"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 правда ли?</w:t>
            </w:r>
          </w:p>
        </w:tc>
      </w:tr>
      <w:tr w:rsidR="0057039E" w:rsidRPr="00F332CF" w14:paraId="60FBC6E4" w14:textId="77777777" w:rsidTr="006F7CFD">
        <w:trPr>
          <w:trHeight w:val="2833"/>
        </w:trPr>
        <w:tc>
          <w:tcPr>
            <w:tcW w:w="113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3C44188C"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lastRenderedPageBreak/>
              <w:t>Имя прилагательное</w:t>
            </w:r>
          </w:p>
        </w:tc>
        <w:tc>
          <w:tcPr>
            <w:tcW w:w="2102" w:type="pct"/>
            <w:vMerge w:val="restar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1B6E8F66"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Если можно подобрать синоним без не:</w:t>
            </w:r>
          </w:p>
          <w:p w14:paraId="7B7FFC0A"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нелегкий - трудный.</w:t>
            </w:r>
          </w:p>
          <w:p w14:paraId="77F5107A"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Если есть противопоставление, выраженное союзом НО:</w:t>
            </w:r>
          </w:p>
          <w:p w14:paraId="0F861A79"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пруд небольшой, но рыбный.</w:t>
            </w:r>
          </w:p>
          <w:p w14:paraId="26B25B11"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3. Наличие пояснительных (зависимых) слов, как правило, не влияет на слитное написание не с прилагательными: </w:t>
            </w:r>
            <w:r w:rsidRPr="00F332CF">
              <w:rPr>
                <w:rFonts w:ascii="Times New Roman" w:eastAsia="Times New Roman" w:hAnsi="Times New Roman" w:cs="Times New Roman"/>
                <w:i/>
                <w:iCs/>
                <w:color w:val="000000"/>
                <w:sz w:val="24"/>
                <w:szCs w:val="24"/>
                <w:lang w:eastAsia="ru-RU"/>
              </w:rPr>
              <w:t>недостойное товарища поведение, незнакомые нам песни, неизвестный мне писатель</w:t>
            </w:r>
            <w:r w:rsidR="00CC0DE4" w:rsidRPr="00F332CF">
              <w:rPr>
                <w:rFonts w:ascii="Times New Roman" w:eastAsia="Times New Roman" w:hAnsi="Times New Roman" w:cs="Times New Roman"/>
                <w:i/>
                <w:iCs/>
                <w:color w:val="000000"/>
                <w:sz w:val="24"/>
                <w:szCs w:val="24"/>
                <w:lang w:eastAsia="ru-RU"/>
              </w:rPr>
              <w:t>, ненужные нам сведения, неправи</w:t>
            </w:r>
            <w:r w:rsidRPr="00F332CF">
              <w:rPr>
                <w:rFonts w:ascii="Times New Roman" w:eastAsia="Times New Roman" w:hAnsi="Times New Roman" w:cs="Times New Roman"/>
                <w:i/>
                <w:iCs/>
                <w:color w:val="000000"/>
                <w:sz w:val="24"/>
                <w:szCs w:val="24"/>
                <w:lang w:eastAsia="ru-RU"/>
              </w:rPr>
              <w:t>льные в некотором отношении выводы.</w:t>
            </w:r>
          </w:p>
          <w:p w14:paraId="235C5D1D"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4. </w:t>
            </w:r>
            <w:r w:rsidRPr="00F332CF">
              <w:rPr>
                <w:rFonts w:ascii="Times New Roman" w:eastAsia="Times New Roman" w:hAnsi="Times New Roman" w:cs="Times New Roman"/>
                <w:color w:val="000000"/>
                <w:sz w:val="24"/>
                <w:szCs w:val="24"/>
                <w:u w:val="single"/>
                <w:lang w:eastAsia="ru-RU"/>
              </w:rPr>
              <w:t>При наличии наречия меры и степени:</w:t>
            </w:r>
          </w:p>
          <w:p w14:paraId="296CF562"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АБСОЛЮТНО, БОЛЕЕ ЧЕМ, ВЕСЬМА, В ВЫСШЕЙ СТЕПЕНИ, КРАЙНЕ, НАСТОЛЬКО, ОЧЕНЬ, ПОЛНОСТЬЮ,</w:t>
            </w:r>
          </w:p>
          <w:p w14:paraId="540E6DE4"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ПОЧТИ, СЛИШКОМ, СОВЕРШЕННО, УДИВИТЕЛЬНО, ЧРЕЗВЫЧАЙНО и др.:</w:t>
            </w:r>
          </w:p>
          <w:p w14:paraId="489AB3FF"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совсем не</w:t>
            </w:r>
            <w:r w:rsidRPr="00F332CF">
              <w:rPr>
                <w:rFonts w:ascii="Times New Roman" w:eastAsia="Times New Roman" w:hAnsi="Times New Roman" w:cs="Times New Roman"/>
                <w:i/>
                <w:iCs/>
                <w:color w:val="000000"/>
                <w:sz w:val="24"/>
                <w:szCs w:val="24"/>
                <w:lang w:eastAsia="ru-RU"/>
              </w:rPr>
              <w:t>приспособленный, </w:t>
            </w:r>
            <w:r w:rsidRPr="00F332CF">
              <w:rPr>
                <w:rFonts w:ascii="Times New Roman" w:eastAsia="Times New Roman" w:hAnsi="Times New Roman" w:cs="Times New Roman"/>
                <w:b/>
                <w:bCs/>
                <w:i/>
                <w:iCs/>
                <w:color w:val="000000"/>
                <w:sz w:val="24"/>
                <w:szCs w:val="24"/>
                <w:lang w:eastAsia="ru-RU"/>
              </w:rPr>
              <w:t>весьма не</w:t>
            </w:r>
            <w:r w:rsidRPr="00F332CF">
              <w:rPr>
                <w:rFonts w:ascii="Times New Roman" w:eastAsia="Times New Roman" w:hAnsi="Times New Roman" w:cs="Times New Roman"/>
                <w:i/>
                <w:iCs/>
                <w:color w:val="000000"/>
                <w:sz w:val="24"/>
                <w:szCs w:val="24"/>
                <w:lang w:eastAsia="ru-RU"/>
              </w:rPr>
              <w:t>легкая задача, </w:t>
            </w:r>
            <w:r w:rsidRPr="00F332CF">
              <w:rPr>
                <w:rFonts w:ascii="Times New Roman" w:eastAsia="Times New Roman" w:hAnsi="Times New Roman" w:cs="Times New Roman"/>
                <w:b/>
                <w:bCs/>
                <w:i/>
                <w:iCs/>
                <w:color w:val="000000"/>
                <w:sz w:val="24"/>
                <w:szCs w:val="24"/>
                <w:lang w:eastAsia="ru-RU"/>
              </w:rPr>
              <w:t>очень</w:t>
            </w:r>
          </w:p>
          <w:p w14:paraId="71F81440"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не</w:t>
            </w:r>
            <w:r w:rsidRPr="00F332CF">
              <w:rPr>
                <w:rFonts w:ascii="Times New Roman" w:eastAsia="Times New Roman" w:hAnsi="Times New Roman" w:cs="Times New Roman"/>
                <w:i/>
                <w:iCs/>
                <w:color w:val="000000"/>
                <w:sz w:val="24"/>
                <w:szCs w:val="24"/>
                <w:lang w:eastAsia="ru-RU"/>
              </w:rPr>
              <w:t>совершенный рассказ, </w:t>
            </w:r>
            <w:r w:rsidRPr="00F332CF">
              <w:rPr>
                <w:rFonts w:ascii="Times New Roman" w:eastAsia="Times New Roman" w:hAnsi="Times New Roman" w:cs="Times New Roman"/>
                <w:b/>
                <w:bCs/>
                <w:i/>
                <w:iCs/>
                <w:color w:val="000000"/>
                <w:sz w:val="24"/>
                <w:szCs w:val="24"/>
                <w:lang w:eastAsia="ru-RU"/>
              </w:rPr>
              <w:t>абсолютно не</w:t>
            </w:r>
            <w:r w:rsidRPr="00F332CF">
              <w:rPr>
                <w:rFonts w:ascii="Times New Roman" w:eastAsia="Times New Roman" w:hAnsi="Times New Roman" w:cs="Times New Roman"/>
                <w:i/>
                <w:iCs/>
                <w:color w:val="000000"/>
                <w:sz w:val="24"/>
                <w:szCs w:val="24"/>
                <w:lang w:eastAsia="ru-RU"/>
              </w:rPr>
              <w:t>верное решение, </w:t>
            </w:r>
            <w:r w:rsidRPr="00F332CF">
              <w:rPr>
                <w:rFonts w:ascii="Times New Roman" w:eastAsia="Times New Roman" w:hAnsi="Times New Roman" w:cs="Times New Roman"/>
                <w:b/>
                <w:bCs/>
                <w:i/>
                <w:iCs/>
                <w:color w:val="000000"/>
                <w:sz w:val="24"/>
                <w:szCs w:val="24"/>
                <w:lang w:eastAsia="ru-RU"/>
              </w:rPr>
              <w:t>крайне не</w:t>
            </w:r>
            <w:r w:rsidRPr="00F332CF">
              <w:rPr>
                <w:rFonts w:ascii="Times New Roman" w:eastAsia="Times New Roman" w:hAnsi="Times New Roman" w:cs="Times New Roman"/>
                <w:i/>
                <w:iCs/>
                <w:color w:val="000000"/>
                <w:sz w:val="24"/>
                <w:szCs w:val="24"/>
                <w:lang w:eastAsia="ru-RU"/>
              </w:rPr>
              <w:t>красивое поведение, </w:t>
            </w:r>
            <w:r w:rsidRPr="00F332CF">
              <w:rPr>
                <w:rFonts w:ascii="Times New Roman" w:eastAsia="Times New Roman" w:hAnsi="Times New Roman" w:cs="Times New Roman"/>
                <w:b/>
                <w:bCs/>
                <w:i/>
                <w:iCs/>
                <w:color w:val="000000"/>
                <w:sz w:val="24"/>
                <w:szCs w:val="24"/>
                <w:lang w:eastAsia="ru-RU"/>
              </w:rPr>
              <w:t>почти не</w:t>
            </w:r>
            <w:r w:rsidRPr="00F332CF">
              <w:rPr>
                <w:rFonts w:ascii="Times New Roman" w:eastAsia="Times New Roman" w:hAnsi="Times New Roman" w:cs="Times New Roman"/>
                <w:i/>
                <w:iCs/>
                <w:color w:val="000000"/>
                <w:sz w:val="24"/>
                <w:szCs w:val="24"/>
                <w:lang w:eastAsia="ru-RU"/>
              </w:rPr>
              <w:t>знакомый текст.</w:t>
            </w:r>
          </w:p>
          <w:p w14:paraId="552DDA8D"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5. С краткими прилагательными, если полные прилагательные, от которых они образованы, пишутся с НЕ слитно: </w:t>
            </w:r>
            <w:r w:rsidRPr="00F332CF">
              <w:rPr>
                <w:rFonts w:ascii="Times New Roman" w:eastAsia="Times New Roman" w:hAnsi="Times New Roman" w:cs="Times New Roman"/>
                <w:i/>
                <w:iCs/>
                <w:color w:val="000000"/>
                <w:sz w:val="24"/>
                <w:szCs w:val="24"/>
                <w:lang w:eastAsia="ru-RU"/>
              </w:rPr>
              <w:t>невысокий</w:t>
            </w:r>
            <w:r w:rsidRPr="00F332CF">
              <w:rPr>
                <w:rFonts w:ascii="Times New Roman" w:eastAsia="Times New Roman" w:hAnsi="Times New Roman" w:cs="Times New Roman"/>
                <w:color w:val="000000"/>
                <w:sz w:val="24"/>
                <w:szCs w:val="24"/>
                <w:lang w:eastAsia="ru-RU"/>
              </w:rPr>
              <w:t> - </w:t>
            </w:r>
            <w:r w:rsidRPr="00F332CF">
              <w:rPr>
                <w:rFonts w:ascii="Times New Roman" w:eastAsia="Times New Roman" w:hAnsi="Times New Roman" w:cs="Times New Roman"/>
                <w:i/>
                <w:iCs/>
                <w:color w:val="000000"/>
                <w:sz w:val="24"/>
                <w:szCs w:val="24"/>
                <w:lang w:eastAsia="ru-RU"/>
              </w:rPr>
              <w:t>невысок.</w:t>
            </w:r>
          </w:p>
          <w:p w14:paraId="5B264470"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6. В отглагольных прилагательных, образованных с помощью суффиксов -ем-, -им-:</w:t>
            </w:r>
          </w:p>
          <w:p w14:paraId="661C6822"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неувядаемый, неиссякаемый,</w:t>
            </w:r>
          </w:p>
          <w:p w14:paraId="6AD3CC52"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непреодолимый, неукротимый,</w:t>
            </w:r>
          </w:p>
          <w:p w14:paraId="5A525C2D"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 xml:space="preserve"> необитаемый</w:t>
            </w:r>
            <w:r w:rsidR="00DA7EFF" w:rsidRPr="00F332CF">
              <w:rPr>
                <w:rFonts w:ascii="Times New Roman" w:eastAsia="Times New Roman" w:hAnsi="Times New Roman" w:cs="Times New Roman"/>
                <w:i/>
                <w:iCs/>
                <w:color w:val="000000"/>
                <w:sz w:val="24"/>
                <w:szCs w:val="24"/>
                <w:lang w:eastAsia="ru-RU"/>
              </w:rPr>
              <w:t xml:space="preserve"> </w:t>
            </w:r>
            <w:r w:rsidRPr="00F332CF">
              <w:rPr>
                <w:rFonts w:ascii="Times New Roman" w:eastAsia="Times New Roman" w:hAnsi="Times New Roman" w:cs="Times New Roman"/>
                <w:i/>
                <w:iCs/>
                <w:color w:val="000000"/>
                <w:sz w:val="24"/>
                <w:szCs w:val="24"/>
                <w:lang w:eastAsia="ru-RU"/>
              </w:rPr>
              <w:t>,непобедимый.</w:t>
            </w:r>
          </w:p>
        </w:tc>
        <w:tc>
          <w:tcPr>
            <w:tcW w:w="17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24A703E4" w14:textId="77777777" w:rsidR="0057039E" w:rsidRPr="00F332CF" w:rsidRDefault="0057039E" w:rsidP="005046CD">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Если </w:t>
            </w:r>
            <w:r w:rsidRPr="00F332CF">
              <w:rPr>
                <w:rFonts w:ascii="Times New Roman" w:eastAsia="Times New Roman" w:hAnsi="Times New Roman" w:cs="Times New Roman"/>
                <w:color w:val="000000"/>
                <w:sz w:val="24"/>
                <w:szCs w:val="24"/>
                <w:u w:val="single"/>
                <w:lang w:eastAsia="ru-RU"/>
              </w:rPr>
              <w:t>есть противопоставление, выраженное союзом А:</w:t>
            </w:r>
          </w:p>
          <w:p w14:paraId="364CF7A1"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 большой, а маленький.</w:t>
            </w:r>
          </w:p>
          <w:p w14:paraId="41C49F00"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u w:val="single"/>
                <w:lang w:eastAsia="ru-RU"/>
              </w:rPr>
              <w:t>Примечание:</w:t>
            </w:r>
            <w:r w:rsidRPr="00F332CF">
              <w:rPr>
                <w:rFonts w:ascii="Times New Roman" w:eastAsia="Times New Roman" w:hAnsi="Times New Roman" w:cs="Times New Roman"/>
                <w:color w:val="000000"/>
                <w:sz w:val="24"/>
                <w:szCs w:val="24"/>
                <w:lang w:eastAsia="ru-RU"/>
              </w:rPr>
              <w:t> надо помнить, что</w:t>
            </w:r>
          </w:p>
          <w:p w14:paraId="2F148FBA"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противопоставляемые слова должны быть словами-антонимами.</w:t>
            </w:r>
          </w:p>
          <w:p w14:paraId="42DAAC69" w14:textId="77777777" w:rsidR="0057039E" w:rsidRPr="00F332C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w:t>
            </w:r>
            <w:r w:rsidRPr="00F332CF">
              <w:rPr>
                <w:rFonts w:ascii="Times New Roman" w:eastAsia="Times New Roman" w:hAnsi="Times New Roman" w:cs="Times New Roman"/>
                <w:color w:val="000000"/>
                <w:sz w:val="24"/>
                <w:szCs w:val="24"/>
                <w:u w:val="single"/>
                <w:lang w:eastAsia="ru-RU"/>
              </w:rPr>
              <w:t>С относительными прилагательными</w:t>
            </w:r>
            <w:r w:rsidRPr="00F332CF">
              <w:rPr>
                <w:rFonts w:ascii="Times New Roman" w:eastAsia="Times New Roman" w:hAnsi="Times New Roman" w:cs="Times New Roman"/>
                <w:color w:val="000000"/>
                <w:sz w:val="24"/>
                <w:szCs w:val="24"/>
                <w:lang w:eastAsia="ru-RU"/>
              </w:rPr>
              <w:t>:</w:t>
            </w:r>
          </w:p>
          <w:p w14:paraId="5A1509D1"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дом не блочный, часы не золотые.</w:t>
            </w:r>
          </w:p>
          <w:p w14:paraId="74267050" w14:textId="77777777" w:rsidR="0057039E" w:rsidRPr="00F332C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3. </w:t>
            </w:r>
            <w:r w:rsidRPr="00F332CF">
              <w:rPr>
                <w:rFonts w:ascii="Times New Roman" w:eastAsia="Times New Roman" w:hAnsi="Times New Roman" w:cs="Times New Roman"/>
                <w:color w:val="000000"/>
                <w:sz w:val="24"/>
                <w:szCs w:val="24"/>
                <w:u w:val="single"/>
                <w:lang w:eastAsia="ru-RU"/>
              </w:rPr>
              <w:t>С притяжательными прилагательными:</w:t>
            </w:r>
          </w:p>
          <w:p w14:paraId="01AFA1A8"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шубка </w:t>
            </w:r>
            <w:r w:rsidRPr="00F332CF">
              <w:rPr>
                <w:rFonts w:ascii="Times New Roman" w:eastAsia="Times New Roman" w:hAnsi="Times New Roman" w:cs="Times New Roman"/>
                <w:b/>
                <w:bCs/>
                <w:i/>
                <w:iCs/>
                <w:color w:val="000000"/>
                <w:sz w:val="24"/>
                <w:szCs w:val="24"/>
                <w:lang w:eastAsia="ru-RU"/>
              </w:rPr>
              <w:t>не</w:t>
            </w:r>
            <w:r w:rsidRPr="00F332CF">
              <w:rPr>
                <w:rFonts w:ascii="Times New Roman" w:eastAsia="Times New Roman" w:hAnsi="Times New Roman" w:cs="Times New Roman"/>
                <w:i/>
                <w:iCs/>
                <w:color w:val="000000"/>
                <w:sz w:val="24"/>
                <w:szCs w:val="24"/>
                <w:lang w:eastAsia="ru-RU"/>
              </w:rPr>
              <w:t> лисья, пиджак </w:t>
            </w:r>
            <w:r w:rsidRPr="00F332CF">
              <w:rPr>
                <w:rFonts w:ascii="Times New Roman" w:eastAsia="Times New Roman" w:hAnsi="Times New Roman" w:cs="Times New Roman"/>
                <w:b/>
                <w:bCs/>
                <w:i/>
                <w:iCs/>
                <w:color w:val="000000"/>
                <w:sz w:val="24"/>
                <w:szCs w:val="24"/>
                <w:lang w:eastAsia="ru-RU"/>
              </w:rPr>
              <w:t>не</w:t>
            </w:r>
            <w:r w:rsidRPr="00F332CF">
              <w:rPr>
                <w:rFonts w:ascii="Times New Roman" w:eastAsia="Times New Roman" w:hAnsi="Times New Roman" w:cs="Times New Roman"/>
                <w:i/>
                <w:iCs/>
                <w:color w:val="000000"/>
                <w:sz w:val="24"/>
                <w:szCs w:val="24"/>
                <w:lang w:eastAsia="ru-RU"/>
              </w:rPr>
              <w:t> папин.</w:t>
            </w:r>
          </w:p>
          <w:p w14:paraId="49D94F6C"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4. </w:t>
            </w:r>
            <w:r w:rsidRPr="00F332CF">
              <w:rPr>
                <w:rFonts w:ascii="Times New Roman" w:eastAsia="Times New Roman" w:hAnsi="Times New Roman" w:cs="Times New Roman"/>
                <w:i/>
                <w:iCs/>
                <w:color w:val="000000"/>
                <w:sz w:val="24"/>
                <w:szCs w:val="24"/>
                <w:lang w:eastAsia="ru-RU"/>
              </w:rPr>
              <w:t>С</w:t>
            </w:r>
            <w:r w:rsidRPr="00F332CF">
              <w:rPr>
                <w:rFonts w:ascii="Times New Roman" w:eastAsia="Times New Roman" w:hAnsi="Times New Roman" w:cs="Times New Roman"/>
                <w:color w:val="000000"/>
                <w:sz w:val="24"/>
                <w:szCs w:val="24"/>
                <w:lang w:eastAsia="ru-RU"/>
              </w:rPr>
              <w:t> краткими прилагательными, если полные прилагательные, от которых они образованы, пишутся с НЕ раздельно:</w:t>
            </w:r>
          </w:p>
          <w:p w14:paraId="30C8AE37"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книга не интересна, а скучна.</w:t>
            </w:r>
          </w:p>
          <w:p w14:paraId="1DD04581"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5. </w:t>
            </w:r>
            <w:r w:rsidRPr="00F332CF">
              <w:rPr>
                <w:rFonts w:ascii="Times New Roman" w:eastAsia="Times New Roman" w:hAnsi="Times New Roman" w:cs="Times New Roman"/>
                <w:color w:val="000000"/>
                <w:sz w:val="24"/>
                <w:szCs w:val="24"/>
                <w:u w:val="single"/>
                <w:lang w:eastAsia="ru-RU"/>
              </w:rPr>
              <w:t>При наличии таких пояснительных слов</w:t>
            </w:r>
            <w:r w:rsidRPr="00F332CF">
              <w:rPr>
                <w:rFonts w:ascii="Times New Roman" w:eastAsia="Times New Roman" w:hAnsi="Times New Roman" w:cs="Times New Roman"/>
                <w:color w:val="000000"/>
                <w:sz w:val="24"/>
                <w:szCs w:val="24"/>
                <w:lang w:eastAsia="ru-RU"/>
              </w:rPr>
              <w:t>, которые усиливают отрицание: отрицательные местоимения (НИКОМУ, НИЧЕМ и др.) и наречия, начинающиеся с НИ (НИЧУТЬ, НИСКОЛЬКО): </w:t>
            </w:r>
            <w:r w:rsidRPr="00F332CF">
              <w:rPr>
                <w:rFonts w:ascii="Times New Roman" w:eastAsia="Times New Roman" w:hAnsi="Times New Roman" w:cs="Times New Roman"/>
                <w:i/>
                <w:iCs/>
                <w:color w:val="000000"/>
                <w:sz w:val="24"/>
                <w:szCs w:val="24"/>
                <w:u w:val="single"/>
                <w:lang w:eastAsia="ru-RU"/>
              </w:rPr>
              <w:t>никому не</w:t>
            </w:r>
            <w:r w:rsidRPr="00F332CF">
              <w:rPr>
                <w:rFonts w:ascii="Times New Roman" w:eastAsia="Times New Roman" w:hAnsi="Times New Roman" w:cs="Times New Roman"/>
                <w:i/>
                <w:iCs/>
                <w:color w:val="000000"/>
                <w:sz w:val="24"/>
                <w:szCs w:val="24"/>
                <w:lang w:eastAsia="ru-RU"/>
              </w:rPr>
              <w:t> известный писатель,</w:t>
            </w:r>
            <w:r w:rsidRPr="00F332CF">
              <w:rPr>
                <w:rFonts w:ascii="Times New Roman" w:eastAsia="Times New Roman" w:hAnsi="Times New Roman" w:cs="Times New Roman"/>
                <w:color w:val="000000"/>
                <w:sz w:val="24"/>
                <w:szCs w:val="24"/>
                <w:lang w:eastAsia="ru-RU"/>
              </w:rPr>
              <w:t> </w:t>
            </w:r>
            <w:r w:rsidRPr="00F332CF">
              <w:rPr>
                <w:rFonts w:ascii="Times New Roman" w:eastAsia="Times New Roman" w:hAnsi="Times New Roman" w:cs="Times New Roman"/>
                <w:i/>
                <w:iCs/>
                <w:color w:val="000000"/>
                <w:sz w:val="24"/>
                <w:szCs w:val="24"/>
                <w:u w:val="single"/>
                <w:lang w:eastAsia="ru-RU"/>
              </w:rPr>
              <w:t>никому и нигде не </w:t>
            </w:r>
            <w:r w:rsidRPr="00F332CF">
              <w:rPr>
                <w:rFonts w:ascii="Times New Roman" w:eastAsia="Times New Roman" w:hAnsi="Times New Roman" w:cs="Times New Roman"/>
                <w:i/>
                <w:iCs/>
                <w:color w:val="000000"/>
                <w:sz w:val="24"/>
                <w:szCs w:val="24"/>
                <w:lang w:eastAsia="ru-RU"/>
              </w:rPr>
              <w:t>знакомые песни,</w:t>
            </w:r>
            <w:r w:rsidRPr="00F332CF">
              <w:rPr>
                <w:rFonts w:ascii="Times New Roman" w:eastAsia="Times New Roman" w:hAnsi="Times New Roman" w:cs="Times New Roman"/>
                <w:color w:val="000000"/>
                <w:sz w:val="24"/>
                <w:szCs w:val="24"/>
                <w:lang w:eastAsia="ru-RU"/>
              </w:rPr>
              <w:t> </w:t>
            </w:r>
            <w:r w:rsidRPr="00F332CF">
              <w:rPr>
                <w:rFonts w:ascii="Times New Roman" w:eastAsia="Times New Roman" w:hAnsi="Times New Roman" w:cs="Times New Roman"/>
                <w:i/>
                <w:iCs/>
                <w:color w:val="000000"/>
                <w:sz w:val="24"/>
                <w:szCs w:val="24"/>
                <w:u w:val="single"/>
                <w:lang w:eastAsia="ru-RU"/>
              </w:rPr>
              <w:t>никому не</w:t>
            </w:r>
            <w:r w:rsidRPr="00F332CF">
              <w:rPr>
                <w:rFonts w:ascii="Times New Roman" w:eastAsia="Times New Roman" w:hAnsi="Times New Roman" w:cs="Times New Roman"/>
                <w:i/>
                <w:iCs/>
                <w:color w:val="000000"/>
                <w:sz w:val="24"/>
                <w:szCs w:val="24"/>
                <w:lang w:eastAsia="ru-RU"/>
              </w:rPr>
              <w:t> нужные сведения, </w:t>
            </w:r>
            <w:r w:rsidRPr="00F332CF">
              <w:rPr>
                <w:rFonts w:ascii="Times New Roman" w:eastAsia="Times New Roman" w:hAnsi="Times New Roman" w:cs="Times New Roman"/>
                <w:i/>
                <w:iCs/>
                <w:color w:val="000000"/>
                <w:sz w:val="24"/>
                <w:szCs w:val="24"/>
                <w:u w:val="single"/>
                <w:lang w:eastAsia="ru-RU"/>
              </w:rPr>
              <w:t>ничуть не</w:t>
            </w:r>
            <w:r w:rsidRPr="00F332CF">
              <w:rPr>
                <w:rFonts w:ascii="Times New Roman" w:eastAsia="Times New Roman" w:hAnsi="Times New Roman" w:cs="Times New Roman"/>
                <w:i/>
                <w:iCs/>
                <w:color w:val="000000"/>
                <w:sz w:val="24"/>
                <w:szCs w:val="24"/>
                <w:lang w:eastAsia="ru-RU"/>
              </w:rPr>
              <w:t> </w:t>
            </w:r>
            <w:proofErr w:type="spellStart"/>
            <w:r w:rsidRPr="00F332CF">
              <w:rPr>
                <w:rFonts w:ascii="Times New Roman" w:eastAsia="Times New Roman" w:hAnsi="Times New Roman" w:cs="Times New Roman"/>
                <w:i/>
                <w:iCs/>
                <w:color w:val="000000"/>
                <w:sz w:val="24"/>
                <w:szCs w:val="24"/>
                <w:lang w:eastAsia="ru-RU"/>
              </w:rPr>
              <w:t>привлекительная</w:t>
            </w:r>
            <w:proofErr w:type="spellEnd"/>
            <w:r w:rsidRPr="00F332CF">
              <w:rPr>
                <w:rFonts w:ascii="Times New Roman" w:eastAsia="Times New Roman" w:hAnsi="Times New Roman" w:cs="Times New Roman"/>
                <w:i/>
                <w:iCs/>
                <w:color w:val="000000"/>
                <w:sz w:val="24"/>
                <w:szCs w:val="24"/>
                <w:lang w:eastAsia="ru-RU"/>
              </w:rPr>
              <w:t xml:space="preserve"> картина.</w:t>
            </w:r>
          </w:p>
          <w:p w14:paraId="5A073151"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5. </w:t>
            </w:r>
            <w:r w:rsidRPr="00F332CF">
              <w:rPr>
                <w:rFonts w:ascii="Times New Roman" w:eastAsia="Times New Roman" w:hAnsi="Times New Roman" w:cs="Times New Roman"/>
                <w:color w:val="000000"/>
                <w:sz w:val="24"/>
                <w:szCs w:val="24"/>
                <w:u w:val="single"/>
                <w:lang w:eastAsia="ru-RU"/>
              </w:rPr>
              <w:t>При наличии таких пояснительных слов</w:t>
            </w:r>
            <w:r w:rsidRPr="00F332CF">
              <w:rPr>
                <w:rFonts w:ascii="Times New Roman" w:eastAsia="Times New Roman" w:hAnsi="Times New Roman" w:cs="Times New Roman"/>
                <w:color w:val="000000"/>
                <w:sz w:val="24"/>
                <w:szCs w:val="24"/>
                <w:lang w:eastAsia="ru-RU"/>
              </w:rPr>
              <w:t>, которые усиливают отрицание: отрицательные местоимения (НИКОМУ, НИЧЕМ и др.) и наречия, начинающиеся с НИ (НИЧУТЬ, НИСКОЛЬКО): </w:t>
            </w:r>
            <w:r w:rsidRPr="00F332CF">
              <w:rPr>
                <w:rFonts w:ascii="Times New Roman" w:eastAsia="Times New Roman" w:hAnsi="Times New Roman" w:cs="Times New Roman"/>
                <w:i/>
                <w:iCs/>
                <w:color w:val="000000"/>
                <w:sz w:val="24"/>
                <w:szCs w:val="24"/>
                <w:u w:val="single"/>
                <w:lang w:eastAsia="ru-RU"/>
              </w:rPr>
              <w:t>никому не</w:t>
            </w:r>
            <w:r w:rsidRPr="00F332CF">
              <w:rPr>
                <w:rFonts w:ascii="Times New Roman" w:eastAsia="Times New Roman" w:hAnsi="Times New Roman" w:cs="Times New Roman"/>
                <w:i/>
                <w:iCs/>
                <w:color w:val="000000"/>
                <w:sz w:val="24"/>
                <w:szCs w:val="24"/>
                <w:lang w:eastAsia="ru-RU"/>
              </w:rPr>
              <w:t> известный писатель,</w:t>
            </w:r>
            <w:r w:rsidRPr="00F332CF">
              <w:rPr>
                <w:rFonts w:ascii="Times New Roman" w:eastAsia="Times New Roman" w:hAnsi="Times New Roman" w:cs="Times New Roman"/>
                <w:color w:val="000000"/>
                <w:sz w:val="24"/>
                <w:szCs w:val="24"/>
                <w:lang w:eastAsia="ru-RU"/>
              </w:rPr>
              <w:t> </w:t>
            </w:r>
            <w:r w:rsidRPr="00F332CF">
              <w:rPr>
                <w:rFonts w:ascii="Times New Roman" w:eastAsia="Times New Roman" w:hAnsi="Times New Roman" w:cs="Times New Roman"/>
                <w:i/>
                <w:iCs/>
                <w:color w:val="000000"/>
                <w:sz w:val="24"/>
                <w:szCs w:val="24"/>
                <w:u w:val="single"/>
                <w:lang w:eastAsia="ru-RU"/>
              </w:rPr>
              <w:t>никому и нигде не </w:t>
            </w:r>
            <w:r w:rsidRPr="00F332CF">
              <w:rPr>
                <w:rFonts w:ascii="Times New Roman" w:eastAsia="Times New Roman" w:hAnsi="Times New Roman" w:cs="Times New Roman"/>
                <w:i/>
                <w:iCs/>
                <w:color w:val="000000"/>
                <w:sz w:val="24"/>
                <w:szCs w:val="24"/>
                <w:lang w:eastAsia="ru-RU"/>
              </w:rPr>
              <w:t>знакомые песни,</w:t>
            </w:r>
            <w:r w:rsidRPr="00F332CF">
              <w:rPr>
                <w:rFonts w:ascii="Times New Roman" w:eastAsia="Times New Roman" w:hAnsi="Times New Roman" w:cs="Times New Roman"/>
                <w:color w:val="000000"/>
                <w:sz w:val="24"/>
                <w:szCs w:val="24"/>
                <w:lang w:eastAsia="ru-RU"/>
              </w:rPr>
              <w:t> </w:t>
            </w:r>
            <w:r w:rsidRPr="00F332CF">
              <w:rPr>
                <w:rFonts w:ascii="Times New Roman" w:eastAsia="Times New Roman" w:hAnsi="Times New Roman" w:cs="Times New Roman"/>
                <w:i/>
                <w:iCs/>
                <w:color w:val="000000"/>
                <w:sz w:val="24"/>
                <w:szCs w:val="24"/>
                <w:u w:val="single"/>
                <w:lang w:eastAsia="ru-RU"/>
              </w:rPr>
              <w:t>никому не</w:t>
            </w:r>
            <w:r w:rsidRPr="00F332CF">
              <w:rPr>
                <w:rFonts w:ascii="Times New Roman" w:eastAsia="Times New Roman" w:hAnsi="Times New Roman" w:cs="Times New Roman"/>
                <w:i/>
                <w:iCs/>
                <w:color w:val="000000"/>
                <w:sz w:val="24"/>
                <w:szCs w:val="24"/>
                <w:lang w:eastAsia="ru-RU"/>
              </w:rPr>
              <w:t> нужные сведения, </w:t>
            </w:r>
            <w:r w:rsidRPr="00F332CF">
              <w:rPr>
                <w:rFonts w:ascii="Times New Roman" w:eastAsia="Times New Roman" w:hAnsi="Times New Roman" w:cs="Times New Roman"/>
                <w:i/>
                <w:iCs/>
                <w:color w:val="000000"/>
                <w:sz w:val="24"/>
                <w:szCs w:val="24"/>
                <w:u w:val="single"/>
                <w:lang w:eastAsia="ru-RU"/>
              </w:rPr>
              <w:t>ничуть не</w:t>
            </w:r>
            <w:r w:rsidR="00E821D5" w:rsidRPr="00F332CF">
              <w:rPr>
                <w:rFonts w:ascii="Times New Roman" w:eastAsia="Times New Roman" w:hAnsi="Times New Roman" w:cs="Times New Roman"/>
                <w:i/>
                <w:iCs/>
                <w:color w:val="000000"/>
                <w:sz w:val="24"/>
                <w:szCs w:val="24"/>
                <w:lang w:eastAsia="ru-RU"/>
              </w:rPr>
              <w:t> привлека</w:t>
            </w:r>
            <w:r w:rsidRPr="00F332CF">
              <w:rPr>
                <w:rFonts w:ascii="Times New Roman" w:eastAsia="Times New Roman" w:hAnsi="Times New Roman" w:cs="Times New Roman"/>
                <w:i/>
                <w:iCs/>
                <w:color w:val="000000"/>
                <w:sz w:val="24"/>
                <w:szCs w:val="24"/>
                <w:lang w:eastAsia="ru-RU"/>
              </w:rPr>
              <w:t>тельная картина.</w:t>
            </w:r>
          </w:p>
        </w:tc>
      </w:tr>
      <w:tr w:rsidR="0057039E" w:rsidRPr="00F332CF" w14:paraId="77D941F0" w14:textId="77777777" w:rsidTr="00442FBD">
        <w:trPr>
          <w:trHeight w:val="2381"/>
        </w:trPr>
        <w:tc>
          <w:tcPr>
            <w:tcW w:w="1135" w:type="pct"/>
            <w:tcBorders>
              <w:top w:val="nil"/>
              <w:left w:val="single" w:sz="6" w:space="0" w:color="00000A"/>
              <w:bottom w:val="single" w:sz="6" w:space="0" w:color="00000A"/>
              <w:right w:val="nil"/>
            </w:tcBorders>
            <w:shd w:val="clear" w:color="auto" w:fill="FFFFFF"/>
            <w:tcMar>
              <w:top w:w="0" w:type="dxa"/>
              <w:left w:w="14" w:type="dxa"/>
              <w:bottom w:w="0" w:type="dxa"/>
              <w:right w:w="0" w:type="dxa"/>
            </w:tcMar>
            <w:hideMark/>
          </w:tcPr>
          <w:p w14:paraId="360A0A32"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p>
        </w:tc>
        <w:tc>
          <w:tcPr>
            <w:tcW w:w="2102" w:type="pct"/>
            <w:vMerge/>
            <w:tcBorders>
              <w:top w:val="single" w:sz="6" w:space="0" w:color="00000A"/>
              <w:left w:val="single" w:sz="6" w:space="0" w:color="00000A"/>
              <w:bottom w:val="nil"/>
              <w:right w:val="nil"/>
            </w:tcBorders>
            <w:shd w:val="clear" w:color="auto" w:fill="FFFFFF"/>
            <w:hideMark/>
          </w:tcPr>
          <w:p w14:paraId="3A35F32F" w14:textId="77777777" w:rsidR="0057039E" w:rsidRPr="00F332CF" w:rsidRDefault="0057039E" w:rsidP="00067407">
            <w:pPr>
              <w:spacing w:after="0" w:line="240" w:lineRule="auto"/>
              <w:ind w:left="113" w:right="113"/>
              <w:contextualSpacing/>
              <w:jc w:val="both"/>
              <w:rPr>
                <w:rFonts w:ascii="Times New Roman" w:eastAsia="Times New Roman" w:hAnsi="Times New Roman" w:cs="Times New Roman"/>
                <w:color w:val="000000"/>
                <w:sz w:val="24"/>
                <w:szCs w:val="24"/>
                <w:lang w:eastAsia="ru-RU"/>
              </w:rPr>
            </w:pPr>
          </w:p>
        </w:tc>
        <w:tc>
          <w:tcPr>
            <w:tcW w:w="17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42BF35CE" w14:textId="77777777" w:rsidR="0057039E" w:rsidRPr="00F332C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6. При наличии пояснительных слов: ДАЛЕКО, ОТНЮДЬ, ВОВСЕ, которые, как магниты, притягивают к себе НЕ:</w:t>
            </w:r>
          </w:p>
          <w:p w14:paraId="3C7FF09C" w14:textId="77777777" w:rsidR="0057039E" w:rsidRPr="00F332C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u w:val="single"/>
                <w:lang w:eastAsia="ru-RU"/>
              </w:rPr>
              <w:t>далеко не</w:t>
            </w:r>
            <w:r w:rsidRPr="00F332CF">
              <w:rPr>
                <w:rFonts w:ascii="Times New Roman" w:eastAsia="Times New Roman" w:hAnsi="Times New Roman" w:cs="Times New Roman"/>
                <w:i/>
                <w:iCs/>
                <w:color w:val="000000"/>
                <w:sz w:val="24"/>
                <w:szCs w:val="24"/>
                <w:lang w:eastAsia="ru-RU"/>
              </w:rPr>
              <w:t> известный писатель, </w:t>
            </w:r>
            <w:r w:rsidRPr="00F332CF">
              <w:rPr>
                <w:rFonts w:ascii="Times New Roman" w:eastAsia="Times New Roman" w:hAnsi="Times New Roman" w:cs="Times New Roman"/>
                <w:i/>
                <w:iCs/>
                <w:color w:val="000000"/>
                <w:sz w:val="24"/>
                <w:szCs w:val="24"/>
                <w:u w:val="single"/>
                <w:lang w:eastAsia="ru-RU"/>
              </w:rPr>
              <w:t>отнюдь не</w:t>
            </w:r>
            <w:r w:rsidRPr="00F332CF">
              <w:rPr>
                <w:rFonts w:ascii="Times New Roman" w:eastAsia="Times New Roman" w:hAnsi="Times New Roman" w:cs="Times New Roman"/>
                <w:i/>
                <w:iCs/>
                <w:color w:val="000000"/>
                <w:sz w:val="24"/>
                <w:szCs w:val="24"/>
                <w:lang w:eastAsia="ru-RU"/>
              </w:rPr>
              <w:t> знакомые песни, </w:t>
            </w:r>
            <w:r w:rsidRPr="00F332CF">
              <w:rPr>
                <w:rFonts w:ascii="Times New Roman" w:eastAsia="Times New Roman" w:hAnsi="Times New Roman" w:cs="Times New Roman"/>
                <w:i/>
                <w:iCs/>
                <w:color w:val="000000"/>
                <w:sz w:val="24"/>
                <w:szCs w:val="24"/>
                <w:u w:val="single"/>
                <w:lang w:eastAsia="ru-RU"/>
              </w:rPr>
              <w:t>вовсе не</w:t>
            </w:r>
            <w:r w:rsidRPr="00F332CF">
              <w:rPr>
                <w:rFonts w:ascii="Times New Roman" w:eastAsia="Times New Roman" w:hAnsi="Times New Roman" w:cs="Times New Roman"/>
                <w:i/>
                <w:iCs/>
                <w:color w:val="000000"/>
                <w:sz w:val="24"/>
                <w:szCs w:val="24"/>
                <w:lang w:eastAsia="ru-RU"/>
              </w:rPr>
              <w:t> интересная книга.</w:t>
            </w:r>
          </w:p>
          <w:p w14:paraId="133E632C" w14:textId="77777777" w:rsidR="0057039E" w:rsidRPr="00F332C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p>
          <w:p w14:paraId="5B6F41EF" w14:textId="77777777" w:rsidR="0057039E" w:rsidRPr="00F332C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7. </w:t>
            </w:r>
            <w:r w:rsidRPr="00F332CF">
              <w:rPr>
                <w:rFonts w:ascii="Times New Roman" w:eastAsia="Times New Roman" w:hAnsi="Times New Roman" w:cs="Times New Roman"/>
                <w:color w:val="000000"/>
                <w:sz w:val="24"/>
                <w:szCs w:val="24"/>
                <w:u w:val="single"/>
                <w:lang w:eastAsia="ru-RU"/>
              </w:rPr>
              <w:t>С прилагательными, обозначающими вкус и цвет:</w:t>
            </w:r>
          </w:p>
          <w:p w14:paraId="56415B71" w14:textId="77777777" w:rsidR="0057039E" w:rsidRPr="00F332C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 горький шоколад, не соленый суп, не синее небо, не розовый слон.</w:t>
            </w:r>
          </w:p>
          <w:p w14:paraId="245DF44A" w14:textId="77777777" w:rsidR="0057039E" w:rsidRPr="00F332C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8. </w:t>
            </w:r>
            <w:r w:rsidRPr="00F332CF">
              <w:rPr>
                <w:rFonts w:ascii="Times New Roman" w:eastAsia="Times New Roman" w:hAnsi="Times New Roman" w:cs="Times New Roman"/>
                <w:color w:val="000000"/>
                <w:sz w:val="24"/>
                <w:szCs w:val="24"/>
                <w:u w:val="single"/>
                <w:lang w:eastAsia="ru-RU"/>
              </w:rPr>
              <w:t>С прилагательными в форме сравнительной степени:</w:t>
            </w:r>
          </w:p>
          <w:p w14:paraId="4371867C" w14:textId="77777777" w:rsidR="0057039E" w:rsidRPr="00F332C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 лучше, не хуже, не выше, не красивее.</w:t>
            </w:r>
          </w:p>
          <w:p w14:paraId="75412773" w14:textId="77777777" w:rsidR="0057039E" w:rsidRPr="00F332C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9. В вопросительных предложениях при логическом подчеркивании отрицания:</w:t>
            </w:r>
          </w:p>
          <w:p w14:paraId="5F934FE6" w14:textId="77777777" w:rsidR="0057039E" w:rsidRPr="00F332C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 верный ли это ответ? Не новый ли костюм?</w:t>
            </w:r>
          </w:p>
          <w:p w14:paraId="316D24C4" w14:textId="77777777" w:rsidR="0057039E" w:rsidRPr="00F332C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10. С краткими прилагательными, которые в полной форме не употребляются:</w:t>
            </w:r>
          </w:p>
          <w:p w14:paraId="4328307F" w14:textId="77777777" w:rsidR="0057039E" w:rsidRPr="00F332CF" w:rsidRDefault="00CC0DE4"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 должен, не обязан, не намерен,</w:t>
            </w:r>
            <w:r w:rsidRPr="00F332CF">
              <w:rPr>
                <w:rFonts w:ascii="Times New Roman" w:eastAsia="Times New Roman" w:hAnsi="Times New Roman" w:cs="Times New Roman"/>
                <w:i/>
                <w:iCs/>
                <w:color w:val="000000"/>
                <w:sz w:val="24"/>
                <w:szCs w:val="24"/>
                <w:lang w:eastAsia="ru-RU"/>
              </w:rPr>
              <w:br/>
              <w:t>не прав, не виден, не готов,</w:t>
            </w:r>
            <w:r w:rsidRPr="00F332CF">
              <w:rPr>
                <w:rFonts w:ascii="Times New Roman" w:eastAsia="Times New Roman" w:hAnsi="Times New Roman" w:cs="Times New Roman"/>
                <w:i/>
                <w:iCs/>
                <w:color w:val="000000"/>
                <w:sz w:val="24"/>
                <w:szCs w:val="24"/>
                <w:lang w:eastAsia="ru-RU"/>
              </w:rPr>
              <w:br/>
              <w:t xml:space="preserve">не согласен, </w:t>
            </w:r>
            <w:r w:rsidR="0057039E" w:rsidRPr="00F332CF">
              <w:rPr>
                <w:rFonts w:ascii="Times New Roman" w:eastAsia="Times New Roman" w:hAnsi="Times New Roman" w:cs="Times New Roman"/>
                <w:i/>
                <w:iCs/>
                <w:color w:val="000000"/>
                <w:sz w:val="24"/>
                <w:szCs w:val="24"/>
                <w:lang w:eastAsia="ru-RU"/>
              </w:rPr>
              <w:t>не склонен.</w:t>
            </w:r>
          </w:p>
        </w:tc>
      </w:tr>
      <w:tr w:rsidR="0057039E" w:rsidRPr="00F332CF" w14:paraId="0A87C8D7" w14:textId="77777777" w:rsidTr="006F7CFD">
        <w:trPr>
          <w:trHeight w:val="450"/>
        </w:trPr>
        <w:tc>
          <w:tcPr>
            <w:tcW w:w="1135"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64C3912A"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lastRenderedPageBreak/>
              <w:t>Имя числительное</w:t>
            </w:r>
          </w:p>
        </w:tc>
        <w:tc>
          <w:tcPr>
            <w:tcW w:w="2102"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3DA4F790"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p>
        </w:tc>
        <w:tc>
          <w:tcPr>
            <w:tcW w:w="1763"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7CBA1A16"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Всегда пишется с НЕ раздельно:</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не трое, не восьмой.</w:t>
            </w:r>
          </w:p>
        </w:tc>
      </w:tr>
      <w:tr w:rsidR="0057039E" w:rsidRPr="00F332CF" w14:paraId="4510B6EA" w14:textId="77777777" w:rsidTr="006F7CFD">
        <w:trPr>
          <w:trHeight w:val="2640"/>
        </w:trPr>
        <w:tc>
          <w:tcPr>
            <w:tcW w:w="113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1630838D"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Местоимение</w:t>
            </w:r>
          </w:p>
        </w:tc>
        <w:tc>
          <w:tcPr>
            <w:tcW w:w="210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5E33687A"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В неопределенных и отрицательных местоимениях без предлогов: </w:t>
            </w:r>
            <w:r w:rsidRPr="00F332CF">
              <w:rPr>
                <w:rFonts w:ascii="Times New Roman" w:eastAsia="Times New Roman" w:hAnsi="Times New Roman" w:cs="Times New Roman"/>
                <w:i/>
                <w:iCs/>
                <w:color w:val="000000"/>
                <w:sz w:val="24"/>
                <w:szCs w:val="24"/>
                <w:lang w:eastAsia="ru-RU"/>
              </w:rPr>
              <w:t>нечему, некому, несколько, нечто</w:t>
            </w:r>
            <w:r w:rsidRPr="00F332CF">
              <w:rPr>
                <w:rFonts w:ascii="Times New Roman" w:eastAsia="Times New Roman" w:hAnsi="Times New Roman" w:cs="Times New Roman"/>
                <w:b/>
                <w:bCs/>
                <w:color w:val="000000"/>
                <w:sz w:val="24"/>
                <w:szCs w:val="24"/>
                <w:lang w:eastAsia="ru-RU"/>
              </w:rPr>
              <w:t> </w:t>
            </w:r>
            <w:r w:rsidRPr="00F332CF">
              <w:rPr>
                <w:rFonts w:ascii="Times New Roman" w:eastAsia="Times New Roman" w:hAnsi="Times New Roman" w:cs="Times New Roman"/>
                <w:color w:val="000000"/>
                <w:sz w:val="24"/>
                <w:szCs w:val="24"/>
                <w:lang w:eastAsia="ru-RU"/>
              </w:rPr>
              <w:t>и т.д.</w:t>
            </w:r>
          </w:p>
        </w:tc>
        <w:tc>
          <w:tcPr>
            <w:tcW w:w="17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753BE942"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В неопределенных и отрицательных местоимениях, когда НЕ от последующего слова отделено предлогом:</w:t>
            </w:r>
          </w:p>
          <w:p w14:paraId="16707A1F"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 у кого, не к чему, не с кем, не за чем, не за что.</w:t>
            </w:r>
          </w:p>
          <w:p w14:paraId="7409B586"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С другими разрядами местоимений:</w:t>
            </w:r>
          </w:p>
          <w:p w14:paraId="3385D3B6"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в не моем классе, не на нашем этаже.</w:t>
            </w:r>
          </w:p>
          <w:p w14:paraId="3017B4AD"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 xml:space="preserve">3. НЕ и НИ с местоимением может писаться раздельно и без предлога, если выступает </w:t>
            </w:r>
            <w:r w:rsidRPr="00F332CF">
              <w:rPr>
                <w:rFonts w:ascii="Times New Roman" w:eastAsia="Times New Roman" w:hAnsi="Times New Roman" w:cs="Times New Roman"/>
                <w:color w:val="000000"/>
                <w:sz w:val="24"/>
                <w:szCs w:val="24"/>
                <w:lang w:eastAsia="ru-RU"/>
              </w:rPr>
              <w:lastRenderedPageBreak/>
              <w:t>в роли союза в придаточных предложениях:</w:t>
            </w:r>
          </w:p>
          <w:p w14:paraId="187B163C"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Я не знаю, </w:t>
            </w:r>
            <w:r w:rsidRPr="00F332CF">
              <w:rPr>
                <w:rFonts w:ascii="Times New Roman" w:eastAsia="Times New Roman" w:hAnsi="Times New Roman" w:cs="Times New Roman"/>
                <w:b/>
                <w:bCs/>
                <w:i/>
                <w:iCs/>
                <w:color w:val="000000"/>
                <w:sz w:val="24"/>
                <w:szCs w:val="24"/>
                <w:lang w:eastAsia="ru-RU"/>
              </w:rPr>
              <w:t>ни </w:t>
            </w:r>
            <w:r w:rsidRPr="00F332CF">
              <w:rPr>
                <w:rFonts w:ascii="Times New Roman" w:eastAsia="Times New Roman" w:hAnsi="Times New Roman" w:cs="Times New Roman"/>
                <w:i/>
                <w:iCs/>
                <w:color w:val="000000"/>
                <w:sz w:val="24"/>
                <w:szCs w:val="24"/>
                <w:lang w:eastAsia="ru-RU"/>
              </w:rPr>
              <w:t>кто ты, </w:t>
            </w:r>
            <w:r w:rsidRPr="00F332CF">
              <w:rPr>
                <w:rFonts w:ascii="Times New Roman" w:eastAsia="Times New Roman" w:hAnsi="Times New Roman" w:cs="Times New Roman"/>
                <w:b/>
                <w:bCs/>
                <w:i/>
                <w:iCs/>
                <w:color w:val="000000"/>
                <w:sz w:val="24"/>
                <w:szCs w:val="24"/>
                <w:lang w:eastAsia="ru-RU"/>
              </w:rPr>
              <w:t>ни </w:t>
            </w:r>
            <w:r w:rsidRPr="00F332CF">
              <w:rPr>
                <w:rFonts w:ascii="Times New Roman" w:eastAsia="Times New Roman" w:hAnsi="Times New Roman" w:cs="Times New Roman"/>
                <w:i/>
                <w:iCs/>
                <w:color w:val="000000"/>
                <w:sz w:val="24"/>
                <w:szCs w:val="24"/>
                <w:lang w:eastAsia="ru-RU"/>
              </w:rPr>
              <w:t>где твои друзья</w:t>
            </w:r>
            <w:r w:rsidRPr="00F332CF">
              <w:rPr>
                <w:rFonts w:ascii="Times New Roman" w:eastAsia="Times New Roman" w:hAnsi="Times New Roman" w:cs="Times New Roman"/>
                <w:b/>
                <w:bCs/>
                <w:i/>
                <w:iCs/>
                <w:color w:val="000000"/>
                <w:sz w:val="24"/>
                <w:szCs w:val="24"/>
                <w:lang w:eastAsia="ru-RU"/>
              </w:rPr>
              <w:t>.</w:t>
            </w:r>
          </w:p>
        </w:tc>
      </w:tr>
      <w:tr w:rsidR="0057039E" w:rsidRPr="00F332CF" w14:paraId="370C69C5" w14:textId="77777777" w:rsidTr="006F7CFD">
        <w:trPr>
          <w:trHeight w:val="390"/>
        </w:trPr>
        <w:tc>
          <w:tcPr>
            <w:tcW w:w="113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2D4614E9"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lastRenderedPageBreak/>
              <w:t>Глагол</w:t>
            </w:r>
          </w:p>
        </w:tc>
        <w:tc>
          <w:tcPr>
            <w:tcW w:w="210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749D09AE"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 глагольной приставке НЕДО-, обозначающей не</w:t>
            </w:r>
            <w:r w:rsidRPr="00F332CF">
              <w:rPr>
                <w:rFonts w:ascii="Times New Roman" w:eastAsia="Times New Roman" w:hAnsi="Times New Roman" w:cs="Times New Roman"/>
                <w:color w:val="000000"/>
                <w:sz w:val="24"/>
                <w:szCs w:val="24"/>
                <w:lang w:eastAsia="ru-RU"/>
              </w:rPr>
              <w:softHyphen/>
              <w:t>соответствие требуемой норме, недостаток или нехватку чего-либо: </w:t>
            </w:r>
            <w:r w:rsidRPr="00F332CF">
              <w:rPr>
                <w:rFonts w:ascii="Times New Roman" w:eastAsia="Times New Roman" w:hAnsi="Times New Roman" w:cs="Times New Roman"/>
                <w:i/>
                <w:iCs/>
                <w:color w:val="000000"/>
                <w:sz w:val="24"/>
                <w:szCs w:val="24"/>
                <w:lang w:eastAsia="ru-RU"/>
              </w:rPr>
              <w:t>недовыполнить план (выполнить ниже требуемой нормы), постоянно недосыпать (= спать меньше нормы).</w:t>
            </w:r>
          </w:p>
        </w:tc>
        <w:tc>
          <w:tcPr>
            <w:tcW w:w="17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47894CA6"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В глаголах с приставкой до-, имеющей впереди себя отрицание НЕ и обозначающей не доведённое до конца действие:</w:t>
            </w:r>
          </w:p>
          <w:p w14:paraId="794E60A1"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 дочитать книгу, не допить чай, не досмотреть пьесу.</w:t>
            </w:r>
          </w:p>
          <w:p w14:paraId="4EDE0902"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Со всеми остальными глаголами: </w:t>
            </w:r>
            <w:r w:rsidRPr="00F332CF">
              <w:rPr>
                <w:rFonts w:ascii="Times New Roman" w:eastAsia="Times New Roman" w:hAnsi="Times New Roman" w:cs="Times New Roman"/>
                <w:i/>
                <w:iCs/>
                <w:color w:val="000000"/>
                <w:sz w:val="24"/>
                <w:szCs w:val="24"/>
                <w:lang w:eastAsia="ru-RU"/>
              </w:rPr>
              <w:t>не быть, не иметь, не знать, не думать.</w:t>
            </w:r>
          </w:p>
        </w:tc>
      </w:tr>
      <w:tr w:rsidR="0057039E" w:rsidRPr="00F332CF" w14:paraId="051B0A41" w14:textId="77777777" w:rsidTr="006F7CFD">
        <w:trPr>
          <w:trHeight w:val="990"/>
        </w:trPr>
        <w:tc>
          <w:tcPr>
            <w:tcW w:w="1135"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72426E73"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Деепричастие</w:t>
            </w:r>
          </w:p>
        </w:tc>
        <w:tc>
          <w:tcPr>
            <w:tcW w:w="2102"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79942158"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Деепричастия, образованные от глаголов с приставкой НЕДО-, пишутся слитно:</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i/>
                <w:iCs/>
                <w:color w:val="000000"/>
                <w:sz w:val="24"/>
                <w:szCs w:val="24"/>
                <w:lang w:eastAsia="ru-RU"/>
              </w:rPr>
              <w:t>постоянно недосыпая, недовыполнив норму.</w:t>
            </w:r>
          </w:p>
        </w:tc>
        <w:tc>
          <w:tcPr>
            <w:tcW w:w="1763"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42D018A4"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 деепричастиях, которые могут употребляться без НЕ:</w:t>
            </w:r>
          </w:p>
          <w:p w14:paraId="444E262B"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 думая, не зная.</w:t>
            </w:r>
          </w:p>
        </w:tc>
      </w:tr>
      <w:tr w:rsidR="0057039E" w:rsidRPr="00F332CF" w14:paraId="5744BA1F" w14:textId="77777777" w:rsidTr="006F7CFD">
        <w:trPr>
          <w:trHeight w:val="3585"/>
        </w:trPr>
        <w:tc>
          <w:tcPr>
            <w:tcW w:w="1135"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79650FCA"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Причастие</w:t>
            </w:r>
          </w:p>
        </w:tc>
        <w:tc>
          <w:tcPr>
            <w:tcW w:w="2102"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351BB0B8"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Если полные причастия не имеют при себе зависимых слов: </w:t>
            </w:r>
            <w:r w:rsidRPr="00F332CF">
              <w:rPr>
                <w:rFonts w:ascii="Times New Roman" w:eastAsia="Times New Roman" w:hAnsi="Times New Roman" w:cs="Times New Roman"/>
                <w:i/>
                <w:iCs/>
                <w:color w:val="000000"/>
                <w:sz w:val="24"/>
                <w:szCs w:val="24"/>
                <w:lang w:eastAsia="ru-RU"/>
              </w:rPr>
              <w:t>нераспустившийся цветок.</w:t>
            </w:r>
          </w:p>
          <w:p w14:paraId="025751E6"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2.</w:t>
            </w:r>
            <w:r w:rsidRPr="00F332CF">
              <w:rPr>
                <w:rFonts w:ascii="Times New Roman" w:eastAsia="Times New Roman" w:hAnsi="Times New Roman" w:cs="Times New Roman"/>
                <w:color w:val="000000"/>
                <w:sz w:val="24"/>
                <w:szCs w:val="24"/>
                <w:lang w:eastAsia="ru-RU"/>
              </w:rPr>
              <w:t> Если зависимыми словами при причастии являются наречия МЕРЫ, СТЕПЕНИ:</w:t>
            </w:r>
          </w:p>
          <w:p w14:paraId="6AED89DE"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крайне необдуманное решение,</w:t>
            </w:r>
          </w:p>
          <w:p w14:paraId="35CEF506"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совершенно неподходящий пример,</w:t>
            </w:r>
          </w:p>
          <w:p w14:paraId="5F9ABCD2"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НО:</w:t>
            </w:r>
          </w:p>
          <w:p w14:paraId="4E4AB5BB"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совершенно не подходящий к правилу пример</w:t>
            </w:r>
            <w:r w:rsidRPr="00F332CF">
              <w:rPr>
                <w:rFonts w:ascii="Times New Roman" w:eastAsia="Times New Roman" w:hAnsi="Times New Roman" w:cs="Times New Roman"/>
                <w:color w:val="000000"/>
                <w:sz w:val="24"/>
                <w:szCs w:val="24"/>
                <w:lang w:eastAsia="ru-RU"/>
              </w:rPr>
              <w:t> (не пишется раздельно ввиду наличия при причастии другого зависимого слова, не имеющего значения меры и степени).</w:t>
            </w:r>
          </w:p>
        </w:tc>
        <w:tc>
          <w:tcPr>
            <w:tcW w:w="1763"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232AA0ED"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Если полные причастия имеют при себе зависимые слова: </w:t>
            </w:r>
            <w:r w:rsidRPr="00F332CF">
              <w:rPr>
                <w:rFonts w:ascii="Times New Roman" w:eastAsia="Times New Roman" w:hAnsi="Times New Roman" w:cs="Times New Roman"/>
                <w:i/>
                <w:iCs/>
                <w:color w:val="000000"/>
                <w:sz w:val="24"/>
                <w:szCs w:val="24"/>
                <w:lang w:eastAsia="ru-RU"/>
              </w:rPr>
              <w:t>не пришедший (когда?) вовремя ученик</w:t>
            </w:r>
            <w:r w:rsidRPr="00F332CF">
              <w:rPr>
                <w:rFonts w:ascii="Times New Roman" w:eastAsia="Times New Roman" w:hAnsi="Times New Roman" w:cs="Times New Roman"/>
                <w:color w:val="000000"/>
                <w:sz w:val="24"/>
                <w:szCs w:val="24"/>
                <w:lang w:eastAsia="ru-RU"/>
              </w:rPr>
              <w:t>, </w:t>
            </w:r>
            <w:r w:rsidRPr="00F332CF">
              <w:rPr>
                <w:rFonts w:ascii="Times New Roman" w:eastAsia="Times New Roman" w:hAnsi="Times New Roman" w:cs="Times New Roman"/>
                <w:i/>
                <w:iCs/>
                <w:color w:val="000000"/>
                <w:sz w:val="24"/>
                <w:szCs w:val="24"/>
                <w:lang w:eastAsia="ru-RU"/>
              </w:rPr>
              <w:t>не написанное (кем?) учеником сочинение.</w:t>
            </w:r>
          </w:p>
          <w:p w14:paraId="356C5D58"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2.</w:t>
            </w:r>
            <w:r w:rsidRPr="00F332CF">
              <w:rPr>
                <w:rFonts w:ascii="Times New Roman" w:eastAsia="Times New Roman" w:hAnsi="Times New Roman" w:cs="Times New Roman"/>
                <w:color w:val="000000"/>
                <w:sz w:val="24"/>
                <w:szCs w:val="24"/>
                <w:lang w:eastAsia="ru-RU"/>
              </w:rPr>
              <w:t> С краткими причастиями:</w:t>
            </w:r>
          </w:p>
          <w:p w14:paraId="1945CA1E"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здание не построено</w:t>
            </w:r>
            <w:r w:rsidRPr="00F332CF">
              <w:rPr>
                <w:rFonts w:ascii="Times New Roman" w:eastAsia="Times New Roman" w:hAnsi="Times New Roman" w:cs="Times New Roman"/>
                <w:color w:val="000000"/>
                <w:sz w:val="24"/>
                <w:szCs w:val="24"/>
                <w:lang w:eastAsia="ru-RU"/>
              </w:rPr>
              <w:t>, </w:t>
            </w:r>
            <w:r w:rsidRPr="00F332CF">
              <w:rPr>
                <w:rFonts w:ascii="Times New Roman" w:eastAsia="Times New Roman" w:hAnsi="Times New Roman" w:cs="Times New Roman"/>
                <w:i/>
                <w:iCs/>
                <w:color w:val="000000"/>
                <w:sz w:val="24"/>
                <w:szCs w:val="24"/>
                <w:lang w:eastAsia="ru-RU"/>
              </w:rPr>
              <w:t>телеграмма не получена, письмо не прочитано.</w:t>
            </w:r>
          </w:p>
          <w:p w14:paraId="2567AFE0" w14:textId="77777777" w:rsidR="0057039E" w:rsidRPr="00F332C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3. При наличии противопоставления, выраженного союзом А:</w:t>
            </w:r>
          </w:p>
          <w:p w14:paraId="15D2E916" w14:textId="77777777" w:rsidR="0057039E" w:rsidRPr="00F332C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 засохшие, а распускающиеся цветы.</w:t>
            </w:r>
          </w:p>
        </w:tc>
      </w:tr>
      <w:tr w:rsidR="0057039E" w:rsidRPr="00F332CF" w14:paraId="0F92A8C1" w14:textId="77777777" w:rsidTr="006F7CFD">
        <w:trPr>
          <w:trHeight w:val="4050"/>
        </w:trPr>
        <w:tc>
          <w:tcPr>
            <w:tcW w:w="113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02A51BE5"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lastRenderedPageBreak/>
              <w:t>Наречие</w:t>
            </w:r>
          </w:p>
        </w:tc>
        <w:tc>
          <w:tcPr>
            <w:tcW w:w="210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132BD17F"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В наречиях, оканчивающихся на -о, -е, если к ним можно подобрать синоним без НЕ:</w:t>
            </w:r>
          </w:p>
          <w:p w14:paraId="1310BC8C"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неглупо - умно,</w:t>
            </w:r>
          </w:p>
          <w:p w14:paraId="041E1550"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недалеко - близко.</w:t>
            </w:r>
          </w:p>
          <w:p w14:paraId="1124585C"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В отрицательных наречиях:</w:t>
            </w:r>
          </w:p>
          <w:p w14:paraId="3A5E8109"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некогда - никогда,</w:t>
            </w:r>
          </w:p>
          <w:p w14:paraId="56891846"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негде - нигде,</w:t>
            </w:r>
          </w:p>
          <w:p w14:paraId="647525BF"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некуда - никуда,</w:t>
            </w:r>
          </w:p>
          <w:p w14:paraId="7D35F4F0"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неоткуда</w:t>
            </w:r>
            <w:r w:rsidRPr="00F332CF">
              <w:rPr>
                <w:rFonts w:ascii="Times New Roman" w:eastAsia="Times New Roman" w:hAnsi="Times New Roman" w:cs="Times New Roman"/>
                <w:color w:val="000000"/>
                <w:sz w:val="24"/>
                <w:szCs w:val="24"/>
                <w:lang w:eastAsia="ru-RU"/>
              </w:rPr>
              <w:t> - </w:t>
            </w:r>
            <w:r w:rsidRPr="00F332CF">
              <w:rPr>
                <w:rFonts w:ascii="Times New Roman" w:eastAsia="Times New Roman" w:hAnsi="Times New Roman" w:cs="Times New Roman"/>
                <w:i/>
                <w:iCs/>
                <w:color w:val="000000"/>
                <w:sz w:val="24"/>
                <w:szCs w:val="24"/>
                <w:lang w:eastAsia="ru-RU"/>
              </w:rPr>
              <w:t>ниоткуда,</w:t>
            </w:r>
          </w:p>
          <w:p w14:paraId="1A029240"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ничуть,</w:t>
            </w:r>
          </w:p>
          <w:p w14:paraId="6FB16CDA"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нисколько,</w:t>
            </w:r>
          </w:p>
          <w:p w14:paraId="04A9CB9A"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нипочем,</w:t>
            </w:r>
          </w:p>
          <w:p w14:paraId="00F495B6"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незачем.</w:t>
            </w:r>
          </w:p>
        </w:tc>
        <w:tc>
          <w:tcPr>
            <w:tcW w:w="17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42201486"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В наречиях, оканчивающихся на -</w:t>
            </w:r>
            <w:proofErr w:type="gramStart"/>
            <w:r w:rsidRPr="00F332CF">
              <w:rPr>
                <w:rFonts w:ascii="Times New Roman" w:eastAsia="Times New Roman" w:hAnsi="Times New Roman" w:cs="Times New Roman"/>
                <w:color w:val="000000"/>
                <w:sz w:val="24"/>
                <w:szCs w:val="24"/>
                <w:lang w:eastAsia="ru-RU"/>
              </w:rPr>
              <w:t>о,-</w:t>
            </w:r>
            <w:proofErr w:type="gramEnd"/>
            <w:r w:rsidRPr="00F332CF">
              <w:rPr>
                <w:rFonts w:ascii="Times New Roman" w:eastAsia="Times New Roman" w:hAnsi="Times New Roman" w:cs="Times New Roman"/>
                <w:color w:val="000000"/>
                <w:sz w:val="24"/>
                <w:szCs w:val="24"/>
                <w:lang w:eastAsia="ru-RU"/>
              </w:rPr>
              <w:t>е, если есть противопоставление, выраженное союзом А:</w:t>
            </w:r>
          </w:p>
          <w:p w14:paraId="63C0355E"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 смешно, а грустно.</w:t>
            </w:r>
          </w:p>
          <w:p w14:paraId="5FCC3089"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Если при наречиях на -о, -е есть пояснительные слова ВОВСЕ НЕ, НИЧУТЬ НЕ, ДАЛЕКО НЕ, ОТНЮДЬ НЕ:</w:t>
            </w:r>
          </w:p>
          <w:p w14:paraId="376EEC5C"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вовсе не смешно.</w:t>
            </w:r>
          </w:p>
          <w:p w14:paraId="356E512D"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3. Если наречие пишется через дефис:</w:t>
            </w:r>
          </w:p>
          <w:p w14:paraId="642CF753"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 по-товарищески,</w:t>
            </w:r>
          </w:p>
          <w:p w14:paraId="2C190C09"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 по-русски.</w:t>
            </w:r>
          </w:p>
          <w:p w14:paraId="57EF89CA"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4. При усилительных наречиях:</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i/>
                <w:iCs/>
                <w:color w:val="000000"/>
                <w:sz w:val="24"/>
                <w:szCs w:val="24"/>
                <w:lang w:eastAsia="ru-RU"/>
              </w:rPr>
              <w:t>Не очень, не вполне, не совсем.</w:t>
            </w:r>
          </w:p>
          <w:p w14:paraId="1B85E007"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5. В наречиях, оканчивающихся не на -О, -Е:</w:t>
            </w:r>
          </w:p>
          <w:p w14:paraId="79F0379E"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 всегда, не повсюду.</w:t>
            </w:r>
          </w:p>
        </w:tc>
      </w:tr>
      <w:tr w:rsidR="0057039E" w:rsidRPr="00F332CF" w14:paraId="460F60A1" w14:textId="77777777" w:rsidTr="006F7CFD">
        <w:trPr>
          <w:trHeight w:val="660"/>
        </w:trPr>
        <w:tc>
          <w:tcPr>
            <w:tcW w:w="113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0860AD70"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Союзы</w:t>
            </w:r>
          </w:p>
        </w:tc>
        <w:tc>
          <w:tcPr>
            <w:tcW w:w="210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7FEA5370"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 составе уступительного союза:</w:t>
            </w:r>
          </w:p>
          <w:p w14:paraId="5B8FE0E7"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несмотря на то что</w:t>
            </w:r>
            <w:r w:rsidRPr="00F332CF">
              <w:rPr>
                <w:rFonts w:ascii="Times New Roman" w:eastAsia="Times New Roman" w:hAnsi="Times New Roman" w:cs="Times New Roman"/>
                <w:color w:val="000000"/>
                <w:sz w:val="24"/>
                <w:szCs w:val="24"/>
                <w:lang w:eastAsia="ru-RU"/>
              </w:rPr>
              <w:t> (в значении </w:t>
            </w:r>
            <w:r w:rsidRPr="00F332CF">
              <w:rPr>
                <w:rFonts w:ascii="Times New Roman" w:eastAsia="Times New Roman" w:hAnsi="Times New Roman" w:cs="Times New Roman"/>
                <w:b/>
                <w:bCs/>
                <w:color w:val="000000"/>
                <w:sz w:val="24"/>
                <w:szCs w:val="24"/>
                <w:lang w:eastAsia="ru-RU"/>
              </w:rPr>
              <w:t>хотя).</w:t>
            </w:r>
          </w:p>
        </w:tc>
        <w:tc>
          <w:tcPr>
            <w:tcW w:w="17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39B3E971"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Не всегда пишется раздельно с сочинительными союзами:</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i/>
                <w:iCs/>
                <w:color w:val="000000"/>
                <w:sz w:val="24"/>
                <w:szCs w:val="24"/>
                <w:lang w:eastAsia="ru-RU"/>
              </w:rPr>
              <w:t>не то, не то.</w:t>
            </w:r>
          </w:p>
        </w:tc>
      </w:tr>
      <w:tr w:rsidR="0057039E" w:rsidRPr="00F332CF" w14:paraId="016ED99B" w14:textId="77777777" w:rsidTr="006F7CFD">
        <w:trPr>
          <w:trHeight w:val="480"/>
        </w:trPr>
        <w:tc>
          <w:tcPr>
            <w:tcW w:w="113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56FACC64"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Частицы</w:t>
            </w:r>
          </w:p>
        </w:tc>
        <w:tc>
          <w:tcPr>
            <w:tcW w:w="210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6E7FF23D"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 вопросительной частице </w:t>
            </w:r>
            <w:r w:rsidRPr="00F332CF">
              <w:rPr>
                <w:rFonts w:ascii="Times New Roman" w:eastAsia="Times New Roman" w:hAnsi="Times New Roman" w:cs="Times New Roman"/>
                <w:i/>
                <w:iCs/>
                <w:color w:val="000000"/>
                <w:sz w:val="24"/>
                <w:szCs w:val="24"/>
                <w:lang w:eastAsia="ru-RU"/>
              </w:rPr>
              <w:t>неужели.</w:t>
            </w:r>
          </w:p>
        </w:tc>
        <w:tc>
          <w:tcPr>
            <w:tcW w:w="17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3D7D0D2A"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Остальные частицы, кроме </w:t>
            </w:r>
            <w:r w:rsidRPr="00F332CF">
              <w:rPr>
                <w:rFonts w:ascii="Times New Roman" w:eastAsia="Times New Roman" w:hAnsi="Times New Roman" w:cs="Times New Roman"/>
                <w:i/>
                <w:iCs/>
                <w:color w:val="000000"/>
                <w:sz w:val="24"/>
                <w:szCs w:val="24"/>
                <w:lang w:eastAsia="ru-RU"/>
              </w:rPr>
              <w:t>неужели,</w:t>
            </w:r>
            <w:r w:rsidRPr="00F332CF">
              <w:rPr>
                <w:rFonts w:ascii="Times New Roman" w:eastAsia="Times New Roman" w:hAnsi="Times New Roman" w:cs="Times New Roman"/>
                <w:color w:val="000000"/>
                <w:sz w:val="24"/>
                <w:szCs w:val="24"/>
                <w:lang w:eastAsia="ru-RU"/>
              </w:rPr>
              <w:t> пишутся с НЕ раздельно:</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i/>
                <w:iCs/>
                <w:color w:val="000000"/>
                <w:sz w:val="24"/>
                <w:szCs w:val="24"/>
                <w:lang w:eastAsia="ru-RU"/>
              </w:rPr>
              <w:t>не только.</w:t>
            </w:r>
          </w:p>
        </w:tc>
      </w:tr>
      <w:tr w:rsidR="0057039E" w:rsidRPr="00F332CF" w14:paraId="02DA721F" w14:textId="77777777" w:rsidTr="006F7CFD">
        <w:trPr>
          <w:trHeight w:val="585"/>
        </w:trPr>
        <w:tc>
          <w:tcPr>
            <w:tcW w:w="113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149EBE84"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Предлоги</w:t>
            </w:r>
          </w:p>
        </w:tc>
        <w:tc>
          <w:tcPr>
            <w:tcW w:w="210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28FF9211"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 производных предлогах:</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i/>
                <w:iCs/>
                <w:color w:val="000000"/>
                <w:sz w:val="24"/>
                <w:szCs w:val="24"/>
                <w:lang w:eastAsia="ru-RU"/>
              </w:rPr>
              <w:t>несмотря на, невзирая на</w:t>
            </w:r>
            <w:r w:rsidRPr="00F332CF">
              <w:rPr>
                <w:rFonts w:ascii="Times New Roman" w:eastAsia="Times New Roman" w:hAnsi="Times New Roman" w:cs="Times New Roman"/>
                <w:color w:val="000000"/>
                <w:sz w:val="24"/>
                <w:szCs w:val="24"/>
                <w:lang w:eastAsia="ru-RU"/>
              </w:rPr>
              <w:t> (в значении </w:t>
            </w:r>
            <w:r w:rsidRPr="00F332CF">
              <w:rPr>
                <w:rFonts w:ascii="Times New Roman" w:eastAsia="Times New Roman" w:hAnsi="Times New Roman" w:cs="Times New Roman"/>
                <w:b/>
                <w:bCs/>
                <w:color w:val="000000"/>
                <w:sz w:val="24"/>
                <w:szCs w:val="24"/>
                <w:lang w:eastAsia="ru-RU"/>
              </w:rPr>
              <w:t>вопреки).</w:t>
            </w:r>
          </w:p>
        </w:tc>
        <w:tc>
          <w:tcPr>
            <w:tcW w:w="17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6F93596C"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С непроизводными предлогами:</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i/>
                <w:iCs/>
                <w:color w:val="000000"/>
                <w:sz w:val="24"/>
                <w:szCs w:val="24"/>
                <w:lang w:eastAsia="ru-RU"/>
              </w:rPr>
              <w:t>не из..., не под..., не над нами.</w:t>
            </w:r>
          </w:p>
        </w:tc>
      </w:tr>
    </w:tbl>
    <w:p w14:paraId="1158BE18"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Примечание:</w:t>
      </w:r>
    </w:p>
    <w:p w14:paraId="1481665B"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Следует различать сочетания</w:t>
      </w:r>
    </w:p>
    <w:p w14:paraId="43406E0D"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ни </w:t>
      </w:r>
      <w:r w:rsidRPr="00F332CF">
        <w:rPr>
          <w:rFonts w:ascii="Times New Roman" w:eastAsia="Times New Roman" w:hAnsi="Times New Roman" w:cs="Times New Roman"/>
          <w:color w:val="000000"/>
          <w:sz w:val="24"/>
          <w:szCs w:val="24"/>
          <w:lang w:eastAsia="ru-RU"/>
        </w:rPr>
        <w:t>один (= никто) и</w:t>
      </w:r>
      <w:r w:rsidRPr="00F332CF">
        <w:rPr>
          <w:rFonts w:ascii="Times New Roman" w:eastAsia="Times New Roman" w:hAnsi="Times New Roman" w:cs="Times New Roman"/>
          <w:i/>
          <w:iCs/>
          <w:color w:val="000000"/>
          <w:sz w:val="24"/>
          <w:szCs w:val="24"/>
          <w:lang w:eastAsia="ru-RU"/>
        </w:rPr>
        <w:t> не</w:t>
      </w:r>
      <w:r w:rsidRPr="00F332CF">
        <w:rPr>
          <w:rFonts w:ascii="Times New Roman" w:eastAsia="Times New Roman" w:hAnsi="Times New Roman" w:cs="Times New Roman"/>
          <w:color w:val="000000"/>
          <w:sz w:val="24"/>
          <w:szCs w:val="24"/>
          <w:lang w:eastAsia="ru-RU"/>
        </w:rPr>
        <w:t> один (= много);</w:t>
      </w:r>
    </w:p>
    <w:p w14:paraId="19CABD05"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ни</w:t>
      </w:r>
      <w:r w:rsidRPr="00F332CF">
        <w:rPr>
          <w:rFonts w:ascii="Times New Roman" w:eastAsia="Times New Roman" w:hAnsi="Times New Roman" w:cs="Times New Roman"/>
          <w:color w:val="000000"/>
          <w:sz w:val="24"/>
          <w:szCs w:val="24"/>
          <w:lang w:eastAsia="ru-RU"/>
        </w:rPr>
        <w:t> разу (= никогда) и </w:t>
      </w:r>
      <w:r w:rsidRPr="00F332CF">
        <w:rPr>
          <w:rFonts w:ascii="Times New Roman" w:eastAsia="Times New Roman" w:hAnsi="Times New Roman" w:cs="Times New Roman"/>
          <w:b/>
          <w:bCs/>
          <w:color w:val="000000"/>
          <w:sz w:val="24"/>
          <w:szCs w:val="24"/>
          <w:lang w:eastAsia="ru-RU"/>
        </w:rPr>
        <w:t>не</w:t>
      </w:r>
      <w:r w:rsidRPr="00F332CF">
        <w:rPr>
          <w:rFonts w:ascii="Times New Roman" w:eastAsia="Times New Roman" w:hAnsi="Times New Roman" w:cs="Times New Roman"/>
          <w:color w:val="000000"/>
          <w:sz w:val="24"/>
          <w:szCs w:val="24"/>
          <w:lang w:eastAsia="ru-RU"/>
        </w:rPr>
        <w:t> раз (= часто).</w:t>
      </w:r>
    </w:p>
    <w:p w14:paraId="11C2298F"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 данных примерах усилительная частица НИ употребляется только при отрицании (при сказуемом обязательно имеется частица НЕ): </w:t>
      </w:r>
      <w:r w:rsidRPr="00F332CF">
        <w:rPr>
          <w:rFonts w:ascii="Times New Roman" w:eastAsia="Times New Roman" w:hAnsi="Times New Roman" w:cs="Times New Roman"/>
          <w:i/>
          <w:iCs/>
          <w:color w:val="000000"/>
          <w:sz w:val="24"/>
          <w:szCs w:val="24"/>
          <w:lang w:eastAsia="ru-RU"/>
        </w:rPr>
        <w:t>Ни один мускул не дрогнул на его лице. - Не одна во поле дороженька пролегла.</w:t>
      </w:r>
    </w:p>
    <w:p w14:paraId="60C10407"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Я ни разу не видел этого человека. - Я не раз видела этого человека.</w:t>
      </w:r>
    </w:p>
    <w:p w14:paraId="67C45968"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Следует отличать обороты</w:t>
      </w:r>
    </w:p>
    <w:p w14:paraId="72A6D4F4"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u w:val="single"/>
          <w:lang w:eastAsia="ru-RU"/>
        </w:rPr>
        <w:t>не кто иной, как...,</w:t>
      </w:r>
    </w:p>
    <w:p w14:paraId="05447D3F"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u w:val="single"/>
          <w:lang w:eastAsia="ru-RU"/>
        </w:rPr>
        <w:t>не что иное, как...</w:t>
      </w:r>
    </w:p>
    <w:p w14:paraId="2F857CE1"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u w:val="single"/>
          <w:lang w:eastAsia="ru-RU"/>
        </w:rPr>
        <w:t>никто иной не...:</w:t>
      </w:r>
    </w:p>
    <w:p w14:paraId="2F1496E9"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u w:val="single"/>
          <w:lang w:eastAsia="ru-RU"/>
        </w:rPr>
        <w:t>ничто иное не</w:t>
      </w:r>
      <w:r w:rsidRPr="00F332CF">
        <w:rPr>
          <w:rFonts w:ascii="Times New Roman" w:eastAsia="Times New Roman" w:hAnsi="Times New Roman" w:cs="Times New Roman"/>
          <w:color w:val="000000"/>
          <w:sz w:val="24"/>
          <w:szCs w:val="24"/>
          <w:lang w:eastAsia="ru-RU"/>
        </w:rPr>
        <w:t>....</w:t>
      </w:r>
    </w:p>
    <w:p w14:paraId="43EE33F3"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Если в составе оборота есть слово КАК, </w:t>
      </w:r>
      <w:r w:rsidRPr="00F332CF">
        <w:rPr>
          <w:rFonts w:ascii="Times New Roman" w:eastAsia="Times New Roman" w:hAnsi="Times New Roman" w:cs="Times New Roman"/>
          <w:color w:val="000000"/>
          <w:sz w:val="24"/>
          <w:szCs w:val="24"/>
          <w:u w:val="single"/>
          <w:lang w:eastAsia="ru-RU"/>
        </w:rPr>
        <w:t>то в нём употребляется частица НЕ, которая</w:t>
      </w:r>
      <w:r w:rsidRPr="00F332CF">
        <w:rPr>
          <w:rFonts w:ascii="Times New Roman" w:eastAsia="Times New Roman" w:hAnsi="Times New Roman" w:cs="Times New Roman"/>
          <w:color w:val="000000"/>
          <w:sz w:val="24"/>
          <w:szCs w:val="24"/>
          <w:u w:val="single"/>
          <w:lang w:eastAsia="ru-RU"/>
        </w:rPr>
        <w:br/>
        <w:t>пишется раздельно:</w:t>
      </w:r>
    </w:p>
    <w:p w14:paraId="244BB9CF"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u w:val="single"/>
          <w:lang w:eastAsia="ru-RU"/>
        </w:rPr>
        <w:t>Примеры:</w:t>
      </w:r>
    </w:p>
    <w:p w14:paraId="08240D73"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Это было </w:t>
      </w:r>
      <w:r w:rsidRPr="00F332CF">
        <w:rPr>
          <w:rFonts w:ascii="Times New Roman" w:eastAsia="Times New Roman" w:hAnsi="Times New Roman" w:cs="Times New Roman"/>
          <w:b/>
          <w:bCs/>
          <w:i/>
          <w:iCs/>
          <w:color w:val="000000"/>
          <w:sz w:val="24"/>
          <w:szCs w:val="24"/>
          <w:lang w:eastAsia="ru-RU"/>
        </w:rPr>
        <w:t>не что иное</w:t>
      </w:r>
      <w:r w:rsidRPr="00F332CF">
        <w:rPr>
          <w:rFonts w:ascii="Times New Roman" w:eastAsia="Times New Roman" w:hAnsi="Times New Roman" w:cs="Times New Roman"/>
          <w:b/>
          <w:bCs/>
          <w:color w:val="000000"/>
          <w:sz w:val="24"/>
          <w:szCs w:val="24"/>
          <w:lang w:eastAsia="ru-RU"/>
        </w:rPr>
        <w:t>, </w:t>
      </w:r>
      <w:r w:rsidRPr="00F332CF">
        <w:rPr>
          <w:rFonts w:ascii="Times New Roman" w:eastAsia="Times New Roman" w:hAnsi="Times New Roman" w:cs="Times New Roman"/>
          <w:b/>
          <w:bCs/>
          <w:i/>
          <w:iCs/>
          <w:color w:val="000000"/>
          <w:sz w:val="24"/>
          <w:szCs w:val="24"/>
          <w:lang w:eastAsia="ru-RU"/>
        </w:rPr>
        <w:t>как</w:t>
      </w:r>
      <w:r w:rsidRPr="00F332CF">
        <w:rPr>
          <w:rFonts w:ascii="Times New Roman" w:eastAsia="Times New Roman" w:hAnsi="Times New Roman" w:cs="Times New Roman"/>
          <w:i/>
          <w:iCs/>
          <w:color w:val="000000"/>
          <w:sz w:val="24"/>
          <w:szCs w:val="24"/>
          <w:lang w:eastAsia="ru-RU"/>
        </w:rPr>
        <w:t> пожар.</w:t>
      </w:r>
    </w:p>
    <w:p w14:paraId="6A24A0AF"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Это был </w:t>
      </w:r>
      <w:r w:rsidRPr="00F332CF">
        <w:rPr>
          <w:rFonts w:ascii="Times New Roman" w:eastAsia="Times New Roman" w:hAnsi="Times New Roman" w:cs="Times New Roman"/>
          <w:b/>
          <w:bCs/>
          <w:i/>
          <w:iCs/>
          <w:color w:val="000000"/>
          <w:sz w:val="24"/>
          <w:szCs w:val="24"/>
          <w:lang w:eastAsia="ru-RU"/>
        </w:rPr>
        <w:t>не кто иной</w:t>
      </w:r>
      <w:r w:rsidRPr="00F332CF">
        <w:rPr>
          <w:rFonts w:ascii="Times New Roman" w:eastAsia="Times New Roman" w:hAnsi="Times New Roman" w:cs="Times New Roman"/>
          <w:b/>
          <w:bCs/>
          <w:color w:val="000000"/>
          <w:sz w:val="24"/>
          <w:szCs w:val="24"/>
          <w:lang w:eastAsia="ru-RU"/>
        </w:rPr>
        <w:t>, </w:t>
      </w:r>
      <w:r w:rsidRPr="00F332CF">
        <w:rPr>
          <w:rFonts w:ascii="Times New Roman" w:eastAsia="Times New Roman" w:hAnsi="Times New Roman" w:cs="Times New Roman"/>
          <w:b/>
          <w:bCs/>
          <w:i/>
          <w:iCs/>
          <w:color w:val="000000"/>
          <w:sz w:val="24"/>
          <w:szCs w:val="24"/>
          <w:lang w:eastAsia="ru-RU"/>
        </w:rPr>
        <w:t>как</w:t>
      </w:r>
      <w:r w:rsidRPr="00F332CF">
        <w:rPr>
          <w:rFonts w:ascii="Times New Roman" w:eastAsia="Times New Roman" w:hAnsi="Times New Roman" w:cs="Times New Roman"/>
          <w:i/>
          <w:iCs/>
          <w:color w:val="000000"/>
          <w:sz w:val="24"/>
          <w:szCs w:val="24"/>
          <w:lang w:eastAsia="ru-RU"/>
        </w:rPr>
        <w:t> твой родной брат.</w:t>
      </w:r>
    </w:p>
    <w:p w14:paraId="1A35445A"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3) Если в составе оборота нет слова КАК, </w:t>
      </w:r>
      <w:r w:rsidRPr="00F332CF">
        <w:rPr>
          <w:rFonts w:ascii="Times New Roman" w:eastAsia="Times New Roman" w:hAnsi="Times New Roman" w:cs="Times New Roman"/>
          <w:color w:val="000000"/>
          <w:sz w:val="24"/>
          <w:szCs w:val="24"/>
          <w:u w:val="single"/>
          <w:lang w:eastAsia="ru-RU"/>
        </w:rPr>
        <w:t>то в нём употребляется частица НИ, которая пишется</w:t>
      </w:r>
      <w:r w:rsidRPr="00F332CF">
        <w:rPr>
          <w:rFonts w:ascii="Times New Roman" w:eastAsia="Times New Roman" w:hAnsi="Times New Roman" w:cs="Times New Roman"/>
          <w:color w:val="000000"/>
          <w:sz w:val="24"/>
          <w:szCs w:val="24"/>
          <w:lang w:eastAsia="ru-RU"/>
        </w:rPr>
        <w:t> </w:t>
      </w:r>
      <w:r w:rsidRPr="00F332CF">
        <w:rPr>
          <w:rFonts w:ascii="Times New Roman" w:eastAsia="Times New Roman" w:hAnsi="Times New Roman" w:cs="Times New Roman"/>
          <w:color w:val="000000"/>
          <w:sz w:val="24"/>
          <w:szCs w:val="24"/>
          <w:u w:val="single"/>
          <w:lang w:eastAsia="ru-RU"/>
        </w:rPr>
        <w:t>слитно!</w:t>
      </w:r>
    </w:p>
    <w:p w14:paraId="088BDDF5"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u w:val="single"/>
          <w:lang w:eastAsia="ru-RU"/>
        </w:rPr>
        <w:lastRenderedPageBreak/>
        <w:t>Примеры:</w:t>
      </w:r>
    </w:p>
    <w:p w14:paraId="78CEA863"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Никто иной не мог этого сказать.</w:t>
      </w:r>
    </w:p>
    <w:p w14:paraId="2B1EDA7F" w14:textId="77777777" w:rsidR="0057039E" w:rsidRPr="00F332C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Ничто иное не могло бы меня испугать.</w:t>
      </w:r>
    </w:p>
    <w:p w14:paraId="59B10FC7" w14:textId="77777777" w:rsidR="0057039E" w:rsidRPr="00F332CF" w:rsidRDefault="00E821D5"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 xml:space="preserve"> </w:t>
      </w:r>
      <w:r w:rsidR="0057039E" w:rsidRPr="00F332CF">
        <w:rPr>
          <w:rFonts w:ascii="Times New Roman" w:eastAsia="Times New Roman" w:hAnsi="Times New Roman" w:cs="Times New Roman"/>
          <w:color w:val="000000"/>
          <w:sz w:val="24"/>
          <w:szCs w:val="24"/>
          <w:lang w:eastAsia="ru-RU"/>
        </w:rPr>
        <w:t>«Употребление частицы НЕ и частицы НИ».</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43"/>
        <w:gridCol w:w="6195"/>
      </w:tblGrid>
      <w:tr w:rsidR="0057039E" w:rsidRPr="00F332CF" w14:paraId="421219A2" w14:textId="77777777" w:rsidTr="00067407">
        <w:trPr>
          <w:trHeight w:val="2265"/>
        </w:trPr>
        <w:tc>
          <w:tcPr>
            <w:tcW w:w="1683"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78B736BB"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Частица НЕ придаёт отрицательное значение всему предложению или отдельным его членам:</w:t>
            </w:r>
          </w:p>
          <w:p w14:paraId="27BBA44A"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 бывать этому.</w:t>
            </w:r>
          </w:p>
          <w:p w14:paraId="649A6433"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Озеро не большое, а маленькое.</w:t>
            </w:r>
          </w:p>
          <w:p w14:paraId="1202F702"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Частица НЕ пишется в независимых восклицательных и вопросительных предложениях:</w:t>
            </w:r>
          </w:p>
          <w:p w14:paraId="16CAD295"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Куда только мы не обращались! Почему не спишь?</w:t>
            </w:r>
          </w:p>
          <w:p w14:paraId="7DFD6336"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3. Частица НЕ употребляется при двойном отрицании:</w:t>
            </w:r>
          </w:p>
          <w:p w14:paraId="7CD3FA96"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Я не мог не обратиться.</w:t>
            </w:r>
          </w:p>
        </w:tc>
        <w:tc>
          <w:tcPr>
            <w:tcW w:w="3317"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6B4142F4"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Используется для усиления отрицания в предложениях без подлежащего:</w:t>
            </w:r>
          </w:p>
          <w:p w14:paraId="41B26B39"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Кругом ни деревца.</w:t>
            </w:r>
          </w:p>
          <w:p w14:paraId="74C848CA"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В классе не было ни одного человека.</w:t>
            </w:r>
          </w:p>
          <w:p w14:paraId="429D5A7B"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Пишется в придаточных предложениях для усиления утвердительного смысла после слов КТО, ЧТО, КАК, КУДА и</w:t>
            </w:r>
            <w:r w:rsidR="00DA7EFF" w:rsidRPr="00F332CF">
              <w:rPr>
                <w:rFonts w:ascii="Times New Roman" w:eastAsia="Times New Roman" w:hAnsi="Times New Roman" w:cs="Times New Roman"/>
                <w:color w:val="000000"/>
                <w:sz w:val="24"/>
                <w:szCs w:val="24"/>
                <w:lang w:eastAsia="ru-RU"/>
              </w:rPr>
              <w:t xml:space="preserve"> </w:t>
            </w:r>
            <w:r w:rsidRPr="00F332CF">
              <w:rPr>
                <w:rFonts w:ascii="Times New Roman" w:eastAsia="Times New Roman" w:hAnsi="Times New Roman" w:cs="Times New Roman"/>
                <w:color w:val="000000"/>
                <w:sz w:val="24"/>
                <w:szCs w:val="24"/>
                <w:lang w:eastAsia="ru-RU"/>
              </w:rPr>
              <w:t>т.д.:</w:t>
            </w:r>
          </w:p>
          <w:p w14:paraId="29A4E625"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Куда ни поеду, всюду встречаю друзей.</w:t>
            </w:r>
          </w:p>
          <w:p w14:paraId="361DDB87"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Куда только мы ни обращались, везде нам помогали.</w:t>
            </w:r>
          </w:p>
          <w:p w14:paraId="327BABD3"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3. Пишется для усиления отрицания, которое выражается частицей НЕ или словом НЕТ:</w:t>
            </w:r>
          </w:p>
          <w:p w14:paraId="4D7B9910"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 слышно ни звука. Нет ни облачка.</w:t>
            </w:r>
          </w:p>
          <w:p w14:paraId="19ABEBBB"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4. Отрицательная частица НИ с существительным в родительном падеже и с глаголом в форме повелительного наклонения (или инфинитива) употребляется для выражения категорического приказания или запрещения:</w:t>
            </w:r>
          </w:p>
          <w:p w14:paraId="737F3481"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Стоять и ни с места!</w:t>
            </w:r>
          </w:p>
          <w:p w14:paraId="720E3551"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5. В устойчивых оборотах (в этих фразеологизмах перед второй частью повторяющегося союза запятая не ставится):</w:t>
            </w:r>
          </w:p>
          <w:p w14:paraId="26205964" w14:textId="77777777" w:rsidR="0057039E" w:rsidRPr="00F332C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ни жив ни мёртв, ни свет ни заря, ни днём ни ночью, ни взад ни вперёд, ни туда ни сюда, ни тот ни другой, ни конному ни пешему, ни к селу ни к городу, ни то ни сё, ни рыба ни мясо, ни два ни полтора, ни за что ни про что, ни с того ни с сего, ни больше ни меньше, ни много ни мало, ни слуху ни духу, ни стать ни сесть,</w:t>
            </w:r>
            <w:r w:rsidRPr="00F332CF">
              <w:rPr>
                <w:rFonts w:ascii="Times New Roman" w:eastAsia="Times New Roman" w:hAnsi="Times New Roman" w:cs="Times New Roman"/>
                <w:color w:val="000000"/>
                <w:sz w:val="24"/>
                <w:szCs w:val="24"/>
                <w:lang w:eastAsia="ru-RU"/>
              </w:rPr>
              <w:t> </w:t>
            </w:r>
            <w:r w:rsidRPr="00F332CF">
              <w:rPr>
                <w:rFonts w:ascii="Times New Roman" w:eastAsia="Times New Roman" w:hAnsi="Times New Roman" w:cs="Times New Roman"/>
                <w:i/>
                <w:iCs/>
                <w:color w:val="000000"/>
                <w:sz w:val="24"/>
                <w:szCs w:val="24"/>
                <w:u w:val="single"/>
                <w:lang w:eastAsia="ru-RU"/>
              </w:rPr>
              <w:t>во что бы то ни стало, как ни в чём не бывало.</w:t>
            </w:r>
          </w:p>
        </w:tc>
      </w:tr>
    </w:tbl>
    <w:p w14:paraId="4B6E408E" w14:textId="77777777" w:rsidR="00CC0DE4" w:rsidRPr="00F332CF" w:rsidRDefault="00BF7AD8" w:rsidP="00A21F22">
      <w:pPr>
        <w:spacing w:before="100" w:beforeAutospacing="1" w:after="100" w:afterAutospacing="1" w:line="240" w:lineRule="auto"/>
        <w:contextualSpacing/>
        <w:jc w:val="both"/>
        <w:outlineLvl w:val="0"/>
        <w:rPr>
          <w:rFonts w:ascii="Times New Roman" w:eastAsia="Times New Roman" w:hAnsi="Times New Roman" w:cs="Times New Roman"/>
          <w:b/>
          <w:bCs/>
          <w:color w:val="333333"/>
          <w:kern w:val="36"/>
          <w:sz w:val="24"/>
          <w:szCs w:val="24"/>
          <w:lang w:eastAsia="ru-RU"/>
        </w:rPr>
      </w:pPr>
      <w:r w:rsidRPr="00F332CF">
        <w:rPr>
          <w:rFonts w:ascii="Times New Roman" w:eastAsia="Times New Roman" w:hAnsi="Times New Roman" w:cs="Times New Roman"/>
          <w:b/>
          <w:bCs/>
          <w:color w:val="333333"/>
          <w:kern w:val="36"/>
          <w:sz w:val="24"/>
          <w:szCs w:val="24"/>
          <w:lang w:eastAsia="ru-RU"/>
        </w:rPr>
        <w:t xml:space="preserve">Слитное и раздельное написание НЕ с разными частями речи. </w:t>
      </w:r>
    </w:p>
    <w:p w14:paraId="5FAF6638" w14:textId="77777777" w:rsidR="00BF7AD8" w:rsidRPr="00F332CF" w:rsidRDefault="00BF7AD8" w:rsidP="00A21F22">
      <w:pPr>
        <w:spacing w:before="100" w:beforeAutospacing="1" w:after="100" w:afterAutospacing="1" w:line="240" w:lineRule="auto"/>
        <w:contextualSpacing/>
        <w:jc w:val="both"/>
        <w:outlineLvl w:val="0"/>
        <w:rPr>
          <w:rFonts w:ascii="Times New Roman" w:eastAsia="Times New Roman" w:hAnsi="Times New Roman" w:cs="Times New Roman"/>
          <w:b/>
          <w:bCs/>
          <w:color w:val="333333"/>
          <w:kern w:val="36"/>
          <w:sz w:val="24"/>
          <w:szCs w:val="24"/>
          <w:lang w:eastAsia="ru-RU"/>
        </w:rPr>
      </w:pP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b/>
          <w:bCs/>
          <w:color w:val="333333"/>
          <w:sz w:val="24"/>
          <w:szCs w:val="24"/>
          <w:lang w:eastAsia="ru-RU"/>
        </w:rPr>
        <w:t> пишется слитно:</w:t>
      </w:r>
    </w:p>
    <w:p w14:paraId="66F15BFE" w14:textId="77777777" w:rsidR="00BF7AD8" w:rsidRPr="00F332CF" w:rsidRDefault="00BF7AD8" w:rsidP="00A21F22">
      <w:pPr>
        <w:numPr>
          <w:ilvl w:val="0"/>
          <w:numId w:val="36"/>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t>со всеми словами, которые не употребляются без </w:t>
      </w: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i/>
          <w:iCs/>
          <w:color w:val="333333"/>
          <w:sz w:val="24"/>
          <w:szCs w:val="24"/>
          <w:lang w:eastAsia="ru-RU"/>
        </w:rPr>
        <w:t>:</w:t>
      </w:r>
      <w:r w:rsidRPr="00F332CF">
        <w:rPr>
          <w:rFonts w:ascii="Times New Roman" w:eastAsia="Times New Roman" w:hAnsi="Times New Roman" w:cs="Times New Roman"/>
          <w:color w:val="333333"/>
          <w:sz w:val="24"/>
          <w:szCs w:val="24"/>
          <w:lang w:eastAsia="ru-RU"/>
        </w:rPr>
        <w:t> </w:t>
      </w:r>
      <w:proofErr w:type="spellStart"/>
      <w:r w:rsidRPr="00F332CF">
        <w:rPr>
          <w:rFonts w:ascii="Times New Roman" w:eastAsia="Times New Roman" w:hAnsi="Times New Roman" w:cs="Times New Roman"/>
          <w:i/>
          <w:iCs/>
          <w:color w:val="333333"/>
          <w:sz w:val="24"/>
          <w:szCs w:val="24"/>
          <w:lang w:eastAsia="ru-RU"/>
        </w:rPr>
        <w:t>неряха</w:t>
      </w:r>
      <w:proofErr w:type="spellEnd"/>
      <w:r w:rsidRPr="00F332CF">
        <w:rPr>
          <w:rFonts w:ascii="Times New Roman" w:eastAsia="Times New Roman" w:hAnsi="Times New Roman" w:cs="Times New Roman"/>
          <w:i/>
          <w:iCs/>
          <w:color w:val="333333"/>
          <w:sz w:val="24"/>
          <w:szCs w:val="24"/>
          <w:lang w:eastAsia="ru-RU"/>
        </w:rPr>
        <w:t>, невзрачный, ненавидеть, негодуя;</w:t>
      </w:r>
    </w:p>
    <w:p w14:paraId="5462FD75" w14:textId="77777777" w:rsidR="00BF7AD8" w:rsidRPr="00F332CF" w:rsidRDefault="00BF7AD8" w:rsidP="00A21F22">
      <w:pPr>
        <w:numPr>
          <w:ilvl w:val="0"/>
          <w:numId w:val="36"/>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t>с существительными, полными и краткими прилагательными, наречиями на </w:t>
      </w:r>
      <w:r w:rsidRPr="00F332CF">
        <w:rPr>
          <w:rFonts w:ascii="Times New Roman" w:eastAsia="Times New Roman" w:hAnsi="Times New Roman" w:cs="Times New Roman"/>
          <w:b/>
          <w:bCs/>
          <w:i/>
          <w:iCs/>
          <w:color w:val="333333"/>
          <w:sz w:val="24"/>
          <w:szCs w:val="24"/>
          <w:lang w:eastAsia="ru-RU"/>
        </w:rPr>
        <w:t>-о</w:t>
      </w:r>
      <w:r w:rsidRPr="00F332CF">
        <w:rPr>
          <w:rFonts w:ascii="Times New Roman" w:eastAsia="Times New Roman" w:hAnsi="Times New Roman" w:cs="Times New Roman"/>
          <w:i/>
          <w:iCs/>
          <w:color w:val="333333"/>
          <w:sz w:val="24"/>
          <w:szCs w:val="24"/>
          <w:lang w:eastAsia="ru-RU"/>
        </w:rPr>
        <w:t>,</w:t>
      </w:r>
      <w:r w:rsidRPr="00F332CF">
        <w:rPr>
          <w:rFonts w:ascii="Times New Roman" w:eastAsia="Times New Roman" w:hAnsi="Times New Roman" w:cs="Times New Roman"/>
          <w:color w:val="333333"/>
          <w:sz w:val="24"/>
          <w:szCs w:val="24"/>
          <w:lang w:eastAsia="ru-RU"/>
        </w:rPr>
        <w:t> которые можно заменить синонимом без </w:t>
      </w: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i/>
          <w:iCs/>
          <w:color w:val="333333"/>
          <w:sz w:val="24"/>
          <w:szCs w:val="24"/>
          <w:lang w:eastAsia="ru-RU"/>
        </w:rPr>
        <w:t>: неприятель</w:t>
      </w:r>
      <w:r w:rsidRPr="00F332CF">
        <w:rPr>
          <w:rFonts w:ascii="Times New Roman" w:eastAsia="Times New Roman" w:hAnsi="Times New Roman" w:cs="Times New Roman"/>
          <w:color w:val="333333"/>
          <w:sz w:val="24"/>
          <w:szCs w:val="24"/>
          <w:lang w:eastAsia="ru-RU"/>
        </w:rPr>
        <w:t> (враг), </w:t>
      </w:r>
      <w:r w:rsidRPr="00F332CF">
        <w:rPr>
          <w:rFonts w:ascii="Times New Roman" w:eastAsia="Times New Roman" w:hAnsi="Times New Roman" w:cs="Times New Roman"/>
          <w:i/>
          <w:iCs/>
          <w:color w:val="333333"/>
          <w:sz w:val="24"/>
          <w:szCs w:val="24"/>
          <w:lang w:eastAsia="ru-RU"/>
        </w:rPr>
        <w:t>неплохой</w:t>
      </w:r>
      <w:r w:rsidRPr="00F332CF">
        <w:rPr>
          <w:rFonts w:ascii="Times New Roman" w:eastAsia="Times New Roman" w:hAnsi="Times New Roman" w:cs="Times New Roman"/>
          <w:color w:val="333333"/>
          <w:sz w:val="24"/>
          <w:szCs w:val="24"/>
          <w:lang w:eastAsia="ru-RU"/>
        </w:rPr>
        <w:t> (хороший), </w:t>
      </w:r>
      <w:r w:rsidRPr="00F332CF">
        <w:rPr>
          <w:rFonts w:ascii="Times New Roman" w:eastAsia="Times New Roman" w:hAnsi="Times New Roman" w:cs="Times New Roman"/>
          <w:i/>
          <w:iCs/>
          <w:color w:val="333333"/>
          <w:sz w:val="24"/>
          <w:szCs w:val="24"/>
          <w:lang w:eastAsia="ru-RU"/>
        </w:rPr>
        <w:t>невысок</w:t>
      </w:r>
      <w:r w:rsidRPr="00F332CF">
        <w:rPr>
          <w:rFonts w:ascii="Times New Roman" w:eastAsia="Times New Roman" w:hAnsi="Times New Roman" w:cs="Times New Roman"/>
          <w:color w:val="333333"/>
          <w:sz w:val="24"/>
          <w:szCs w:val="24"/>
          <w:lang w:eastAsia="ru-RU"/>
        </w:rPr>
        <w:t> (низок), </w:t>
      </w:r>
      <w:r w:rsidRPr="00F332CF">
        <w:rPr>
          <w:rFonts w:ascii="Times New Roman" w:eastAsia="Times New Roman" w:hAnsi="Times New Roman" w:cs="Times New Roman"/>
          <w:i/>
          <w:iCs/>
          <w:color w:val="333333"/>
          <w:sz w:val="24"/>
          <w:szCs w:val="24"/>
          <w:lang w:eastAsia="ru-RU"/>
        </w:rPr>
        <w:t>недалеко</w:t>
      </w:r>
      <w:r w:rsidRPr="00F332CF">
        <w:rPr>
          <w:rFonts w:ascii="Times New Roman" w:eastAsia="Times New Roman" w:hAnsi="Times New Roman" w:cs="Times New Roman"/>
          <w:color w:val="333333"/>
          <w:sz w:val="24"/>
          <w:szCs w:val="24"/>
          <w:lang w:eastAsia="ru-RU"/>
        </w:rPr>
        <w:t> (близко);</w:t>
      </w:r>
    </w:p>
    <w:p w14:paraId="74A257B4" w14:textId="77777777" w:rsidR="00BF7AD8" w:rsidRPr="00F332CF" w:rsidRDefault="00BF7AD8" w:rsidP="00A21F22">
      <w:pPr>
        <w:numPr>
          <w:ilvl w:val="0"/>
          <w:numId w:val="36"/>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t>с полными причастиями, не имеющими зависимых слов: </w:t>
      </w:r>
      <w:r w:rsidRPr="00F332CF">
        <w:rPr>
          <w:rFonts w:ascii="Times New Roman" w:eastAsia="Times New Roman" w:hAnsi="Times New Roman" w:cs="Times New Roman"/>
          <w:i/>
          <w:iCs/>
          <w:color w:val="333333"/>
          <w:sz w:val="24"/>
          <w:szCs w:val="24"/>
          <w:lang w:eastAsia="ru-RU"/>
        </w:rPr>
        <w:t>неподстриженные кустарники, нераспечатанное письмо;</w:t>
      </w:r>
    </w:p>
    <w:p w14:paraId="130B8B4E" w14:textId="77777777" w:rsidR="00BF7AD8" w:rsidRPr="00F332CF" w:rsidRDefault="00BF7AD8" w:rsidP="00A21F22">
      <w:pPr>
        <w:numPr>
          <w:ilvl w:val="0"/>
          <w:numId w:val="36"/>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t>в неопределенных и отрицательных местоимениях без предлога: </w:t>
      </w:r>
      <w:r w:rsidRPr="00F332CF">
        <w:rPr>
          <w:rFonts w:ascii="Times New Roman" w:eastAsia="Times New Roman" w:hAnsi="Times New Roman" w:cs="Times New Roman"/>
          <w:i/>
          <w:iCs/>
          <w:color w:val="333333"/>
          <w:sz w:val="24"/>
          <w:szCs w:val="24"/>
          <w:lang w:eastAsia="ru-RU"/>
        </w:rPr>
        <w:t>некто, нечто, некоторый, некого, нечего;</w:t>
      </w:r>
    </w:p>
    <w:p w14:paraId="3CEBED01" w14:textId="77777777" w:rsidR="00BF7AD8" w:rsidRPr="00F332CF" w:rsidRDefault="00BF7AD8" w:rsidP="00A21F22">
      <w:pPr>
        <w:numPr>
          <w:ilvl w:val="0"/>
          <w:numId w:val="36"/>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t>в отрицательных наречиях: </w:t>
      </w:r>
      <w:r w:rsidRPr="00F332CF">
        <w:rPr>
          <w:rFonts w:ascii="Times New Roman" w:eastAsia="Times New Roman" w:hAnsi="Times New Roman" w:cs="Times New Roman"/>
          <w:i/>
          <w:iCs/>
          <w:color w:val="333333"/>
          <w:sz w:val="24"/>
          <w:szCs w:val="24"/>
          <w:lang w:eastAsia="ru-RU"/>
        </w:rPr>
        <w:t>негде, некуда, некогда, неоткуда, незаче</w:t>
      </w:r>
      <w:r w:rsidRPr="00F332CF">
        <w:rPr>
          <w:rFonts w:ascii="Times New Roman" w:eastAsia="Times New Roman" w:hAnsi="Times New Roman" w:cs="Times New Roman"/>
          <w:color w:val="333333"/>
          <w:sz w:val="24"/>
          <w:szCs w:val="24"/>
          <w:lang w:eastAsia="ru-RU"/>
        </w:rPr>
        <w:t>м</w:t>
      </w:r>
      <w:r w:rsidRPr="00F332CF">
        <w:rPr>
          <w:rFonts w:ascii="Times New Roman" w:eastAsia="Times New Roman" w:hAnsi="Times New Roman" w:cs="Times New Roman"/>
          <w:i/>
          <w:iCs/>
          <w:color w:val="333333"/>
          <w:sz w:val="24"/>
          <w:szCs w:val="24"/>
          <w:lang w:eastAsia="ru-RU"/>
        </w:rPr>
        <w:t>;</w:t>
      </w:r>
    </w:p>
    <w:p w14:paraId="41F005A5" w14:textId="77777777" w:rsidR="00BF7AD8" w:rsidRPr="00F332CF" w:rsidRDefault="00BF7AD8" w:rsidP="00A21F22">
      <w:pPr>
        <w:numPr>
          <w:ilvl w:val="0"/>
          <w:numId w:val="36"/>
        </w:numPr>
        <w:spacing w:before="100" w:beforeAutospacing="1" w:after="100" w:afterAutospacing="1"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t>в приставке</w:t>
      </w:r>
      <w:r w:rsidRPr="00F332CF">
        <w:rPr>
          <w:rFonts w:ascii="Times New Roman" w:eastAsia="Times New Roman" w:hAnsi="Times New Roman" w:cs="Times New Roman"/>
          <w:b/>
          <w:bCs/>
          <w:i/>
          <w:iCs/>
          <w:color w:val="333333"/>
          <w:sz w:val="24"/>
          <w:szCs w:val="24"/>
          <w:lang w:eastAsia="ru-RU"/>
        </w:rPr>
        <w:t> </w:t>
      </w:r>
      <w:proofErr w:type="spellStart"/>
      <w:r w:rsidRPr="00F332CF">
        <w:rPr>
          <w:rFonts w:ascii="Times New Roman" w:eastAsia="Times New Roman" w:hAnsi="Times New Roman" w:cs="Times New Roman"/>
          <w:b/>
          <w:bCs/>
          <w:i/>
          <w:iCs/>
          <w:color w:val="333333"/>
          <w:sz w:val="24"/>
          <w:szCs w:val="24"/>
          <w:lang w:eastAsia="ru-RU"/>
        </w:rPr>
        <w:t>недо</w:t>
      </w:r>
      <w:proofErr w:type="spellEnd"/>
      <w:r w:rsidRPr="00F332CF">
        <w:rPr>
          <w:rFonts w:ascii="Times New Roman" w:eastAsia="Times New Roman" w:hAnsi="Times New Roman" w:cs="Times New Roman"/>
          <w:b/>
          <w:bCs/>
          <w:i/>
          <w:iCs/>
          <w:color w:val="333333"/>
          <w:sz w:val="24"/>
          <w:szCs w:val="24"/>
          <w:lang w:eastAsia="ru-RU"/>
        </w:rPr>
        <w:t>-</w:t>
      </w:r>
      <w:r w:rsidRPr="00F332CF">
        <w:rPr>
          <w:rFonts w:ascii="Times New Roman" w:eastAsia="Times New Roman" w:hAnsi="Times New Roman" w:cs="Times New Roman"/>
          <w:i/>
          <w:iCs/>
          <w:color w:val="333333"/>
          <w:sz w:val="24"/>
          <w:szCs w:val="24"/>
          <w:lang w:eastAsia="ru-RU"/>
        </w:rPr>
        <w:t> </w:t>
      </w:r>
      <w:r w:rsidRPr="00F332CF">
        <w:rPr>
          <w:rFonts w:ascii="Times New Roman" w:eastAsia="Times New Roman" w:hAnsi="Times New Roman" w:cs="Times New Roman"/>
          <w:color w:val="333333"/>
          <w:sz w:val="24"/>
          <w:szCs w:val="24"/>
          <w:lang w:eastAsia="ru-RU"/>
        </w:rPr>
        <w:t>с глаголами, прилагательными и существительными: суп </w:t>
      </w:r>
      <w:r w:rsidRPr="00F332CF">
        <w:rPr>
          <w:rFonts w:ascii="Times New Roman" w:eastAsia="Times New Roman" w:hAnsi="Times New Roman" w:cs="Times New Roman"/>
          <w:i/>
          <w:iCs/>
          <w:color w:val="333333"/>
          <w:sz w:val="24"/>
          <w:szCs w:val="24"/>
          <w:lang w:eastAsia="ru-RU"/>
        </w:rPr>
        <w:t>недосолили</w:t>
      </w:r>
      <w:r w:rsidRPr="00F332CF">
        <w:rPr>
          <w:rFonts w:ascii="Times New Roman" w:eastAsia="Times New Roman" w:hAnsi="Times New Roman" w:cs="Times New Roman"/>
          <w:color w:val="333333"/>
          <w:sz w:val="24"/>
          <w:szCs w:val="24"/>
          <w:lang w:eastAsia="ru-RU"/>
        </w:rPr>
        <w:t>, за ребенком </w:t>
      </w:r>
      <w:r w:rsidRPr="00F332CF">
        <w:rPr>
          <w:rFonts w:ascii="Times New Roman" w:eastAsia="Times New Roman" w:hAnsi="Times New Roman" w:cs="Times New Roman"/>
          <w:i/>
          <w:iCs/>
          <w:color w:val="333333"/>
          <w:sz w:val="24"/>
          <w:szCs w:val="24"/>
          <w:lang w:eastAsia="ru-RU"/>
        </w:rPr>
        <w:t>недосмотрели</w:t>
      </w:r>
      <w:r w:rsidRPr="00F332CF">
        <w:rPr>
          <w:rFonts w:ascii="Times New Roman" w:eastAsia="Times New Roman" w:hAnsi="Times New Roman" w:cs="Times New Roman"/>
          <w:color w:val="333333"/>
          <w:sz w:val="24"/>
          <w:szCs w:val="24"/>
          <w:lang w:eastAsia="ru-RU"/>
        </w:rPr>
        <w:t>.</w:t>
      </w:r>
    </w:p>
    <w:p w14:paraId="30157351" w14:textId="77777777" w:rsidR="00BF7AD8" w:rsidRPr="00F332C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b/>
          <w:bCs/>
          <w:color w:val="333333"/>
          <w:sz w:val="24"/>
          <w:szCs w:val="24"/>
          <w:lang w:eastAsia="ru-RU"/>
        </w:rPr>
        <w:t>Внимание!</w:t>
      </w:r>
      <w:r w:rsidRPr="00F332CF">
        <w:rPr>
          <w:rFonts w:ascii="Times New Roman" w:eastAsia="Times New Roman" w:hAnsi="Times New Roman" w:cs="Times New Roman"/>
          <w:color w:val="333333"/>
          <w:sz w:val="24"/>
          <w:szCs w:val="24"/>
          <w:lang w:eastAsia="ru-RU"/>
        </w:rPr>
        <w:t> Следует отличать приставку </w:t>
      </w:r>
      <w:proofErr w:type="spellStart"/>
      <w:r w:rsidRPr="00F332CF">
        <w:rPr>
          <w:rFonts w:ascii="Times New Roman" w:eastAsia="Times New Roman" w:hAnsi="Times New Roman" w:cs="Times New Roman"/>
          <w:b/>
          <w:bCs/>
          <w:i/>
          <w:iCs/>
          <w:color w:val="333333"/>
          <w:sz w:val="24"/>
          <w:szCs w:val="24"/>
          <w:lang w:eastAsia="ru-RU"/>
        </w:rPr>
        <w:t>недо</w:t>
      </w:r>
      <w:proofErr w:type="spellEnd"/>
      <w:r w:rsidRPr="00F332CF">
        <w:rPr>
          <w:rFonts w:ascii="Times New Roman" w:eastAsia="Times New Roman" w:hAnsi="Times New Roman" w:cs="Times New Roman"/>
          <w:b/>
          <w:bCs/>
          <w:i/>
          <w:iCs/>
          <w:color w:val="333333"/>
          <w:sz w:val="24"/>
          <w:szCs w:val="24"/>
          <w:lang w:eastAsia="ru-RU"/>
        </w:rPr>
        <w:t>-</w:t>
      </w:r>
      <w:r w:rsidRPr="00F332CF">
        <w:rPr>
          <w:rFonts w:ascii="Times New Roman" w:eastAsia="Times New Roman" w:hAnsi="Times New Roman" w:cs="Times New Roman"/>
          <w:color w:val="333333"/>
          <w:sz w:val="24"/>
          <w:szCs w:val="24"/>
          <w:lang w:eastAsia="ru-RU"/>
        </w:rPr>
        <w:t> от сочетания частицы </w:t>
      </w: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color w:val="333333"/>
          <w:sz w:val="24"/>
          <w:szCs w:val="24"/>
          <w:lang w:eastAsia="ru-RU"/>
        </w:rPr>
        <w:t> со словами с приставкой: </w:t>
      </w:r>
      <w:r w:rsidRPr="00F332CF">
        <w:rPr>
          <w:rFonts w:ascii="Times New Roman" w:eastAsia="Times New Roman" w:hAnsi="Times New Roman" w:cs="Times New Roman"/>
          <w:i/>
          <w:iCs/>
          <w:color w:val="333333"/>
          <w:sz w:val="24"/>
          <w:szCs w:val="24"/>
          <w:lang w:eastAsia="ru-RU"/>
        </w:rPr>
        <w:t>Так мы и не достали билетов на премьеру. Зрители не досмотрели спектакль до конца.</w:t>
      </w:r>
    </w:p>
    <w:p w14:paraId="41F5C53D" w14:textId="77777777" w:rsidR="00BF7AD8" w:rsidRPr="00F332C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b/>
          <w:bCs/>
          <w:color w:val="333333"/>
          <w:sz w:val="24"/>
          <w:szCs w:val="24"/>
          <w:lang w:eastAsia="ru-RU"/>
        </w:rPr>
        <w:t> пишется раздельно:</w:t>
      </w:r>
    </w:p>
    <w:p w14:paraId="0C9C94B2" w14:textId="77777777" w:rsidR="00BF7AD8" w:rsidRPr="00F332CF" w:rsidRDefault="00BF7AD8" w:rsidP="00A21F22">
      <w:pPr>
        <w:numPr>
          <w:ilvl w:val="0"/>
          <w:numId w:val="37"/>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lastRenderedPageBreak/>
        <w:t>с глаголами, деепричастиями и краткими причастиями (за исключением тех, которые без </w:t>
      </w: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color w:val="333333"/>
          <w:sz w:val="24"/>
          <w:szCs w:val="24"/>
          <w:lang w:eastAsia="ru-RU"/>
        </w:rPr>
        <w:t> </w:t>
      </w:r>
      <w:proofErr w:type="spellStart"/>
      <w:r w:rsidRPr="00F332CF">
        <w:rPr>
          <w:rFonts w:ascii="Times New Roman" w:eastAsia="Times New Roman" w:hAnsi="Times New Roman" w:cs="Times New Roman"/>
          <w:color w:val="333333"/>
          <w:sz w:val="24"/>
          <w:szCs w:val="24"/>
          <w:lang w:eastAsia="ru-RU"/>
        </w:rPr>
        <w:t>не</w:t>
      </w:r>
      <w:proofErr w:type="spellEnd"/>
      <w:r w:rsidRPr="00F332CF">
        <w:rPr>
          <w:rFonts w:ascii="Times New Roman" w:eastAsia="Times New Roman" w:hAnsi="Times New Roman" w:cs="Times New Roman"/>
          <w:color w:val="333333"/>
          <w:sz w:val="24"/>
          <w:szCs w:val="24"/>
          <w:lang w:eastAsia="ru-RU"/>
        </w:rPr>
        <w:t xml:space="preserve"> употребляются): </w:t>
      </w:r>
      <w:r w:rsidRPr="00F332CF">
        <w:rPr>
          <w:rFonts w:ascii="Times New Roman" w:eastAsia="Times New Roman" w:hAnsi="Times New Roman" w:cs="Times New Roman"/>
          <w:i/>
          <w:iCs/>
          <w:color w:val="333333"/>
          <w:sz w:val="24"/>
          <w:szCs w:val="24"/>
          <w:lang w:eastAsia="ru-RU"/>
        </w:rPr>
        <w:t>не спешить, не спеша, не стрижены </w:t>
      </w:r>
      <w:r w:rsidRPr="00F332CF">
        <w:rPr>
          <w:rFonts w:ascii="Times New Roman" w:eastAsia="Times New Roman" w:hAnsi="Times New Roman" w:cs="Times New Roman"/>
          <w:color w:val="333333"/>
          <w:sz w:val="24"/>
          <w:szCs w:val="24"/>
          <w:lang w:eastAsia="ru-RU"/>
        </w:rPr>
        <w:t>(но:</w:t>
      </w:r>
      <w:r w:rsidRPr="00F332CF">
        <w:rPr>
          <w:rFonts w:ascii="Times New Roman" w:eastAsia="Times New Roman" w:hAnsi="Times New Roman" w:cs="Times New Roman"/>
          <w:i/>
          <w:iCs/>
          <w:color w:val="333333"/>
          <w:sz w:val="24"/>
          <w:szCs w:val="24"/>
          <w:lang w:eastAsia="ru-RU"/>
        </w:rPr>
        <w:t> ненавидеть, недоумевая);</w:t>
      </w:r>
    </w:p>
    <w:p w14:paraId="6E013AD7" w14:textId="77777777" w:rsidR="00BF7AD8" w:rsidRPr="00F332CF" w:rsidRDefault="00BF7AD8" w:rsidP="00A21F22">
      <w:pPr>
        <w:numPr>
          <w:ilvl w:val="0"/>
          <w:numId w:val="37"/>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t>с краткими прилагательными с оттенком долженствования: </w:t>
      </w:r>
      <w:r w:rsidRPr="00F332CF">
        <w:rPr>
          <w:rFonts w:ascii="Times New Roman" w:eastAsia="Times New Roman" w:hAnsi="Times New Roman" w:cs="Times New Roman"/>
          <w:i/>
          <w:iCs/>
          <w:color w:val="333333"/>
          <w:sz w:val="24"/>
          <w:szCs w:val="24"/>
          <w:lang w:eastAsia="ru-RU"/>
        </w:rPr>
        <w:t>не рад, не должен, не согласен, не намерен</w:t>
      </w:r>
      <w:r w:rsidRPr="00F332CF">
        <w:rPr>
          <w:rFonts w:ascii="Times New Roman" w:eastAsia="Times New Roman" w:hAnsi="Times New Roman" w:cs="Times New Roman"/>
          <w:color w:val="333333"/>
          <w:sz w:val="24"/>
          <w:szCs w:val="24"/>
          <w:lang w:eastAsia="ru-RU"/>
        </w:rPr>
        <w:t>, а также в наречии </w:t>
      </w:r>
      <w:r w:rsidRPr="00F332CF">
        <w:rPr>
          <w:rFonts w:ascii="Times New Roman" w:eastAsia="Times New Roman" w:hAnsi="Times New Roman" w:cs="Times New Roman"/>
          <w:i/>
          <w:iCs/>
          <w:color w:val="333333"/>
          <w:sz w:val="24"/>
          <w:szCs w:val="24"/>
          <w:lang w:eastAsia="ru-RU"/>
        </w:rPr>
        <w:t>не замужем;</w:t>
      </w:r>
    </w:p>
    <w:p w14:paraId="403B4391" w14:textId="77777777" w:rsidR="00BF7AD8" w:rsidRPr="00F332CF" w:rsidRDefault="00BF7AD8" w:rsidP="00A21F22">
      <w:pPr>
        <w:numPr>
          <w:ilvl w:val="0"/>
          <w:numId w:val="37"/>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t>с прилагательными и наречиями в сравнительной степени:</w:t>
      </w:r>
      <w:r w:rsidRPr="00F332CF">
        <w:rPr>
          <w:rFonts w:ascii="Times New Roman" w:eastAsia="Times New Roman" w:hAnsi="Times New Roman" w:cs="Times New Roman"/>
          <w:i/>
          <w:iCs/>
          <w:color w:val="333333"/>
          <w:sz w:val="24"/>
          <w:szCs w:val="24"/>
          <w:lang w:eastAsia="ru-RU"/>
        </w:rPr>
        <w:t> не выше, не умнее, не красивее; с не меньшим (успехом);</w:t>
      </w:r>
    </w:p>
    <w:p w14:paraId="3C9BD616" w14:textId="77777777" w:rsidR="00BF7AD8" w:rsidRPr="00F332CF" w:rsidRDefault="00BF7AD8" w:rsidP="00A21F22">
      <w:pPr>
        <w:numPr>
          <w:ilvl w:val="0"/>
          <w:numId w:val="37"/>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t>с числительными: </w:t>
      </w:r>
      <w:r w:rsidRPr="00F332CF">
        <w:rPr>
          <w:rFonts w:ascii="Times New Roman" w:eastAsia="Times New Roman" w:hAnsi="Times New Roman" w:cs="Times New Roman"/>
          <w:i/>
          <w:iCs/>
          <w:color w:val="333333"/>
          <w:sz w:val="24"/>
          <w:szCs w:val="24"/>
          <w:lang w:eastAsia="ru-RU"/>
        </w:rPr>
        <w:t>не один, не пятьдесят, не двое, не первый;</w:t>
      </w:r>
    </w:p>
    <w:p w14:paraId="4170DD9D" w14:textId="77777777" w:rsidR="00BF7AD8" w:rsidRPr="00F332CF" w:rsidRDefault="00BF7AD8" w:rsidP="00A21F22">
      <w:pPr>
        <w:numPr>
          <w:ilvl w:val="0"/>
          <w:numId w:val="37"/>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t>с наречиями-сказуемыми в безличном предложении: </w:t>
      </w:r>
      <w:r w:rsidRPr="00F332CF">
        <w:rPr>
          <w:rFonts w:ascii="Times New Roman" w:eastAsia="Times New Roman" w:hAnsi="Times New Roman" w:cs="Times New Roman"/>
          <w:i/>
          <w:iCs/>
          <w:color w:val="333333"/>
          <w:sz w:val="24"/>
          <w:szCs w:val="24"/>
          <w:lang w:eastAsia="ru-RU"/>
        </w:rPr>
        <w:t>не жаль, не поздно, не жарко;</w:t>
      </w:r>
    </w:p>
    <w:p w14:paraId="21F29EC9" w14:textId="77777777" w:rsidR="00BF7AD8" w:rsidRPr="00F332CF" w:rsidRDefault="00BF7AD8" w:rsidP="00A21F22">
      <w:pPr>
        <w:numPr>
          <w:ilvl w:val="0"/>
          <w:numId w:val="37"/>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t>с полными причастиями, если при них есть зависимые слова: </w:t>
      </w:r>
      <w:r w:rsidRPr="00F332CF">
        <w:rPr>
          <w:rFonts w:ascii="Times New Roman" w:eastAsia="Times New Roman" w:hAnsi="Times New Roman" w:cs="Times New Roman"/>
          <w:i/>
          <w:iCs/>
          <w:color w:val="333333"/>
          <w:sz w:val="24"/>
          <w:szCs w:val="24"/>
          <w:lang w:eastAsia="ru-RU"/>
        </w:rPr>
        <w:t>не сделанное вовремя задание, так и не сыгранная музыкальная пьеса;</w:t>
      </w:r>
    </w:p>
    <w:p w14:paraId="73C25B2F" w14:textId="77777777" w:rsidR="00BF7AD8" w:rsidRPr="00F332CF" w:rsidRDefault="00BF7AD8" w:rsidP="00A21F22">
      <w:pPr>
        <w:numPr>
          <w:ilvl w:val="0"/>
          <w:numId w:val="37"/>
        </w:numPr>
        <w:spacing w:before="100" w:beforeAutospacing="1" w:after="100" w:afterAutospacing="1"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t>со всеми частями речи, если к ним относится противопоставление с союзом </w:t>
      </w:r>
      <w:r w:rsidRPr="00F332CF">
        <w:rPr>
          <w:rFonts w:ascii="Times New Roman" w:eastAsia="Times New Roman" w:hAnsi="Times New Roman" w:cs="Times New Roman"/>
          <w:b/>
          <w:bCs/>
          <w:i/>
          <w:iCs/>
          <w:color w:val="333333"/>
          <w:sz w:val="24"/>
          <w:szCs w:val="24"/>
          <w:lang w:eastAsia="ru-RU"/>
        </w:rPr>
        <w:t>а</w:t>
      </w:r>
      <w:r w:rsidRPr="00F332CF">
        <w:rPr>
          <w:rFonts w:ascii="Times New Roman" w:eastAsia="Times New Roman" w:hAnsi="Times New Roman" w:cs="Times New Roman"/>
          <w:i/>
          <w:iCs/>
          <w:color w:val="333333"/>
          <w:sz w:val="24"/>
          <w:szCs w:val="24"/>
          <w:lang w:eastAsia="ru-RU"/>
        </w:rPr>
        <w:t>:</w:t>
      </w:r>
      <w:r w:rsidRPr="00F332CF">
        <w:rPr>
          <w:rFonts w:ascii="Times New Roman" w:eastAsia="Times New Roman" w:hAnsi="Times New Roman" w:cs="Times New Roman"/>
          <w:color w:val="333333"/>
          <w:sz w:val="24"/>
          <w:szCs w:val="24"/>
          <w:lang w:eastAsia="ru-RU"/>
        </w:rPr>
        <w:t> </w:t>
      </w:r>
      <w:r w:rsidRPr="00F332CF">
        <w:rPr>
          <w:rFonts w:ascii="Times New Roman" w:eastAsia="Times New Roman" w:hAnsi="Times New Roman" w:cs="Times New Roman"/>
          <w:i/>
          <w:iCs/>
          <w:color w:val="333333"/>
          <w:sz w:val="24"/>
          <w:szCs w:val="24"/>
          <w:lang w:eastAsia="ru-RU"/>
        </w:rPr>
        <w:t>не длинный, а короткий; не высок, а низок; не стриженый, а бритый</w:t>
      </w:r>
      <w:r w:rsidRPr="00F332CF">
        <w:rPr>
          <w:rFonts w:ascii="Times New Roman" w:eastAsia="Times New Roman" w:hAnsi="Times New Roman" w:cs="Times New Roman"/>
          <w:color w:val="333333"/>
          <w:sz w:val="24"/>
          <w:szCs w:val="24"/>
          <w:lang w:eastAsia="ru-RU"/>
        </w:rPr>
        <w:t>.</w:t>
      </w:r>
    </w:p>
    <w:p w14:paraId="023115EF" w14:textId="77777777" w:rsidR="00BF7AD8" w:rsidRPr="00F332C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b/>
          <w:bCs/>
          <w:color w:val="333333"/>
          <w:sz w:val="24"/>
          <w:szCs w:val="24"/>
          <w:lang w:eastAsia="ru-RU"/>
        </w:rPr>
        <w:t>Внимание!</w:t>
      </w:r>
      <w:r w:rsidRPr="00F332CF">
        <w:rPr>
          <w:rFonts w:ascii="Times New Roman" w:eastAsia="Times New Roman" w:hAnsi="Times New Roman" w:cs="Times New Roman"/>
          <w:color w:val="333333"/>
          <w:sz w:val="24"/>
          <w:szCs w:val="24"/>
          <w:lang w:eastAsia="ru-RU"/>
        </w:rPr>
        <w:t> Прилагательные или наречия на </w:t>
      </w:r>
      <w:r w:rsidRPr="00F332CF">
        <w:rPr>
          <w:rFonts w:ascii="Times New Roman" w:eastAsia="Times New Roman" w:hAnsi="Times New Roman" w:cs="Times New Roman"/>
          <w:b/>
          <w:bCs/>
          <w:i/>
          <w:iCs/>
          <w:color w:val="333333"/>
          <w:sz w:val="24"/>
          <w:szCs w:val="24"/>
          <w:lang w:eastAsia="ru-RU"/>
        </w:rPr>
        <w:t>-о</w:t>
      </w:r>
      <w:r w:rsidRPr="00F332CF">
        <w:rPr>
          <w:rFonts w:ascii="Times New Roman" w:eastAsia="Times New Roman" w:hAnsi="Times New Roman" w:cs="Times New Roman"/>
          <w:i/>
          <w:iCs/>
          <w:color w:val="333333"/>
          <w:sz w:val="24"/>
          <w:szCs w:val="24"/>
          <w:lang w:eastAsia="ru-RU"/>
        </w:rPr>
        <w:t>,</w:t>
      </w:r>
      <w:r w:rsidRPr="00F332CF">
        <w:rPr>
          <w:rFonts w:ascii="Times New Roman" w:eastAsia="Times New Roman" w:hAnsi="Times New Roman" w:cs="Times New Roman"/>
          <w:color w:val="333333"/>
          <w:sz w:val="24"/>
          <w:szCs w:val="24"/>
          <w:lang w:eastAsia="ru-RU"/>
        </w:rPr>
        <w:t> связанные противительным союзом </w:t>
      </w:r>
      <w:r w:rsidRPr="00F332CF">
        <w:rPr>
          <w:rFonts w:ascii="Times New Roman" w:eastAsia="Times New Roman" w:hAnsi="Times New Roman" w:cs="Times New Roman"/>
          <w:b/>
          <w:bCs/>
          <w:i/>
          <w:iCs/>
          <w:color w:val="333333"/>
          <w:sz w:val="24"/>
          <w:szCs w:val="24"/>
          <w:lang w:eastAsia="ru-RU"/>
        </w:rPr>
        <w:t>но</w:t>
      </w:r>
      <w:r w:rsidRPr="00F332CF">
        <w:rPr>
          <w:rFonts w:ascii="Times New Roman" w:eastAsia="Times New Roman" w:hAnsi="Times New Roman" w:cs="Times New Roman"/>
          <w:i/>
          <w:iCs/>
          <w:color w:val="333333"/>
          <w:sz w:val="24"/>
          <w:szCs w:val="24"/>
          <w:lang w:eastAsia="ru-RU"/>
        </w:rPr>
        <w:t>,</w:t>
      </w:r>
      <w:r w:rsidRPr="00F332CF">
        <w:rPr>
          <w:rFonts w:ascii="Times New Roman" w:eastAsia="Times New Roman" w:hAnsi="Times New Roman" w:cs="Times New Roman"/>
          <w:color w:val="333333"/>
          <w:sz w:val="24"/>
          <w:szCs w:val="24"/>
          <w:lang w:eastAsia="ru-RU"/>
        </w:rPr>
        <w:t> пишутся с </w:t>
      </w: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color w:val="333333"/>
          <w:sz w:val="24"/>
          <w:szCs w:val="24"/>
          <w:lang w:eastAsia="ru-RU"/>
        </w:rPr>
        <w:t> слитно, если противопоставляются разные признаки: </w:t>
      </w:r>
      <w:r w:rsidRPr="00F332CF">
        <w:rPr>
          <w:rFonts w:ascii="Times New Roman" w:eastAsia="Times New Roman" w:hAnsi="Times New Roman" w:cs="Times New Roman"/>
          <w:i/>
          <w:iCs/>
          <w:color w:val="333333"/>
          <w:sz w:val="24"/>
          <w:szCs w:val="24"/>
          <w:lang w:eastAsia="ru-RU"/>
        </w:rPr>
        <w:t>недорогой, но красивый костюм; негромко, но выразительно</w:t>
      </w:r>
      <w:r w:rsidRPr="00F332CF">
        <w:rPr>
          <w:rFonts w:ascii="Times New Roman" w:eastAsia="Times New Roman" w:hAnsi="Times New Roman" w:cs="Times New Roman"/>
          <w:color w:val="333333"/>
          <w:sz w:val="24"/>
          <w:szCs w:val="24"/>
          <w:lang w:eastAsia="ru-RU"/>
        </w:rPr>
        <w:t>.</w:t>
      </w:r>
    </w:p>
    <w:p w14:paraId="30232F0B" w14:textId="77777777" w:rsidR="00BF7AD8" w:rsidRPr="00F332CF" w:rsidRDefault="00BF7AD8" w:rsidP="00A21F22">
      <w:pPr>
        <w:numPr>
          <w:ilvl w:val="0"/>
          <w:numId w:val="38"/>
        </w:numPr>
        <w:spacing w:before="100" w:beforeAutospacing="1" w:after="100" w:afterAutospacing="1"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t>с существительными, прилагательными, наречиями на </w:t>
      </w:r>
      <w:r w:rsidRPr="00F332CF">
        <w:rPr>
          <w:rFonts w:ascii="Times New Roman" w:eastAsia="Times New Roman" w:hAnsi="Times New Roman" w:cs="Times New Roman"/>
          <w:b/>
          <w:bCs/>
          <w:i/>
          <w:iCs/>
          <w:color w:val="333333"/>
          <w:sz w:val="24"/>
          <w:szCs w:val="24"/>
          <w:lang w:eastAsia="ru-RU"/>
        </w:rPr>
        <w:t>-о</w:t>
      </w:r>
      <w:r w:rsidRPr="00F332CF">
        <w:rPr>
          <w:rFonts w:ascii="Times New Roman" w:eastAsia="Times New Roman" w:hAnsi="Times New Roman" w:cs="Times New Roman"/>
          <w:color w:val="333333"/>
          <w:sz w:val="24"/>
          <w:szCs w:val="24"/>
          <w:lang w:eastAsia="ru-RU"/>
        </w:rPr>
        <w:t>, если при них есть местоимение или наречие с </w:t>
      </w:r>
      <w:r w:rsidRPr="00F332CF">
        <w:rPr>
          <w:rFonts w:ascii="Times New Roman" w:eastAsia="Times New Roman" w:hAnsi="Times New Roman" w:cs="Times New Roman"/>
          <w:b/>
          <w:bCs/>
          <w:i/>
          <w:iCs/>
          <w:color w:val="333333"/>
          <w:sz w:val="24"/>
          <w:szCs w:val="24"/>
          <w:lang w:eastAsia="ru-RU"/>
        </w:rPr>
        <w:t>ни</w:t>
      </w:r>
      <w:r w:rsidRPr="00F332CF">
        <w:rPr>
          <w:rFonts w:ascii="Times New Roman" w:eastAsia="Times New Roman" w:hAnsi="Times New Roman" w:cs="Times New Roman"/>
          <w:color w:val="333333"/>
          <w:sz w:val="24"/>
          <w:szCs w:val="24"/>
          <w:lang w:eastAsia="ru-RU"/>
        </w:rPr>
        <w:t> или если </w:t>
      </w: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color w:val="333333"/>
          <w:sz w:val="24"/>
          <w:szCs w:val="24"/>
          <w:lang w:eastAsia="ru-RU"/>
        </w:rPr>
        <w:t> входит в состав усилительных отрицаний</w:t>
      </w:r>
      <w:r w:rsidRPr="00F332CF">
        <w:rPr>
          <w:rFonts w:ascii="Times New Roman" w:eastAsia="Times New Roman" w:hAnsi="Times New Roman" w:cs="Times New Roman"/>
          <w:b/>
          <w:bCs/>
          <w:i/>
          <w:iCs/>
          <w:color w:val="333333"/>
          <w:sz w:val="24"/>
          <w:szCs w:val="24"/>
          <w:lang w:eastAsia="ru-RU"/>
        </w:rPr>
        <w:t> далеко не, вовсе не, отнюдь не</w:t>
      </w:r>
      <w:r w:rsidRPr="00F332CF">
        <w:rPr>
          <w:rFonts w:ascii="Times New Roman" w:eastAsia="Times New Roman" w:hAnsi="Times New Roman" w:cs="Times New Roman"/>
          <w:i/>
          <w:iCs/>
          <w:color w:val="333333"/>
          <w:sz w:val="24"/>
          <w:szCs w:val="24"/>
          <w:lang w:eastAsia="ru-RU"/>
        </w:rPr>
        <w:t>: ничуть не красивый, отнюдь не дешево</w:t>
      </w:r>
      <w:r w:rsidRPr="00F332CF">
        <w:rPr>
          <w:rFonts w:ascii="Times New Roman" w:eastAsia="Times New Roman" w:hAnsi="Times New Roman" w:cs="Times New Roman"/>
          <w:color w:val="333333"/>
          <w:sz w:val="24"/>
          <w:szCs w:val="24"/>
          <w:lang w:eastAsia="ru-RU"/>
        </w:rPr>
        <w:t>.</w:t>
      </w:r>
    </w:p>
    <w:p w14:paraId="50D07BD5" w14:textId="77777777" w:rsidR="00BF7AD8" w:rsidRPr="00F332C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b/>
          <w:bCs/>
          <w:color w:val="333333"/>
          <w:sz w:val="24"/>
          <w:szCs w:val="24"/>
          <w:lang w:eastAsia="ru-RU"/>
        </w:rPr>
        <w:t>Внимание!</w:t>
      </w:r>
      <w:r w:rsidRPr="00F332CF">
        <w:rPr>
          <w:rFonts w:ascii="Times New Roman" w:eastAsia="Times New Roman" w:hAnsi="Times New Roman" w:cs="Times New Roman"/>
          <w:color w:val="333333"/>
          <w:sz w:val="24"/>
          <w:szCs w:val="24"/>
          <w:lang w:eastAsia="ru-RU"/>
        </w:rPr>
        <w:t> С причастиями (если при них нет других зависимых слов), прилагательными, наречиями на</w:t>
      </w:r>
      <w:r w:rsidRPr="00F332CF">
        <w:rPr>
          <w:rFonts w:ascii="Times New Roman" w:eastAsia="Times New Roman" w:hAnsi="Times New Roman" w:cs="Times New Roman"/>
          <w:b/>
          <w:bCs/>
          <w:i/>
          <w:iCs/>
          <w:color w:val="333333"/>
          <w:sz w:val="24"/>
          <w:szCs w:val="24"/>
          <w:lang w:eastAsia="ru-RU"/>
        </w:rPr>
        <w:t> -о</w:t>
      </w:r>
      <w:r w:rsidRPr="00F332CF">
        <w:rPr>
          <w:rFonts w:ascii="Times New Roman" w:eastAsia="Times New Roman" w:hAnsi="Times New Roman" w:cs="Times New Roman"/>
          <w:i/>
          <w:iCs/>
          <w:color w:val="333333"/>
          <w:sz w:val="24"/>
          <w:szCs w:val="24"/>
          <w:lang w:eastAsia="ru-RU"/>
        </w:rPr>
        <w:t> </w:t>
      </w: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color w:val="333333"/>
          <w:sz w:val="24"/>
          <w:szCs w:val="24"/>
          <w:lang w:eastAsia="ru-RU"/>
        </w:rPr>
        <w:t> пишется слитно, если к ним относятся слова </w:t>
      </w:r>
      <w:r w:rsidRPr="00F332CF">
        <w:rPr>
          <w:rFonts w:ascii="Times New Roman" w:eastAsia="Times New Roman" w:hAnsi="Times New Roman" w:cs="Times New Roman"/>
          <w:b/>
          <w:bCs/>
          <w:color w:val="333333"/>
          <w:sz w:val="24"/>
          <w:szCs w:val="24"/>
          <w:lang w:eastAsia="ru-RU"/>
        </w:rPr>
        <w:t>совсем, совершенно, очень, весьма, крайне, чрезвычайно</w:t>
      </w:r>
      <w:r w:rsidRPr="00F332CF">
        <w:rPr>
          <w:rFonts w:ascii="Times New Roman" w:eastAsia="Times New Roman" w:hAnsi="Times New Roman" w:cs="Times New Roman"/>
          <w:color w:val="333333"/>
          <w:sz w:val="24"/>
          <w:szCs w:val="24"/>
          <w:lang w:eastAsia="ru-RU"/>
        </w:rPr>
        <w:t> и т. д., которые усиливают степень качества: </w:t>
      </w:r>
      <w:r w:rsidRPr="00F332CF">
        <w:rPr>
          <w:rFonts w:ascii="Times New Roman" w:eastAsia="Times New Roman" w:hAnsi="Times New Roman" w:cs="Times New Roman"/>
          <w:i/>
          <w:iCs/>
          <w:color w:val="333333"/>
          <w:sz w:val="24"/>
          <w:szCs w:val="24"/>
          <w:lang w:eastAsia="ru-RU"/>
        </w:rPr>
        <w:t>совсем непростое решение, поступить крайне неосторожно, весьма непродуманное предложение</w:t>
      </w:r>
      <w:r w:rsidRPr="00F332CF">
        <w:rPr>
          <w:rFonts w:ascii="Times New Roman" w:eastAsia="Times New Roman" w:hAnsi="Times New Roman" w:cs="Times New Roman"/>
          <w:color w:val="333333"/>
          <w:sz w:val="24"/>
          <w:szCs w:val="24"/>
          <w:lang w:eastAsia="ru-RU"/>
        </w:rPr>
        <w:t>. Но: </w:t>
      </w:r>
      <w:r w:rsidRPr="00F332CF">
        <w:rPr>
          <w:rFonts w:ascii="Times New Roman" w:eastAsia="Times New Roman" w:hAnsi="Times New Roman" w:cs="Times New Roman"/>
          <w:i/>
          <w:iCs/>
          <w:color w:val="333333"/>
          <w:sz w:val="24"/>
          <w:szCs w:val="24"/>
          <w:lang w:eastAsia="ru-RU"/>
        </w:rPr>
        <w:t>совершенно не продуманное комиссией предложение</w:t>
      </w:r>
      <w:r w:rsidRPr="00F332CF">
        <w:rPr>
          <w:rFonts w:ascii="Times New Roman" w:eastAsia="Times New Roman" w:hAnsi="Times New Roman" w:cs="Times New Roman"/>
          <w:color w:val="333333"/>
          <w:sz w:val="24"/>
          <w:szCs w:val="24"/>
          <w:lang w:eastAsia="ru-RU"/>
        </w:rPr>
        <w:t>.</w:t>
      </w:r>
    </w:p>
    <w:p w14:paraId="692B8C1E" w14:textId="77777777" w:rsidR="00BF7AD8" w:rsidRPr="00F332C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color w:val="333333"/>
          <w:sz w:val="24"/>
          <w:szCs w:val="24"/>
          <w:lang w:eastAsia="ru-RU"/>
        </w:rPr>
        <w:t> пишется раздельно в отрицательных местоимениях с предлогами: </w:t>
      </w:r>
      <w:r w:rsidRPr="00F332CF">
        <w:rPr>
          <w:rFonts w:ascii="Times New Roman" w:eastAsia="Times New Roman" w:hAnsi="Times New Roman" w:cs="Times New Roman"/>
          <w:i/>
          <w:iCs/>
          <w:color w:val="333333"/>
          <w:sz w:val="24"/>
          <w:szCs w:val="24"/>
          <w:lang w:eastAsia="ru-RU"/>
        </w:rPr>
        <w:t>не с кем, не для кого, не от кого, не для чего, не с чем</w:t>
      </w:r>
      <w:r w:rsidRPr="00F332CF">
        <w:rPr>
          <w:rFonts w:ascii="Times New Roman" w:eastAsia="Times New Roman" w:hAnsi="Times New Roman" w:cs="Times New Roman"/>
          <w:color w:val="333333"/>
          <w:sz w:val="24"/>
          <w:szCs w:val="24"/>
          <w:lang w:eastAsia="ru-RU"/>
        </w:rPr>
        <w:t>.</w:t>
      </w:r>
    </w:p>
    <w:p w14:paraId="46AB50C3" w14:textId="77777777" w:rsidR="00BF7AD8" w:rsidRPr="00F332CF" w:rsidRDefault="00BF7AD8" w:rsidP="00A21F22">
      <w:pPr>
        <w:spacing w:before="100" w:beforeAutospacing="1" w:after="100" w:afterAutospacing="1" w:line="240" w:lineRule="auto"/>
        <w:contextualSpacing/>
        <w:jc w:val="both"/>
        <w:outlineLvl w:val="3"/>
        <w:rPr>
          <w:rFonts w:ascii="Times New Roman" w:eastAsia="Times New Roman" w:hAnsi="Times New Roman" w:cs="Times New Roman"/>
          <w:b/>
          <w:bCs/>
          <w:color w:val="333333"/>
          <w:sz w:val="24"/>
          <w:szCs w:val="24"/>
          <w:lang w:eastAsia="ru-RU"/>
        </w:rPr>
      </w:pPr>
      <w:r w:rsidRPr="00F332CF">
        <w:rPr>
          <w:rFonts w:ascii="Times New Roman" w:eastAsia="Times New Roman" w:hAnsi="Times New Roman" w:cs="Times New Roman"/>
          <w:b/>
          <w:bCs/>
          <w:color w:val="333333"/>
          <w:sz w:val="24"/>
          <w:szCs w:val="24"/>
          <w:lang w:eastAsia="ru-RU"/>
        </w:rPr>
        <w:t>ПРАВОПИСАНИЕ ЧАСТИЦЫ </w:t>
      </w:r>
      <w:r w:rsidRPr="00F332CF">
        <w:rPr>
          <w:rFonts w:ascii="Times New Roman" w:eastAsia="Times New Roman" w:hAnsi="Times New Roman" w:cs="Times New Roman"/>
          <w:b/>
          <w:bCs/>
          <w:i/>
          <w:iCs/>
          <w:color w:val="333333"/>
          <w:sz w:val="24"/>
          <w:szCs w:val="24"/>
          <w:lang w:eastAsia="ru-RU"/>
        </w:rPr>
        <w:t>НИ</w:t>
      </w:r>
    </w:p>
    <w:p w14:paraId="354617F7" w14:textId="77777777" w:rsidR="00BF7AD8" w:rsidRPr="00F332C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b/>
          <w:bCs/>
          <w:color w:val="333333"/>
          <w:sz w:val="24"/>
          <w:szCs w:val="24"/>
          <w:lang w:eastAsia="ru-RU"/>
        </w:rPr>
        <w:t>Частица </w:t>
      </w:r>
      <w:r w:rsidRPr="00F332CF">
        <w:rPr>
          <w:rFonts w:ascii="Times New Roman" w:eastAsia="Times New Roman" w:hAnsi="Times New Roman" w:cs="Times New Roman"/>
          <w:b/>
          <w:bCs/>
          <w:i/>
          <w:iCs/>
          <w:color w:val="333333"/>
          <w:sz w:val="24"/>
          <w:szCs w:val="24"/>
          <w:lang w:eastAsia="ru-RU"/>
        </w:rPr>
        <w:t>НИ</w:t>
      </w:r>
      <w:r w:rsidRPr="00F332CF">
        <w:rPr>
          <w:rFonts w:ascii="Times New Roman" w:eastAsia="Times New Roman" w:hAnsi="Times New Roman" w:cs="Times New Roman"/>
          <w:b/>
          <w:bCs/>
          <w:color w:val="333333"/>
          <w:sz w:val="24"/>
          <w:szCs w:val="24"/>
          <w:lang w:eastAsia="ru-RU"/>
        </w:rPr>
        <w:t>  употребляется:</w:t>
      </w:r>
    </w:p>
    <w:p w14:paraId="5D123160" w14:textId="77777777" w:rsidR="00BF7AD8" w:rsidRPr="00F332CF" w:rsidRDefault="00BF7AD8" w:rsidP="00A21F22">
      <w:pPr>
        <w:numPr>
          <w:ilvl w:val="0"/>
          <w:numId w:val="39"/>
        </w:numPr>
        <w:spacing w:before="100" w:beforeAutospacing="1" w:after="100" w:afterAutospacing="1"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t>для усиления отрицания, выраженного глаголом с частицей </w:t>
      </w: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i/>
          <w:iCs/>
          <w:color w:val="333333"/>
          <w:sz w:val="24"/>
          <w:szCs w:val="24"/>
          <w:lang w:eastAsia="ru-RU"/>
        </w:rPr>
        <w:t>:</w:t>
      </w:r>
      <w:r w:rsidRPr="00F332CF">
        <w:rPr>
          <w:rFonts w:ascii="Times New Roman" w:eastAsia="Times New Roman" w:hAnsi="Times New Roman" w:cs="Times New Roman"/>
          <w:color w:val="333333"/>
          <w:sz w:val="24"/>
          <w:szCs w:val="24"/>
          <w:lang w:eastAsia="ru-RU"/>
        </w:rPr>
        <w:t> </w:t>
      </w:r>
      <w:r w:rsidRPr="00F332CF">
        <w:rPr>
          <w:rFonts w:ascii="Times New Roman" w:eastAsia="Times New Roman" w:hAnsi="Times New Roman" w:cs="Times New Roman"/>
          <w:i/>
          <w:iCs/>
          <w:color w:val="333333"/>
          <w:sz w:val="24"/>
          <w:szCs w:val="24"/>
          <w:lang w:eastAsia="ru-RU"/>
        </w:rPr>
        <w:t>В письме не было ни слова о любви. В доме ни звука. —</w:t>
      </w:r>
      <w:r w:rsidRPr="00F332CF">
        <w:rPr>
          <w:rFonts w:ascii="Times New Roman" w:eastAsia="Times New Roman" w:hAnsi="Times New Roman" w:cs="Times New Roman"/>
          <w:color w:val="333333"/>
          <w:sz w:val="24"/>
          <w:szCs w:val="24"/>
          <w:lang w:eastAsia="ru-RU"/>
        </w:rPr>
        <w:t> В этом предложении отрицание опущено.</w:t>
      </w:r>
    </w:p>
    <w:p w14:paraId="1DFD1721" w14:textId="77777777" w:rsidR="00BF7AD8" w:rsidRPr="00F332C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b/>
          <w:bCs/>
          <w:color w:val="333333"/>
          <w:sz w:val="24"/>
          <w:szCs w:val="24"/>
          <w:lang w:eastAsia="ru-RU"/>
        </w:rPr>
        <w:t>Внимание!</w:t>
      </w:r>
      <w:r w:rsidRPr="00F332CF">
        <w:rPr>
          <w:rFonts w:ascii="Times New Roman" w:eastAsia="Times New Roman" w:hAnsi="Times New Roman" w:cs="Times New Roman"/>
          <w:color w:val="333333"/>
          <w:sz w:val="24"/>
          <w:szCs w:val="24"/>
          <w:lang w:eastAsia="ru-RU"/>
        </w:rPr>
        <w:t> От подобных предложений надо отличать предложения с двойным отрицанием — в первой и во второй частях составного сказуемого: </w:t>
      </w: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i/>
          <w:iCs/>
          <w:color w:val="333333"/>
          <w:sz w:val="24"/>
          <w:szCs w:val="24"/>
          <w:lang w:eastAsia="ru-RU"/>
        </w:rPr>
        <w:t> мог </w:t>
      </w: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i/>
          <w:iCs/>
          <w:color w:val="333333"/>
          <w:sz w:val="24"/>
          <w:szCs w:val="24"/>
          <w:lang w:eastAsia="ru-RU"/>
        </w:rPr>
        <w:t> знать</w:t>
      </w:r>
      <w:r w:rsidRPr="00F332CF">
        <w:rPr>
          <w:rFonts w:ascii="Times New Roman" w:eastAsia="Times New Roman" w:hAnsi="Times New Roman" w:cs="Times New Roman"/>
          <w:color w:val="333333"/>
          <w:sz w:val="24"/>
          <w:szCs w:val="24"/>
          <w:lang w:eastAsia="ru-RU"/>
        </w:rPr>
        <w:t> (т. е. должен был знать), </w:t>
      </w:r>
      <w:r w:rsidRPr="00F332CF">
        <w:rPr>
          <w:rFonts w:ascii="Times New Roman" w:eastAsia="Times New Roman" w:hAnsi="Times New Roman" w:cs="Times New Roman"/>
          <w:i/>
          <w:iCs/>
          <w:color w:val="333333"/>
          <w:sz w:val="24"/>
          <w:szCs w:val="24"/>
          <w:lang w:eastAsia="ru-RU"/>
        </w:rPr>
        <w:t>нельзя не признаться</w:t>
      </w:r>
      <w:r w:rsidRPr="00F332CF">
        <w:rPr>
          <w:rFonts w:ascii="Times New Roman" w:eastAsia="Times New Roman" w:hAnsi="Times New Roman" w:cs="Times New Roman"/>
          <w:color w:val="333333"/>
          <w:sz w:val="24"/>
          <w:szCs w:val="24"/>
          <w:lang w:eastAsia="ru-RU"/>
        </w:rPr>
        <w:t> (надо признаться).</w:t>
      </w:r>
    </w:p>
    <w:p w14:paraId="116D0C02" w14:textId="77777777" w:rsidR="00BF7AD8" w:rsidRPr="00F332CF" w:rsidRDefault="00BF7AD8" w:rsidP="00A21F22">
      <w:pPr>
        <w:numPr>
          <w:ilvl w:val="0"/>
          <w:numId w:val="40"/>
        </w:numPr>
        <w:spacing w:before="100" w:beforeAutospacing="1" w:after="100" w:afterAutospacing="1"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t>при союзных словах, связывающих придаточные предложения уступки с главными. При этом придаточные предложения имеют обобщающий характер, усиливают утверждение:</w:t>
      </w:r>
      <w:r w:rsidRPr="00F332CF">
        <w:rPr>
          <w:rFonts w:ascii="Times New Roman" w:eastAsia="Times New Roman" w:hAnsi="Times New Roman" w:cs="Times New Roman"/>
          <w:i/>
          <w:iCs/>
          <w:color w:val="333333"/>
          <w:sz w:val="24"/>
          <w:szCs w:val="24"/>
          <w:lang w:eastAsia="ru-RU"/>
        </w:rPr>
        <w:t> Куда он только </w:t>
      </w:r>
      <w:r w:rsidRPr="00F332CF">
        <w:rPr>
          <w:rFonts w:ascii="Times New Roman" w:eastAsia="Times New Roman" w:hAnsi="Times New Roman" w:cs="Times New Roman"/>
          <w:b/>
          <w:bCs/>
          <w:i/>
          <w:iCs/>
          <w:color w:val="333333"/>
          <w:sz w:val="24"/>
          <w:szCs w:val="24"/>
          <w:lang w:eastAsia="ru-RU"/>
        </w:rPr>
        <w:t>ни</w:t>
      </w:r>
      <w:r w:rsidRPr="00F332CF">
        <w:rPr>
          <w:rFonts w:ascii="Times New Roman" w:eastAsia="Times New Roman" w:hAnsi="Times New Roman" w:cs="Times New Roman"/>
          <w:i/>
          <w:iCs/>
          <w:color w:val="333333"/>
          <w:sz w:val="24"/>
          <w:szCs w:val="24"/>
          <w:lang w:eastAsia="ru-RU"/>
        </w:rPr>
        <w:t> обращался, все напрасно. Как он </w:t>
      </w:r>
      <w:r w:rsidRPr="00F332CF">
        <w:rPr>
          <w:rFonts w:ascii="Times New Roman" w:eastAsia="Times New Roman" w:hAnsi="Times New Roman" w:cs="Times New Roman"/>
          <w:b/>
          <w:bCs/>
          <w:i/>
          <w:iCs/>
          <w:color w:val="333333"/>
          <w:sz w:val="24"/>
          <w:szCs w:val="24"/>
          <w:lang w:eastAsia="ru-RU"/>
        </w:rPr>
        <w:t>ни</w:t>
      </w:r>
      <w:r w:rsidRPr="00F332CF">
        <w:rPr>
          <w:rFonts w:ascii="Times New Roman" w:eastAsia="Times New Roman" w:hAnsi="Times New Roman" w:cs="Times New Roman"/>
          <w:i/>
          <w:iCs/>
          <w:color w:val="333333"/>
          <w:sz w:val="24"/>
          <w:szCs w:val="24"/>
          <w:lang w:eastAsia="ru-RU"/>
        </w:rPr>
        <w:t> старался, все равно опоздал</w:t>
      </w:r>
      <w:r w:rsidRPr="00F332CF">
        <w:rPr>
          <w:rFonts w:ascii="Times New Roman" w:eastAsia="Times New Roman" w:hAnsi="Times New Roman" w:cs="Times New Roman"/>
          <w:color w:val="333333"/>
          <w:sz w:val="24"/>
          <w:szCs w:val="24"/>
          <w:lang w:eastAsia="ru-RU"/>
        </w:rPr>
        <w:t>.</w:t>
      </w:r>
    </w:p>
    <w:p w14:paraId="1F7252FD" w14:textId="77777777" w:rsidR="00BF7AD8" w:rsidRPr="00F332C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b/>
          <w:bCs/>
          <w:color w:val="333333"/>
          <w:sz w:val="24"/>
          <w:szCs w:val="24"/>
          <w:lang w:eastAsia="ru-RU"/>
        </w:rPr>
        <w:t>Внимание!</w:t>
      </w:r>
      <w:r w:rsidRPr="00F332CF">
        <w:rPr>
          <w:rFonts w:ascii="Times New Roman" w:eastAsia="Times New Roman" w:hAnsi="Times New Roman" w:cs="Times New Roman"/>
          <w:color w:val="333333"/>
          <w:sz w:val="24"/>
          <w:szCs w:val="24"/>
          <w:lang w:eastAsia="ru-RU"/>
        </w:rPr>
        <w:t> От рассмотренных предложений с частицей</w:t>
      </w:r>
      <w:r w:rsidRPr="00F332CF">
        <w:rPr>
          <w:rFonts w:ascii="Times New Roman" w:eastAsia="Times New Roman" w:hAnsi="Times New Roman" w:cs="Times New Roman"/>
          <w:b/>
          <w:bCs/>
          <w:i/>
          <w:iCs/>
          <w:color w:val="333333"/>
          <w:sz w:val="24"/>
          <w:szCs w:val="24"/>
          <w:lang w:eastAsia="ru-RU"/>
        </w:rPr>
        <w:t> ни</w:t>
      </w:r>
      <w:r w:rsidRPr="00F332CF">
        <w:rPr>
          <w:rFonts w:ascii="Times New Roman" w:eastAsia="Times New Roman" w:hAnsi="Times New Roman" w:cs="Times New Roman"/>
          <w:color w:val="333333"/>
          <w:sz w:val="24"/>
          <w:szCs w:val="24"/>
          <w:lang w:eastAsia="ru-RU"/>
        </w:rPr>
        <w:t> следует отличать:</w:t>
      </w:r>
    </w:p>
    <w:p w14:paraId="7FE67877" w14:textId="77777777" w:rsidR="00BF7AD8" w:rsidRPr="00F332CF" w:rsidRDefault="00BF7AD8" w:rsidP="00A21F22">
      <w:pPr>
        <w:numPr>
          <w:ilvl w:val="0"/>
          <w:numId w:val="41"/>
        </w:numPr>
        <w:spacing w:before="100" w:beforeAutospacing="1" w:after="100" w:afterAutospacing="1"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t>придаточные времени с союзом </w:t>
      </w:r>
      <w:r w:rsidRPr="00F332CF">
        <w:rPr>
          <w:rFonts w:ascii="Times New Roman" w:eastAsia="Times New Roman" w:hAnsi="Times New Roman" w:cs="Times New Roman"/>
          <w:b/>
          <w:bCs/>
          <w:i/>
          <w:iCs/>
          <w:color w:val="333333"/>
          <w:sz w:val="24"/>
          <w:szCs w:val="24"/>
          <w:lang w:eastAsia="ru-RU"/>
        </w:rPr>
        <w:t>пока не</w:t>
      </w:r>
      <w:r w:rsidRPr="00F332CF">
        <w:rPr>
          <w:rFonts w:ascii="Times New Roman" w:eastAsia="Times New Roman" w:hAnsi="Times New Roman" w:cs="Times New Roman"/>
          <w:i/>
          <w:iCs/>
          <w:color w:val="333333"/>
          <w:sz w:val="24"/>
          <w:szCs w:val="24"/>
          <w:lang w:eastAsia="ru-RU"/>
        </w:rPr>
        <w:t>:</w:t>
      </w:r>
      <w:r w:rsidRPr="00F332CF">
        <w:rPr>
          <w:rFonts w:ascii="Times New Roman" w:eastAsia="Times New Roman" w:hAnsi="Times New Roman" w:cs="Times New Roman"/>
          <w:color w:val="333333"/>
          <w:sz w:val="24"/>
          <w:szCs w:val="24"/>
          <w:lang w:eastAsia="ru-RU"/>
        </w:rPr>
        <w:t> </w:t>
      </w:r>
      <w:r w:rsidRPr="00F332CF">
        <w:rPr>
          <w:rFonts w:ascii="Times New Roman" w:eastAsia="Times New Roman" w:hAnsi="Times New Roman" w:cs="Times New Roman"/>
          <w:i/>
          <w:iCs/>
          <w:color w:val="333333"/>
          <w:sz w:val="24"/>
          <w:szCs w:val="24"/>
          <w:lang w:eastAsia="ru-RU"/>
        </w:rPr>
        <w:t>Ешь, пока </w:t>
      </w: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i/>
          <w:iCs/>
          <w:color w:val="333333"/>
          <w:sz w:val="24"/>
          <w:szCs w:val="24"/>
          <w:lang w:eastAsia="ru-RU"/>
        </w:rPr>
        <w:t> наешься. Гуляй, пока </w:t>
      </w: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i/>
          <w:iCs/>
          <w:color w:val="333333"/>
          <w:sz w:val="24"/>
          <w:szCs w:val="24"/>
          <w:lang w:eastAsia="ru-RU"/>
        </w:rPr>
        <w:t> стемнеет</w:t>
      </w:r>
      <w:r w:rsidRPr="00F332CF">
        <w:rPr>
          <w:rFonts w:ascii="Times New Roman" w:eastAsia="Times New Roman" w:hAnsi="Times New Roman" w:cs="Times New Roman"/>
          <w:color w:val="333333"/>
          <w:sz w:val="24"/>
          <w:szCs w:val="24"/>
          <w:lang w:eastAsia="ru-RU"/>
        </w:rPr>
        <w:t>.</w:t>
      </w:r>
    </w:p>
    <w:p w14:paraId="47A87526" w14:textId="77777777" w:rsidR="00BF7AD8" w:rsidRPr="00F332CF" w:rsidRDefault="00BF7AD8" w:rsidP="00A21F22">
      <w:pPr>
        <w:numPr>
          <w:ilvl w:val="0"/>
          <w:numId w:val="42"/>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t>сложноподчинённое предложение, в котором главная и придаточная часть содержат отрицание: </w:t>
      </w:r>
      <w:r w:rsidRPr="00F332CF">
        <w:rPr>
          <w:rFonts w:ascii="Times New Roman" w:eastAsia="Times New Roman" w:hAnsi="Times New Roman" w:cs="Times New Roman"/>
          <w:i/>
          <w:iCs/>
          <w:color w:val="333333"/>
          <w:sz w:val="24"/>
          <w:szCs w:val="24"/>
          <w:lang w:eastAsia="ru-RU"/>
        </w:rPr>
        <w:t>Нет такой музыки, которую он </w:t>
      </w: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i/>
          <w:iCs/>
          <w:color w:val="333333"/>
          <w:sz w:val="24"/>
          <w:szCs w:val="24"/>
          <w:lang w:eastAsia="ru-RU"/>
        </w:rPr>
        <w:t> сумел бы сыграть</w:t>
      </w:r>
      <w:r w:rsidRPr="00F332CF">
        <w:rPr>
          <w:rFonts w:ascii="Times New Roman" w:eastAsia="Times New Roman" w:hAnsi="Times New Roman" w:cs="Times New Roman"/>
          <w:color w:val="333333"/>
          <w:sz w:val="24"/>
          <w:szCs w:val="24"/>
          <w:lang w:eastAsia="ru-RU"/>
        </w:rPr>
        <w:t>. Но: </w:t>
      </w:r>
      <w:r w:rsidRPr="00F332CF">
        <w:rPr>
          <w:rFonts w:ascii="Times New Roman" w:eastAsia="Times New Roman" w:hAnsi="Times New Roman" w:cs="Times New Roman"/>
          <w:i/>
          <w:iCs/>
          <w:color w:val="333333"/>
          <w:sz w:val="24"/>
          <w:szCs w:val="24"/>
          <w:lang w:eastAsia="ru-RU"/>
        </w:rPr>
        <w:t>Все у нее получается, за что бы она </w:t>
      </w:r>
      <w:r w:rsidRPr="00F332CF">
        <w:rPr>
          <w:rFonts w:ascii="Times New Roman" w:eastAsia="Times New Roman" w:hAnsi="Times New Roman" w:cs="Times New Roman"/>
          <w:b/>
          <w:bCs/>
          <w:i/>
          <w:iCs/>
          <w:color w:val="333333"/>
          <w:sz w:val="24"/>
          <w:szCs w:val="24"/>
          <w:lang w:eastAsia="ru-RU"/>
        </w:rPr>
        <w:t>ни</w:t>
      </w:r>
      <w:r w:rsidRPr="00F332CF">
        <w:rPr>
          <w:rFonts w:ascii="Times New Roman" w:eastAsia="Times New Roman" w:hAnsi="Times New Roman" w:cs="Times New Roman"/>
          <w:i/>
          <w:iCs/>
          <w:color w:val="333333"/>
          <w:sz w:val="24"/>
          <w:szCs w:val="24"/>
          <w:lang w:eastAsia="ru-RU"/>
        </w:rPr>
        <w:t> принималась.</w:t>
      </w:r>
    </w:p>
    <w:p w14:paraId="24A31FD4" w14:textId="77777777" w:rsidR="00BF7AD8" w:rsidRPr="00F332CF" w:rsidRDefault="00BF7AD8" w:rsidP="00A21F22">
      <w:pPr>
        <w:numPr>
          <w:ilvl w:val="0"/>
          <w:numId w:val="42"/>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t>восклицательные и вопросительные предложения с частицей </w:t>
      </w: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color w:val="333333"/>
          <w:sz w:val="24"/>
          <w:szCs w:val="24"/>
          <w:lang w:eastAsia="ru-RU"/>
        </w:rPr>
        <w:t> (часто в сочетании с частицей </w:t>
      </w:r>
      <w:r w:rsidRPr="00F332CF">
        <w:rPr>
          <w:rFonts w:ascii="Times New Roman" w:eastAsia="Times New Roman" w:hAnsi="Times New Roman" w:cs="Times New Roman"/>
          <w:b/>
          <w:bCs/>
          <w:i/>
          <w:iCs/>
          <w:color w:val="333333"/>
          <w:sz w:val="24"/>
          <w:szCs w:val="24"/>
          <w:lang w:eastAsia="ru-RU"/>
        </w:rPr>
        <w:t>только</w:t>
      </w:r>
      <w:r w:rsidRPr="00F332CF">
        <w:rPr>
          <w:rFonts w:ascii="Times New Roman" w:eastAsia="Times New Roman" w:hAnsi="Times New Roman" w:cs="Times New Roman"/>
          <w:i/>
          <w:iCs/>
          <w:color w:val="333333"/>
          <w:sz w:val="24"/>
          <w:szCs w:val="24"/>
          <w:lang w:eastAsia="ru-RU"/>
        </w:rPr>
        <w:t>):</w:t>
      </w:r>
      <w:r w:rsidRPr="00F332CF">
        <w:rPr>
          <w:rFonts w:ascii="Times New Roman" w:eastAsia="Times New Roman" w:hAnsi="Times New Roman" w:cs="Times New Roman"/>
          <w:color w:val="333333"/>
          <w:sz w:val="24"/>
          <w:szCs w:val="24"/>
          <w:lang w:eastAsia="ru-RU"/>
        </w:rPr>
        <w:t> </w:t>
      </w:r>
      <w:r w:rsidRPr="00F332CF">
        <w:rPr>
          <w:rFonts w:ascii="Times New Roman" w:eastAsia="Times New Roman" w:hAnsi="Times New Roman" w:cs="Times New Roman"/>
          <w:i/>
          <w:iCs/>
          <w:color w:val="333333"/>
          <w:sz w:val="24"/>
          <w:szCs w:val="24"/>
          <w:lang w:eastAsia="ru-RU"/>
        </w:rPr>
        <w:t>Где он только </w:t>
      </w: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i/>
          <w:iCs/>
          <w:color w:val="333333"/>
          <w:sz w:val="24"/>
          <w:szCs w:val="24"/>
          <w:lang w:eastAsia="ru-RU"/>
        </w:rPr>
        <w:t> был! Чего он только </w:t>
      </w: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i/>
          <w:iCs/>
          <w:color w:val="333333"/>
          <w:sz w:val="24"/>
          <w:szCs w:val="24"/>
          <w:lang w:eastAsia="ru-RU"/>
        </w:rPr>
        <w:t> придумал за эти дни!</w:t>
      </w:r>
    </w:p>
    <w:p w14:paraId="2108C682" w14:textId="77777777" w:rsidR="00BF7AD8" w:rsidRPr="00F332CF" w:rsidRDefault="00BF7AD8" w:rsidP="00A21F22">
      <w:pPr>
        <w:numPr>
          <w:ilvl w:val="0"/>
          <w:numId w:val="42"/>
        </w:numPr>
        <w:spacing w:before="100" w:beforeAutospacing="1" w:after="100" w:afterAutospacing="1"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t>в устойчивых словосочетаниях: </w:t>
      </w:r>
      <w:r w:rsidRPr="00F332CF">
        <w:rPr>
          <w:rFonts w:ascii="Times New Roman" w:eastAsia="Times New Roman" w:hAnsi="Times New Roman" w:cs="Times New Roman"/>
          <w:b/>
          <w:bCs/>
          <w:i/>
          <w:iCs/>
          <w:color w:val="333333"/>
          <w:sz w:val="24"/>
          <w:szCs w:val="24"/>
          <w:lang w:eastAsia="ru-RU"/>
        </w:rPr>
        <w:t>кто бы то ни был </w:t>
      </w:r>
      <w:r w:rsidRPr="00F332CF">
        <w:rPr>
          <w:rFonts w:ascii="Times New Roman" w:eastAsia="Times New Roman" w:hAnsi="Times New Roman" w:cs="Times New Roman"/>
          <w:color w:val="333333"/>
          <w:sz w:val="24"/>
          <w:szCs w:val="24"/>
          <w:lang w:eastAsia="ru-RU"/>
        </w:rPr>
        <w:t>(любой)</w:t>
      </w:r>
      <w:r w:rsidRPr="00F332CF">
        <w:rPr>
          <w:rFonts w:ascii="Times New Roman" w:eastAsia="Times New Roman" w:hAnsi="Times New Roman" w:cs="Times New Roman"/>
          <w:b/>
          <w:bCs/>
          <w:i/>
          <w:iCs/>
          <w:color w:val="333333"/>
          <w:sz w:val="24"/>
          <w:szCs w:val="24"/>
          <w:lang w:eastAsia="ru-RU"/>
        </w:rPr>
        <w:t>, ни жив ни мертв, ни дать ни взять, ни рыба ни мясо, ни свет ни заря, во что бы то ни стало, откуда ни возьмись, как ни в чем не бывало.</w:t>
      </w:r>
    </w:p>
    <w:p w14:paraId="68B42F6F" w14:textId="77777777" w:rsidR="00BF7AD8" w:rsidRPr="00F332C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t>Во всех указанных выше случаях </w:t>
      </w:r>
      <w:r w:rsidRPr="00F332CF">
        <w:rPr>
          <w:rFonts w:ascii="Times New Roman" w:eastAsia="Times New Roman" w:hAnsi="Times New Roman" w:cs="Times New Roman"/>
          <w:b/>
          <w:bCs/>
          <w:i/>
          <w:iCs/>
          <w:color w:val="333333"/>
          <w:sz w:val="24"/>
          <w:szCs w:val="24"/>
          <w:lang w:eastAsia="ru-RU"/>
        </w:rPr>
        <w:t>ни</w:t>
      </w:r>
      <w:r w:rsidRPr="00F332CF">
        <w:rPr>
          <w:rFonts w:ascii="Times New Roman" w:eastAsia="Times New Roman" w:hAnsi="Times New Roman" w:cs="Times New Roman"/>
          <w:color w:val="333333"/>
          <w:sz w:val="24"/>
          <w:szCs w:val="24"/>
          <w:lang w:eastAsia="ru-RU"/>
        </w:rPr>
        <w:t> пишется раздельно.</w:t>
      </w:r>
    </w:p>
    <w:p w14:paraId="638C96BB" w14:textId="77777777" w:rsidR="00BF7AD8" w:rsidRPr="00F332C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color w:val="333333"/>
          <w:sz w:val="24"/>
          <w:szCs w:val="24"/>
          <w:lang w:eastAsia="ru-RU"/>
        </w:rPr>
        <w:lastRenderedPageBreak/>
        <w:t>В отрицательных и неопределенных местоимениях и отрицательных наречиях под ударением пишется </w:t>
      </w: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i/>
          <w:iCs/>
          <w:color w:val="333333"/>
          <w:sz w:val="24"/>
          <w:szCs w:val="24"/>
          <w:lang w:eastAsia="ru-RU"/>
        </w:rPr>
        <w:t>,</w:t>
      </w:r>
      <w:r w:rsidRPr="00F332CF">
        <w:rPr>
          <w:rFonts w:ascii="Times New Roman" w:eastAsia="Times New Roman" w:hAnsi="Times New Roman" w:cs="Times New Roman"/>
          <w:color w:val="333333"/>
          <w:sz w:val="24"/>
          <w:szCs w:val="24"/>
          <w:lang w:eastAsia="ru-RU"/>
        </w:rPr>
        <w:t> без ударения —</w:t>
      </w:r>
      <w:r w:rsidRPr="00F332CF">
        <w:rPr>
          <w:rFonts w:ascii="Times New Roman" w:eastAsia="Times New Roman" w:hAnsi="Times New Roman" w:cs="Times New Roman"/>
          <w:b/>
          <w:bCs/>
          <w:i/>
          <w:iCs/>
          <w:color w:val="333333"/>
          <w:sz w:val="24"/>
          <w:szCs w:val="24"/>
          <w:lang w:eastAsia="ru-RU"/>
        </w:rPr>
        <w:t> ни</w:t>
      </w:r>
      <w:r w:rsidRPr="00F332CF">
        <w:rPr>
          <w:rFonts w:ascii="Times New Roman" w:eastAsia="Times New Roman" w:hAnsi="Times New Roman" w:cs="Times New Roman"/>
          <w:i/>
          <w:iCs/>
          <w:color w:val="333333"/>
          <w:sz w:val="24"/>
          <w:szCs w:val="24"/>
          <w:lang w:eastAsia="ru-RU"/>
        </w:rPr>
        <w:t>:</w:t>
      </w:r>
      <w:r w:rsidRPr="00F332CF">
        <w:rPr>
          <w:rFonts w:ascii="Times New Roman" w:eastAsia="Times New Roman" w:hAnsi="Times New Roman" w:cs="Times New Roman"/>
          <w:color w:val="333333"/>
          <w:sz w:val="24"/>
          <w:szCs w:val="24"/>
          <w:lang w:eastAsia="ru-RU"/>
        </w:rPr>
        <w:t> </w:t>
      </w:r>
      <w:r w:rsidRPr="00F332CF">
        <w:rPr>
          <w:rFonts w:ascii="Times New Roman" w:eastAsia="Times New Roman" w:hAnsi="Times New Roman" w:cs="Times New Roman"/>
          <w:i/>
          <w:iCs/>
          <w:color w:val="333333"/>
          <w:sz w:val="24"/>
          <w:szCs w:val="24"/>
          <w:lang w:eastAsia="ru-RU"/>
        </w:rPr>
        <w:t>никто — некто, ничто — нечто, никогда — некогда; ни у кого — не у кого, ни с чего — не с чего</w:t>
      </w:r>
      <w:r w:rsidRPr="00F332CF">
        <w:rPr>
          <w:rFonts w:ascii="Times New Roman" w:eastAsia="Times New Roman" w:hAnsi="Times New Roman" w:cs="Times New Roman"/>
          <w:color w:val="333333"/>
          <w:sz w:val="24"/>
          <w:szCs w:val="24"/>
          <w:lang w:eastAsia="ru-RU"/>
        </w:rPr>
        <w:t>.</w:t>
      </w:r>
    </w:p>
    <w:p w14:paraId="237F62DF" w14:textId="77777777" w:rsidR="00BF7AD8" w:rsidRPr="00F332C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b/>
          <w:bCs/>
          <w:i/>
          <w:iCs/>
          <w:color w:val="333333"/>
          <w:sz w:val="24"/>
          <w:szCs w:val="24"/>
          <w:lang w:eastAsia="ru-RU"/>
        </w:rPr>
        <w:t>Ни</w:t>
      </w:r>
      <w:r w:rsidRPr="00F332CF">
        <w:rPr>
          <w:rFonts w:ascii="Times New Roman" w:eastAsia="Times New Roman" w:hAnsi="Times New Roman" w:cs="Times New Roman"/>
          <w:color w:val="333333"/>
          <w:sz w:val="24"/>
          <w:szCs w:val="24"/>
          <w:lang w:eastAsia="ru-RU"/>
        </w:rPr>
        <w:t> в сочетаниях </w:t>
      </w:r>
      <w:r w:rsidRPr="00F332CF">
        <w:rPr>
          <w:rFonts w:ascii="Times New Roman" w:eastAsia="Times New Roman" w:hAnsi="Times New Roman" w:cs="Times New Roman"/>
          <w:b/>
          <w:bCs/>
          <w:i/>
          <w:iCs/>
          <w:color w:val="333333"/>
          <w:sz w:val="24"/>
          <w:szCs w:val="24"/>
          <w:lang w:eastAsia="ru-RU"/>
        </w:rPr>
        <w:t>никто иной</w:t>
      </w:r>
      <w:r w:rsidRPr="00F332CF">
        <w:rPr>
          <w:rFonts w:ascii="Times New Roman" w:eastAsia="Times New Roman" w:hAnsi="Times New Roman" w:cs="Times New Roman"/>
          <w:color w:val="333333"/>
          <w:sz w:val="24"/>
          <w:szCs w:val="24"/>
          <w:lang w:eastAsia="ru-RU"/>
        </w:rPr>
        <w:t> и</w:t>
      </w:r>
      <w:r w:rsidRPr="00F332CF">
        <w:rPr>
          <w:rFonts w:ascii="Times New Roman" w:eastAsia="Times New Roman" w:hAnsi="Times New Roman" w:cs="Times New Roman"/>
          <w:b/>
          <w:bCs/>
          <w:i/>
          <w:iCs/>
          <w:color w:val="333333"/>
          <w:sz w:val="24"/>
          <w:szCs w:val="24"/>
          <w:lang w:eastAsia="ru-RU"/>
        </w:rPr>
        <w:t> ничто иное</w:t>
      </w:r>
      <w:r w:rsidRPr="00F332CF">
        <w:rPr>
          <w:rFonts w:ascii="Times New Roman" w:eastAsia="Times New Roman" w:hAnsi="Times New Roman" w:cs="Times New Roman"/>
          <w:color w:val="333333"/>
          <w:sz w:val="24"/>
          <w:szCs w:val="24"/>
          <w:lang w:eastAsia="ru-RU"/>
        </w:rPr>
        <w:t> пишется слитно: </w:t>
      </w:r>
      <w:r w:rsidRPr="00F332CF">
        <w:rPr>
          <w:rFonts w:ascii="Times New Roman" w:eastAsia="Times New Roman" w:hAnsi="Times New Roman" w:cs="Times New Roman"/>
          <w:i/>
          <w:iCs/>
          <w:color w:val="333333"/>
          <w:sz w:val="24"/>
          <w:szCs w:val="24"/>
          <w:lang w:eastAsia="ru-RU"/>
        </w:rPr>
        <w:t>Решение не должно приниматься никем иным. Ничто иное его не интересовало.</w:t>
      </w:r>
    </w:p>
    <w:p w14:paraId="6900BDCE" w14:textId="77777777" w:rsidR="00BF7AD8" w:rsidRPr="00F332C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F332CF">
        <w:rPr>
          <w:rFonts w:ascii="Times New Roman" w:eastAsia="Times New Roman" w:hAnsi="Times New Roman" w:cs="Times New Roman"/>
          <w:b/>
          <w:bCs/>
          <w:color w:val="333333"/>
          <w:sz w:val="24"/>
          <w:szCs w:val="24"/>
          <w:lang w:eastAsia="ru-RU"/>
        </w:rPr>
        <w:t>Внимание!</w:t>
      </w:r>
      <w:r w:rsidRPr="00F332CF">
        <w:rPr>
          <w:rFonts w:ascii="Times New Roman" w:eastAsia="Times New Roman" w:hAnsi="Times New Roman" w:cs="Times New Roman"/>
          <w:color w:val="333333"/>
          <w:sz w:val="24"/>
          <w:szCs w:val="24"/>
          <w:lang w:eastAsia="ru-RU"/>
        </w:rPr>
        <w:t> </w:t>
      </w: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color w:val="333333"/>
          <w:sz w:val="24"/>
          <w:szCs w:val="24"/>
          <w:lang w:eastAsia="ru-RU"/>
        </w:rPr>
        <w:t> в сочетаниях </w:t>
      </w:r>
      <w:r w:rsidRPr="00F332CF">
        <w:rPr>
          <w:rFonts w:ascii="Times New Roman" w:eastAsia="Times New Roman" w:hAnsi="Times New Roman" w:cs="Times New Roman"/>
          <w:b/>
          <w:bCs/>
          <w:i/>
          <w:iCs/>
          <w:color w:val="333333"/>
          <w:sz w:val="24"/>
          <w:szCs w:val="24"/>
          <w:lang w:eastAsia="ru-RU"/>
        </w:rPr>
        <w:t>не кто иной, как</w:t>
      </w:r>
      <w:r w:rsidRPr="00F332CF">
        <w:rPr>
          <w:rFonts w:ascii="Times New Roman" w:eastAsia="Times New Roman" w:hAnsi="Times New Roman" w:cs="Times New Roman"/>
          <w:color w:val="333333"/>
          <w:sz w:val="24"/>
          <w:szCs w:val="24"/>
          <w:lang w:eastAsia="ru-RU"/>
        </w:rPr>
        <w:t> и</w:t>
      </w:r>
      <w:r w:rsidRPr="00F332CF">
        <w:rPr>
          <w:rFonts w:ascii="Times New Roman" w:eastAsia="Times New Roman" w:hAnsi="Times New Roman" w:cs="Times New Roman"/>
          <w:i/>
          <w:iCs/>
          <w:color w:val="333333"/>
          <w:sz w:val="24"/>
          <w:szCs w:val="24"/>
          <w:lang w:eastAsia="ru-RU"/>
        </w:rPr>
        <w:t> </w:t>
      </w:r>
      <w:r w:rsidRPr="00F332CF">
        <w:rPr>
          <w:rFonts w:ascii="Times New Roman" w:eastAsia="Times New Roman" w:hAnsi="Times New Roman" w:cs="Times New Roman"/>
          <w:b/>
          <w:bCs/>
          <w:i/>
          <w:iCs/>
          <w:color w:val="333333"/>
          <w:sz w:val="24"/>
          <w:szCs w:val="24"/>
          <w:lang w:eastAsia="ru-RU"/>
        </w:rPr>
        <w:t>не что иное, как</w:t>
      </w:r>
      <w:r w:rsidRPr="00F332CF">
        <w:rPr>
          <w:rFonts w:ascii="Times New Roman" w:eastAsia="Times New Roman" w:hAnsi="Times New Roman" w:cs="Times New Roman"/>
          <w:color w:val="333333"/>
          <w:sz w:val="24"/>
          <w:szCs w:val="24"/>
          <w:lang w:eastAsia="ru-RU"/>
        </w:rPr>
        <w:t> пишется раздельно: </w:t>
      </w:r>
      <w:r w:rsidRPr="00F332CF">
        <w:rPr>
          <w:rFonts w:ascii="Times New Roman" w:eastAsia="Times New Roman" w:hAnsi="Times New Roman" w:cs="Times New Roman"/>
          <w:i/>
          <w:iCs/>
          <w:color w:val="333333"/>
          <w:sz w:val="24"/>
          <w:szCs w:val="24"/>
          <w:lang w:eastAsia="ru-RU"/>
        </w:rPr>
        <w:t>Это был </w:t>
      </w: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i/>
          <w:iCs/>
          <w:color w:val="333333"/>
          <w:sz w:val="24"/>
          <w:szCs w:val="24"/>
          <w:lang w:eastAsia="ru-RU"/>
        </w:rPr>
        <w:t> кто иной, как Дед Мороз. И она, представьте себе, увлеклась </w:t>
      </w: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i/>
          <w:iCs/>
          <w:color w:val="333333"/>
          <w:sz w:val="24"/>
          <w:szCs w:val="24"/>
          <w:lang w:eastAsia="ru-RU"/>
        </w:rPr>
        <w:t> кем иным, как этим странным человеком. Это было </w:t>
      </w:r>
      <w:r w:rsidRPr="00F332CF">
        <w:rPr>
          <w:rFonts w:ascii="Times New Roman" w:eastAsia="Times New Roman" w:hAnsi="Times New Roman" w:cs="Times New Roman"/>
          <w:b/>
          <w:bCs/>
          <w:i/>
          <w:iCs/>
          <w:color w:val="333333"/>
          <w:sz w:val="24"/>
          <w:szCs w:val="24"/>
          <w:lang w:eastAsia="ru-RU"/>
        </w:rPr>
        <w:t>не</w:t>
      </w:r>
      <w:r w:rsidRPr="00F332CF">
        <w:rPr>
          <w:rFonts w:ascii="Times New Roman" w:eastAsia="Times New Roman" w:hAnsi="Times New Roman" w:cs="Times New Roman"/>
          <w:i/>
          <w:iCs/>
          <w:color w:val="333333"/>
          <w:sz w:val="24"/>
          <w:szCs w:val="24"/>
          <w:lang w:eastAsia="ru-RU"/>
        </w:rPr>
        <w:t> что иное, как шаровая молния.</w:t>
      </w:r>
    </w:p>
    <w:p w14:paraId="5C7E7BE6" w14:textId="77777777" w:rsidR="00CC0DE4" w:rsidRPr="00F332CF" w:rsidRDefault="00D313A2" w:rsidP="00A21F22">
      <w:pPr>
        <w:shd w:val="clear" w:color="auto" w:fill="FFFFFF"/>
        <w:spacing w:after="158" w:line="240" w:lineRule="auto"/>
        <w:contextualSpacing/>
        <w:jc w:val="center"/>
        <w:rPr>
          <w:rFonts w:ascii="Times New Roman" w:eastAsia="Times New Roman" w:hAnsi="Times New Roman" w:cs="Times New Roman"/>
          <w:b/>
          <w:color w:val="000000"/>
          <w:sz w:val="24"/>
          <w:szCs w:val="24"/>
          <w:lang w:eastAsia="ru-RU"/>
        </w:rPr>
      </w:pPr>
      <w:r w:rsidRPr="00F332CF">
        <w:rPr>
          <w:rFonts w:ascii="Times New Roman" w:eastAsia="Times New Roman" w:hAnsi="Times New Roman" w:cs="Times New Roman"/>
          <w:b/>
          <w:color w:val="000000"/>
          <w:sz w:val="24"/>
          <w:szCs w:val="24"/>
          <w:lang w:eastAsia="ru-RU"/>
        </w:rPr>
        <w:t>СЛОЖНЫЕ  СЛУЧАИ ПРАВОПИСАНИЯ</w:t>
      </w:r>
    </w:p>
    <w:p w14:paraId="7B640E41" w14:textId="77777777" w:rsidR="00D313A2" w:rsidRPr="00F332CF" w:rsidRDefault="00D313A2" w:rsidP="00A21F22">
      <w:pPr>
        <w:shd w:val="clear" w:color="auto" w:fill="FFFFFF"/>
        <w:spacing w:after="158" w:line="240" w:lineRule="auto"/>
        <w:contextualSpacing/>
        <w:jc w:val="center"/>
        <w:rPr>
          <w:rFonts w:ascii="Times New Roman" w:eastAsia="Times New Roman" w:hAnsi="Times New Roman" w:cs="Times New Roman"/>
          <w:b/>
          <w:color w:val="000000"/>
          <w:sz w:val="24"/>
          <w:szCs w:val="24"/>
          <w:lang w:eastAsia="ru-RU"/>
        </w:rPr>
      </w:pPr>
      <w:r w:rsidRPr="00F332CF">
        <w:rPr>
          <w:rFonts w:ascii="Times New Roman" w:eastAsia="Times New Roman" w:hAnsi="Times New Roman" w:cs="Times New Roman"/>
          <w:b/>
          <w:color w:val="000000"/>
          <w:sz w:val="24"/>
          <w:szCs w:val="24"/>
          <w:lang w:eastAsia="ru-RU"/>
        </w:rPr>
        <w:t xml:space="preserve"> ПРОИЗВОДНЫХ ПРЕДЛОГОВ, СОЮЗОВ, НАРЕЧИЙ</w:t>
      </w:r>
    </w:p>
    <w:p w14:paraId="4883BC70"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1. Правописание производных предлогов</w:t>
      </w:r>
    </w:p>
    <w:p w14:paraId="00E0F307" w14:textId="77777777" w:rsidR="00CC0DE4"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Следует различать производные предлоги и имена</w:t>
      </w:r>
      <w:r w:rsidR="00CC0DE4" w:rsidRPr="00F332CF">
        <w:rPr>
          <w:rFonts w:ascii="Times New Roman" w:eastAsia="Times New Roman" w:hAnsi="Times New Roman" w:cs="Times New Roman"/>
          <w:color w:val="000000"/>
          <w:sz w:val="24"/>
          <w:szCs w:val="24"/>
          <w:lang w:eastAsia="ru-RU"/>
        </w:rPr>
        <w:t xml:space="preserve"> существительные в косвенных </w:t>
      </w:r>
    </w:p>
    <w:p w14:paraId="50D7FAF4" w14:textId="77777777" w:rsidR="00D313A2" w:rsidRPr="00F332CF" w:rsidRDefault="00CC0DE4"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па</w:t>
      </w:r>
      <w:r w:rsidR="00D313A2" w:rsidRPr="00F332CF">
        <w:rPr>
          <w:rFonts w:ascii="Times New Roman" w:eastAsia="Times New Roman" w:hAnsi="Times New Roman" w:cs="Times New Roman"/>
          <w:color w:val="000000"/>
          <w:sz w:val="24"/>
          <w:szCs w:val="24"/>
          <w:lang w:eastAsia="ru-RU"/>
        </w:rPr>
        <w:t>дежах, употреблённые с непроизводными предлогами.</w:t>
      </w:r>
    </w:p>
    <w:p w14:paraId="08C35151"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099"/>
        <w:gridCol w:w="5239"/>
      </w:tblGrid>
      <w:tr w:rsidR="00D313A2" w:rsidRPr="00F332CF" w14:paraId="2392E3A5" w14:textId="77777777" w:rsidTr="006F7CFD">
        <w:trPr>
          <w:trHeight w:val="20"/>
        </w:trPr>
        <w:tc>
          <w:tcPr>
            <w:tcW w:w="2195"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481333DE" w14:textId="77777777" w:rsidR="00D313A2" w:rsidRPr="00F332CF" w:rsidRDefault="00D313A2" w:rsidP="00067407">
            <w:pPr>
              <w:spacing w:after="158" w:line="240" w:lineRule="auto"/>
              <w:ind w:left="113" w:right="113"/>
              <w:contextualSpacing/>
              <w:jc w:val="center"/>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Производные предлоги</w:t>
            </w:r>
          </w:p>
        </w:tc>
        <w:tc>
          <w:tcPr>
            <w:tcW w:w="2805"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23B9A245" w14:textId="77777777" w:rsidR="00D313A2" w:rsidRPr="00F332CF" w:rsidRDefault="00D313A2" w:rsidP="00067407">
            <w:pPr>
              <w:spacing w:after="158" w:line="240" w:lineRule="auto"/>
              <w:ind w:left="113" w:right="113"/>
              <w:contextualSpacing/>
              <w:jc w:val="center"/>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Имя сущ</w:t>
            </w:r>
            <w:r w:rsidR="003437DE" w:rsidRPr="00F332CF">
              <w:rPr>
                <w:rFonts w:ascii="Times New Roman" w:eastAsia="Times New Roman" w:hAnsi="Times New Roman" w:cs="Times New Roman"/>
                <w:b/>
                <w:bCs/>
                <w:color w:val="000000"/>
                <w:sz w:val="24"/>
                <w:szCs w:val="24"/>
                <w:lang w:eastAsia="ru-RU"/>
              </w:rPr>
              <w:t>ествительное</w:t>
            </w:r>
            <w:r w:rsidR="003437DE" w:rsidRPr="00F332CF">
              <w:rPr>
                <w:rFonts w:ascii="Times New Roman" w:eastAsia="Times New Roman" w:hAnsi="Times New Roman" w:cs="Times New Roman"/>
                <w:b/>
                <w:bCs/>
                <w:color w:val="000000"/>
                <w:sz w:val="24"/>
                <w:szCs w:val="24"/>
                <w:lang w:eastAsia="ru-RU"/>
              </w:rPr>
              <w:br/>
            </w:r>
            <w:r w:rsidRPr="00F332CF">
              <w:rPr>
                <w:rFonts w:ascii="Times New Roman" w:eastAsia="Times New Roman" w:hAnsi="Times New Roman" w:cs="Times New Roman"/>
                <w:b/>
                <w:bCs/>
                <w:color w:val="000000"/>
                <w:sz w:val="24"/>
                <w:szCs w:val="24"/>
                <w:lang w:eastAsia="ru-RU"/>
              </w:rPr>
              <w:t xml:space="preserve"> с непроизводным предлогом</w:t>
            </w:r>
          </w:p>
        </w:tc>
      </w:tr>
      <w:tr w:rsidR="00D313A2" w:rsidRPr="00F332CF" w14:paraId="4CA6ACA2" w14:textId="77777777" w:rsidTr="006F7CFD">
        <w:trPr>
          <w:trHeight w:val="20"/>
        </w:trPr>
        <w:tc>
          <w:tcPr>
            <w:tcW w:w="2195"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5533FBB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 ТЕЧЕНИЕ</w:t>
            </w:r>
          </w:p>
          <w:p w14:paraId="464CA653"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Производный предлог </w:t>
            </w:r>
            <w:r w:rsidRPr="00F332CF">
              <w:rPr>
                <w:rFonts w:ascii="Times New Roman" w:eastAsia="Times New Roman" w:hAnsi="Times New Roman" w:cs="Times New Roman"/>
                <w:b/>
                <w:bCs/>
                <w:color w:val="000000"/>
                <w:sz w:val="24"/>
                <w:szCs w:val="24"/>
                <w:lang w:eastAsia="ru-RU"/>
              </w:rPr>
              <w:t>В ТЕЧЕНИЕ </w:t>
            </w:r>
            <w:r w:rsidRPr="00F332CF">
              <w:rPr>
                <w:rFonts w:ascii="Times New Roman" w:eastAsia="Times New Roman" w:hAnsi="Times New Roman" w:cs="Times New Roman"/>
                <w:color w:val="000000"/>
                <w:sz w:val="24"/>
                <w:szCs w:val="24"/>
                <w:lang w:eastAsia="ru-RU"/>
              </w:rPr>
              <w:t>пишется в </w:t>
            </w:r>
            <w:r w:rsidRPr="00F332CF">
              <w:rPr>
                <w:rFonts w:ascii="Times New Roman" w:eastAsia="Times New Roman" w:hAnsi="Times New Roman" w:cs="Times New Roman"/>
                <w:b/>
                <w:bCs/>
                <w:color w:val="000000"/>
                <w:sz w:val="24"/>
                <w:szCs w:val="24"/>
                <w:lang w:eastAsia="ru-RU"/>
              </w:rPr>
              <w:t>два </w:t>
            </w:r>
            <w:r w:rsidRPr="00F332CF">
              <w:rPr>
                <w:rFonts w:ascii="Times New Roman" w:eastAsia="Times New Roman" w:hAnsi="Times New Roman" w:cs="Times New Roman"/>
                <w:color w:val="000000"/>
                <w:sz w:val="24"/>
                <w:szCs w:val="24"/>
                <w:lang w:eastAsia="ru-RU"/>
              </w:rPr>
              <w:t>слова с конечным </w:t>
            </w:r>
            <w:r w:rsidRPr="00F332CF">
              <w:rPr>
                <w:rFonts w:ascii="Times New Roman" w:eastAsia="Times New Roman" w:hAnsi="Times New Roman" w:cs="Times New Roman"/>
                <w:b/>
                <w:bCs/>
                <w:color w:val="000000"/>
                <w:sz w:val="24"/>
                <w:szCs w:val="24"/>
                <w:lang w:eastAsia="ru-RU"/>
              </w:rPr>
              <w:t>Е, </w:t>
            </w:r>
            <w:r w:rsidRPr="00F332CF">
              <w:rPr>
                <w:rFonts w:ascii="Times New Roman" w:eastAsia="Times New Roman" w:hAnsi="Times New Roman" w:cs="Times New Roman"/>
                <w:color w:val="000000"/>
                <w:sz w:val="24"/>
                <w:szCs w:val="24"/>
                <w:lang w:eastAsia="ru-RU"/>
              </w:rPr>
              <w:t>имеет значение </w:t>
            </w:r>
            <w:r w:rsidRPr="00F332CF">
              <w:rPr>
                <w:rFonts w:ascii="Times New Roman" w:eastAsia="Times New Roman" w:hAnsi="Times New Roman" w:cs="Times New Roman"/>
                <w:b/>
                <w:bCs/>
                <w:color w:val="000000"/>
                <w:sz w:val="24"/>
                <w:szCs w:val="24"/>
                <w:lang w:eastAsia="ru-RU"/>
              </w:rPr>
              <w:t>временной протяжённости, </w:t>
            </w:r>
            <w:r w:rsidRPr="00F332CF">
              <w:rPr>
                <w:rFonts w:ascii="Times New Roman" w:eastAsia="Times New Roman" w:hAnsi="Times New Roman" w:cs="Times New Roman"/>
                <w:color w:val="000000"/>
                <w:sz w:val="24"/>
                <w:szCs w:val="24"/>
                <w:lang w:eastAsia="ru-RU"/>
              </w:rPr>
              <w:t>отвечает на вопросы </w:t>
            </w:r>
            <w:r w:rsidRPr="00F332CF">
              <w:rPr>
                <w:rFonts w:ascii="Times New Roman" w:eastAsia="Times New Roman" w:hAnsi="Times New Roman" w:cs="Times New Roman"/>
                <w:b/>
                <w:bCs/>
                <w:color w:val="000000"/>
                <w:sz w:val="24"/>
                <w:szCs w:val="24"/>
                <w:lang w:eastAsia="ru-RU"/>
              </w:rPr>
              <w:t>КАК ДОЛГО? КОГДА? </w:t>
            </w:r>
            <w:r w:rsidRPr="00F332CF">
              <w:rPr>
                <w:rFonts w:ascii="Times New Roman" w:eastAsia="Times New Roman" w:hAnsi="Times New Roman" w:cs="Times New Roman"/>
                <w:color w:val="000000"/>
                <w:sz w:val="24"/>
                <w:szCs w:val="24"/>
                <w:lang w:eastAsia="ru-RU"/>
              </w:rPr>
              <w:t>Идущее за ним существительное имеет значение </w:t>
            </w:r>
            <w:r w:rsidRPr="00F332CF">
              <w:rPr>
                <w:rFonts w:ascii="Times New Roman" w:eastAsia="Times New Roman" w:hAnsi="Times New Roman" w:cs="Times New Roman"/>
                <w:b/>
                <w:bCs/>
                <w:color w:val="000000"/>
                <w:sz w:val="24"/>
                <w:szCs w:val="24"/>
                <w:lang w:eastAsia="ru-RU"/>
              </w:rPr>
              <w:t>времени.</w:t>
            </w:r>
          </w:p>
          <w:p w14:paraId="059587E3"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Примеры:</w:t>
            </w:r>
          </w:p>
          <w:p w14:paraId="548AB8C0"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(Как долго?) В течение </w:t>
            </w:r>
            <w:r w:rsidRPr="00F332CF">
              <w:rPr>
                <w:rFonts w:ascii="Times New Roman" w:eastAsia="Times New Roman" w:hAnsi="Times New Roman" w:cs="Times New Roman"/>
                <w:i/>
                <w:iCs/>
                <w:color w:val="000000"/>
                <w:sz w:val="24"/>
                <w:szCs w:val="24"/>
                <w:lang w:eastAsia="ru-RU"/>
              </w:rPr>
              <w:t>всего </w:t>
            </w:r>
            <w:r w:rsidRPr="00F332CF">
              <w:rPr>
                <w:rFonts w:ascii="Times New Roman" w:eastAsia="Times New Roman" w:hAnsi="Times New Roman" w:cs="Times New Roman"/>
                <w:b/>
                <w:bCs/>
                <w:i/>
                <w:iCs/>
                <w:color w:val="000000"/>
                <w:sz w:val="24"/>
                <w:szCs w:val="24"/>
                <w:lang w:eastAsia="ru-RU"/>
              </w:rPr>
              <w:t>года </w:t>
            </w:r>
            <w:r w:rsidRPr="00F332CF">
              <w:rPr>
                <w:rFonts w:ascii="Times New Roman" w:eastAsia="Times New Roman" w:hAnsi="Times New Roman" w:cs="Times New Roman"/>
                <w:i/>
                <w:iCs/>
                <w:color w:val="000000"/>
                <w:sz w:val="24"/>
                <w:szCs w:val="24"/>
                <w:lang w:eastAsia="ru-RU"/>
              </w:rPr>
              <w:t>усердно занимался.</w:t>
            </w:r>
          </w:p>
          <w:p w14:paraId="68DE7ACF"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(Когда?) В течение лета </w:t>
            </w:r>
            <w:r w:rsidRPr="00F332CF">
              <w:rPr>
                <w:rFonts w:ascii="Times New Roman" w:eastAsia="Times New Roman" w:hAnsi="Times New Roman" w:cs="Times New Roman"/>
                <w:i/>
                <w:iCs/>
                <w:color w:val="000000"/>
                <w:sz w:val="24"/>
                <w:szCs w:val="24"/>
                <w:lang w:eastAsia="ru-RU"/>
              </w:rPr>
              <w:t>прочитал много книг.</w:t>
            </w:r>
          </w:p>
        </w:tc>
        <w:tc>
          <w:tcPr>
            <w:tcW w:w="2805"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3A1A47F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 ТЕЧЕНИИ</w:t>
            </w:r>
          </w:p>
          <w:p w14:paraId="1D47B6BC"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Между непроизводным предлогом </w:t>
            </w:r>
            <w:r w:rsidRPr="00F332CF">
              <w:rPr>
                <w:rFonts w:ascii="Times New Roman" w:eastAsia="Times New Roman" w:hAnsi="Times New Roman" w:cs="Times New Roman"/>
                <w:b/>
                <w:bCs/>
                <w:color w:val="000000"/>
                <w:sz w:val="24"/>
                <w:szCs w:val="24"/>
                <w:lang w:eastAsia="ru-RU"/>
              </w:rPr>
              <w:t>В </w:t>
            </w:r>
            <w:r w:rsidRPr="00F332CF">
              <w:rPr>
                <w:rFonts w:ascii="Times New Roman" w:eastAsia="Times New Roman" w:hAnsi="Times New Roman" w:cs="Times New Roman"/>
                <w:color w:val="000000"/>
                <w:sz w:val="24"/>
                <w:szCs w:val="24"/>
                <w:lang w:eastAsia="ru-RU"/>
              </w:rPr>
              <w:t>и именем существительным в предложном падеже </w:t>
            </w:r>
            <w:r w:rsidRPr="00F332CF">
              <w:rPr>
                <w:rFonts w:ascii="Times New Roman" w:eastAsia="Times New Roman" w:hAnsi="Times New Roman" w:cs="Times New Roman"/>
                <w:b/>
                <w:bCs/>
                <w:color w:val="000000"/>
                <w:sz w:val="24"/>
                <w:szCs w:val="24"/>
                <w:lang w:eastAsia="ru-RU"/>
              </w:rPr>
              <w:t>ТЕЧЕНИИ </w:t>
            </w:r>
            <w:r w:rsidRPr="00F332CF">
              <w:rPr>
                <w:rFonts w:ascii="Times New Roman" w:eastAsia="Times New Roman" w:hAnsi="Times New Roman" w:cs="Times New Roman"/>
                <w:color w:val="000000"/>
                <w:sz w:val="24"/>
                <w:szCs w:val="24"/>
                <w:lang w:eastAsia="ru-RU"/>
              </w:rPr>
              <w:t>можно вставить </w:t>
            </w:r>
            <w:r w:rsidRPr="00F332CF">
              <w:rPr>
                <w:rFonts w:ascii="Times New Roman" w:eastAsia="Times New Roman" w:hAnsi="Times New Roman" w:cs="Times New Roman"/>
                <w:b/>
                <w:bCs/>
                <w:color w:val="000000"/>
                <w:sz w:val="24"/>
                <w:szCs w:val="24"/>
                <w:lang w:eastAsia="ru-RU"/>
              </w:rPr>
              <w:t>имя прилагательное </w:t>
            </w:r>
            <w:r w:rsidRPr="00F332CF">
              <w:rPr>
                <w:rFonts w:ascii="Times New Roman" w:eastAsia="Times New Roman" w:hAnsi="Times New Roman" w:cs="Times New Roman"/>
                <w:color w:val="000000"/>
                <w:sz w:val="24"/>
                <w:szCs w:val="24"/>
                <w:lang w:eastAsia="ru-RU"/>
              </w:rPr>
              <w:t>или </w:t>
            </w:r>
            <w:r w:rsidRPr="00F332CF">
              <w:rPr>
                <w:rFonts w:ascii="Times New Roman" w:eastAsia="Times New Roman" w:hAnsi="Times New Roman" w:cs="Times New Roman"/>
                <w:b/>
                <w:bCs/>
                <w:color w:val="000000"/>
                <w:sz w:val="24"/>
                <w:szCs w:val="24"/>
                <w:lang w:eastAsia="ru-RU"/>
              </w:rPr>
              <w:t>причастие. </w:t>
            </w:r>
            <w:r w:rsidRPr="00F332CF">
              <w:rPr>
                <w:rFonts w:ascii="Times New Roman" w:eastAsia="Times New Roman" w:hAnsi="Times New Roman" w:cs="Times New Roman"/>
                <w:color w:val="000000"/>
                <w:sz w:val="24"/>
                <w:szCs w:val="24"/>
                <w:lang w:eastAsia="ru-RU"/>
              </w:rPr>
              <w:t>Как правило, речь идёт о </w:t>
            </w:r>
            <w:r w:rsidRPr="00F332CF">
              <w:rPr>
                <w:rFonts w:ascii="Times New Roman" w:eastAsia="Times New Roman" w:hAnsi="Times New Roman" w:cs="Times New Roman"/>
                <w:b/>
                <w:bCs/>
                <w:color w:val="000000"/>
                <w:sz w:val="24"/>
                <w:szCs w:val="24"/>
                <w:lang w:eastAsia="ru-RU"/>
              </w:rPr>
              <w:t>воде </w:t>
            </w:r>
            <w:r w:rsidRPr="00F332CF">
              <w:rPr>
                <w:rFonts w:ascii="Times New Roman" w:eastAsia="Times New Roman" w:hAnsi="Times New Roman" w:cs="Times New Roman"/>
                <w:color w:val="000000"/>
                <w:sz w:val="24"/>
                <w:szCs w:val="24"/>
                <w:lang w:eastAsia="ru-RU"/>
              </w:rPr>
              <w:t>или </w:t>
            </w:r>
            <w:r w:rsidRPr="00F332CF">
              <w:rPr>
                <w:rFonts w:ascii="Times New Roman" w:eastAsia="Times New Roman" w:hAnsi="Times New Roman" w:cs="Times New Roman"/>
                <w:b/>
                <w:bCs/>
                <w:color w:val="000000"/>
                <w:sz w:val="24"/>
                <w:szCs w:val="24"/>
                <w:lang w:eastAsia="ru-RU"/>
              </w:rPr>
              <w:t>болезни.</w:t>
            </w:r>
          </w:p>
          <w:p w14:paraId="633A0244"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Примеры:</w:t>
            </w:r>
          </w:p>
          <w:p w14:paraId="4375DED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В течении реки </w:t>
            </w:r>
            <w:r w:rsidRPr="00F332CF">
              <w:rPr>
                <w:rFonts w:ascii="Times New Roman" w:eastAsia="Times New Roman" w:hAnsi="Times New Roman" w:cs="Times New Roman"/>
                <w:i/>
                <w:iCs/>
                <w:color w:val="000000"/>
                <w:sz w:val="24"/>
                <w:szCs w:val="24"/>
                <w:lang w:eastAsia="ru-RU"/>
              </w:rPr>
              <w:t>много поворотов. – </w:t>
            </w:r>
            <w:r w:rsidRPr="00F332CF">
              <w:rPr>
                <w:rFonts w:ascii="Times New Roman" w:eastAsia="Times New Roman" w:hAnsi="Times New Roman" w:cs="Times New Roman"/>
                <w:b/>
                <w:bCs/>
                <w:i/>
                <w:iCs/>
                <w:color w:val="000000"/>
                <w:sz w:val="24"/>
                <w:szCs w:val="24"/>
                <w:lang w:eastAsia="ru-RU"/>
              </w:rPr>
              <w:t>В нижнем (быстром) </w:t>
            </w:r>
            <w:r w:rsidRPr="00F332CF">
              <w:rPr>
                <w:rFonts w:ascii="Times New Roman" w:eastAsia="Times New Roman" w:hAnsi="Times New Roman" w:cs="Times New Roman"/>
                <w:i/>
                <w:iCs/>
                <w:color w:val="000000"/>
                <w:sz w:val="24"/>
                <w:szCs w:val="24"/>
                <w:lang w:eastAsia="ru-RU"/>
              </w:rPr>
              <w:t>течении реки много поворотов.</w:t>
            </w:r>
          </w:p>
          <w:p w14:paraId="1BF2CCC7"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Неожиданные изменения произошли </w:t>
            </w:r>
            <w:r w:rsidRPr="00F332CF">
              <w:rPr>
                <w:rFonts w:ascii="Times New Roman" w:eastAsia="Times New Roman" w:hAnsi="Times New Roman" w:cs="Times New Roman"/>
                <w:b/>
                <w:bCs/>
                <w:i/>
                <w:iCs/>
                <w:color w:val="000000"/>
                <w:sz w:val="24"/>
                <w:szCs w:val="24"/>
                <w:lang w:eastAsia="ru-RU"/>
              </w:rPr>
              <w:t>в течении </w:t>
            </w:r>
            <w:r w:rsidRPr="00F332CF">
              <w:rPr>
                <w:rFonts w:ascii="Times New Roman" w:eastAsia="Times New Roman" w:hAnsi="Times New Roman" w:cs="Times New Roman"/>
                <w:i/>
                <w:iCs/>
                <w:color w:val="000000"/>
                <w:sz w:val="24"/>
                <w:szCs w:val="24"/>
                <w:lang w:eastAsia="ru-RU"/>
              </w:rPr>
              <w:t>болезни. - Неожиданные изменения произошли в </w:t>
            </w:r>
            <w:r w:rsidRPr="00F332CF">
              <w:rPr>
                <w:rFonts w:ascii="Times New Roman" w:eastAsia="Times New Roman" w:hAnsi="Times New Roman" w:cs="Times New Roman"/>
                <w:b/>
                <w:bCs/>
                <w:i/>
                <w:iCs/>
                <w:color w:val="000000"/>
                <w:sz w:val="24"/>
                <w:szCs w:val="24"/>
                <w:lang w:eastAsia="ru-RU"/>
              </w:rPr>
              <w:t>пристально изучаемом </w:t>
            </w:r>
            <w:r w:rsidRPr="00F332CF">
              <w:rPr>
                <w:rFonts w:ascii="Times New Roman" w:eastAsia="Times New Roman" w:hAnsi="Times New Roman" w:cs="Times New Roman"/>
                <w:i/>
                <w:iCs/>
                <w:color w:val="000000"/>
                <w:sz w:val="24"/>
                <w:szCs w:val="24"/>
                <w:lang w:eastAsia="ru-RU"/>
              </w:rPr>
              <w:t>течении болезни.</w:t>
            </w:r>
          </w:p>
        </w:tc>
      </w:tr>
      <w:tr w:rsidR="00D313A2" w:rsidRPr="00F332CF" w14:paraId="0C972489" w14:textId="77777777" w:rsidTr="006F7CFD">
        <w:trPr>
          <w:trHeight w:val="20"/>
        </w:trPr>
        <w:tc>
          <w:tcPr>
            <w:tcW w:w="219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3139A17D"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 ПРОДОЛЖЕНИЕ</w:t>
            </w:r>
          </w:p>
          <w:p w14:paraId="0AF4FBB3"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Производный предлог </w:t>
            </w:r>
            <w:r w:rsidRPr="00F332CF">
              <w:rPr>
                <w:rFonts w:ascii="Times New Roman" w:eastAsia="Times New Roman" w:hAnsi="Times New Roman" w:cs="Times New Roman"/>
                <w:b/>
                <w:bCs/>
                <w:color w:val="000000"/>
                <w:sz w:val="24"/>
                <w:szCs w:val="24"/>
                <w:lang w:eastAsia="ru-RU"/>
              </w:rPr>
              <w:t>В ПРОДОЛЖЕНИЕ </w:t>
            </w:r>
            <w:r w:rsidRPr="00F332CF">
              <w:rPr>
                <w:rFonts w:ascii="Times New Roman" w:eastAsia="Times New Roman" w:hAnsi="Times New Roman" w:cs="Times New Roman"/>
                <w:color w:val="000000"/>
                <w:sz w:val="24"/>
                <w:szCs w:val="24"/>
                <w:lang w:eastAsia="ru-RU"/>
              </w:rPr>
              <w:t>пишется в </w:t>
            </w:r>
            <w:r w:rsidRPr="00F332CF">
              <w:rPr>
                <w:rFonts w:ascii="Times New Roman" w:eastAsia="Times New Roman" w:hAnsi="Times New Roman" w:cs="Times New Roman"/>
                <w:b/>
                <w:bCs/>
                <w:color w:val="000000"/>
                <w:sz w:val="24"/>
                <w:szCs w:val="24"/>
                <w:lang w:eastAsia="ru-RU"/>
              </w:rPr>
              <w:t>два </w:t>
            </w:r>
            <w:r w:rsidRPr="00F332CF">
              <w:rPr>
                <w:rFonts w:ascii="Times New Roman" w:eastAsia="Times New Roman" w:hAnsi="Times New Roman" w:cs="Times New Roman"/>
                <w:color w:val="000000"/>
                <w:sz w:val="24"/>
                <w:szCs w:val="24"/>
                <w:lang w:eastAsia="ru-RU"/>
              </w:rPr>
              <w:t>слова с конечным </w:t>
            </w:r>
            <w:r w:rsidRPr="00F332CF">
              <w:rPr>
                <w:rFonts w:ascii="Times New Roman" w:eastAsia="Times New Roman" w:hAnsi="Times New Roman" w:cs="Times New Roman"/>
                <w:b/>
                <w:bCs/>
                <w:color w:val="000000"/>
                <w:sz w:val="24"/>
                <w:szCs w:val="24"/>
                <w:lang w:eastAsia="ru-RU"/>
              </w:rPr>
              <w:t>Е, </w:t>
            </w:r>
            <w:r w:rsidRPr="00F332CF">
              <w:rPr>
                <w:rFonts w:ascii="Times New Roman" w:eastAsia="Times New Roman" w:hAnsi="Times New Roman" w:cs="Times New Roman"/>
                <w:color w:val="000000"/>
                <w:sz w:val="24"/>
                <w:szCs w:val="24"/>
                <w:lang w:eastAsia="ru-RU"/>
              </w:rPr>
              <w:t>имеет значение </w:t>
            </w:r>
            <w:r w:rsidRPr="00F332CF">
              <w:rPr>
                <w:rFonts w:ascii="Times New Roman" w:eastAsia="Times New Roman" w:hAnsi="Times New Roman" w:cs="Times New Roman"/>
                <w:b/>
                <w:bCs/>
                <w:color w:val="000000"/>
                <w:sz w:val="24"/>
                <w:szCs w:val="24"/>
                <w:lang w:eastAsia="ru-RU"/>
              </w:rPr>
              <w:t>временной протяжённости, </w:t>
            </w:r>
            <w:r w:rsidRPr="00F332CF">
              <w:rPr>
                <w:rFonts w:ascii="Times New Roman" w:eastAsia="Times New Roman" w:hAnsi="Times New Roman" w:cs="Times New Roman"/>
                <w:color w:val="000000"/>
                <w:sz w:val="24"/>
                <w:szCs w:val="24"/>
                <w:lang w:eastAsia="ru-RU"/>
              </w:rPr>
              <w:t>отвечает на вопросы </w:t>
            </w:r>
            <w:r w:rsidRPr="00F332CF">
              <w:rPr>
                <w:rFonts w:ascii="Times New Roman" w:eastAsia="Times New Roman" w:hAnsi="Times New Roman" w:cs="Times New Roman"/>
                <w:b/>
                <w:bCs/>
                <w:color w:val="000000"/>
                <w:sz w:val="24"/>
                <w:szCs w:val="24"/>
                <w:lang w:eastAsia="ru-RU"/>
              </w:rPr>
              <w:t>КАК ДОЛГО? КОГДА? </w:t>
            </w:r>
            <w:r w:rsidRPr="00F332CF">
              <w:rPr>
                <w:rFonts w:ascii="Times New Roman" w:eastAsia="Times New Roman" w:hAnsi="Times New Roman" w:cs="Times New Roman"/>
                <w:color w:val="000000"/>
                <w:sz w:val="24"/>
                <w:szCs w:val="24"/>
                <w:lang w:eastAsia="ru-RU"/>
              </w:rPr>
              <w:t>Идущее за ним существительное имеет значение </w:t>
            </w:r>
            <w:r w:rsidRPr="00F332CF">
              <w:rPr>
                <w:rFonts w:ascii="Times New Roman" w:eastAsia="Times New Roman" w:hAnsi="Times New Roman" w:cs="Times New Roman"/>
                <w:b/>
                <w:bCs/>
                <w:color w:val="000000"/>
                <w:sz w:val="24"/>
                <w:szCs w:val="24"/>
                <w:lang w:eastAsia="ru-RU"/>
              </w:rPr>
              <w:t>времени.</w:t>
            </w:r>
          </w:p>
          <w:p w14:paraId="7368B9D9"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Примеры:</w:t>
            </w:r>
          </w:p>
          <w:p w14:paraId="13AEA00A"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(Как долго?) В продолжение месяца </w:t>
            </w:r>
            <w:r w:rsidRPr="00F332CF">
              <w:rPr>
                <w:rFonts w:ascii="Times New Roman" w:eastAsia="Times New Roman" w:hAnsi="Times New Roman" w:cs="Times New Roman"/>
                <w:i/>
                <w:iCs/>
                <w:color w:val="000000"/>
                <w:sz w:val="24"/>
                <w:szCs w:val="24"/>
                <w:lang w:eastAsia="ru-RU"/>
              </w:rPr>
              <w:t>ремонтировали дом.</w:t>
            </w:r>
          </w:p>
          <w:p w14:paraId="2D3E49D2"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(Как долго?) В продолжение </w:t>
            </w:r>
            <w:r w:rsidRPr="00F332CF">
              <w:rPr>
                <w:rFonts w:ascii="Times New Roman" w:eastAsia="Times New Roman" w:hAnsi="Times New Roman" w:cs="Times New Roman"/>
                <w:i/>
                <w:iCs/>
                <w:color w:val="000000"/>
                <w:sz w:val="24"/>
                <w:szCs w:val="24"/>
                <w:lang w:eastAsia="ru-RU"/>
              </w:rPr>
              <w:t>нескольких </w:t>
            </w:r>
            <w:r w:rsidRPr="00F332CF">
              <w:rPr>
                <w:rFonts w:ascii="Times New Roman" w:eastAsia="Times New Roman" w:hAnsi="Times New Roman" w:cs="Times New Roman"/>
                <w:b/>
                <w:bCs/>
                <w:i/>
                <w:iCs/>
                <w:color w:val="000000"/>
                <w:sz w:val="24"/>
                <w:szCs w:val="24"/>
                <w:lang w:eastAsia="ru-RU"/>
              </w:rPr>
              <w:t>дней </w:t>
            </w:r>
            <w:r w:rsidRPr="00F332CF">
              <w:rPr>
                <w:rFonts w:ascii="Times New Roman" w:eastAsia="Times New Roman" w:hAnsi="Times New Roman" w:cs="Times New Roman"/>
                <w:i/>
                <w:iCs/>
                <w:color w:val="000000"/>
                <w:sz w:val="24"/>
                <w:szCs w:val="24"/>
                <w:lang w:eastAsia="ru-RU"/>
              </w:rPr>
              <w:t>стояла невыносимая жара.</w:t>
            </w:r>
          </w:p>
        </w:tc>
        <w:tc>
          <w:tcPr>
            <w:tcW w:w="2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49A2BAE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 ПРОДОЛЖЕНИИ</w:t>
            </w:r>
          </w:p>
          <w:p w14:paraId="02E82F6C"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Между непроизводным предлогом </w:t>
            </w:r>
            <w:r w:rsidRPr="00F332CF">
              <w:rPr>
                <w:rFonts w:ascii="Times New Roman" w:eastAsia="Times New Roman" w:hAnsi="Times New Roman" w:cs="Times New Roman"/>
                <w:b/>
                <w:bCs/>
                <w:color w:val="000000"/>
                <w:sz w:val="24"/>
                <w:szCs w:val="24"/>
                <w:lang w:eastAsia="ru-RU"/>
              </w:rPr>
              <w:t>В </w:t>
            </w:r>
            <w:r w:rsidRPr="00F332CF">
              <w:rPr>
                <w:rFonts w:ascii="Times New Roman" w:eastAsia="Times New Roman" w:hAnsi="Times New Roman" w:cs="Times New Roman"/>
                <w:color w:val="000000"/>
                <w:sz w:val="24"/>
                <w:szCs w:val="24"/>
                <w:lang w:eastAsia="ru-RU"/>
              </w:rPr>
              <w:t>и существительным в предложном падеже </w:t>
            </w:r>
            <w:r w:rsidRPr="00F332CF">
              <w:rPr>
                <w:rFonts w:ascii="Times New Roman" w:eastAsia="Times New Roman" w:hAnsi="Times New Roman" w:cs="Times New Roman"/>
                <w:b/>
                <w:bCs/>
                <w:color w:val="000000"/>
                <w:sz w:val="24"/>
                <w:szCs w:val="24"/>
                <w:lang w:eastAsia="ru-RU"/>
              </w:rPr>
              <w:t>ПРОДОЛЖЕНИИ </w:t>
            </w:r>
            <w:r w:rsidRPr="00F332CF">
              <w:rPr>
                <w:rFonts w:ascii="Times New Roman" w:eastAsia="Times New Roman" w:hAnsi="Times New Roman" w:cs="Times New Roman"/>
                <w:color w:val="000000"/>
                <w:sz w:val="24"/>
                <w:szCs w:val="24"/>
                <w:lang w:eastAsia="ru-RU"/>
              </w:rPr>
              <w:t>можно вставить </w:t>
            </w:r>
            <w:r w:rsidRPr="00F332CF">
              <w:rPr>
                <w:rFonts w:ascii="Times New Roman" w:eastAsia="Times New Roman" w:hAnsi="Times New Roman" w:cs="Times New Roman"/>
                <w:b/>
                <w:bCs/>
                <w:color w:val="000000"/>
                <w:sz w:val="24"/>
                <w:szCs w:val="24"/>
                <w:lang w:eastAsia="ru-RU"/>
              </w:rPr>
              <w:t>имя прилагательное </w:t>
            </w:r>
            <w:r w:rsidRPr="00F332CF">
              <w:rPr>
                <w:rFonts w:ascii="Times New Roman" w:eastAsia="Times New Roman" w:hAnsi="Times New Roman" w:cs="Times New Roman"/>
                <w:color w:val="000000"/>
                <w:sz w:val="24"/>
                <w:szCs w:val="24"/>
                <w:lang w:eastAsia="ru-RU"/>
              </w:rPr>
              <w:t>или </w:t>
            </w:r>
            <w:r w:rsidRPr="00F332CF">
              <w:rPr>
                <w:rFonts w:ascii="Times New Roman" w:eastAsia="Times New Roman" w:hAnsi="Times New Roman" w:cs="Times New Roman"/>
                <w:b/>
                <w:bCs/>
                <w:color w:val="000000"/>
                <w:sz w:val="24"/>
                <w:szCs w:val="24"/>
                <w:lang w:eastAsia="ru-RU"/>
              </w:rPr>
              <w:t>причастие.</w:t>
            </w:r>
          </w:p>
          <w:p w14:paraId="206FE202"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Примеры:</w:t>
            </w:r>
          </w:p>
          <w:p w14:paraId="7F3E1ACD"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Новые персонажи появились </w:t>
            </w:r>
            <w:r w:rsidRPr="00F332CF">
              <w:rPr>
                <w:rFonts w:ascii="Times New Roman" w:eastAsia="Times New Roman" w:hAnsi="Times New Roman" w:cs="Times New Roman"/>
                <w:b/>
                <w:bCs/>
                <w:i/>
                <w:iCs/>
                <w:color w:val="000000"/>
                <w:sz w:val="24"/>
                <w:szCs w:val="24"/>
                <w:lang w:eastAsia="ru-RU"/>
              </w:rPr>
              <w:t>в продолжении романа. </w:t>
            </w:r>
            <w:r w:rsidRPr="00F332CF">
              <w:rPr>
                <w:rFonts w:ascii="Times New Roman" w:eastAsia="Times New Roman" w:hAnsi="Times New Roman" w:cs="Times New Roman"/>
                <w:i/>
                <w:iCs/>
                <w:color w:val="000000"/>
                <w:sz w:val="24"/>
                <w:szCs w:val="24"/>
                <w:lang w:eastAsia="ru-RU"/>
              </w:rPr>
              <w:t>- Новые персонажи появились в </w:t>
            </w:r>
            <w:r w:rsidRPr="00F332CF">
              <w:rPr>
                <w:rFonts w:ascii="Times New Roman" w:eastAsia="Times New Roman" w:hAnsi="Times New Roman" w:cs="Times New Roman"/>
                <w:b/>
                <w:bCs/>
                <w:i/>
                <w:iCs/>
                <w:color w:val="000000"/>
                <w:sz w:val="24"/>
                <w:szCs w:val="24"/>
                <w:lang w:eastAsia="ru-RU"/>
              </w:rPr>
              <w:t>долгожданном </w:t>
            </w:r>
            <w:r w:rsidRPr="00F332CF">
              <w:rPr>
                <w:rFonts w:ascii="Times New Roman" w:eastAsia="Times New Roman" w:hAnsi="Times New Roman" w:cs="Times New Roman"/>
                <w:i/>
                <w:iCs/>
                <w:color w:val="000000"/>
                <w:sz w:val="24"/>
                <w:szCs w:val="24"/>
                <w:lang w:eastAsia="ru-RU"/>
              </w:rPr>
              <w:t>продолжении романа.</w:t>
            </w:r>
          </w:p>
        </w:tc>
      </w:tr>
      <w:tr w:rsidR="00D313A2" w:rsidRPr="00F332CF" w14:paraId="073AF455" w14:textId="77777777" w:rsidTr="006F7CFD">
        <w:trPr>
          <w:trHeight w:val="20"/>
        </w:trPr>
        <w:tc>
          <w:tcPr>
            <w:tcW w:w="219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1D614B34"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ВСЛЕДСТВИЕ, (= ИЗ-ЗА)</w:t>
            </w:r>
          </w:p>
          <w:p w14:paraId="388EBC8B"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Производный предлог </w:t>
            </w:r>
            <w:r w:rsidRPr="00F332CF">
              <w:rPr>
                <w:rFonts w:ascii="Times New Roman" w:eastAsia="Times New Roman" w:hAnsi="Times New Roman" w:cs="Times New Roman"/>
                <w:b/>
                <w:bCs/>
                <w:color w:val="000000"/>
                <w:sz w:val="24"/>
                <w:szCs w:val="24"/>
                <w:lang w:eastAsia="ru-RU"/>
              </w:rPr>
              <w:t>ВСЛЕДСТВИЕ </w:t>
            </w:r>
            <w:r w:rsidRPr="00F332CF">
              <w:rPr>
                <w:rFonts w:ascii="Times New Roman" w:eastAsia="Times New Roman" w:hAnsi="Times New Roman" w:cs="Times New Roman"/>
                <w:color w:val="000000"/>
                <w:sz w:val="24"/>
                <w:szCs w:val="24"/>
                <w:lang w:eastAsia="ru-RU"/>
              </w:rPr>
              <w:t>пишется в </w:t>
            </w:r>
            <w:r w:rsidRPr="00F332CF">
              <w:rPr>
                <w:rFonts w:ascii="Times New Roman" w:eastAsia="Times New Roman" w:hAnsi="Times New Roman" w:cs="Times New Roman"/>
                <w:b/>
                <w:bCs/>
                <w:color w:val="000000"/>
                <w:sz w:val="24"/>
                <w:szCs w:val="24"/>
                <w:lang w:eastAsia="ru-RU"/>
              </w:rPr>
              <w:t>одно </w:t>
            </w:r>
            <w:r w:rsidRPr="00F332CF">
              <w:rPr>
                <w:rFonts w:ascii="Times New Roman" w:eastAsia="Times New Roman" w:hAnsi="Times New Roman" w:cs="Times New Roman"/>
                <w:color w:val="000000"/>
                <w:sz w:val="24"/>
                <w:szCs w:val="24"/>
                <w:lang w:eastAsia="ru-RU"/>
              </w:rPr>
              <w:t>слово с конечным </w:t>
            </w:r>
            <w:r w:rsidRPr="00F332CF">
              <w:rPr>
                <w:rFonts w:ascii="Times New Roman" w:eastAsia="Times New Roman" w:hAnsi="Times New Roman" w:cs="Times New Roman"/>
                <w:b/>
                <w:bCs/>
                <w:color w:val="000000"/>
                <w:sz w:val="24"/>
                <w:szCs w:val="24"/>
                <w:lang w:eastAsia="ru-RU"/>
              </w:rPr>
              <w:t>Е, </w:t>
            </w:r>
            <w:r w:rsidRPr="00F332CF">
              <w:rPr>
                <w:rFonts w:ascii="Times New Roman" w:eastAsia="Times New Roman" w:hAnsi="Times New Roman" w:cs="Times New Roman"/>
                <w:color w:val="000000"/>
                <w:sz w:val="24"/>
                <w:szCs w:val="24"/>
                <w:lang w:eastAsia="ru-RU"/>
              </w:rPr>
              <w:t xml:space="preserve">его </w:t>
            </w:r>
            <w:r w:rsidRPr="00F332CF">
              <w:rPr>
                <w:rFonts w:ascii="Times New Roman" w:eastAsia="Times New Roman" w:hAnsi="Times New Roman" w:cs="Times New Roman"/>
                <w:color w:val="000000"/>
                <w:sz w:val="24"/>
                <w:szCs w:val="24"/>
                <w:lang w:eastAsia="ru-RU"/>
              </w:rPr>
              <w:lastRenderedPageBreak/>
              <w:t>можно заменить непроизводным предлогом </w:t>
            </w:r>
            <w:r w:rsidRPr="00F332CF">
              <w:rPr>
                <w:rFonts w:ascii="Times New Roman" w:eastAsia="Times New Roman" w:hAnsi="Times New Roman" w:cs="Times New Roman"/>
                <w:b/>
                <w:bCs/>
                <w:color w:val="000000"/>
                <w:sz w:val="24"/>
                <w:szCs w:val="24"/>
                <w:lang w:eastAsia="ru-RU"/>
              </w:rPr>
              <w:t>ИЗ-ЗА, </w:t>
            </w:r>
            <w:r w:rsidRPr="00F332CF">
              <w:rPr>
                <w:rFonts w:ascii="Times New Roman" w:eastAsia="Times New Roman" w:hAnsi="Times New Roman" w:cs="Times New Roman"/>
                <w:color w:val="000000"/>
                <w:sz w:val="24"/>
                <w:szCs w:val="24"/>
                <w:lang w:eastAsia="ru-RU"/>
              </w:rPr>
              <w:t>он указывает на </w:t>
            </w:r>
            <w:r w:rsidRPr="00F332CF">
              <w:rPr>
                <w:rFonts w:ascii="Times New Roman" w:eastAsia="Times New Roman" w:hAnsi="Times New Roman" w:cs="Times New Roman"/>
                <w:b/>
                <w:bCs/>
                <w:color w:val="000000"/>
                <w:sz w:val="24"/>
                <w:szCs w:val="24"/>
                <w:lang w:eastAsia="ru-RU"/>
              </w:rPr>
              <w:t>причину, </w:t>
            </w:r>
            <w:r w:rsidRPr="00F332CF">
              <w:rPr>
                <w:rFonts w:ascii="Times New Roman" w:eastAsia="Times New Roman" w:hAnsi="Times New Roman" w:cs="Times New Roman"/>
                <w:color w:val="000000"/>
                <w:sz w:val="24"/>
                <w:szCs w:val="24"/>
                <w:lang w:eastAsia="ru-RU"/>
              </w:rPr>
              <w:t>отвечает на вопрос </w:t>
            </w:r>
            <w:r w:rsidRPr="00F332CF">
              <w:rPr>
                <w:rFonts w:ascii="Times New Roman" w:eastAsia="Times New Roman" w:hAnsi="Times New Roman" w:cs="Times New Roman"/>
                <w:b/>
                <w:bCs/>
                <w:color w:val="000000"/>
                <w:sz w:val="24"/>
                <w:szCs w:val="24"/>
                <w:lang w:eastAsia="ru-RU"/>
              </w:rPr>
              <w:t>ПОЧЕМУ?</w:t>
            </w:r>
          </w:p>
          <w:p w14:paraId="56E3F23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Примеры:</w:t>
            </w:r>
          </w:p>
          <w:p w14:paraId="01D114E3"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(Почему?) Вследствие </w:t>
            </w:r>
            <w:r w:rsidRPr="00F332CF">
              <w:rPr>
                <w:rFonts w:ascii="Times New Roman" w:eastAsia="Times New Roman" w:hAnsi="Times New Roman" w:cs="Times New Roman"/>
                <w:i/>
                <w:iCs/>
                <w:color w:val="000000"/>
                <w:sz w:val="24"/>
                <w:szCs w:val="24"/>
                <w:lang w:eastAsia="ru-RU"/>
              </w:rPr>
              <w:t>(=ИЗ-ЗА) </w:t>
            </w:r>
            <w:proofErr w:type="spellStart"/>
            <w:r w:rsidRPr="00F332CF">
              <w:rPr>
                <w:rFonts w:ascii="Times New Roman" w:eastAsia="Times New Roman" w:hAnsi="Times New Roman" w:cs="Times New Roman"/>
                <w:b/>
                <w:bCs/>
                <w:i/>
                <w:iCs/>
                <w:color w:val="000000"/>
                <w:sz w:val="24"/>
                <w:szCs w:val="24"/>
                <w:lang w:eastAsia="ru-RU"/>
              </w:rPr>
              <w:t>болез</w:t>
            </w:r>
            <w:proofErr w:type="spellEnd"/>
            <w:r w:rsidRPr="00F332CF">
              <w:rPr>
                <w:rFonts w:ascii="Times New Roman" w:eastAsia="Times New Roman" w:hAnsi="Times New Roman" w:cs="Times New Roman"/>
                <w:b/>
                <w:bCs/>
                <w:i/>
                <w:iCs/>
                <w:color w:val="000000"/>
                <w:sz w:val="24"/>
                <w:szCs w:val="24"/>
                <w:lang w:eastAsia="ru-RU"/>
              </w:rPr>
              <w:t>-</w:t>
            </w:r>
            <w:r w:rsidRPr="00F332CF">
              <w:rPr>
                <w:rFonts w:ascii="Times New Roman" w:eastAsia="Times New Roman" w:hAnsi="Times New Roman" w:cs="Times New Roman"/>
                <w:b/>
                <w:bCs/>
                <w:i/>
                <w:iCs/>
                <w:color w:val="000000"/>
                <w:sz w:val="24"/>
                <w:szCs w:val="24"/>
                <w:lang w:eastAsia="ru-RU"/>
              </w:rPr>
              <w:br/>
              <w:t>ни </w:t>
            </w:r>
            <w:r w:rsidRPr="00F332CF">
              <w:rPr>
                <w:rFonts w:ascii="Times New Roman" w:eastAsia="Times New Roman" w:hAnsi="Times New Roman" w:cs="Times New Roman"/>
                <w:i/>
                <w:iCs/>
                <w:color w:val="000000"/>
                <w:sz w:val="24"/>
                <w:szCs w:val="24"/>
                <w:lang w:eastAsia="ru-RU"/>
              </w:rPr>
              <w:t>остался дома.</w:t>
            </w:r>
          </w:p>
          <w:p w14:paraId="4D1AEC35"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Запомните </w:t>
            </w:r>
            <w:r w:rsidRPr="00F332CF">
              <w:rPr>
                <w:rFonts w:ascii="Times New Roman" w:eastAsia="Times New Roman" w:hAnsi="Times New Roman" w:cs="Times New Roman"/>
                <w:color w:val="000000"/>
                <w:sz w:val="24"/>
                <w:szCs w:val="24"/>
                <w:lang w:eastAsia="ru-RU"/>
              </w:rPr>
              <w:t>стихотворную подсказку:</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ВСЛЕДСТВИЕ</w:t>
            </w:r>
            <w:r w:rsidRPr="00F332CF">
              <w:rPr>
                <w:rFonts w:ascii="Times New Roman" w:eastAsia="Times New Roman" w:hAnsi="Times New Roman" w:cs="Times New Roman"/>
                <w:b/>
                <w:bCs/>
                <w:color w:val="000000"/>
                <w:sz w:val="24"/>
                <w:szCs w:val="24"/>
                <w:lang w:eastAsia="ru-RU"/>
              </w:rPr>
              <w:t> - </w:t>
            </w:r>
            <w:r w:rsidRPr="00F332CF">
              <w:rPr>
                <w:rFonts w:ascii="Times New Roman" w:eastAsia="Times New Roman" w:hAnsi="Times New Roman" w:cs="Times New Roman"/>
                <w:b/>
                <w:bCs/>
                <w:i/>
                <w:iCs/>
                <w:color w:val="000000"/>
                <w:sz w:val="24"/>
                <w:szCs w:val="24"/>
                <w:lang w:eastAsia="ru-RU"/>
              </w:rPr>
              <w:t>«из-за» </w:t>
            </w:r>
            <w:r w:rsidRPr="00F332CF">
              <w:rPr>
                <w:rFonts w:ascii="Times New Roman" w:eastAsia="Times New Roman" w:hAnsi="Times New Roman" w:cs="Times New Roman"/>
                <w:i/>
                <w:iCs/>
                <w:color w:val="000000"/>
                <w:sz w:val="24"/>
                <w:szCs w:val="24"/>
                <w:lang w:eastAsia="ru-RU"/>
              </w:rPr>
              <w:t>— ясно вполне:</w:t>
            </w:r>
            <w:r w:rsidRPr="00F332CF">
              <w:rPr>
                <w:rFonts w:ascii="Times New Roman" w:eastAsia="Times New Roman" w:hAnsi="Times New Roman" w:cs="Times New Roman"/>
                <w:i/>
                <w:iCs/>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Слитно </w:t>
            </w:r>
            <w:r w:rsidRPr="00F332CF">
              <w:rPr>
                <w:rFonts w:ascii="Times New Roman" w:eastAsia="Times New Roman" w:hAnsi="Times New Roman" w:cs="Times New Roman"/>
                <w:i/>
                <w:iCs/>
                <w:color w:val="000000"/>
                <w:sz w:val="24"/>
                <w:szCs w:val="24"/>
                <w:lang w:eastAsia="ru-RU"/>
              </w:rPr>
              <w:t>всё напишем, конечная </w:t>
            </w:r>
            <w:r w:rsidRPr="00F332CF">
              <w:rPr>
                <w:rFonts w:ascii="Times New Roman" w:eastAsia="Times New Roman" w:hAnsi="Times New Roman" w:cs="Times New Roman"/>
                <w:b/>
                <w:bCs/>
                <w:i/>
                <w:iCs/>
                <w:color w:val="000000"/>
                <w:sz w:val="24"/>
                <w:szCs w:val="24"/>
                <w:lang w:eastAsia="ru-RU"/>
              </w:rPr>
              <w:t>Е.</w:t>
            </w:r>
          </w:p>
          <w:p w14:paraId="1CE47963"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Примечание:</w:t>
            </w:r>
          </w:p>
          <w:p w14:paraId="04118410"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Нельзя путать написание производного предлога </w:t>
            </w:r>
            <w:r w:rsidRPr="00F332CF">
              <w:rPr>
                <w:rFonts w:ascii="Times New Roman" w:eastAsia="Times New Roman" w:hAnsi="Times New Roman" w:cs="Times New Roman"/>
                <w:b/>
                <w:bCs/>
                <w:color w:val="000000"/>
                <w:sz w:val="24"/>
                <w:szCs w:val="24"/>
                <w:lang w:eastAsia="ru-RU"/>
              </w:rPr>
              <w:t>ВСЛЕДСТВИЕ </w:t>
            </w:r>
            <w:r w:rsidRPr="00F332CF">
              <w:rPr>
                <w:rFonts w:ascii="Times New Roman" w:eastAsia="Times New Roman" w:hAnsi="Times New Roman" w:cs="Times New Roman"/>
                <w:color w:val="000000"/>
                <w:sz w:val="24"/>
                <w:szCs w:val="24"/>
                <w:lang w:eastAsia="ru-RU"/>
              </w:rPr>
              <w:t>(пишется </w:t>
            </w:r>
            <w:r w:rsidRPr="00F332CF">
              <w:rPr>
                <w:rFonts w:ascii="Times New Roman" w:eastAsia="Times New Roman" w:hAnsi="Times New Roman" w:cs="Times New Roman"/>
                <w:b/>
                <w:bCs/>
                <w:color w:val="000000"/>
                <w:sz w:val="24"/>
                <w:szCs w:val="24"/>
                <w:lang w:eastAsia="ru-RU"/>
              </w:rPr>
              <w:t>в одно слово</w:t>
            </w:r>
            <w:r w:rsidRPr="00F332CF">
              <w:rPr>
                <w:rFonts w:ascii="Times New Roman" w:eastAsia="Times New Roman" w:hAnsi="Times New Roman" w:cs="Times New Roman"/>
                <w:color w:val="000000"/>
                <w:sz w:val="24"/>
                <w:szCs w:val="24"/>
                <w:lang w:eastAsia="ru-RU"/>
              </w:rPr>
              <w:t>,</w:t>
            </w:r>
            <w:r w:rsidRPr="00F332CF">
              <w:rPr>
                <w:rFonts w:ascii="Times New Roman" w:eastAsia="Times New Roman" w:hAnsi="Times New Roman" w:cs="Times New Roman"/>
                <w:b/>
                <w:bCs/>
                <w:color w:val="000000"/>
                <w:sz w:val="24"/>
                <w:szCs w:val="24"/>
                <w:lang w:eastAsia="ru-RU"/>
              </w:rPr>
              <w:t> </w:t>
            </w:r>
            <w:r w:rsidRPr="00F332CF">
              <w:rPr>
                <w:rFonts w:ascii="Times New Roman" w:eastAsia="Times New Roman" w:hAnsi="Times New Roman" w:cs="Times New Roman"/>
                <w:color w:val="000000"/>
                <w:sz w:val="24"/>
                <w:szCs w:val="24"/>
                <w:lang w:eastAsia="ru-RU"/>
              </w:rPr>
              <w:t>на конце </w:t>
            </w:r>
            <w:r w:rsidRPr="00F332CF">
              <w:rPr>
                <w:rFonts w:ascii="Times New Roman" w:eastAsia="Times New Roman" w:hAnsi="Times New Roman" w:cs="Times New Roman"/>
                <w:b/>
                <w:bCs/>
                <w:color w:val="000000"/>
                <w:sz w:val="24"/>
                <w:szCs w:val="24"/>
                <w:lang w:eastAsia="ru-RU"/>
              </w:rPr>
              <w:t>Е) </w:t>
            </w:r>
            <w:r w:rsidRPr="00F332CF">
              <w:rPr>
                <w:rFonts w:ascii="Times New Roman" w:eastAsia="Times New Roman" w:hAnsi="Times New Roman" w:cs="Times New Roman"/>
                <w:color w:val="000000"/>
                <w:sz w:val="24"/>
                <w:szCs w:val="24"/>
                <w:lang w:eastAsia="ru-RU"/>
              </w:rPr>
              <w:t>и наречия </w:t>
            </w:r>
            <w:r w:rsidRPr="00F332CF">
              <w:rPr>
                <w:rFonts w:ascii="Times New Roman" w:eastAsia="Times New Roman" w:hAnsi="Times New Roman" w:cs="Times New Roman"/>
                <w:b/>
                <w:bCs/>
                <w:color w:val="000000"/>
                <w:sz w:val="24"/>
                <w:szCs w:val="24"/>
                <w:lang w:eastAsia="ru-RU"/>
              </w:rPr>
              <w:t>ВПОСЛЕДСТВИИ </w:t>
            </w:r>
            <w:r w:rsidRPr="00F332CF">
              <w:rPr>
                <w:rFonts w:ascii="Times New Roman" w:eastAsia="Times New Roman" w:hAnsi="Times New Roman" w:cs="Times New Roman"/>
                <w:color w:val="000000"/>
                <w:sz w:val="24"/>
                <w:szCs w:val="24"/>
                <w:lang w:eastAsia="ru-RU"/>
              </w:rPr>
              <w:t>(пишется в одно слово, на конце </w:t>
            </w:r>
            <w:r w:rsidRPr="00F332CF">
              <w:rPr>
                <w:rFonts w:ascii="Times New Roman" w:eastAsia="Times New Roman" w:hAnsi="Times New Roman" w:cs="Times New Roman"/>
                <w:b/>
                <w:bCs/>
                <w:color w:val="000000"/>
                <w:sz w:val="24"/>
                <w:szCs w:val="24"/>
                <w:lang w:eastAsia="ru-RU"/>
              </w:rPr>
              <w:t>ИИ):</w:t>
            </w:r>
          </w:p>
          <w:p w14:paraId="2F041D06"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ВПОСЛЕДСТВИИ = ПОТОМ</w:t>
            </w:r>
          </w:p>
          <w:p w14:paraId="4BDA4665"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Впоследствии (=ПОТОМ) </w:t>
            </w:r>
            <w:r w:rsidRPr="00F332CF">
              <w:rPr>
                <w:rFonts w:ascii="Times New Roman" w:eastAsia="Times New Roman" w:hAnsi="Times New Roman" w:cs="Times New Roman"/>
                <w:i/>
                <w:iCs/>
                <w:color w:val="000000"/>
                <w:sz w:val="24"/>
                <w:szCs w:val="24"/>
                <w:lang w:eastAsia="ru-RU"/>
              </w:rPr>
              <w:t>он не раз вспоминал о школе. - </w:t>
            </w:r>
            <w:r w:rsidRPr="00F332CF">
              <w:rPr>
                <w:rFonts w:ascii="Times New Roman" w:eastAsia="Times New Roman" w:hAnsi="Times New Roman" w:cs="Times New Roman"/>
                <w:b/>
                <w:bCs/>
                <w:i/>
                <w:iCs/>
                <w:color w:val="000000"/>
                <w:sz w:val="24"/>
                <w:szCs w:val="24"/>
                <w:lang w:eastAsia="ru-RU"/>
              </w:rPr>
              <w:t>Вследствие (-из-за) сломанной руки </w:t>
            </w:r>
            <w:r w:rsidRPr="00F332CF">
              <w:rPr>
                <w:rFonts w:ascii="Times New Roman" w:eastAsia="Times New Roman" w:hAnsi="Times New Roman" w:cs="Times New Roman"/>
                <w:i/>
                <w:iCs/>
                <w:color w:val="000000"/>
                <w:sz w:val="24"/>
                <w:szCs w:val="24"/>
                <w:lang w:eastAsia="ru-RU"/>
              </w:rPr>
              <w:t>я подолгу не мог посещать школу.</w:t>
            </w:r>
          </w:p>
        </w:tc>
        <w:tc>
          <w:tcPr>
            <w:tcW w:w="2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0FCB7B05"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lastRenderedPageBreak/>
              <w:t>В СЛЕДСТВИЕ, В СЛЕДСТВИИ</w:t>
            </w:r>
          </w:p>
          <w:p w14:paraId="0C3B18A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Между непроизводным предлогом </w:t>
            </w:r>
            <w:r w:rsidRPr="00F332CF">
              <w:rPr>
                <w:rFonts w:ascii="Times New Roman" w:eastAsia="Times New Roman" w:hAnsi="Times New Roman" w:cs="Times New Roman"/>
                <w:b/>
                <w:bCs/>
                <w:color w:val="000000"/>
                <w:sz w:val="24"/>
                <w:szCs w:val="24"/>
                <w:lang w:eastAsia="ru-RU"/>
              </w:rPr>
              <w:t>В </w:t>
            </w:r>
            <w:r w:rsidRPr="00F332CF">
              <w:rPr>
                <w:rFonts w:ascii="Times New Roman" w:eastAsia="Times New Roman" w:hAnsi="Times New Roman" w:cs="Times New Roman"/>
                <w:color w:val="000000"/>
                <w:sz w:val="24"/>
                <w:szCs w:val="24"/>
                <w:lang w:eastAsia="ru-RU"/>
              </w:rPr>
              <w:t>и существительным </w:t>
            </w:r>
            <w:r w:rsidRPr="00F332CF">
              <w:rPr>
                <w:rFonts w:ascii="Times New Roman" w:eastAsia="Times New Roman" w:hAnsi="Times New Roman" w:cs="Times New Roman"/>
                <w:b/>
                <w:bCs/>
                <w:color w:val="000000"/>
                <w:sz w:val="24"/>
                <w:szCs w:val="24"/>
                <w:lang w:eastAsia="ru-RU"/>
              </w:rPr>
              <w:t>СЛЕДСТВИЕ, </w:t>
            </w:r>
            <w:r w:rsidRPr="00F332CF">
              <w:rPr>
                <w:rFonts w:ascii="Times New Roman" w:eastAsia="Times New Roman" w:hAnsi="Times New Roman" w:cs="Times New Roman"/>
                <w:color w:val="000000"/>
                <w:sz w:val="24"/>
                <w:szCs w:val="24"/>
                <w:lang w:eastAsia="ru-RU"/>
              </w:rPr>
              <w:t>употреблённо</w:t>
            </w:r>
            <w:r w:rsidRPr="00F332CF">
              <w:rPr>
                <w:rFonts w:ascii="Times New Roman" w:eastAsia="Times New Roman" w:hAnsi="Times New Roman" w:cs="Times New Roman"/>
                <w:color w:val="000000"/>
                <w:sz w:val="24"/>
                <w:szCs w:val="24"/>
                <w:lang w:eastAsia="ru-RU"/>
              </w:rPr>
              <w:lastRenderedPageBreak/>
              <w:t>м в одном из падежей, можно вставить </w:t>
            </w:r>
            <w:r w:rsidRPr="00F332CF">
              <w:rPr>
                <w:rFonts w:ascii="Times New Roman" w:eastAsia="Times New Roman" w:hAnsi="Times New Roman" w:cs="Times New Roman"/>
                <w:b/>
                <w:bCs/>
                <w:color w:val="000000"/>
                <w:sz w:val="24"/>
                <w:szCs w:val="24"/>
                <w:lang w:eastAsia="ru-RU"/>
              </w:rPr>
              <w:t>имя прилагательное </w:t>
            </w:r>
            <w:r w:rsidRPr="00F332CF">
              <w:rPr>
                <w:rFonts w:ascii="Times New Roman" w:eastAsia="Times New Roman" w:hAnsi="Times New Roman" w:cs="Times New Roman"/>
                <w:color w:val="000000"/>
                <w:sz w:val="24"/>
                <w:szCs w:val="24"/>
                <w:lang w:eastAsia="ru-RU"/>
              </w:rPr>
              <w:t>или </w:t>
            </w:r>
            <w:r w:rsidRPr="00F332CF">
              <w:rPr>
                <w:rFonts w:ascii="Times New Roman" w:eastAsia="Times New Roman" w:hAnsi="Times New Roman" w:cs="Times New Roman"/>
                <w:b/>
                <w:bCs/>
                <w:color w:val="000000"/>
                <w:sz w:val="24"/>
                <w:szCs w:val="24"/>
                <w:lang w:eastAsia="ru-RU"/>
              </w:rPr>
              <w:t>причастие.</w:t>
            </w:r>
          </w:p>
          <w:p w14:paraId="522C999A"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Примеры:</w:t>
            </w:r>
          </w:p>
          <w:p w14:paraId="140D7CD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В следствии </w:t>
            </w:r>
            <w:r w:rsidRPr="00F332CF">
              <w:rPr>
                <w:rFonts w:ascii="Times New Roman" w:eastAsia="Times New Roman" w:hAnsi="Times New Roman" w:cs="Times New Roman"/>
                <w:i/>
                <w:iCs/>
                <w:color w:val="000000"/>
                <w:sz w:val="24"/>
                <w:szCs w:val="24"/>
                <w:lang w:eastAsia="ru-RU"/>
              </w:rPr>
              <w:t>по делу о хищении выяснилось много новых фактов. - </w:t>
            </w:r>
            <w:r w:rsidRPr="00F332CF">
              <w:rPr>
                <w:rFonts w:ascii="Times New Roman" w:eastAsia="Times New Roman" w:hAnsi="Times New Roman" w:cs="Times New Roman"/>
                <w:b/>
                <w:bCs/>
                <w:i/>
                <w:iCs/>
                <w:color w:val="000000"/>
                <w:sz w:val="24"/>
                <w:szCs w:val="24"/>
                <w:lang w:eastAsia="ru-RU"/>
              </w:rPr>
              <w:t>В нашумевшем (небезызвестном) </w:t>
            </w:r>
            <w:r w:rsidRPr="00F332CF">
              <w:rPr>
                <w:rFonts w:ascii="Times New Roman" w:eastAsia="Times New Roman" w:hAnsi="Times New Roman" w:cs="Times New Roman"/>
                <w:i/>
                <w:iCs/>
                <w:color w:val="000000"/>
                <w:sz w:val="24"/>
                <w:szCs w:val="24"/>
                <w:lang w:eastAsia="ru-RU"/>
              </w:rPr>
              <w:t>следствии по делу о хищении выяснилось много новых фактов.</w:t>
            </w:r>
          </w:p>
          <w:p w14:paraId="647C14E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В вследствие </w:t>
            </w:r>
            <w:r w:rsidRPr="00F332CF">
              <w:rPr>
                <w:rFonts w:ascii="Times New Roman" w:eastAsia="Times New Roman" w:hAnsi="Times New Roman" w:cs="Times New Roman"/>
                <w:i/>
                <w:iCs/>
                <w:color w:val="000000"/>
                <w:sz w:val="24"/>
                <w:szCs w:val="24"/>
                <w:lang w:eastAsia="ru-RU"/>
              </w:rPr>
              <w:t>по делу о хищении вкралась ошибка. - </w:t>
            </w:r>
            <w:r w:rsidRPr="00F332CF">
              <w:rPr>
                <w:rFonts w:ascii="Times New Roman" w:eastAsia="Times New Roman" w:hAnsi="Times New Roman" w:cs="Times New Roman"/>
                <w:b/>
                <w:bCs/>
                <w:i/>
                <w:iCs/>
                <w:color w:val="000000"/>
                <w:sz w:val="24"/>
                <w:szCs w:val="24"/>
                <w:lang w:eastAsia="ru-RU"/>
              </w:rPr>
              <w:t>В небезызвестное </w:t>
            </w:r>
            <w:r w:rsidRPr="00F332CF">
              <w:rPr>
                <w:rFonts w:ascii="Times New Roman" w:eastAsia="Times New Roman" w:hAnsi="Times New Roman" w:cs="Times New Roman"/>
                <w:i/>
                <w:iCs/>
                <w:color w:val="000000"/>
                <w:sz w:val="24"/>
                <w:szCs w:val="24"/>
                <w:lang w:eastAsia="ru-RU"/>
              </w:rPr>
              <w:t>следствие по делу о хищении вкралась ошибка.</w:t>
            </w:r>
          </w:p>
        </w:tc>
      </w:tr>
      <w:tr w:rsidR="00D313A2" w:rsidRPr="00F332CF" w14:paraId="1D0DF61B" w14:textId="77777777" w:rsidTr="006F7CFD">
        <w:trPr>
          <w:trHeight w:val="20"/>
        </w:trPr>
        <w:tc>
          <w:tcPr>
            <w:tcW w:w="219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7BBC118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lastRenderedPageBreak/>
              <w:t>НАВСТРЕЧУ (= К)</w:t>
            </w:r>
          </w:p>
          <w:p w14:paraId="78F87DA4"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Производный предлог </w:t>
            </w:r>
            <w:r w:rsidRPr="00F332CF">
              <w:rPr>
                <w:rFonts w:ascii="Times New Roman" w:eastAsia="Times New Roman" w:hAnsi="Times New Roman" w:cs="Times New Roman"/>
                <w:b/>
                <w:bCs/>
                <w:color w:val="000000"/>
                <w:sz w:val="24"/>
                <w:szCs w:val="24"/>
                <w:lang w:eastAsia="ru-RU"/>
              </w:rPr>
              <w:t>НАВСТРЕЧУ </w:t>
            </w:r>
            <w:r w:rsidRPr="00F332CF">
              <w:rPr>
                <w:rFonts w:ascii="Times New Roman" w:eastAsia="Times New Roman" w:hAnsi="Times New Roman" w:cs="Times New Roman"/>
                <w:color w:val="000000"/>
                <w:sz w:val="24"/>
                <w:szCs w:val="24"/>
                <w:lang w:eastAsia="ru-RU"/>
              </w:rPr>
              <w:t>пишется в </w:t>
            </w:r>
            <w:r w:rsidRPr="00F332CF">
              <w:rPr>
                <w:rFonts w:ascii="Times New Roman" w:eastAsia="Times New Roman" w:hAnsi="Times New Roman" w:cs="Times New Roman"/>
                <w:b/>
                <w:bCs/>
                <w:color w:val="000000"/>
                <w:sz w:val="24"/>
                <w:szCs w:val="24"/>
                <w:lang w:eastAsia="ru-RU"/>
              </w:rPr>
              <w:t>одно слово, </w:t>
            </w:r>
            <w:r w:rsidRPr="00F332CF">
              <w:rPr>
                <w:rFonts w:ascii="Times New Roman" w:eastAsia="Times New Roman" w:hAnsi="Times New Roman" w:cs="Times New Roman"/>
                <w:color w:val="000000"/>
                <w:sz w:val="24"/>
                <w:szCs w:val="24"/>
                <w:lang w:eastAsia="ru-RU"/>
              </w:rPr>
              <w:t>имеет значение </w:t>
            </w:r>
            <w:r w:rsidRPr="00F332CF">
              <w:rPr>
                <w:rFonts w:ascii="Times New Roman" w:eastAsia="Times New Roman" w:hAnsi="Times New Roman" w:cs="Times New Roman"/>
                <w:b/>
                <w:bCs/>
                <w:color w:val="000000"/>
                <w:sz w:val="24"/>
                <w:szCs w:val="24"/>
                <w:lang w:eastAsia="ru-RU"/>
              </w:rPr>
              <w:t>«в мою сторону», </w:t>
            </w:r>
            <w:r w:rsidRPr="00F332CF">
              <w:rPr>
                <w:rFonts w:ascii="Times New Roman" w:eastAsia="Times New Roman" w:hAnsi="Times New Roman" w:cs="Times New Roman"/>
                <w:color w:val="000000"/>
                <w:sz w:val="24"/>
                <w:szCs w:val="24"/>
                <w:lang w:eastAsia="ru-RU"/>
              </w:rPr>
              <w:t>его можно заменить непроизводным предлогом </w:t>
            </w:r>
            <w:r w:rsidRPr="00F332CF">
              <w:rPr>
                <w:rFonts w:ascii="Times New Roman" w:eastAsia="Times New Roman" w:hAnsi="Times New Roman" w:cs="Times New Roman"/>
                <w:b/>
                <w:bCs/>
                <w:color w:val="000000"/>
                <w:sz w:val="24"/>
                <w:szCs w:val="24"/>
                <w:lang w:eastAsia="ru-RU"/>
              </w:rPr>
              <w:t>К.</w:t>
            </w:r>
          </w:p>
          <w:p w14:paraId="6FF8FF7A"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Примеры:</w:t>
            </w:r>
          </w:p>
          <w:p w14:paraId="3E6DD1BF"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Навстречу мне (= ко мне; в мою сторону) </w:t>
            </w:r>
            <w:r w:rsidRPr="00F332CF">
              <w:rPr>
                <w:rFonts w:ascii="Times New Roman" w:eastAsia="Times New Roman" w:hAnsi="Times New Roman" w:cs="Times New Roman"/>
                <w:i/>
                <w:iCs/>
                <w:color w:val="000000"/>
                <w:sz w:val="24"/>
                <w:szCs w:val="24"/>
                <w:lang w:eastAsia="ru-RU"/>
              </w:rPr>
              <w:t>шёл директор школы.</w:t>
            </w:r>
          </w:p>
          <w:p w14:paraId="161471EB"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Я </w:t>
            </w:r>
            <w:r w:rsidRPr="00F332CF">
              <w:rPr>
                <w:rFonts w:ascii="Times New Roman" w:eastAsia="Times New Roman" w:hAnsi="Times New Roman" w:cs="Times New Roman"/>
                <w:b/>
                <w:bCs/>
                <w:i/>
                <w:iCs/>
                <w:color w:val="000000"/>
                <w:sz w:val="24"/>
                <w:szCs w:val="24"/>
                <w:lang w:eastAsia="ru-RU"/>
              </w:rPr>
              <w:t>решил выйти навстречу гостям (= к</w:t>
            </w:r>
            <w:r w:rsidRPr="00F332CF">
              <w:rPr>
                <w:rFonts w:ascii="Times New Roman" w:eastAsia="Times New Roman" w:hAnsi="Times New Roman" w:cs="Times New Roman"/>
                <w:b/>
                <w:bCs/>
                <w:i/>
                <w:iCs/>
                <w:color w:val="000000"/>
                <w:sz w:val="24"/>
                <w:szCs w:val="24"/>
                <w:lang w:eastAsia="ru-RU"/>
              </w:rPr>
              <w:br/>
              <w:t>гостям).</w:t>
            </w:r>
          </w:p>
        </w:tc>
        <w:tc>
          <w:tcPr>
            <w:tcW w:w="2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2962FC92"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НА ВСТРЕЧУ С</w:t>
            </w:r>
          </w:p>
          <w:p w14:paraId="5580295B"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Между непроизводным предлогом </w:t>
            </w:r>
            <w:r w:rsidRPr="00F332CF">
              <w:rPr>
                <w:rFonts w:ascii="Times New Roman" w:eastAsia="Times New Roman" w:hAnsi="Times New Roman" w:cs="Times New Roman"/>
                <w:b/>
                <w:bCs/>
                <w:color w:val="000000"/>
                <w:sz w:val="24"/>
                <w:szCs w:val="24"/>
                <w:lang w:eastAsia="ru-RU"/>
              </w:rPr>
              <w:t>НА </w:t>
            </w:r>
            <w:r w:rsidRPr="00F332CF">
              <w:rPr>
                <w:rFonts w:ascii="Times New Roman" w:eastAsia="Times New Roman" w:hAnsi="Times New Roman" w:cs="Times New Roman"/>
                <w:color w:val="000000"/>
                <w:sz w:val="24"/>
                <w:szCs w:val="24"/>
                <w:lang w:eastAsia="ru-RU"/>
              </w:rPr>
              <w:t>и существительным </w:t>
            </w:r>
            <w:r w:rsidRPr="00F332CF">
              <w:rPr>
                <w:rFonts w:ascii="Times New Roman" w:eastAsia="Times New Roman" w:hAnsi="Times New Roman" w:cs="Times New Roman"/>
                <w:b/>
                <w:bCs/>
                <w:color w:val="000000"/>
                <w:sz w:val="24"/>
                <w:szCs w:val="24"/>
                <w:lang w:eastAsia="ru-RU"/>
              </w:rPr>
              <w:t>ВСТРЕЧУ </w:t>
            </w:r>
            <w:r w:rsidRPr="00F332CF">
              <w:rPr>
                <w:rFonts w:ascii="Times New Roman" w:eastAsia="Times New Roman" w:hAnsi="Times New Roman" w:cs="Times New Roman"/>
                <w:color w:val="000000"/>
                <w:sz w:val="24"/>
                <w:szCs w:val="24"/>
                <w:lang w:eastAsia="ru-RU"/>
              </w:rPr>
              <w:t>можно вставить </w:t>
            </w:r>
            <w:r w:rsidRPr="00F332CF">
              <w:rPr>
                <w:rFonts w:ascii="Times New Roman" w:eastAsia="Times New Roman" w:hAnsi="Times New Roman" w:cs="Times New Roman"/>
                <w:b/>
                <w:bCs/>
                <w:color w:val="000000"/>
                <w:sz w:val="24"/>
                <w:szCs w:val="24"/>
                <w:lang w:eastAsia="ru-RU"/>
              </w:rPr>
              <w:t>имя прилагательное, </w:t>
            </w:r>
            <w:r w:rsidRPr="00F332CF">
              <w:rPr>
                <w:rFonts w:ascii="Times New Roman" w:eastAsia="Times New Roman" w:hAnsi="Times New Roman" w:cs="Times New Roman"/>
                <w:color w:val="000000"/>
                <w:sz w:val="24"/>
                <w:szCs w:val="24"/>
                <w:lang w:eastAsia="ru-RU"/>
              </w:rPr>
              <w:t>при этом при существительном </w:t>
            </w:r>
            <w:r w:rsidRPr="00F332CF">
              <w:rPr>
                <w:rFonts w:ascii="Times New Roman" w:eastAsia="Times New Roman" w:hAnsi="Times New Roman" w:cs="Times New Roman"/>
                <w:b/>
                <w:bCs/>
                <w:color w:val="000000"/>
                <w:sz w:val="24"/>
                <w:szCs w:val="24"/>
                <w:lang w:eastAsia="ru-RU"/>
              </w:rPr>
              <w:t>ВСТРЕЧА </w:t>
            </w:r>
            <w:r w:rsidRPr="00F332CF">
              <w:rPr>
                <w:rFonts w:ascii="Times New Roman" w:eastAsia="Times New Roman" w:hAnsi="Times New Roman" w:cs="Times New Roman"/>
                <w:color w:val="000000"/>
                <w:sz w:val="24"/>
                <w:szCs w:val="24"/>
                <w:lang w:eastAsia="ru-RU"/>
              </w:rPr>
              <w:t>обязательно</w:t>
            </w:r>
            <w:r w:rsidR="007F6B34" w:rsidRPr="00F332CF">
              <w:rPr>
                <w:rFonts w:ascii="Times New Roman" w:eastAsia="Times New Roman" w:hAnsi="Times New Roman" w:cs="Times New Roman"/>
                <w:color w:val="000000"/>
                <w:sz w:val="24"/>
                <w:szCs w:val="24"/>
                <w:lang w:eastAsia="ru-RU"/>
              </w:rPr>
              <w:t xml:space="preserve"> </w:t>
            </w:r>
            <w:r w:rsidRPr="00F332CF">
              <w:rPr>
                <w:rFonts w:ascii="Times New Roman" w:eastAsia="Times New Roman" w:hAnsi="Times New Roman" w:cs="Times New Roman"/>
                <w:color w:val="000000"/>
                <w:sz w:val="24"/>
                <w:szCs w:val="24"/>
                <w:lang w:eastAsia="ru-RU"/>
              </w:rPr>
              <w:t>должен быть ещё и непроизводный предлог</w:t>
            </w:r>
            <w:r w:rsidR="007F6B34" w:rsidRPr="00F332CF">
              <w:rPr>
                <w:rFonts w:ascii="Times New Roman" w:eastAsia="Times New Roman" w:hAnsi="Times New Roman" w:cs="Times New Roman"/>
                <w:color w:val="000000"/>
                <w:sz w:val="24"/>
                <w:szCs w:val="24"/>
                <w:lang w:eastAsia="ru-RU"/>
              </w:rPr>
              <w:t xml:space="preserve"> </w:t>
            </w:r>
            <w:r w:rsidRPr="00F332CF">
              <w:rPr>
                <w:rFonts w:ascii="Times New Roman" w:eastAsia="Times New Roman" w:hAnsi="Times New Roman" w:cs="Times New Roman"/>
                <w:b/>
                <w:bCs/>
                <w:color w:val="000000"/>
                <w:sz w:val="24"/>
                <w:szCs w:val="24"/>
                <w:lang w:eastAsia="ru-RU"/>
              </w:rPr>
              <w:t>С:</w:t>
            </w:r>
          </w:p>
          <w:p w14:paraId="30BF6A5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Примеры:</w:t>
            </w:r>
          </w:p>
          <w:p w14:paraId="3A60579D"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Я всё-таки решил пойти </w:t>
            </w:r>
            <w:r w:rsidRPr="00F332CF">
              <w:rPr>
                <w:rFonts w:ascii="Times New Roman" w:eastAsia="Times New Roman" w:hAnsi="Times New Roman" w:cs="Times New Roman"/>
                <w:b/>
                <w:bCs/>
                <w:i/>
                <w:iCs/>
                <w:color w:val="000000"/>
                <w:sz w:val="24"/>
                <w:szCs w:val="24"/>
                <w:lang w:eastAsia="ru-RU"/>
              </w:rPr>
              <w:t>на встречу с</w:t>
            </w:r>
            <w:r w:rsidR="007F6B34" w:rsidRPr="00F332CF">
              <w:rPr>
                <w:rFonts w:ascii="Times New Roman" w:eastAsia="Times New Roman" w:hAnsi="Times New Roman" w:cs="Times New Roman"/>
                <w:b/>
                <w:bCs/>
                <w:i/>
                <w:iCs/>
                <w:color w:val="000000"/>
                <w:sz w:val="24"/>
                <w:szCs w:val="24"/>
                <w:lang w:eastAsia="ru-RU"/>
              </w:rPr>
              <w:t xml:space="preserve"> </w:t>
            </w:r>
            <w:r w:rsidRPr="00F332CF">
              <w:rPr>
                <w:rFonts w:ascii="Times New Roman" w:eastAsia="Times New Roman" w:hAnsi="Times New Roman" w:cs="Times New Roman"/>
                <w:i/>
                <w:iCs/>
                <w:color w:val="000000"/>
                <w:sz w:val="24"/>
                <w:szCs w:val="24"/>
                <w:lang w:eastAsia="ru-RU"/>
              </w:rPr>
              <w:t>друзьями. - Я всё-таки решил пойти на</w:t>
            </w:r>
            <w:r w:rsidRPr="00F332CF">
              <w:rPr>
                <w:rFonts w:ascii="Times New Roman" w:eastAsia="Times New Roman" w:hAnsi="Times New Roman" w:cs="Times New Roman"/>
                <w:b/>
                <w:bCs/>
                <w:i/>
                <w:iCs/>
                <w:color w:val="000000"/>
                <w:sz w:val="24"/>
                <w:szCs w:val="24"/>
                <w:lang w:eastAsia="ru-RU"/>
              </w:rPr>
              <w:t> долгожданную (запланированную) встречу с друзьями.</w:t>
            </w:r>
          </w:p>
        </w:tc>
      </w:tr>
      <w:tr w:rsidR="00D313A2" w:rsidRPr="00F332CF" w14:paraId="57B5FFD4" w14:textId="77777777" w:rsidTr="006F7CFD">
        <w:trPr>
          <w:trHeight w:val="20"/>
        </w:trPr>
        <w:tc>
          <w:tcPr>
            <w:tcW w:w="219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3BA73C0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ВВИДУ (=ИЗ-ЗА; ПО ПРИЧИНЕ)</w:t>
            </w:r>
          </w:p>
          <w:p w14:paraId="19B5D62C"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Производный предлог </w:t>
            </w:r>
            <w:r w:rsidRPr="00F332CF">
              <w:rPr>
                <w:rFonts w:ascii="Times New Roman" w:eastAsia="Times New Roman" w:hAnsi="Times New Roman" w:cs="Times New Roman"/>
                <w:b/>
                <w:bCs/>
                <w:color w:val="000000"/>
                <w:sz w:val="24"/>
                <w:szCs w:val="24"/>
                <w:lang w:eastAsia="ru-RU"/>
              </w:rPr>
              <w:t>ВВИДУ </w:t>
            </w:r>
            <w:r w:rsidRPr="00F332CF">
              <w:rPr>
                <w:rFonts w:ascii="Times New Roman" w:eastAsia="Times New Roman" w:hAnsi="Times New Roman" w:cs="Times New Roman"/>
                <w:color w:val="000000"/>
                <w:sz w:val="24"/>
                <w:szCs w:val="24"/>
                <w:lang w:eastAsia="ru-RU"/>
              </w:rPr>
              <w:t>пишется в </w:t>
            </w:r>
            <w:r w:rsidRPr="00F332CF">
              <w:rPr>
                <w:rFonts w:ascii="Times New Roman" w:eastAsia="Times New Roman" w:hAnsi="Times New Roman" w:cs="Times New Roman"/>
                <w:b/>
                <w:bCs/>
                <w:color w:val="000000"/>
                <w:sz w:val="24"/>
                <w:szCs w:val="24"/>
                <w:lang w:eastAsia="ru-RU"/>
              </w:rPr>
              <w:t>одно слово, </w:t>
            </w:r>
            <w:r w:rsidRPr="00F332CF">
              <w:rPr>
                <w:rFonts w:ascii="Times New Roman" w:eastAsia="Times New Roman" w:hAnsi="Times New Roman" w:cs="Times New Roman"/>
                <w:color w:val="000000"/>
                <w:sz w:val="24"/>
                <w:szCs w:val="24"/>
                <w:lang w:eastAsia="ru-RU"/>
              </w:rPr>
              <w:t>его можно заменить непроизводным предлогом </w:t>
            </w:r>
            <w:r w:rsidRPr="00F332CF">
              <w:rPr>
                <w:rFonts w:ascii="Times New Roman" w:eastAsia="Times New Roman" w:hAnsi="Times New Roman" w:cs="Times New Roman"/>
                <w:b/>
                <w:bCs/>
                <w:color w:val="000000"/>
                <w:sz w:val="24"/>
                <w:szCs w:val="24"/>
                <w:lang w:eastAsia="ru-RU"/>
              </w:rPr>
              <w:t>ИЗ-ЗА </w:t>
            </w:r>
            <w:r w:rsidRPr="00F332CF">
              <w:rPr>
                <w:rFonts w:ascii="Times New Roman" w:eastAsia="Times New Roman" w:hAnsi="Times New Roman" w:cs="Times New Roman"/>
                <w:color w:val="000000"/>
                <w:sz w:val="24"/>
                <w:szCs w:val="24"/>
                <w:lang w:eastAsia="ru-RU"/>
              </w:rPr>
              <w:t>или производным предлогом </w:t>
            </w:r>
            <w:r w:rsidRPr="00F332CF">
              <w:rPr>
                <w:rFonts w:ascii="Times New Roman" w:eastAsia="Times New Roman" w:hAnsi="Times New Roman" w:cs="Times New Roman"/>
                <w:b/>
                <w:bCs/>
                <w:color w:val="000000"/>
                <w:sz w:val="24"/>
                <w:szCs w:val="24"/>
                <w:lang w:eastAsia="ru-RU"/>
              </w:rPr>
              <w:t>ПО ПРИЧИНЕ.</w:t>
            </w:r>
          </w:p>
          <w:p w14:paraId="6FE6075C"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Примеры:</w:t>
            </w:r>
          </w:p>
          <w:p w14:paraId="66B5492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Ввиду (-из-за) дождя экскурсия не состоялась.</w:t>
            </w:r>
          </w:p>
          <w:p w14:paraId="53C483BC"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Примечание:</w:t>
            </w:r>
          </w:p>
          <w:p w14:paraId="34FE94F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От производного предлога </w:t>
            </w:r>
            <w:r w:rsidRPr="00F332CF">
              <w:rPr>
                <w:rFonts w:ascii="Times New Roman" w:eastAsia="Times New Roman" w:hAnsi="Times New Roman" w:cs="Times New Roman"/>
                <w:b/>
                <w:bCs/>
                <w:color w:val="000000"/>
                <w:sz w:val="24"/>
                <w:szCs w:val="24"/>
                <w:lang w:eastAsia="ru-RU"/>
              </w:rPr>
              <w:t>ВВИДУ, </w:t>
            </w:r>
            <w:r w:rsidRPr="00F332CF">
              <w:rPr>
                <w:rFonts w:ascii="Times New Roman" w:eastAsia="Times New Roman" w:hAnsi="Times New Roman" w:cs="Times New Roman"/>
                <w:color w:val="000000"/>
                <w:sz w:val="24"/>
                <w:szCs w:val="24"/>
                <w:lang w:eastAsia="ru-RU"/>
              </w:rPr>
              <w:t>который пишется в </w:t>
            </w:r>
            <w:r w:rsidRPr="00F332CF">
              <w:rPr>
                <w:rFonts w:ascii="Times New Roman" w:eastAsia="Times New Roman" w:hAnsi="Times New Roman" w:cs="Times New Roman"/>
                <w:b/>
                <w:bCs/>
                <w:color w:val="000000"/>
                <w:sz w:val="24"/>
                <w:szCs w:val="24"/>
                <w:lang w:eastAsia="ru-RU"/>
              </w:rPr>
              <w:t>одно </w:t>
            </w:r>
            <w:r w:rsidRPr="00F332CF">
              <w:rPr>
                <w:rFonts w:ascii="Times New Roman" w:eastAsia="Times New Roman" w:hAnsi="Times New Roman" w:cs="Times New Roman"/>
                <w:color w:val="000000"/>
                <w:sz w:val="24"/>
                <w:szCs w:val="24"/>
                <w:lang w:eastAsia="ru-RU"/>
              </w:rPr>
              <w:t>слово и заменяется непроизводным предлогом </w:t>
            </w:r>
            <w:r w:rsidRPr="00F332CF">
              <w:rPr>
                <w:rFonts w:ascii="Times New Roman" w:eastAsia="Times New Roman" w:hAnsi="Times New Roman" w:cs="Times New Roman"/>
                <w:b/>
                <w:bCs/>
                <w:color w:val="000000"/>
                <w:sz w:val="24"/>
                <w:szCs w:val="24"/>
                <w:lang w:eastAsia="ru-RU"/>
              </w:rPr>
              <w:t>ИЗ-ЗА, </w:t>
            </w:r>
            <w:r w:rsidRPr="00F332CF">
              <w:rPr>
                <w:rFonts w:ascii="Times New Roman" w:eastAsia="Times New Roman" w:hAnsi="Times New Roman" w:cs="Times New Roman"/>
                <w:color w:val="000000"/>
                <w:sz w:val="24"/>
                <w:szCs w:val="24"/>
                <w:lang w:eastAsia="ru-RU"/>
              </w:rPr>
              <w:t xml:space="preserve">следует отличать производный </w:t>
            </w:r>
            <w:r w:rsidRPr="00F332CF">
              <w:rPr>
                <w:rFonts w:ascii="Times New Roman" w:eastAsia="Times New Roman" w:hAnsi="Times New Roman" w:cs="Times New Roman"/>
                <w:color w:val="000000"/>
                <w:sz w:val="24"/>
                <w:szCs w:val="24"/>
                <w:lang w:eastAsia="ru-RU"/>
              </w:rPr>
              <w:lastRenderedPageBreak/>
              <w:t>предлог </w:t>
            </w:r>
            <w:r w:rsidRPr="00F332CF">
              <w:rPr>
                <w:rFonts w:ascii="Times New Roman" w:eastAsia="Times New Roman" w:hAnsi="Times New Roman" w:cs="Times New Roman"/>
                <w:b/>
                <w:bCs/>
                <w:color w:val="000000"/>
                <w:sz w:val="24"/>
                <w:szCs w:val="24"/>
                <w:lang w:eastAsia="ru-RU"/>
              </w:rPr>
              <w:t>В ВИДЕ, </w:t>
            </w:r>
            <w:r w:rsidRPr="00F332CF">
              <w:rPr>
                <w:rFonts w:ascii="Times New Roman" w:eastAsia="Times New Roman" w:hAnsi="Times New Roman" w:cs="Times New Roman"/>
                <w:color w:val="000000"/>
                <w:sz w:val="24"/>
                <w:szCs w:val="24"/>
                <w:lang w:eastAsia="ru-RU"/>
              </w:rPr>
              <w:t>который пишется </w:t>
            </w:r>
            <w:r w:rsidRPr="00F332CF">
              <w:rPr>
                <w:rFonts w:ascii="Times New Roman" w:eastAsia="Times New Roman" w:hAnsi="Times New Roman" w:cs="Times New Roman"/>
                <w:b/>
                <w:bCs/>
                <w:color w:val="000000"/>
                <w:sz w:val="24"/>
                <w:szCs w:val="24"/>
                <w:lang w:eastAsia="ru-RU"/>
              </w:rPr>
              <w:t>в два слова:</w:t>
            </w:r>
          </w:p>
          <w:p w14:paraId="25A5C77C"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ВВИДУ (=ИЗ-ЗА) - В ВИДЕ чего-либо</w:t>
            </w:r>
          </w:p>
          <w:p w14:paraId="63E2AE45"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Примеры:</w:t>
            </w:r>
          </w:p>
          <w:p w14:paraId="0A447F30"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Ей подарили брошку в виде бабочки. Разрешили дописать в виде исключения.</w:t>
            </w:r>
          </w:p>
        </w:tc>
        <w:tc>
          <w:tcPr>
            <w:tcW w:w="2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00CFFA0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lastRenderedPageBreak/>
              <w:t>ИМЕТЬ В ВИДУ</w:t>
            </w:r>
          </w:p>
          <w:p w14:paraId="45B8A59B"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Устойчивое выражение </w:t>
            </w:r>
            <w:r w:rsidRPr="00F332CF">
              <w:rPr>
                <w:rFonts w:ascii="Times New Roman" w:eastAsia="Times New Roman" w:hAnsi="Times New Roman" w:cs="Times New Roman"/>
                <w:b/>
                <w:bCs/>
                <w:color w:val="000000"/>
                <w:sz w:val="24"/>
                <w:szCs w:val="24"/>
                <w:lang w:eastAsia="ru-RU"/>
              </w:rPr>
              <w:t>ИМЕТЬ В ВИДУ </w:t>
            </w:r>
            <w:r w:rsidRPr="00F332CF">
              <w:rPr>
                <w:rFonts w:ascii="Times New Roman" w:eastAsia="Times New Roman" w:hAnsi="Times New Roman" w:cs="Times New Roman"/>
                <w:color w:val="000000"/>
                <w:sz w:val="24"/>
                <w:szCs w:val="24"/>
                <w:lang w:eastAsia="ru-RU"/>
              </w:rPr>
              <w:t>пишется </w:t>
            </w:r>
            <w:r w:rsidRPr="00F332CF">
              <w:rPr>
                <w:rFonts w:ascii="Times New Roman" w:eastAsia="Times New Roman" w:hAnsi="Times New Roman" w:cs="Times New Roman"/>
                <w:b/>
                <w:bCs/>
                <w:color w:val="000000"/>
                <w:sz w:val="24"/>
                <w:szCs w:val="24"/>
                <w:lang w:eastAsia="ru-RU"/>
              </w:rPr>
              <w:t>в три слова.</w:t>
            </w:r>
          </w:p>
        </w:tc>
      </w:tr>
      <w:tr w:rsidR="00D313A2" w:rsidRPr="00F332CF" w14:paraId="3F2DDAAF" w14:textId="77777777" w:rsidTr="006F7CFD">
        <w:trPr>
          <w:trHeight w:val="20"/>
        </w:trPr>
        <w:tc>
          <w:tcPr>
            <w:tcW w:w="219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7C24491F"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lastRenderedPageBreak/>
              <w:t>НАСЧЁТ (=О, ОБ)</w:t>
            </w:r>
          </w:p>
          <w:p w14:paraId="171613B0"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Производный предлог </w:t>
            </w:r>
            <w:r w:rsidRPr="00F332CF">
              <w:rPr>
                <w:rFonts w:ascii="Times New Roman" w:eastAsia="Times New Roman" w:hAnsi="Times New Roman" w:cs="Times New Roman"/>
                <w:b/>
                <w:bCs/>
                <w:color w:val="000000"/>
                <w:sz w:val="24"/>
                <w:szCs w:val="24"/>
                <w:lang w:eastAsia="ru-RU"/>
              </w:rPr>
              <w:t>НАСЧЁТ </w:t>
            </w:r>
            <w:r w:rsidRPr="00F332CF">
              <w:rPr>
                <w:rFonts w:ascii="Times New Roman" w:eastAsia="Times New Roman" w:hAnsi="Times New Roman" w:cs="Times New Roman"/>
                <w:color w:val="000000"/>
                <w:sz w:val="24"/>
                <w:szCs w:val="24"/>
                <w:lang w:eastAsia="ru-RU"/>
              </w:rPr>
              <w:t>пишется </w:t>
            </w:r>
            <w:r w:rsidRPr="00F332CF">
              <w:rPr>
                <w:rFonts w:ascii="Times New Roman" w:eastAsia="Times New Roman" w:hAnsi="Times New Roman" w:cs="Times New Roman"/>
                <w:b/>
                <w:bCs/>
                <w:color w:val="000000"/>
                <w:sz w:val="24"/>
                <w:szCs w:val="24"/>
                <w:lang w:eastAsia="ru-RU"/>
              </w:rPr>
              <w:t>слитно </w:t>
            </w:r>
            <w:r w:rsidRPr="00F332CF">
              <w:rPr>
                <w:rFonts w:ascii="Times New Roman" w:eastAsia="Times New Roman" w:hAnsi="Times New Roman" w:cs="Times New Roman"/>
                <w:color w:val="000000"/>
                <w:sz w:val="24"/>
                <w:szCs w:val="24"/>
                <w:lang w:eastAsia="ru-RU"/>
              </w:rPr>
              <w:t>и может быть заменён непроизводным предлогом </w:t>
            </w:r>
            <w:r w:rsidRPr="00F332CF">
              <w:rPr>
                <w:rFonts w:ascii="Times New Roman" w:eastAsia="Times New Roman" w:hAnsi="Times New Roman" w:cs="Times New Roman"/>
                <w:b/>
                <w:bCs/>
                <w:color w:val="000000"/>
                <w:sz w:val="24"/>
                <w:szCs w:val="24"/>
                <w:lang w:eastAsia="ru-RU"/>
              </w:rPr>
              <w:t>ОБ (О).</w:t>
            </w:r>
          </w:p>
          <w:p w14:paraId="44FE104B"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Примеры:</w:t>
            </w:r>
          </w:p>
          <w:p w14:paraId="61C3E06A"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Мы договорились насчёт (=об) экскурсии.</w:t>
            </w:r>
          </w:p>
          <w:p w14:paraId="3285342D"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Примечание:</w:t>
            </w:r>
          </w:p>
          <w:p w14:paraId="3B2F6AE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От производного предлога </w:t>
            </w:r>
            <w:r w:rsidRPr="00F332CF">
              <w:rPr>
                <w:rFonts w:ascii="Times New Roman" w:eastAsia="Times New Roman" w:hAnsi="Times New Roman" w:cs="Times New Roman"/>
                <w:b/>
                <w:bCs/>
                <w:color w:val="000000"/>
                <w:sz w:val="24"/>
                <w:szCs w:val="24"/>
                <w:lang w:eastAsia="ru-RU"/>
              </w:rPr>
              <w:t>НАСЧЁТ, </w:t>
            </w:r>
            <w:r w:rsidRPr="00F332CF">
              <w:rPr>
                <w:rFonts w:ascii="Times New Roman" w:eastAsia="Times New Roman" w:hAnsi="Times New Roman" w:cs="Times New Roman"/>
                <w:color w:val="000000"/>
                <w:sz w:val="24"/>
                <w:szCs w:val="24"/>
                <w:lang w:eastAsia="ru-RU"/>
              </w:rPr>
              <w:t>который пишется в </w:t>
            </w:r>
            <w:r w:rsidRPr="00F332CF">
              <w:rPr>
                <w:rFonts w:ascii="Times New Roman" w:eastAsia="Times New Roman" w:hAnsi="Times New Roman" w:cs="Times New Roman"/>
                <w:b/>
                <w:bCs/>
                <w:color w:val="000000"/>
                <w:sz w:val="24"/>
                <w:szCs w:val="24"/>
                <w:lang w:eastAsia="ru-RU"/>
              </w:rPr>
              <w:t>одно </w:t>
            </w:r>
            <w:r w:rsidRPr="00F332CF">
              <w:rPr>
                <w:rFonts w:ascii="Times New Roman" w:eastAsia="Times New Roman" w:hAnsi="Times New Roman" w:cs="Times New Roman"/>
                <w:color w:val="000000"/>
                <w:sz w:val="24"/>
                <w:szCs w:val="24"/>
                <w:lang w:eastAsia="ru-RU"/>
              </w:rPr>
              <w:t>слово и заменяется непроизводным предлогом </w:t>
            </w:r>
            <w:r w:rsidRPr="00F332CF">
              <w:rPr>
                <w:rFonts w:ascii="Times New Roman" w:eastAsia="Times New Roman" w:hAnsi="Times New Roman" w:cs="Times New Roman"/>
                <w:b/>
                <w:bCs/>
                <w:color w:val="000000"/>
                <w:sz w:val="24"/>
                <w:szCs w:val="24"/>
                <w:lang w:eastAsia="ru-RU"/>
              </w:rPr>
              <w:t>О, ОБ, </w:t>
            </w:r>
            <w:r w:rsidRPr="00F332CF">
              <w:rPr>
                <w:rFonts w:ascii="Times New Roman" w:eastAsia="Times New Roman" w:hAnsi="Times New Roman" w:cs="Times New Roman"/>
                <w:color w:val="000000"/>
                <w:sz w:val="24"/>
                <w:szCs w:val="24"/>
                <w:lang w:eastAsia="ru-RU"/>
              </w:rPr>
              <w:t>следует отличать производный предлог </w:t>
            </w:r>
            <w:r w:rsidRPr="00F332CF">
              <w:rPr>
                <w:rFonts w:ascii="Times New Roman" w:eastAsia="Times New Roman" w:hAnsi="Times New Roman" w:cs="Times New Roman"/>
                <w:b/>
                <w:bCs/>
                <w:color w:val="000000"/>
                <w:sz w:val="24"/>
                <w:szCs w:val="24"/>
                <w:lang w:eastAsia="ru-RU"/>
              </w:rPr>
              <w:t>ЗА СЧЁТ, </w:t>
            </w:r>
            <w:r w:rsidRPr="00F332CF">
              <w:rPr>
                <w:rFonts w:ascii="Times New Roman" w:eastAsia="Times New Roman" w:hAnsi="Times New Roman" w:cs="Times New Roman"/>
                <w:color w:val="000000"/>
                <w:sz w:val="24"/>
                <w:szCs w:val="24"/>
                <w:lang w:eastAsia="ru-RU"/>
              </w:rPr>
              <w:t>который пишется </w:t>
            </w:r>
            <w:r w:rsidRPr="00F332CF">
              <w:rPr>
                <w:rFonts w:ascii="Times New Roman" w:eastAsia="Times New Roman" w:hAnsi="Times New Roman" w:cs="Times New Roman"/>
                <w:b/>
                <w:bCs/>
                <w:color w:val="000000"/>
                <w:sz w:val="24"/>
                <w:szCs w:val="24"/>
                <w:lang w:eastAsia="ru-RU"/>
              </w:rPr>
              <w:t>в два слова </w:t>
            </w:r>
            <w:r w:rsidRPr="00F332CF">
              <w:rPr>
                <w:rFonts w:ascii="Times New Roman" w:eastAsia="Times New Roman" w:hAnsi="Times New Roman" w:cs="Times New Roman"/>
                <w:color w:val="000000"/>
                <w:sz w:val="24"/>
                <w:szCs w:val="24"/>
                <w:lang w:eastAsia="ru-RU"/>
              </w:rPr>
              <w:t>и может быть заменён производным предлогом </w:t>
            </w:r>
            <w:r w:rsidRPr="00F332CF">
              <w:rPr>
                <w:rFonts w:ascii="Times New Roman" w:eastAsia="Times New Roman" w:hAnsi="Times New Roman" w:cs="Times New Roman"/>
                <w:b/>
                <w:bCs/>
                <w:color w:val="000000"/>
                <w:sz w:val="24"/>
                <w:szCs w:val="24"/>
                <w:lang w:eastAsia="ru-RU"/>
              </w:rPr>
              <w:t>БЛАГОДАРЯ.</w:t>
            </w:r>
          </w:p>
          <w:p w14:paraId="25240CFC"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НАСЧЁТ (= ОБ) - ЗА СЧЁТ (=БЛАГОДАРЯ)</w:t>
            </w:r>
          </w:p>
          <w:p w14:paraId="7312F1D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Примеры</w:t>
            </w:r>
          </w:p>
          <w:p w14:paraId="38D3C9B3" w14:textId="7C4DB1AF"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Если Вам необходимо позвонить, а на счету ноль, воспользуйтесь услугой «Звонок </w:t>
            </w:r>
            <w:r w:rsidRPr="00F332CF">
              <w:rPr>
                <w:rFonts w:ascii="Times New Roman" w:eastAsia="Times New Roman" w:hAnsi="Times New Roman" w:cs="Times New Roman"/>
                <w:b/>
                <w:bCs/>
                <w:i/>
                <w:iCs/>
                <w:color w:val="000000"/>
                <w:sz w:val="24"/>
                <w:szCs w:val="24"/>
                <w:lang w:eastAsia="ru-RU"/>
              </w:rPr>
              <w:t>за счёт (</w:t>
            </w:r>
            <w:r w:rsidRPr="005046CD">
              <w:rPr>
                <w:rFonts w:ascii="Times New Roman" w:eastAsia="Times New Roman" w:hAnsi="Times New Roman" w:cs="Times New Roman"/>
                <w:b/>
                <w:bCs/>
                <w:i/>
                <w:iCs/>
                <w:strike/>
                <w:color w:val="000000"/>
                <w:sz w:val="24"/>
                <w:szCs w:val="24"/>
                <w:lang w:eastAsia="ru-RU"/>
              </w:rPr>
              <w:t>благодаря</w:t>
            </w:r>
            <w:r w:rsidRPr="00F332CF">
              <w:rPr>
                <w:rFonts w:ascii="Times New Roman" w:eastAsia="Times New Roman" w:hAnsi="Times New Roman" w:cs="Times New Roman"/>
                <w:b/>
                <w:bCs/>
                <w:i/>
                <w:iCs/>
                <w:color w:val="000000"/>
                <w:sz w:val="24"/>
                <w:szCs w:val="24"/>
                <w:lang w:eastAsia="ru-RU"/>
              </w:rPr>
              <w:t>) </w:t>
            </w:r>
            <w:r w:rsidRPr="00F332CF">
              <w:rPr>
                <w:rFonts w:ascii="Times New Roman" w:eastAsia="Times New Roman" w:hAnsi="Times New Roman" w:cs="Times New Roman"/>
                <w:i/>
                <w:iCs/>
                <w:color w:val="000000"/>
                <w:sz w:val="24"/>
                <w:szCs w:val="24"/>
                <w:lang w:eastAsia="ru-RU"/>
              </w:rPr>
              <w:t>друга».</w:t>
            </w:r>
          </w:p>
        </w:tc>
        <w:tc>
          <w:tcPr>
            <w:tcW w:w="2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2FEDABB9"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НА СЧЁТ</w:t>
            </w:r>
          </w:p>
          <w:p w14:paraId="4BE1ADED"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Между непроизводным предлогом </w:t>
            </w:r>
            <w:r w:rsidRPr="00F332CF">
              <w:rPr>
                <w:rFonts w:ascii="Times New Roman" w:eastAsia="Times New Roman" w:hAnsi="Times New Roman" w:cs="Times New Roman"/>
                <w:b/>
                <w:bCs/>
                <w:color w:val="000000"/>
                <w:sz w:val="24"/>
                <w:szCs w:val="24"/>
                <w:lang w:eastAsia="ru-RU"/>
              </w:rPr>
              <w:t>НА </w:t>
            </w:r>
            <w:r w:rsidRPr="00F332CF">
              <w:rPr>
                <w:rFonts w:ascii="Times New Roman" w:eastAsia="Times New Roman" w:hAnsi="Times New Roman" w:cs="Times New Roman"/>
                <w:color w:val="000000"/>
                <w:sz w:val="24"/>
                <w:szCs w:val="24"/>
                <w:lang w:eastAsia="ru-RU"/>
              </w:rPr>
              <w:t>и именем существительным </w:t>
            </w:r>
            <w:r w:rsidRPr="00F332CF">
              <w:rPr>
                <w:rFonts w:ascii="Times New Roman" w:eastAsia="Times New Roman" w:hAnsi="Times New Roman" w:cs="Times New Roman"/>
                <w:b/>
                <w:bCs/>
                <w:color w:val="000000"/>
                <w:sz w:val="24"/>
                <w:szCs w:val="24"/>
                <w:lang w:eastAsia="ru-RU"/>
              </w:rPr>
              <w:t>СЧЁТ </w:t>
            </w:r>
            <w:r w:rsidRPr="00F332CF">
              <w:rPr>
                <w:rFonts w:ascii="Times New Roman" w:eastAsia="Times New Roman" w:hAnsi="Times New Roman" w:cs="Times New Roman"/>
                <w:color w:val="000000"/>
                <w:sz w:val="24"/>
                <w:szCs w:val="24"/>
                <w:lang w:eastAsia="ru-RU"/>
              </w:rPr>
              <w:t>можно вставить </w:t>
            </w:r>
            <w:r w:rsidRPr="00F332CF">
              <w:rPr>
                <w:rFonts w:ascii="Times New Roman" w:eastAsia="Times New Roman" w:hAnsi="Times New Roman" w:cs="Times New Roman"/>
                <w:b/>
                <w:bCs/>
                <w:color w:val="000000"/>
                <w:sz w:val="24"/>
                <w:szCs w:val="24"/>
                <w:lang w:eastAsia="ru-RU"/>
              </w:rPr>
              <w:t>имя прилагательное.</w:t>
            </w:r>
          </w:p>
          <w:p w14:paraId="2BDA2F25"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Примеры:</w:t>
            </w:r>
          </w:p>
          <w:p w14:paraId="6C4F744F"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Деньги поступили на счёт Фонда мира. - Деньги поступили на всем известный счёт Фонда мира.</w:t>
            </w:r>
          </w:p>
        </w:tc>
      </w:tr>
      <w:tr w:rsidR="00D313A2" w:rsidRPr="00F332CF" w14:paraId="0A679F18" w14:textId="77777777" w:rsidTr="006F7CFD">
        <w:trPr>
          <w:trHeight w:val="20"/>
        </w:trPr>
        <w:tc>
          <w:tcPr>
            <w:tcW w:w="2195"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5D2B3946"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НАПОДОБИЕ (= вроде)</w:t>
            </w:r>
          </w:p>
          <w:p w14:paraId="5E411A2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Производный предлог </w:t>
            </w:r>
            <w:r w:rsidRPr="00F332CF">
              <w:rPr>
                <w:rFonts w:ascii="Times New Roman" w:eastAsia="Times New Roman" w:hAnsi="Times New Roman" w:cs="Times New Roman"/>
                <w:b/>
                <w:bCs/>
                <w:color w:val="000000"/>
                <w:sz w:val="24"/>
                <w:szCs w:val="24"/>
                <w:lang w:eastAsia="ru-RU"/>
              </w:rPr>
              <w:t>НАПОДОБИЕ </w:t>
            </w:r>
            <w:r w:rsidRPr="00F332CF">
              <w:rPr>
                <w:rFonts w:ascii="Times New Roman" w:eastAsia="Times New Roman" w:hAnsi="Times New Roman" w:cs="Times New Roman"/>
                <w:color w:val="000000"/>
                <w:sz w:val="24"/>
                <w:szCs w:val="24"/>
                <w:lang w:eastAsia="ru-RU"/>
              </w:rPr>
              <w:t>пишется в </w:t>
            </w:r>
            <w:r w:rsidRPr="00F332CF">
              <w:rPr>
                <w:rFonts w:ascii="Times New Roman" w:eastAsia="Times New Roman" w:hAnsi="Times New Roman" w:cs="Times New Roman"/>
                <w:b/>
                <w:bCs/>
                <w:color w:val="000000"/>
                <w:sz w:val="24"/>
                <w:szCs w:val="24"/>
                <w:lang w:eastAsia="ru-RU"/>
              </w:rPr>
              <w:t>одно слово </w:t>
            </w:r>
            <w:r w:rsidRPr="00F332CF">
              <w:rPr>
                <w:rFonts w:ascii="Times New Roman" w:eastAsia="Times New Roman" w:hAnsi="Times New Roman" w:cs="Times New Roman"/>
                <w:color w:val="000000"/>
                <w:sz w:val="24"/>
                <w:szCs w:val="24"/>
                <w:lang w:eastAsia="ru-RU"/>
              </w:rPr>
              <w:t>и может быть заменён производным предлогом </w:t>
            </w:r>
            <w:r w:rsidRPr="00F332CF">
              <w:rPr>
                <w:rFonts w:ascii="Times New Roman" w:eastAsia="Times New Roman" w:hAnsi="Times New Roman" w:cs="Times New Roman"/>
                <w:b/>
                <w:bCs/>
                <w:color w:val="000000"/>
                <w:sz w:val="24"/>
                <w:szCs w:val="24"/>
                <w:lang w:eastAsia="ru-RU"/>
              </w:rPr>
              <w:t>ВРОДЕ.</w:t>
            </w:r>
          </w:p>
          <w:p w14:paraId="02944CD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Примеры:</w:t>
            </w:r>
          </w:p>
          <w:p w14:paraId="0E53A5D3"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Мы соорудили что-то </w:t>
            </w:r>
            <w:r w:rsidRPr="00F332CF">
              <w:rPr>
                <w:rFonts w:ascii="Times New Roman" w:eastAsia="Times New Roman" w:hAnsi="Times New Roman" w:cs="Times New Roman"/>
                <w:b/>
                <w:bCs/>
                <w:i/>
                <w:iCs/>
                <w:color w:val="000000"/>
                <w:sz w:val="24"/>
                <w:szCs w:val="24"/>
                <w:lang w:eastAsia="ru-RU"/>
              </w:rPr>
              <w:t>наподобие (=вроде) шалаша.</w:t>
            </w:r>
          </w:p>
        </w:tc>
        <w:tc>
          <w:tcPr>
            <w:tcW w:w="2805"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3A0D5676"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НА ПОДОБИЕ</w:t>
            </w:r>
          </w:p>
          <w:p w14:paraId="2CBAD04C"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НА ПОДОБИЕ пишется в </w:t>
            </w:r>
            <w:r w:rsidRPr="00F332CF">
              <w:rPr>
                <w:rFonts w:ascii="Times New Roman" w:eastAsia="Times New Roman" w:hAnsi="Times New Roman" w:cs="Times New Roman"/>
                <w:b/>
                <w:bCs/>
                <w:color w:val="000000"/>
                <w:sz w:val="24"/>
                <w:szCs w:val="24"/>
                <w:lang w:eastAsia="ru-RU"/>
              </w:rPr>
              <w:t>два слова, </w:t>
            </w:r>
            <w:r w:rsidRPr="00F332CF">
              <w:rPr>
                <w:rFonts w:ascii="Times New Roman" w:eastAsia="Times New Roman" w:hAnsi="Times New Roman" w:cs="Times New Roman"/>
                <w:color w:val="000000"/>
                <w:sz w:val="24"/>
                <w:szCs w:val="24"/>
                <w:lang w:eastAsia="ru-RU"/>
              </w:rPr>
              <w:t>когда речь идёт о </w:t>
            </w:r>
            <w:r w:rsidRPr="00F332CF">
              <w:rPr>
                <w:rFonts w:ascii="Times New Roman" w:eastAsia="Times New Roman" w:hAnsi="Times New Roman" w:cs="Times New Roman"/>
                <w:b/>
                <w:bCs/>
                <w:color w:val="000000"/>
                <w:sz w:val="24"/>
                <w:szCs w:val="24"/>
                <w:lang w:eastAsia="ru-RU"/>
              </w:rPr>
              <w:t>геометрическом термине.</w:t>
            </w:r>
          </w:p>
          <w:p w14:paraId="15D5CEE0"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Примеры:</w:t>
            </w:r>
          </w:p>
          <w:p w14:paraId="466E23F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На уроке геометрии мы решали задачи </w:t>
            </w:r>
            <w:r w:rsidRPr="00F332CF">
              <w:rPr>
                <w:rFonts w:ascii="Times New Roman" w:eastAsia="Times New Roman" w:hAnsi="Times New Roman" w:cs="Times New Roman"/>
                <w:b/>
                <w:bCs/>
                <w:i/>
                <w:iCs/>
                <w:color w:val="000000"/>
                <w:sz w:val="24"/>
                <w:szCs w:val="24"/>
                <w:lang w:eastAsia="ru-RU"/>
              </w:rPr>
              <w:t>на подобие треугольников (= на подобные треугольники).</w:t>
            </w:r>
          </w:p>
        </w:tc>
      </w:tr>
      <w:tr w:rsidR="00D313A2" w:rsidRPr="00F332CF" w14:paraId="40E08391" w14:textId="77777777" w:rsidTr="006F7CFD">
        <w:trPr>
          <w:trHeight w:val="20"/>
        </w:trPr>
        <w:tc>
          <w:tcPr>
            <w:tcW w:w="219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444F0AB3"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 ЗАКЛЮЧЕНИЕ</w:t>
            </w:r>
          </w:p>
          <w:p w14:paraId="275A4A99"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Производный предлог </w:t>
            </w:r>
            <w:r w:rsidRPr="00F332CF">
              <w:rPr>
                <w:rFonts w:ascii="Times New Roman" w:eastAsia="Times New Roman" w:hAnsi="Times New Roman" w:cs="Times New Roman"/>
                <w:b/>
                <w:bCs/>
                <w:color w:val="000000"/>
                <w:sz w:val="24"/>
                <w:szCs w:val="24"/>
                <w:lang w:eastAsia="ru-RU"/>
              </w:rPr>
              <w:t>В ЗАКЛЮЧЕНИЕ </w:t>
            </w:r>
            <w:r w:rsidRPr="00F332CF">
              <w:rPr>
                <w:rFonts w:ascii="Times New Roman" w:eastAsia="Times New Roman" w:hAnsi="Times New Roman" w:cs="Times New Roman"/>
                <w:color w:val="000000"/>
                <w:sz w:val="24"/>
                <w:szCs w:val="24"/>
                <w:lang w:eastAsia="ru-RU"/>
              </w:rPr>
              <w:t>пишется в </w:t>
            </w:r>
            <w:r w:rsidRPr="00F332CF">
              <w:rPr>
                <w:rFonts w:ascii="Times New Roman" w:eastAsia="Times New Roman" w:hAnsi="Times New Roman" w:cs="Times New Roman"/>
                <w:b/>
                <w:bCs/>
                <w:color w:val="000000"/>
                <w:sz w:val="24"/>
                <w:szCs w:val="24"/>
                <w:lang w:eastAsia="ru-RU"/>
              </w:rPr>
              <w:t>два слова </w:t>
            </w:r>
            <w:r w:rsidRPr="00F332CF">
              <w:rPr>
                <w:rFonts w:ascii="Times New Roman" w:eastAsia="Times New Roman" w:hAnsi="Times New Roman" w:cs="Times New Roman"/>
                <w:color w:val="000000"/>
                <w:sz w:val="24"/>
                <w:szCs w:val="24"/>
                <w:lang w:eastAsia="ru-RU"/>
              </w:rPr>
              <w:t>с буквой </w:t>
            </w:r>
            <w:r w:rsidRPr="00F332CF">
              <w:rPr>
                <w:rFonts w:ascii="Times New Roman" w:eastAsia="Times New Roman" w:hAnsi="Times New Roman" w:cs="Times New Roman"/>
                <w:b/>
                <w:bCs/>
                <w:color w:val="000000"/>
                <w:sz w:val="24"/>
                <w:szCs w:val="24"/>
                <w:lang w:eastAsia="ru-RU"/>
              </w:rPr>
              <w:t>Е </w:t>
            </w:r>
            <w:r w:rsidRPr="00F332CF">
              <w:rPr>
                <w:rFonts w:ascii="Times New Roman" w:eastAsia="Times New Roman" w:hAnsi="Times New Roman" w:cs="Times New Roman"/>
                <w:color w:val="000000"/>
                <w:sz w:val="24"/>
                <w:szCs w:val="24"/>
                <w:lang w:eastAsia="ru-RU"/>
              </w:rPr>
              <w:t>на конце, когда имеет значение </w:t>
            </w:r>
            <w:r w:rsidRPr="00F332CF">
              <w:rPr>
                <w:rFonts w:ascii="Times New Roman" w:eastAsia="Times New Roman" w:hAnsi="Times New Roman" w:cs="Times New Roman"/>
                <w:b/>
                <w:bCs/>
                <w:color w:val="000000"/>
                <w:sz w:val="24"/>
                <w:szCs w:val="24"/>
                <w:lang w:eastAsia="ru-RU"/>
              </w:rPr>
              <w:t>«ЗАВЕРШАЯ», «В ИТОГЕ», «ПОД КОНЕЦ».</w:t>
            </w:r>
          </w:p>
          <w:p w14:paraId="4DEC93B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Примеры:</w:t>
            </w:r>
          </w:p>
          <w:p w14:paraId="07EACB6A"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В заключение (= под конец) своего доклада </w:t>
            </w:r>
            <w:r w:rsidRPr="00F332CF">
              <w:rPr>
                <w:rFonts w:ascii="Times New Roman" w:eastAsia="Times New Roman" w:hAnsi="Times New Roman" w:cs="Times New Roman"/>
                <w:i/>
                <w:iCs/>
                <w:color w:val="000000"/>
                <w:sz w:val="24"/>
                <w:szCs w:val="24"/>
                <w:lang w:eastAsia="ru-RU"/>
              </w:rPr>
              <w:t>хочется подытожить сказанное.</w:t>
            </w:r>
          </w:p>
        </w:tc>
        <w:tc>
          <w:tcPr>
            <w:tcW w:w="2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558A5A6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 ЗАКЛЮЧЕНИИ</w:t>
            </w:r>
          </w:p>
          <w:p w14:paraId="37BA0FE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Между непроизводным предлогом </w:t>
            </w:r>
            <w:r w:rsidRPr="00F332CF">
              <w:rPr>
                <w:rFonts w:ascii="Times New Roman" w:eastAsia="Times New Roman" w:hAnsi="Times New Roman" w:cs="Times New Roman"/>
                <w:b/>
                <w:bCs/>
                <w:color w:val="000000"/>
                <w:sz w:val="24"/>
                <w:szCs w:val="24"/>
                <w:lang w:eastAsia="ru-RU"/>
              </w:rPr>
              <w:t>В </w:t>
            </w:r>
            <w:r w:rsidRPr="00F332CF">
              <w:rPr>
                <w:rFonts w:ascii="Times New Roman" w:eastAsia="Times New Roman" w:hAnsi="Times New Roman" w:cs="Times New Roman"/>
                <w:color w:val="000000"/>
                <w:sz w:val="24"/>
                <w:szCs w:val="24"/>
                <w:lang w:eastAsia="ru-RU"/>
              </w:rPr>
              <w:t>и именем существительным </w:t>
            </w:r>
            <w:r w:rsidRPr="00F332CF">
              <w:rPr>
                <w:rFonts w:ascii="Times New Roman" w:eastAsia="Times New Roman" w:hAnsi="Times New Roman" w:cs="Times New Roman"/>
                <w:b/>
                <w:bCs/>
                <w:color w:val="000000"/>
                <w:sz w:val="24"/>
                <w:szCs w:val="24"/>
                <w:lang w:eastAsia="ru-RU"/>
              </w:rPr>
              <w:t>ЗАКЛЮЧЕНИИ </w:t>
            </w:r>
            <w:r w:rsidRPr="00F332CF">
              <w:rPr>
                <w:rFonts w:ascii="Times New Roman" w:eastAsia="Times New Roman" w:hAnsi="Times New Roman" w:cs="Times New Roman"/>
                <w:color w:val="000000"/>
                <w:sz w:val="24"/>
                <w:szCs w:val="24"/>
                <w:lang w:eastAsia="ru-RU"/>
              </w:rPr>
              <w:t>можно вставить </w:t>
            </w:r>
            <w:r w:rsidRPr="00F332CF">
              <w:rPr>
                <w:rFonts w:ascii="Times New Roman" w:eastAsia="Times New Roman" w:hAnsi="Times New Roman" w:cs="Times New Roman"/>
                <w:b/>
                <w:bCs/>
                <w:color w:val="000000"/>
                <w:sz w:val="24"/>
                <w:szCs w:val="24"/>
                <w:lang w:eastAsia="ru-RU"/>
              </w:rPr>
              <w:t>имя прилагательное.</w:t>
            </w:r>
          </w:p>
          <w:p w14:paraId="78011ADC"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Примеры:</w:t>
            </w:r>
          </w:p>
          <w:p w14:paraId="5D70531F"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Отказ </w:t>
            </w:r>
            <w:r w:rsidRPr="00F332CF">
              <w:rPr>
                <w:rFonts w:ascii="Times New Roman" w:eastAsia="Times New Roman" w:hAnsi="Times New Roman" w:cs="Times New Roman"/>
                <w:b/>
                <w:bCs/>
                <w:i/>
                <w:iCs/>
                <w:color w:val="000000"/>
                <w:sz w:val="24"/>
                <w:szCs w:val="24"/>
                <w:lang w:eastAsia="ru-RU"/>
              </w:rPr>
              <w:t>в заключении </w:t>
            </w:r>
            <w:r w:rsidRPr="00F332CF">
              <w:rPr>
                <w:rFonts w:ascii="Times New Roman" w:eastAsia="Times New Roman" w:hAnsi="Times New Roman" w:cs="Times New Roman"/>
                <w:i/>
                <w:iCs/>
                <w:color w:val="000000"/>
                <w:sz w:val="24"/>
                <w:szCs w:val="24"/>
                <w:lang w:eastAsia="ru-RU"/>
              </w:rPr>
              <w:t>трудового договора. - Отказ в </w:t>
            </w:r>
            <w:r w:rsidRPr="00F332CF">
              <w:rPr>
                <w:rFonts w:ascii="Times New Roman" w:eastAsia="Times New Roman" w:hAnsi="Times New Roman" w:cs="Times New Roman"/>
                <w:b/>
                <w:bCs/>
                <w:i/>
                <w:iCs/>
                <w:color w:val="000000"/>
                <w:sz w:val="24"/>
                <w:szCs w:val="24"/>
                <w:lang w:eastAsia="ru-RU"/>
              </w:rPr>
              <w:t>долгожданном </w:t>
            </w:r>
            <w:r w:rsidRPr="00F332CF">
              <w:rPr>
                <w:rFonts w:ascii="Times New Roman" w:eastAsia="Times New Roman" w:hAnsi="Times New Roman" w:cs="Times New Roman"/>
                <w:i/>
                <w:iCs/>
                <w:color w:val="000000"/>
                <w:sz w:val="24"/>
                <w:szCs w:val="24"/>
                <w:lang w:eastAsia="ru-RU"/>
              </w:rPr>
              <w:t>заключении трудового договора.</w:t>
            </w:r>
          </w:p>
          <w:p w14:paraId="3931A700"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В заключении </w:t>
            </w:r>
            <w:r w:rsidRPr="00F332CF">
              <w:rPr>
                <w:rFonts w:ascii="Times New Roman" w:eastAsia="Times New Roman" w:hAnsi="Times New Roman" w:cs="Times New Roman"/>
                <w:i/>
                <w:iCs/>
                <w:color w:val="000000"/>
                <w:sz w:val="24"/>
                <w:szCs w:val="24"/>
                <w:lang w:eastAsia="ru-RU"/>
              </w:rPr>
              <w:t>он пробыл шесть лет. </w:t>
            </w:r>
            <w:r w:rsidRPr="00F332CF">
              <w:rPr>
                <w:rFonts w:ascii="Times New Roman" w:eastAsia="Times New Roman" w:hAnsi="Times New Roman" w:cs="Times New Roman"/>
                <w:color w:val="000000"/>
                <w:sz w:val="24"/>
                <w:szCs w:val="24"/>
                <w:lang w:eastAsia="ru-RU"/>
              </w:rPr>
              <w:t>- </w:t>
            </w:r>
            <w:r w:rsidRPr="00F332CF">
              <w:rPr>
                <w:rFonts w:ascii="Times New Roman" w:eastAsia="Times New Roman" w:hAnsi="Times New Roman" w:cs="Times New Roman"/>
                <w:i/>
                <w:iCs/>
                <w:color w:val="000000"/>
                <w:sz w:val="24"/>
                <w:szCs w:val="24"/>
                <w:lang w:eastAsia="ru-RU"/>
              </w:rPr>
              <w:t>В </w:t>
            </w:r>
            <w:r w:rsidRPr="00F332CF">
              <w:rPr>
                <w:rFonts w:ascii="Times New Roman" w:eastAsia="Times New Roman" w:hAnsi="Times New Roman" w:cs="Times New Roman"/>
                <w:b/>
                <w:bCs/>
                <w:i/>
                <w:iCs/>
                <w:color w:val="000000"/>
                <w:sz w:val="24"/>
                <w:szCs w:val="24"/>
                <w:lang w:eastAsia="ru-RU"/>
              </w:rPr>
              <w:t>строгом </w:t>
            </w:r>
            <w:r w:rsidRPr="00F332CF">
              <w:rPr>
                <w:rFonts w:ascii="Times New Roman" w:eastAsia="Times New Roman" w:hAnsi="Times New Roman" w:cs="Times New Roman"/>
                <w:i/>
                <w:iCs/>
                <w:color w:val="000000"/>
                <w:sz w:val="24"/>
                <w:szCs w:val="24"/>
                <w:lang w:eastAsia="ru-RU"/>
              </w:rPr>
              <w:t>заключении он пробыл шесть лет.</w:t>
            </w:r>
          </w:p>
        </w:tc>
      </w:tr>
    </w:tbl>
    <w:p w14:paraId="00241FFB"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Примечание:</w:t>
      </w:r>
    </w:p>
    <w:p w14:paraId="04EB8C8C"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lastRenderedPageBreak/>
        <w:t>1. Производный предлог </w:t>
      </w:r>
      <w:r w:rsidRPr="00F332CF">
        <w:rPr>
          <w:rFonts w:ascii="Times New Roman" w:eastAsia="Times New Roman" w:hAnsi="Times New Roman" w:cs="Times New Roman"/>
          <w:b/>
          <w:bCs/>
          <w:color w:val="000000"/>
          <w:sz w:val="24"/>
          <w:szCs w:val="24"/>
          <w:lang w:eastAsia="ru-RU"/>
        </w:rPr>
        <w:t>В СВЯЗИ С </w:t>
      </w:r>
      <w:r w:rsidRPr="00F332CF">
        <w:rPr>
          <w:rFonts w:ascii="Times New Roman" w:eastAsia="Times New Roman" w:hAnsi="Times New Roman" w:cs="Times New Roman"/>
          <w:color w:val="000000"/>
          <w:sz w:val="24"/>
          <w:szCs w:val="24"/>
          <w:lang w:eastAsia="ru-RU"/>
        </w:rPr>
        <w:t>пишется раздельно</w:t>
      </w:r>
      <w:r w:rsidRPr="00F332CF">
        <w:rPr>
          <w:rFonts w:ascii="Times New Roman" w:eastAsia="Times New Roman" w:hAnsi="Times New Roman" w:cs="Times New Roman"/>
          <w:b/>
          <w:bCs/>
          <w:color w:val="000000"/>
          <w:sz w:val="24"/>
          <w:szCs w:val="24"/>
          <w:lang w:eastAsia="ru-RU"/>
        </w:rPr>
        <w:t>: </w:t>
      </w:r>
      <w:r w:rsidRPr="00F332CF">
        <w:rPr>
          <w:rFonts w:ascii="Times New Roman" w:eastAsia="Times New Roman" w:hAnsi="Times New Roman" w:cs="Times New Roman"/>
          <w:b/>
          <w:bCs/>
          <w:i/>
          <w:iCs/>
          <w:color w:val="000000"/>
          <w:sz w:val="24"/>
          <w:szCs w:val="24"/>
          <w:lang w:eastAsia="ru-RU"/>
        </w:rPr>
        <w:t>в связи с </w:t>
      </w:r>
      <w:r w:rsidRPr="00F332CF">
        <w:rPr>
          <w:rFonts w:ascii="Times New Roman" w:eastAsia="Times New Roman" w:hAnsi="Times New Roman" w:cs="Times New Roman"/>
          <w:i/>
          <w:iCs/>
          <w:color w:val="000000"/>
          <w:sz w:val="24"/>
          <w:szCs w:val="24"/>
          <w:lang w:eastAsia="ru-RU"/>
        </w:rPr>
        <w:t>отъездом.</w:t>
      </w:r>
    </w:p>
    <w:p w14:paraId="5B7B785A"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Производный предлог </w:t>
      </w:r>
      <w:r w:rsidRPr="00F332CF">
        <w:rPr>
          <w:rFonts w:ascii="Times New Roman" w:eastAsia="Times New Roman" w:hAnsi="Times New Roman" w:cs="Times New Roman"/>
          <w:b/>
          <w:bCs/>
          <w:color w:val="000000"/>
          <w:sz w:val="24"/>
          <w:szCs w:val="24"/>
          <w:lang w:eastAsia="ru-RU"/>
        </w:rPr>
        <w:t>В ОТЛИЧИЕ от кого-то, чего-то </w:t>
      </w:r>
      <w:r w:rsidRPr="00F332CF">
        <w:rPr>
          <w:rFonts w:ascii="Times New Roman" w:eastAsia="Times New Roman" w:hAnsi="Times New Roman" w:cs="Times New Roman"/>
          <w:color w:val="000000"/>
          <w:sz w:val="24"/>
          <w:szCs w:val="24"/>
          <w:lang w:eastAsia="ru-RU"/>
        </w:rPr>
        <w:t>пишется в два слова с буквой </w:t>
      </w:r>
      <w:r w:rsidRPr="00F332CF">
        <w:rPr>
          <w:rFonts w:ascii="Times New Roman" w:eastAsia="Times New Roman" w:hAnsi="Times New Roman" w:cs="Times New Roman"/>
          <w:b/>
          <w:bCs/>
          <w:color w:val="000000"/>
          <w:sz w:val="24"/>
          <w:szCs w:val="24"/>
          <w:lang w:eastAsia="ru-RU"/>
        </w:rPr>
        <w:t>Е </w:t>
      </w:r>
      <w:r w:rsidRPr="00F332CF">
        <w:rPr>
          <w:rFonts w:ascii="Times New Roman" w:eastAsia="Times New Roman" w:hAnsi="Times New Roman" w:cs="Times New Roman"/>
          <w:color w:val="000000"/>
          <w:sz w:val="24"/>
          <w:szCs w:val="24"/>
          <w:lang w:eastAsia="ru-RU"/>
        </w:rPr>
        <w:t>на конце:</w:t>
      </w:r>
    </w:p>
    <w:p w14:paraId="2AC50453"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В отличие от меня,</w:t>
      </w:r>
      <w:r w:rsidRPr="00F332CF">
        <w:rPr>
          <w:rFonts w:ascii="Times New Roman" w:eastAsia="Times New Roman" w:hAnsi="Times New Roman" w:cs="Times New Roman"/>
          <w:b/>
          <w:bCs/>
          <w:color w:val="000000"/>
          <w:sz w:val="24"/>
          <w:szCs w:val="24"/>
          <w:lang w:eastAsia="ru-RU"/>
        </w:rPr>
        <w:t> </w:t>
      </w:r>
      <w:r w:rsidRPr="00F332CF">
        <w:rPr>
          <w:rFonts w:ascii="Times New Roman" w:eastAsia="Times New Roman" w:hAnsi="Times New Roman" w:cs="Times New Roman"/>
          <w:i/>
          <w:iCs/>
          <w:color w:val="000000"/>
          <w:sz w:val="24"/>
          <w:szCs w:val="24"/>
          <w:lang w:eastAsia="ru-RU"/>
        </w:rPr>
        <w:t>моя сестра учится на одни пятёрки.</w:t>
      </w:r>
    </w:p>
    <w:p w14:paraId="6343BFDD"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3.</w:t>
      </w:r>
      <w:r w:rsidRPr="00F332CF">
        <w:rPr>
          <w:rFonts w:ascii="Times New Roman" w:eastAsia="Times New Roman" w:hAnsi="Times New Roman" w:cs="Times New Roman"/>
          <w:b/>
          <w:bCs/>
          <w:color w:val="000000"/>
          <w:sz w:val="24"/>
          <w:szCs w:val="24"/>
          <w:lang w:eastAsia="ru-RU"/>
        </w:rPr>
        <w:t> Производный предлог ВСЛЕД </w:t>
      </w:r>
      <w:r w:rsidRPr="00F332CF">
        <w:rPr>
          <w:rFonts w:ascii="Times New Roman" w:eastAsia="Times New Roman" w:hAnsi="Times New Roman" w:cs="Times New Roman"/>
          <w:color w:val="000000"/>
          <w:sz w:val="24"/>
          <w:szCs w:val="24"/>
          <w:lang w:eastAsia="ru-RU"/>
        </w:rPr>
        <w:t>пишется </w:t>
      </w:r>
      <w:r w:rsidRPr="00F332CF">
        <w:rPr>
          <w:rFonts w:ascii="Times New Roman" w:eastAsia="Times New Roman" w:hAnsi="Times New Roman" w:cs="Times New Roman"/>
          <w:b/>
          <w:bCs/>
          <w:color w:val="000000"/>
          <w:sz w:val="24"/>
          <w:szCs w:val="24"/>
          <w:lang w:eastAsia="ru-RU"/>
        </w:rPr>
        <w:t>в одно слово </w:t>
      </w:r>
      <w:r w:rsidRPr="00F332CF">
        <w:rPr>
          <w:rFonts w:ascii="Times New Roman" w:eastAsia="Times New Roman" w:hAnsi="Times New Roman" w:cs="Times New Roman"/>
          <w:color w:val="000000"/>
          <w:sz w:val="24"/>
          <w:szCs w:val="24"/>
          <w:lang w:eastAsia="ru-RU"/>
        </w:rPr>
        <w:t>и может быть заменён непроизводным предлогом </w:t>
      </w:r>
      <w:r w:rsidRPr="00F332CF">
        <w:rPr>
          <w:rFonts w:ascii="Times New Roman" w:eastAsia="Times New Roman" w:hAnsi="Times New Roman" w:cs="Times New Roman"/>
          <w:b/>
          <w:bCs/>
          <w:color w:val="000000"/>
          <w:sz w:val="24"/>
          <w:szCs w:val="24"/>
          <w:lang w:eastAsia="ru-RU"/>
        </w:rPr>
        <w:t>ЗА</w:t>
      </w:r>
      <w:r w:rsidRPr="00F332CF">
        <w:rPr>
          <w:rFonts w:ascii="Times New Roman" w:eastAsia="Times New Roman" w:hAnsi="Times New Roman" w:cs="Times New Roman"/>
          <w:color w:val="000000"/>
          <w:sz w:val="24"/>
          <w:szCs w:val="24"/>
          <w:lang w:eastAsia="ru-RU"/>
        </w:rPr>
        <w:t>:</w:t>
      </w:r>
    </w:p>
    <w:p w14:paraId="392467B6"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Вслед </w:t>
      </w:r>
      <w:r w:rsidRPr="00F332CF">
        <w:rPr>
          <w:rFonts w:ascii="Times New Roman" w:eastAsia="Times New Roman" w:hAnsi="Times New Roman" w:cs="Times New Roman"/>
          <w:color w:val="000000"/>
          <w:sz w:val="24"/>
          <w:szCs w:val="24"/>
          <w:lang w:eastAsia="ru-RU"/>
        </w:rPr>
        <w:t>за мной шли мои одноклассники.</w:t>
      </w:r>
    </w:p>
    <w:p w14:paraId="44AB9692"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4.</w:t>
      </w:r>
      <w:r w:rsidRPr="00F332CF">
        <w:rPr>
          <w:rFonts w:ascii="Times New Roman" w:eastAsia="Times New Roman" w:hAnsi="Times New Roman" w:cs="Times New Roman"/>
          <w:b/>
          <w:bCs/>
          <w:color w:val="000000"/>
          <w:sz w:val="24"/>
          <w:szCs w:val="24"/>
          <w:lang w:eastAsia="ru-RU"/>
        </w:rPr>
        <w:t> Запомни </w:t>
      </w:r>
      <w:r w:rsidRPr="00F332CF">
        <w:rPr>
          <w:rFonts w:ascii="Times New Roman" w:eastAsia="Times New Roman" w:hAnsi="Times New Roman" w:cs="Times New Roman"/>
          <w:color w:val="000000"/>
          <w:sz w:val="24"/>
          <w:szCs w:val="24"/>
          <w:lang w:eastAsia="ru-RU"/>
        </w:rPr>
        <w:t>правописание следующих предлогов, которые пишутся </w:t>
      </w:r>
      <w:r w:rsidRPr="00F332CF">
        <w:rPr>
          <w:rFonts w:ascii="Times New Roman" w:eastAsia="Times New Roman" w:hAnsi="Times New Roman" w:cs="Times New Roman"/>
          <w:b/>
          <w:bCs/>
          <w:color w:val="000000"/>
          <w:sz w:val="24"/>
          <w:szCs w:val="24"/>
          <w:lang w:eastAsia="ru-RU"/>
        </w:rPr>
        <w:t>слитно:</w:t>
      </w:r>
    </w:p>
    <w:p w14:paraId="05BC36A2"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ПОСЕРЕДИНЕ</w:t>
      </w:r>
      <w:r w:rsidRPr="00F332CF">
        <w:rPr>
          <w:rFonts w:ascii="Times New Roman" w:eastAsia="Times New Roman" w:hAnsi="Times New Roman" w:cs="Times New Roman"/>
          <w:i/>
          <w:iCs/>
          <w:color w:val="000000"/>
          <w:sz w:val="24"/>
          <w:szCs w:val="24"/>
          <w:lang w:eastAsia="ru-RU"/>
        </w:rPr>
        <w:t> комнаты</w:t>
      </w:r>
    </w:p>
    <w:p w14:paraId="2088A54B"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ВБЛИЗИ </w:t>
      </w:r>
      <w:r w:rsidRPr="00F332CF">
        <w:rPr>
          <w:rFonts w:ascii="Times New Roman" w:eastAsia="Times New Roman" w:hAnsi="Times New Roman" w:cs="Times New Roman"/>
          <w:i/>
          <w:iCs/>
          <w:color w:val="000000"/>
          <w:sz w:val="24"/>
          <w:szCs w:val="24"/>
          <w:lang w:eastAsia="ru-RU"/>
        </w:rPr>
        <w:t>памятника</w:t>
      </w:r>
    </w:p>
    <w:p w14:paraId="3539E9D1"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ВМЕСТО</w:t>
      </w:r>
      <w:r w:rsidRPr="00F332CF">
        <w:rPr>
          <w:rFonts w:ascii="Times New Roman" w:eastAsia="Times New Roman" w:hAnsi="Times New Roman" w:cs="Times New Roman"/>
          <w:i/>
          <w:iCs/>
          <w:color w:val="000000"/>
          <w:sz w:val="24"/>
          <w:szCs w:val="24"/>
          <w:lang w:eastAsia="ru-RU"/>
        </w:rPr>
        <w:t> сестры</w:t>
      </w:r>
    </w:p>
    <w:p w14:paraId="09CBB9EA"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5. Производный предлог </w:t>
      </w:r>
      <w:r w:rsidRPr="00F332CF">
        <w:rPr>
          <w:rFonts w:ascii="Times New Roman" w:eastAsia="Times New Roman" w:hAnsi="Times New Roman" w:cs="Times New Roman"/>
          <w:b/>
          <w:bCs/>
          <w:color w:val="000000"/>
          <w:sz w:val="24"/>
          <w:szCs w:val="24"/>
          <w:lang w:eastAsia="ru-RU"/>
        </w:rPr>
        <w:t>НА ПРОТЯЖЕНИИ </w:t>
      </w:r>
      <w:r w:rsidRPr="00F332CF">
        <w:rPr>
          <w:rFonts w:ascii="Times New Roman" w:eastAsia="Times New Roman" w:hAnsi="Times New Roman" w:cs="Times New Roman"/>
          <w:color w:val="000000"/>
          <w:sz w:val="24"/>
          <w:szCs w:val="24"/>
          <w:lang w:eastAsia="ru-RU"/>
        </w:rPr>
        <w:t>пишется раздельно, </w:t>
      </w:r>
      <w:r w:rsidRPr="00F332CF">
        <w:rPr>
          <w:rFonts w:ascii="Times New Roman" w:eastAsia="Times New Roman" w:hAnsi="Times New Roman" w:cs="Times New Roman"/>
          <w:b/>
          <w:bCs/>
          <w:color w:val="000000"/>
          <w:sz w:val="24"/>
          <w:szCs w:val="24"/>
          <w:lang w:eastAsia="ru-RU"/>
        </w:rPr>
        <w:t>в два слова:</w:t>
      </w:r>
    </w:p>
    <w:p w14:paraId="67A80851"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На протяжении </w:t>
      </w:r>
      <w:r w:rsidRPr="00F332CF">
        <w:rPr>
          <w:rFonts w:ascii="Times New Roman" w:eastAsia="Times New Roman" w:hAnsi="Times New Roman" w:cs="Times New Roman"/>
          <w:color w:val="000000"/>
          <w:sz w:val="24"/>
          <w:szCs w:val="24"/>
          <w:lang w:eastAsia="ru-RU"/>
        </w:rPr>
        <w:t>всего пути молчали.</w:t>
      </w:r>
    </w:p>
    <w:p w14:paraId="3454021D"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Различайте:</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287"/>
        <w:gridCol w:w="4051"/>
      </w:tblGrid>
      <w:tr w:rsidR="00D313A2" w:rsidRPr="00F332CF" w14:paraId="03BE73FF" w14:textId="77777777" w:rsidTr="006F7CFD">
        <w:trPr>
          <w:trHeight w:val="20"/>
        </w:trPr>
        <w:tc>
          <w:tcPr>
            <w:tcW w:w="2831"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15E1E196"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Производный предлог</w:t>
            </w:r>
          </w:p>
        </w:tc>
        <w:tc>
          <w:tcPr>
            <w:tcW w:w="2169"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1598032C"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Деепричастие</w:t>
            </w:r>
          </w:p>
        </w:tc>
      </w:tr>
      <w:tr w:rsidR="00D313A2" w:rsidRPr="00F332CF" w14:paraId="029E566F" w14:textId="77777777" w:rsidTr="006F7CFD">
        <w:trPr>
          <w:trHeight w:val="20"/>
        </w:trPr>
        <w:tc>
          <w:tcPr>
            <w:tcW w:w="2831"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3C74BC47"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НЕСМОТРЯ НА</w:t>
            </w:r>
          </w:p>
          <w:p w14:paraId="6567C3EF"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НЕВЗИРАЯ НА</w:t>
            </w:r>
          </w:p>
          <w:p w14:paraId="58D4A75A"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Производный предлог НЕСМОТРЯ НА пишется с НЕ слитно и состоит из двух слов, его можно заменить словами ХОТЯ, ВОПРЕКИ чему-то.</w:t>
            </w:r>
          </w:p>
          <w:p w14:paraId="71250760"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Примеры:</w:t>
            </w:r>
          </w:p>
          <w:p w14:paraId="3498EC5B"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 xml:space="preserve">Пошли </w:t>
            </w:r>
            <w:proofErr w:type="gramStart"/>
            <w:r w:rsidRPr="00F332CF">
              <w:rPr>
                <w:rFonts w:ascii="Times New Roman" w:eastAsia="Times New Roman" w:hAnsi="Times New Roman" w:cs="Times New Roman"/>
                <w:i/>
                <w:iCs/>
                <w:color w:val="000000"/>
                <w:sz w:val="24"/>
                <w:szCs w:val="24"/>
                <w:lang w:eastAsia="ru-RU"/>
              </w:rPr>
              <w:t>в городу</w:t>
            </w:r>
            <w:proofErr w:type="gramEnd"/>
            <w:r w:rsidRPr="00F332CF">
              <w:rPr>
                <w:rFonts w:ascii="Times New Roman" w:eastAsia="Times New Roman" w:hAnsi="Times New Roman" w:cs="Times New Roman"/>
                <w:i/>
                <w:iCs/>
                <w:color w:val="000000"/>
                <w:sz w:val="24"/>
                <w:szCs w:val="24"/>
                <w:lang w:eastAsia="ru-RU"/>
              </w:rPr>
              <w:t> </w:t>
            </w:r>
            <w:r w:rsidRPr="00F332CF">
              <w:rPr>
                <w:rFonts w:ascii="Times New Roman" w:eastAsia="Times New Roman" w:hAnsi="Times New Roman" w:cs="Times New Roman"/>
                <w:b/>
                <w:bCs/>
                <w:i/>
                <w:iCs/>
                <w:color w:val="000000"/>
                <w:sz w:val="24"/>
                <w:szCs w:val="24"/>
                <w:lang w:eastAsia="ru-RU"/>
              </w:rPr>
              <w:t>несмотря на дождь</w:t>
            </w:r>
            <w:r w:rsidRPr="00F332CF">
              <w:rPr>
                <w:rFonts w:ascii="Times New Roman" w:eastAsia="Times New Roman" w:hAnsi="Times New Roman" w:cs="Times New Roman"/>
                <w:b/>
                <w:bCs/>
                <w:color w:val="000000"/>
                <w:sz w:val="24"/>
                <w:szCs w:val="24"/>
                <w:lang w:eastAsia="ru-RU"/>
              </w:rPr>
              <w:t>. -</w:t>
            </w:r>
          </w:p>
          <w:p w14:paraId="69B029E9"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Пошли в город, </w:t>
            </w:r>
            <w:r w:rsidRPr="00F332CF">
              <w:rPr>
                <w:rFonts w:ascii="Times New Roman" w:eastAsia="Times New Roman" w:hAnsi="Times New Roman" w:cs="Times New Roman"/>
                <w:b/>
                <w:bCs/>
                <w:i/>
                <w:iCs/>
                <w:color w:val="000000"/>
                <w:sz w:val="24"/>
                <w:szCs w:val="24"/>
                <w:lang w:eastAsia="ru-RU"/>
              </w:rPr>
              <w:t>хотя был дождь</w:t>
            </w:r>
            <w:r w:rsidRPr="00F332CF">
              <w:rPr>
                <w:rFonts w:ascii="Times New Roman" w:eastAsia="Times New Roman" w:hAnsi="Times New Roman" w:cs="Times New Roman"/>
                <w:b/>
                <w:bCs/>
                <w:color w:val="000000"/>
                <w:sz w:val="24"/>
                <w:szCs w:val="24"/>
                <w:lang w:eastAsia="ru-RU"/>
              </w:rPr>
              <w:t>.</w:t>
            </w:r>
          </w:p>
          <w:p w14:paraId="2644BB1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Несмотря на конец сентября, </w:t>
            </w:r>
            <w:r w:rsidRPr="00F332CF">
              <w:rPr>
                <w:rFonts w:ascii="Times New Roman" w:eastAsia="Times New Roman" w:hAnsi="Times New Roman" w:cs="Times New Roman"/>
                <w:i/>
                <w:iCs/>
                <w:color w:val="000000"/>
                <w:sz w:val="24"/>
                <w:szCs w:val="24"/>
                <w:lang w:eastAsia="ru-RU"/>
              </w:rPr>
              <w:t>солнце</w:t>
            </w:r>
          </w:p>
          <w:p w14:paraId="35CA4D54"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жгло невыносимо.</w:t>
            </w:r>
            <w:r w:rsidRPr="00F332CF">
              <w:rPr>
                <w:rFonts w:ascii="Times New Roman" w:eastAsia="Times New Roman" w:hAnsi="Times New Roman" w:cs="Times New Roman"/>
                <w:color w:val="000000"/>
                <w:sz w:val="24"/>
                <w:szCs w:val="24"/>
                <w:lang w:eastAsia="ru-RU"/>
              </w:rPr>
              <w:t> - </w:t>
            </w:r>
            <w:r w:rsidRPr="00F332CF">
              <w:rPr>
                <w:rFonts w:ascii="Times New Roman" w:eastAsia="Times New Roman" w:hAnsi="Times New Roman" w:cs="Times New Roman"/>
                <w:b/>
                <w:bCs/>
                <w:i/>
                <w:iCs/>
                <w:color w:val="000000"/>
                <w:sz w:val="24"/>
                <w:szCs w:val="24"/>
                <w:lang w:eastAsia="ru-RU"/>
              </w:rPr>
              <w:t>Хотя был конец сентября, </w:t>
            </w:r>
            <w:r w:rsidRPr="00F332CF">
              <w:rPr>
                <w:rFonts w:ascii="Times New Roman" w:eastAsia="Times New Roman" w:hAnsi="Times New Roman" w:cs="Times New Roman"/>
                <w:i/>
                <w:iCs/>
                <w:color w:val="000000"/>
                <w:sz w:val="24"/>
                <w:szCs w:val="24"/>
                <w:lang w:eastAsia="ru-RU"/>
              </w:rPr>
              <w:t>солнце жгло невыносимо.</w:t>
            </w:r>
          </w:p>
          <w:p w14:paraId="2D055F8A"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Сел делать уроки, </w:t>
            </w:r>
            <w:r w:rsidRPr="00F332CF">
              <w:rPr>
                <w:rFonts w:ascii="Times New Roman" w:eastAsia="Times New Roman" w:hAnsi="Times New Roman" w:cs="Times New Roman"/>
                <w:b/>
                <w:bCs/>
                <w:i/>
                <w:iCs/>
                <w:color w:val="000000"/>
                <w:sz w:val="24"/>
                <w:szCs w:val="24"/>
                <w:lang w:eastAsia="ru-RU"/>
              </w:rPr>
              <w:t>несмотря на усталость. </w:t>
            </w:r>
            <w:r w:rsidRPr="00F332CF">
              <w:rPr>
                <w:rFonts w:ascii="Times New Roman" w:eastAsia="Times New Roman" w:hAnsi="Times New Roman" w:cs="Times New Roman"/>
                <w:i/>
                <w:iCs/>
                <w:color w:val="000000"/>
                <w:sz w:val="24"/>
                <w:szCs w:val="24"/>
                <w:lang w:eastAsia="ru-RU"/>
              </w:rPr>
              <w:t>- Сел делать уроки, </w:t>
            </w:r>
            <w:r w:rsidRPr="00F332CF">
              <w:rPr>
                <w:rFonts w:ascii="Times New Roman" w:eastAsia="Times New Roman" w:hAnsi="Times New Roman" w:cs="Times New Roman"/>
                <w:b/>
                <w:bCs/>
                <w:i/>
                <w:iCs/>
                <w:color w:val="000000"/>
                <w:sz w:val="24"/>
                <w:szCs w:val="24"/>
                <w:lang w:eastAsia="ru-RU"/>
              </w:rPr>
              <w:t>вопреки усталости.</w:t>
            </w:r>
          </w:p>
        </w:tc>
        <w:tc>
          <w:tcPr>
            <w:tcW w:w="21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422F0AAC"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НЕ СМОТРЯ</w:t>
            </w:r>
          </w:p>
          <w:p w14:paraId="21B944A6"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НЕ ВЗИРАЯ</w:t>
            </w:r>
          </w:p>
          <w:p w14:paraId="5B8B57D0"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Деепричастие НЕ СМОТРЯ можно заменить другим деепричастием НЕ ГЛЯДЯ.</w:t>
            </w:r>
          </w:p>
          <w:p w14:paraId="0BB4B9A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Деепричастие НЕ СМОТРЯ относится к</w:t>
            </w:r>
          </w:p>
          <w:p w14:paraId="2F431582"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глаголу и отвечает на вопросы КАК? ЧТО</w:t>
            </w:r>
            <w:r w:rsidRPr="00F332CF">
              <w:rPr>
                <w:rFonts w:ascii="Times New Roman" w:eastAsia="Times New Roman" w:hAnsi="Times New Roman" w:cs="Times New Roman"/>
                <w:color w:val="000000"/>
                <w:sz w:val="24"/>
                <w:szCs w:val="24"/>
                <w:lang w:eastAsia="ru-RU"/>
              </w:rPr>
              <w:br/>
              <w:t>ДЕЛАЯ?</w:t>
            </w:r>
          </w:p>
          <w:p w14:paraId="3B9CEDE6"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Примеры:</w:t>
            </w:r>
          </w:p>
          <w:p w14:paraId="0E5F69F3"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Шел </w:t>
            </w:r>
            <w:r w:rsidRPr="00F332CF">
              <w:rPr>
                <w:rFonts w:ascii="Times New Roman" w:eastAsia="Times New Roman" w:hAnsi="Times New Roman" w:cs="Times New Roman"/>
                <w:b/>
                <w:bCs/>
                <w:i/>
                <w:iCs/>
                <w:color w:val="000000"/>
                <w:sz w:val="24"/>
                <w:szCs w:val="24"/>
                <w:lang w:eastAsia="ru-RU"/>
              </w:rPr>
              <w:t>(как?), не смотря (=не глядя) на</w:t>
            </w:r>
          </w:p>
          <w:p w14:paraId="7D703723"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прохожих, </w:t>
            </w:r>
            <w:r w:rsidRPr="00F332CF">
              <w:rPr>
                <w:rFonts w:ascii="Times New Roman" w:eastAsia="Times New Roman" w:hAnsi="Times New Roman" w:cs="Times New Roman"/>
                <w:i/>
                <w:iCs/>
                <w:color w:val="000000"/>
                <w:sz w:val="24"/>
                <w:szCs w:val="24"/>
                <w:lang w:eastAsia="ru-RU"/>
              </w:rPr>
              <w:t>и думал о чём-то своём.</w:t>
            </w:r>
          </w:p>
          <w:p w14:paraId="55002BD4"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Играл </w:t>
            </w:r>
            <w:r w:rsidRPr="00F332CF">
              <w:rPr>
                <w:rFonts w:ascii="Times New Roman" w:eastAsia="Times New Roman" w:hAnsi="Times New Roman" w:cs="Times New Roman"/>
                <w:b/>
                <w:bCs/>
                <w:i/>
                <w:iCs/>
                <w:color w:val="000000"/>
                <w:sz w:val="24"/>
                <w:szCs w:val="24"/>
                <w:lang w:eastAsia="ru-RU"/>
              </w:rPr>
              <w:t>(как?), не смотря (— не глядя) на</w:t>
            </w:r>
            <w:r w:rsidR="007F6B34" w:rsidRPr="00F332CF">
              <w:rPr>
                <w:rFonts w:ascii="Times New Roman" w:eastAsia="Times New Roman" w:hAnsi="Times New Roman" w:cs="Times New Roman"/>
                <w:b/>
                <w:bCs/>
                <w:i/>
                <w:iCs/>
                <w:color w:val="000000"/>
                <w:sz w:val="24"/>
                <w:szCs w:val="24"/>
                <w:lang w:eastAsia="ru-RU"/>
              </w:rPr>
              <w:t xml:space="preserve"> </w:t>
            </w:r>
            <w:r w:rsidRPr="00F332CF">
              <w:rPr>
                <w:rFonts w:ascii="Times New Roman" w:eastAsia="Times New Roman" w:hAnsi="Times New Roman" w:cs="Times New Roman"/>
                <w:b/>
                <w:bCs/>
                <w:i/>
                <w:iCs/>
                <w:color w:val="000000"/>
                <w:sz w:val="24"/>
                <w:szCs w:val="24"/>
                <w:lang w:eastAsia="ru-RU"/>
              </w:rPr>
              <w:t>клавиши, </w:t>
            </w:r>
            <w:r w:rsidRPr="00F332CF">
              <w:rPr>
                <w:rFonts w:ascii="Times New Roman" w:eastAsia="Times New Roman" w:hAnsi="Times New Roman" w:cs="Times New Roman"/>
                <w:i/>
                <w:iCs/>
                <w:color w:val="000000"/>
                <w:sz w:val="24"/>
                <w:szCs w:val="24"/>
                <w:lang w:eastAsia="ru-RU"/>
              </w:rPr>
              <w:t>и этим поражал всех присутствующих.</w:t>
            </w:r>
          </w:p>
        </w:tc>
      </w:tr>
    </w:tbl>
    <w:p w14:paraId="0F66A1D1"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Правописание предлогов можно обобщённо отразить в следующей таблице:</w:t>
      </w:r>
    </w:p>
    <w:p w14:paraId="6F5A78F6"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Правописание предлогов</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36"/>
        <w:gridCol w:w="3991"/>
        <w:gridCol w:w="2211"/>
      </w:tblGrid>
      <w:tr w:rsidR="00D313A2" w:rsidRPr="00F332CF" w14:paraId="3BB3AD4E" w14:textId="77777777" w:rsidTr="006F7CFD">
        <w:trPr>
          <w:trHeight w:val="20"/>
        </w:trPr>
        <w:tc>
          <w:tcPr>
            <w:tcW w:w="1679"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7CDF6262"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СЛИТНО</w:t>
            </w:r>
          </w:p>
        </w:tc>
        <w:tc>
          <w:tcPr>
            <w:tcW w:w="2137"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20CE54E5"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РАЗДЕЛЬНО</w:t>
            </w:r>
          </w:p>
        </w:tc>
        <w:tc>
          <w:tcPr>
            <w:tcW w:w="1184"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269BA272"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ЧЕРЕЗ ДЕФИС</w:t>
            </w:r>
          </w:p>
        </w:tc>
      </w:tr>
      <w:tr w:rsidR="00D313A2" w:rsidRPr="00F332CF" w14:paraId="30520147" w14:textId="77777777" w:rsidTr="006F7CFD">
        <w:trPr>
          <w:trHeight w:val="20"/>
        </w:trPr>
        <w:tc>
          <w:tcPr>
            <w:tcW w:w="1679"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770C6485"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ВСЛЕДСТВИЕ, (= из-за)</w:t>
            </w:r>
          </w:p>
          <w:p w14:paraId="317944B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но: ВПОСЛЕДСТВИИ</w:t>
            </w:r>
          </w:p>
          <w:p w14:paraId="144D163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ВВИДУ (=из-за)</w:t>
            </w:r>
          </w:p>
          <w:p w14:paraId="6C5AF720"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но: </w:t>
            </w:r>
            <w:r w:rsidRPr="00F332CF">
              <w:rPr>
                <w:rFonts w:ascii="Times New Roman" w:eastAsia="Times New Roman" w:hAnsi="Times New Roman" w:cs="Times New Roman"/>
                <w:color w:val="000000"/>
                <w:sz w:val="24"/>
                <w:szCs w:val="24"/>
                <w:u w:val="single"/>
                <w:lang w:eastAsia="ru-RU"/>
              </w:rPr>
              <w:t>иметь</w:t>
            </w:r>
            <w:r w:rsidRPr="00F332CF">
              <w:rPr>
                <w:rFonts w:ascii="Times New Roman" w:eastAsia="Times New Roman" w:hAnsi="Times New Roman" w:cs="Times New Roman"/>
                <w:b/>
                <w:bCs/>
                <w:color w:val="000000"/>
                <w:sz w:val="24"/>
                <w:szCs w:val="24"/>
                <w:u w:val="single"/>
                <w:lang w:eastAsia="ru-RU"/>
              </w:rPr>
              <w:t> </w:t>
            </w:r>
            <w:r w:rsidRPr="00F332CF">
              <w:rPr>
                <w:rFonts w:ascii="Times New Roman" w:eastAsia="Times New Roman" w:hAnsi="Times New Roman" w:cs="Times New Roman"/>
                <w:color w:val="000000"/>
                <w:sz w:val="24"/>
                <w:szCs w:val="24"/>
                <w:lang w:eastAsia="ru-RU"/>
              </w:rPr>
              <w:t>в виду</w:t>
            </w:r>
          </w:p>
          <w:p w14:paraId="78C78613"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НАВСТРЕЧУ (= к)</w:t>
            </w:r>
          </w:p>
          <w:p w14:paraId="196F860F"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НАПОДОБИЕ (= вроде)</w:t>
            </w:r>
          </w:p>
          <w:p w14:paraId="6676AA5D"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ВСЛЕД (= за)</w:t>
            </w:r>
          </w:p>
          <w:p w14:paraId="7172A579"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ПОСЕРЕДИНЕ</w:t>
            </w:r>
          </w:p>
          <w:p w14:paraId="5642FE2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ВБЛИЗИ (= у)</w:t>
            </w:r>
          </w:p>
          <w:p w14:paraId="631E01DA"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ПОЗАДИ (= за)</w:t>
            </w:r>
          </w:p>
          <w:p w14:paraId="1139EB8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ВМЕСТО</w:t>
            </w:r>
          </w:p>
          <w:p w14:paraId="760E5484"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НАПРОТИВ (= перед, у)</w:t>
            </w:r>
          </w:p>
          <w:p w14:paraId="1ECD330F"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НАКАНУНЕ (=перед)</w:t>
            </w:r>
          </w:p>
        </w:tc>
        <w:tc>
          <w:tcPr>
            <w:tcW w:w="2137"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412C7787"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 ТЕЧЕНИЕ</w:t>
            </w:r>
          </w:p>
          <w:p w14:paraId="61F24EE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 ПРОДОЛЖЕНИЕ</w:t>
            </w:r>
          </w:p>
          <w:p w14:paraId="27CA0475"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НА ПРОТЯЖЕНИИ</w:t>
            </w:r>
          </w:p>
          <w:p w14:paraId="0C19BEB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 ВИДЕ (= как)</w:t>
            </w:r>
          </w:p>
          <w:p w14:paraId="52B7486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ЗА СЧЁТ (= благодаря)</w:t>
            </w:r>
          </w:p>
          <w:p w14:paraId="5C60846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 СВЯЗИ С</w:t>
            </w:r>
          </w:p>
          <w:p w14:paraId="7DC47B72"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 ОТЛИЧИЕОТ</w:t>
            </w:r>
          </w:p>
          <w:p w14:paraId="75C0B34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 ЗАКЛЮЧЕНИЕ (= под конец)</w:t>
            </w:r>
          </w:p>
          <w:p w14:paraId="7CABB0F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НЕСМОТРЯ НА (= во</w:t>
            </w:r>
            <w:r w:rsidRPr="00F332CF">
              <w:rPr>
                <w:rFonts w:ascii="Times New Roman" w:eastAsia="Times New Roman" w:hAnsi="Times New Roman" w:cs="Times New Roman"/>
                <w:color w:val="000000"/>
                <w:sz w:val="24"/>
                <w:szCs w:val="24"/>
                <w:lang w:eastAsia="ru-RU"/>
              </w:rPr>
              <w:softHyphen/>
              <w:t>преки)</w:t>
            </w:r>
          </w:p>
          <w:p w14:paraId="61B00642"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НЕВЗИРАЯ НА (= вопреки)</w:t>
            </w:r>
          </w:p>
          <w:p w14:paraId="38ED03CB"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 СИЛУ</w:t>
            </w:r>
          </w:p>
          <w:p w14:paraId="77B75936"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 ЦЕЛЯХ</w:t>
            </w:r>
          </w:p>
        </w:tc>
        <w:tc>
          <w:tcPr>
            <w:tcW w:w="11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4FE65DFC"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ИЗ-ЗА</w:t>
            </w:r>
          </w:p>
          <w:p w14:paraId="53B05FA4"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ИЗ-ПОД</w:t>
            </w:r>
          </w:p>
        </w:tc>
      </w:tr>
    </w:tbl>
    <w:p w14:paraId="5507CD72"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p>
    <w:p w14:paraId="27616149"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2.</w:t>
      </w:r>
      <w:r w:rsidRPr="00F332CF">
        <w:rPr>
          <w:rFonts w:ascii="Times New Roman" w:eastAsia="Times New Roman" w:hAnsi="Times New Roman" w:cs="Times New Roman"/>
          <w:color w:val="000000"/>
          <w:sz w:val="24"/>
          <w:szCs w:val="24"/>
          <w:lang w:eastAsia="ru-RU"/>
        </w:rPr>
        <w:t> Правописание союзов и омонимичных частей речи</w:t>
      </w:r>
    </w:p>
    <w:p w14:paraId="5DDE0350"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Союзы </w:t>
      </w:r>
      <w:r w:rsidRPr="00F332CF">
        <w:rPr>
          <w:rFonts w:ascii="Times New Roman" w:eastAsia="Times New Roman" w:hAnsi="Times New Roman" w:cs="Times New Roman"/>
          <w:b/>
          <w:bCs/>
          <w:color w:val="000000"/>
          <w:sz w:val="24"/>
          <w:szCs w:val="24"/>
          <w:lang w:eastAsia="ru-RU"/>
        </w:rPr>
        <w:t>ЧТОБЫ, ТОЖЕ, ТАКЖЕ, ЗАТО, ПРИТОМ, ПРИЧЁМ, ИТАК, ОТТОГО </w:t>
      </w:r>
      <w:r w:rsidRPr="00F332CF">
        <w:rPr>
          <w:rFonts w:ascii="Times New Roman" w:eastAsia="Times New Roman" w:hAnsi="Times New Roman" w:cs="Times New Roman"/>
          <w:color w:val="000000"/>
          <w:sz w:val="24"/>
          <w:szCs w:val="24"/>
          <w:lang w:eastAsia="ru-RU"/>
        </w:rPr>
        <w:t>пишутся слитно, их можно заменить синонимами той же части речи.</w:t>
      </w:r>
    </w:p>
    <w:p w14:paraId="2931ED14"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lastRenderedPageBreak/>
        <w:t>Сходные с этими союзами по звучанию слова других частей речи </w:t>
      </w:r>
      <w:r w:rsidRPr="00F332CF">
        <w:rPr>
          <w:rFonts w:ascii="Times New Roman" w:eastAsia="Times New Roman" w:hAnsi="Times New Roman" w:cs="Times New Roman"/>
          <w:b/>
          <w:bCs/>
          <w:color w:val="000000"/>
          <w:sz w:val="24"/>
          <w:szCs w:val="24"/>
          <w:lang w:eastAsia="ru-RU"/>
        </w:rPr>
        <w:t>ЧТО БЫ, ТО ЖЕ, ТАК ЖЕ, ЗА ТО, ПРИ ТОМ, ПРИ ЧЁМ, И ТАК, ОТ ТОГО</w:t>
      </w:r>
      <w:r w:rsidRPr="00F332CF">
        <w:rPr>
          <w:rFonts w:ascii="Times New Roman" w:eastAsia="Times New Roman" w:hAnsi="Times New Roman" w:cs="Times New Roman"/>
          <w:color w:val="000000"/>
          <w:sz w:val="24"/>
          <w:szCs w:val="24"/>
          <w:lang w:eastAsia="ru-RU"/>
        </w:rPr>
        <w:t> пишутся раздельно. Они состоят из двух компонентов: один из них можно либо убрать из предложения, либо переставить в другое место, либо между этими двумя компонентами вставить другое слово.</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61"/>
        <w:gridCol w:w="4777"/>
      </w:tblGrid>
      <w:tr w:rsidR="00D313A2" w:rsidRPr="00F332CF" w14:paraId="6B20E707" w14:textId="77777777" w:rsidTr="006F7CFD">
        <w:trPr>
          <w:trHeight w:val="20"/>
        </w:trPr>
        <w:tc>
          <w:tcPr>
            <w:tcW w:w="2442"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7B60EA02"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ЧТОБЫ </w:t>
            </w:r>
            <w:r w:rsidRPr="00F332CF">
              <w:rPr>
                <w:rFonts w:ascii="Times New Roman" w:eastAsia="Times New Roman" w:hAnsi="Times New Roman" w:cs="Times New Roman"/>
                <w:color w:val="000000"/>
                <w:sz w:val="24"/>
                <w:szCs w:val="24"/>
                <w:lang w:eastAsia="ru-RU"/>
              </w:rPr>
              <w:t>(союз)</w:t>
            </w:r>
          </w:p>
        </w:tc>
        <w:tc>
          <w:tcPr>
            <w:tcW w:w="2558"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4FFE5572"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ЧТО БЫ</w:t>
            </w:r>
            <w:r w:rsidRPr="00F332CF">
              <w:rPr>
                <w:rFonts w:ascii="Times New Roman" w:eastAsia="Times New Roman" w:hAnsi="Times New Roman" w:cs="Times New Roman"/>
                <w:color w:val="000000"/>
                <w:sz w:val="24"/>
                <w:szCs w:val="24"/>
                <w:lang w:eastAsia="ru-RU"/>
              </w:rPr>
              <w:t> (местоимение с частицей)</w:t>
            </w:r>
          </w:p>
        </w:tc>
      </w:tr>
      <w:tr w:rsidR="00D313A2" w:rsidRPr="00F332CF" w14:paraId="64A5E1CF" w14:textId="77777777" w:rsidTr="006F7CFD">
        <w:trPr>
          <w:trHeight w:val="20"/>
        </w:trPr>
        <w:tc>
          <w:tcPr>
            <w:tcW w:w="2442"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684BF7F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Я </w:t>
            </w:r>
            <w:r w:rsidRPr="00F332CF">
              <w:rPr>
                <w:rFonts w:ascii="Times New Roman" w:eastAsia="Times New Roman" w:hAnsi="Times New Roman" w:cs="Times New Roman"/>
                <w:i/>
                <w:iCs/>
                <w:color w:val="000000"/>
                <w:sz w:val="24"/>
                <w:szCs w:val="24"/>
                <w:lang w:eastAsia="ru-RU"/>
              </w:rPr>
              <w:t>зашёл, </w:t>
            </w:r>
            <w:r w:rsidRPr="00F332CF">
              <w:rPr>
                <w:rFonts w:ascii="Times New Roman" w:eastAsia="Times New Roman" w:hAnsi="Times New Roman" w:cs="Times New Roman"/>
                <w:b/>
                <w:bCs/>
                <w:i/>
                <w:iCs/>
                <w:color w:val="000000"/>
                <w:sz w:val="24"/>
                <w:szCs w:val="24"/>
                <w:lang w:eastAsia="ru-RU"/>
              </w:rPr>
              <w:t>чтобы </w:t>
            </w:r>
            <w:r w:rsidRPr="00F332CF">
              <w:rPr>
                <w:rFonts w:ascii="Times New Roman" w:eastAsia="Times New Roman" w:hAnsi="Times New Roman" w:cs="Times New Roman"/>
                <w:i/>
                <w:iCs/>
                <w:color w:val="000000"/>
                <w:sz w:val="24"/>
                <w:szCs w:val="24"/>
                <w:lang w:eastAsia="ru-RU"/>
              </w:rPr>
              <w:t>обсудить с тобой эту проблему.</w:t>
            </w:r>
          </w:p>
          <w:p w14:paraId="4574CBD2"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БЫ </w:t>
            </w:r>
            <w:r w:rsidRPr="00F332CF">
              <w:rPr>
                <w:rFonts w:ascii="Times New Roman" w:eastAsia="Times New Roman" w:hAnsi="Times New Roman" w:cs="Times New Roman"/>
                <w:color w:val="000000"/>
                <w:sz w:val="24"/>
                <w:szCs w:val="24"/>
                <w:u w:val="single"/>
                <w:lang w:eastAsia="ru-RU"/>
              </w:rPr>
              <w:t>нельзя убрать</w:t>
            </w:r>
            <w:r w:rsidRPr="00F332CF">
              <w:rPr>
                <w:rFonts w:ascii="Times New Roman" w:eastAsia="Times New Roman" w:hAnsi="Times New Roman" w:cs="Times New Roman"/>
                <w:color w:val="000000"/>
                <w:sz w:val="24"/>
                <w:szCs w:val="24"/>
                <w:lang w:eastAsia="ru-RU"/>
              </w:rPr>
              <w:t> из предложения или </w:t>
            </w:r>
            <w:r w:rsidRPr="00F332CF">
              <w:rPr>
                <w:rFonts w:ascii="Times New Roman" w:eastAsia="Times New Roman" w:hAnsi="Times New Roman" w:cs="Times New Roman"/>
                <w:color w:val="000000"/>
                <w:sz w:val="24"/>
                <w:szCs w:val="24"/>
                <w:u w:val="single"/>
                <w:lang w:eastAsia="ru-RU"/>
              </w:rPr>
              <w:t>переставить</w:t>
            </w:r>
            <w:r w:rsidRPr="00F332CF">
              <w:rPr>
                <w:rFonts w:ascii="Times New Roman" w:eastAsia="Times New Roman" w:hAnsi="Times New Roman" w:cs="Times New Roman"/>
                <w:color w:val="000000"/>
                <w:sz w:val="24"/>
                <w:szCs w:val="24"/>
                <w:lang w:eastAsia="ru-RU"/>
              </w:rPr>
              <w:t> в другую часть предложения.</w:t>
            </w:r>
          </w:p>
          <w:p w14:paraId="2CBC124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Простой союз </w:t>
            </w:r>
            <w:r w:rsidRPr="00F332CF">
              <w:rPr>
                <w:rFonts w:ascii="Times New Roman" w:eastAsia="Times New Roman" w:hAnsi="Times New Roman" w:cs="Times New Roman"/>
                <w:b/>
                <w:bCs/>
                <w:color w:val="000000"/>
                <w:sz w:val="24"/>
                <w:szCs w:val="24"/>
                <w:lang w:eastAsia="ru-RU"/>
              </w:rPr>
              <w:t>ЧТОБЫ</w:t>
            </w:r>
            <w:r w:rsidRPr="00F332CF">
              <w:rPr>
                <w:rFonts w:ascii="Times New Roman" w:eastAsia="Times New Roman" w:hAnsi="Times New Roman" w:cs="Times New Roman"/>
                <w:color w:val="000000"/>
                <w:sz w:val="24"/>
                <w:szCs w:val="24"/>
                <w:lang w:eastAsia="ru-RU"/>
              </w:rPr>
              <w:t> </w:t>
            </w:r>
            <w:r w:rsidRPr="00F332CF">
              <w:rPr>
                <w:rFonts w:ascii="Times New Roman" w:eastAsia="Times New Roman" w:hAnsi="Times New Roman" w:cs="Times New Roman"/>
                <w:color w:val="000000"/>
                <w:sz w:val="24"/>
                <w:szCs w:val="24"/>
                <w:u w:val="single"/>
                <w:lang w:eastAsia="ru-RU"/>
              </w:rPr>
              <w:t>можно заменить</w:t>
            </w:r>
            <w:r w:rsidRPr="00F332CF">
              <w:rPr>
                <w:rFonts w:ascii="Times New Roman" w:eastAsia="Times New Roman" w:hAnsi="Times New Roman" w:cs="Times New Roman"/>
                <w:color w:val="000000"/>
                <w:sz w:val="24"/>
                <w:szCs w:val="24"/>
                <w:lang w:eastAsia="ru-RU"/>
              </w:rPr>
              <w:t> синонимичными составными союзами:</w:t>
            </w:r>
          </w:p>
          <w:p w14:paraId="46150EB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ДЛЯ ТОГО ЧТОБЫ</w:t>
            </w:r>
            <w:r w:rsidRPr="00F332CF">
              <w:rPr>
                <w:rFonts w:ascii="Times New Roman" w:eastAsia="Times New Roman" w:hAnsi="Times New Roman" w:cs="Times New Roman"/>
                <w:b/>
                <w:bCs/>
                <w:color w:val="000000"/>
                <w:sz w:val="24"/>
                <w:szCs w:val="24"/>
                <w:lang w:eastAsia="ru-RU"/>
              </w:rPr>
              <w:br/>
              <w:t>С ТЕМ ЧТОБЫ</w:t>
            </w:r>
          </w:p>
          <w:p w14:paraId="30E29125"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Я</w:t>
            </w:r>
            <w:r w:rsidRPr="00F332CF">
              <w:rPr>
                <w:rFonts w:ascii="Times New Roman" w:eastAsia="Times New Roman" w:hAnsi="Times New Roman" w:cs="Times New Roman"/>
                <w:b/>
                <w:bCs/>
                <w:i/>
                <w:iCs/>
                <w:color w:val="000000"/>
                <w:sz w:val="24"/>
                <w:szCs w:val="24"/>
                <w:lang w:eastAsia="ru-RU"/>
              </w:rPr>
              <w:t> </w:t>
            </w:r>
            <w:r w:rsidRPr="00F332CF">
              <w:rPr>
                <w:rFonts w:ascii="Times New Roman" w:eastAsia="Times New Roman" w:hAnsi="Times New Roman" w:cs="Times New Roman"/>
                <w:i/>
                <w:iCs/>
                <w:color w:val="000000"/>
                <w:sz w:val="24"/>
                <w:szCs w:val="24"/>
                <w:lang w:eastAsia="ru-RU"/>
              </w:rPr>
              <w:t>зашёл, </w:t>
            </w:r>
            <w:r w:rsidRPr="00F332CF">
              <w:rPr>
                <w:rFonts w:ascii="Times New Roman" w:eastAsia="Times New Roman" w:hAnsi="Times New Roman" w:cs="Times New Roman"/>
                <w:b/>
                <w:bCs/>
                <w:i/>
                <w:iCs/>
                <w:color w:val="000000"/>
                <w:sz w:val="24"/>
                <w:szCs w:val="24"/>
                <w:lang w:eastAsia="ru-RU"/>
              </w:rPr>
              <w:t>чтобы </w:t>
            </w:r>
            <w:r w:rsidRPr="00F332CF">
              <w:rPr>
                <w:rFonts w:ascii="Times New Roman" w:eastAsia="Times New Roman" w:hAnsi="Times New Roman" w:cs="Times New Roman"/>
                <w:i/>
                <w:iCs/>
                <w:color w:val="000000"/>
                <w:sz w:val="24"/>
                <w:szCs w:val="24"/>
                <w:lang w:eastAsia="ru-RU"/>
              </w:rPr>
              <w:t>обсудить с тобой эту проблему.</w:t>
            </w:r>
            <w:r w:rsidRPr="00F332CF">
              <w:rPr>
                <w:rFonts w:ascii="Times New Roman" w:eastAsia="Times New Roman" w:hAnsi="Times New Roman" w:cs="Times New Roman"/>
                <w:color w:val="000000"/>
                <w:sz w:val="24"/>
                <w:szCs w:val="24"/>
                <w:lang w:eastAsia="ru-RU"/>
              </w:rPr>
              <w:t> = </w:t>
            </w:r>
            <w:r w:rsidRPr="00F332CF">
              <w:rPr>
                <w:rFonts w:ascii="Times New Roman" w:eastAsia="Times New Roman" w:hAnsi="Times New Roman" w:cs="Times New Roman"/>
                <w:i/>
                <w:iCs/>
                <w:color w:val="000000"/>
                <w:sz w:val="24"/>
                <w:szCs w:val="24"/>
                <w:lang w:eastAsia="ru-RU"/>
              </w:rPr>
              <w:t>Я зашёл, </w:t>
            </w:r>
            <w:r w:rsidRPr="00F332CF">
              <w:rPr>
                <w:rFonts w:ascii="Times New Roman" w:eastAsia="Times New Roman" w:hAnsi="Times New Roman" w:cs="Times New Roman"/>
                <w:b/>
                <w:bCs/>
                <w:i/>
                <w:iCs/>
                <w:color w:val="000000"/>
                <w:sz w:val="24"/>
                <w:szCs w:val="24"/>
                <w:lang w:eastAsia="ru-RU"/>
              </w:rPr>
              <w:t>для того чтобы </w:t>
            </w:r>
            <w:r w:rsidRPr="00F332CF">
              <w:rPr>
                <w:rFonts w:ascii="Times New Roman" w:eastAsia="Times New Roman" w:hAnsi="Times New Roman" w:cs="Times New Roman"/>
                <w:i/>
                <w:iCs/>
                <w:color w:val="000000"/>
                <w:sz w:val="24"/>
                <w:szCs w:val="24"/>
                <w:lang w:eastAsia="ru-RU"/>
              </w:rPr>
              <w:t>обсудить с тобой эту проблему.</w:t>
            </w:r>
          </w:p>
        </w:tc>
        <w:tc>
          <w:tcPr>
            <w:tcW w:w="2558"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7EE70C4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Я</w:t>
            </w:r>
            <w:r w:rsidRPr="00F332CF">
              <w:rPr>
                <w:rFonts w:ascii="Times New Roman" w:eastAsia="Times New Roman" w:hAnsi="Times New Roman" w:cs="Times New Roman"/>
                <w:b/>
                <w:bCs/>
                <w:i/>
                <w:iCs/>
                <w:color w:val="000000"/>
                <w:sz w:val="24"/>
                <w:szCs w:val="24"/>
                <w:lang w:eastAsia="ru-RU"/>
              </w:rPr>
              <w:t> </w:t>
            </w:r>
            <w:r w:rsidRPr="00F332CF">
              <w:rPr>
                <w:rFonts w:ascii="Times New Roman" w:eastAsia="Times New Roman" w:hAnsi="Times New Roman" w:cs="Times New Roman"/>
                <w:i/>
                <w:iCs/>
                <w:color w:val="000000"/>
                <w:sz w:val="24"/>
                <w:szCs w:val="24"/>
                <w:lang w:eastAsia="ru-RU"/>
              </w:rPr>
              <w:t>спросил, </w:t>
            </w:r>
            <w:r w:rsidRPr="00F332CF">
              <w:rPr>
                <w:rFonts w:ascii="Times New Roman" w:eastAsia="Times New Roman" w:hAnsi="Times New Roman" w:cs="Times New Roman"/>
                <w:b/>
                <w:bCs/>
                <w:i/>
                <w:iCs/>
                <w:color w:val="000000"/>
                <w:sz w:val="24"/>
                <w:szCs w:val="24"/>
                <w:lang w:eastAsia="ru-RU"/>
              </w:rPr>
              <w:t>что бы </w:t>
            </w:r>
            <w:r w:rsidRPr="00F332CF">
              <w:rPr>
                <w:rFonts w:ascii="Times New Roman" w:eastAsia="Times New Roman" w:hAnsi="Times New Roman" w:cs="Times New Roman"/>
                <w:i/>
                <w:iCs/>
                <w:color w:val="000000"/>
                <w:sz w:val="24"/>
                <w:szCs w:val="24"/>
                <w:lang w:eastAsia="ru-RU"/>
              </w:rPr>
              <w:t>мне ещё прочитать об этом.</w:t>
            </w:r>
          </w:p>
          <w:p w14:paraId="00CF302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w:t>
            </w:r>
            <w:r w:rsidRPr="00F332CF">
              <w:rPr>
                <w:rFonts w:ascii="Times New Roman" w:eastAsia="Times New Roman" w:hAnsi="Times New Roman" w:cs="Times New Roman"/>
                <w:b/>
                <w:bCs/>
                <w:color w:val="000000"/>
                <w:sz w:val="24"/>
                <w:szCs w:val="24"/>
                <w:lang w:eastAsia="ru-RU"/>
              </w:rPr>
              <w:t> БЫ</w:t>
            </w:r>
            <w:r w:rsidRPr="00F332CF">
              <w:rPr>
                <w:rFonts w:ascii="Times New Roman" w:eastAsia="Times New Roman" w:hAnsi="Times New Roman" w:cs="Times New Roman"/>
                <w:color w:val="000000"/>
                <w:sz w:val="24"/>
                <w:szCs w:val="24"/>
                <w:lang w:eastAsia="ru-RU"/>
              </w:rPr>
              <w:t> </w:t>
            </w:r>
            <w:r w:rsidRPr="00F332CF">
              <w:rPr>
                <w:rFonts w:ascii="Times New Roman" w:eastAsia="Times New Roman" w:hAnsi="Times New Roman" w:cs="Times New Roman"/>
                <w:b/>
                <w:bCs/>
                <w:color w:val="000000"/>
                <w:sz w:val="24"/>
                <w:szCs w:val="24"/>
                <w:u w:val="single"/>
                <w:lang w:eastAsia="ru-RU"/>
              </w:rPr>
              <w:t>можно убрать</w:t>
            </w:r>
            <w:r w:rsidRPr="00F332CF">
              <w:rPr>
                <w:rFonts w:ascii="Times New Roman" w:eastAsia="Times New Roman" w:hAnsi="Times New Roman" w:cs="Times New Roman"/>
                <w:color w:val="000000"/>
                <w:sz w:val="24"/>
                <w:szCs w:val="24"/>
                <w:lang w:eastAsia="ru-RU"/>
              </w:rPr>
              <w:t> из предложения или </w:t>
            </w:r>
            <w:r w:rsidRPr="00F332CF">
              <w:rPr>
                <w:rFonts w:ascii="Times New Roman" w:eastAsia="Times New Roman" w:hAnsi="Times New Roman" w:cs="Times New Roman"/>
                <w:b/>
                <w:bCs/>
                <w:color w:val="000000"/>
                <w:sz w:val="24"/>
                <w:szCs w:val="24"/>
                <w:lang w:eastAsia="ru-RU"/>
              </w:rPr>
              <w:t>переставить</w:t>
            </w:r>
            <w:r w:rsidRPr="00F332CF">
              <w:rPr>
                <w:rFonts w:ascii="Times New Roman" w:eastAsia="Times New Roman" w:hAnsi="Times New Roman" w:cs="Times New Roman"/>
                <w:color w:val="000000"/>
                <w:sz w:val="24"/>
                <w:szCs w:val="24"/>
                <w:lang w:eastAsia="ru-RU"/>
              </w:rPr>
              <w:t> в другую часть предложения:</w:t>
            </w:r>
          </w:p>
          <w:p w14:paraId="2777F84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Я</w:t>
            </w:r>
            <w:r w:rsidRPr="00F332CF">
              <w:rPr>
                <w:rFonts w:ascii="Times New Roman" w:eastAsia="Times New Roman" w:hAnsi="Times New Roman" w:cs="Times New Roman"/>
                <w:b/>
                <w:bCs/>
                <w:i/>
                <w:iCs/>
                <w:color w:val="000000"/>
                <w:sz w:val="24"/>
                <w:szCs w:val="24"/>
                <w:lang w:eastAsia="ru-RU"/>
              </w:rPr>
              <w:t> </w:t>
            </w:r>
            <w:r w:rsidRPr="00F332CF">
              <w:rPr>
                <w:rFonts w:ascii="Times New Roman" w:eastAsia="Times New Roman" w:hAnsi="Times New Roman" w:cs="Times New Roman"/>
                <w:i/>
                <w:iCs/>
                <w:color w:val="000000"/>
                <w:sz w:val="24"/>
                <w:szCs w:val="24"/>
                <w:lang w:eastAsia="ru-RU"/>
              </w:rPr>
              <w:t>спросил, </w:t>
            </w:r>
            <w:r w:rsidRPr="00F332CF">
              <w:rPr>
                <w:rFonts w:ascii="Times New Roman" w:eastAsia="Times New Roman" w:hAnsi="Times New Roman" w:cs="Times New Roman"/>
                <w:b/>
                <w:bCs/>
                <w:i/>
                <w:iCs/>
                <w:color w:val="000000"/>
                <w:sz w:val="24"/>
                <w:szCs w:val="24"/>
                <w:lang w:eastAsia="ru-RU"/>
              </w:rPr>
              <w:t>что бы </w:t>
            </w:r>
            <w:r w:rsidRPr="00F332CF">
              <w:rPr>
                <w:rFonts w:ascii="Times New Roman" w:eastAsia="Times New Roman" w:hAnsi="Times New Roman" w:cs="Times New Roman"/>
                <w:i/>
                <w:iCs/>
                <w:color w:val="000000"/>
                <w:sz w:val="24"/>
                <w:szCs w:val="24"/>
                <w:lang w:eastAsia="ru-RU"/>
              </w:rPr>
              <w:t>мне ещё прочитать об этом. - Я</w:t>
            </w:r>
            <w:r w:rsidRPr="00F332CF">
              <w:rPr>
                <w:rFonts w:ascii="Times New Roman" w:eastAsia="Times New Roman" w:hAnsi="Times New Roman" w:cs="Times New Roman"/>
                <w:b/>
                <w:bCs/>
                <w:i/>
                <w:iCs/>
                <w:color w:val="000000"/>
                <w:sz w:val="24"/>
                <w:szCs w:val="24"/>
                <w:lang w:eastAsia="ru-RU"/>
              </w:rPr>
              <w:t> </w:t>
            </w:r>
            <w:r w:rsidRPr="00F332CF">
              <w:rPr>
                <w:rFonts w:ascii="Times New Roman" w:eastAsia="Times New Roman" w:hAnsi="Times New Roman" w:cs="Times New Roman"/>
                <w:i/>
                <w:iCs/>
                <w:color w:val="000000"/>
                <w:sz w:val="24"/>
                <w:szCs w:val="24"/>
                <w:lang w:eastAsia="ru-RU"/>
              </w:rPr>
              <w:t>спросил, </w:t>
            </w:r>
            <w:r w:rsidRPr="00F332CF">
              <w:rPr>
                <w:rFonts w:ascii="Times New Roman" w:eastAsia="Times New Roman" w:hAnsi="Times New Roman" w:cs="Times New Roman"/>
                <w:b/>
                <w:bCs/>
                <w:i/>
                <w:iCs/>
                <w:color w:val="000000"/>
                <w:sz w:val="24"/>
                <w:szCs w:val="24"/>
                <w:lang w:eastAsia="ru-RU"/>
              </w:rPr>
              <w:t>что </w:t>
            </w:r>
            <w:r w:rsidRPr="00F332CF">
              <w:rPr>
                <w:rFonts w:ascii="Times New Roman" w:eastAsia="Times New Roman" w:hAnsi="Times New Roman" w:cs="Times New Roman"/>
                <w:i/>
                <w:iCs/>
                <w:color w:val="000000"/>
                <w:sz w:val="24"/>
                <w:szCs w:val="24"/>
                <w:lang w:eastAsia="ru-RU"/>
              </w:rPr>
              <w:t>мне прочитать об этом. - Я</w:t>
            </w:r>
            <w:r w:rsidRPr="00F332CF">
              <w:rPr>
                <w:rFonts w:ascii="Times New Roman" w:eastAsia="Times New Roman" w:hAnsi="Times New Roman" w:cs="Times New Roman"/>
                <w:b/>
                <w:bCs/>
                <w:i/>
                <w:iCs/>
                <w:color w:val="000000"/>
                <w:sz w:val="24"/>
                <w:szCs w:val="24"/>
                <w:lang w:eastAsia="ru-RU"/>
              </w:rPr>
              <w:t> </w:t>
            </w:r>
            <w:r w:rsidRPr="00F332CF">
              <w:rPr>
                <w:rFonts w:ascii="Times New Roman" w:eastAsia="Times New Roman" w:hAnsi="Times New Roman" w:cs="Times New Roman"/>
                <w:i/>
                <w:iCs/>
                <w:color w:val="000000"/>
                <w:sz w:val="24"/>
                <w:szCs w:val="24"/>
                <w:lang w:eastAsia="ru-RU"/>
              </w:rPr>
              <w:t>спросил, </w:t>
            </w:r>
            <w:r w:rsidRPr="00F332CF">
              <w:rPr>
                <w:rFonts w:ascii="Times New Roman" w:eastAsia="Times New Roman" w:hAnsi="Times New Roman" w:cs="Times New Roman"/>
                <w:b/>
                <w:bCs/>
                <w:i/>
                <w:iCs/>
                <w:color w:val="000000"/>
                <w:sz w:val="24"/>
                <w:szCs w:val="24"/>
                <w:lang w:eastAsia="ru-RU"/>
              </w:rPr>
              <w:t>что </w:t>
            </w:r>
            <w:r w:rsidRPr="00F332CF">
              <w:rPr>
                <w:rFonts w:ascii="Times New Roman" w:eastAsia="Times New Roman" w:hAnsi="Times New Roman" w:cs="Times New Roman"/>
                <w:i/>
                <w:iCs/>
                <w:color w:val="000000"/>
                <w:sz w:val="24"/>
                <w:szCs w:val="24"/>
                <w:lang w:eastAsia="ru-RU"/>
              </w:rPr>
              <w:t>мне </w:t>
            </w:r>
            <w:r w:rsidRPr="00F332CF">
              <w:rPr>
                <w:rFonts w:ascii="Times New Roman" w:eastAsia="Times New Roman" w:hAnsi="Times New Roman" w:cs="Times New Roman"/>
                <w:b/>
                <w:bCs/>
                <w:i/>
                <w:iCs/>
                <w:color w:val="000000"/>
                <w:sz w:val="24"/>
                <w:szCs w:val="24"/>
                <w:lang w:eastAsia="ru-RU"/>
              </w:rPr>
              <w:t>бы </w:t>
            </w:r>
            <w:r w:rsidRPr="00F332CF">
              <w:rPr>
                <w:rFonts w:ascii="Times New Roman" w:eastAsia="Times New Roman" w:hAnsi="Times New Roman" w:cs="Times New Roman"/>
                <w:i/>
                <w:iCs/>
                <w:color w:val="000000"/>
                <w:sz w:val="24"/>
                <w:szCs w:val="24"/>
                <w:lang w:eastAsia="ru-RU"/>
              </w:rPr>
              <w:t>прочитать об этом.</w:t>
            </w:r>
          </w:p>
          <w:p w14:paraId="407D8687"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Местоимение </w:t>
            </w:r>
            <w:r w:rsidRPr="00F332CF">
              <w:rPr>
                <w:rFonts w:ascii="Times New Roman" w:eastAsia="Times New Roman" w:hAnsi="Times New Roman" w:cs="Times New Roman"/>
                <w:b/>
                <w:bCs/>
                <w:color w:val="000000"/>
                <w:sz w:val="24"/>
                <w:szCs w:val="24"/>
                <w:lang w:eastAsia="ru-RU"/>
              </w:rPr>
              <w:t>ЧТО </w:t>
            </w:r>
            <w:r w:rsidRPr="00F332CF">
              <w:rPr>
                <w:rFonts w:ascii="Times New Roman" w:eastAsia="Times New Roman" w:hAnsi="Times New Roman" w:cs="Times New Roman"/>
                <w:color w:val="000000"/>
                <w:sz w:val="24"/>
                <w:szCs w:val="24"/>
                <w:u w:val="single"/>
                <w:lang w:eastAsia="ru-RU"/>
              </w:rPr>
              <w:t>можно </w:t>
            </w:r>
            <w:r w:rsidRPr="00F332CF">
              <w:rPr>
                <w:rFonts w:ascii="Times New Roman" w:eastAsia="Times New Roman" w:hAnsi="Times New Roman" w:cs="Times New Roman"/>
                <w:color w:val="000000"/>
                <w:sz w:val="24"/>
                <w:szCs w:val="24"/>
                <w:lang w:eastAsia="ru-RU"/>
              </w:rPr>
              <w:t>наполнить содержанием, </w:t>
            </w:r>
            <w:r w:rsidRPr="00F332CF">
              <w:rPr>
                <w:rFonts w:ascii="Times New Roman" w:eastAsia="Times New Roman" w:hAnsi="Times New Roman" w:cs="Times New Roman"/>
                <w:color w:val="000000"/>
                <w:sz w:val="24"/>
                <w:szCs w:val="24"/>
                <w:u w:val="single"/>
                <w:lang w:eastAsia="ru-RU"/>
              </w:rPr>
              <w:t>заменить именем су</w:t>
            </w:r>
            <w:r w:rsidR="007F6B34" w:rsidRPr="00F332CF">
              <w:rPr>
                <w:rFonts w:ascii="Times New Roman" w:eastAsia="Times New Roman" w:hAnsi="Times New Roman" w:cs="Times New Roman"/>
                <w:color w:val="000000"/>
                <w:sz w:val="24"/>
                <w:szCs w:val="24"/>
                <w:u w:val="single"/>
                <w:lang w:eastAsia="ru-RU"/>
              </w:rPr>
              <w:t>щ</w:t>
            </w:r>
            <w:r w:rsidRPr="00F332CF">
              <w:rPr>
                <w:rFonts w:ascii="Times New Roman" w:eastAsia="Times New Roman" w:hAnsi="Times New Roman" w:cs="Times New Roman"/>
                <w:color w:val="000000"/>
                <w:sz w:val="24"/>
                <w:szCs w:val="24"/>
                <w:u w:val="single"/>
                <w:lang w:eastAsia="ru-RU"/>
              </w:rPr>
              <w:t>ествительным</w:t>
            </w:r>
            <w:r w:rsidRPr="00F332CF">
              <w:rPr>
                <w:rFonts w:ascii="Times New Roman" w:eastAsia="Times New Roman" w:hAnsi="Times New Roman" w:cs="Times New Roman"/>
                <w:color w:val="000000"/>
                <w:sz w:val="24"/>
                <w:szCs w:val="24"/>
                <w:lang w:eastAsia="ru-RU"/>
              </w:rPr>
              <w:t>:</w:t>
            </w:r>
          </w:p>
          <w:p w14:paraId="2A9EC53E" w14:textId="77777777" w:rsidR="007F6B34"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Я спросил, </w:t>
            </w:r>
            <w:r w:rsidRPr="00F332CF">
              <w:rPr>
                <w:rFonts w:ascii="Times New Roman" w:eastAsia="Times New Roman" w:hAnsi="Times New Roman" w:cs="Times New Roman"/>
                <w:b/>
                <w:bCs/>
                <w:i/>
                <w:iCs/>
                <w:color w:val="000000"/>
                <w:sz w:val="24"/>
                <w:szCs w:val="24"/>
                <w:lang w:eastAsia="ru-RU"/>
              </w:rPr>
              <w:t>что бы </w:t>
            </w:r>
            <w:r w:rsidRPr="00F332CF">
              <w:rPr>
                <w:rFonts w:ascii="Times New Roman" w:eastAsia="Times New Roman" w:hAnsi="Times New Roman" w:cs="Times New Roman"/>
                <w:i/>
                <w:iCs/>
                <w:color w:val="000000"/>
                <w:sz w:val="24"/>
                <w:szCs w:val="24"/>
                <w:lang w:eastAsia="ru-RU"/>
              </w:rPr>
              <w:t>мне ещё прочитать об этом.</w:t>
            </w:r>
            <w:r w:rsidRPr="00F332CF">
              <w:rPr>
                <w:rFonts w:ascii="Times New Roman" w:eastAsia="Times New Roman" w:hAnsi="Times New Roman" w:cs="Times New Roman"/>
                <w:color w:val="000000"/>
                <w:sz w:val="24"/>
                <w:szCs w:val="24"/>
                <w:lang w:eastAsia="ru-RU"/>
              </w:rPr>
              <w:t> </w:t>
            </w:r>
            <w:r w:rsidR="007F6B34" w:rsidRPr="00F332CF">
              <w:rPr>
                <w:rFonts w:ascii="Times New Roman" w:eastAsia="Times New Roman" w:hAnsi="Times New Roman" w:cs="Times New Roman"/>
                <w:color w:val="000000"/>
                <w:sz w:val="24"/>
                <w:szCs w:val="24"/>
                <w:lang w:eastAsia="ru-RU"/>
              </w:rPr>
              <w:t>–</w:t>
            </w:r>
          </w:p>
          <w:p w14:paraId="2801B5BD" w14:textId="77777777" w:rsidR="00D313A2" w:rsidRPr="00F332C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 </w:t>
            </w:r>
            <w:r w:rsidRPr="00F332CF">
              <w:rPr>
                <w:rFonts w:ascii="Times New Roman" w:eastAsia="Times New Roman" w:hAnsi="Times New Roman" w:cs="Times New Roman"/>
                <w:i/>
                <w:iCs/>
                <w:color w:val="000000"/>
                <w:sz w:val="24"/>
                <w:szCs w:val="24"/>
                <w:lang w:eastAsia="ru-RU"/>
              </w:rPr>
              <w:t>Я</w:t>
            </w:r>
            <w:r w:rsidR="007F6B34" w:rsidRPr="00F332CF">
              <w:rPr>
                <w:rFonts w:ascii="Times New Roman" w:eastAsia="Times New Roman" w:hAnsi="Times New Roman" w:cs="Times New Roman"/>
                <w:i/>
                <w:iCs/>
                <w:color w:val="000000"/>
                <w:sz w:val="24"/>
                <w:szCs w:val="24"/>
                <w:lang w:eastAsia="ru-RU"/>
              </w:rPr>
              <w:t xml:space="preserve"> </w:t>
            </w:r>
            <w:r w:rsidRPr="00F332CF">
              <w:rPr>
                <w:rFonts w:ascii="Times New Roman" w:eastAsia="Times New Roman" w:hAnsi="Times New Roman" w:cs="Times New Roman"/>
                <w:i/>
                <w:iCs/>
                <w:color w:val="000000"/>
                <w:sz w:val="24"/>
                <w:szCs w:val="24"/>
                <w:lang w:eastAsia="ru-RU"/>
              </w:rPr>
              <w:t>спросил, </w:t>
            </w:r>
            <w:r w:rsidRPr="00F332CF">
              <w:rPr>
                <w:rFonts w:ascii="Times New Roman" w:eastAsia="Times New Roman" w:hAnsi="Times New Roman" w:cs="Times New Roman"/>
                <w:b/>
                <w:bCs/>
                <w:i/>
                <w:iCs/>
                <w:color w:val="000000"/>
                <w:sz w:val="24"/>
                <w:szCs w:val="24"/>
                <w:lang w:eastAsia="ru-RU"/>
              </w:rPr>
              <w:t>какую</w:t>
            </w:r>
            <w:r w:rsidR="007F6B34" w:rsidRPr="00F332CF">
              <w:rPr>
                <w:rFonts w:ascii="Times New Roman" w:eastAsia="Times New Roman" w:hAnsi="Times New Roman" w:cs="Times New Roman"/>
                <w:b/>
                <w:bCs/>
                <w:i/>
                <w:iCs/>
                <w:color w:val="000000"/>
                <w:sz w:val="24"/>
                <w:szCs w:val="24"/>
                <w:lang w:eastAsia="ru-RU"/>
              </w:rPr>
              <w:t xml:space="preserve"> </w:t>
            </w:r>
            <w:r w:rsidRPr="00F332CF">
              <w:rPr>
                <w:rFonts w:ascii="Times New Roman" w:eastAsia="Times New Roman" w:hAnsi="Times New Roman" w:cs="Times New Roman"/>
                <w:b/>
                <w:bCs/>
                <w:i/>
                <w:iCs/>
                <w:color w:val="000000"/>
                <w:sz w:val="24"/>
                <w:szCs w:val="24"/>
                <w:lang w:eastAsia="ru-RU"/>
              </w:rPr>
              <w:t>книгу </w:t>
            </w:r>
            <w:r w:rsidRPr="00F332CF">
              <w:rPr>
                <w:rFonts w:ascii="Times New Roman" w:eastAsia="Times New Roman" w:hAnsi="Times New Roman" w:cs="Times New Roman"/>
                <w:i/>
                <w:iCs/>
                <w:color w:val="000000"/>
                <w:sz w:val="24"/>
                <w:szCs w:val="24"/>
                <w:lang w:eastAsia="ru-RU"/>
              </w:rPr>
              <w:t>(</w:t>
            </w:r>
            <w:r w:rsidRPr="00F332CF">
              <w:rPr>
                <w:rFonts w:ascii="Times New Roman" w:eastAsia="Times New Roman" w:hAnsi="Times New Roman" w:cs="Times New Roman"/>
                <w:b/>
                <w:bCs/>
                <w:i/>
                <w:iCs/>
                <w:color w:val="000000"/>
                <w:sz w:val="24"/>
                <w:szCs w:val="24"/>
                <w:lang w:eastAsia="ru-RU"/>
              </w:rPr>
              <w:t>газету</w:t>
            </w:r>
            <w:r w:rsidRPr="00F332CF">
              <w:rPr>
                <w:rFonts w:ascii="Times New Roman" w:eastAsia="Times New Roman" w:hAnsi="Times New Roman" w:cs="Times New Roman"/>
                <w:i/>
                <w:iCs/>
                <w:color w:val="000000"/>
                <w:sz w:val="24"/>
                <w:szCs w:val="24"/>
                <w:lang w:eastAsia="ru-RU"/>
              </w:rPr>
              <w:t>, </w:t>
            </w:r>
            <w:r w:rsidRPr="00F332CF">
              <w:rPr>
                <w:rFonts w:ascii="Times New Roman" w:eastAsia="Times New Roman" w:hAnsi="Times New Roman" w:cs="Times New Roman"/>
                <w:b/>
                <w:bCs/>
                <w:i/>
                <w:iCs/>
                <w:color w:val="000000"/>
                <w:sz w:val="24"/>
                <w:szCs w:val="24"/>
                <w:lang w:eastAsia="ru-RU"/>
              </w:rPr>
              <w:t>журнал) </w:t>
            </w:r>
            <w:r w:rsidRPr="00F332CF">
              <w:rPr>
                <w:rFonts w:ascii="Times New Roman" w:eastAsia="Times New Roman" w:hAnsi="Times New Roman" w:cs="Times New Roman"/>
                <w:i/>
                <w:iCs/>
                <w:color w:val="000000"/>
                <w:sz w:val="24"/>
                <w:szCs w:val="24"/>
                <w:lang w:eastAsia="ru-RU"/>
              </w:rPr>
              <w:t>мне ещё прочитать об этом.</w:t>
            </w:r>
          </w:p>
        </w:tc>
      </w:tr>
      <w:tr w:rsidR="00D313A2" w:rsidRPr="00F332CF" w14:paraId="745676A2" w14:textId="77777777" w:rsidTr="006F7CFD">
        <w:trPr>
          <w:trHeight w:val="20"/>
        </w:trPr>
        <w:tc>
          <w:tcPr>
            <w:tcW w:w="244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4AD4AD59"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ТОЖЕ, ТАКЖЕ</w:t>
            </w:r>
            <w:r w:rsidRPr="00F332CF">
              <w:rPr>
                <w:rFonts w:ascii="Times New Roman" w:eastAsia="Times New Roman" w:hAnsi="Times New Roman" w:cs="Times New Roman"/>
                <w:color w:val="000000"/>
                <w:sz w:val="24"/>
                <w:szCs w:val="24"/>
                <w:lang w:eastAsia="ru-RU"/>
              </w:rPr>
              <w:t> (союзы)</w:t>
            </w:r>
          </w:p>
          <w:p w14:paraId="5C0AFF6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Я </w:t>
            </w:r>
            <w:r w:rsidRPr="00F332CF">
              <w:rPr>
                <w:rFonts w:ascii="Times New Roman" w:eastAsia="Times New Roman" w:hAnsi="Times New Roman" w:cs="Times New Roman"/>
                <w:b/>
                <w:bCs/>
                <w:i/>
                <w:iCs/>
                <w:color w:val="000000"/>
                <w:sz w:val="24"/>
                <w:szCs w:val="24"/>
                <w:lang w:eastAsia="ru-RU"/>
              </w:rPr>
              <w:t>тоже </w:t>
            </w:r>
            <w:r w:rsidRPr="00F332CF">
              <w:rPr>
                <w:rFonts w:ascii="Times New Roman" w:eastAsia="Times New Roman" w:hAnsi="Times New Roman" w:cs="Times New Roman"/>
                <w:i/>
                <w:iCs/>
                <w:color w:val="000000"/>
                <w:sz w:val="24"/>
                <w:szCs w:val="24"/>
                <w:lang w:eastAsia="ru-RU"/>
              </w:rPr>
              <w:t>прочитал этот рассказ.</w:t>
            </w:r>
          </w:p>
        </w:tc>
        <w:tc>
          <w:tcPr>
            <w:tcW w:w="2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2CF5FF7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ТО ЖЕ</w:t>
            </w:r>
            <w:r w:rsidRPr="00F332CF">
              <w:rPr>
                <w:rFonts w:ascii="Times New Roman" w:eastAsia="Times New Roman" w:hAnsi="Times New Roman" w:cs="Times New Roman"/>
                <w:color w:val="000000"/>
                <w:sz w:val="24"/>
                <w:szCs w:val="24"/>
                <w:lang w:eastAsia="ru-RU"/>
              </w:rPr>
              <w:t> (местоимение с частицей)</w:t>
            </w: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color w:val="000000"/>
                <w:sz w:val="24"/>
                <w:szCs w:val="24"/>
                <w:lang w:eastAsia="ru-RU"/>
              </w:rPr>
              <w:t>ТАК ЖЕ</w:t>
            </w:r>
            <w:r w:rsidRPr="00F332CF">
              <w:rPr>
                <w:rFonts w:ascii="Times New Roman" w:eastAsia="Times New Roman" w:hAnsi="Times New Roman" w:cs="Times New Roman"/>
                <w:color w:val="000000"/>
                <w:sz w:val="24"/>
                <w:szCs w:val="24"/>
                <w:lang w:eastAsia="ru-RU"/>
              </w:rPr>
              <w:t> (наречие с частицей)</w:t>
            </w:r>
          </w:p>
        </w:tc>
      </w:tr>
      <w:tr w:rsidR="00D313A2" w:rsidRPr="00F332CF" w14:paraId="7D854AF1" w14:textId="77777777" w:rsidTr="006F7CFD">
        <w:trPr>
          <w:trHeight w:val="20"/>
        </w:trPr>
        <w:tc>
          <w:tcPr>
            <w:tcW w:w="244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34120F1A"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Я </w:t>
            </w:r>
            <w:r w:rsidRPr="00F332CF">
              <w:rPr>
                <w:rFonts w:ascii="Times New Roman" w:eastAsia="Times New Roman" w:hAnsi="Times New Roman" w:cs="Times New Roman"/>
                <w:b/>
                <w:bCs/>
                <w:i/>
                <w:iCs/>
                <w:color w:val="000000"/>
                <w:sz w:val="24"/>
                <w:szCs w:val="24"/>
                <w:lang w:eastAsia="ru-RU"/>
              </w:rPr>
              <w:t>также </w:t>
            </w:r>
            <w:r w:rsidRPr="00F332CF">
              <w:rPr>
                <w:rFonts w:ascii="Times New Roman" w:eastAsia="Times New Roman" w:hAnsi="Times New Roman" w:cs="Times New Roman"/>
                <w:i/>
                <w:iCs/>
                <w:color w:val="000000"/>
                <w:sz w:val="24"/>
                <w:szCs w:val="24"/>
                <w:lang w:eastAsia="ru-RU"/>
              </w:rPr>
              <w:t>прочитал эту повесть.</w:t>
            </w:r>
          </w:p>
          <w:p w14:paraId="33DA21CD"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w:t>
            </w:r>
            <w:r w:rsidRPr="00F332CF">
              <w:rPr>
                <w:rFonts w:ascii="Times New Roman" w:eastAsia="Times New Roman" w:hAnsi="Times New Roman" w:cs="Times New Roman"/>
                <w:b/>
                <w:bCs/>
                <w:color w:val="000000"/>
                <w:sz w:val="24"/>
                <w:szCs w:val="24"/>
                <w:lang w:eastAsia="ru-RU"/>
              </w:rPr>
              <w:t>ЖЕ </w:t>
            </w:r>
            <w:r w:rsidRPr="00F332CF">
              <w:rPr>
                <w:rFonts w:ascii="Times New Roman" w:eastAsia="Times New Roman" w:hAnsi="Times New Roman" w:cs="Times New Roman"/>
                <w:color w:val="000000"/>
                <w:sz w:val="24"/>
                <w:szCs w:val="24"/>
                <w:u w:val="single"/>
                <w:lang w:eastAsia="ru-RU"/>
              </w:rPr>
              <w:t>нельзя опустить</w:t>
            </w:r>
            <w:r w:rsidRPr="00F332CF">
              <w:rPr>
                <w:rFonts w:ascii="Times New Roman" w:eastAsia="Times New Roman" w:hAnsi="Times New Roman" w:cs="Times New Roman"/>
                <w:color w:val="000000"/>
                <w:sz w:val="24"/>
                <w:szCs w:val="24"/>
                <w:lang w:eastAsia="ru-RU"/>
              </w:rPr>
              <w:t> или </w:t>
            </w:r>
            <w:r w:rsidRPr="00F332CF">
              <w:rPr>
                <w:rFonts w:ascii="Times New Roman" w:eastAsia="Times New Roman" w:hAnsi="Times New Roman" w:cs="Times New Roman"/>
                <w:color w:val="000000"/>
                <w:sz w:val="24"/>
                <w:szCs w:val="24"/>
                <w:u w:val="single"/>
                <w:lang w:eastAsia="ru-RU"/>
              </w:rPr>
              <w:t>переставить</w:t>
            </w:r>
            <w:r w:rsidRPr="00F332CF">
              <w:rPr>
                <w:rFonts w:ascii="Times New Roman" w:eastAsia="Times New Roman" w:hAnsi="Times New Roman" w:cs="Times New Roman"/>
                <w:color w:val="000000"/>
                <w:sz w:val="24"/>
                <w:szCs w:val="24"/>
                <w:lang w:eastAsia="ru-RU"/>
              </w:rPr>
              <w:t> без искажения смысла предложения.</w:t>
            </w:r>
          </w:p>
          <w:p w14:paraId="524F88A4"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Союзы </w:t>
            </w:r>
            <w:r w:rsidRPr="00F332CF">
              <w:rPr>
                <w:rFonts w:ascii="Times New Roman" w:eastAsia="Times New Roman" w:hAnsi="Times New Roman" w:cs="Times New Roman"/>
                <w:b/>
                <w:bCs/>
                <w:color w:val="000000"/>
                <w:sz w:val="24"/>
                <w:szCs w:val="24"/>
                <w:lang w:eastAsia="ru-RU"/>
              </w:rPr>
              <w:t>ТОЖЕ, ТАКЖЕ</w:t>
            </w:r>
            <w:r w:rsidRPr="00F332CF">
              <w:rPr>
                <w:rFonts w:ascii="Times New Roman" w:eastAsia="Times New Roman" w:hAnsi="Times New Roman" w:cs="Times New Roman"/>
                <w:color w:val="000000"/>
                <w:sz w:val="24"/>
                <w:szCs w:val="24"/>
                <w:lang w:eastAsia="ru-RU"/>
              </w:rPr>
              <w:t> можно заменить союзом </w:t>
            </w:r>
            <w:r w:rsidRPr="00F332CF">
              <w:rPr>
                <w:rFonts w:ascii="Times New Roman" w:eastAsia="Times New Roman" w:hAnsi="Times New Roman" w:cs="Times New Roman"/>
                <w:b/>
                <w:bCs/>
                <w:color w:val="000000"/>
                <w:sz w:val="24"/>
                <w:szCs w:val="24"/>
                <w:lang w:eastAsia="ru-RU"/>
              </w:rPr>
              <w:t>И</w:t>
            </w:r>
            <w:r w:rsidRPr="00F332CF">
              <w:rPr>
                <w:rFonts w:ascii="Times New Roman" w:eastAsia="Times New Roman" w:hAnsi="Times New Roman" w:cs="Times New Roman"/>
                <w:color w:val="000000"/>
                <w:sz w:val="24"/>
                <w:szCs w:val="24"/>
                <w:lang w:eastAsia="ru-RU"/>
              </w:rPr>
              <w:t>, поставив этот союз в начало предложения:</w:t>
            </w:r>
          </w:p>
          <w:p w14:paraId="5039ED3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ТОЖЕ = И,</w:t>
            </w:r>
          </w:p>
          <w:p w14:paraId="594F526B"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ТАКЖЕ = И.</w:t>
            </w:r>
          </w:p>
          <w:p w14:paraId="5319A61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Я тоже </w:t>
            </w:r>
            <w:r w:rsidRPr="00F332CF">
              <w:rPr>
                <w:rFonts w:ascii="Times New Roman" w:eastAsia="Times New Roman" w:hAnsi="Times New Roman" w:cs="Times New Roman"/>
                <w:i/>
                <w:iCs/>
                <w:color w:val="000000"/>
                <w:sz w:val="24"/>
                <w:szCs w:val="24"/>
                <w:lang w:eastAsia="ru-RU"/>
              </w:rPr>
              <w:t>прочитал этот рассказ. </w:t>
            </w:r>
            <w:r w:rsidRPr="00F332CF">
              <w:rPr>
                <w:rFonts w:ascii="Times New Roman" w:eastAsia="Times New Roman" w:hAnsi="Times New Roman" w:cs="Times New Roman"/>
                <w:b/>
                <w:bCs/>
                <w:i/>
                <w:iCs/>
                <w:color w:val="000000"/>
                <w:sz w:val="24"/>
                <w:szCs w:val="24"/>
                <w:lang w:eastAsia="ru-RU"/>
              </w:rPr>
              <w:t>– И </w:t>
            </w:r>
            <w:r w:rsidRPr="00F332CF">
              <w:rPr>
                <w:rFonts w:ascii="Times New Roman" w:eastAsia="Times New Roman" w:hAnsi="Times New Roman" w:cs="Times New Roman"/>
                <w:i/>
                <w:iCs/>
                <w:color w:val="000000"/>
                <w:sz w:val="24"/>
                <w:szCs w:val="24"/>
                <w:lang w:eastAsia="ru-RU"/>
              </w:rPr>
              <w:t>я</w:t>
            </w:r>
            <w:r w:rsidRPr="00F332CF">
              <w:rPr>
                <w:rFonts w:ascii="Times New Roman" w:eastAsia="Times New Roman" w:hAnsi="Times New Roman" w:cs="Times New Roman"/>
                <w:b/>
                <w:bCs/>
                <w:i/>
                <w:iCs/>
                <w:color w:val="000000"/>
                <w:sz w:val="24"/>
                <w:szCs w:val="24"/>
                <w:lang w:eastAsia="ru-RU"/>
              </w:rPr>
              <w:t> </w:t>
            </w:r>
            <w:r w:rsidRPr="00F332CF">
              <w:rPr>
                <w:rFonts w:ascii="Times New Roman" w:eastAsia="Times New Roman" w:hAnsi="Times New Roman" w:cs="Times New Roman"/>
                <w:i/>
                <w:iCs/>
                <w:color w:val="000000"/>
                <w:sz w:val="24"/>
                <w:szCs w:val="24"/>
                <w:lang w:eastAsia="ru-RU"/>
              </w:rPr>
              <w:t>прочитал этот рассказ.</w:t>
            </w:r>
          </w:p>
        </w:tc>
        <w:tc>
          <w:tcPr>
            <w:tcW w:w="2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1A069F2C"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Я писал </w:t>
            </w:r>
            <w:r w:rsidRPr="00F332CF">
              <w:rPr>
                <w:rFonts w:ascii="Times New Roman" w:eastAsia="Times New Roman" w:hAnsi="Times New Roman" w:cs="Times New Roman"/>
                <w:b/>
                <w:bCs/>
                <w:i/>
                <w:iCs/>
                <w:color w:val="000000"/>
                <w:sz w:val="24"/>
                <w:szCs w:val="24"/>
                <w:lang w:eastAsia="ru-RU"/>
              </w:rPr>
              <w:t>то же </w:t>
            </w:r>
            <w:r w:rsidRPr="00F332CF">
              <w:rPr>
                <w:rFonts w:ascii="Times New Roman" w:eastAsia="Times New Roman" w:hAnsi="Times New Roman" w:cs="Times New Roman"/>
                <w:i/>
                <w:iCs/>
                <w:color w:val="000000"/>
                <w:sz w:val="24"/>
                <w:szCs w:val="24"/>
                <w:lang w:eastAsia="ru-RU"/>
              </w:rPr>
              <w:t>сочинение, что и она.</w:t>
            </w:r>
          </w:p>
          <w:p w14:paraId="0B151F66"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Сегодня на улице </w:t>
            </w:r>
            <w:r w:rsidRPr="00F332CF">
              <w:rPr>
                <w:rFonts w:ascii="Times New Roman" w:eastAsia="Times New Roman" w:hAnsi="Times New Roman" w:cs="Times New Roman"/>
                <w:b/>
                <w:bCs/>
                <w:i/>
                <w:iCs/>
                <w:color w:val="000000"/>
                <w:sz w:val="24"/>
                <w:szCs w:val="24"/>
                <w:lang w:eastAsia="ru-RU"/>
              </w:rPr>
              <w:t>так же </w:t>
            </w:r>
            <w:r w:rsidRPr="00F332CF">
              <w:rPr>
                <w:rFonts w:ascii="Times New Roman" w:eastAsia="Times New Roman" w:hAnsi="Times New Roman" w:cs="Times New Roman"/>
                <w:i/>
                <w:iCs/>
                <w:color w:val="000000"/>
                <w:sz w:val="24"/>
                <w:szCs w:val="24"/>
                <w:lang w:eastAsia="ru-RU"/>
              </w:rPr>
              <w:t>ветрено, </w:t>
            </w:r>
            <w:r w:rsidRPr="00F332CF">
              <w:rPr>
                <w:rFonts w:ascii="Times New Roman" w:eastAsia="Times New Roman" w:hAnsi="Times New Roman" w:cs="Times New Roman"/>
                <w:b/>
                <w:bCs/>
                <w:i/>
                <w:iCs/>
                <w:color w:val="000000"/>
                <w:sz w:val="24"/>
                <w:szCs w:val="24"/>
                <w:lang w:eastAsia="ru-RU"/>
              </w:rPr>
              <w:t>как </w:t>
            </w:r>
            <w:r w:rsidRPr="00F332CF">
              <w:rPr>
                <w:rFonts w:ascii="Times New Roman" w:eastAsia="Times New Roman" w:hAnsi="Times New Roman" w:cs="Times New Roman"/>
                <w:i/>
                <w:iCs/>
                <w:color w:val="000000"/>
                <w:sz w:val="24"/>
                <w:szCs w:val="24"/>
                <w:lang w:eastAsia="ru-RU"/>
              </w:rPr>
              <w:t>и вчера.</w:t>
            </w:r>
          </w:p>
          <w:p w14:paraId="44623950"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1)Частицу ЖЕ </w:t>
            </w:r>
            <w:r w:rsidRPr="00F332CF">
              <w:rPr>
                <w:rFonts w:ascii="Times New Roman" w:eastAsia="Times New Roman" w:hAnsi="Times New Roman" w:cs="Times New Roman"/>
                <w:color w:val="000000"/>
                <w:sz w:val="24"/>
                <w:szCs w:val="24"/>
                <w:u w:val="single"/>
                <w:lang w:eastAsia="ru-RU"/>
              </w:rPr>
              <w:t>можно отбросить</w:t>
            </w:r>
            <w:r w:rsidRPr="00F332CF">
              <w:rPr>
                <w:rFonts w:ascii="Times New Roman" w:eastAsia="Times New Roman" w:hAnsi="Times New Roman" w:cs="Times New Roman"/>
                <w:color w:val="000000"/>
                <w:sz w:val="24"/>
                <w:szCs w:val="24"/>
                <w:lang w:eastAsia="ru-RU"/>
              </w:rPr>
              <w:t> или </w:t>
            </w:r>
            <w:r w:rsidRPr="00F332CF">
              <w:rPr>
                <w:rFonts w:ascii="Times New Roman" w:eastAsia="Times New Roman" w:hAnsi="Times New Roman" w:cs="Times New Roman"/>
                <w:color w:val="000000"/>
                <w:sz w:val="24"/>
                <w:szCs w:val="24"/>
                <w:u w:val="single"/>
                <w:lang w:eastAsia="ru-RU"/>
              </w:rPr>
              <w:t>переставить</w:t>
            </w:r>
            <w:r w:rsidRPr="00F332CF">
              <w:rPr>
                <w:rFonts w:ascii="Times New Roman" w:eastAsia="Times New Roman" w:hAnsi="Times New Roman" w:cs="Times New Roman"/>
                <w:color w:val="000000"/>
                <w:sz w:val="24"/>
                <w:szCs w:val="24"/>
                <w:lang w:eastAsia="ru-RU"/>
              </w:rPr>
              <w:t> в другое место без искажения смысла предложения:</w:t>
            </w:r>
          </w:p>
          <w:p w14:paraId="073D80D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Я писал </w:t>
            </w:r>
            <w:r w:rsidRPr="00F332CF">
              <w:rPr>
                <w:rFonts w:ascii="Times New Roman" w:eastAsia="Times New Roman" w:hAnsi="Times New Roman" w:cs="Times New Roman"/>
                <w:b/>
                <w:bCs/>
                <w:i/>
                <w:iCs/>
                <w:color w:val="000000"/>
                <w:sz w:val="24"/>
                <w:szCs w:val="24"/>
                <w:lang w:eastAsia="ru-RU"/>
              </w:rPr>
              <w:t>то же </w:t>
            </w:r>
            <w:r w:rsidRPr="00F332CF">
              <w:rPr>
                <w:rFonts w:ascii="Times New Roman" w:eastAsia="Times New Roman" w:hAnsi="Times New Roman" w:cs="Times New Roman"/>
                <w:i/>
                <w:iCs/>
                <w:color w:val="000000"/>
                <w:sz w:val="24"/>
                <w:szCs w:val="24"/>
                <w:lang w:eastAsia="ru-RU"/>
              </w:rPr>
              <w:t>сочинение, что и она. - Я </w:t>
            </w:r>
            <w:r w:rsidRPr="00F332CF">
              <w:rPr>
                <w:rFonts w:ascii="Times New Roman" w:eastAsia="Times New Roman" w:hAnsi="Times New Roman" w:cs="Times New Roman"/>
                <w:b/>
                <w:bCs/>
                <w:i/>
                <w:iCs/>
                <w:color w:val="000000"/>
                <w:sz w:val="24"/>
                <w:szCs w:val="24"/>
                <w:lang w:eastAsia="ru-RU"/>
              </w:rPr>
              <w:t>же </w:t>
            </w:r>
            <w:r w:rsidRPr="00F332CF">
              <w:rPr>
                <w:rFonts w:ascii="Times New Roman" w:eastAsia="Times New Roman" w:hAnsi="Times New Roman" w:cs="Times New Roman"/>
                <w:i/>
                <w:iCs/>
                <w:color w:val="000000"/>
                <w:sz w:val="24"/>
                <w:szCs w:val="24"/>
                <w:lang w:eastAsia="ru-RU"/>
              </w:rPr>
              <w:t>писал </w:t>
            </w:r>
            <w:r w:rsidRPr="00F332CF">
              <w:rPr>
                <w:rFonts w:ascii="Times New Roman" w:eastAsia="Times New Roman" w:hAnsi="Times New Roman" w:cs="Times New Roman"/>
                <w:b/>
                <w:bCs/>
                <w:i/>
                <w:iCs/>
                <w:color w:val="000000"/>
                <w:sz w:val="24"/>
                <w:szCs w:val="24"/>
                <w:lang w:eastAsia="ru-RU"/>
              </w:rPr>
              <w:t>то </w:t>
            </w:r>
            <w:r w:rsidRPr="00F332CF">
              <w:rPr>
                <w:rFonts w:ascii="Times New Roman" w:eastAsia="Times New Roman" w:hAnsi="Times New Roman" w:cs="Times New Roman"/>
                <w:i/>
                <w:iCs/>
                <w:color w:val="000000"/>
                <w:sz w:val="24"/>
                <w:szCs w:val="24"/>
                <w:lang w:eastAsia="ru-RU"/>
              </w:rPr>
              <w:t>сочинение, что и она. – Я писал </w:t>
            </w:r>
            <w:r w:rsidRPr="00F332CF">
              <w:rPr>
                <w:rFonts w:ascii="Times New Roman" w:eastAsia="Times New Roman" w:hAnsi="Times New Roman" w:cs="Times New Roman"/>
                <w:b/>
                <w:bCs/>
                <w:i/>
                <w:iCs/>
                <w:color w:val="000000"/>
                <w:sz w:val="24"/>
                <w:szCs w:val="24"/>
                <w:lang w:eastAsia="ru-RU"/>
              </w:rPr>
              <w:t>то </w:t>
            </w:r>
            <w:r w:rsidRPr="00F332CF">
              <w:rPr>
                <w:rFonts w:ascii="Times New Roman" w:eastAsia="Times New Roman" w:hAnsi="Times New Roman" w:cs="Times New Roman"/>
                <w:i/>
                <w:iCs/>
                <w:color w:val="000000"/>
                <w:sz w:val="24"/>
                <w:szCs w:val="24"/>
                <w:lang w:eastAsia="ru-RU"/>
              </w:rPr>
              <w:t>сочинение, что и она.</w:t>
            </w:r>
          </w:p>
          <w:p w14:paraId="5D8381BB" w14:textId="77777777" w:rsidR="00D313A2" w:rsidRPr="00F332C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Если присутствует слово </w:t>
            </w:r>
            <w:r w:rsidRPr="00F332CF">
              <w:rPr>
                <w:rFonts w:ascii="Times New Roman" w:eastAsia="Times New Roman" w:hAnsi="Times New Roman" w:cs="Times New Roman"/>
                <w:b/>
                <w:bCs/>
                <w:i/>
                <w:iCs/>
                <w:color w:val="000000"/>
                <w:sz w:val="24"/>
                <w:szCs w:val="24"/>
                <w:lang w:eastAsia="ru-RU"/>
              </w:rPr>
              <w:t>«самое»</w:t>
            </w:r>
            <w:r w:rsidRPr="00F332CF">
              <w:rPr>
                <w:rFonts w:ascii="Times New Roman" w:eastAsia="Times New Roman" w:hAnsi="Times New Roman" w:cs="Times New Roman"/>
                <w:b/>
                <w:bCs/>
                <w:color w:val="000000"/>
                <w:sz w:val="24"/>
                <w:szCs w:val="24"/>
                <w:lang w:eastAsia="ru-RU"/>
              </w:rPr>
              <w:t> </w:t>
            </w:r>
            <w:r w:rsidRPr="00F332CF">
              <w:rPr>
                <w:rFonts w:ascii="Times New Roman" w:eastAsia="Times New Roman" w:hAnsi="Times New Roman" w:cs="Times New Roman"/>
                <w:color w:val="000000"/>
                <w:sz w:val="24"/>
                <w:szCs w:val="24"/>
                <w:lang w:eastAsia="ru-RU"/>
              </w:rPr>
              <w:t>или его можно подставить;</w:t>
            </w:r>
          </w:p>
          <w:p w14:paraId="1914B86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То же </w:t>
            </w:r>
            <w:r w:rsidRPr="00F332CF">
              <w:rPr>
                <w:rFonts w:ascii="Times New Roman" w:eastAsia="Times New Roman" w:hAnsi="Times New Roman" w:cs="Times New Roman"/>
                <w:b/>
                <w:bCs/>
                <w:i/>
                <w:iCs/>
                <w:color w:val="000000"/>
                <w:sz w:val="24"/>
                <w:szCs w:val="24"/>
                <w:lang w:eastAsia="ru-RU"/>
              </w:rPr>
              <w:t>самое </w:t>
            </w:r>
            <w:r w:rsidRPr="00F332CF">
              <w:rPr>
                <w:rFonts w:ascii="Times New Roman" w:eastAsia="Times New Roman" w:hAnsi="Times New Roman" w:cs="Times New Roman"/>
                <w:i/>
                <w:iCs/>
                <w:color w:val="000000"/>
                <w:sz w:val="24"/>
                <w:szCs w:val="24"/>
                <w:lang w:eastAsia="ru-RU"/>
              </w:rPr>
              <w:t>сказал и преподаватель.</w:t>
            </w:r>
          </w:p>
          <w:p w14:paraId="4AF4111A" w14:textId="77777777" w:rsidR="00D313A2" w:rsidRPr="00F332CF" w:rsidRDefault="00D313A2" w:rsidP="00067407">
            <w:pPr>
              <w:pStyle w:val="afd"/>
              <w:ind w:left="113" w:right="113"/>
              <w:rPr>
                <w:rFonts w:ascii="Times New Roman" w:hAnsi="Times New Roman" w:cs="Times New Roman"/>
                <w:lang w:eastAsia="ru-RU"/>
              </w:rPr>
            </w:pPr>
            <w:r w:rsidRPr="00F332CF">
              <w:rPr>
                <w:rFonts w:ascii="Times New Roman" w:hAnsi="Times New Roman" w:cs="Times New Roman"/>
                <w:lang w:eastAsia="ru-RU"/>
              </w:rPr>
              <w:t>3) К местоимению </w:t>
            </w:r>
            <w:r w:rsidRPr="00F332CF">
              <w:rPr>
                <w:rFonts w:ascii="Times New Roman" w:hAnsi="Times New Roman" w:cs="Times New Roman"/>
                <w:b/>
                <w:bCs/>
                <w:lang w:eastAsia="ru-RU"/>
              </w:rPr>
              <w:t>ТО </w:t>
            </w:r>
            <w:r w:rsidRPr="00F332CF">
              <w:rPr>
                <w:rFonts w:ascii="Times New Roman" w:hAnsi="Times New Roman" w:cs="Times New Roman"/>
                <w:lang w:eastAsia="ru-RU"/>
              </w:rPr>
              <w:t>и наречию </w:t>
            </w:r>
            <w:r w:rsidRPr="00F332CF">
              <w:rPr>
                <w:rFonts w:ascii="Times New Roman" w:hAnsi="Times New Roman" w:cs="Times New Roman"/>
                <w:b/>
                <w:bCs/>
                <w:lang w:eastAsia="ru-RU"/>
              </w:rPr>
              <w:t>ТАК</w:t>
            </w:r>
            <w:r w:rsidRPr="00F332CF">
              <w:rPr>
                <w:rFonts w:ascii="Times New Roman" w:hAnsi="Times New Roman" w:cs="Times New Roman"/>
                <w:lang w:eastAsia="ru-RU"/>
              </w:rPr>
              <w:t> </w:t>
            </w:r>
            <w:r w:rsidRPr="00F332CF">
              <w:rPr>
                <w:rFonts w:ascii="Times New Roman" w:hAnsi="Times New Roman" w:cs="Times New Roman"/>
                <w:u w:val="single"/>
                <w:lang w:eastAsia="ru-RU"/>
              </w:rPr>
              <w:t>можно задать вопрос</w:t>
            </w:r>
            <w:r w:rsidRPr="00F332CF">
              <w:rPr>
                <w:rFonts w:ascii="Times New Roman" w:hAnsi="Times New Roman" w:cs="Times New Roman"/>
                <w:lang w:eastAsia="ru-RU"/>
              </w:rPr>
              <w:t>: </w:t>
            </w:r>
            <w:r w:rsidRPr="00F332CF">
              <w:rPr>
                <w:rFonts w:ascii="Times New Roman" w:hAnsi="Times New Roman" w:cs="Times New Roman"/>
                <w:i/>
                <w:iCs/>
                <w:lang w:eastAsia="ru-RU"/>
              </w:rPr>
              <w:t>сочинение (какое?) то, ветрено (как?) так.</w:t>
            </w:r>
          </w:p>
          <w:p w14:paraId="1040F4A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4) Местоимение </w:t>
            </w:r>
            <w:r w:rsidRPr="00F332CF">
              <w:rPr>
                <w:rFonts w:ascii="Times New Roman" w:eastAsia="Times New Roman" w:hAnsi="Times New Roman" w:cs="Times New Roman"/>
                <w:b/>
                <w:bCs/>
                <w:color w:val="000000"/>
                <w:sz w:val="24"/>
                <w:szCs w:val="24"/>
                <w:lang w:eastAsia="ru-RU"/>
              </w:rPr>
              <w:t>ТО</w:t>
            </w:r>
            <w:r w:rsidRPr="00F332CF">
              <w:rPr>
                <w:rFonts w:ascii="Times New Roman" w:eastAsia="Times New Roman" w:hAnsi="Times New Roman" w:cs="Times New Roman"/>
                <w:color w:val="000000"/>
                <w:sz w:val="24"/>
                <w:szCs w:val="24"/>
                <w:lang w:eastAsia="ru-RU"/>
              </w:rPr>
              <w:t> можно заменить местоимением </w:t>
            </w:r>
            <w:r w:rsidRPr="00F332CF">
              <w:rPr>
                <w:rFonts w:ascii="Times New Roman" w:eastAsia="Times New Roman" w:hAnsi="Times New Roman" w:cs="Times New Roman"/>
                <w:b/>
                <w:bCs/>
                <w:color w:val="000000"/>
                <w:sz w:val="24"/>
                <w:szCs w:val="24"/>
                <w:lang w:eastAsia="ru-RU"/>
              </w:rPr>
              <w:t>ЭТО</w:t>
            </w:r>
            <w:r w:rsidRPr="00F332CF">
              <w:rPr>
                <w:rFonts w:ascii="Times New Roman" w:eastAsia="Times New Roman" w:hAnsi="Times New Roman" w:cs="Times New Roman"/>
                <w:color w:val="000000"/>
                <w:sz w:val="24"/>
                <w:szCs w:val="24"/>
                <w:lang w:eastAsia="ru-RU"/>
              </w:rPr>
              <w:t>:</w:t>
            </w:r>
          </w:p>
          <w:p w14:paraId="26F76FB5"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Я писал </w:t>
            </w:r>
            <w:r w:rsidRPr="00F332CF">
              <w:rPr>
                <w:rFonts w:ascii="Times New Roman" w:eastAsia="Times New Roman" w:hAnsi="Times New Roman" w:cs="Times New Roman"/>
                <w:b/>
                <w:bCs/>
                <w:i/>
                <w:iCs/>
                <w:color w:val="000000"/>
                <w:sz w:val="24"/>
                <w:szCs w:val="24"/>
                <w:lang w:eastAsia="ru-RU"/>
              </w:rPr>
              <w:t>то же </w:t>
            </w:r>
            <w:r w:rsidRPr="00F332CF">
              <w:rPr>
                <w:rFonts w:ascii="Times New Roman" w:eastAsia="Times New Roman" w:hAnsi="Times New Roman" w:cs="Times New Roman"/>
                <w:i/>
                <w:iCs/>
                <w:color w:val="000000"/>
                <w:sz w:val="24"/>
                <w:szCs w:val="24"/>
                <w:lang w:eastAsia="ru-RU"/>
              </w:rPr>
              <w:t>сочинение, что и она. – Я писал </w:t>
            </w:r>
            <w:r w:rsidRPr="00F332CF">
              <w:rPr>
                <w:rFonts w:ascii="Times New Roman" w:eastAsia="Times New Roman" w:hAnsi="Times New Roman" w:cs="Times New Roman"/>
                <w:b/>
                <w:bCs/>
                <w:i/>
                <w:iCs/>
                <w:color w:val="000000"/>
                <w:sz w:val="24"/>
                <w:szCs w:val="24"/>
                <w:lang w:eastAsia="ru-RU"/>
              </w:rPr>
              <w:t>это же </w:t>
            </w:r>
            <w:r w:rsidRPr="00F332CF">
              <w:rPr>
                <w:rFonts w:ascii="Times New Roman" w:eastAsia="Times New Roman" w:hAnsi="Times New Roman" w:cs="Times New Roman"/>
                <w:i/>
                <w:iCs/>
                <w:color w:val="000000"/>
                <w:sz w:val="24"/>
                <w:szCs w:val="24"/>
                <w:lang w:eastAsia="ru-RU"/>
              </w:rPr>
              <w:t>сочинение, что и она. Я писал </w:t>
            </w:r>
            <w:r w:rsidRPr="00F332CF">
              <w:rPr>
                <w:rFonts w:ascii="Times New Roman" w:eastAsia="Times New Roman" w:hAnsi="Times New Roman" w:cs="Times New Roman"/>
                <w:b/>
                <w:bCs/>
                <w:i/>
                <w:iCs/>
                <w:color w:val="000000"/>
                <w:sz w:val="24"/>
                <w:szCs w:val="24"/>
                <w:lang w:eastAsia="ru-RU"/>
              </w:rPr>
              <w:t>то же </w:t>
            </w:r>
            <w:r w:rsidRPr="00F332CF">
              <w:rPr>
                <w:rFonts w:ascii="Times New Roman" w:eastAsia="Times New Roman" w:hAnsi="Times New Roman" w:cs="Times New Roman"/>
                <w:i/>
                <w:iCs/>
                <w:color w:val="000000"/>
                <w:sz w:val="24"/>
                <w:szCs w:val="24"/>
                <w:lang w:eastAsia="ru-RU"/>
              </w:rPr>
              <w:t>сочинение, что и она. – Я писал </w:t>
            </w:r>
            <w:r w:rsidRPr="00F332CF">
              <w:rPr>
                <w:rFonts w:ascii="Times New Roman" w:eastAsia="Times New Roman" w:hAnsi="Times New Roman" w:cs="Times New Roman"/>
                <w:b/>
                <w:bCs/>
                <w:i/>
                <w:iCs/>
                <w:color w:val="000000"/>
                <w:sz w:val="24"/>
                <w:szCs w:val="24"/>
                <w:lang w:eastAsia="ru-RU"/>
              </w:rPr>
              <w:t>это же </w:t>
            </w:r>
            <w:r w:rsidRPr="00F332CF">
              <w:rPr>
                <w:rFonts w:ascii="Times New Roman" w:eastAsia="Times New Roman" w:hAnsi="Times New Roman" w:cs="Times New Roman"/>
                <w:i/>
                <w:iCs/>
                <w:color w:val="000000"/>
                <w:sz w:val="24"/>
                <w:szCs w:val="24"/>
                <w:lang w:eastAsia="ru-RU"/>
              </w:rPr>
              <w:t>сочинение, что и она.</w:t>
            </w:r>
          </w:p>
        </w:tc>
      </w:tr>
      <w:tr w:rsidR="00D313A2" w:rsidRPr="00F332CF" w14:paraId="49295C9E" w14:textId="77777777" w:rsidTr="006F7CFD">
        <w:trPr>
          <w:trHeight w:val="20"/>
        </w:trPr>
        <w:tc>
          <w:tcPr>
            <w:tcW w:w="2442" w:type="pct"/>
            <w:tcBorders>
              <w:top w:val="nil"/>
              <w:left w:val="single" w:sz="6" w:space="0" w:color="00000A"/>
              <w:bottom w:val="single" w:sz="6" w:space="0" w:color="00000A"/>
              <w:right w:val="nil"/>
            </w:tcBorders>
            <w:shd w:val="clear" w:color="auto" w:fill="FFFFFF"/>
            <w:tcMar>
              <w:top w:w="0" w:type="dxa"/>
              <w:left w:w="14" w:type="dxa"/>
              <w:bottom w:w="0" w:type="dxa"/>
              <w:right w:w="0" w:type="dxa"/>
            </w:tcMar>
            <w:hideMark/>
          </w:tcPr>
          <w:p w14:paraId="7D98F7BB"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p>
        </w:tc>
        <w:tc>
          <w:tcPr>
            <w:tcW w:w="2558" w:type="pct"/>
            <w:tcBorders>
              <w:top w:val="nil"/>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7064CE9F" w14:textId="77777777" w:rsidR="00D313A2" w:rsidRPr="00F332CF" w:rsidRDefault="00D313A2" w:rsidP="00067407">
            <w:pPr>
              <w:pStyle w:val="afd"/>
              <w:ind w:left="113" w:right="113"/>
              <w:rPr>
                <w:rFonts w:ascii="Times New Roman" w:hAnsi="Times New Roman" w:cs="Times New Roman"/>
                <w:lang w:eastAsia="ru-RU"/>
              </w:rPr>
            </w:pPr>
            <w:r w:rsidRPr="00F332CF">
              <w:rPr>
                <w:rFonts w:ascii="Times New Roman" w:hAnsi="Times New Roman" w:cs="Times New Roman"/>
                <w:lang w:eastAsia="ru-RU"/>
              </w:rPr>
              <w:t>5) Наречию </w:t>
            </w:r>
            <w:r w:rsidRPr="00F332CF">
              <w:rPr>
                <w:rFonts w:ascii="Times New Roman" w:hAnsi="Times New Roman" w:cs="Times New Roman"/>
                <w:b/>
                <w:bCs/>
                <w:lang w:eastAsia="ru-RU"/>
              </w:rPr>
              <w:t>ТАК </w:t>
            </w:r>
            <w:r w:rsidRPr="00F332CF">
              <w:rPr>
                <w:rFonts w:ascii="Times New Roman" w:hAnsi="Times New Roman" w:cs="Times New Roman"/>
                <w:lang w:eastAsia="ru-RU"/>
              </w:rPr>
              <w:t>обычно соответствует слово</w:t>
            </w:r>
            <w:r w:rsidRPr="00F332CF">
              <w:rPr>
                <w:rFonts w:ascii="Times New Roman" w:hAnsi="Times New Roman" w:cs="Times New Roman"/>
                <w:b/>
                <w:bCs/>
                <w:lang w:eastAsia="ru-RU"/>
              </w:rPr>
              <w:t> КАК</w:t>
            </w:r>
            <w:r w:rsidRPr="00F332CF">
              <w:rPr>
                <w:rFonts w:ascii="Times New Roman" w:hAnsi="Times New Roman" w:cs="Times New Roman"/>
                <w:lang w:eastAsia="ru-RU"/>
              </w:rPr>
              <w:t> в предложении:</w:t>
            </w:r>
          </w:p>
          <w:p w14:paraId="6657962E" w14:textId="77777777" w:rsidR="00D313A2" w:rsidRPr="00F332CF" w:rsidRDefault="00D313A2" w:rsidP="00067407">
            <w:pPr>
              <w:pStyle w:val="afd"/>
              <w:ind w:left="113" w:right="113"/>
              <w:rPr>
                <w:rFonts w:ascii="Times New Roman" w:hAnsi="Times New Roman" w:cs="Times New Roman"/>
                <w:lang w:eastAsia="ru-RU"/>
              </w:rPr>
            </w:pPr>
            <w:r w:rsidRPr="00F332CF">
              <w:rPr>
                <w:rFonts w:ascii="Times New Roman" w:hAnsi="Times New Roman" w:cs="Times New Roman"/>
                <w:b/>
                <w:bCs/>
                <w:lang w:eastAsia="ru-RU"/>
              </w:rPr>
              <w:t>ТАК ЖЕ...., КАК</w:t>
            </w:r>
            <w:r w:rsidRPr="00F332CF">
              <w:rPr>
                <w:rFonts w:ascii="Times New Roman" w:hAnsi="Times New Roman" w:cs="Times New Roman"/>
                <w:lang w:eastAsia="ru-RU"/>
              </w:rPr>
              <w:t> ...</w:t>
            </w:r>
          </w:p>
        </w:tc>
      </w:tr>
      <w:tr w:rsidR="00D313A2" w:rsidRPr="00F332CF" w14:paraId="55D6FF01" w14:textId="77777777" w:rsidTr="006F7CFD">
        <w:trPr>
          <w:trHeight w:val="20"/>
        </w:trPr>
        <w:tc>
          <w:tcPr>
            <w:tcW w:w="2442"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52D3078B"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ЗАТО</w:t>
            </w:r>
            <w:r w:rsidRPr="00F332CF">
              <w:rPr>
                <w:rFonts w:ascii="Times New Roman" w:eastAsia="Times New Roman" w:hAnsi="Times New Roman" w:cs="Times New Roman"/>
                <w:color w:val="000000"/>
                <w:sz w:val="24"/>
                <w:szCs w:val="24"/>
                <w:lang w:eastAsia="ru-RU"/>
              </w:rPr>
              <w:t> (союз)</w:t>
            </w:r>
          </w:p>
          <w:p w14:paraId="04D539CA" w14:textId="77777777" w:rsidR="003437DE" w:rsidRPr="00F332CF" w:rsidRDefault="003437D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Встретиться никак не удавалось, </w:t>
            </w:r>
            <w:r w:rsidRPr="00F332CF">
              <w:rPr>
                <w:rFonts w:ascii="Times New Roman" w:eastAsia="Times New Roman" w:hAnsi="Times New Roman" w:cs="Times New Roman"/>
                <w:b/>
                <w:bCs/>
                <w:i/>
                <w:iCs/>
                <w:color w:val="000000"/>
                <w:sz w:val="24"/>
                <w:szCs w:val="24"/>
                <w:lang w:eastAsia="ru-RU"/>
              </w:rPr>
              <w:t>зато</w:t>
            </w:r>
            <w:r w:rsidRPr="00F332CF">
              <w:rPr>
                <w:rFonts w:ascii="Times New Roman" w:eastAsia="Times New Roman" w:hAnsi="Times New Roman" w:cs="Times New Roman"/>
                <w:b/>
                <w:bCs/>
                <w:i/>
                <w:iCs/>
                <w:color w:val="000000"/>
                <w:sz w:val="24"/>
                <w:szCs w:val="24"/>
                <w:lang w:eastAsia="ru-RU"/>
              </w:rPr>
              <w:br/>
            </w:r>
            <w:r w:rsidRPr="00F332CF">
              <w:rPr>
                <w:rFonts w:ascii="Times New Roman" w:eastAsia="Times New Roman" w:hAnsi="Times New Roman" w:cs="Times New Roman"/>
                <w:i/>
                <w:iCs/>
                <w:color w:val="000000"/>
                <w:sz w:val="24"/>
                <w:szCs w:val="24"/>
                <w:lang w:eastAsia="ru-RU"/>
              </w:rPr>
              <w:t>письма писали часто.</w:t>
            </w:r>
          </w:p>
          <w:p w14:paraId="0316A924" w14:textId="77777777" w:rsidR="003437DE" w:rsidRPr="00F332CF" w:rsidRDefault="003437D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Союз ЗАТО можно заменить союзом</w:t>
            </w:r>
          </w:p>
          <w:p w14:paraId="17638ABE" w14:textId="77777777" w:rsidR="003437DE" w:rsidRPr="00F332CF" w:rsidRDefault="003437D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lastRenderedPageBreak/>
              <w:t>НО:</w:t>
            </w:r>
          </w:p>
          <w:p w14:paraId="60CE6B7F" w14:textId="77777777" w:rsidR="003437DE" w:rsidRPr="00F332CF" w:rsidRDefault="003437D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ЗАТО=НО</w:t>
            </w:r>
          </w:p>
          <w:p w14:paraId="69FEDB20" w14:textId="77777777" w:rsidR="003437DE" w:rsidRPr="00F332CF" w:rsidRDefault="003437D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Встретиться никак не удавалось, </w:t>
            </w:r>
            <w:r w:rsidRPr="00F332CF">
              <w:rPr>
                <w:rFonts w:ascii="Times New Roman" w:eastAsia="Times New Roman" w:hAnsi="Times New Roman" w:cs="Times New Roman"/>
                <w:b/>
                <w:bCs/>
                <w:i/>
                <w:iCs/>
                <w:color w:val="000000"/>
                <w:sz w:val="24"/>
                <w:szCs w:val="24"/>
                <w:lang w:eastAsia="ru-RU"/>
              </w:rPr>
              <w:t>зато</w:t>
            </w:r>
            <w:r w:rsidRPr="00F332CF">
              <w:rPr>
                <w:rFonts w:ascii="Times New Roman" w:eastAsia="Times New Roman" w:hAnsi="Times New Roman" w:cs="Times New Roman"/>
                <w:b/>
                <w:bCs/>
                <w:i/>
                <w:iCs/>
                <w:color w:val="000000"/>
                <w:sz w:val="24"/>
                <w:szCs w:val="24"/>
                <w:lang w:eastAsia="ru-RU"/>
              </w:rPr>
              <w:br/>
            </w:r>
            <w:r w:rsidRPr="00F332CF">
              <w:rPr>
                <w:rFonts w:ascii="Times New Roman" w:eastAsia="Times New Roman" w:hAnsi="Times New Roman" w:cs="Times New Roman"/>
                <w:i/>
                <w:iCs/>
                <w:color w:val="000000"/>
                <w:sz w:val="24"/>
                <w:szCs w:val="24"/>
                <w:lang w:eastAsia="ru-RU"/>
              </w:rPr>
              <w:t>письма писали часто. - Встретиться никак</w:t>
            </w:r>
            <w:r w:rsidRPr="00F332CF">
              <w:rPr>
                <w:rFonts w:ascii="Times New Roman" w:eastAsia="Times New Roman" w:hAnsi="Times New Roman" w:cs="Times New Roman"/>
                <w:i/>
                <w:iCs/>
                <w:color w:val="000000"/>
                <w:sz w:val="24"/>
                <w:szCs w:val="24"/>
                <w:lang w:eastAsia="ru-RU"/>
              </w:rPr>
              <w:br/>
              <w:t>не удавалось, </w:t>
            </w:r>
            <w:r w:rsidRPr="00F332CF">
              <w:rPr>
                <w:rFonts w:ascii="Times New Roman" w:eastAsia="Times New Roman" w:hAnsi="Times New Roman" w:cs="Times New Roman"/>
                <w:b/>
                <w:bCs/>
                <w:i/>
                <w:iCs/>
                <w:color w:val="000000"/>
                <w:sz w:val="24"/>
                <w:szCs w:val="24"/>
                <w:lang w:eastAsia="ru-RU"/>
              </w:rPr>
              <w:t>но </w:t>
            </w:r>
            <w:r w:rsidRPr="00F332CF">
              <w:rPr>
                <w:rFonts w:ascii="Times New Roman" w:eastAsia="Times New Roman" w:hAnsi="Times New Roman" w:cs="Times New Roman"/>
                <w:i/>
                <w:iCs/>
                <w:color w:val="000000"/>
                <w:sz w:val="24"/>
                <w:szCs w:val="24"/>
                <w:lang w:eastAsia="ru-RU"/>
              </w:rPr>
              <w:t>письма писали часто</w:t>
            </w:r>
          </w:p>
        </w:tc>
        <w:tc>
          <w:tcPr>
            <w:tcW w:w="2558"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71293B5B"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lastRenderedPageBreak/>
              <w:t>ЗА ТО</w:t>
            </w:r>
            <w:r w:rsidRPr="00F332CF">
              <w:rPr>
                <w:rFonts w:ascii="Times New Roman" w:eastAsia="Times New Roman" w:hAnsi="Times New Roman" w:cs="Times New Roman"/>
                <w:color w:val="000000"/>
                <w:sz w:val="24"/>
                <w:szCs w:val="24"/>
                <w:lang w:eastAsia="ru-RU"/>
              </w:rPr>
              <w:t> (местоимение с предлогом)</w:t>
            </w:r>
          </w:p>
        </w:tc>
      </w:tr>
      <w:tr w:rsidR="00D313A2" w:rsidRPr="00F332CF" w14:paraId="2E70DEE8" w14:textId="77777777" w:rsidTr="006F7CFD">
        <w:trPr>
          <w:trHeight w:val="20"/>
        </w:trPr>
        <w:tc>
          <w:tcPr>
            <w:tcW w:w="2442"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3401A766"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lastRenderedPageBreak/>
              <w:t>.</w:t>
            </w:r>
          </w:p>
        </w:tc>
        <w:tc>
          <w:tcPr>
            <w:tcW w:w="2558"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3E7FCC52"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Благодарю вас </w:t>
            </w:r>
            <w:r w:rsidRPr="00F332CF">
              <w:rPr>
                <w:rFonts w:ascii="Times New Roman" w:eastAsia="Times New Roman" w:hAnsi="Times New Roman" w:cs="Times New Roman"/>
                <w:b/>
                <w:bCs/>
                <w:i/>
                <w:iCs/>
                <w:color w:val="000000"/>
                <w:sz w:val="24"/>
                <w:szCs w:val="24"/>
                <w:lang w:eastAsia="ru-RU"/>
              </w:rPr>
              <w:t>за то </w:t>
            </w:r>
            <w:r w:rsidRPr="00F332CF">
              <w:rPr>
                <w:rFonts w:ascii="Times New Roman" w:eastAsia="Times New Roman" w:hAnsi="Times New Roman" w:cs="Times New Roman"/>
                <w:i/>
                <w:iCs/>
                <w:color w:val="000000"/>
                <w:sz w:val="24"/>
                <w:szCs w:val="24"/>
                <w:lang w:eastAsia="ru-RU"/>
              </w:rPr>
              <w:t>любезное приглашение.</w:t>
            </w:r>
          </w:p>
          <w:p w14:paraId="47CE3E94"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 берись </w:t>
            </w:r>
            <w:r w:rsidRPr="00F332CF">
              <w:rPr>
                <w:rFonts w:ascii="Times New Roman" w:eastAsia="Times New Roman" w:hAnsi="Times New Roman" w:cs="Times New Roman"/>
                <w:b/>
                <w:bCs/>
                <w:i/>
                <w:iCs/>
                <w:color w:val="000000"/>
                <w:sz w:val="24"/>
                <w:szCs w:val="24"/>
                <w:lang w:eastAsia="ru-RU"/>
              </w:rPr>
              <w:t>за то, </w:t>
            </w:r>
            <w:r w:rsidRPr="00F332CF">
              <w:rPr>
                <w:rFonts w:ascii="Times New Roman" w:eastAsia="Times New Roman" w:hAnsi="Times New Roman" w:cs="Times New Roman"/>
                <w:i/>
                <w:iCs/>
                <w:color w:val="000000"/>
                <w:sz w:val="24"/>
                <w:szCs w:val="24"/>
                <w:lang w:eastAsia="ru-RU"/>
              </w:rPr>
              <w:t>что тебе не по силам.</w:t>
            </w:r>
            <w:r w:rsidRPr="00F332CF">
              <w:rPr>
                <w:rFonts w:ascii="Times New Roman" w:eastAsia="Times New Roman" w:hAnsi="Times New Roman" w:cs="Times New Roman"/>
                <w:i/>
                <w:iCs/>
                <w:color w:val="000000"/>
                <w:sz w:val="24"/>
                <w:szCs w:val="24"/>
                <w:lang w:eastAsia="ru-RU"/>
              </w:rPr>
              <w:br/>
            </w:r>
            <w:r w:rsidRPr="00F332CF">
              <w:rPr>
                <w:rFonts w:ascii="Times New Roman" w:eastAsia="Times New Roman" w:hAnsi="Times New Roman" w:cs="Times New Roman"/>
                <w:color w:val="000000"/>
                <w:sz w:val="24"/>
                <w:szCs w:val="24"/>
                <w:lang w:eastAsia="ru-RU"/>
              </w:rPr>
              <w:t>Местоимение</w:t>
            </w:r>
            <w:r w:rsidRPr="00F332CF">
              <w:rPr>
                <w:rFonts w:ascii="Times New Roman" w:eastAsia="Times New Roman" w:hAnsi="Times New Roman" w:cs="Times New Roman"/>
                <w:b/>
                <w:bCs/>
                <w:color w:val="000000"/>
                <w:sz w:val="24"/>
                <w:szCs w:val="24"/>
                <w:lang w:eastAsia="ru-RU"/>
              </w:rPr>
              <w:t> ТО</w:t>
            </w:r>
            <w:r w:rsidRPr="00F332CF">
              <w:rPr>
                <w:rFonts w:ascii="Times New Roman" w:eastAsia="Times New Roman" w:hAnsi="Times New Roman" w:cs="Times New Roman"/>
                <w:color w:val="000000"/>
                <w:sz w:val="24"/>
                <w:szCs w:val="24"/>
                <w:lang w:eastAsia="ru-RU"/>
              </w:rPr>
              <w:t> легко заменить именем существительным, прилагательным или наречием:</w:t>
            </w:r>
          </w:p>
          <w:p w14:paraId="4E4396F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Благодарю вас </w:t>
            </w:r>
            <w:r w:rsidRPr="00F332CF">
              <w:rPr>
                <w:rFonts w:ascii="Times New Roman" w:eastAsia="Times New Roman" w:hAnsi="Times New Roman" w:cs="Times New Roman"/>
                <w:b/>
                <w:bCs/>
                <w:i/>
                <w:iCs/>
                <w:color w:val="000000"/>
                <w:sz w:val="24"/>
                <w:szCs w:val="24"/>
                <w:lang w:eastAsia="ru-RU"/>
              </w:rPr>
              <w:t>за то </w:t>
            </w:r>
            <w:r w:rsidRPr="00F332CF">
              <w:rPr>
                <w:rFonts w:ascii="Times New Roman" w:eastAsia="Times New Roman" w:hAnsi="Times New Roman" w:cs="Times New Roman"/>
                <w:i/>
                <w:iCs/>
                <w:color w:val="000000"/>
                <w:sz w:val="24"/>
                <w:szCs w:val="24"/>
                <w:lang w:eastAsia="ru-RU"/>
              </w:rPr>
              <w:t>любезное приглашение. - Благодарю вас </w:t>
            </w:r>
            <w:r w:rsidRPr="00F332CF">
              <w:rPr>
                <w:rFonts w:ascii="Times New Roman" w:eastAsia="Times New Roman" w:hAnsi="Times New Roman" w:cs="Times New Roman"/>
                <w:b/>
                <w:bCs/>
                <w:i/>
                <w:iCs/>
                <w:color w:val="000000"/>
                <w:sz w:val="24"/>
                <w:szCs w:val="24"/>
                <w:lang w:eastAsia="ru-RU"/>
              </w:rPr>
              <w:t>за слишком </w:t>
            </w:r>
            <w:r w:rsidRPr="00F332CF">
              <w:rPr>
                <w:rFonts w:ascii="Times New Roman" w:eastAsia="Times New Roman" w:hAnsi="Times New Roman" w:cs="Times New Roman"/>
                <w:i/>
                <w:iCs/>
                <w:color w:val="000000"/>
                <w:sz w:val="24"/>
                <w:szCs w:val="24"/>
                <w:lang w:eastAsia="ru-RU"/>
              </w:rPr>
              <w:t>любезное приглашение.</w:t>
            </w:r>
          </w:p>
          <w:p w14:paraId="120394D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 берись </w:t>
            </w:r>
            <w:r w:rsidRPr="00F332CF">
              <w:rPr>
                <w:rFonts w:ascii="Times New Roman" w:eastAsia="Times New Roman" w:hAnsi="Times New Roman" w:cs="Times New Roman"/>
                <w:b/>
                <w:bCs/>
                <w:i/>
                <w:iCs/>
                <w:color w:val="000000"/>
                <w:sz w:val="24"/>
                <w:szCs w:val="24"/>
                <w:lang w:eastAsia="ru-RU"/>
              </w:rPr>
              <w:t>за то, </w:t>
            </w:r>
            <w:r w:rsidRPr="00F332CF">
              <w:rPr>
                <w:rFonts w:ascii="Times New Roman" w:eastAsia="Times New Roman" w:hAnsi="Times New Roman" w:cs="Times New Roman"/>
                <w:i/>
                <w:iCs/>
                <w:color w:val="000000"/>
                <w:sz w:val="24"/>
                <w:szCs w:val="24"/>
                <w:lang w:eastAsia="ru-RU"/>
              </w:rPr>
              <w:t>что тебе не по силам.</w:t>
            </w:r>
            <w:r w:rsidRPr="00F332CF">
              <w:rPr>
                <w:rFonts w:ascii="Times New Roman" w:eastAsia="Times New Roman" w:hAnsi="Times New Roman" w:cs="Times New Roman"/>
                <w:color w:val="000000"/>
                <w:sz w:val="24"/>
                <w:szCs w:val="24"/>
                <w:lang w:eastAsia="ru-RU"/>
              </w:rPr>
              <w:t> = </w:t>
            </w:r>
            <w:r w:rsidRPr="00F332CF">
              <w:rPr>
                <w:rFonts w:ascii="Times New Roman" w:eastAsia="Times New Roman" w:hAnsi="Times New Roman" w:cs="Times New Roman"/>
                <w:i/>
                <w:iCs/>
                <w:color w:val="000000"/>
                <w:sz w:val="24"/>
                <w:szCs w:val="24"/>
                <w:lang w:eastAsia="ru-RU"/>
              </w:rPr>
              <w:t>Не берись </w:t>
            </w:r>
            <w:r w:rsidRPr="00F332CF">
              <w:rPr>
                <w:rFonts w:ascii="Times New Roman" w:eastAsia="Times New Roman" w:hAnsi="Times New Roman" w:cs="Times New Roman"/>
                <w:b/>
                <w:bCs/>
                <w:i/>
                <w:iCs/>
                <w:color w:val="000000"/>
                <w:sz w:val="24"/>
                <w:szCs w:val="24"/>
                <w:lang w:eastAsia="ru-RU"/>
              </w:rPr>
              <w:t>за дело, </w:t>
            </w:r>
            <w:r w:rsidRPr="00F332CF">
              <w:rPr>
                <w:rFonts w:ascii="Times New Roman" w:eastAsia="Times New Roman" w:hAnsi="Times New Roman" w:cs="Times New Roman"/>
                <w:i/>
                <w:iCs/>
                <w:color w:val="000000"/>
                <w:sz w:val="24"/>
                <w:szCs w:val="24"/>
                <w:lang w:eastAsia="ru-RU"/>
              </w:rPr>
              <w:t>что тебе не силам.</w:t>
            </w:r>
          </w:p>
        </w:tc>
      </w:tr>
      <w:tr w:rsidR="00D313A2" w:rsidRPr="00F332CF" w14:paraId="53B6A8FD" w14:textId="77777777" w:rsidTr="006F7CFD">
        <w:trPr>
          <w:trHeight w:val="20"/>
        </w:trPr>
        <w:tc>
          <w:tcPr>
            <w:tcW w:w="2442"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3B2440F9"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ПРИТОМ,</w:t>
            </w:r>
          </w:p>
          <w:p w14:paraId="78DD705D"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ПРИЧЁМ</w:t>
            </w:r>
          </w:p>
          <w:p w14:paraId="622C8CC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(союзы)</w:t>
            </w:r>
          </w:p>
        </w:tc>
        <w:tc>
          <w:tcPr>
            <w:tcW w:w="2558"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62229FC3"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ПРИ ТОМ,</w:t>
            </w:r>
          </w:p>
          <w:p w14:paraId="6557EF6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ПРИ ЧЁМ</w:t>
            </w:r>
          </w:p>
          <w:p w14:paraId="79873985"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(предлог с местоимением)</w:t>
            </w:r>
          </w:p>
        </w:tc>
      </w:tr>
      <w:tr w:rsidR="00D313A2" w:rsidRPr="00F332CF" w14:paraId="79964168" w14:textId="77777777" w:rsidTr="006F7CFD">
        <w:trPr>
          <w:trHeight w:val="20"/>
        </w:trPr>
        <w:tc>
          <w:tcPr>
            <w:tcW w:w="2442"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217DCD8D"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Союзы </w:t>
            </w:r>
            <w:r w:rsidRPr="00F332CF">
              <w:rPr>
                <w:rFonts w:ascii="Times New Roman" w:eastAsia="Times New Roman" w:hAnsi="Times New Roman" w:cs="Times New Roman"/>
                <w:b/>
                <w:bCs/>
                <w:color w:val="000000"/>
                <w:sz w:val="24"/>
                <w:szCs w:val="24"/>
                <w:lang w:eastAsia="ru-RU"/>
              </w:rPr>
              <w:t>ПРИЧЁМ</w:t>
            </w:r>
            <w:r w:rsidRPr="00F332CF">
              <w:rPr>
                <w:rFonts w:ascii="Times New Roman" w:eastAsia="Times New Roman" w:hAnsi="Times New Roman" w:cs="Times New Roman"/>
                <w:color w:val="000000"/>
                <w:sz w:val="24"/>
                <w:szCs w:val="24"/>
                <w:lang w:eastAsia="ru-RU"/>
              </w:rPr>
              <w:t>, </w:t>
            </w:r>
            <w:r w:rsidRPr="00F332CF">
              <w:rPr>
                <w:rFonts w:ascii="Times New Roman" w:eastAsia="Times New Roman" w:hAnsi="Times New Roman" w:cs="Times New Roman"/>
                <w:b/>
                <w:bCs/>
                <w:color w:val="000000"/>
                <w:sz w:val="24"/>
                <w:szCs w:val="24"/>
                <w:lang w:eastAsia="ru-RU"/>
              </w:rPr>
              <w:t>ПРИТОМ</w:t>
            </w:r>
            <w:r w:rsidRPr="00F332CF">
              <w:rPr>
                <w:rFonts w:ascii="Times New Roman" w:eastAsia="Times New Roman" w:hAnsi="Times New Roman" w:cs="Times New Roman"/>
                <w:color w:val="000000"/>
                <w:sz w:val="24"/>
                <w:szCs w:val="24"/>
                <w:lang w:eastAsia="ru-RU"/>
              </w:rPr>
              <w:t> имеют присоединительное значение «К ТОМУ ЖЕ», «ВМЕСТЕ С ТЕМ»:</w:t>
            </w:r>
          </w:p>
          <w:p w14:paraId="7243535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Нам выдали новые пособия, </w:t>
            </w:r>
            <w:r w:rsidRPr="00F332CF">
              <w:rPr>
                <w:rFonts w:ascii="Times New Roman" w:eastAsia="Times New Roman" w:hAnsi="Times New Roman" w:cs="Times New Roman"/>
                <w:b/>
                <w:bCs/>
                <w:i/>
                <w:iCs/>
                <w:color w:val="000000"/>
                <w:sz w:val="24"/>
                <w:szCs w:val="24"/>
                <w:lang w:eastAsia="ru-RU"/>
              </w:rPr>
              <w:t>причём (— вместе с тем) </w:t>
            </w:r>
            <w:r w:rsidRPr="00F332CF">
              <w:rPr>
                <w:rFonts w:ascii="Times New Roman" w:eastAsia="Times New Roman" w:hAnsi="Times New Roman" w:cs="Times New Roman"/>
                <w:i/>
                <w:iCs/>
                <w:color w:val="000000"/>
                <w:sz w:val="24"/>
                <w:szCs w:val="24"/>
                <w:lang w:eastAsia="ru-RU"/>
              </w:rPr>
              <w:t>предупредили, что их надо</w:t>
            </w:r>
            <w:r w:rsidR="00026D7C" w:rsidRPr="00F332CF">
              <w:rPr>
                <w:rFonts w:ascii="Times New Roman" w:eastAsia="Times New Roman" w:hAnsi="Times New Roman" w:cs="Times New Roman"/>
                <w:i/>
                <w:iCs/>
                <w:color w:val="000000"/>
                <w:sz w:val="24"/>
                <w:szCs w:val="24"/>
                <w:lang w:eastAsia="ru-RU"/>
              </w:rPr>
              <w:t xml:space="preserve"> </w:t>
            </w:r>
            <w:r w:rsidRPr="00F332CF">
              <w:rPr>
                <w:rFonts w:ascii="Times New Roman" w:eastAsia="Times New Roman" w:hAnsi="Times New Roman" w:cs="Times New Roman"/>
                <w:i/>
                <w:iCs/>
                <w:color w:val="000000"/>
                <w:sz w:val="24"/>
                <w:szCs w:val="24"/>
                <w:lang w:eastAsia="ru-RU"/>
              </w:rPr>
              <w:t>возвратить в конце года.</w:t>
            </w:r>
          </w:p>
          <w:p w14:paraId="1BE0340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Работа шла успешно, </w:t>
            </w:r>
            <w:r w:rsidRPr="00F332CF">
              <w:rPr>
                <w:rFonts w:ascii="Times New Roman" w:eastAsia="Times New Roman" w:hAnsi="Times New Roman" w:cs="Times New Roman"/>
                <w:b/>
                <w:bCs/>
                <w:i/>
                <w:iCs/>
                <w:color w:val="000000"/>
                <w:sz w:val="24"/>
                <w:szCs w:val="24"/>
                <w:lang w:eastAsia="ru-RU"/>
              </w:rPr>
              <w:t>притом (= к тому же) </w:t>
            </w:r>
            <w:r w:rsidRPr="00F332CF">
              <w:rPr>
                <w:rFonts w:ascii="Times New Roman" w:eastAsia="Times New Roman" w:hAnsi="Times New Roman" w:cs="Times New Roman"/>
                <w:i/>
                <w:iCs/>
                <w:color w:val="000000"/>
                <w:sz w:val="24"/>
                <w:szCs w:val="24"/>
                <w:lang w:eastAsia="ru-RU"/>
              </w:rPr>
              <w:t>быстро.</w:t>
            </w:r>
          </w:p>
        </w:tc>
        <w:tc>
          <w:tcPr>
            <w:tcW w:w="2558"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0337BB4C"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 xml:space="preserve">ПРИ </w:t>
            </w:r>
            <w:proofErr w:type="gramStart"/>
            <w:r w:rsidRPr="00F332CF">
              <w:rPr>
                <w:rFonts w:ascii="Times New Roman" w:eastAsia="Times New Roman" w:hAnsi="Times New Roman" w:cs="Times New Roman"/>
                <w:color w:val="000000"/>
                <w:sz w:val="24"/>
                <w:szCs w:val="24"/>
                <w:lang w:eastAsia="ru-RU"/>
              </w:rPr>
              <w:t>ЧЁМ</w:t>
            </w:r>
            <w:proofErr w:type="gramEnd"/>
            <w:r w:rsidRPr="00F332CF">
              <w:rPr>
                <w:rFonts w:ascii="Times New Roman" w:eastAsia="Times New Roman" w:hAnsi="Times New Roman" w:cs="Times New Roman"/>
                <w:color w:val="000000"/>
                <w:sz w:val="24"/>
                <w:szCs w:val="24"/>
                <w:lang w:eastAsia="ru-RU"/>
              </w:rPr>
              <w:t xml:space="preserve"> пишется раздельно в вопросе или в ответе:</w:t>
            </w:r>
          </w:p>
          <w:p w14:paraId="0C18F72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При чём </w:t>
            </w:r>
            <w:r w:rsidRPr="00F332CF">
              <w:rPr>
                <w:rFonts w:ascii="Times New Roman" w:eastAsia="Times New Roman" w:hAnsi="Times New Roman" w:cs="Times New Roman"/>
                <w:i/>
                <w:iCs/>
                <w:color w:val="000000"/>
                <w:sz w:val="24"/>
                <w:szCs w:val="24"/>
                <w:lang w:eastAsia="ru-RU"/>
              </w:rPr>
              <w:t>здесь Петров?</w:t>
            </w:r>
            <w:r w:rsidRPr="00F332CF">
              <w:rPr>
                <w:rFonts w:ascii="Times New Roman" w:eastAsia="Times New Roman" w:hAnsi="Times New Roman" w:cs="Times New Roman"/>
                <w:color w:val="000000"/>
                <w:sz w:val="24"/>
                <w:szCs w:val="24"/>
                <w:lang w:eastAsia="ru-RU"/>
              </w:rPr>
              <w:t> - </w:t>
            </w:r>
            <w:r w:rsidRPr="00F332CF">
              <w:rPr>
                <w:rFonts w:ascii="Times New Roman" w:eastAsia="Times New Roman" w:hAnsi="Times New Roman" w:cs="Times New Roman"/>
                <w:b/>
                <w:bCs/>
                <w:i/>
                <w:iCs/>
                <w:color w:val="000000"/>
                <w:sz w:val="24"/>
                <w:szCs w:val="24"/>
                <w:lang w:eastAsia="ru-RU"/>
              </w:rPr>
              <w:t>Ни при чём.</w:t>
            </w:r>
          </w:p>
          <w:p w14:paraId="34CF4567"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p>
          <w:p w14:paraId="0EA658E7"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ПРИ ТОМ</w:t>
            </w:r>
            <w:r w:rsidRPr="00F332CF">
              <w:rPr>
                <w:rFonts w:ascii="Times New Roman" w:eastAsia="Times New Roman" w:hAnsi="Times New Roman" w:cs="Times New Roman"/>
                <w:color w:val="000000"/>
                <w:sz w:val="24"/>
                <w:szCs w:val="24"/>
                <w:lang w:eastAsia="ru-RU"/>
              </w:rPr>
              <w:t> пишется раздельно, если указательное местоимение </w:t>
            </w:r>
            <w:r w:rsidRPr="00F332CF">
              <w:rPr>
                <w:rFonts w:ascii="Times New Roman" w:eastAsia="Times New Roman" w:hAnsi="Times New Roman" w:cs="Times New Roman"/>
                <w:b/>
                <w:bCs/>
                <w:color w:val="000000"/>
                <w:sz w:val="24"/>
                <w:szCs w:val="24"/>
                <w:lang w:eastAsia="ru-RU"/>
              </w:rPr>
              <w:t>ТОМ</w:t>
            </w:r>
            <w:r w:rsidRPr="00F332CF">
              <w:rPr>
                <w:rFonts w:ascii="Times New Roman" w:eastAsia="Times New Roman" w:hAnsi="Times New Roman" w:cs="Times New Roman"/>
                <w:color w:val="000000"/>
                <w:sz w:val="24"/>
                <w:szCs w:val="24"/>
                <w:lang w:eastAsia="ru-RU"/>
              </w:rPr>
              <w:t> по смыслу можно заменить </w:t>
            </w:r>
            <w:r w:rsidRPr="00F332CF">
              <w:rPr>
                <w:rFonts w:ascii="Times New Roman" w:eastAsia="Times New Roman" w:hAnsi="Times New Roman" w:cs="Times New Roman"/>
                <w:b/>
                <w:bCs/>
                <w:color w:val="000000"/>
                <w:sz w:val="24"/>
                <w:szCs w:val="24"/>
                <w:lang w:eastAsia="ru-RU"/>
              </w:rPr>
              <w:t>именем прилагательным</w:t>
            </w:r>
            <w:r w:rsidRPr="00F332CF">
              <w:rPr>
                <w:rFonts w:ascii="Times New Roman" w:eastAsia="Times New Roman" w:hAnsi="Times New Roman" w:cs="Times New Roman"/>
                <w:color w:val="000000"/>
                <w:sz w:val="24"/>
                <w:szCs w:val="24"/>
                <w:lang w:eastAsia="ru-RU"/>
              </w:rPr>
              <w:t>.</w:t>
            </w:r>
          </w:p>
          <w:p w14:paraId="1EAD4E0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При том </w:t>
            </w:r>
            <w:r w:rsidRPr="00F332CF">
              <w:rPr>
                <w:rFonts w:ascii="Times New Roman" w:eastAsia="Times New Roman" w:hAnsi="Times New Roman" w:cs="Times New Roman"/>
                <w:i/>
                <w:iCs/>
                <w:color w:val="000000"/>
                <w:sz w:val="24"/>
                <w:szCs w:val="24"/>
                <w:lang w:eastAsia="ru-RU"/>
              </w:rPr>
              <w:t>доме есть пристройка. = При </w:t>
            </w:r>
            <w:r w:rsidRPr="00F332CF">
              <w:rPr>
                <w:rFonts w:ascii="Times New Roman" w:eastAsia="Times New Roman" w:hAnsi="Times New Roman" w:cs="Times New Roman"/>
                <w:b/>
                <w:bCs/>
                <w:i/>
                <w:iCs/>
                <w:color w:val="000000"/>
                <w:sz w:val="24"/>
                <w:szCs w:val="24"/>
                <w:lang w:eastAsia="ru-RU"/>
              </w:rPr>
              <w:t>старом </w:t>
            </w:r>
            <w:r w:rsidRPr="00F332CF">
              <w:rPr>
                <w:rFonts w:ascii="Times New Roman" w:eastAsia="Times New Roman" w:hAnsi="Times New Roman" w:cs="Times New Roman"/>
                <w:i/>
                <w:iCs/>
                <w:color w:val="000000"/>
                <w:sz w:val="24"/>
                <w:szCs w:val="24"/>
                <w:lang w:eastAsia="ru-RU"/>
              </w:rPr>
              <w:t>доме есть пристройка.</w:t>
            </w:r>
          </w:p>
        </w:tc>
      </w:tr>
      <w:tr w:rsidR="00D313A2" w:rsidRPr="00F332CF" w14:paraId="531CEA27" w14:textId="77777777" w:rsidTr="006F7CFD">
        <w:trPr>
          <w:trHeight w:val="20"/>
        </w:trPr>
        <w:tc>
          <w:tcPr>
            <w:tcW w:w="2442"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14582E74"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ИТАК </w:t>
            </w:r>
            <w:r w:rsidRPr="00F332CF">
              <w:rPr>
                <w:rFonts w:ascii="Times New Roman" w:eastAsia="Times New Roman" w:hAnsi="Times New Roman" w:cs="Times New Roman"/>
                <w:color w:val="000000"/>
                <w:sz w:val="24"/>
                <w:szCs w:val="24"/>
                <w:lang w:eastAsia="ru-RU"/>
              </w:rPr>
              <w:t>(союз)</w:t>
            </w:r>
          </w:p>
        </w:tc>
        <w:tc>
          <w:tcPr>
            <w:tcW w:w="2558"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15FAD729"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И ТАК</w:t>
            </w:r>
            <w:r w:rsidRPr="00F332CF">
              <w:rPr>
                <w:rFonts w:ascii="Times New Roman" w:eastAsia="Times New Roman" w:hAnsi="Times New Roman" w:cs="Times New Roman"/>
                <w:color w:val="000000"/>
                <w:sz w:val="24"/>
                <w:szCs w:val="24"/>
                <w:lang w:eastAsia="ru-RU"/>
              </w:rPr>
              <w:t> (наречие с союзом)</w:t>
            </w:r>
          </w:p>
        </w:tc>
      </w:tr>
      <w:tr w:rsidR="00D313A2" w:rsidRPr="00F332CF" w14:paraId="70653F86" w14:textId="77777777" w:rsidTr="006F7CFD">
        <w:trPr>
          <w:trHeight w:val="20"/>
        </w:trPr>
        <w:tc>
          <w:tcPr>
            <w:tcW w:w="244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174FC51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Союз </w:t>
            </w:r>
            <w:r w:rsidRPr="00F332CF">
              <w:rPr>
                <w:rFonts w:ascii="Times New Roman" w:eastAsia="Times New Roman" w:hAnsi="Times New Roman" w:cs="Times New Roman"/>
                <w:b/>
                <w:bCs/>
                <w:color w:val="000000"/>
                <w:sz w:val="24"/>
                <w:szCs w:val="24"/>
                <w:lang w:eastAsia="ru-RU"/>
              </w:rPr>
              <w:t>ИТАК</w:t>
            </w:r>
            <w:r w:rsidRPr="00F332CF">
              <w:rPr>
                <w:rFonts w:ascii="Times New Roman" w:eastAsia="Times New Roman" w:hAnsi="Times New Roman" w:cs="Times New Roman"/>
                <w:color w:val="000000"/>
                <w:sz w:val="24"/>
                <w:szCs w:val="24"/>
                <w:lang w:eastAsia="ru-RU"/>
              </w:rPr>
              <w:t> пишется слитно, употребляется в качестве вводного слова в значении </w:t>
            </w:r>
            <w:r w:rsidRPr="00F332CF">
              <w:rPr>
                <w:rFonts w:ascii="Times New Roman" w:eastAsia="Times New Roman" w:hAnsi="Times New Roman" w:cs="Times New Roman"/>
                <w:b/>
                <w:bCs/>
                <w:color w:val="000000"/>
                <w:sz w:val="24"/>
                <w:szCs w:val="24"/>
                <w:lang w:eastAsia="ru-RU"/>
              </w:rPr>
              <w:t>«ПОДВОДЯ ИТОГ», «СЛЕДОВАТЕЛЬНО»</w:t>
            </w:r>
            <w:r w:rsidRPr="00F332CF">
              <w:rPr>
                <w:rFonts w:ascii="Times New Roman" w:eastAsia="Times New Roman" w:hAnsi="Times New Roman" w:cs="Times New Roman"/>
                <w:color w:val="000000"/>
                <w:sz w:val="24"/>
                <w:szCs w:val="24"/>
                <w:lang w:eastAsia="ru-RU"/>
              </w:rPr>
              <w:t>.</w:t>
            </w:r>
          </w:p>
          <w:p w14:paraId="6A48E4E9"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Вводное слово ИТАК присоединяет предложение, которое содержит вывод, заключение.</w:t>
            </w:r>
          </w:p>
          <w:p w14:paraId="0982AB85"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Итак (= следовательно), </w:t>
            </w:r>
            <w:r w:rsidRPr="00F332CF">
              <w:rPr>
                <w:rFonts w:ascii="Times New Roman" w:eastAsia="Times New Roman" w:hAnsi="Times New Roman" w:cs="Times New Roman"/>
                <w:i/>
                <w:iCs/>
                <w:color w:val="000000"/>
                <w:sz w:val="24"/>
                <w:szCs w:val="24"/>
                <w:lang w:eastAsia="ru-RU"/>
              </w:rPr>
              <w:t>начнём урок.</w:t>
            </w:r>
          </w:p>
          <w:p w14:paraId="74FABDD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Итак (=подводя итог), </w:t>
            </w:r>
            <w:r w:rsidRPr="00F332CF">
              <w:rPr>
                <w:rFonts w:ascii="Times New Roman" w:eastAsia="Times New Roman" w:hAnsi="Times New Roman" w:cs="Times New Roman"/>
                <w:i/>
                <w:iCs/>
                <w:color w:val="000000"/>
                <w:sz w:val="24"/>
                <w:szCs w:val="24"/>
                <w:lang w:eastAsia="ru-RU"/>
              </w:rPr>
              <w:t>какой вывод мы сделаем.</w:t>
            </w:r>
          </w:p>
          <w:p w14:paraId="5252E276"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Итак (= подводя итог), </w:t>
            </w:r>
            <w:r w:rsidRPr="00F332CF">
              <w:rPr>
                <w:rFonts w:ascii="Times New Roman" w:eastAsia="Times New Roman" w:hAnsi="Times New Roman" w:cs="Times New Roman"/>
                <w:i/>
                <w:iCs/>
                <w:color w:val="000000"/>
                <w:sz w:val="24"/>
                <w:szCs w:val="24"/>
                <w:lang w:eastAsia="ru-RU"/>
              </w:rPr>
              <w:t>образ Кутузова является символом жизненной мудрости.</w:t>
            </w:r>
          </w:p>
        </w:tc>
        <w:tc>
          <w:tcPr>
            <w:tcW w:w="2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50C6A999"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Мы устали </w:t>
            </w:r>
            <w:r w:rsidRPr="00F332CF">
              <w:rPr>
                <w:rFonts w:ascii="Times New Roman" w:eastAsia="Times New Roman" w:hAnsi="Times New Roman" w:cs="Times New Roman"/>
                <w:b/>
                <w:bCs/>
                <w:i/>
                <w:iCs/>
                <w:color w:val="000000"/>
                <w:sz w:val="24"/>
                <w:szCs w:val="24"/>
                <w:lang w:eastAsia="ru-RU"/>
              </w:rPr>
              <w:t>и так (как? в какой степени? = очень) </w:t>
            </w:r>
            <w:r w:rsidRPr="00F332CF">
              <w:rPr>
                <w:rFonts w:ascii="Times New Roman" w:eastAsia="Times New Roman" w:hAnsi="Times New Roman" w:cs="Times New Roman"/>
                <w:i/>
                <w:iCs/>
                <w:color w:val="000000"/>
                <w:sz w:val="24"/>
                <w:szCs w:val="24"/>
                <w:lang w:eastAsia="ru-RU"/>
              </w:rPr>
              <w:t>замерзли, что решили вернуться.</w:t>
            </w:r>
          </w:p>
        </w:tc>
      </w:tr>
      <w:tr w:rsidR="00026D7C" w:rsidRPr="00F332CF" w14:paraId="60967FEE" w14:textId="77777777" w:rsidTr="006F7CFD">
        <w:trPr>
          <w:trHeight w:val="20"/>
        </w:trPr>
        <w:tc>
          <w:tcPr>
            <w:tcW w:w="2442" w:type="pct"/>
            <w:tcBorders>
              <w:top w:val="single" w:sz="6" w:space="0" w:color="00000A"/>
              <w:left w:val="single" w:sz="6" w:space="0" w:color="00000A"/>
              <w:right w:val="nil"/>
            </w:tcBorders>
            <w:shd w:val="clear" w:color="auto" w:fill="FFFFFF"/>
            <w:tcMar>
              <w:top w:w="0" w:type="dxa"/>
              <w:left w:w="14" w:type="dxa"/>
              <w:bottom w:w="0" w:type="dxa"/>
              <w:right w:w="0" w:type="dxa"/>
            </w:tcMar>
            <w:hideMark/>
          </w:tcPr>
          <w:p w14:paraId="7742FBED" w14:textId="77777777" w:rsidR="00026D7C" w:rsidRPr="00F332CF" w:rsidRDefault="00026D7C"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ОТТОГО </w:t>
            </w:r>
            <w:r w:rsidRPr="00F332CF">
              <w:rPr>
                <w:rFonts w:ascii="Times New Roman" w:eastAsia="Times New Roman" w:hAnsi="Times New Roman" w:cs="Times New Roman"/>
                <w:color w:val="000000"/>
                <w:sz w:val="24"/>
                <w:szCs w:val="24"/>
                <w:lang w:eastAsia="ru-RU"/>
              </w:rPr>
              <w:t>(союз) </w:t>
            </w:r>
            <w:r w:rsidRPr="00F332CF">
              <w:rPr>
                <w:rFonts w:ascii="Times New Roman" w:eastAsia="Times New Roman" w:hAnsi="Times New Roman" w:cs="Times New Roman"/>
                <w:b/>
                <w:bCs/>
                <w:color w:val="000000"/>
                <w:sz w:val="24"/>
                <w:szCs w:val="24"/>
                <w:lang w:eastAsia="ru-RU"/>
              </w:rPr>
              <w:t>= так как, потому что</w:t>
            </w:r>
          </w:p>
          <w:p w14:paraId="5FC7A3DD" w14:textId="77777777" w:rsidR="00026D7C" w:rsidRPr="00F332CF" w:rsidRDefault="00026D7C"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Союз </w:t>
            </w:r>
            <w:r w:rsidRPr="00F332CF">
              <w:rPr>
                <w:rFonts w:ascii="Times New Roman" w:eastAsia="Times New Roman" w:hAnsi="Times New Roman" w:cs="Times New Roman"/>
                <w:b/>
                <w:bCs/>
                <w:color w:val="000000"/>
                <w:sz w:val="24"/>
                <w:szCs w:val="24"/>
                <w:lang w:eastAsia="ru-RU"/>
              </w:rPr>
              <w:t>ОТТОГО </w:t>
            </w:r>
            <w:r w:rsidRPr="00F332CF">
              <w:rPr>
                <w:rFonts w:ascii="Times New Roman" w:eastAsia="Times New Roman" w:hAnsi="Times New Roman" w:cs="Times New Roman"/>
                <w:color w:val="000000"/>
                <w:sz w:val="24"/>
                <w:szCs w:val="24"/>
                <w:lang w:eastAsia="ru-RU"/>
              </w:rPr>
              <w:t>имеет значение </w:t>
            </w:r>
            <w:r w:rsidRPr="00F332CF">
              <w:rPr>
                <w:rFonts w:ascii="Times New Roman" w:eastAsia="Times New Roman" w:hAnsi="Times New Roman" w:cs="Times New Roman"/>
                <w:b/>
                <w:bCs/>
                <w:color w:val="000000"/>
                <w:sz w:val="24"/>
                <w:szCs w:val="24"/>
                <w:lang w:eastAsia="ru-RU"/>
              </w:rPr>
              <w:t>причины:</w:t>
            </w:r>
          </w:p>
          <w:p w14:paraId="08E63D5D" w14:textId="77777777" w:rsidR="00026D7C" w:rsidRPr="00F332CF" w:rsidRDefault="00026D7C"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Неудачи происходят </w:t>
            </w:r>
            <w:r w:rsidRPr="00F332CF">
              <w:rPr>
                <w:rFonts w:ascii="Times New Roman" w:eastAsia="Times New Roman" w:hAnsi="Times New Roman" w:cs="Times New Roman"/>
                <w:b/>
                <w:bCs/>
                <w:i/>
                <w:iCs/>
                <w:color w:val="000000"/>
                <w:sz w:val="24"/>
                <w:szCs w:val="24"/>
                <w:lang w:eastAsia="ru-RU"/>
              </w:rPr>
              <w:t>оттого</w:t>
            </w:r>
            <w:r w:rsidRPr="00F332CF">
              <w:rPr>
                <w:rFonts w:ascii="Times New Roman" w:eastAsia="Times New Roman" w:hAnsi="Times New Roman" w:cs="Times New Roman"/>
                <w:i/>
                <w:iCs/>
                <w:color w:val="000000"/>
                <w:sz w:val="24"/>
                <w:szCs w:val="24"/>
                <w:lang w:eastAsia="ru-RU"/>
              </w:rPr>
              <w:t>, </w:t>
            </w:r>
            <w:r w:rsidRPr="00F332CF">
              <w:rPr>
                <w:rFonts w:ascii="Times New Roman" w:eastAsia="Times New Roman" w:hAnsi="Times New Roman" w:cs="Times New Roman"/>
                <w:b/>
                <w:bCs/>
                <w:i/>
                <w:iCs/>
                <w:color w:val="000000"/>
                <w:sz w:val="24"/>
                <w:szCs w:val="24"/>
                <w:lang w:eastAsia="ru-RU"/>
              </w:rPr>
              <w:t>что</w:t>
            </w:r>
            <w:r w:rsidRPr="00F332CF">
              <w:rPr>
                <w:rFonts w:ascii="Times New Roman" w:eastAsia="Times New Roman" w:hAnsi="Times New Roman" w:cs="Times New Roman"/>
                <w:i/>
                <w:iCs/>
                <w:color w:val="000000"/>
                <w:sz w:val="24"/>
                <w:szCs w:val="24"/>
                <w:lang w:eastAsia="ru-RU"/>
              </w:rPr>
              <w:t> (= </w:t>
            </w:r>
            <w:r w:rsidRPr="00F332CF">
              <w:rPr>
                <w:rFonts w:ascii="Times New Roman" w:eastAsia="Times New Roman" w:hAnsi="Times New Roman" w:cs="Times New Roman"/>
                <w:b/>
                <w:bCs/>
                <w:i/>
                <w:iCs/>
                <w:color w:val="000000"/>
                <w:sz w:val="24"/>
                <w:szCs w:val="24"/>
                <w:lang w:eastAsia="ru-RU"/>
              </w:rPr>
              <w:t>так как</w:t>
            </w:r>
            <w:r w:rsidRPr="00F332CF">
              <w:rPr>
                <w:rFonts w:ascii="Times New Roman" w:eastAsia="Times New Roman" w:hAnsi="Times New Roman" w:cs="Times New Roman"/>
                <w:i/>
                <w:iCs/>
                <w:color w:val="000000"/>
                <w:sz w:val="24"/>
                <w:szCs w:val="24"/>
                <w:lang w:eastAsia="ru-RU"/>
              </w:rPr>
              <w:t>) не все достаточно серьёзно относятся к работе.</w:t>
            </w:r>
          </w:p>
        </w:tc>
        <w:tc>
          <w:tcPr>
            <w:tcW w:w="2558" w:type="pct"/>
            <w:tcBorders>
              <w:top w:val="single" w:sz="6" w:space="0" w:color="00000A"/>
              <w:left w:val="single" w:sz="6" w:space="0" w:color="00000A"/>
              <w:right w:val="single" w:sz="6" w:space="0" w:color="00000A"/>
            </w:tcBorders>
            <w:shd w:val="clear" w:color="auto" w:fill="FFFFFF"/>
            <w:tcMar>
              <w:top w:w="0" w:type="dxa"/>
              <w:left w:w="14" w:type="dxa"/>
              <w:bottom w:w="0" w:type="dxa"/>
              <w:right w:w="14" w:type="dxa"/>
            </w:tcMar>
            <w:hideMark/>
          </w:tcPr>
          <w:p w14:paraId="03CCD7BB" w14:textId="77777777" w:rsidR="00026D7C" w:rsidRPr="00F332CF" w:rsidRDefault="00026D7C"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ОТ ТОГО </w:t>
            </w:r>
            <w:r w:rsidRPr="00F332CF">
              <w:rPr>
                <w:rFonts w:ascii="Times New Roman" w:eastAsia="Times New Roman" w:hAnsi="Times New Roman" w:cs="Times New Roman"/>
                <w:color w:val="000000"/>
                <w:sz w:val="24"/>
                <w:szCs w:val="24"/>
                <w:lang w:eastAsia="ru-RU"/>
              </w:rPr>
              <w:t>(предлог с местоимением)</w:t>
            </w:r>
          </w:p>
          <w:p w14:paraId="647CC439" w14:textId="77777777" w:rsidR="00026D7C" w:rsidRPr="00F332CF" w:rsidRDefault="00026D7C"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Местоимение с предлогом </w:t>
            </w:r>
            <w:r w:rsidRPr="00F332CF">
              <w:rPr>
                <w:rFonts w:ascii="Times New Roman" w:eastAsia="Times New Roman" w:hAnsi="Times New Roman" w:cs="Times New Roman"/>
                <w:b/>
                <w:bCs/>
                <w:color w:val="000000"/>
                <w:sz w:val="24"/>
                <w:szCs w:val="24"/>
                <w:lang w:eastAsia="ru-RU"/>
              </w:rPr>
              <w:t>ОТ ТОГО </w:t>
            </w:r>
            <w:r w:rsidRPr="00F332CF">
              <w:rPr>
                <w:rFonts w:ascii="Times New Roman" w:eastAsia="Times New Roman" w:hAnsi="Times New Roman" w:cs="Times New Roman"/>
                <w:color w:val="000000"/>
                <w:sz w:val="24"/>
                <w:szCs w:val="24"/>
                <w:lang w:eastAsia="ru-RU"/>
              </w:rPr>
              <w:t>легко заменяется сочетанием существительного с предлогом:</w:t>
            </w:r>
          </w:p>
          <w:p w14:paraId="2180ADC1" w14:textId="77777777" w:rsidR="00026D7C" w:rsidRPr="00F332CF" w:rsidRDefault="00026D7C"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От того (— от поступка), что он сделает, зависит многое.</w:t>
            </w:r>
          </w:p>
        </w:tc>
      </w:tr>
    </w:tbl>
    <w:p w14:paraId="08B6BDDB" w14:textId="77777777" w:rsidR="00026D7C" w:rsidRPr="00F332CF" w:rsidRDefault="00026D7C" w:rsidP="00A21F22">
      <w:pPr>
        <w:shd w:val="clear" w:color="auto" w:fill="FFFFFF"/>
        <w:spacing w:after="158" w:line="240" w:lineRule="auto"/>
        <w:contextualSpacing/>
        <w:jc w:val="both"/>
        <w:rPr>
          <w:rFonts w:ascii="Times New Roman" w:eastAsia="Times New Roman" w:hAnsi="Times New Roman" w:cs="Times New Roman"/>
          <w:b/>
          <w:bCs/>
          <w:color w:val="000000"/>
          <w:sz w:val="24"/>
          <w:szCs w:val="24"/>
          <w:lang w:eastAsia="ru-RU"/>
        </w:rPr>
      </w:pPr>
    </w:p>
    <w:p w14:paraId="659E3FB7"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3. Слитное и раздельное правописание наречий</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825"/>
        <w:gridCol w:w="3513"/>
      </w:tblGrid>
      <w:tr w:rsidR="00D313A2" w:rsidRPr="00F332CF" w14:paraId="4E0019A1" w14:textId="77777777" w:rsidTr="006F7CFD">
        <w:trPr>
          <w:trHeight w:val="20"/>
        </w:trPr>
        <w:tc>
          <w:tcPr>
            <w:tcW w:w="3119"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bottom"/>
            <w:hideMark/>
          </w:tcPr>
          <w:p w14:paraId="02FF426D"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Слитно </w:t>
            </w:r>
            <w:r w:rsidRPr="00F332CF">
              <w:rPr>
                <w:rFonts w:ascii="Times New Roman" w:eastAsia="Times New Roman" w:hAnsi="Times New Roman" w:cs="Times New Roman"/>
                <w:color w:val="000000"/>
                <w:sz w:val="24"/>
                <w:szCs w:val="24"/>
                <w:lang w:eastAsia="ru-RU"/>
              </w:rPr>
              <w:t>пишутся</w:t>
            </w:r>
          </w:p>
        </w:tc>
        <w:tc>
          <w:tcPr>
            <w:tcW w:w="1881"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15A3F524"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Раздельно </w:t>
            </w:r>
            <w:r w:rsidRPr="00F332CF">
              <w:rPr>
                <w:rFonts w:ascii="Times New Roman" w:eastAsia="Times New Roman" w:hAnsi="Times New Roman" w:cs="Times New Roman"/>
                <w:color w:val="000000"/>
                <w:sz w:val="24"/>
                <w:szCs w:val="24"/>
                <w:lang w:eastAsia="ru-RU"/>
              </w:rPr>
              <w:t>пишутся</w:t>
            </w:r>
          </w:p>
        </w:tc>
      </w:tr>
      <w:tr w:rsidR="00D313A2" w:rsidRPr="00F332CF" w14:paraId="08A8B7E3" w14:textId="77777777" w:rsidTr="006F7CFD">
        <w:trPr>
          <w:trHeight w:val="20"/>
        </w:trPr>
        <w:tc>
          <w:tcPr>
            <w:tcW w:w="3119"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vAlign w:val="bottom"/>
            <w:hideMark/>
          </w:tcPr>
          <w:p w14:paraId="74E4252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lastRenderedPageBreak/>
              <w:t>1) Наречия, в состав которых входят слова, которые в современном русском языке не употребляются:</w:t>
            </w:r>
          </w:p>
          <w:p w14:paraId="6F71558D"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вдребезги натощак исподтишка исподлобья</w:t>
            </w:r>
          </w:p>
          <w:p w14:paraId="69EBF815"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вдогонку дотла запанибрата насмарку</w:t>
            </w:r>
          </w:p>
          <w:p w14:paraId="1C993332"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невпопад понаслышке спросонья спозаранку</w:t>
            </w:r>
          </w:p>
          <w:p w14:paraId="3C4DB86A"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наспех наугад начеку невдомёк</w:t>
            </w:r>
          </w:p>
          <w:p w14:paraId="0CA89DA4"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невзначай</w:t>
            </w:r>
          </w:p>
          <w:p w14:paraId="3BB45BF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Наречия, образованные соединением приставок </w:t>
            </w:r>
            <w:r w:rsidRPr="00F332CF">
              <w:rPr>
                <w:rFonts w:ascii="Times New Roman" w:eastAsia="Times New Roman" w:hAnsi="Times New Roman" w:cs="Times New Roman"/>
                <w:b/>
                <w:bCs/>
                <w:color w:val="000000"/>
                <w:sz w:val="24"/>
                <w:szCs w:val="24"/>
                <w:lang w:eastAsia="ru-RU"/>
              </w:rPr>
              <w:t>ПО-, ОТО-, ПОСЛЕ-, НА-</w:t>
            </w:r>
            <w:r w:rsidRPr="00F332CF">
              <w:rPr>
                <w:rFonts w:ascii="Times New Roman" w:eastAsia="Times New Roman" w:hAnsi="Times New Roman" w:cs="Times New Roman"/>
                <w:color w:val="000000"/>
                <w:sz w:val="24"/>
                <w:szCs w:val="24"/>
                <w:lang w:eastAsia="ru-RU"/>
              </w:rPr>
              <w:t> </w:t>
            </w:r>
            <w:r w:rsidRPr="00F332CF">
              <w:rPr>
                <w:rFonts w:ascii="Times New Roman" w:eastAsia="Times New Roman" w:hAnsi="Times New Roman" w:cs="Times New Roman"/>
                <w:color w:val="000000"/>
                <w:sz w:val="24"/>
                <w:szCs w:val="24"/>
                <w:u w:val="single"/>
                <w:lang w:eastAsia="ru-RU"/>
              </w:rPr>
              <w:t>с другими наречиями:</w:t>
            </w:r>
          </w:p>
          <w:p w14:paraId="11390633"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u w:val="single"/>
                <w:lang w:eastAsia="ru-RU"/>
              </w:rPr>
              <w:t>после</w:t>
            </w:r>
            <w:r w:rsidRPr="00F332CF">
              <w:rPr>
                <w:rFonts w:ascii="Times New Roman" w:eastAsia="Times New Roman" w:hAnsi="Times New Roman" w:cs="Times New Roman"/>
                <w:b/>
                <w:bCs/>
                <w:color w:val="000000"/>
                <w:sz w:val="24"/>
                <w:szCs w:val="24"/>
                <w:lang w:eastAsia="ru-RU"/>
              </w:rPr>
              <w:t>завтра (= после + </w:t>
            </w:r>
            <w:r w:rsidRPr="00F332CF">
              <w:rPr>
                <w:rFonts w:ascii="Times New Roman" w:eastAsia="Times New Roman" w:hAnsi="Times New Roman" w:cs="Times New Roman"/>
                <w:color w:val="000000"/>
                <w:sz w:val="24"/>
                <w:szCs w:val="24"/>
                <w:lang w:eastAsia="ru-RU"/>
              </w:rPr>
              <w:t>завтра) </w:t>
            </w:r>
            <w:r w:rsidRPr="00F332CF">
              <w:rPr>
                <w:rFonts w:ascii="Times New Roman" w:eastAsia="Times New Roman" w:hAnsi="Times New Roman" w:cs="Times New Roman"/>
                <w:b/>
                <w:bCs/>
                <w:color w:val="000000"/>
                <w:sz w:val="24"/>
                <w:szCs w:val="24"/>
                <w:u w:val="single"/>
                <w:lang w:eastAsia="ru-RU"/>
              </w:rPr>
              <w:t>на</w:t>
            </w:r>
            <w:r w:rsidRPr="00F332CF">
              <w:rPr>
                <w:rFonts w:ascii="Times New Roman" w:eastAsia="Times New Roman" w:hAnsi="Times New Roman" w:cs="Times New Roman"/>
                <w:b/>
                <w:bCs/>
                <w:color w:val="000000"/>
                <w:sz w:val="24"/>
                <w:szCs w:val="24"/>
                <w:lang w:eastAsia="ru-RU"/>
              </w:rPr>
              <w:t>всегда (= на + </w:t>
            </w:r>
            <w:r w:rsidRPr="00F332CF">
              <w:rPr>
                <w:rFonts w:ascii="Times New Roman" w:eastAsia="Times New Roman" w:hAnsi="Times New Roman" w:cs="Times New Roman"/>
                <w:color w:val="000000"/>
                <w:sz w:val="24"/>
                <w:szCs w:val="24"/>
                <w:lang w:eastAsia="ru-RU"/>
              </w:rPr>
              <w:t>всегда)</w:t>
            </w:r>
          </w:p>
          <w:p w14:paraId="53AF827B"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u w:val="single"/>
                <w:lang w:eastAsia="ru-RU"/>
              </w:rPr>
              <w:t>на</w:t>
            </w:r>
            <w:r w:rsidRPr="00F332CF">
              <w:rPr>
                <w:rFonts w:ascii="Times New Roman" w:eastAsia="Times New Roman" w:hAnsi="Times New Roman" w:cs="Times New Roman"/>
                <w:b/>
                <w:bCs/>
                <w:color w:val="000000"/>
                <w:sz w:val="24"/>
                <w:szCs w:val="24"/>
                <w:lang w:eastAsia="ru-RU"/>
              </w:rPr>
              <w:t>скоро (= на + </w:t>
            </w:r>
            <w:r w:rsidRPr="00F332CF">
              <w:rPr>
                <w:rFonts w:ascii="Times New Roman" w:eastAsia="Times New Roman" w:hAnsi="Times New Roman" w:cs="Times New Roman"/>
                <w:color w:val="000000"/>
                <w:sz w:val="24"/>
                <w:szCs w:val="24"/>
                <w:lang w:eastAsia="ru-RU"/>
              </w:rPr>
              <w:t>скоро) </w:t>
            </w:r>
            <w:r w:rsidRPr="00F332CF">
              <w:rPr>
                <w:rFonts w:ascii="Times New Roman" w:eastAsia="Times New Roman" w:hAnsi="Times New Roman" w:cs="Times New Roman"/>
                <w:b/>
                <w:bCs/>
                <w:color w:val="000000"/>
                <w:sz w:val="24"/>
                <w:szCs w:val="24"/>
                <w:u w:val="single"/>
                <w:lang w:eastAsia="ru-RU"/>
              </w:rPr>
              <w:t>поза</w:t>
            </w:r>
            <w:r w:rsidRPr="00F332CF">
              <w:rPr>
                <w:rFonts w:ascii="Times New Roman" w:eastAsia="Times New Roman" w:hAnsi="Times New Roman" w:cs="Times New Roman"/>
                <w:b/>
                <w:bCs/>
                <w:color w:val="000000"/>
                <w:sz w:val="24"/>
                <w:szCs w:val="24"/>
                <w:lang w:eastAsia="ru-RU"/>
              </w:rPr>
              <w:t>вчера (= по + за + </w:t>
            </w:r>
            <w:r w:rsidRPr="00F332CF">
              <w:rPr>
                <w:rFonts w:ascii="Times New Roman" w:eastAsia="Times New Roman" w:hAnsi="Times New Roman" w:cs="Times New Roman"/>
                <w:color w:val="000000"/>
                <w:sz w:val="24"/>
                <w:szCs w:val="24"/>
                <w:lang w:eastAsia="ru-RU"/>
              </w:rPr>
              <w:t>вчера)</w:t>
            </w:r>
          </w:p>
          <w:p w14:paraId="0F2D8C1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u w:val="single"/>
                <w:lang w:eastAsia="ru-RU"/>
              </w:rPr>
              <w:t>ото</w:t>
            </w:r>
            <w:r w:rsidRPr="00F332CF">
              <w:rPr>
                <w:rFonts w:ascii="Times New Roman" w:eastAsia="Times New Roman" w:hAnsi="Times New Roman" w:cs="Times New Roman"/>
                <w:b/>
                <w:bCs/>
                <w:color w:val="000000"/>
                <w:sz w:val="24"/>
                <w:szCs w:val="24"/>
                <w:lang w:eastAsia="ru-RU"/>
              </w:rPr>
              <w:t>всюду (= ото + </w:t>
            </w:r>
            <w:r w:rsidRPr="00F332CF">
              <w:rPr>
                <w:rFonts w:ascii="Times New Roman" w:eastAsia="Times New Roman" w:hAnsi="Times New Roman" w:cs="Times New Roman"/>
                <w:color w:val="000000"/>
                <w:sz w:val="24"/>
                <w:szCs w:val="24"/>
                <w:lang w:eastAsia="ru-RU"/>
              </w:rPr>
              <w:t>всюду)</w:t>
            </w:r>
          </w:p>
          <w:p w14:paraId="61650FCC"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u w:val="single"/>
                <w:lang w:eastAsia="ru-RU"/>
              </w:rPr>
              <w:t>Кроме:</w:t>
            </w:r>
          </w:p>
          <w:p w14:paraId="7D1BE816"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до завтра, на сегодня, под утро</w:t>
            </w:r>
          </w:p>
          <w:p w14:paraId="32A3922C"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3) Наречия, оканчивающиеся на </w:t>
            </w:r>
            <w:r w:rsidRPr="00F332CF">
              <w:rPr>
                <w:rFonts w:ascii="Times New Roman" w:eastAsia="Times New Roman" w:hAnsi="Times New Roman" w:cs="Times New Roman"/>
                <w:b/>
                <w:bCs/>
                <w:color w:val="000000"/>
                <w:sz w:val="24"/>
                <w:szCs w:val="24"/>
                <w:lang w:eastAsia="ru-RU"/>
              </w:rPr>
              <w:t>-УЮ:</w:t>
            </w:r>
          </w:p>
          <w:p w14:paraId="482B7754"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зачаст</w:t>
            </w:r>
            <w:r w:rsidRPr="00F332CF">
              <w:rPr>
                <w:rFonts w:ascii="Times New Roman" w:eastAsia="Times New Roman" w:hAnsi="Times New Roman" w:cs="Times New Roman"/>
                <w:b/>
                <w:bCs/>
                <w:color w:val="000000"/>
                <w:sz w:val="24"/>
                <w:szCs w:val="24"/>
                <w:u w:val="single"/>
                <w:lang w:eastAsia="ru-RU"/>
              </w:rPr>
              <w:t>ую</w:t>
            </w:r>
            <w:r w:rsidRPr="00F332CF">
              <w:rPr>
                <w:rFonts w:ascii="Times New Roman" w:eastAsia="Times New Roman" w:hAnsi="Times New Roman" w:cs="Times New Roman"/>
                <w:b/>
                <w:bCs/>
                <w:color w:val="000000"/>
                <w:sz w:val="24"/>
                <w:szCs w:val="24"/>
                <w:lang w:eastAsia="ru-RU"/>
              </w:rPr>
              <w:t>, впуст</w:t>
            </w:r>
            <w:r w:rsidRPr="00F332CF">
              <w:rPr>
                <w:rFonts w:ascii="Times New Roman" w:eastAsia="Times New Roman" w:hAnsi="Times New Roman" w:cs="Times New Roman"/>
                <w:b/>
                <w:bCs/>
                <w:color w:val="000000"/>
                <w:sz w:val="24"/>
                <w:szCs w:val="24"/>
                <w:u w:val="single"/>
                <w:lang w:eastAsia="ru-RU"/>
              </w:rPr>
              <w:t>ую</w:t>
            </w:r>
            <w:r w:rsidRPr="00F332CF">
              <w:rPr>
                <w:rFonts w:ascii="Times New Roman" w:eastAsia="Times New Roman" w:hAnsi="Times New Roman" w:cs="Times New Roman"/>
                <w:b/>
                <w:bCs/>
                <w:color w:val="000000"/>
                <w:sz w:val="24"/>
                <w:szCs w:val="24"/>
                <w:lang w:eastAsia="ru-RU"/>
              </w:rPr>
              <w:t>, вплотн</w:t>
            </w:r>
            <w:r w:rsidRPr="00F332CF">
              <w:rPr>
                <w:rFonts w:ascii="Times New Roman" w:eastAsia="Times New Roman" w:hAnsi="Times New Roman" w:cs="Times New Roman"/>
                <w:b/>
                <w:bCs/>
                <w:color w:val="000000"/>
                <w:sz w:val="24"/>
                <w:szCs w:val="24"/>
                <w:u w:val="single"/>
                <w:lang w:eastAsia="ru-RU"/>
              </w:rPr>
              <w:t>ую</w:t>
            </w:r>
            <w:r w:rsidRPr="00F332CF">
              <w:rPr>
                <w:rFonts w:ascii="Times New Roman" w:eastAsia="Times New Roman" w:hAnsi="Times New Roman" w:cs="Times New Roman"/>
                <w:b/>
                <w:bCs/>
                <w:color w:val="000000"/>
                <w:sz w:val="24"/>
                <w:szCs w:val="24"/>
                <w:lang w:eastAsia="ru-RU"/>
              </w:rPr>
              <w:t>, напрям</w:t>
            </w:r>
            <w:r w:rsidRPr="00F332CF">
              <w:rPr>
                <w:rFonts w:ascii="Times New Roman" w:eastAsia="Times New Roman" w:hAnsi="Times New Roman" w:cs="Times New Roman"/>
                <w:b/>
                <w:bCs/>
                <w:color w:val="000000"/>
                <w:sz w:val="24"/>
                <w:szCs w:val="24"/>
                <w:u w:val="single"/>
                <w:lang w:eastAsia="ru-RU"/>
              </w:rPr>
              <w:t>ую</w:t>
            </w:r>
            <w:r w:rsidRPr="00F332CF">
              <w:rPr>
                <w:rFonts w:ascii="Times New Roman" w:eastAsia="Times New Roman" w:hAnsi="Times New Roman" w:cs="Times New Roman"/>
                <w:b/>
                <w:bCs/>
                <w:color w:val="000000"/>
                <w:sz w:val="24"/>
                <w:szCs w:val="24"/>
                <w:lang w:eastAsia="ru-RU"/>
              </w:rPr>
              <w:t>, вручн</w:t>
            </w:r>
            <w:r w:rsidRPr="00F332CF">
              <w:rPr>
                <w:rFonts w:ascii="Times New Roman" w:eastAsia="Times New Roman" w:hAnsi="Times New Roman" w:cs="Times New Roman"/>
                <w:b/>
                <w:bCs/>
                <w:color w:val="000000"/>
                <w:sz w:val="24"/>
                <w:szCs w:val="24"/>
                <w:u w:val="single"/>
                <w:lang w:eastAsia="ru-RU"/>
              </w:rPr>
              <w:t>ую</w:t>
            </w:r>
            <w:r w:rsidRPr="00F332CF">
              <w:rPr>
                <w:rFonts w:ascii="Times New Roman" w:eastAsia="Times New Roman" w:hAnsi="Times New Roman" w:cs="Times New Roman"/>
                <w:b/>
                <w:bCs/>
                <w:color w:val="000000"/>
                <w:sz w:val="24"/>
                <w:szCs w:val="24"/>
                <w:lang w:eastAsia="ru-RU"/>
              </w:rPr>
              <w:t>, врассыпн</w:t>
            </w:r>
            <w:r w:rsidRPr="00F332CF">
              <w:rPr>
                <w:rFonts w:ascii="Times New Roman" w:eastAsia="Times New Roman" w:hAnsi="Times New Roman" w:cs="Times New Roman"/>
                <w:b/>
                <w:bCs/>
                <w:color w:val="000000"/>
                <w:sz w:val="24"/>
                <w:szCs w:val="24"/>
                <w:u w:val="single"/>
                <w:lang w:eastAsia="ru-RU"/>
              </w:rPr>
              <w:t>ую</w:t>
            </w:r>
            <w:r w:rsidRPr="00F332CF">
              <w:rPr>
                <w:rFonts w:ascii="Times New Roman" w:eastAsia="Times New Roman" w:hAnsi="Times New Roman" w:cs="Times New Roman"/>
                <w:b/>
                <w:bCs/>
                <w:color w:val="000000"/>
                <w:sz w:val="24"/>
                <w:szCs w:val="24"/>
                <w:lang w:eastAsia="ru-RU"/>
              </w:rPr>
              <w:t>, врукопашн</w:t>
            </w:r>
            <w:r w:rsidRPr="00F332CF">
              <w:rPr>
                <w:rFonts w:ascii="Times New Roman" w:eastAsia="Times New Roman" w:hAnsi="Times New Roman" w:cs="Times New Roman"/>
                <w:b/>
                <w:bCs/>
                <w:color w:val="000000"/>
                <w:sz w:val="24"/>
                <w:szCs w:val="24"/>
                <w:u w:val="single"/>
                <w:lang w:eastAsia="ru-RU"/>
              </w:rPr>
              <w:t>ую</w:t>
            </w:r>
          </w:p>
          <w:p w14:paraId="468DA715"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u w:val="single"/>
                <w:lang w:eastAsia="ru-RU"/>
              </w:rPr>
              <w:t>Кроме:</w:t>
            </w:r>
          </w:p>
          <w:p w14:paraId="434FBB1A"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на боковую, на попятную, в открытую, на мировую</w:t>
            </w:r>
          </w:p>
          <w:p w14:paraId="64C9B28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p>
          <w:p w14:paraId="28D3D0D2"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4)</w:t>
            </w:r>
            <w:r w:rsidRPr="00F332CF">
              <w:rPr>
                <w:rFonts w:ascii="Times New Roman" w:eastAsia="Times New Roman" w:hAnsi="Times New Roman" w:cs="Times New Roman"/>
                <w:b/>
                <w:bCs/>
                <w:color w:val="000000"/>
                <w:sz w:val="24"/>
                <w:szCs w:val="24"/>
                <w:lang w:eastAsia="ru-RU"/>
              </w:rPr>
              <w:t> </w:t>
            </w:r>
            <w:r w:rsidRPr="00F332CF">
              <w:rPr>
                <w:rFonts w:ascii="Times New Roman" w:eastAsia="Times New Roman" w:hAnsi="Times New Roman" w:cs="Times New Roman"/>
                <w:color w:val="000000"/>
                <w:sz w:val="24"/>
                <w:szCs w:val="24"/>
                <w:lang w:eastAsia="ru-RU"/>
              </w:rPr>
              <w:t>Наречия с корнями </w:t>
            </w:r>
            <w:r w:rsidRPr="00F332CF">
              <w:rPr>
                <w:rFonts w:ascii="Times New Roman" w:eastAsia="Times New Roman" w:hAnsi="Times New Roman" w:cs="Times New Roman"/>
                <w:b/>
                <w:bCs/>
                <w:color w:val="000000"/>
                <w:sz w:val="24"/>
                <w:szCs w:val="24"/>
                <w:lang w:eastAsia="ru-RU"/>
              </w:rPr>
              <w:t>-верх-, -низ-, -высь-, -глубь-, -даль-, -век-, -начал-, -врем-, </w:t>
            </w:r>
            <w:r w:rsidRPr="00F332CF">
              <w:rPr>
                <w:rFonts w:ascii="Times New Roman" w:eastAsia="Times New Roman" w:hAnsi="Times New Roman" w:cs="Times New Roman"/>
                <w:color w:val="000000"/>
                <w:sz w:val="24"/>
                <w:szCs w:val="24"/>
                <w:lang w:eastAsia="ru-RU"/>
              </w:rPr>
              <w:t>если к ним нет пояснительных слов: </w:t>
            </w:r>
            <w:r w:rsidRPr="00F332CF">
              <w:rPr>
                <w:rFonts w:ascii="Times New Roman" w:eastAsia="Times New Roman" w:hAnsi="Times New Roman" w:cs="Times New Roman"/>
                <w:b/>
                <w:bCs/>
                <w:color w:val="000000"/>
                <w:sz w:val="24"/>
                <w:szCs w:val="24"/>
                <w:lang w:eastAsia="ru-RU"/>
              </w:rPr>
              <w:t>посмотрел наверх </w:t>
            </w:r>
            <w:r w:rsidRPr="00F332CF">
              <w:rPr>
                <w:rFonts w:ascii="Times New Roman" w:eastAsia="Times New Roman" w:hAnsi="Times New Roman" w:cs="Times New Roman"/>
                <w:color w:val="000000"/>
                <w:sz w:val="24"/>
                <w:szCs w:val="24"/>
                <w:lang w:eastAsia="ru-RU"/>
              </w:rPr>
              <w:t>(нет пояснительного слова) - </w:t>
            </w:r>
            <w:r w:rsidRPr="00F332CF">
              <w:rPr>
                <w:rFonts w:ascii="Times New Roman" w:eastAsia="Times New Roman" w:hAnsi="Times New Roman" w:cs="Times New Roman"/>
                <w:b/>
                <w:bCs/>
                <w:color w:val="000000"/>
                <w:sz w:val="24"/>
                <w:szCs w:val="24"/>
                <w:lang w:eastAsia="ru-RU"/>
              </w:rPr>
              <w:t>посмотрел на верх </w:t>
            </w:r>
            <w:r w:rsidRPr="00F332CF">
              <w:rPr>
                <w:rFonts w:ascii="Times New Roman" w:eastAsia="Times New Roman" w:hAnsi="Times New Roman" w:cs="Times New Roman"/>
                <w:color w:val="000000"/>
                <w:sz w:val="24"/>
                <w:szCs w:val="24"/>
                <w:lang w:eastAsia="ru-RU"/>
              </w:rPr>
              <w:t>(чего?) </w:t>
            </w:r>
            <w:r w:rsidRPr="00F332CF">
              <w:rPr>
                <w:rFonts w:ascii="Times New Roman" w:eastAsia="Times New Roman" w:hAnsi="Times New Roman" w:cs="Times New Roman"/>
                <w:b/>
                <w:bCs/>
                <w:color w:val="000000"/>
                <w:sz w:val="24"/>
                <w:szCs w:val="24"/>
                <w:lang w:eastAsia="ru-RU"/>
              </w:rPr>
              <w:t>колонны </w:t>
            </w:r>
            <w:r w:rsidRPr="00F332CF">
              <w:rPr>
                <w:rFonts w:ascii="Times New Roman" w:eastAsia="Times New Roman" w:hAnsi="Times New Roman" w:cs="Times New Roman"/>
                <w:color w:val="000000"/>
                <w:sz w:val="24"/>
                <w:szCs w:val="24"/>
                <w:lang w:eastAsia="ru-RU"/>
              </w:rPr>
              <w:t>(есть пояснительное слово);</w:t>
            </w:r>
          </w:p>
          <w:p w14:paraId="60FEDCF5"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подумай сначала </w:t>
            </w:r>
            <w:r w:rsidRPr="00F332CF">
              <w:rPr>
                <w:rFonts w:ascii="Times New Roman" w:eastAsia="Times New Roman" w:hAnsi="Times New Roman" w:cs="Times New Roman"/>
                <w:color w:val="000000"/>
                <w:sz w:val="24"/>
                <w:szCs w:val="24"/>
                <w:lang w:eastAsia="ru-RU"/>
              </w:rPr>
              <w:t>(нет пояснительного слова) - </w:t>
            </w:r>
            <w:r w:rsidRPr="00F332CF">
              <w:rPr>
                <w:rFonts w:ascii="Times New Roman" w:eastAsia="Times New Roman" w:hAnsi="Times New Roman" w:cs="Times New Roman"/>
                <w:b/>
                <w:bCs/>
                <w:color w:val="000000"/>
                <w:sz w:val="24"/>
                <w:szCs w:val="24"/>
                <w:lang w:eastAsia="ru-RU"/>
              </w:rPr>
              <w:t>с начала </w:t>
            </w:r>
            <w:r w:rsidRPr="00F332CF">
              <w:rPr>
                <w:rFonts w:ascii="Times New Roman" w:eastAsia="Times New Roman" w:hAnsi="Times New Roman" w:cs="Times New Roman"/>
                <w:color w:val="000000"/>
                <w:sz w:val="24"/>
                <w:szCs w:val="24"/>
                <w:lang w:eastAsia="ru-RU"/>
              </w:rPr>
              <w:t>(чего?) </w:t>
            </w:r>
            <w:r w:rsidRPr="00F332CF">
              <w:rPr>
                <w:rFonts w:ascii="Times New Roman" w:eastAsia="Times New Roman" w:hAnsi="Times New Roman" w:cs="Times New Roman"/>
                <w:b/>
                <w:bCs/>
                <w:color w:val="000000"/>
                <w:sz w:val="24"/>
                <w:szCs w:val="24"/>
                <w:lang w:eastAsia="ru-RU"/>
              </w:rPr>
              <w:t>лета </w:t>
            </w:r>
            <w:r w:rsidRPr="00F332CF">
              <w:rPr>
                <w:rFonts w:ascii="Times New Roman" w:eastAsia="Times New Roman" w:hAnsi="Times New Roman" w:cs="Times New Roman"/>
                <w:color w:val="000000"/>
                <w:sz w:val="24"/>
                <w:szCs w:val="24"/>
                <w:lang w:eastAsia="ru-RU"/>
              </w:rPr>
              <w:t>(есть пояснительное слово);</w:t>
            </w:r>
          </w:p>
          <w:p w14:paraId="2C6F8696"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смотрел вдаль </w:t>
            </w:r>
            <w:r w:rsidRPr="00F332CF">
              <w:rPr>
                <w:rFonts w:ascii="Times New Roman" w:eastAsia="Times New Roman" w:hAnsi="Times New Roman" w:cs="Times New Roman"/>
                <w:color w:val="000000"/>
                <w:sz w:val="24"/>
                <w:szCs w:val="24"/>
                <w:lang w:eastAsia="ru-RU"/>
              </w:rPr>
              <w:t>(нет пояснительного слова) - </w:t>
            </w:r>
            <w:r w:rsidRPr="00F332CF">
              <w:rPr>
                <w:rFonts w:ascii="Times New Roman" w:eastAsia="Times New Roman" w:hAnsi="Times New Roman" w:cs="Times New Roman"/>
                <w:b/>
                <w:bCs/>
                <w:color w:val="000000"/>
                <w:sz w:val="24"/>
                <w:szCs w:val="24"/>
                <w:lang w:eastAsia="ru-RU"/>
              </w:rPr>
              <w:t>смотрел в даль </w:t>
            </w:r>
            <w:r w:rsidRPr="00F332CF">
              <w:rPr>
                <w:rFonts w:ascii="Times New Roman" w:eastAsia="Times New Roman" w:hAnsi="Times New Roman" w:cs="Times New Roman"/>
                <w:color w:val="000000"/>
                <w:sz w:val="24"/>
                <w:szCs w:val="24"/>
                <w:lang w:eastAsia="ru-RU"/>
              </w:rPr>
              <w:t>(чего?) </w:t>
            </w:r>
            <w:r w:rsidRPr="00F332CF">
              <w:rPr>
                <w:rFonts w:ascii="Times New Roman" w:eastAsia="Times New Roman" w:hAnsi="Times New Roman" w:cs="Times New Roman"/>
                <w:b/>
                <w:bCs/>
                <w:color w:val="000000"/>
                <w:sz w:val="24"/>
                <w:szCs w:val="24"/>
                <w:lang w:eastAsia="ru-RU"/>
              </w:rPr>
              <w:t>моря </w:t>
            </w:r>
            <w:r w:rsidRPr="00F332CF">
              <w:rPr>
                <w:rFonts w:ascii="Times New Roman" w:eastAsia="Times New Roman" w:hAnsi="Times New Roman" w:cs="Times New Roman"/>
                <w:color w:val="000000"/>
                <w:sz w:val="24"/>
                <w:szCs w:val="24"/>
                <w:lang w:eastAsia="ru-RU"/>
              </w:rPr>
              <w:t>(есть пояснительное слово);</w:t>
            </w:r>
          </w:p>
          <w:p w14:paraId="4D8AEB54"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пробирался вглубь </w:t>
            </w:r>
            <w:r w:rsidRPr="00F332CF">
              <w:rPr>
                <w:rFonts w:ascii="Times New Roman" w:eastAsia="Times New Roman" w:hAnsi="Times New Roman" w:cs="Times New Roman"/>
                <w:color w:val="000000"/>
                <w:sz w:val="24"/>
                <w:szCs w:val="24"/>
                <w:lang w:eastAsia="ru-RU"/>
              </w:rPr>
              <w:t>(нет пояснительного слова) - </w:t>
            </w:r>
            <w:r w:rsidRPr="00F332CF">
              <w:rPr>
                <w:rFonts w:ascii="Times New Roman" w:eastAsia="Times New Roman" w:hAnsi="Times New Roman" w:cs="Times New Roman"/>
                <w:b/>
                <w:bCs/>
                <w:color w:val="000000"/>
                <w:sz w:val="24"/>
                <w:szCs w:val="24"/>
                <w:lang w:eastAsia="ru-RU"/>
              </w:rPr>
              <w:t>в глубь </w:t>
            </w:r>
            <w:r w:rsidRPr="00F332CF">
              <w:rPr>
                <w:rFonts w:ascii="Times New Roman" w:eastAsia="Times New Roman" w:hAnsi="Times New Roman" w:cs="Times New Roman"/>
                <w:color w:val="000000"/>
                <w:sz w:val="24"/>
                <w:szCs w:val="24"/>
                <w:lang w:eastAsia="ru-RU"/>
              </w:rPr>
              <w:t>(чего?) </w:t>
            </w:r>
            <w:r w:rsidRPr="00F332CF">
              <w:rPr>
                <w:rFonts w:ascii="Times New Roman" w:eastAsia="Times New Roman" w:hAnsi="Times New Roman" w:cs="Times New Roman"/>
                <w:b/>
                <w:bCs/>
                <w:color w:val="000000"/>
                <w:sz w:val="24"/>
                <w:szCs w:val="24"/>
                <w:lang w:eastAsia="ru-RU"/>
              </w:rPr>
              <w:t>веков </w:t>
            </w:r>
            <w:r w:rsidRPr="00F332CF">
              <w:rPr>
                <w:rFonts w:ascii="Times New Roman" w:eastAsia="Times New Roman" w:hAnsi="Times New Roman" w:cs="Times New Roman"/>
                <w:color w:val="000000"/>
                <w:sz w:val="24"/>
                <w:szCs w:val="24"/>
                <w:lang w:eastAsia="ru-RU"/>
              </w:rPr>
              <w:t>(есть пояснительное слово).</w:t>
            </w:r>
          </w:p>
          <w:p w14:paraId="6572D040" w14:textId="77777777" w:rsidR="00D313A2" w:rsidRPr="00F332CF" w:rsidRDefault="00D313A2" w:rsidP="00067407">
            <w:pPr>
              <w:pStyle w:val="afd"/>
              <w:ind w:left="113" w:right="113"/>
              <w:rPr>
                <w:rFonts w:ascii="Times New Roman" w:hAnsi="Times New Roman" w:cs="Times New Roman"/>
                <w:lang w:eastAsia="ru-RU"/>
              </w:rPr>
            </w:pPr>
            <w:r w:rsidRPr="00F332CF">
              <w:rPr>
                <w:rFonts w:ascii="Times New Roman" w:hAnsi="Times New Roman" w:cs="Times New Roman"/>
                <w:lang w:eastAsia="ru-RU"/>
              </w:rPr>
              <w:t>5)</w:t>
            </w:r>
            <w:r w:rsidRPr="00F332CF">
              <w:rPr>
                <w:rFonts w:ascii="Times New Roman" w:hAnsi="Times New Roman" w:cs="Times New Roman"/>
                <w:b/>
                <w:bCs/>
                <w:lang w:eastAsia="ru-RU"/>
              </w:rPr>
              <w:t> </w:t>
            </w:r>
            <w:r w:rsidRPr="00F332CF">
              <w:rPr>
                <w:rFonts w:ascii="Times New Roman" w:hAnsi="Times New Roman" w:cs="Times New Roman"/>
                <w:lang w:eastAsia="ru-RU"/>
              </w:rPr>
              <w:t>Наречия, образованные соединением </w:t>
            </w:r>
            <w:r w:rsidRPr="00F332CF">
              <w:rPr>
                <w:rFonts w:ascii="Times New Roman" w:hAnsi="Times New Roman" w:cs="Times New Roman"/>
                <w:b/>
                <w:bCs/>
                <w:lang w:eastAsia="ru-RU"/>
              </w:rPr>
              <w:t>В-, НА- </w:t>
            </w:r>
            <w:r w:rsidRPr="00F332CF">
              <w:rPr>
                <w:rFonts w:ascii="Times New Roman" w:hAnsi="Times New Roman" w:cs="Times New Roman"/>
                <w:lang w:eastAsia="ru-RU"/>
              </w:rPr>
              <w:t>с собирательными числительными: </w:t>
            </w:r>
            <w:r w:rsidRPr="00F332CF">
              <w:rPr>
                <w:rFonts w:ascii="Times New Roman" w:hAnsi="Times New Roman" w:cs="Times New Roman"/>
                <w:b/>
                <w:bCs/>
                <w:lang w:eastAsia="ru-RU"/>
              </w:rPr>
              <w:t>втроём, всемером, надвое, вдвое, втрое</w:t>
            </w:r>
            <w:r w:rsidRPr="00F332CF">
              <w:rPr>
                <w:rFonts w:ascii="Times New Roman" w:hAnsi="Times New Roman" w:cs="Times New Roman"/>
                <w:b/>
                <w:bCs/>
                <w:lang w:eastAsia="ru-RU"/>
              </w:rPr>
              <w:br/>
            </w:r>
            <w:r w:rsidRPr="00F332CF">
              <w:rPr>
                <w:rFonts w:ascii="Times New Roman" w:hAnsi="Times New Roman" w:cs="Times New Roman"/>
                <w:u w:val="single"/>
                <w:lang w:eastAsia="ru-RU"/>
              </w:rPr>
              <w:t>Кроме:</w:t>
            </w:r>
          </w:p>
          <w:p w14:paraId="00AC262F" w14:textId="77777777" w:rsidR="00D313A2" w:rsidRPr="00F332CF" w:rsidRDefault="00D313A2" w:rsidP="00067407">
            <w:pPr>
              <w:pStyle w:val="afd"/>
              <w:ind w:left="113" w:right="113"/>
              <w:rPr>
                <w:rFonts w:ascii="Times New Roman" w:hAnsi="Times New Roman" w:cs="Times New Roman"/>
                <w:lang w:eastAsia="ru-RU"/>
              </w:rPr>
            </w:pPr>
            <w:r w:rsidRPr="00F332CF">
              <w:rPr>
                <w:rFonts w:ascii="Times New Roman" w:hAnsi="Times New Roman" w:cs="Times New Roman"/>
                <w:b/>
                <w:bCs/>
                <w:lang w:eastAsia="ru-RU"/>
              </w:rPr>
              <w:t>по двое, по трое, по одному, поодиночке</w:t>
            </w:r>
          </w:p>
          <w:p w14:paraId="67418102" w14:textId="77777777" w:rsidR="00D313A2" w:rsidRPr="00F332CF" w:rsidRDefault="00D313A2" w:rsidP="00067407">
            <w:pPr>
              <w:pStyle w:val="afd"/>
              <w:ind w:left="113" w:right="113"/>
              <w:rPr>
                <w:rFonts w:ascii="Times New Roman" w:hAnsi="Times New Roman" w:cs="Times New Roman"/>
                <w:lang w:eastAsia="ru-RU"/>
              </w:rPr>
            </w:pPr>
            <w:r w:rsidRPr="00F332CF">
              <w:rPr>
                <w:rFonts w:ascii="Times New Roman" w:hAnsi="Times New Roman" w:cs="Times New Roman"/>
                <w:lang w:eastAsia="ru-RU"/>
              </w:rPr>
              <w:t>6)</w:t>
            </w:r>
            <w:r w:rsidRPr="00F332CF">
              <w:rPr>
                <w:rFonts w:ascii="Times New Roman" w:hAnsi="Times New Roman" w:cs="Times New Roman"/>
                <w:b/>
                <w:bCs/>
                <w:lang w:eastAsia="ru-RU"/>
              </w:rPr>
              <w:t> </w:t>
            </w:r>
            <w:r w:rsidRPr="00F332CF">
              <w:rPr>
                <w:rFonts w:ascii="Times New Roman" w:hAnsi="Times New Roman" w:cs="Times New Roman"/>
                <w:lang w:eastAsia="ru-RU"/>
              </w:rPr>
              <w:t>Наречия с приставкой </w:t>
            </w:r>
            <w:r w:rsidRPr="00F332CF">
              <w:rPr>
                <w:rFonts w:ascii="Times New Roman" w:hAnsi="Times New Roman" w:cs="Times New Roman"/>
                <w:b/>
                <w:bCs/>
                <w:lang w:eastAsia="ru-RU"/>
              </w:rPr>
              <w:t>В- </w:t>
            </w:r>
            <w:r w:rsidRPr="00F332CF">
              <w:rPr>
                <w:rFonts w:ascii="Times New Roman" w:hAnsi="Times New Roman" w:cs="Times New Roman"/>
                <w:lang w:eastAsia="ru-RU"/>
              </w:rPr>
              <w:t>и конечным слогом </w:t>
            </w:r>
            <w:r w:rsidRPr="00F332CF">
              <w:rPr>
                <w:rFonts w:ascii="Times New Roman" w:hAnsi="Times New Roman" w:cs="Times New Roman"/>
                <w:b/>
                <w:bCs/>
                <w:lang w:eastAsia="ru-RU"/>
              </w:rPr>
              <w:t>-КУ</w:t>
            </w:r>
            <w:r w:rsidRPr="00F332CF">
              <w:rPr>
                <w:rFonts w:ascii="Times New Roman" w:hAnsi="Times New Roman" w:cs="Times New Roman"/>
                <w:lang w:eastAsia="ru-RU"/>
              </w:rPr>
              <w:t>: </w:t>
            </w:r>
            <w:r w:rsidRPr="00F332CF">
              <w:rPr>
                <w:rFonts w:ascii="Times New Roman" w:hAnsi="Times New Roman" w:cs="Times New Roman"/>
                <w:b/>
                <w:bCs/>
                <w:lang w:eastAsia="ru-RU"/>
              </w:rPr>
              <w:t>вдогонку, всухомятку, вприпрыжку, вприкуску</w:t>
            </w:r>
          </w:p>
          <w:p w14:paraId="56FF22D0"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u w:val="single"/>
                <w:lang w:eastAsia="ru-RU"/>
              </w:rPr>
              <w:t>Кроме:</w:t>
            </w:r>
          </w:p>
          <w:p w14:paraId="14E758E3"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 диковинку, в рассрочку, в насмешку</w:t>
            </w:r>
          </w:p>
          <w:p w14:paraId="0A49AF5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7) Наречия, если между приставкой и существительным, от которого образовано наречие, не может быть без изменения смысла вставлено имя прилагательное, числительное, местоимение:</w:t>
            </w:r>
          </w:p>
          <w:p w14:paraId="47D88342"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вслух, назло, подчас, вправе, насилу, напролом, наперебой, сбоку, напрокат, наотрез, нараспев, сроду, подчас, поневоле, наудачу, кряду </w:t>
            </w:r>
            <w:r w:rsidRPr="00F332CF">
              <w:rPr>
                <w:rFonts w:ascii="Times New Roman" w:eastAsia="Times New Roman" w:hAnsi="Times New Roman" w:cs="Times New Roman"/>
                <w:color w:val="000000"/>
                <w:sz w:val="24"/>
                <w:szCs w:val="24"/>
                <w:lang w:eastAsia="ru-RU"/>
              </w:rPr>
              <w:t>и др.</w:t>
            </w:r>
          </w:p>
          <w:p w14:paraId="58304EF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8) Наречия, образованные соединением предлогов-приставок</w:t>
            </w:r>
          </w:p>
          <w:p w14:paraId="505271AF"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с именами прилагательными:</w:t>
            </w:r>
          </w:p>
          <w:p w14:paraId="05E02E81" w14:textId="77777777" w:rsidR="00D313A2" w:rsidRPr="00F332C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lastRenderedPageBreak/>
              <w:t>подолгу </w:t>
            </w:r>
            <w:r w:rsidRPr="00F332CF">
              <w:rPr>
                <w:rFonts w:ascii="Times New Roman" w:eastAsia="Times New Roman" w:hAnsi="Times New Roman" w:cs="Times New Roman"/>
                <w:color w:val="000000"/>
                <w:sz w:val="24"/>
                <w:szCs w:val="24"/>
                <w:lang w:eastAsia="ru-RU"/>
              </w:rPr>
              <w:t>(= </w:t>
            </w:r>
            <w:r w:rsidRPr="00F332CF">
              <w:rPr>
                <w:rFonts w:ascii="Times New Roman" w:eastAsia="Times New Roman" w:hAnsi="Times New Roman" w:cs="Times New Roman"/>
                <w:b/>
                <w:bCs/>
                <w:color w:val="000000"/>
                <w:sz w:val="24"/>
                <w:szCs w:val="24"/>
                <w:lang w:eastAsia="ru-RU"/>
              </w:rPr>
              <w:t>по + долгий), изредка (= из + редкий),</w:t>
            </w:r>
          </w:p>
          <w:p w14:paraId="0464BBDF" w14:textId="77777777" w:rsidR="00D313A2" w:rsidRPr="00F332C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досыта (= до + сытый), слева (= с + левый),</w:t>
            </w:r>
          </w:p>
          <w:p w14:paraId="2788058C" w14:textId="77777777" w:rsidR="00D313A2" w:rsidRPr="00F332C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помногу (= по + многий).</w:t>
            </w:r>
          </w:p>
        </w:tc>
        <w:tc>
          <w:tcPr>
            <w:tcW w:w="18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284993CB"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lastRenderedPageBreak/>
              <w:t>1)Наречия, если предлог-приставка оканчивается на согласную, а </w:t>
            </w:r>
            <w:r w:rsidRPr="00F332CF">
              <w:rPr>
                <w:rFonts w:ascii="Times New Roman" w:eastAsia="Times New Roman" w:hAnsi="Times New Roman" w:cs="Times New Roman"/>
                <w:color w:val="000000"/>
                <w:sz w:val="24"/>
                <w:szCs w:val="24"/>
                <w:u w:val="single"/>
                <w:lang w:eastAsia="ru-RU"/>
              </w:rPr>
              <w:t>исходное слово начинается на гласную букву</w:t>
            </w:r>
            <w:r w:rsidRPr="00F332CF">
              <w:rPr>
                <w:rFonts w:ascii="Times New Roman" w:eastAsia="Times New Roman" w:hAnsi="Times New Roman" w:cs="Times New Roman"/>
                <w:color w:val="000000"/>
                <w:sz w:val="24"/>
                <w:szCs w:val="24"/>
                <w:lang w:eastAsia="ru-RU"/>
              </w:rPr>
              <w:t>:</w:t>
            </w:r>
          </w:p>
          <w:p w14:paraId="29B7949C"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 охапку в обтяжку</w:t>
            </w:r>
          </w:p>
          <w:p w14:paraId="02CCF18D"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без оглядки без удержу</w:t>
            </w:r>
          </w:p>
          <w:p w14:paraId="0B5B6FA3"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 упор в отместку</w:t>
            </w:r>
          </w:p>
          <w:p w14:paraId="4DD689A5"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Наречия на -</w:t>
            </w:r>
            <w:r w:rsidRPr="00F332CF">
              <w:rPr>
                <w:rFonts w:ascii="Times New Roman" w:eastAsia="Times New Roman" w:hAnsi="Times New Roman" w:cs="Times New Roman"/>
                <w:b/>
                <w:bCs/>
                <w:color w:val="000000"/>
                <w:sz w:val="24"/>
                <w:szCs w:val="24"/>
                <w:lang w:eastAsia="ru-RU"/>
              </w:rPr>
              <w:t>АХ</w:t>
            </w:r>
            <w:r w:rsidRPr="00F332CF">
              <w:rPr>
                <w:rFonts w:ascii="Times New Roman" w:eastAsia="Times New Roman" w:hAnsi="Times New Roman" w:cs="Times New Roman"/>
                <w:color w:val="000000"/>
                <w:sz w:val="24"/>
                <w:szCs w:val="24"/>
                <w:lang w:eastAsia="ru-RU"/>
              </w:rPr>
              <w:t>, обозначающие состояние, место, время:</w:t>
            </w:r>
          </w:p>
          <w:p w14:paraId="3A6B7013"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 сердцах</w:t>
            </w:r>
          </w:p>
          <w:p w14:paraId="46B75E19"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 головах</w:t>
            </w:r>
          </w:p>
          <w:p w14:paraId="03A1ACB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 потёмках </w:t>
            </w:r>
            <w:r w:rsidRPr="00F332CF">
              <w:rPr>
                <w:rFonts w:ascii="Times New Roman" w:eastAsia="Times New Roman" w:hAnsi="Times New Roman" w:cs="Times New Roman"/>
                <w:color w:val="000000"/>
                <w:sz w:val="24"/>
                <w:szCs w:val="24"/>
                <w:lang w:eastAsia="ru-RU"/>
              </w:rPr>
              <w:t>и др.</w:t>
            </w:r>
          </w:p>
          <w:p w14:paraId="6C6BB4D4"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p>
          <w:p w14:paraId="7B052CBC"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u w:val="single"/>
                <w:lang w:eastAsia="ru-RU"/>
              </w:rPr>
              <w:t>Кроме:</w:t>
            </w:r>
          </w:p>
          <w:p w14:paraId="10923517"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впотьмах,</w:t>
            </w:r>
          </w:p>
          <w:p w14:paraId="540B7285"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впопыхах,</w:t>
            </w:r>
          </w:p>
          <w:p w14:paraId="563536E0"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второпях</w:t>
            </w:r>
          </w:p>
          <w:p w14:paraId="5287120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3) Наречия, правописание которых следует запомнить:</w:t>
            </w:r>
          </w:p>
          <w:p w14:paraId="22CC8565"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до смерти</w:t>
            </w:r>
            <w:r w:rsidR="00026D7C" w:rsidRPr="00F332CF">
              <w:rPr>
                <w:rFonts w:ascii="Times New Roman" w:eastAsia="Times New Roman" w:hAnsi="Times New Roman" w:cs="Times New Roman"/>
                <w:color w:val="000000"/>
                <w:sz w:val="24"/>
                <w:szCs w:val="24"/>
                <w:lang w:eastAsia="ru-RU"/>
              </w:rPr>
              <w:t xml:space="preserve">, </w:t>
            </w:r>
            <w:r w:rsidRPr="00F332CF">
              <w:rPr>
                <w:rFonts w:ascii="Times New Roman" w:eastAsia="Times New Roman" w:hAnsi="Times New Roman" w:cs="Times New Roman"/>
                <w:b/>
                <w:bCs/>
                <w:color w:val="000000"/>
                <w:sz w:val="24"/>
                <w:szCs w:val="24"/>
                <w:lang w:eastAsia="ru-RU"/>
              </w:rPr>
              <w:t>до упаду</w:t>
            </w:r>
            <w:r w:rsidR="00026D7C" w:rsidRPr="00F332CF">
              <w:rPr>
                <w:rFonts w:ascii="Times New Roman" w:eastAsia="Times New Roman" w:hAnsi="Times New Roman" w:cs="Times New Roman"/>
                <w:b/>
                <w:bCs/>
                <w:color w:val="000000"/>
                <w:sz w:val="24"/>
                <w:szCs w:val="24"/>
                <w:lang w:eastAsia="ru-RU"/>
              </w:rPr>
              <w:t xml:space="preserve">, </w:t>
            </w:r>
            <w:r w:rsidRPr="00F332CF">
              <w:rPr>
                <w:rFonts w:ascii="Times New Roman" w:eastAsia="Times New Roman" w:hAnsi="Times New Roman" w:cs="Times New Roman"/>
                <w:b/>
                <w:bCs/>
                <w:color w:val="000000"/>
                <w:sz w:val="24"/>
                <w:szCs w:val="24"/>
                <w:lang w:eastAsia="ru-RU"/>
              </w:rPr>
              <w:t>на ле</w:t>
            </w:r>
            <w:r w:rsidR="00026D7C" w:rsidRPr="00F332CF">
              <w:rPr>
                <w:rFonts w:ascii="Times New Roman" w:eastAsia="Times New Roman" w:hAnsi="Times New Roman" w:cs="Times New Roman"/>
                <w:b/>
                <w:bCs/>
                <w:color w:val="000000"/>
                <w:sz w:val="24"/>
                <w:szCs w:val="24"/>
                <w:lang w:eastAsia="ru-RU"/>
              </w:rPr>
              <w:t xml:space="preserve">ту, </w:t>
            </w:r>
            <w:r w:rsidRPr="00F332CF">
              <w:rPr>
                <w:rFonts w:ascii="Times New Roman" w:eastAsia="Times New Roman" w:hAnsi="Times New Roman" w:cs="Times New Roman"/>
                <w:b/>
                <w:bCs/>
                <w:color w:val="000000"/>
                <w:sz w:val="24"/>
                <w:szCs w:val="24"/>
                <w:lang w:eastAsia="ru-RU"/>
              </w:rPr>
              <w:t>с налету</w:t>
            </w:r>
            <w:r w:rsidR="00026D7C" w:rsidRPr="00F332CF">
              <w:rPr>
                <w:rFonts w:ascii="Times New Roman" w:eastAsia="Times New Roman" w:hAnsi="Times New Roman" w:cs="Times New Roman"/>
                <w:color w:val="000000"/>
                <w:sz w:val="24"/>
                <w:szCs w:val="24"/>
                <w:lang w:eastAsia="ru-RU"/>
              </w:rPr>
              <w:t xml:space="preserve">, </w:t>
            </w:r>
            <w:r w:rsidRPr="00F332CF">
              <w:rPr>
                <w:rFonts w:ascii="Times New Roman" w:eastAsia="Times New Roman" w:hAnsi="Times New Roman" w:cs="Times New Roman"/>
                <w:b/>
                <w:bCs/>
                <w:color w:val="000000"/>
                <w:sz w:val="24"/>
                <w:szCs w:val="24"/>
                <w:lang w:eastAsia="ru-RU"/>
              </w:rPr>
              <w:t>с лету</w:t>
            </w:r>
            <w:r w:rsidR="00026D7C" w:rsidRPr="00F332CF">
              <w:rPr>
                <w:rFonts w:ascii="Times New Roman" w:eastAsia="Times New Roman" w:hAnsi="Times New Roman" w:cs="Times New Roman"/>
                <w:color w:val="000000"/>
                <w:sz w:val="24"/>
                <w:szCs w:val="24"/>
                <w:lang w:eastAsia="ru-RU"/>
              </w:rPr>
              <w:t xml:space="preserve">, </w:t>
            </w:r>
            <w:r w:rsidRPr="00F332CF">
              <w:rPr>
                <w:rFonts w:ascii="Times New Roman" w:eastAsia="Times New Roman" w:hAnsi="Times New Roman" w:cs="Times New Roman"/>
                <w:b/>
                <w:bCs/>
                <w:color w:val="000000"/>
                <w:sz w:val="24"/>
                <w:szCs w:val="24"/>
                <w:lang w:eastAsia="ru-RU"/>
              </w:rPr>
              <w:t>на ходу</w:t>
            </w:r>
            <w:r w:rsidR="00026D7C" w:rsidRPr="00F332CF">
              <w:rPr>
                <w:rFonts w:ascii="Times New Roman" w:eastAsia="Times New Roman" w:hAnsi="Times New Roman" w:cs="Times New Roman"/>
                <w:color w:val="000000"/>
                <w:sz w:val="24"/>
                <w:szCs w:val="24"/>
                <w:lang w:eastAsia="ru-RU"/>
              </w:rPr>
              <w:t xml:space="preserve">, </w:t>
            </w:r>
            <w:r w:rsidRPr="00F332CF">
              <w:rPr>
                <w:rFonts w:ascii="Times New Roman" w:eastAsia="Times New Roman" w:hAnsi="Times New Roman" w:cs="Times New Roman"/>
                <w:b/>
                <w:bCs/>
                <w:color w:val="000000"/>
                <w:sz w:val="24"/>
                <w:szCs w:val="24"/>
                <w:lang w:eastAsia="ru-RU"/>
              </w:rPr>
              <w:t>с размаху</w:t>
            </w:r>
            <w:r w:rsidR="00026D7C" w:rsidRPr="00F332CF">
              <w:rPr>
                <w:rFonts w:ascii="Times New Roman" w:eastAsia="Times New Roman" w:hAnsi="Times New Roman" w:cs="Times New Roman"/>
                <w:color w:val="000000"/>
                <w:sz w:val="24"/>
                <w:szCs w:val="24"/>
                <w:lang w:eastAsia="ru-RU"/>
              </w:rPr>
              <w:t xml:space="preserve">, </w:t>
            </w:r>
            <w:r w:rsidRPr="00F332CF">
              <w:rPr>
                <w:rFonts w:ascii="Times New Roman" w:eastAsia="Times New Roman" w:hAnsi="Times New Roman" w:cs="Times New Roman"/>
                <w:b/>
                <w:bCs/>
                <w:color w:val="000000"/>
                <w:sz w:val="24"/>
                <w:szCs w:val="24"/>
                <w:lang w:eastAsia="ru-RU"/>
              </w:rPr>
              <w:t>с разбегу</w:t>
            </w:r>
            <w:r w:rsidR="00026D7C" w:rsidRPr="00F332CF">
              <w:rPr>
                <w:rFonts w:ascii="Times New Roman" w:eastAsia="Times New Roman" w:hAnsi="Times New Roman" w:cs="Times New Roman"/>
                <w:color w:val="000000"/>
                <w:sz w:val="24"/>
                <w:szCs w:val="24"/>
                <w:lang w:eastAsia="ru-RU"/>
              </w:rPr>
              <w:t xml:space="preserve">, </w:t>
            </w:r>
            <w:r w:rsidR="00026D7C" w:rsidRPr="00F332CF">
              <w:rPr>
                <w:rFonts w:ascii="Times New Roman" w:eastAsia="Times New Roman" w:hAnsi="Times New Roman" w:cs="Times New Roman"/>
                <w:b/>
                <w:bCs/>
                <w:color w:val="000000"/>
                <w:sz w:val="24"/>
                <w:szCs w:val="24"/>
                <w:lang w:eastAsia="ru-RU"/>
              </w:rPr>
              <w:t>на миг (НО</w:t>
            </w:r>
            <w:r w:rsidRPr="00F332CF">
              <w:rPr>
                <w:rFonts w:ascii="Times New Roman" w:eastAsia="Times New Roman" w:hAnsi="Times New Roman" w:cs="Times New Roman"/>
                <w:b/>
                <w:bCs/>
                <w:color w:val="000000"/>
                <w:sz w:val="24"/>
                <w:szCs w:val="24"/>
                <w:lang w:eastAsia="ru-RU"/>
              </w:rPr>
              <w:t xml:space="preserve"> вмиг)</w:t>
            </w:r>
            <w:r w:rsidR="00026D7C" w:rsidRPr="00F332CF">
              <w:rPr>
                <w:rFonts w:ascii="Times New Roman" w:eastAsia="Times New Roman" w:hAnsi="Times New Roman" w:cs="Times New Roman"/>
                <w:b/>
                <w:bCs/>
                <w:color w:val="000000"/>
                <w:sz w:val="24"/>
                <w:szCs w:val="24"/>
                <w:lang w:eastAsia="ru-RU"/>
              </w:rPr>
              <w:t xml:space="preserve">, </w:t>
            </w:r>
            <w:r w:rsidRPr="00F332CF">
              <w:rPr>
                <w:rFonts w:ascii="Times New Roman" w:eastAsia="Times New Roman" w:hAnsi="Times New Roman" w:cs="Times New Roman"/>
                <w:b/>
                <w:bCs/>
                <w:color w:val="000000"/>
                <w:sz w:val="24"/>
                <w:szCs w:val="24"/>
                <w:lang w:eastAsia="ru-RU"/>
              </w:rPr>
              <w:t>на скаку</w:t>
            </w:r>
          </w:p>
          <w:p w14:paraId="1B263329"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p>
          <w:p w14:paraId="2385599A" w14:textId="77777777" w:rsidR="00D313A2" w:rsidRPr="00F332C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Раздельно </w:t>
            </w:r>
            <w:r w:rsidRPr="00F332CF">
              <w:rPr>
                <w:rFonts w:ascii="Times New Roman" w:eastAsia="Times New Roman" w:hAnsi="Times New Roman" w:cs="Times New Roman"/>
                <w:color w:val="000000"/>
                <w:sz w:val="24"/>
                <w:szCs w:val="24"/>
                <w:lang w:eastAsia="ru-RU"/>
              </w:rPr>
              <w:t>пишутся</w:t>
            </w:r>
            <w:r w:rsidR="00026D7C" w:rsidRPr="00F332CF">
              <w:rPr>
                <w:rFonts w:ascii="Times New Roman" w:eastAsia="Times New Roman" w:hAnsi="Times New Roman" w:cs="Times New Roman"/>
                <w:color w:val="000000"/>
                <w:sz w:val="24"/>
                <w:szCs w:val="24"/>
                <w:lang w:eastAsia="ru-RU"/>
              </w:rPr>
              <w:t xml:space="preserve"> наречные сочетания:</w:t>
            </w:r>
          </w:p>
          <w:p w14:paraId="4DCB3B24" w14:textId="77777777" w:rsidR="00D313A2" w:rsidRPr="00F332CF" w:rsidRDefault="00026D7C"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 xml:space="preserve">на глазок, под силу, по двое, </w:t>
            </w:r>
            <w:r w:rsidR="00D313A2" w:rsidRPr="00F332CF">
              <w:rPr>
                <w:rFonts w:ascii="Times New Roman" w:eastAsia="Times New Roman" w:hAnsi="Times New Roman" w:cs="Times New Roman"/>
                <w:b/>
                <w:bCs/>
                <w:color w:val="000000"/>
                <w:sz w:val="24"/>
                <w:szCs w:val="24"/>
                <w:lang w:eastAsia="ru-RU"/>
              </w:rPr>
              <w:t>по трое</w:t>
            </w:r>
            <w:r w:rsidRPr="00F332CF">
              <w:rPr>
                <w:rFonts w:ascii="Times New Roman" w:eastAsia="Times New Roman" w:hAnsi="Times New Roman" w:cs="Times New Roman"/>
                <w:b/>
                <w:bCs/>
                <w:color w:val="000000"/>
                <w:sz w:val="24"/>
                <w:szCs w:val="24"/>
                <w:lang w:eastAsia="ru-RU"/>
              </w:rPr>
              <w:t xml:space="preserve">, за границу, за границей, </w:t>
            </w:r>
            <w:r w:rsidR="00D313A2" w:rsidRPr="00F332CF">
              <w:rPr>
                <w:rFonts w:ascii="Times New Roman" w:eastAsia="Times New Roman" w:hAnsi="Times New Roman" w:cs="Times New Roman"/>
                <w:b/>
                <w:bCs/>
                <w:color w:val="000000"/>
                <w:sz w:val="24"/>
                <w:szCs w:val="24"/>
                <w:lang w:eastAsia="ru-RU"/>
              </w:rPr>
              <w:t>под мышкой</w:t>
            </w:r>
          </w:p>
        </w:tc>
      </w:tr>
    </w:tbl>
    <w:p w14:paraId="4BA330D8"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lastRenderedPageBreak/>
        <w:t>4. Дефисное написание наречий</w:t>
      </w:r>
    </w:p>
    <w:p w14:paraId="4E959CD8"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Через </w:t>
      </w:r>
      <w:r w:rsidRPr="00F332CF">
        <w:rPr>
          <w:rFonts w:ascii="Times New Roman" w:eastAsia="Times New Roman" w:hAnsi="Times New Roman" w:cs="Times New Roman"/>
          <w:b/>
          <w:bCs/>
          <w:color w:val="000000"/>
          <w:sz w:val="24"/>
          <w:szCs w:val="24"/>
          <w:lang w:eastAsia="ru-RU"/>
        </w:rPr>
        <w:t>дефис </w:t>
      </w:r>
      <w:r w:rsidRPr="00F332CF">
        <w:rPr>
          <w:rFonts w:ascii="Times New Roman" w:eastAsia="Times New Roman" w:hAnsi="Times New Roman" w:cs="Times New Roman"/>
          <w:color w:val="000000"/>
          <w:sz w:val="24"/>
          <w:szCs w:val="24"/>
          <w:lang w:eastAsia="ru-RU"/>
        </w:rPr>
        <w:t>пишутся:</w:t>
      </w:r>
    </w:p>
    <w:p w14:paraId="5CAEE428" w14:textId="77777777" w:rsidR="00125D7F" w:rsidRPr="00F332CF" w:rsidRDefault="00D313A2" w:rsidP="00A21F22">
      <w:pPr>
        <w:shd w:val="clear" w:color="auto" w:fill="FFFFFF"/>
        <w:spacing w:after="158" w:line="240" w:lineRule="auto"/>
        <w:contextualSpacing/>
        <w:rPr>
          <w:rFonts w:ascii="Times New Roman" w:eastAsia="Times New Roman" w:hAnsi="Times New Roman" w:cs="Times New Roman"/>
          <w:b/>
          <w:bCs/>
          <w:color w:val="000000"/>
          <w:sz w:val="24"/>
          <w:szCs w:val="24"/>
          <w:lang w:eastAsia="ru-RU"/>
        </w:rPr>
      </w:pPr>
      <w:r w:rsidRPr="00F332CF">
        <w:rPr>
          <w:rFonts w:ascii="Times New Roman" w:eastAsia="Times New Roman" w:hAnsi="Times New Roman" w:cs="Times New Roman"/>
          <w:color w:val="000000"/>
          <w:sz w:val="24"/>
          <w:szCs w:val="24"/>
          <w:lang w:eastAsia="ru-RU"/>
        </w:rPr>
        <w:t>1) Наречия, образованные от местоимений и прилагательных с помощью приставки </w:t>
      </w:r>
      <w:r w:rsidRPr="00F332CF">
        <w:rPr>
          <w:rFonts w:ascii="Times New Roman" w:eastAsia="Times New Roman" w:hAnsi="Times New Roman" w:cs="Times New Roman"/>
          <w:b/>
          <w:bCs/>
          <w:color w:val="000000"/>
          <w:sz w:val="24"/>
          <w:szCs w:val="24"/>
          <w:lang w:eastAsia="ru-RU"/>
        </w:rPr>
        <w:t>ПО- </w:t>
      </w:r>
      <w:r w:rsidRPr="00F332CF">
        <w:rPr>
          <w:rFonts w:ascii="Times New Roman" w:eastAsia="Times New Roman" w:hAnsi="Times New Roman" w:cs="Times New Roman"/>
          <w:color w:val="000000"/>
          <w:sz w:val="24"/>
          <w:szCs w:val="24"/>
          <w:lang w:eastAsia="ru-RU"/>
        </w:rPr>
        <w:t>и оканчивающиеся на </w:t>
      </w:r>
      <w:r w:rsidRPr="00F332CF">
        <w:rPr>
          <w:rFonts w:ascii="Times New Roman" w:eastAsia="Times New Roman" w:hAnsi="Times New Roman" w:cs="Times New Roman"/>
          <w:b/>
          <w:bCs/>
          <w:color w:val="000000"/>
          <w:sz w:val="24"/>
          <w:szCs w:val="24"/>
          <w:lang w:eastAsia="ru-RU"/>
        </w:rPr>
        <w:t>-ОМУ, -ЕМУ, -ЦКИ, -СКИ, -ЬИ:</w:t>
      </w:r>
      <w:r w:rsidRPr="00F332CF">
        <w:rPr>
          <w:rFonts w:ascii="Times New Roman" w:eastAsia="Times New Roman" w:hAnsi="Times New Roman" w:cs="Times New Roman"/>
          <w:b/>
          <w:bCs/>
          <w:color w:val="000000"/>
          <w:sz w:val="24"/>
          <w:szCs w:val="24"/>
          <w:lang w:eastAsia="ru-RU"/>
        </w:rPr>
        <w:br/>
      </w:r>
      <w:r w:rsidRPr="00F332CF">
        <w:rPr>
          <w:rFonts w:ascii="Times New Roman" w:eastAsia="Times New Roman" w:hAnsi="Times New Roman" w:cs="Times New Roman"/>
          <w:i/>
          <w:iCs/>
          <w:color w:val="000000"/>
          <w:sz w:val="24"/>
          <w:szCs w:val="24"/>
          <w:lang w:eastAsia="ru-RU"/>
        </w:rPr>
        <w:t>выполнил </w:t>
      </w:r>
      <w:r w:rsidRPr="00F332CF">
        <w:rPr>
          <w:rFonts w:ascii="Times New Roman" w:eastAsia="Times New Roman" w:hAnsi="Times New Roman" w:cs="Times New Roman"/>
          <w:b/>
          <w:bCs/>
          <w:i/>
          <w:iCs/>
          <w:color w:val="000000"/>
          <w:sz w:val="24"/>
          <w:szCs w:val="24"/>
          <w:lang w:eastAsia="ru-RU"/>
        </w:rPr>
        <w:t>по-своему </w:t>
      </w:r>
      <w:r w:rsidRPr="00F332CF">
        <w:rPr>
          <w:rFonts w:ascii="Times New Roman" w:eastAsia="Times New Roman" w:hAnsi="Times New Roman" w:cs="Times New Roman"/>
          <w:i/>
          <w:iCs/>
          <w:color w:val="000000"/>
          <w:sz w:val="24"/>
          <w:szCs w:val="24"/>
          <w:lang w:eastAsia="ru-RU"/>
        </w:rPr>
        <w:t>жить </w:t>
      </w:r>
      <w:r w:rsidRPr="00F332CF">
        <w:rPr>
          <w:rFonts w:ascii="Times New Roman" w:eastAsia="Times New Roman" w:hAnsi="Times New Roman" w:cs="Times New Roman"/>
          <w:b/>
          <w:bCs/>
          <w:i/>
          <w:iCs/>
          <w:color w:val="000000"/>
          <w:sz w:val="24"/>
          <w:szCs w:val="24"/>
          <w:lang w:eastAsia="ru-RU"/>
        </w:rPr>
        <w:t>по-новому </w:t>
      </w:r>
      <w:r w:rsidRPr="00F332CF">
        <w:rPr>
          <w:rFonts w:ascii="Times New Roman" w:eastAsia="Times New Roman" w:hAnsi="Times New Roman" w:cs="Times New Roman"/>
          <w:i/>
          <w:iCs/>
          <w:color w:val="000000"/>
          <w:sz w:val="24"/>
          <w:szCs w:val="24"/>
          <w:lang w:eastAsia="ru-RU"/>
        </w:rPr>
        <w:t>кофе </w:t>
      </w:r>
      <w:r w:rsidRPr="00F332CF">
        <w:rPr>
          <w:rFonts w:ascii="Times New Roman" w:eastAsia="Times New Roman" w:hAnsi="Times New Roman" w:cs="Times New Roman"/>
          <w:b/>
          <w:bCs/>
          <w:i/>
          <w:iCs/>
          <w:color w:val="000000"/>
          <w:sz w:val="24"/>
          <w:szCs w:val="24"/>
          <w:lang w:eastAsia="ru-RU"/>
        </w:rPr>
        <w:t>по-турецки </w:t>
      </w:r>
      <w:r w:rsidRPr="00F332CF">
        <w:rPr>
          <w:rFonts w:ascii="Times New Roman" w:eastAsia="Times New Roman" w:hAnsi="Times New Roman" w:cs="Times New Roman"/>
          <w:i/>
          <w:iCs/>
          <w:color w:val="000000"/>
          <w:sz w:val="24"/>
          <w:szCs w:val="24"/>
          <w:lang w:eastAsia="ru-RU"/>
        </w:rPr>
        <w:t>говорить </w:t>
      </w:r>
      <w:r w:rsidR="00026D7C" w:rsidRPr="00F332CF">
        <w:rPr>
          <w:rFonts w:ascii="Times New Roman" w:eastAsia="Times New Roman" w:hAnsi="Times New Roman" w:cs="Times New Roman"/>
          <w:b/>
          <w:bCs/>
          <w:i/>
          <w:iCs/>
          <w:color w:val="000000"/>
          <w:sz w:val="24"/>
          <w:szCs w:val="24"/>
          <w:lang w:eastAsia="ru-RU"/>
        </w:rPr>
        <w:t>по-</w:t>
      </w:r>
      <w:r w:rsidRPr="00F332CF">
        <w:rPr>
          <w:rFonts w:ascii="Times New Roman" w:eastAsia="Times New Roman" w:hAnsi="Times New Roman" w:cs="Times New Roman"/>
          <w:b/>
          <w:bCs/>
          <w:i/>
          <w:iCs/>
          <w:color w:val="000000"/>
          <w:sz w:val="24"/>
          <w:szCs w:val="24"/>
          <w:lang w:eastAsia="ru-RU"/>
        </w:rPr>
        <w:t>французски</w:t>
      </w:r>
      <w:r w:rsidR="00026D7C" w:rsidRPr="00F332CF">
        <w:rPr>
          <w:rFonts w:ascii="Times New Roman" w:eastAsia="Times New Roman" w:hAnsi="Times New Roman" w:cs="Times New Roman"/>
          <w:b/>
          <w:bCs/>
          <w:i/>
          <w:iCs/>
          <w:color w:val="000000"/>
          <w:sz w:val="24"/>
          <w:szCs w:val="24"/>
          <w:lang w:eastAsia="ru-RU"/>
        </w:rPr>
        <w:t xml:space="preserve">, </w:t>
      </w:r>
      <w:r w:rsidRPr="00F332CF">
        <w:rPr>
          <w:rFonts w:ascii="Times New Roman" w:eastAsia="Times New Roman" w:hAnsi="Times New Roman" w:cs="Times New Roman"/>
          <w:i/>
          <w:iCs/>
          <w:color w:val="000000"/>
          <w:sz w:val="24"/>
          <w:szCs w:val="24"/>
          <w:lang w:eastAsia="ru-RU"/>
        </w:rPr>
        <w:t> выть </w:t>
      </w:r>
      <w:r w:rsidRPr="00F332CF">
        <w:rPr>
          <w:rFonts w:ascii="Times New Roman" w:eastAsia="Times New Roman" w:hAnsi="Times New Roman" w:cs="Times New Roman"/>
          <w:b/>
          <w:bCs/>
          <w:i/>
          <w:iCs/>
          <w:color w:val="000000"/>
          <w:sz w:val="24"/>
          <w:szCs w:val="24"/>
          <w:lang w:eastAsia="ru-RU"/>
        </w:rPr>
        <w:t>по-волчьи</w:t>
      </w:r>
      <w:r w:rsidRPr="00F332CF">
        <w:rPr>
          <w:rFonts w:ascii="Times New Roman" w:eastAsia="Times New Roman" w:hAnsi="Times New Roman" w:cs="Times New Roman"/>
          <w:b/>
          <w:bCs/>
          <w:color w:val="000000"/>
          <w:sz w:val="24"/>
          <w:szCs w:val="24"/>
          <w:lang w:eastAsia="ru-RU"/>
        </w:rPr>
        <w:t>.</w:t>
      </w:r>
    </w:p>
    <w:p w14:paraId="3C73BCA1" w14:textId="77777777" w:rsidR="00D313A2" w:rsidRPr="00F332CF" w:rsidRDefault="00125D7F" w:rsidP="00A21F22">
      <w:pPr>
        <w:shd w:val="clear" w:color="auto" w:fill="FFFFFF"/>
        <w:spacing w:after="158" w:line="240" w:lineRule="auto"/>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С</w:t>
      </w:r>
      <w:r w:rsidR="00D313A2" w:rsidRPr="00F332CF">
        <w:rPr>
          <w:rFonts w:ascii="Times New Roman" w:eastAsia="Times New Roman" w:hAnsi="Times New Roman" w:cs="Times New Roman"/>
          <w:color w:val="000000"/>
          <w:sz w:val="24"/>
          <w:szCs w:val="24"/>
          <w:lang w:eastAsia="ru-RU"/>
        </w:rPr>
        <w:t>ледует отличать </w:t>
      </w:r>
      <w:r w:rsidR="00D313A2" w:rsidRPr="00F332CF">
        <w:rPr>
          <w:rFonts w:ascii="Times New Roman" w:eastAsia="Times New Roman" w:hAnsi="Times New Roman" w:cs="Times New Roman"/>
          <w:b/>
          <w:bCs/>
          <w:color w:val="000000"/>
          <w:sz w:val="24"/>
          <w:szCs w:val="24"/>
          <w:lang w:eastAsia="ru-RU"/>
        </w:rPr>
        <w:t>наречия, </w:t>
      </w:r>
      <w:r w:rsidR="00D313A2" w:rsidRPr="00F332CF">
        <w:rPr>
          <w:rFonts w:ascii="Times New Roman" w:eastAsia="Times New Roman" w:hAnsi="Times New Roman" w:cs="Times New Roman"/>
          <w:color w:val="000000"/>
          <w:sz w:val="24"/>
          <w:szCs w:val="24"/>
          <w:lang w:eastAsia="ru-RU"/>
        </w:rPr>
        <w:t>образованные при помощи </w:t>
      </w:r>
      <w:r w:rsidR="00D313A2" w:rsidRPr="00F332CF">
        <w:rPr>
          <w:rFonts w:ascii="Times New Roman" w:eastAsia="Times New Roman" w:hAnsi="Times New Roman" w:cs="Times New Roman"/>
          <w:b/>
          <w:bCs/>
          <w:color w:val="000000"/>
          <w:sz w:val="24"/>
          <w:szCs w:val="24"/>
          <w:lang w:eastAsia="ru-RU"/>
        </w:rPr>
        <w:t>приставки ПО- </w:t>
      </w:r>
      <w:r w:rsidR="00D313A2" w:rsidRPr="00F332CF">
        <w:rPr>
          <w:rFonts w:ascii="Times New Roman" w:eastAsia="Times New Roman" w:hAnsi="Times New Roman" w:cs="Times New Roman"/>
          <w:color w:val="000000"/>
          <w:sz w:val="24"/>
          <w:szCs w:val="24"/>
          <w:lang w:eastAsia="ru-RU"/>
        </w:rPr>
        <w:t>и </w:t>
      </w:r>
      <w:r w:rsidR="00D313A2" w:rsidRPr="00F332CF">
        <w:rPr>
          <w:rFonts w:ascii="Times New Roman" w:eastAsia="Times New Roman" w:hAnsi="Times New Roman" w:cs="Times New Roman"/>
          <w:b/>
          <w:bCs/>
          <w:color w:val="000000"/>
          <w:sz w:val="24"/>
          <w:szCs w:val="24"/>
          <w:lang w:eastAsia="ru-RU"/>
        </w:rPr>
        <w:t>суффикса -ОМУ-, -ЕМУ</w:t>
      </w:r>
      <w:r w:rsidR="00D313A2" w:rsidRPr="00F332CF">
        <w:rPr>
          <w:rFonts w:ascii="Times New Roman" w:eastAsia="Times New Roman" w:hAnsi="Times New Roman" w:cs="Times New Roman"/>
          <w:color w:val="000000"/>
          <w:sz w:val="24"/>
          <w:szCs w:val="24"/>
          <w:lang w:eastAsia="ru-RU"/>
        </w:rPr>
        <w:t>-, от </w:t>
      </w:r>
      <w:r w:rsidR="00D313A2" w:rsidRPr="00F332CF">
        <w:rPr>
          <w:rFonts w:ascii="Times New Roman" w:eastAsia="Times New Roman" w:hAnsi="Times New Roman" w:cs="Times New Roman"/>
          <w:b/>
          <w:bCs/>
          <w:color w:val="000000"/>
          <w:sz w:val="24"/>
          <w:szCs w:val="24"/>
          <w:lang w:eastAsia="ru-RU"/>
        </w:rPr>
        <w:t>прилагательных </w:t>
      </w:r>
      <w:r w:rsidR="00D313A2" w:rsidRPr="00F332CF">
        <w:rPr>
          <w:rFonts w:ascii="Times New Roman" w:eastAsia="Times New Roman" w:hAnsi="Times New Roman" w:cs="Times New Roman"/>
          <w:color w:val="000000"/>
          <w:sz w:val="24"/>
          <w:szCs w:val="24"/>
          <w:lang w:eastAsia="ru-RU"/>
        </w:rPr>
        <w:t>и </w:t>
      </w:r>
      <w:r w:rsidR="00D313A2" w:rsidRPr="00F332CF">
        <w:rPr>
          <w:rFonts w:ascii="Times New Roman" w:eastAsia="Times New Roman" w:hAnsi="Times New Roman" w:cs="Times New Roman"/>
          <w:b/>
          <w:bCs/>
          <w:color w:val="000000"/>
          <w:sz w:val="24"/>
          <w:szCs w:val="24"/>
          <w:lang w:eastAsia="ru-RU"/>
        </w:rPr>
        <w:t>местоимений </w:t>
      </w:r>
      <w:r w:rsidR="00D313A2" w:rsidRPr="00F332CF">
        <w:rPr>
          <w:rFonts w:ascii="Times New Roman" w:eastAsia="Times New Roman" w:hAnsi="Times New Roman" w:cs="Times New Roman"/>
          <w:color w:val="000000"/>
          <w:sz w:val="24"/>
          <w:szCs w:val="24"/>
          <w:lang w:eastAsia="ru-RU"/>
        </w:rPr>
        <w:t>с </w:t>
      </w:r>
      <w:r w:rsidR="00D313A2" w:rsidRPr="00F332CF">
        <w:rPr>
          <w:rFonts w:ascii="Times New Roman" w:eastAsia="Times New Roman" w:hAnsi="Times New Roman" w:cs="Times New Roman"/>
          <w:b/>
          <w:bCs/>
          <w:color w:val="000000"/>
          <w:sz w:val="24"/>
          <w:szCs w:val="24"/>
          <w:lang w:eastAsia="ru-RU"/>
        </w:rPr>
        <w:t>предлогом ПО, </w:t>
      </w:r>
      <w:r w:rsidR="00D313A2" w:rsidRPr="00F332CF">
        <w:rPr>
          <w:rFonts w:ascii="Times New Roman" w:eastAsia="Times New Roman" w:hAnsi="Times New Roman" w:cs="Times New Roman"/>
          <w:color w:val="000000"/>
          <w:sz w:val="24"/>
          <w:szCs w:val="24"/>
          <w:lang w:eastAsia="ru-RU"/>
        </w:rPr>
        <w:t>которые пишутся без дефиса:</w:t>
      </w:r>
    </w:p>
    <w:p w14:paraId="3F184E1F"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одеться </w:t>
      </w:r>
      <w:r w:rsidRPr="00F332CF">
        <w:rPr>
          <w:rFonts w:ascii="Times New Roman" w:eastAsia="Times New Roman" w:hAnsi="Times New Roman" w:cs="Times New Roman"/>
          <w:b/>
          <w:bCs/>
          <w:i/>
          <w:iCs/>
          <w:color w:val="000000"/>
          <w:sz w:val="24"/>
          <w:szCs w:val="24"/>
          <w:lang w:eastAsia="ru-RU"/>
        </w:rPr>
        <w:t>по-</w:t>
      </w:r>
      <w:r w:rsidRPr="00F332CF">
        <w:rPr>
          <w:rFonts w:ascii="Times New Roman" w:eastAsia="Times New Roman" w:hAnsi="Times New Roman" w:cs="Times New Roman"/>
          <w:i/>
          <w:iCs/>
          <w:color w:val="000000"/>
          <w:sz w:val="24"/>
          <w:szCs w:val="24"/>
          <w:lang w:eastAsia="ru-RU"/>
        </w:rPr>
        <w:t>зимн</w:t>
      </w:r>
      <w:r w:rsidRPr="00F332CF">
        <w:rPr>
          <w:rFonts w:ascii="Times New Roman" w:eastAsia="Times New Roman" w:hAnsi="Times New Roman" w:cs="Times New Roman"/>
          <w:b/>
          <w:bCs/>
          <w:i/>
          <w:iCs/>
          <w:color w:val="000000"/>
          <w:sz w:val="24"/>
          <w:szCs w:val="24"/>
          <w:lang w:eastAsia="ru-RU"/>
        </w:rPr>
        <w:t>ему</w:t>
      </w:r>
      <w:r w:rsidRPr="00F332CF">
        <w:rPr>
          <w:rFonts w:ascii="Times New Roman" w:eastAsia="Times New Roman" w:hAnsi="Times New Roman" w:cs="Times New Roman"/>
          <w:b/>
          <w:bCs/>
          <w:color w:val="000000"/>
          <w:sz w:val="24"/>
          <w:szCs w:val="24"/>
          <w:lang w:eastAsia="ru-RU"/>
        </w:rPr>
        <w:t> </w:t>
      </w:r>
      <w:r w:rsidRPr="00F332CF">
        <w:rPr>
          <w:rFonts w:ascii="Times New Roman" w:eastAsia="Times New Roman" w:hAnsi="Times New Roman" w:cs="Times New Roman"/>
          <w:color w:val="000000"/>
          <w:sz w:val="24"/>
          <w:szCs w:val="24"/>
          <w:lang w:eastAsia="ru-RU"/>
        </w:rPr>
        <w:t>(одеться </w:t>
      </w:r>
      <w:r w:rsidRPr="00F332CF">
        <w:rPr>
          <w:rFonts w:ascii="Times New Roman" w:eastAsia="Times New Roman" w:hAnsi="Times New Roman" w:cs="Times New Roman"/>
          <w:b/>
          <w:bCs/>
          <w:color w:val="000000"/>
          <w:sz w:val="24"/>
          <w:szCs w:val="24"/>
          <w:lang w:eastAsia="ru-RU"/>
        </w:rPr>
        <w:t>КАК?) - </w:t>
      </w:r>
      <w:r w:rsidRPr="00F332CF">
        <w:rPr>
          <w:rFonts w:ascii="Times New Roman" w:eastAsia="Times New Roman" w:hAnsi="Times New Roman" w:cs="Times New Roman"/>
          <w:color w:val="000000"/>
          <w:sz w:val="24"/>
          <w:szCs w:val="24"/>
          <w:lang w:eastAsia="ru-RU"/>
        </w:rPr>
        <w:t>наречие с приставкой </w:t>
      </w:r>
      <w:r w:rsidRPr="00F332CF">
        <w:rPr>
          <w:rFonts w:ascii="Times New Roman" w:eastAsia="Times New Roman" w:hAnsi="Times New Roman" w:cs="Times New Roman"/>
          <w:b/>
          <w:bCs/>
          <w:color w:val="000000"/>
          <w:sz w:val="24"/>
          <w:szCs w:val="24"/>
          <w:lang w:eastAsia="ru-RU"/>
        </w:rPr>
        <w:t>ПО-</w:t>
      </w:r>
      <w:r w:rsidRPr="00F332CF">
        <w:rPr>
          <w:rFonts w:ascii="Times New Roman" w:eastAsia="Times New Roman" w:hAnsi="Times New Roman" w:cs="Times New Roman"/>
          <w:color w:val="000000"/>
          <w:sz w:val="24"/>
          <w:szCs w:val="24"/>
          <w:lang w:eastAsia="ru-RU"/>
        </w:rPr>
        <w:t> и суффиксом -ЕМУ-, поэтому пишется через дефис.</w:t>
      </w:r>
    </w:p>
    <w:p w14:paraId="2279C8BD"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ехать</w:t>
      </w:r>
      <w:r w:rsidRPr="00F332CF">
        <w:rPr>
          <w:rFonts w:ascii="Times New Roman" w:eastAsia="Times New Roman" w:hAnsi="Times New Roman" w:cs="Times New Roman"/>
          <w:b/>
          <w:bCs/>
          <w:i/>
          <w:iCs/>
          <w:color w:val="000000"/>
          <w:sz w:val="24"/>
          <w:szCs w:val="24"/>
          <w:lang w:eastAsia="ru-RU"/>
        </w:rPr>
        <w:t> по</w:t>
      </w:r>
      <w:r w:rsidRPr="00F332CF">
        <w:rPr>
          <w:rFonts w:ascii="Times New Roman" w:eastAsia="Times New Roman" w:hAnsi="Times New Roman" w:cs="Times New Roman"/>
          <w:i/>
          <w:iCs/>
          <w:color w:val="000000"/>
          <w:sz w:val="24"/>
          <w:szCs w:val="24"/>
          <w:lang w:eastAsia="ru-RU"/>
        </w:rPr>
        <w:t> зимнему пути</w:t>
      </w:r>
      <w:r w:rsidRPr="00F332CF">
        <w:rPr>
          <w:rFonts w:ascii="Times New Roman" w:eastAsia="Times New Roman" w:hAnsi="Times New Roman" w:cs="Times New Roman"/>
          <w:b/>
          <w:bCs/>
          <w:color w:val="000000"/>
          <w:sz w:val="24"/>
          <w:szCs w:val="24"/>
          <w:lang w:eastAsia="ru-RU"/>
        </w:rPr>
        <w:t> </w:t>
      </w:r>
      <w:r w:rsidRPr="00F332CF">
        <w:rPr>
          <w:rFonts w:ascii="Times New Roman" w:eastAsia="Times New Roman" w:hAnsi="Times New Roman" w:cs="Times New Roman"/>
          <w:color w:val="000000"/>
          <w:sz w:val="24"/>
          <w:szCs w:val="24"/>
          <w:lang w:eastAsia="ru-RU"/>
        </w:rPr>
        <w:t>(по пути КАКОМУ?)</w:t>
      </w:r>
      <w:r w:rsidRPr="00F332CF">
        <w:rPr>
          <w:rFonts w:ascii="Times New Roman" w:eastAsia="Times New Roman" w:hAnsi="Times New Roman" w:cs="Times New Roman"/>
          <w:b/>
          <w:bCs/>
          <w:color w:val="000000"/>
          <w:sz w:val="24"/>
          <w:szCs w:val="24"/>
          <w:lang w:eastAsia="ru-RU"/>
        </w:rPr>
        <w:t> </w:t>
      </w:r>
      <w:r w:rsidRPr="00F332CF">
        <w:rPr>
          <w:rFonts w:ascii="Times New Roman" w:eastAsia="Times New Roman" w:hAnsi="Times New Roman" w:cs="Times New Roman"/>
          <w:color w:val="000000"/>
          <w:sz w:val="24"/>
          <w:szCs w:val="24"/>
          <w:lang w:eastAsia="ru-RU"/>
        </w:rPr>
        <w:t>- имя прилагательное с предлогом ПО, поэтому пишется без дефиса.</w:t>
      </w:r>
    </w:p>
    <w:p w14:paraId="3516CD75"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 наречия </w:t>
      </w:r>
      <w:r w:rsidRPr="00F332CF">
        <w:rPr>
          <w:rFonts w:ascii="Times New Roman" w:eastAsia="Times New Roman" w:hAnsi="Times New Roman" w:cs="Times New Roman"/>
          <w:b/>
          <w:bCs/>
          <w:color w:val="000000"/>
          <w:sz w:val="24"/>
          <w:szCs w:val="24"/>
          <w:lang w:eastAsia="ru-RU"/>
        </w:rPr>
        <w:t>понемногу, помногу, подолгу </w:t>
      </w:r>
      <w:r w:rsidRPr="00F332CF">
        <w:rPr>
          <w:rFonts w:ascii="Times New Roman" w:eastAsia="Times New Roman" w:hAnsi="Times New Roman" w:cs="Times New Roman"/>
          <w:color w:val="000000"/>
          <w:sz w:val="24"/>
          <w:szCs w:val="24"/>
          <w:lang w:eastAsia="ru-RU"/>
        </w:rPr>
        <w:t>пишутся </w:t>
      </w:r>
      <w:r w:rsidRPr="00F332CF">
        <w:rPr>
          <w:rFonts w:ascii="Times New Roman" w:eastAsia="Times New Roman" w:hAnsi="Times New Roman" w:cs="Times New Roman"/>
          <w:b/>
          <w:bCs/>
          <w:color w:val="000000"/>
          <w:sz w:val="24"/>
          <w:szCs w:val="24"/>
          <w:lang w:eastAsia="ru-RU"/>
        </w:rPr>
        <w:t>слитно, </w:t>
      </w:r>
      <w:r w:rsidRPr="00F332CF">
        <w:rPr>
          <w:rFonts w:ascii="Times New Roman" w:eastAsia="Times New Roman" w:hAnsi="Times New Roman" w:cs="Times New Roman"/>
          <w:color w:val="000000"/>
          <w:sz w:val="24"/>
          <w:szCs w:val="24"/>
          <w:lang w:eastAsia="ru-RU"/>
        </w:rPr>
        <w:t>не через дефис, так как в них есть только приставка </w:t>
      </w:r>
      <w:r w:rsidRPr="00F332CF">
        <w:rPr>
          <w:rFonts w:ascii="Times New Roman" w:eastAsia="Times New Roman" w:hAnsi="Times New Roman" w:cs="Times New Roman"/>
          <w:b/>
          <w:bCs/>
          <w:color w:val="000000"/>
          <w:sz w:val="24"/>
          <w:szCs w:val="24"/>
          <w:lang w:eastAsia="ru-RU"/>
        </w:rPr>
        <w:t>ПО-, </w:t>
      </w:r>
      <w:r w:rsidRPr="00F332CF">
        <w:rPr>
          <w:rFonts w:ascii="Times New Roman" w:eastAsia="Times New Roman" w:hAnsi="Times New Roman" w:cs="Times New Roman"/>
          <w:color w:val="000000"/>
          <w:sz w:val="24"/>
          <w:szCs w:val="24"/>
          <w:lang w:eastAsia="ru-RU"/>
        </w:rPr>
        <w:t>но нет суффиксов </w:t>
      </w:r>
      <w:r w:rsidRPr="00F332CF">
        <w:rPr>
          <w:rFonts w:ascii="Times New Roman" w:eastAsia="Times New Roman" w:hAnsi="Times New Roman" w:cs="Times New Roman"/>
          <w:b/>
          <w:bCs/>
          <w:color w:val="000000"/>
          <w:sz w:val="24"/>
          <w:szCs w:val="24"/>
          <w:lang w:eastAsia="ru-RU"/>
        </w:rPr>
        <w:t>-ОМУ-, -ЕМУ-.</w:t>
      </w:r>
    </w:p>
    <w:p w14:paraId="46D4D054"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Наречия, образованные от порядковых числительных </w:t>
      </w:r>
      <w:r w:rsidRPr="00F332CF">
        <w:rPr>
          <w:rFonts w:ascii="Times New Roman" w:eastAsia="Times New Roman" w:hAnsi="Times New Roman" w:cs="Times New Roman"/>
          <w:b/>
          <w:bCs/>
          <w:color w:val="000000"/>
          <w:sz w:val="24"/>
          <w:szCs w:val="24"/>
          <w:lang w:eastAsia="ru-RU"/>
        </w:rPr>
        <w:t>(первый, второй </w:t>
      </w:r>
      <w:r w:rsidRPr="00F332CF">
        <w:rPr>
          <w:rFonts w:ascii="Times New Roman" w:eastAsia="Times New Roman" w:hAnsi="Times New Roman" w:cs="Times New Roman"/>
          <w:color w:val="000000"/>
          <w:sz w:val="24"/>
          <w:szCs w:val="24"/>
          <w:lang w:eastAsia="ru-RU"/>
        </w:rPr>
        <w:t>и др.) с помощью приставок </w:t>
      </w:r>
      <w:r w:rsidRPr="00F332CF">
        <w:rPr>
          <w:rFonts w:ascii="Times New Roman" w:eastAsia="Times New Roman" w:hAnsi="Times New Roman" w:cs="Times New Roman"/>
          <w:b/>
          <w:bCs/>
          <w:color w:val="000000"/>
          <w:sz w:val="24"/>
          <w:szCs w:val="24"/>
          <w:lang w:eastAsia="ru-RU"/>
        </w:rPr>
        <w:t>В-, ВО-:</w:t>
      </w:r>
      <w:r w:rsidR="00125D7F" w:rsidRPr="00F332CF">
        <w:rPr>
          <w:rFonts w:ascii="Times New Roman" w:eastAsia="Times New Roman" w:hAnsi="Times New Roman" w:cs="Times New Roman"/>
          <w:color w:val="000000"/>
          <w:sz w:val="24"/>
          <w:szCs w:val="24"/>
          <w:lang w:eastAsia="ru-RU"/>
        </w:rPr>
        <w:t xml:space="preserve"> </w:t>
      </w:r>
      <w:r w:rsidRPr="00F332CF">
        <w:rPr>
          <w:rFonts w:ascii="Times New Roman" w:eastAsia="Times New Roman" w:hAnsi="Times New Roman" w:cs="Times New Roman"/>
          <w:b/>
          <w:bCs/>
          <w:color w:val="000000"/>
          <w:sz w:val="24"/>
          <w:szCs w:val="24"/>
          <w:lang w:eastAsia="ru-RU"/>
        </w:rPr>
        <w:t>во-первых, в-четвертых, в-сотых.</w:t>
      </w:r>
    </w:p>
    <w:p w14:paraId="6D4903A6"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3) На</w:t>
      </w:r>
      <w:r w:rsidR="00125D7F" w:rsidRPr="00F332CF">
        <w:rPr>
          <w:rFonts w:ascii="Times New Roman" w:eastAsia="Times New Roman" w:hAnsi="Times New Roman" w:cs="Times New Roman"/>
          <w:color w:val="000000"/>
          <w:sz w:val="24"/>
          <w:szCs w:val="24"/>
          <w:lang w:eastAsia="ru-RU"/>
        </w:rPr>
        <w:t>речия, образованные посредством</w:t>
      </w:r>
    </w:p>
    <w:p w14:paraId="251DEF0B"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 повтора одного и того же слова:</w:t>
      </w:r>
    </w:p>
    <w:p w14:paraId="086836AA"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еле-еле, чуть-чуть, точь-в-точь, волей-неволей, видимо-невидимо, тет-а-тет.</w:t>
      </w:r>
    </w:p>
    <w:p w14:paraId="2105DE0B"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u w:val="single"/>
          <w:lang w:eastAsia="ru-RU"/>
        </w:rPr>
        <w:t>Исключение:</w:t>
      </w:r>
    </w:p>
    <w:p w14:paraId="79240E01"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бок о бок, с глазу на глаз, точка в точку</w:t>
      </w:r>
      <w:r w:rsidRPr="00F332CF">
        <w:rPr>
          <w:rFonts w:ascii="Times New Roman" w:eastAsia="Times New Roman" w:hAnsi="Times New Roman" w:cs="Times New Roman"/>
          <w:b/>
          <w:bCs/>
          <w:color w:val="000000"/>
          <w:sz w:val="24"/>
          <w:szCs w:val="24"/>
          <w:lang w:eastAsia="ru-RU"/>
        </w:rPr>
        <w:t> </w:t>
      </w:r>
      <w:r w:rsidRPr="00F332CF">
        <w:rPr>
          <w:rFonts w:ascii="Times New Roman" w:eastAsia="Times New Roman" w:hAnsi="Times New Roman" w:cs="Times New Roman"/>
          <w:color w:val="000000"/>
          <w:sz w:val="24"/>
          <w:szCs w:val="24"/>
          <w:lang w:eastAsia="ru-RU"/>
        </w:rPr>
        <w:t>(наречия, состоящие из двух повторяющихся имён существительных с предлогом между ними);</w:t>
      </w:r>
    </w:p>
    <w:p w14:paraId="773A3D89"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волк волком, честь честью, столб столбом, чудак чудаком</w:t>
      </w:r>
      <w:r w:rsidRPr="00F332CF">
        <w:rPr>
          <w:rFonts w:ascii="Times New Roman" w:eastAsia="Times New Roman" w:hAnsi="Times New Roman" w:cs="Times New Roman"/>
          <w:b/>
          <w:bCs/>
          <w:color w:val="000000"/>
          <w:sz w:val="24"/>
          <w:szCs w:val="24"/>
          <w:lang w:eastAsia="ru-RU"/>
        </w:rPr>
        <w:t> </w:t>
      </w:r>
      <w:r w:rsidRPr="00F332CF">
        <w:rPr>
          <w:rFonts w:ascii="Times New Roman" w:eastAsia="Times New Roman" w:hAnsi="Times New Roman" w:cs="Times New Roman"/>
          <w:color w:val="000000"/>
          <w:sz w:val="24"/>
          <w:szCs w:val="24"/>
          <w:lang w:eastAsia="ru-RU"/>
        </w:rPr>
        <w:t>(наречия, образованные сочетанием одинаковых слов, первое из которых стоит в именительном падеже, а второе – в творительном).</w:t>
      </w:r>
    </w:p>
    <w:p w14:paraId="1057B6AB"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-повтора одного и того корня, осложнённого приставкой или суффиксом:</w:t>
      </w:r>
    </w:p>
    <w:p w14:paraId="10078861"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крепко-накрепко, мало-помалу, видимо-невидимо, как-никак</w:t>
      </w:r>
      <w:r w:rsidRPr="00F332CF">
        <w:rPr>
          <w:rFonts w:ascii="Times New Roman" w:eastAsia="Times New Roman" w:hAnsi="Times New Roman" w:cs="Times New Roman"/>
          <w:i/>
          <w:iCs/>
          <w:color w:val="000000"/>
          <w:sz w:val="24"/>
          <w:szCs w:val="24"/>
          <w:lang w:eastAsia="ru-RU"/>
        </w:rPr>
        <w:t>,</w:t>
      </w:r>
    </w:p>
    <w:p w14:paraId="0C07A4F1"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 </w:t>
      </w:r>
      <w:r w:rsidRPr="00F332CF">
        <w:rPr>
          <w:rFonts w:ascii="Times New Roman" w:eastAsia="Times New Roman" w:hAnsi="Times New Roman" w:cs="Times New Roman"/>
          <w:color w:val="000000"/>
          <w:sz w:val="24"/>
          <w:szCs w:val="24"/>
          <w:lang w:eastAsia="ru-RU"/>
        </w:rPr>
        <w:t>соединения синонимов:</w:t>
      </w:r>
      <w:r w:rsidRPr="00F332CF">
        <w:rPr>
          <w:rFonts w:ascii="Times New Roman" w:eastAsia="Times New Roman" w:hAnsi="Times New Roman" w:cs="Times New Roman"/>
          <w:i/>
          <w:iCs/>
          <w:color w:val="000000"/>
          <w:sz w:val="24"/>
          <w:szCs w:val="24"/>
          <w:lang w:eastAsia="ru-RU"/>
        </w:rPr>
        <w:t> </w:t>
      </w:r>
      <w:r w:rsidRPr="00F332CF">
        <w:rPr>
          <w:rFonts w:ascii="Times New Roman" w:eastAsia="Times New Roman" w:hAnsi="Times New Roman" w:cs="Times New Roman"/>
          <w:b/>
          <w:bCs/>
          <w:i/>
          <w:iCs/>
          <w:color w:val="000000"/>
          <w:sz w:val="24"/>
          <w:szCs w:val="24"/>
          <w:lang w:eastAsia="ru-RU"/>
        </w:rPr>
        <w:t>нежданно-негаданно, подобру-поздорову.</w:t>
      </w:r>
    </w:p>
    <w:p w14:paraId="1C4F71C4"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4) Наречия, образованные с помощью приставки </w:t>
      </w:r>
      <w:r w:rsidRPr="00F332CF">
        <w:rPr>
          <w:rFonts w:ascii="Times New Roman" w:eastAsia="Times New Roman" w:hAnsi="Times New Roman" w:cs="Times New Roman"/>
          <w:b/>
          <w:bCs/>
          <w:color w:val="000000"/>
          <w:sz w:val="24"/>
          <w:szCs w:val="24"/>
          <w:lang w:eastAsia="ru-RU"/>
        </w:rPr>
        <w:t>КОЕ- </w:t>
      </w:r>
      <w:r w:rsidRPr="00F332CF">
        <w:rPr>
          <w:rFonts w:ascii="Times New Roman" w:eastAsia="Times New Roman" w:hAnsi="Times New Roman" w:cs="Times New Roman"/>
          <w:color w:val="000000"/>
          <w:sz w:val="24"/>
          <w:szCs w:val="24"/>
          <w:lang w:eastAsia="ru-RU"/>
        </w:rPr>
        <w:t>или суффиксов </w:t>
      </w:r>
      <w:r w:rsidRPr="00F332CF">
        <w:rPr>
          <w:rFonts w:ascii="Times New Roman" w:eastAsia="Times New Roman" w:hAnsi="Times New Roman" w:cs="Times New Roman"/>
          <w:b/>
          <w:bCs/>
          <w:color w:val="000000"/>
          <w:sz w:val="24"/>
          <w:szCs w:val="24"/>
          <w:lang w:eastAsia="ru-RU"/>
        </w:rPr>
        <w:t>-ТО, -</w:t>
      </w:r>
      <w:proofErr w:type="gramStart"/>
      <w:r w:rsidRPr="00F332CF">
        <w:rPr>
          <w:rFonts w:ascii="Times New Roman" w:eastAsia="Times New Roman" w:hAnsi="Times New Roman" w:cs="Times New Roman"/>
          <w:b/>
          <w:bCs/>
          <w:color w:val="000000"/>
          <w:sz w:val="24"/>
          <w:szCs w:val="24"/>
          <w:lang w:eastAsia="ru-RU"/>
        </w:rPr>
        <w:t>ЛИБО,-</w:t>
      </w:r>
      <w:proofErr w:type="gramEnd"/>
      <w:r w:rsidRPr="00F332CF">
        <w:rPr>
          <w:rFonts w:ascii="Times New Roman" w:eastAsia="Times New Roman" w:hAnsi="Times New Roman" w:cs="Times New Roman"/>
          <w:b/>
          <w:bCs/>
          <w:color w:val="000000"/>
          <w:sz w:val="24"/>
          <w:szCs w:val="24"/>
          <w:lang w:eastAsia="ru-RU"/>
        </w:rPr>
        <w:t>НИБУДЬ:</w:t>
      </w:r>
      <w:r w:rsidR="00125D7F" w:rsidRPr="00F332CF">
        <w:rPr>
          <w:rFonts w:ascii="Times New Roman" w:eastAsia="Times New Roman" w:hAnsi="Times New Roman" w:cs="Times New Roman"/>
          <w:color w:val="000000"/>
          <w:sz w:val="24"/>
          <w:szCs w:val="24"/>
          <w:lang w:eastAsia="ru-RU"/>
        </w:rPr>
        <w:t xml:space="preserve"> </w:t>
      </w:r>
      <w:r w:rsidRPr="00F332CF">
        <w:rPr>
          <w:rFonts w:ascii="Times New Roman" w:eastAsia="Times New Roman" w:hAnsi="Times New Roman" w:cs="Times New Roman"/>
          <w:i/>
          <w:iCs/>
          <w:color w:val="000000"/>
          <w:sz w:val="24"/>
          <w:szCs w:val="24"/>
          <w:lang w:eastAsia="ru-RU"/>
        </w:rPr>
        <w:t>где-нибудь, кое-как, как-либо, куда-то</w:t>
      </w:r>
    </w:p>
    <w:p w14:paraId="2ECC393B"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5)</w:t>
      </w:r>
      <w:r w:rsidRPr="00F332CF">
        <w:rPr>
          <w:rFonts w:ascii="Times New Roman" w:eastAsia="Times New Roman" w:hAnsi="Times New Roman" w:cs="Times New Roman"/>
          <w:i/>
          <w:iCs/>
          <w:color w:val="000000"/>
          <w:sz w:val="24"/>
          <w:szCs w:val="24"/>
          <w:lang w:eastAsia="ru-RU"/>
        </w:rPr>
        <w:t> </w:t>
      </w:r>
      <w:r w:rsidRPr="00F332CF">
        <w:rPr>
          <w:rFonts w:ascii="Times New Roman" w:eastAsia="Times New Roman" w:hAnsi="Times New Roman" w:cs="Times New Roman"/>
          <w:color w:val="000000"/>
          <w:sz w:val="24"/>
          <w:szCs w:val="24"/>
          <w:lang w:eastAsia="ru-RU"/>
        </w:rPr>
        <w:t>наречия </w:t>
      </w:r>
      <w:r w:rsidRPr="00F332CF">
        <w:rPr>
          <w:rFonts w:ascii="Times New Roman" w:eastAsia="Times New Roman" w:hAnsi="Times New Roman" w:cs="Times New Roman"/>
          <w:b/>
          <w:bCs/>
          <w:i/>
          <w:iCs/>
          <w:color w:val="000000"/>
          <w:sz w:val="24"/>
          <w:szCs w:val="24"/>
          <w:lang w:eastAsia="ru-RU"/>
        </w:rPr>
        <w:t>НА-ГОРА</w:t>
      </w:r>
      <w:r w:rsidRPr="00F332CF">
        <w:rPr>
          <w:rFonts w:ascii="Times New Roman" w:eastAsia="Times New Roman" w:hAnsi="Times New Roman" w:cs="Times New Roman"/>
          <w:i/>
          <w:iCs/>
          <w:color w:val="000000"/>
          <w:sz w:val="24"/>
          <w:szCs w:val="24"/>
          <w:lang w:eastAsia="ru-RU"/>
        </w:rPr>
        <w:t> выдать уголь; </w:t>
      </w:r>
      <w:r w:rsidRPr="00F332CF">
        <w:rPr>
          <w:rFonts w:ascii="Times New Roman" w:eastAsia="Times New Roman" w:hAnsi="Times New Roman" w:cs="Times New Roman"/>
          <w:b/>
          <w:bCs/>
          <w:i/>
          <w:iCs/>
          <w:color w:val="000000"/>
          <w:sz w:val="24"/>
          <w:szCs w:val="24"/>
          <w:lang w:eastAsia="ru-RU"/>
        </w:rPr>
        <w:t>ПО-ЛАТЫНИ</w:t>
      </w:r>
      <w:r w:rsidRPr="00F332CF">
        <w:rPr>
          <w:rFonts w:ascii="Times New Roman" w:eastAsia="Times New Roman" w:hAnsi="Times New Roman" w:cs="Times New Roman"/>
          <w:i/>
          <w:iCs/>
          <w:color w:val="000000"/>
          <w:sz w:val="24"/>
          <w:szCs w:val="24"/>
          <w:lang w:eastAsia="ru-RU"/>
        </w:rPr>
        <w:t>.</w:t>
      </w:r>
    </w:p>
    <w:p w14:paraId="6BBC5BC8" w14:textId="77777777" w:rsidR="00125D7F" w:rsidRPr="00F332CF" w:rsidRDefault="00125D7F" w:rsidP="00A21F22">
      <w:pPr>
        <w:shd w:val="clear" w:color="auto" w:fill="FFFFFF"/>
        <w:spacing w:after="158" w:line="240" w:lineRule="auto"/>
        <w:contextualSpacing/>
        <w:jc w:val="both"/>
        <w:rPr>
          <w:rFonts w:ascii="Times New Roman" w:eastAsia="Times New Roman" w:hAnsi="Times New Roman" w:cs="Times New Roman"/>
          <w:b/>
          <w:bCs/>
          <w:color w:val="000000"/>
          <w:sz w:val="24"/>
          <w:szCs w:val="24"/>
          <w:lang w:eastAsia="ru-RU"/>
        </w:rPr>
      </w:pPr>
    </w:p>
    <w:p w14:paraId="3419EF35"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5. Правописание частиц</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127"/>
        <w:gridCol w:w="5211"/>
      </w:tblGrid>
      <w:tr w:rsidR="00D313A2" w:rsidRPr="00F332CF" w14:paraId="1AA103F9" w14:textId="77777777" w:rsidTr="00067407">
        <w:trPr>
          <w:trHeight w:val="20"/>
        </w:trPr>
        <w:tc>
          <w:tcPr>
            <w:tcW w:w="2210"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61FA9F4A"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РАЗДЕЛЬНО</w:t>
            </w:r>
            <w:r w:rsidRPr="00F332CF">
              <w:rPr>
                <w:rFonts w:ascii="Times New Roman" w:eastAsia="Times New Roman" w:hAnsi="Times New Roman" w:cs="Times New Roman"/>
                <w:color w:val="000000"/>
                <w:sz w:val="24"/>
                <w:szCs w:val="24"/>
                <w:lang w:eastAsia="ru-RU"/>
              </w:rPr>
              <w:t> пишутся</w:t>
            </w:r>
          </w:p>
        </w:tc>
        <w:tc>
          <w:tcPr>
            <w:tcW w:w="2790"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66BDCE52"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ЧЕРЕЗ ДЕФИС</w:t>
            </w:r>
            <w:r w:rsidRPr="00F332CF">
              <w:rPr>
                <w:rFonts w:ascii="Times New Roman" w:eastAsia="Times New Roman" w:hAnsi="Times New Roman" w:cs="Times New Roman"/>
                <w:color w:val="000000"/>
                <w:sz w:val="24"/>
                <w:szCs w:val="24"/>
                <w:lang w:eastAsia="ru-RU"/>
              </w:rPr>
              <w:t> пишутся</w:t>
            </w:r>
          </w:p>
        </w:tc>
      </w:tr>
      <w:tr w:rsidR="00D313A2" w:rsidRPr="00F332CF" w14:paraId="242CDD7E" w14:textId="77777777" w:rsidTr="00067407">
        <w:trPr>
          <w:trHeight w:val="20"/>
        </w:trPr>
        <w:tc>
          <w:tcPr>
            <w:tcW w:w="2210"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2E221551" w14:textId="77777777" w:rsidR="00D313A2" w:rsidRPr="00F332C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частицы </w:t>
            </w:r>
            <w:r w:rsidRPr="00F332CF">
              <w:rPr>
                <w:rFonts w:ascii="Times New Roman" w:eastAsia="Times New Roman" w:hAnsi="Times New Roman" w:cs="Times New Roman"/>
                <w:b/>
                <w:bCs/>
                <w:color w:val="000000"/>
                <w:sz w:val="24"/>
                <w:szCs w:val="24"/>
                <w:lang w:eastAsia="ru-RU"/>
              </w:rPr>
              <w:t>ЖЕ (Ж), БЫ (Б), ЛИ (ЛЬ)</w:t>
            </w:r>
            <w:r w:rsidRPr="00F332CF">
              <w:rPr>
                <w:rFonts w:ascii="Times New Roman" w:eastAsia="Times New Roman" w:hAnsi="Times New Roman" w:cs="Times New Roman"/>
                <w:color w:val="000000"/>
                <w:sz w:val="24"/>
                <w:szCs w:val="24"/>
                <w:lang w:eastAsia="ru-RU"/>
              </w:rPr>
              <w:t> со словами, к которым они относятся:</w:t>
            </w:r>
          </w:p>
          <w:p w14:paraId="6C987E3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У </w:t>
            </w:r>
            <w:r w:rsidRPr="00F332CF">
              <w:rPr>
                <w:rFonts w:ascii="Times New Roman" w:eastAsia="Times New Roman" w:hAnsi="Times New Roman" w:cs="Times New Roman"/>
                <w:i/>
                <w:iCs/>
                <w:color w:val="000000"/>
                <w:sz w:val="24"/>
                <w:szCs w:val="24"/>
                <w:lang w:eastAsia="ru-RU"/>
              </w:rPr>
              <w:t>меня были такие </w:t>
            </w:r>
            <w:r w:rsidRPr="00F332CF">
              <w:rPr>
                <w:rFonts w:ascii="Times New Roman" w:eastAsia="Times New Roman" w:hAnsi="Times New Roman" w:cs="Times New Roman"/>
                <w:b/>
                <w:bCs/>
                <w:i/>
                <w:iCs/>
                <w:color w:val="000000"/>
                <w:sz w:val="24"/>
                <w:szCs w:val="24"/>
                <w:lang w:eastAsia="ru-RU"/>
              </w:rPr>
              <w:t>же</w:t>
            </w:r>
            <w:r w:rsidRPr="00F332CF">
              <w:rPr>
                <w:rFonts w:ascii="Times New Roman" w:eastAsia="Times New Roman" w:hAnsi="Times New Roman" w:cs="Times New Roman"/>
                <w:i/>
                <w:iCs/>
                <w:color w:val="000000"/>
                <w:sz w:val="24"/>
                <w:szCs w:val="24"/>
                <w:lang w:eastAsia="ru-RU"/>
              </w:rPr>
              <w:t> часы.</w:t>
            </w:r>
          </w:p>
          <w:p w14:paraId="312E1FBA"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Мы расположились тут </w:t>
            </w:r>
            <w:r w:rsidRPr="00F332CF">
              <w:rPr>
                <w:rFonts w:ascii="Times New Roman" w:eastAsia="Times New Roman" w:hAnsi="Times New Roman" w:cs="Times New Roman"/>
                <w:b/>
                <w:bCs/>
                <w:i/>
                <w:iCs/>
                <w:color w:val="000000"/>
                <w:sz w:val="24"/>
                <w:szCs w:val="24"/>
                <w:lang w:eastAsia="ru-RU"/>
              </w:rPr>
              <w:t>же</w:t>
            </w:r>
            <w:r w:rsidRPr="00F332CF">
              <w:rPr>
                <w:rFonts w:ascii="Times New Roman" w:eastAsia="Times New Roman" w:hAnsi="Times New Roman" w:cs="Times New Roman"/>
                <w:i/>
                <w:iCs/>
                <w:color w:val="000000"/>
                <w:sz w:val="24"/>
                <w:szCs w:val="24"/>
                <w:lang w:eastAsia="ru-RU"/>
              </w:rPr>
              <w:t>.</w:t>
            </w:r>
          </w:p>
          <w:p w14:paraId="5183FB36"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Его попросили прочитать хотя </w:t>
            </w:r>
            <w:r w:rsidRPr="00F332CF">
              <w:rPr>
                <w:rFonts w:ascii="Times New Roman" w:eastAsia="Times New Roman" w:hAnsi="Times New Roman" w:cs="Times New Roman"/>
                <w:b/>
                <w:bCs/>
                <w:i/>
                <w:iCs/>
                <w:color w:val="000000"/>
                <w:sz w:val="24"/>
                <w:szCs w:val="24"/>
                <w:lang w:eastAsia="ru-RU"/>
              </w:rPr>
              <w:t>бы</w:t>
            </w:r>
            <w:r w:rsidRPr="00F332CF">
              <w:rPr>
                <w:rFonts w:ascii="Times New Roman" w:eastAsia="Times New Roman" w:hAnsi="Times New Roman" w:cs="Times New Roman"/>
                <w:i/>
                <w:iCs/>
                <w:color w:val="000000"/>
                <w:sz w:val="24"/>
                <w:szCs w:val="24"/>
                <w:lang w:eastAsia="ru-RU"/>
              </w:rPr>
              <w:t> несколько строк из любимого стихотворения.</w:t>
            </w:r>
          </w:p>
          <w:p w14:paraId="4F491BE3"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Как </w:t>
            </w:r>
            <w:r w:rsidRPr="00F332CF">
              <w:rPr>
                <w:rFonts w:ascii="Times New Roman" w:eastAsia="Times New Roman" w:hAnsi="Times New Roman" w:cs="Times New Roman"/>
                <w:b/>
                <w:bCs/>
                <w:i/>
                <w:iCs/>
                <w:color w:val="000000"/>
                <w:sz w:val="24"/>
                <w:szCs w:val="24"/>
                <w:lang w:eastAsia="ru-RU"/>
              </w:rPr>
              <w:t>бы</w:t>
            </w:r>
            <w:r w:rsidRPr="00F332CF">
              <w:rPr>
                <w:rFonts w:ascii="Times New Roman" w:eastAsia="Times New Roman" w:hAnsi="Times New Roman" w:cs="Times New Roman"/>
                <w:i/>
                <w:iCs/>
                <w:color w:val="000000"/>
                <w:sz w:val="24"/>
                <w:szCs w:val="24"/>
                <w:lang w:eastAsia="ru-RU"/>
              </w:rPr>
              <w:t> не опоздать на встречу.</w:t>
            </w:r>
          </w:p>
          <w:p w14:paraId="42BFA211"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Сделал </w:t>
            </w:r>
            <w:r w:rsidRPr="00F332CF">
              <w:rPr>
                <w:rFonts w:ascii="Times New Roman" w:eastAsia="Times New Roman" w:hAnsi="Times New Roman" w:cs="Times New Roman"/>
                <w:b/>
                <w:bCs/>
                <w:i/>
                <w:iCs/>
                <w:color w:val="000000"/>
                <w:sz w:val="24"/>
                <w:szCs w:val="24"/>
                <w:lang w:eastAsia="ru-RU"/>
              </w:rPr>
              <w:t>ли</w:t>
            </w:r>
            <w:r w:rsidRPr="00F332CF">
              <w:rPr>
                <w:rFonts w:ascii="Times New Roman" w:eastAsia="Times New Roman" w:hAnsi="Times New Roman" w:cs="Times New Roman"/>
                <w:i/>
                <w:iCs/>
                <w:color w:val="000000"/>
                <w:sz w:val="24"/>
                <w:szCs w:val="24"/>
                <w:lang w:eastAsia="ru-RU"/>
              </w:rPr>
              <w:t> ты домашнее задание?</w:t>
            </w:r>
          </w:p>
          <w:p w14:paraId="4CB92E68"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2) частицы </w:t>
            </w:r>
            <w:r w:rsidRPr="00F332CF">
              <w:rPr>
                <w:rFonts w:ascii="Times New Roman" w:eastAsia="Times New Roman" w:hAnsi="Times New Roman" w:cs="Times New Roman"/>
                <w:color w:val="000000"/>
                <w:sz w:val="24"/>
                <w:szCs w:val="24"/>
                <w:lang w:eastAsia="ru-RU"/>
              </w:rPr>
              <w:t>КАК БУДТО, КАК РАЗ, ВРЯД ЛИ, НАВРЯД ЛИ, ВСЁ РАВНО.</w:t>
            </w:r>
          </w:p>
          <w:p w14:paraId="77362983"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Стихотворная подсказка:</w:t>
            </w:r>
          </w:p>
          <w:p w14:paraId="73E38FB5"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lastRenderedPageBreak/>
              <w:t>КАК БУДТО</w:t>
            </w:r>
            <w:r w:rsidRPr="00F332CF">
              <w:rPr>
                <w:rFonts w:ascii="Times New Roman" w:eastAsia="Times New Roman" w:hAnsi="Times New Roman" w:cs="Times New Roman"/>
                <w:i/>
                <w:iCs/>
                <w:color w:val="000000"/>
                <w:sz w:val="24"/>
                <w:szCs w:val="24"/>
                <w:lang w:eastAsia="ru-RU"/>
              </w:rPr>
              <w:t> пишем мы в два слова</w:t>
            </w:r>
            <w:r w:rsidRPr="00F332CF">
              <w:rPr>
                <w:rFonts w:ascii="Times New Roman" w:eastAsia="Times New Roman" w:hAnsi="Times New Roman" w:cs="Times New Roman"/>
                <w:i/>
                <w:iCs/>
                <w:color w:val="000000"/>
                <w:sz w:val="24"/>
                <w:szCs w:val="24"/>
                <w:lang w:eastAsia="ru-RU"/>
              </w:rPr>
              <w:br/>
              <w:t>И дефиса никакого!</w:t>
            </w:r>
          </w:p>
        </w:tc>
        <w:tc>
          <w:tcPr>
            <w:tcW w:w="2790"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7C0CFC2D"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lastRenderedPageBreak/>
              <w:t>1) частицы -</w:t>
            </w:r>
            <w:r w:rsidRPr="00F332CF">
              <w:rPr>
                <w:rFonts w:ascii="Times New Roman" w:eastAsia="Times New Roman" w:hAnsi="Times New Roman" w:cs="Times New Roman"/>
                <w:b/>
                <w:bCs/>
                <w:color w:val="000000"/>
                <w:sz w:val="24"/>
                <w:szCs w:val="24"/>
                <w:lang w:eastAsia="ru-RU"/>
              </w:rPr>
              <w:t>ТО, -КА</w:t>
            </w:r>
            <w:r w:rsidRPr="00F332CF">
              <w:rPr>
                <w:rFonts w:ascii="Times New Roman" w:eastAsia="Times New Roman" w:hAnsi="Times New Roman" w:cs="Times New Roman"/>
                <w:color w:val="000000"/>
                <w:sz w:val="24"/>
                <w:szCs w:val="24"/>
                <w:lang w:eastAsia="ru-RU"/>
              </w:rPr>
              <w:t> (разг.), -</w:t>
            </w:r>
            <w:r w:rsidRPr="00F332CF">
              <w:rPr>
                <w:rFonts w:ascii="Times New Roman" w:eastAsia="Times New Roman" w:hAnsi="Times New Roman" w:cs="Times New Roman"/>
                <w:b/>
                <w:bCs/>
                <w:color w:val="000000"/>
                <w:sz w:val="24"/>
                <w:szCs w:val="24"/>
                <w:lang w:eastAsia="ru-RU"/>
              </w:rPr>
              <w:t>ТКА</w:t>
            </w:r>
            <w:r w:rsidRPr="00F332CF">
              <w:rPr>
                <w:rFonts w:ascii="Times New Roman" w:eastAsia="Times New Roman" w:hAnsi="Times New Roman" w:cs="Times New Roman"/>
                <w:color w:val="000000"/>
                <w:sz w:val="24"/>
                <w:szCs w:val="24"/>
                <w:lang w:eastAsia="ru-RU"/>
              </w:rPr>
              <w:t> (</w:t>
            </w:r>
            <w:proofErr w:type="spellStart"/>
            <w:r w:rsidRPr="00F332CF">
              <w:rPr>
                <w:rFonts w:ascii="Times New Roman" w:eastAsia="Times New Roman" w:hAnsi="Times New Roman" w:cs="Times New Roman"/>
                <w:color w:val="000000"/>
                <w:sz w:val="24"/>
                <w:szCs w:val="24"/>
                <w:lang w:eastAsia="ru-RU"/>
              </w:rPr>
              <w:t>диалектн</w:t>
            </w:r>
            <w:proofErr w:type="spellEnd"/>
            <w:r w:rsidRPr="00F332CF">
              <w:rPr>
                <w:rFonts w:ascii="Times New Roman" w:eastAsia="Times New Roman" w:hAnsi="Times New Roman" w:cs="Times New Roman"/>
                <w:color w:val="000000"/>
                <w:sz w:val="24"/>
                <w:szCs w:val="24"/>
                <w:lang w:eastAsia="ru-RU"/>
              </w:rPr>
              <w:t>.), -</w:t>
            </w:r>
            <w:r w:rsidRPr="00F332CF">
              <w:rPr>
                <w:rFonts w:ascii="Times New Roman" w:eastAsia="Times New Roman" w:hAnsi="Times New Roman" w:cs="Times New Roman"/>
                <w:b/>
                <w:bCs/>
                <w:color w:val="000000"/>
                <w:sz w:val="24"/>
                <w:szCs w:val="24"/>
                <w:lang w:eastAsia="ru-RU"/>
              </w:rPr>
              <w:t>ДЕ</w:t>
            </w:r>
            <w:r w:rsidRPr="00F332CF">
              <w:rPr>
                <w:rFonts w:ascii="Times New Roman" w:eastAsia="Times New Roman" w:hAnsi="Times New Roman" w:cs="Times New Roman"/>
                <w:color w:val="000000"/>
                <w:sz w:val="24"/>
                <w:szCs w:val="24"/>
                <w:lang w:eastAsia="ru-RU"/>
              </w:rPr>
              <w:t> (</w:t>
            </w:r>
            <w:proofErr w:type="spellStart"/>
            <w:r w:rsidRPr="00F332CF">
              <w:rPr>
                <w:rFonts w:ascii="Times New Roman" w:eastAsia="Times New Roman" w:hAnsi="Times New Roman" w:cs="Times New Roman"/>
                <w:color w:val="000000"/>
                <w:sz w:val="24"/>
                <w:szCs w:val="24"/>
                <w:lang w:eastAsia="ru-RU"/>
              </w:rPr>
              <w:t>просторечн</w:t>
            </w:r>
            <w:proofErr w:type="spellEnd"/>
            <w:r w:rsidRPr="00F332CF">
              <w:rPr>
                <w:rFonts w:ascii="Times New Roman" w:eastAsia="Times New Roman" w:hAnsi="Times New Roman" w:cs="Times New Roman"/>
                <w:color w:val="000000"/>
                <w:sz w:val="24"/>
                <w:szCs w:val="24"/>
                <w:lang w:eastAsia="ru-RU"/>
              </w:rPr>
              <w:t>.), -</w:t>
            </w:r>
            <w:r w:rsidRPr="00F332CF">
              <w:rPr>
                <w:rFonts w:ascii="Times New Roman" w:eastAsia="Times New Roman" w:hAnsi="Times New Roman" w:cs="Times New Roman"/>
                <w:b/>
                <w:bCs/>
                <w:color w:val="000000"/>
                <w:sz w:val="24"/>
                <w:szCs w:val="24"/>
                <w:lang w:eastAsia="ru-RU"/>
              </w:rPr>
              <w:t>С </w:t>
            </w:r>
            <w:r w:rsidRPr="00F332CF">
              <w:rPr>
                <w:rFonts w:ascii="Times New Roman" w:eastAsia="Times New Roman" w:hAnsi="Times New Roman" w:cs="Times New Roman"/>
                <w:color w:val="000000"/>
                <w:sz w:val="24"/>
                <w:szCs w:val="24"/>
                <w:lang w:eastAsia="ru-RU"/>
              </w:rPr>
              <w:t>(устарев.): </w:t>
            </w:r>
            <w:r w:rsidRPr="00F332CF">
              <w:rPr>
                <w:rFonts w:ascii="Times New Roman" w:eastAsia="Times New Roman" w:hAnsi="Times New Roman" w:cs="Times New Roman"/>
                <w:i/>
                <w:iCs/>
                <w:color w:val="000000"/>
                <w:sz w:val="24"/>
                <w:szCs w:val="24"/>
                <w:lang w:eastAsia="ru-RU"/>
              </w:rPr>
              <w:t>дела-</w:t>
            </w:r>
            <w:r w:rsidRPr="00F332CF">
              <w:rPr>
                <w:rFonts w:ascii="Times New Roman" w:eastAsia="Times New Roman" w:hAnsi="Times New Roman" w:cs="Times New Roman"/>
                <w:b/>
                <w:bCs/>
                <w:i/>
                <w:iCs/>
                <w:color w:val="000000"/>
                <w:sz w:val="24"/>
                <w:szCs w:val="24"/>
                <w:lang w:eastAsia="ru-RU"/>
              </w:rPr>
              <w:t>то</w:t>
            </w:r>
            <w:r w:rsidRPr="00F332CF">
              <w:rPr>
                <w:rFonts w:ascii="Times New Roman" w:eastAsia="Times New Roman" w:hAnsi="Times New Roman" w:cs="Times New Roman"/>
                <w:i/>
                <w:iCs/>
                <w:color w:val="000000"/>
                <w:sz w:val="24"/>
                <w:szCs w:val="24"/>
                <w:lang w:eastAsia="ru-RU"/>
              </w:rPr>
              <w:t>, идём-</w:t>
            </w:r>
            <w:r w:rsidRPr="00F332CF">
              <w:rPr>
                <w:rFonts w:ascii="Times New Roman" w:eastAsia="Times New Roman" w:hAnsi="Times New Roman" w:cs="Times New Roman"/>
                <w:b/>
                <w:bCs/>
                <w:i/>
                <w:iCs/>
                <w:color w:val="000000"/>
                <w:sz w:val="24"/>
                <w:szCs w:val="24"/>
                <w:lang w:eastAsia="ru-RU"/>
              </w:rPr>
              <w:t>ка</w:t>
            </w:r>
            <w:r w:rsidRPr="00F332CF">
              <w:rPr>
                <w:rFonts w:ascii="Times New Roman" w:eastAsia="Times New Roman" w:hAnsi="Times New Roman" w:cs="Times New Roman"/>
                <w:i/>
                <w:iCs/>
                <w:color w:val="000000"/>
                <w:sz w:val="24"/>
                <w:szCs w:val="24"/>
                <w:lang w:eastAsia="ru-RU"/>
              </w:rPr>
              <w:t>, ну-</w:t>
            </w:r>
            <w:r w:rsidRPr="00F332CF">
              <w:rPr>
                <w:rFonts w:ascii="Times New Roman" w:eastAsia="Times New Roman" w:hAnsi="Times New Roman" w:cs="Times New Roman"/>
                <w:b/>
                <w:bCs/>
                <w:i/>
                <w:iCs/>
                <w:color w:val="000000"/>
                <w:sz w:val="24"/>
                <w:szCs w:val="24"/>
                <w:lang w:eastAsia="ru-RU"/>
              </w:rPr>
              <w:t>тка</w:t>
            </w:r>
            <w:r w:rsidRPr="00F332CF">
              <w:rPr>
                <w:rFonts w:ascii="Times New Roman" w:eastAsia="Times New Roman" w:hAnsi="Times New Roman" w:cs="Times New Roman"/>
                <w:i/>
                <w:iCs/>
                <w:color w:val="000000"/>
                <w:sz w:val="24"/>
                <w:szCs w:val="24"/>
                <w:lang w:eastAsia="ru-RU"/>
              </w:rPr>
              <w:t>, он-</w:t>
            </w:r>
            <w:r w:rsidRPr="00F332CF">
              <w:rPr>
                <w:rFonts w:ascii="Times New Roman" w:eastAsia="Times New Roman" w:hAnsi="Times New Roman" w:cs="Times New Roman"/>
                <w:b/>
                <w:bCs/>
                <w:i/>
                <w:iCs/>
                <w:color w:val="000000"/>
                <w:sz w:val="24"/>
                <w:szCs w:val="24"/>
                <w:lang w:eastAsia="ru-RU"/>
              </w:rPr>
              <w:t>де</w:t>
            </w:r>
            <w:r w:rsidRPr="00F332CF">
              <w:rPr>
                <w:rFonts w:ascii="Times New Roman" w:eastAsia="Times New Roman" w:hAnsi="Times New Roman" w:cs="Times New Roman"/>
                <w:i/>
                <w:iCs/>
                <w:color w:val="000000"/>
                <w:sz w:val="24"/>
                <w:szCs w:val="24"/>
                <w:lang w:eastAsia="ru-RU"/>
              </w:rPr>
              <w:t> придёт, слушаю-</w:t>
            </w:r>
            <w:r w:rsidRPr="00F332CF">
              <w:rPr>
                <w:rFonts w:ascii="Times New Roman" w:eastAsia="Times New Roman" w:hAnsi="Times New Roman" w:cs="Times New Roman"/>
                <w:b/>
                <w:bCs/>
                <w:i/>
                <w:iCs/>
                <w:color w:val="000000"/>
                <w:sz w:val="24"/>
                <w:szCs w:val="24"/>
                <w:lang w:eastAsia="ru-RU"/>
              </w:rPr>
              <w:t>с</w:t>
            </w:r>
            <w:r w:rsidRPr="00F332CF">
              <w:rPr>
                <w:rFonts w:ascii="Times New Roman" w:eastAsia="Times New Roman" w:hAnsi="Times New Roman" w:cs="Times New Roman"/>
                <w:i/>
                <w:iCs/>
                <w:color w:val="000000"/>
                <w:sz w:val="24"/>
                <w:szCs w:val="24"/>
                <w:lang w:eastAsia="ru-RU"/>
              </w:rPr>
              <w:t>.</w:t>
            </w:r>
          </w:p>
          <w:p w14:paraId="19333A12"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частица </w:t>
            </w:r>
            <w:r w:rsidRPr="00F332CF">
              <w:rPr>
                <w:rFonts w:ascii="Times New Roman" w:eastAsia="Times New Roman" w:hAnsi="Times New Roman" w:cs="Times New Roman"/>
                <w:b/>
                <w:bCs/>
                <w:color w:val="000000"/>
                <w:sz w:val="24"/>
                <w:szCs w:val="24"/>
                <w:lang w:eastAsia="ru-RU"/>
              </w:rPr>
              <w:t>-ТАКИ</w:t>
            </w:r>
            <w:r w:rsidRPr="00F332CF">
              <w:rPr>
                <w:rFonts w:ascii="Times New Roman" w:eastAsia="Times New Roman" w:hAnsi="Times New Roman" w:cs="Times New Roman"/>
                <w:color w:val="000000"/>
                <w:sz w:val="24"/>
                <w:szCs w:val="24"/>
                <w:lang w:eastAsia="ru-RU"/>
              </w:rPr>
              <w:t> после глаголов, наречий и других частиц:</w:t>
            </w:r>
          </w:p>
          <w:p w14:paraId="5D47716B"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пришёл-</w:t>
            </w:r>
            <w:r w:rsidRPr="00F332CF">
              <w:rPr>
                <w:rFonts w:ascii="Times New Roman" w:eastAsia="Times New Roman" w:hAnsi="Times New Roman" w:cs="Times New Roman"/>
                <w:b/>
                <w:bCs/>
                <w:i/>
                <w:iCs/>
                <w:color w:val="000000"/>
                <w:sz w:val="24"/>
                <w:szCs w:val="24"/>
                <w:lang w:eastAsia="ru-RU"/>
              </w:rPr>
              <w:t>таки</w:t>
            </w:r>
            <w:r w:rsidRPr="00F332CF">
              <w:rPr>
                <w:rFonts w:ascii="Times New Roman" w:eastAsia="Times New Roman" w:hAnsi="Times New Roman" w:cs="Times New Roman"/>
                <w:i/>
                <w:iCs/>
                <w:color w:val="000000"/>
                <w:sz w:val="24"/>
                <w:szCs w:val="24"/>
                <w:lang w:eastAsia="ru-RU"/>
              </w:rPr>
              <w:t>, опять-</w:t>
            </w:r>
            <w:r w:rsidRPr="00F332CF">
              <w:rPr>
                <w:rFonts w:ascii="Times New Roman" w:eastAsia="Times New Roman" w:hAnsi="Times New Roman" w:cs="Times New Roman"/>
                <w:b/>
                <w:bCs/>
                <w:i/>
                <w:iCs/>
                <w:color w:val="000000"/>
                <w:sz w:val="24"/>
                <w:szCs w:val="24"/>
                <w:lang w:eastAsia="ru-RU"/>
              </w:rPr>
              <w:t>таки</w:t>
            </w:r>
            <w:r w:rsidRPr="00F332CF">
              <w:rPr>
                <w:rFonts w:ascii="Times New Roman" w:eastAsia="Times New Roman" w:hAnsi="Times New Roman" w:cs="Times New Roman"/>
                <w:i/>
                <w:iCs/>
                <w:color w:val="000000"/>
                <w:sz w:val="24"/>
                <w:szCs w:val="24"/>
                <w:lang w:eastAsia="ru-RU"/>
              </w:rPr>
              <w:t>, всё-</w:t>
            </w:r>
            <w:r w:rsidRPr="00F332CF">
              <w:rPr>
                <w:rFonts w:ascii="Times New Roman" w:eastAsia="Times New Roman" w:hAnsi="Times New Roman" w:cs="Times New Roman"/>
                <w:b/>
                <w:bCs/>
                <w:i/>
                <w:iCs/>
                <w:color w:val="000000"/>
                <w:sz w:val="24"/>
                <w:szCs w:val="24"/>
                <w:lang w:eastAsia="ru-RU"/>
              </w:rPr>
              <w:t>таки</w:t>
            </w:r>
            <w:r w:rsidRPr="00F332CF">
              <w:rPr>
                <w:rFonts w:ascii="Times New Roman" w:eastAsia="Times New Roman" w:hAnsi="Times New Roman" w:cs="Times New Roman"/>
                <w:i/>
                <w:iCs/>
                <w:color w:val="000000"/>
                <w:sz w:val="24"/>
                <w:szCs w:val="24"/>
                <w:lang w:eastAsia="ru-RU"/>
              </w:rPr>
              <w:t>, неужели-</w:t>
            </w:r>
            <w:r w:rsidRPr="00F332CF">
              <w:rPr>
                <w:rFonts w:ascii="Times New Roman" w:eastAsia="Times New Roman" w:hAnsi="Times New Roman" w:cs="Times New Roman"/>
                <w:b/>
                <w:bCs/>
                <w:i/>
                <w:iCs/>
                <w:color w:val="000000"/>
                <w:sz w:val="24"/>
                <w:szCs w:val="24"/>
                <w:lang w:eastAsia="ru-RU"/>
              </w:rPr>
              <w:t>таки</w:t>
            </w:r>
            <w:r w:rsidRPr="00F332CF">
              <w:rPr>
                <w:rFonts w:ascii="Times New Roman" w:eastAsia="Times New Roman" w:hAnsi="Times New Roman" w:cs="Times New Roman"/>
                <w:i/>
                <w:iCs/>
                <w:color w:val="000000"/>
                <w:sz w:val="24"/>
                <w:szCs w:val="24"/>
                <w:lang w:eastAsia="ru-RU"/>
              </w:rPr>
              <w:t>.</w:t>
            </w:r>
          </w:p>
          <w:p w14:paraId="18D70E82"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Примечание:</w:t>
            </w:r>
          </w:p>
          <w:p w14:paraId="0D5455A4"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В остальных случаях</w:t>
            </w:r>
            <w:r w:rsidRPr="00F332CF">
              <w:rPr>
                <w:rFonts w:ascii="Times New Roman" w:eastAsia="Times New Roman" w:hAnsi="Times New Roman" w:cs="Times New Roman"/>
                <w:b/>
                <w:bCs/>
                <w:color w:val="000000"/>
                <w:sz w:val="24"/>
                <w:szCs w:val="24"/>
                <w:lang w:eastAsia="ru-RU"/>
              </w:rPr>
              <w:t> ТАКИ пишется раздельно:</w:t>
            </w:r>
          </w:p>
          <w:p w14:paraId="776621D5"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Он таки не пришёл. Петров таки опоздал.</w:t>
            </w:r>
          </w:p>
        </w:tc>
      </w:tr>
    </w:tbl>
    <w:p w14:paraId="683A0104"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p>
    <w:p w14:paraId="1445D2EB"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6. Правописание сложных слов с ПОЛ- и ПОЛУ-</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914"/>
        <w:gridCol w:w="2962"/>
        <w:gridCol w:w="3462"/>
      </w:tblGrid>
      <w:tr w:rsidR="00D313A2" w:rsidRPr="00F332CF" w14:paraId="2EB454B8" w14:textId="77777777" w:rsidTr="00067407">
        <w:trPr>
          <w:trHeight w:val="20"/>
        </w:trPr>
        <w:tc>
          <w:tcPr>
            <w:tcW w:w="1741"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55B93A64" w14:textId="77777777" w:rsidR="00D313A2" w:rsidRPr="00F332C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ПОЛ- </w:t>
            </w:r>
            <w:r w:rsidRPr="00F332CF">
              <w:rPr>
                <w:rFonts w:ascii="Times New Roman" w:eastAsia="Times New Roman" w:hAnsi="Times New Roman" w:cs="Times New Roman"/>
                <w:color w:val="000000"/>
                <w:sz w:val="24"/>
                <w:szCs w:val="24"/>
                <w:lang w:eastAsia="ru-RU"/>
              </w:rPr>
              <w:t>со словом пишется </w:t>
            </w:r>
            <w:r w:rsidRPr="00F332CF">
              <w:rPr>
                <w:rFonts w:ascii="Times New Roman" w:eastAsia="Times New Roman" w:hAnsi="Times New Roman" w:cs="Times New Roman"/>
                <w:b/>
                <w:bCs/>
                <w:color w:val="000000"/>
                <w:sz w:val="24"/>
                <w:szCs w:val="24"/>
                <w:lang w:eastAsia="ru-RU"/>
              </w:rPr>
              <w:t>СЛИТНО, </w:t>
            </w:r>
            <w:r w:rsidRPr="00F332CF">
              <w:rPr>
                <w:rFonts w:ascii="Times New Roman" w:eastAsia="Times New Roman" w:hAnsi="Times New Roman" w:cs="Times New Roman"/>
                <w:color w:val="000000"/>
                <w:sz w:val="24"/>
                <w:szCs w:val="24"/>
                <w:lang w:eastAsia="ru-RU"/>
              </w:rPr>
              <w:t>если слово начинается</w:t>
            </w:r>
          </w:p>
        </w:tc>
        <w:tc>
          <w:tcPr>
            <w:tcW w:w="1919"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3E01F0EF"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ПОЛ- </w:t>
            </w:r>
            <w:r w:rsidRPr="00F332CF">
              <w:rPr>
                <w:rFonts w:ascii="Times New Roman" w:eastAsia="Times New Roman" w:hAnsi="Times New Roman" w:cs="Times New Roman"/>
                <w:color w:val="000000"/>
                <w:sz w:val="24"/>
                <w:szCs w:val="24"/>
                <w:lang w:eastAsia="ru-RU"/>
              </w:rPr>
              <w:t>со словом пишется</w:t>
            </w:r>
          </w:p>
          <w:p w14:paraId="6B84DC29"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ЧЕРЕЗ ДЕФИС,</w:t>
            </w:r>
          </w:p>
          <w:p w14:paraId="62FEFAD7"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если слово начинается</w:t>
            </w:r>
          </w:p>
        </w:tc>
        <w:tc>
          <w:tcPr>
            <w:tcW w:w="13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6AEA0450"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ПОЛ- </w:t>
            </w:r>
            <w:r w:rsidRPr="00F332CF">
              <w:rPr>
                <w:rFonts w:ascii="Times New Roman" w:eastAsia="Times New Roman" w:hAnsi="Times New Roman" w:cs="Times New Roman"/>
                <w:color w:val="000000"/>
                <w:sz w:val="24"/>
                <w:szCs w:val="24"/>
                <w:lang w:eastAsia="ru-RU"/>
              </w:rPr>
              <w:t>со словом пишется </w:t>
            </w:r>
            <w:r w:rsidRPr="00F332CF">
              <w:rPr>
                <w:rFonts w:ascii="Times New Roman" w:eastAsia="Times New Roman" w:hAnsi="Times New Roman" w:cs="Times New Roman"/>
                <w:b/>
                <w:bCs/>
                <w:color w:val="000000"/>
                <w:sz w:val="24"/>
                <w:szCs w:val="24"/>
                <w:lang w:eastAsia="ru-RU"/>
              </w:rPr>
              <w:t>РАЗДЕЛЬНО, </w:t>
            </w:r>
            <w:r w:rsidRPr="00F332CF">
              <w:rPr>
                <w:rFonts w:ascii="Times New Roman" w:eastAsia="Times New Roman" w:hAnsi="Times New Roman" w:cs="Times New Roman"/>
                <w:color w:val="000000"/>
                <w:sz w:val="24"/>
                <w:szCs w:val="24"/>
                <w:lang w:eastAsia="ru-RU"/>
              </w:rPr>
              <w:t>если</w:t>
            </w:r>
          </w:p>
        </w:tc>
      </w:tr>
      <w:tr w:rsidR="00D313A2" w:rsidRPr="00F332CF" w14:paraId="19E0173D" w14:textId="77777777" w:rsidTr="00067407">
        <w:trPr>
          <w:trHeight w:val="20"/>
        </w:trPr>
        <w:tc>
          <w:tcPr>
            <w:tcW w:w="1741"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5722E0CC" w14:textId="77777777" w:rsidR="00D313A2" w:rsidRPr="00F332C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с</w:t>
            </w:r>
            <w:r w:rsidRPr="00F332CF">
              <w:rPr>
                <w:rFonts w:ascii="Times New Roman" w:eastAsia="Times New Roman" w:hAnsi="Times New Roman" w:cs="Times New Roman"/>
                <w:b/>
                <w:bCs/>
                <w:color w:val="000000"/>
                <w:sz w:val="24"/>
                <w:szCs w:val="24"/>
                <w:lang w:eastAsia="ru-RU"/>
              </w:rPr>
              <w:t> СОГЛАСНОЙ (кроме буквы Л): </w:t>
            </w:r>
            <w:r w:rsidRPr="00F332CF">
              <w:rPr>
                <w:rFonts w:ascii="Times New Roman" w:eastAsia="Times New Roman" w:hAnsi="Times New Roman" w:cs="Times New Roman"/>
                <w:i/>
                <w:iCs/>
                <w:color w:val="000000"/>
                <w:sz w:val="24"/>
                <w:szCs w:val="24"/>
                <w:lang w:eastAsia="ru-RU"/>
              </w:rPr>
              <w:t>полтарелки полгорода</w:t>
            </w:r>
          </w:p>
          <w:p w14:paraId="7016D6A9" w14:textId="77777777" w:rsidR="00D313A2" w:rsidRPr="00F332C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при наличии </w:t>
            </w:r>
            <w:r w:rsidRPr="00F332CF">
              <w:rPr>
                <w:rFonts w:ascii="Times New Roman" w:eastAsia="Times New Roman" w:hAnsi="Times New Roman" w:cs="Times New Roman"/>
                <w:b/>
                <w:bCs/>
                <w:color w:val="000000"/>
                <w:sz w:val="24"/>
                <w:szCs w:val="24"/>
                <w:lang w:eastAsia="ru-RU"/>
              </w:rPr>
              <w:t>соединительной гласной </w:t>
            </w:r>
            <w:r w:rsidRPr="00F332CF">
              <w:rPr>
                <w:rFonts w:ascii="Times New Roman" w:eastAsia="Times New Roman" w:hAnsi="Times New Roman" w:cs="Times New Roman"/>
                <w:color w:val="000000"/>
                <w:sz w:val="24"/>
                <w:szCs w:val="24"/>
                <w:lang w:eastAsia="ru-RU"/>
              </w:rPr>
              <w:t>-</w:t>
            </w:r>
            <w:r w:rsidRPr="00F332CF">
              <w:rPr>
                <w:rFonts w:ascii="Times New Roman" w:eastAsia="Times New Roman" w:hAnsi="Times New Roman" w:cs="Times New Roman"/>
                <w:b/>
                <w:bCs/>
                <w:color w:val="000000"/>
                <w:sz w:val="24"/>
                <w:szCs w:val="24"/>
                <w:lang w:eastAsia="ru-RU"/>
              </w:rPr>
              <w:t>У</w:t>
            </w:r>
            <w:r w:rsidRPr="00F332CF">
              <w:rPr>
                <w:rFonts w:ascii="Times New Roman" w:eastAsia="Times New Roman" w:hAnsi="Times New Roman" w:cs="Times New Roman"/>
                <w:color w:val="000000"/>
                <w:sz w:val="24"/>
                <w:szCs w:val="24"/>
                <w:lang w:eastAsia="ru-RU"/>
              </w:rPr>
              <w:t>-:</w:t>
            </w:r>
          </w:p>
          <w:p w14:paraId="37360875" w14:textId="77777777" w:rsidR="00D313A2" w:rsidRPr="00F332C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полупроводник полумесяц</w:t>
            </w:r>
          </w:p>
        </w:tc>
        <w:tc>
          <w:tcPr>
            <w:tcW w:w="1919"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2EEF3C1C"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с </w:t>
            </w:r>
            <w:r w:rsidRPr="00F332CF">
              <w:rPr>
                <w:rFonts w:ascii="Times New Roman" w:eastAsia="Times New Roman" w:hAnsi="Times New Roman" w:cs="Times New Roman"/>
                <w:b/>
                <w:bCs/>
                <w:color w:val="000000"/>
                <w:sz w:val="24"/>
                <w:szCs w:val="24"/>
                <w:lang w:eastAsia="ru-RU"/>
              </w:rPr>
              <w:t>ГЛАСНОЙ (</w:t>
            </w:r>
            <w:r w:rsidRPr="00F332CF">
              <w:rPr>
                <w:rFonts w:ascii="Times New Roman" w:eastAsia="Times New Roman" w:hAnsi="Times New Roman" w:cs="Times New Roman"/>
                <w:i/>
                <w:iCs/>
                <w:color w:val="000000"/>
                <w:sz w:val="24"/>
                <w:szCs w:val="24"/>
                <w:lang w:eastAsia="ru-RU"/>
              </w:rPr>
              <w:t>пол-арбуза</w:t>
            </w:r>
            <w:r w:rsidRPr="00F332CF">
              <w:rPr>
                <w:rFonts w:ascii="Times New Roman" w:eastAsia="Times New Roman" w:hAnsi="Times New Roman" w:cs="Times New Roman"/>
                <w:color w:val="000000"/>
                <w:sz w:val="24"/>
                <w:szCs w:val="24"/>
                <w:lang w:eastAsia="ru-RU"/>
              </w:rPr>
              <w:t>)</w:t>
            </w:r>
          </w:p>
          <w:p w14:paraId="2AE1BC37"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с </w:t>
            </w:r>
            <w:r w:rsidRPr="00F332CF">
              <w:rPr>
                <w:rFonts w:ascii="Times New Roman" w:eastAsia="Times New Roman" w:hAnsi="Times New Roman" w:cs="Times New Roman"/>
                <w:b/>
                <w:bCs/>
                <w:color w:val="000000"/>
                <w:sz w:val="24"/>
                <w:szCs w:val="24"/>
                <w:lang w:eastAsia="ru-RU"/>
              </w:rPr>
              <w:t>буквы Л </w:t>
            </w:r>
            <w:r w:rsidRPr="00F332CF">
              <w:rPr>
                <w:rFonts w:ascii="Times New Roman" w:eastAsia="Times New Roman" w:hAnsi="Times New Roman" w:cs="Times New Roman"/>
                <w:i/>
                <w:iCs/>
                <w:color w:val="000000"/>
                <w:sz w:val="24"/>
                <w:szCs w:val="24"/>
                <w:lang w:eastAsia="ru-RU"/>
              </w:rPr>
              <w:t>(пол-лимона)</w:t>
            </w:r>
          </w:p>
          <w:p w14:paraId="30FE4CBE"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3) с </w:t>
            </w:r>
            <w:r w:rsidRPr="00F332CF">
              <w:rPr>
                <w:rFonts w:ascii="Times New Roman" w:eastAsia="Times New Roman" w:hAnsi="Times New Roman" w:cs="Times New Roman"/>
                <w:b/>
                <w:bCs/>
                <w:color w:val="000000"/>
                <w:sz w:val="24"/>
                <w:szCs w:val="24"/>
                <w:lang w:eastAsia="ru-RU"/>
              </w:rPr>
              <w:t>БОЛЬШОЙ буквы</w:t>
            </w:r>
          </w:p>
          <w:p w14:paraId="26D2E8CC"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(пол-Москвы</w:t>
            </w:r>
            <w:r w:rsidRPr="00F332CF">
              <w:rPr>
                <w:rFonts w:ascii="Times New Roman" w:eastAsia="Times New Roman" w:hAnsi="Times New Roman" w:cs="Times New Roman"/>
                <w:color w:val="000000"/>
                <w:sz w:val="24"/>
                <w:szCs w:val="24"/>
                <w:lang w:eastAsia="ru-RU"/>
              </w:rPr>
              <w:t>)</w:t>
            </w:r>
          </w:p>
        </w:tc>
        <w:tc>
          <w:tcPr>
            <w:tcW w:w="13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04399070"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w:t>
            </w:r>
            <w:r w:rsidRPr="00F332CF">
              <w:rPr>
                <w:rFonts w:ascii="Times New Roman" w:eastAsia="Times New Roman" w:hAnsi="Times New Roman" w:cs="Times New Roman"/>
                <w:b/>
                <w:bCs/>
                <w:color w:val="000000"/>
                <w:sz w:val="24"/>
                <w:szCs w:val="24"/>
                <w:lang w:eastAsia="ru-RU"/>
              </w:rPr>
              <w:t> </w:t>
            </w:r>
            <w:r w:rsidRPr="00F332CF">
              <w:rPr>
                <w:rFonts w:ascii="Times New Roman" w:eastAsia="Times New Roman" w:hAnsi="Times New Roman" w:cs="Times New Roman"/>
                <w:color w:val="000000"/>
                <w:sz w:val="24"/>
                <w:szCs w:val="24"/>
                <w:lang w:eastAsia="ru-RU"/>
              </w:rPr>
              <w:t>сложное имя существительное </w:t>
            </w:r>
            <w:r w:rsidRPr="00F332CF">
              <w:rPr>
                <w:rFonts w:ascii="Times New Roman" w:eastAsia="Times New Roman" w:hAnsi="Times New Roman" w:cs="Times New Roman"/>
                <w:b/>
                <w:bCs/>
                <w:color w:val="000000"/>
                <w:sz w:val="24"/>
                <w:szCs w:val="24"/>
                <w:lang w:eastAsia="ru-RU"/>
              </w:rPr>
              <w:t>разрывается именем прилагательным:</w:t>
            </w:r>
          </w:p>
          <w:p w14:paraId="2F66C040"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пол </w:t>
            </w:r>
            <w:r w:rsidRPr="00F332CF">
              <w:rPr>
                <w:rFonts w:ascii="Times New Roman" w:eastAsia="Times New Roman" w:hAnsi="Times New Roman" w:cs="Times New Roman"/>
                <w:b/>
                <w:bCs/>
                <w:i/>
                <w:iCs/>
                <w:color w:val="000000"/>
                <w:sz w:val="24"/>
                <w:szCs w:val="24"/>
                <w:lang w:eastAsia="ru-RU"/>
              </w:rPr>
              <w:t>зелёного</w:t>
            </w:r>
            <w:r w:rsidRPr="00F332CF">
              <w:rPr>
                <w:rFonts w:ascii="Times New Roman" w:eastAsia="Times New Roman" w:hAnsi="Times New Roman" w:cs="Times New Roman"/>
                <w:i/>
                <w:iCs/>
                <w:color w:val="000000"/>
                <w:sz w:val="24"/>
                <w:szCs w:val="24"/>
                <w:lang w:eastAsia="ru-RU"/>
              </w:rPr>
              <w:t> яблока</w:t>
            </w:r>
          </w:p>
          <w:p w14:paraId="13EA2D7F" w14:textId="77777777" w:rsidR="00D313A2" w:rsidRPr="00F332C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пол</w:t>
            </w:r>
            <w:r w:rsidRPr="00F332CF">
              <w:rPr>
                <w:rFonts w:ascii="Times New Roman" w:eastAsia="Times New Roman" w:hAnsi="Times New Roman" w:cs="Times New Roman"/>
                <w:b/>
                <w:bCs/>
                <w:i/>
                <w:iCs/>
                <w:color w:val="000000"/>
                <w:sz w:val="24"/>
                <w:szCs w:val="24"/>
                <w:lang w:eastAsia="ru-RU"/>
              </w:rPr>
              <w:t> столовой</w:t>
            </w:r>
            <w:r w:rsidRPr="00F332CF">
              <w:rPr>
                <w:rFonts w:ascii="Times New Roman" w:eastAsia="Times New Roman" w:hAnsi="Times New Roman" w:cs="Times New Roman"/>
                <w:i/>
                <w:iCs/>
                <w:color w:val="000000"/>
                <w:sz w:val="24"/>
                <w:szCs w:val="24"/>
                <w:lang w:eastAsia="ru-RU"/>
              </w:rPr>
              <w:t> ложки</w:t>
            </w:r>
          </w:p>
        </w:tc>
      </w:tr>
    </w:tbl>
    <w:p w14:paraId="44E8382E"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Примечание:</w:t>
      </w:r>
    </w:p>
    <w:p w14:paraId="1BC01F52"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Наречия </w:t>
      </w:r>
      <w:r w:rsidRPr="00F332CF">
        <w:rPr>
          <w:rFonts w:ascii="Times New Roman" w:eastAsia="Times New Roman" w:hAnsi="Times New Roman" w:cs="Times New Roman"/>
          <w:b/>
          <w:bCs/>
          <w:color w:val="000000"/>
          <w:sz w:val="24"/>
          <w:szCs w:val="24"/>
          <w:lang w:eastAsia="ru-RU"/>
        </w:rPr>
        <w:t>ВПОЛГОЛОСА, ВПОЛОБОРОТА </w:t>
      </w:r>
      <w:r w:rsidRPr="00F332CF">
        <w:rPr>
          <w:rFonts w:ascii="Times New Roman" w:eastAsia="Times New Roman" w:hAnsi="Times New Roman" w:cs="Times New Roman"/>
          <w:color w:val="000000"/>
          <w:sz w:val="24"/>
          <w:szCs w:val="24"/>
          <w:lang w:eastAsia="ru-RU"/>
        </w:rPr>
        <w:t>пишутся слитно.</w:t>
      </w:r>
    </w:p>
    <w:p w14:paraId="347E41C4"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Алгоритм выполнения задания:</w:t>
      </w:r>
    </w:p>
    <w:p w14:paraId="6AADBFC9"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Прочитайте предложение, вдумайтесь в его смысл.</w:t>
      </w:r>
    </w:p>
    <w:p w14:paraId="26A37C14"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 Определите, к какой части речи (производный предлог, союз, частица, наречие) при-</w:t>
      </w:r>
      <w:r w:rsidRPr="00F332CF">
        <w:rPr>
          <w:rFonts w:ascii="Times New Roman" w:eastAsia="Times New Roman" w:hAnsi="Times New Roman" w:cs="Times New Roman"/>
          <w:color w:val="000000"/>
          <w:sz w:val="24"/>
          <w:szCs w:val="24"/>
          <w:lang w:eastAsia="ru-RU"/>
        </w:rPr>
        <w:br/>
        <w:t>надлежит выделенное слово.</w:t>
      </w:r>
    </w:p>
    <w:p w14:paraId="68DBE0FB"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3. Помните о том, что</w:t>
      </w:r>
    </w:p>
    <w:p w14:paraId="5652F598"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 слитно пишутся производные предлоги, которые могут быть заменены непроизводными: </w:t>
      </w:r>
      <w:r w:rsidRPr="00F332CF">
        <w:rPr>
          <w:rFonts w:ascii="Times New Roman" w:eastAsia="Times New Roman" w:hAnsi="Times New Roman" w:cs="Times New Roman"/>
          <w:b/>
          <w:bCs/>
          <w:color w:val="000000"/>
          <w:sz w:val="24"/>
          <w:szCs w:val="24"/>
          <w:lang w:eastAsia="ru-RU"/>
        </w:rPr>
        <w:t>ВСЛЕДСТВИЕ = из-за, ВВИДУ = из-за, НАСЧЁТ = об, НАВСТРЕЧУ = к, ВСЛЕД = за, НАПОДОБИЕ = вроде, ПОСЕРЕД</w:t>
      </w:r>
      <w:r w:rsidR="00FD3746" w:rsidRPr="00F332CF">
        <w:rPr>
          <w:rFonts w:ascii="Times New Roman" w:eastAsia="Times New Roman" w:hAnsi="Times New Roman" w:cs="Times New Roman"/>
          <w:b/>
          <w:bCs/>
          <w:color w:val="000000"/>
          <w:sz w:val="24"/>
          <w:szCs w:val="24"/>
          <w:lang w:eastAsia="ru-RU"/>
        </w:rPr>
        <w:t>И</w:t>
      </w:r>
      <w:r w:rsidRPr="00F332CF">
        <w:rPr>
          <w:rFonts w:ascii="Times New Roman" w:eastAsia="Times New Roman" w:hAnsi="Times New Roman" w:cs="Times New Roman"/>
          <w:color w:val="000000"/>
          <w:sz w:val="24"/>
          <w:szCs w:val="24"/>
          <w:lang w:eastAsia="ru-RU"/>
        </w:rPr>
        <w:t>НЕ</w:t>
      </w:r>
      <w:r w:rsidRPr="00F332CF">
        <w:rPr>
          <w:rFonts w:ascii="Times New Roman" w:eastAsia="Times New Roman" w:hAnsi="Times New Roman" w:cs="Times New Roman"/>
          <w:b/>
          <w:bCs/>
          <w:color w:val="000000"/>
          <w:sz w:val="24"/>
          <w:szCs w:val="24"/>
          <w:lang w:eastAsia="ru-RU"/>
        </w:rPr>
        <w:t> = в, ВБЛИЗИ = у, ПОЗАДИ = за, НАПРОТИВ = перед, НАКАНУНЕ =перед;</w:t>
      </w:r>
    </w:p>
    <w:p w14:paraId="47A49E16"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 раздельно пишутся производные предлоги: </w:t>
      </w:r>
      <w:r w:rsidRPr="00F332CF">
        <w:rPr>
          <w:rFonts w:ascii="Times New Roman" w:eastAsia="Times New Roman" w:hAnsi="Times New Roman" w:cs="Times New Roman"/>
          <w:b/>
          <w:bCs/>
          <w:color w:val="000000"/>
          <w:sz w:val="24"/>
          <w:szCs w:val="24"/>
          <w:lang w:eastAsia="ru-RU"/>
        </w:rPr>
        <w:t>В ТЕЧЕНИЕ, В ПРОДОЛЖЕНИЕ, В ОТЛИЧИЕ, В ЗАКЛЮЧЕНИЕ = </w:t>
      </w:r>
      <w:r w:rsidRPr="00F332CF">
        <w:rPr>
          <w:rFonts w:ascii="Times New Roman" w:eastAsia="Times New Roman" w:hAnsi="Times New Roman" w:cs="Times New Roman"/>
          <w:color w:val="000000"/>
          <w:sz w:val="24"/>
          <w:szCs w:val="24"/>
          <w:lang w:eastAsia="ru-RU"/>
        </w:rPr>
        <w:t>под конец, </w:t>
      </w:r>
      <w:r w:rsidRPr="00F332CF">
        <w:rPr>
          <w:rFonts w:ascii="Times New Roman" w:eastAsia="Times New Roman" w:hAnsi="Times New Roman" w:cs="Times New Roman"/>
          <w:b/>
          <w:bCs/>
          <w:color w:val="000000"/>
          <w:sz w:val="24"/>
          <w:szCs w:val="24"/>
          <w:lang w:eastAsia="ru-RU"/>
        </w:rPr>
        <w:t>НА ПРОТЯЖЕНИИ, НЕСМОТРЯ НА = вопреки, НЕВЗИРАЯ НА = вопреки, В ВИДЕ = как, ЗА СЧЁТ = благодаря, В СВЯЗИ С, В СИЛУ, В ЦЕЛЯХ;</w:t>
      </w:r>
    </w:p>
    <w:p w14:paraId="115191FA"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 </w:t>
      </w:r>
      <w:r w:rsidRPr="00F332CF">
        <w:rPr>
          <w:rFonts w:ascii="Times New Roman" w:eastAsia="Times New Roman" w:hAnsi="Times New Roman" w:cs="Times New Roman"/>
          <w:b/>
          <w:bCs/>
          <w:color w:val="000000"/>
          <w:sz w:val="24"/>
          <w:szCs w:val="24"/>
          <w:lang w:eastAsia="ru-RU"/>
        </w:rPr>
        <w:t>ВПОСЛЕДСТВИИ = ПОТОМ </w:t>
      </w:r>
      <w:r w:rsidRPr="00F332CF">
        <w:rPr>
          <w:rFonts w:ascii="Times New Roman" w:eastAsia="Times New Roman" w:hAnsi="Times New Roman" w:cs="Times New Roman"/>
          <w:color w:val="000000"/>
          <w:sz w:val="24"/>
          <w:szCs w:val="24"/>
          <w:lang w:eastAsia="ru-RU"/>
        </w:rPr>
        <w:t>пишется в одно слово;</w:t>
      </w:r>
    </w:p>
    <w:p w14:paraId="0159F173"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w:t>
      </w:r>
      <w:r w:rsidRPr="00F332CF">
        <w:rPr>
          <w:rFonts w:ascii="Times New Roman" w:eastAsia="Times New Roman" w:hAnsi="Times New Roman" w:cs="Times New Roman"/>
          <w:b/>
          <w:bCs/>
          <w:color w:val="000000"/>
          <w:sz w:val="24"/>
          <w:szCs w:val="24"/>
          <w:lang w:eastAsia="ru-RU"/>
        </w:rPr>
        <w:t> ИМЕТЬ В ВИДУ </w:t>
      </w:r>
      <w:r w:rsidRPr="00F332CF">
        <w:rPr>
          <w:rFonts w:ascii="Times New Roman" w:eastAsia="Times New Roman" w:hAnsi="Times New Roman" w:cs="Times New Roman"/>
          <w:color w:val="000000"/>
          <w:sz w:val="24"/>
          <w:szCs w:val="24"/>
          <w:lang w:eastAsia="ru-RU"/>
        </w:rPr>
        <w:t>пишется в три слова.</w:t>
      </w:r>
    </w:p>
    <w:p w14:paraId="72908325"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4.</w:t>
      </w:r>
      <w:r w:rsidRPr="00F332CF">
        <w:rPr>
          <w:rFonts w:ascii="Times New Roman" w:eastAsia="Times New Roman" w:hAnsi="Times New Roman" w:cs="Times New Roman"/>
          <w:b/>
          <w:bCs/>
          <w:color w:val="000000"/>
          <w:sz w:val="24"/>
          <w:szCs w:val="24"/>
          <w:lang w:eastAsia="ru-RU"/>
        </w:rPr>
        <w:t> </w:t>
      </w:r>
      <w:r w:rsidRPr="00F332CF">
        <w:rPr>
          <w:rFonts w:ascii="Times New Roman" w:eastAsia="Times New Roman" w:hAnsi="Times New Roman" w:cs="Times New Roman"/>
          <w:color w:val="000000"/>
          <w:sz w:val="24"/>
          <w:szCs w:val="24"/>
          <w:lang w:eastAsia="ru-RU"/>
        </w:rPr>
        <w:t>Союзы</w:t>
      </w:r>
      <w:r w:rsidRPr="00F332CF">
        <w:rPr>
          <w:rFonts w:ascii="Times New Roman" w:eastAsia="Times New Roman" w:hAnsi="Times New Roman" w:cs="Times New Roman"/>
          <w:b/>
          <w:bCs/>
          <w:color w:val="000000"/>
          <w:sz w:val="24"/>
          <w:szCs w:val="24"/>
          <w:lang w:eastAsia="ru-RU"/>
        </w:rPr>
        <w:t> ЧТОБЫ. ТОЖЕ, ТАКЖЕ, ЗАТО, ПРИТОМ, ПРИЧЁМ, ИТАК, ОТТОГО </w:t>
      </w:r>
      <w:r w:rsidRPr="00F332CF">
        <w:rPr>
          <w:rFonts w:ascii="Times New Roman" w:eastAsia="Times New Roman" w:hAnsi="Times New Roman" w:cs="Times New Roman"/>
          <w:color w:val="000000"/>
          <w:sz w:val="24"/>
          <w:szCs w:val="24"/>
          <w:lang w:eastAsia="ru-RU"/>
        </w:rPr>
        <w:t>пишутся слитно; их можно заменить синонимами той же части речи:</w:t>
      </w:r>
    </w:p>
    <w:p w14:paraId="2D040F64"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ЧТОБЫ = ДЛЯ ТОГО ЧТОБЫ; ТОЖЕ, ТАКЖЕ =И;</w:t>
      </w:r>
    </w:p>
    <w:p w14:paraId="0FCF3264"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ЗАТО = НО;</w:t>
      </w:r>
    </w:p>
    <w:p w14:paraId="1ACCEF9C"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ПРИЧЁМ, ПРИТОМ = К ТОМУ ЖЕ, ВМЕСТЕ С ТЕМ;</w:t>
      </w:r>
    </w:p>
    <w:p w14:paraId="4310FFE0"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proofErr w:type="gramStart"/>
      <w:r w:rsidRPr="00F332CF">
        <w:rPr>
          <w:rFonts w:ascii="Times New Roman" w:eastAsia="Times New Roman" w:hAnsi="Times New Roman" w:cs="Times New Roman"/>
          <w:color w:val="000000"/>
          <w:sz w:val="24"/>
          <w:szCs w:val="24"/>
          <w:lang w:eastAsia="ru-RU"/>
        </w:rPr>
        <w:t>ИТАК</w:t>
      </w:r>
      <w:proofErr w:type="gramEnd"/>
      <w:r w:rsidRPr="00F332CF">
        <w:rPr>
          <w:rFonts w:ascii="Times New Roman" w:eastAsia="Times New Roman" w:hAnsi="Times New Roman" w:cs="Times New Roman"/>
          <w:color w:val="000000"/>
          <w:sz w:val="24"/>
          <w:szCs w:val="24"/>
          <w:lang w:eastAsia="ru-RU"/>
        </w:rPr>
        <w:t xml:space="preserve"> = СЛЕДОВАТЕЛЬНО;</w:t>
      </w:r>
    </w:p>
    <w:p w14:paraId="7E3503CC"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ОТТТОГО = ТАК КАК.</w:t>
      </w:r>
    </w:p>
    <w:p w14:paraId="52DF97A1"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5. Сходные с этими союзами по звучанию слова других частей речи </w:t>
      </w:r>
      <w:r w:rsidRPr="00F332CF">
        <w:rPr>
          <w:rFonts w:ascii="Times New Roman" w:eastAsia="Times New Roman" w:hAnsi="Times New Roman" w:cs="Times New Roman"/>
          <w:b/>
          <w:bCs/>
          <w:color w:val="000000"/>
          <w:sz w:val="24"/>
          <w:szCs w:val="24"/>
          <w:lang w:eastAsia="ru-RU"/>
        </w:rPr>
        <w:t>ЧТО БЫ, ТО ЖЕ, ТАК ЖЕ, ЗА ТО, ПРИ ТОМ, ПРИ ЧЁМ, И ТАК, ОТ ТОГО </w:t>
      </w:r>
      <w:r w:rsidRPr="00F332CF">
        <w:rPr>
          <w:rFonts w:ascii="Times New Roman" w:eastAsia="Times New Roman" w:hAnsi="Times New Roman" w:cs="Times New Roman"/>
          <w:color w:val="000000"/>
          <w:sz w:val="24"/>
          <w:szCs w:val="24"/>
          <w:lang w:eastAsia="ru-RU"/>
        </w:rPr>
        <w:t>пишутся раздельно: один из составляющих их компонентов </w:t>
      </w:r>
      <w:r w:rsidRPr="00F332CF">
        <w:rPr>
          <w:rFonts w:ascii="Times New Roman" w:eastAsia="Times New Roman" w:hAnsi="Times New Roman" w:cs="Times New Roman"/>
          <w:b/>
          <w:bCs/>
          <w:color w:val="000000"/>
          <w:sz w:val="24"/>
          <w:szCs w:val="24"/>
          <w:lang w:eastAsia="ru-RU"/>
        </w:rPr>
        <w:t>(ЖЕ, БЫ) </w:t>
      </w:r>
      <w:r w:rsidRPr="00F332CF">
        <w:rPr>
          <w:rFonts w:ascii="Times New Roman" w:eastAsia="Times New Roman" w:hAnsi="Times New Roman" w:cs="Times New Roman"/>
          <w:color w:val="000000"/>
          <w:sz w:val="24"/>
          <w:szCs w:val="24"/>
          <w:lang w:eastAsia="ru-RU"/>
        </w:rPr>
        <w:t>можно либо убрать из предложения или переставить в другое место: другой компонент </w:t>
      </w:r>
      <w:r w:rsidRPr="00F332CF">
        <w:rPr>
          <w:rFonts w:ascii="Times New Roman" w:eastAsia="Times New Roman" w:hAnsi="Times New Roman" w:cs="Times New Roman"/>
          <w:b/>
          <w:bCs/>
          <w:color w:val="000000"/>
          <w:sz w:val="24"/>
          <w:szCs w:val="24"/>
          <w:lang w:eastAsia="ru-RU"/>
        </w:rPr>
        <w:t>(ТО, ТОМ, ЧЁМ, ТАК, ТОГО) </w:t>
      </w:r>
      <w:r w:rsidRPr="00F332CF">
        <w:rPr>
          <w:rFonts w:ascii="Times New Roman" w:eastAsia="Times New Roman" w:hAnsi="Times New Roman" w:cs="Times New Roman"/>
          <w:color w:val="000000"/>
          <w:sz w:val="24"/>
          <w:szCs w:val="24"/>
          <w:lang w:eastAsia="ru-RU"/>
        </w:rPr>
        <w:t>можно заменить</w:t>
      </w:r>
      <w:r w:rsidR="00125D7F" w:rsidRPr="00F332CF">
        <w:rPr>
          <w:rFonts w:ascii="Times New Roman" w:eastAsia="Times New Roman" w:hAnsi="Times New Roman" w:cs="Times New Roman"/>
          <w:color w:val="000000"/>
          <w:sz w:val="24"/>
          <w:szCs w:val="24"/>
          <w:lang w:eastAsia="ru-RU"/>
        </w:rPr>
        <w:t xml:space="preserve"> </w:t>
      </w:r>
      <w:r w:rsidRPr="00F332CF">
        <w:rPr>
          <w:rFonts w:ascii="Times New Roman" w:eastAsia="Times New Roman" w:hAnsi="Times New Roman" w:cs="Times New Roman"/>
          <w:color w:val="000000"/>
          <w:sz w:val="24"/>
          <w:szCs w:val="24"/>
          <w:lang w:eastAsia="ru-RU"/>
        </w:rPr>
        <w:t>другими словами.</w:t>
      </w:r>
    </w:p>
    <w:p w14:paraId="66C8D254"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6. Раздельно пишутся частицы</w:t>
      </w:r>
    </w:p>
    <w:p w14:paraId="4139CE5C"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ЖЕ (Ж), БЫ (Б), ЛИ (ЛЬ) </w:t>
      </w:r>
      <w:r w:rsidRPr="00F332CF">
        <w:rPr>
          <w:rFonts w:ascii="Times New Roman" w:eastAsia="Times New Roman" w:hAnsi="Times New Roman" w:cs="Times New Roman"/>
          <w:color w:val="000000"/>
          <w:sz w:val="24"/>
          <w:szCs w:val="24"/>
          <w:lang w:eastAsia="ru-RU"/>
        </w:rPr>
        <w:t>со словами, к которым они относятся;</w:t>
      </w:r>
    </w:p>
    <w:p w14:paraId="61AE8433"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КАК БУДТО, КАК РАЗ, ВРЯД ЛИ, НАВРЯД ЛИ, ВСЁ РАВНО.</w:t>
      </w:r>
    </w:p>
    <w:p w14:paraId="7F127E20" w14:textId="77777777" w:rsidR="00D313A2" w:rsidRPr="00F332C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color w:val="000000"/>
          <w:sz w:val="24"/>
          <w:szCs w:val="24"/>
          <w:lang w:eastAsia="ru-RU"/>
        </w:rPr>
        <w:t>7.</w:t>
      </w:r>
      <w:r w:rsidRPr="00F332CF">
        <w:rPr>
          <w:rFonts w:ascii="Times New Roman" w:eastAsia="Times New Roman" w:hAnsi="Times New Roman" w:cs="Times New Roman"/>
          <w:color w:val="000000"/>
          <w:sz w:val="24"/>
          <w:szCs w:val="24"/>
          <w:lang w:eastAsia="ru-RU"/>
        </w:rPr>
        <w:t> При слитном, раздельном, дефисном написании наречий применяйте соответствующие правила.</w:t>
      </w:r>
    </w:p>
    <w:p w14:paraId="037D9D85" w14:textId="77777777" w:rsidR="004857A5" w:rsidRPr="00F332CF" w:rsidRDefault="004857A5" w:rsidP="00A21F22">
      <w:pPr>
        <w:shd w:val="clear" w:color="auto" w:fill="FFFFFF"/>
        <w:spacing w:after="316" w:line="240" w:lineRule="auto"/>
        <w:contextualSpacing/>
        <w:jc w:val="both"/>
        <w:rPr>
          <w:rFonts w:ascii="Times New Roman" w:eastAsia="Times New Roman" w:hAnsi="Times New Roman" w:cs="Times New Roman"/>
          <w:b/>
          <w:bCs/>
          <w:color w:val="000000"/>
          <w:sz w:val="24"/>
          <w:szCs w:val="24"/>
          <w:lang w:eastAsia="ru-RU"/>
        </w:rPr>
      </w:pPr>
      <w:r w:rsidRPr="00F332CF">
        <w:rPr>
          <w:rFonts w:ascii="Times New Roman" w:eastAsia="Times New Roman" w:hAnsi="Times New Roman" w:cs="Times New Roman"/>
          <w:b/>
          <w:bCs/>
          <w:color w:val="000000"/>
          <w:sz w:val="24"/>
          <w:szCs w:val="24"/>
          <w:lang w:eastAsia="ru-RU"/>
        </w:rPr>
        <w:t>Правописание предлогов</w:t>
      </w:r>
    </w:p>
    <w:p w14:paraId="0510AF97"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Правописание через дефис парных предлогов </w:t>
      </w:r>
      <w:r w:rsidRPr="00F332CF">
        <w:rPr>
          <w:rFonts w:ascii="Times New Roman" w:eastAsia="Times New Roman" w:hAnsi="Times New Roman" w:cs="Times New Roman"/>
          <w:b/>
          <w:bCs/>
          <w:i/>
          <w:iCs/>
          <w:color w:val="252525"/>
          <w:spacing w:val="2"/>
          <w:sz w:val="24"/>
          <w:szCs w:val="24"/>
          <w:lang w:eastAsia="ru-RU"/>
        </w:rPr>
        <w:t>из-за, из-под, по-над, по-за;</w:t>
      </w:r>
      <w:r w:rsidRPr="00F332CF">
        <w:rPr>
          <w:rFonts w:ascii="Times New Roman" w:eastAsia="Times New Roman" w:hAnsi="Times New Roman" w:cs="Times New Roman"/>
          <w:color w:val="252525"/>
          <w:spacing w:val="2"/>
          <w:sz w:val="24"/>
          <w:szCs w:val="24"/>
          <w:lang w:eastAsia="ru-RU"/>
        </w:rPr>
        <w:t> слитно предлогов </w:t>
      </w:r>
      <w:r w:rsidRPr="00F332CF">
        <w:rPr>
          <w:rFonts w:ascii="Times New Roman" w:eastAsia="Times New Roman" w:hAnsi="Times New Roman" w:cs="Times New Roman"/>
          <w:b/>
          <w:bCs/>
          <w:i/>
          <w:iCs/>
          <w:color w:val="252525"/>
          <w:spacing w:val="2"/>
          <w:sz w:val="24"/>
          <w:szCs w:val="24"/>
          <w:lang w:eastAsia="ru-RU"/>
        </w:rPr>
        <w:t>вследствие, ввиду, вроде, наподобие, насчёт;</w:t>
      </w:r>
      <w:r w:rsidRPr="00F332CF">
        <w:rPr>
          <w:rFonts w:ascii="Times New Roman" w:eastAsia="Times New Roman" w:hAnsi="Times New Roman" w:cs="Times New Roman"/>
          <w:color w:val="252525"/>
          <w:spacing w:val="2"/>
          <w:sz w:val="24"/>
          <w:szCs w:val="24"/>
          <w:lang w:eastAsia="ru-RU"/>
        </w:rPr>
        <w:t xml:space="preserve"> в несколько частей составных </w:t>
      </w:r>
      <w:r w:rsidRPr="00F332CF">
        <w:rPr>
          <w:rFonts w:ascii="Times New Roman" w:eastAsia="Times New Roman" w:hAnsi="Times New Roman" w:cs="Times New Roman"/>
          <w:color w:val="252525"/>
          <w:spacing w:val="2"/>
          <w:sz w:val="24"/>
          <w:szCs w:val="24"/>
          <w:lang w:eastAsia="ru-RU"/>
        </w:rPr>
        <w:lastRenderedPageBreak/>
        <w:t>предлогов </w:t>
      </w:r>
      <w:r w:rsidRPr="00F332CF">
        <w:rPr>
          <w:rFonts w:ascii="Times New Roman" w:eastAsia="Times New Roman" w:hAnsi="Times New Roman" w:cs="Times New Roman"/>
          <w:b/>
          <w:bCs/>
          <w:i/>
          <w:iCs/>
          <w:color w:val="252525"/>
          <w:spacing w:val="2"/>
          <w:sz w:val="24"/>
          <w:szCs w:val="24"/>
          <w:lang w:eastAsia="ru-RU"/>
        </w:rPr>
        <w:t>в течение, в продолжение, в заключение, в отсутствие, в отличие от, в преддверии, во избежание, несмотря на, невзирая на</w:t>
      </w:r>
    </w:p>
    <w:p w14:paraId="6C2CF724"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b/>
          <w:bCs/>
          <w:color w:val="252525"/>
          <w:spacing w:val="2"/>
          <w:sz w:val="24"/>
          <w:szCs w:val="24"/>
          <w:lang w:eastAsia="ru-RU"/>
        </w:rPr>
        <w:t>I.</w:t>
      </w:r>
      <w:r w:rsidRPr="00F332CF">
        <w:rPr>
          <w:rFonts w:ascii="Times New Roman" w:eastAsia="Times New Roman" w:hAnsi="Times New Roman" w:cs="Times New Roman"/>
          <w:color w:val="252525"/>
          <w:spacing w:val="2"/>
          <w:sz w:val="24"/>
          <w:szCs w:val="24"/>
          <w:lang w:eastAsia="ru-RU"/>
        </w:rPr>
        <w:t> Непроизводные парные предлоги </w:t>
      </w:r>
      <w:r w:rsidRPr="00F332CF">
        <w:rPr>
          <w:rFonts w:ascii="Times New Roman" w:eastAsia="Times New Roman" w:hAnsi="Times New Roman" w:cs="Times New Roman"/>
          <w:b/>
          <w:bCs/>
          <w:i/>
          <w:iCs/>
          <w:color w:val="252525"/>
          <w:spacing w:val="2"/>
          <w:sz w:val="24"/>
          <w:szCs w:val="24"/>
          <w:lang w:eastAsia="ru-RU"/>
        </w:rPr>
        <w:t>из-за, из-под, по-над, по-за </w:t>
      </w:r>
      <w:r w:rsidRPr="00F332CF">
        <w:rPr>
          <w:rFonts w:ascii="Times New Roman" w:eastAsia="Times New Roman" w:hAnsi="Times New Roman" w:cs="Times New Roman"/>
          <w:color w:val="252525"/>
          <w:spacing w:val="2"/>
          <w:sz w:val="24"/>
          <w:szCs w:val="24"/>
          <w:lang w:eastAsia="ru-RU"/>
        </w:rPr>
        <w:t>пишутся через дефис, например: </w:t>
      </w:r>
      <w:r w:rsidRPr="00F332CF">
        <w:rPr>
          <w:rFonts w:ascii="Times New Roman" w:eastAsia="Times New Roman" w:hAnsi="Times New Roman" w:cs="Times New Roman"/>
          <w:i/>
          <w:iCs/>
          <w:color w:val="252525"/>
          <w:spacing w:val="2"/>
          <w:sz w:val="24"/>
          <w:szCs w:val="24"/>
          <w:lang w:eastAsia="ru-RU"/>
        </w:rPr>
        <w:t>(показаться) из-за гор, (вылезти) из-под земли, (лететь) по-над берегом, (жить) по-за речкой.</w:t>
      </w:r>
    </w:p>
    <w:p w14:paraId="1411FE44"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b/>
          <w:bCs/>
          <w:color w:val="252525"/>
          <w:spacing w:val="2"/>
          <w:sz w:val="24"/>
          <w:szCs w:val="24"/>
          <w:lang w:eastAsia="ru-RU"/>
        </w:rPr>
        <w:t>Задание.</w:t>
      </w:r>
      <w:r w:rsidRPr="00F332CF">
        <w:rPr>
          <w:rFonts w:ascii="Times New Roman" w:eastAsia="Times New Roman" w:hAnsi="Times New Roman" w:cs="Times New Roman"/>
          <w:color w:val="252525"/>
          <w:spacing w:val="2"/>
          <w:sz w:val="24"/>
          <w:szCs w:val="24"/>
          <w:lang w:eastAsia="ru-RU"/>
        </w:rPr>
        <w:t> Найдите в предложении зависимое от глагола существительное, к которому относится предлог из-под, и определите его падеж. </w:t>
      </w:r>
      <w:r w:rsidRPr="00F332CF">
        <w:rPr>
          <w:rFonts w:ascii="Times New Roman" w:eastAsia="Times New Roman" w:hAnsi="Times New Roman" w:cs="Times New Roman"/>
          <w:i/>
          <w:iCs/>
          <w:color w:val="252525"/>
          <w:spacing w:val="2"/>
          <w:sz w:val="24"/>
          <w:szCs w:val="24"/>
          <w:lang w:eastAsia="ru-RU"/>
        </w:rPr>
        <w:t>Вскоре из-под самой любимой, выращенной специально для мамы Машиной ёлочки показался чёрный блестящий нос ёжика.</w:t>
      </w:r>
    </w:p>
    <w:p w14:paraId="1154369F"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b/>
          <w:bCs/>
          <w:color w:val="252525"/>
          <w:spacing w:val="2"/>
          <w:sz w:val="24"/>
          <w:szCs w:val="24"/>
          <w:lang w:eastAsia="ru-RU"/>
        </w:rPr>
        <w:t>II.</w:t>
      </w:r>
      <w:r w:rsidRPr="00F332CF">
        <w:rPr>
          <w:rFonts w:ascii="Times New Roman" w:eastAsia="Times New Roman" w:hAnsi="Times New Roman" w:cs="Times New Roman"/>
          <w:color w:val="252525"/>
          <w:spacing w:val="2"/>
          <w:sz w:val="24"/>
          <w:szCs w:val="24"/>
          <w:lang w:eastAsia="ru-RU"/>
        </w:rPr>
        <w:t> Слитно пишутся производные предлоги 1) </w:t>
      </w:r>
      <w:r w:rsidRPr="00F332CF">
        <w:rPr>
          <w:rFonts w:ascii="Times New Roman" w:eastAsia="Times New Roman" w:hAnsi="Times New Roman" w:cs="Times New Roman"/>
          <w:b/>
          <w:bCs/>
          <w:i/>
          <w:iCs/>
          <w:color w:val="252525"/>
          <w:spacing w:val="2"/>
          <w:sz w:val="24"/>
          <w:szCs w:val="24"/>
          <w:lang w:eastAsia="ru-RU"/>
        </w:rPr>
        <w:t>вследствие,</w:t>
      </w:r>
      <w:r w:rsidRPr="00F332CF">
        <w:rPr>
          <w:rFonts w:ascii="Times New Roman" w:eastAsia="Times New Roman" w:hAnsi="Times New Roman" w:cs="Times New Roman"/>
          <w:color w:val="252525"/>
          <w:spacing w:val="2"/>
          <w:sz w:val="24"/>
          <w:szCs w:val="24"/>
          <w:lang w:eastAsia="ru-RU"/>
        </w:rPr>
        <w:t> 2) </w:t>
      </w:r>
      <w:r w:rsidRPr="00F332CF">
        <w:rPr>
          <w:rFonts w:ascii="Times New Roman" w:eastAsia="Times New Roman" w:hAnsi="Times New Roman" w:cs="Times New Roman"/>
          <w:b/>
          <w:bCs/>
          <w:i/>
          <w:iCs/>
          <w:color w:val="252525"/>
          <w:spacing w:val="2"/>
          <w:sz w:val="24"/>
          <w:szCs w:val="24"/>
          <w:lang w:eastAsia="ru-RU"/>
        </w:rPr>
        <w:t>ввиду, вроде, наподобие, насчёт.</w:t>
      </w:r>
      <w:r w:rsidRPr="00F332CF">
        <w:rPr>
          <w:rFonts w:ascii="Times New Roman" w:eastAsia="Times New Roman" w:hAnsi="Times New Roman" w:cs="Times New Roman"/>
          <w:color w:val="252525"/>
          <w:spacing w:val="2"/>
          <w:sz w:val="24"/>
          <w:szCs w:val="24"/>
          <w:lang w:eastAsia="ru-RU"/>
        </w:rPr>
        <w:br/>
        <w:t>Чтобы правильно писать производные предлоги, нужно уметь их отличать от омонимичных самостоятельных частей речи (см. предыдущее занятие).</w:t>
      </w:r>
    </w:p>
    <w:p w14:paraId="66C022EA"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1. Предлог </w:t>
      </w:r>
      <w:r w:rsidRPr="00F332CF">
        <w:rPr>
          <w:rFonts w:ascii="Times New Roman" w:eastAsia="Times New Roman" w:hAnsi="Times New Roman" w:cs="Times New Roman"/>
          <w:b/>
          <w:bCs/>
          <w:i/>
          <w:iCs/>
          <w:color w:val="252525"/>
          <w:spacing w:val="2"/>
          <w:sz w:val="24"/>
          <w:szCs w:val="24"/>
          <w:lang w:eastAsia="ru-RU"/>
        </w:rPr>
        <w:t>вследствие</w:t>
      </w:r>
      <w:r w:rsidRPr="00F332CF">
        <w:rPr>
          <w:rFonts w:ascii="Times New Roman" w:eastAsia="Times New Roman" w:hAnsi="Times New Roman" w:cs="Times New Roman"/>
          <w:color w:val="252525"/>
          <w:spacing w:val="2"/>
          <w:sz w:val="24"/>
          <w:szCs w:val="24"/>
          <w:lang w:eastAsia="ru-RU"/>
        </w:rPr>
        <w:t> имеет причинное значение (его можно заменить предлогом </w:t>
      </w:r>
      <w:r w:rsidRPr="00F332CF">
        <w:rPr>
          <w:rFonts w:ascii="Times New Roman" w:eastAsia="Times New Roman" w:hAnsi="Times New Roman" w:cs="Times New Roman"/>
          <w:b/>
          <w:bCs/>
          <w:i/>
          <w:iCs/>
          <w:color w:val="252525"/>
          <w:spacing w:val="2"/>
          <w:sz w:val="24"/>
          <w:szCs w:val="24"/>
          <w:lang w:eastAsia="ru-RU"/>
        </w:rPr>
        <w:t>из-за</w:t>
      </w:r>
      <w:r w:rsidRPr="00F332CF">
        <w:rPr>
          <w:rFonts w:ascii="Times New Roman" w:eastAsia="Times New Roman" w:hAnsi="Times New Roman" w:cs="Times New Roman"/>
          <w:color w:val="252525"/>
          <w:spacing w:val="2"/>
          <w:sz w:val="24"/>
          <w:szCs w:val="24"/>
          <w:lang w:eastAsia="ru-RU"/>
        </w:rPr>
        <w:t>) и пишется на конце с гласной Е. Этот предлог нужно отличать от наречия </w:t>
      </w:r>
      <w:r w:rsidRPr="00F332CF">
        <w:rPr>
          <w:rFonts w:ascii="Times New Roman" w:eastAsia="Times New Roman" w:hAnsi="Times New Roman" w:cs="Times New Roman"/>
          <w:i/>
          <w:iCs/>
          <w:color w:val="252525"/>
          <w:spacing w:val="2"/>
          <w:sz w:val="24"/>
          <w:szCs w:val="24"/>
          <w:lang w:eastAsia="ru-RU"/>
        </w:rPr>
        <w:t>впоследствии</w:t>
      </w:r>
      <w:r w:rsidRPr="00F332CF">
        <w:rPr>
          <w:rFonts w:ascii="Times New Roman" w:eastAsia="Times New Roman" w:hAnsi="Times New Roman" w:cs="Times New Roman"/>
          <w:color w:val="252525"/>
          <w:spacing w:val="2"/>
          <w:sz w:val="24"/>
          <w:szCs w:val="24"/>
          <w:lang w:eastAsia="ru-RU"/>
        </w:rPr>
        <w:t> и существительного с предлогом </w:t>
      </w:r>
      <w:r w:rsidRPr="00F332CF">
        <w:rPr>
          <w:rFonts w:ascii="Times New Roman" w:eastAsia="Times New Roman" w:hAnsi="Times New Roman" w:cs="Times New Roman"/>
          <w:i/>
          <w:iCs/>
          <w:color w:val="252525"/>
          <w:spacing w:val="2"/>
          <w:sz w:val="24"/>
          <w:szCs w:val="24"/>
          <w:lang w:eastAsia="ru-RU"/>
        </w:rPr>
        <w:t>в следствии</w:t>
      </w:r>
      <w:r w:rsidRPr="00F332CF">
        <w:rPr>
          <w:rFonts w:ascii="Times New Roman" w:eastAsia="Times New Roman" w:hAnsi="Times New Roman" w:cs="Times New Roman"/>
          <w:color w:val="252525"/>
          <w:spacing w:val="2"/>
          <w:sz w:val="24"/>
          <w:szCs w:val="24"/>
          <w:lang w:eastAsia="ru-RU"/>
        </w:rPr>
        <w:t>.</w:t>
      </w:r>
    </w:p>
    <w:p w14:paraId="74084AD7"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Наречие </w:t>
      </w:r>
      <w:r w:rsidRPr="00F332CF">
        <w:rPr>
          <w:rFonts w:ascii="Times New Roman" w:eastAsia="Times New Roman" w:hAnsi="Times New Roman" w:cs="Times New Roman"/>
          <w:i/>
          <w:iCs/>
          <w:color w:val="252525"/>
          <w:spacing w:val="2"/>
          <w:sz w:val="24"/>
          <w:szCs w:val="24"/>
          <w:lang w:eastAsia="ru-RU"/>
        </w:rPr>
        <w:t>впоследствии</w:t>
      </w:r>
      <w:r w:rsidRPr="00F332CF">
        <w:rPr>
          <w:rFonts w:ascii="Times New Roman" w:eastAsia="Times New Roman" w:hAnsi="Times New Roman" w:cs="Times New Roman"/>
          <w:color w:val="252525"/>
          <w:spacing w:val="2"/>
          <w:sz w:val="24"/>
          <w:szCs w:val="24"/>
          <w:lang w:eastAsia="ru-RU"/>
        </w:rPr>
        <w:t> пишется с гласной И на конце, это наречие в предложении можно заменить наречием </w:t>
      </w:r>
      <w:r w:rsidRPr="00F332CF">
        <w:rPr>
          <w:rFonts w:ascii="Times New Roman" w:eastAsia="Times New Roman" w:hAnsi="Times New Roman" w:cs="Times New Roman"/>
          <w:i/>
          <w:iCs/>
          <w:color w:val="252525"/>
          <w:spacing w:val="2"/>
          <w:sz w:val="24"/>
          <w:szCs w:val="24"/>
          <w:lang w:eastAsia="ru-RU"/>
        </w:rPr>
        <w:t>затем, сравните:</w:t>
      </w:r>
    </w:p>
    <w:p w14:paraId="7D2C0028"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1) (предлог) </w:t>
      </w:r>
      <w:r w:rsidRPr="00F332CF">
        <w:rPr>
          <w:rFonts w:ascii="Times New Roman" w:eastAsia="Times New Roman" w:hAnsi="Times New Roman" w:cs="Times New Roman"/>
          <w:i/>
          <w:iCs/>
          <w:color w:val="252525"/>
          <w:spacing w:val="2"/>
          <w:sz w:val="24"/>
          <w:szCs w:val="24"/>
          <w:lang w:eastAsia="ru-RU"/>
        </w:rPr>
        <w:t>Вследствие </w:t>
      </w:r>
      <w:r w:rsidRPr="00F332CF">
        <w:rPr>
          <w:rFonts w:ascii="Times New Roman" w:eastAsia="Times New Roman" w:hAnsi="Times New Roman" w:cs="Times New Roman"/>
          <w:color w:val="252525"/>
          <w:spacing w:val="2"/>
          <w:sz w:val="24"/>
          <w:szCs w:val="24"/>
          <w:lang w:eastAsia="ru-RU"/>
        </w:rPr>
        <w:t>(из-за)</w:t>
      </w:r>
      <w:r w:rsidRPr="00F332CF">
        <w:rPr>
          <w:rFonts w:ascii="Times New Roman" w:eastAsia="Times New Roman" w:hAnsi="Times New Roman" w:cs="Times New Roman"/>
          <w:i/>
          <w:iCs/>
          <w:color w:val="252525"/>
          <w:spacing w:val="2"/>
          <w:sz w:val="24"/>
          <w:szCs w:val="24"/>
          <w:lang w:eastAsia="ru-RU"/>
        </w:rPr>
        <w:t> непредвиденных обстоятельств поезд опоздал. </w:t>
      </w:r>
      <w:r w:rsidRPr="00F332CF">
        <w:rPr>
          <w:rFonts w:ascii="Times New Roman" w:eastAsia="Times New Roman" w:hAnsi="Times New Roman" w:cs="Times New Roman"/>
          <w:color w:val="252525"/>
          <w:spacing w:val="2"/>
          <w:sz w:val="24"/>
          <w:szCs w:val="24"/>
          <w:lang w:eastAsia="ru-RU"/>
        </w:rPr>
        <w:t>(опоздал вследствие чего?, из-за чего? вследствие обстоятельств)</w:t>
      </w:r>
      <w:r w:rsidRPr="00F332CF">
        <w:rPr>
          <w:rFonts w:ascii="Times New Roman" w:eastAsia="Times New Roman" w:hAnsi="Times New Roman" w:cs="Times New Roman"/>
          <w:color w:val="252525"/>
          <w:spacing w:val="2"/>
          <w:sz w:val="24"/>
          <w:szCs w:val="24"/>
          <w:lang w:eastAsia="ru-RU"/>
        </w:rPr>
        <w:br/>
        <w:t>2) (наречие) </w:t>
      </w:r>
      <w:r w:rsidRPr="00F332CF">
        <w:rPr>
          <w:rFonts w:ascii="Times New Roman" w:eastAsia="Times New Roman" w:hAnsi="Times New Roman" w:cs="Times New Roman"/>
          <w:i/>
          <w:iCs/>
          <w:color w:val="252525"/>
          <w:spacing w:val="2"/>
          <w:sz w:val="24"/>
          <w:szCs w:val="24"/>
          <w:lang w:eastAsia="ru-RU"/>
        </w:rPr>
        <w:t>Впоследствии</w:t>
      </w:r>
      <w:r w:rsidRPr="00F332CF">
        <w:rPr>
          <w:rFonts w:ascii="Times New Roman" w:eastAsia="Times New Roman" w:hAnsi="Times New Roman" w:cs="Times New Roman"/>
          <w:color w:val="252525"/>
          <w:spacing w:val="2"/>
          <w:sz w:val="24"/>
          <w:szCs w:val="24"/>
          <w:lang w:eastAsia="ru-RU"/>
        </w:rPr>
        <w:t> (потом, затем) </w:t>
      </w:r>
      <w:r w:rsidRPr="00F332CF">
        <w:rPr>
          <w:rFonts w:ascii="Times New Roman" w:eastAsia="Times New Roman" w:hAnsi="Times New Roman" w:cs="Times New Roman"/>
          <w:i/>
          <w:iCs/>
          <w:color w:val="252525"/>
          <w:spacing w:val="2"/>
          <w:sz w:val="24"/>
          <w:szCs w:val="24"/>
          <w:lang w:eastAsia="ru-RU"/>
        </w:rPr>
        <w:t>влюблённые жили счастливо.</w:t>
      </w:r>
      <w:r w:rsidRPr="00F332CF">
        <w:rPr>
          <w:rFonts w:ascii="Times New Roman" w:eastAsia="Times New Roman" w:hAnsi="Times New Roman" w:cs="Times New Roman"/>
          <w:color w:val="252525"/>
          <w:spacing w:val="2"/>
          <w:sz w:val="24"/>
          <w:szCs w:val="24"/>
          <w:lang w:eastAsia="ru-RU"/>
        </w:rPr>
        <w:t> (жили когда? впоследствии, потом, затем)</w:t>
      </w:r>
    </w:p>
    <w:p w14:paraId="1C0EE7A8"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Существительное в творительном падеже с простым предлогом </w:t>
      </w:r>
      <w:r w:rsidRPr="00F332CF">
        <w:rPr>
          <w:rFonts w:ascii="Times New Roman" w:eastAsia="Times New Roman" w:hAnsi="Times New Roman" w:cs="Times New Roman"/>
          <w:b/>
          <w:bCs/>
          <w:i/>
          <w:iCs/>
          <w:color w:val="252525"/>
          <w:spacing w:val="2"/>
          <w:sz w:val="24"/>
          <w:szCs w:val="24"/>
          <w:lang w:eastAsia="ru-RU"/>
        </w:rPr>
        <w:t>в следствии</w:t>
      </w:r>
      <w:r w:rsidRPr="00F332CF">
        <w:rPr>
          <w:rFonts w:ascii="Times New Roman" w:eastAsia="Times New Roman" w:hAnsi="Times New Roman" w:cs="Times New Roman"/>
          <w:color w:val="252525"/>
          <w:spacing w:val="2"/>
          <w:sz w:val="24"/>
          <w:szCs w:val="24"/>
          <w:lang w:eastAsia="ru-RU"/>
        </w:rPr>
        <w:t> имеет лексическое значение "в расследовании":</w:t>
      </w:r>
    </w:p>
    <w:p w14:paraId="02D9EBE1"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i/>
          <w:iCs/>
          <w:color w:val="252525"/>
          <w:spacing w:val="2"/>
          <w:sz w:val="24"/>
          <w:szCs w:val="24"/>
          <w:lang w:eastAsia="ru-RU"/>
        </w:rPr>
        <w:t>Ошибка допущена </w:t>
      </w:r>
      <w:r w:rsidRPr="00F332CF">
        <w:rPr>
          <w:rFonts w:ascii="Times New Roman" w:eastAsia="Times New Roman" w:hAnsi="Times New Roman" w:cs="Times New Roman"/>
          <w:color w:val="252525"/>
          <w:spacing w:val="2"/>
          <w:sz w:val="24"/>
          <w:szCs w:val="24"/>
          <w:lang w:eastAsia="ru-RU"/>
        </w:rPr>
        <w:t>(</w:t>
      </w:r>
      <w:proofErr w:type="gramStart"/>
      <w:r w:rsidRPr="00F332CF">
        <w:rPr>
          <w:rFonts w:ascii="Times New Roman" w:eastAsia="Times New Roman" w:hAnsi="Times New Roman" w:cs="Times New Roman"/>
          <w:color w:val="252525"/>
          <w:spacing w:val="2"/>
          <w:sz w:val="24"/>
          <w:szCs w:val="24"/>
          <w:lang w:eastAsia="ru-RU"/>
        </w:rPr>
        <w:t>где?,</w:t>
      </w:r>
      <w:proofErr w:type="gramEnd"/>
      <w:r w:rsidRPr="00F332CF">
        <w:rPr>
          <w:rFonts w:ascii="Times New Roman" w:eastAsia="Times New Roman" w:hAnsi="Times New Roman" w:cs="Times New Roman"/>
          <w:color w:val="252525"/>
          <w:spacing w:val="2"/>
          <w:sz w:val="24"/>
          <w:szCs w:val="24"/>
          <w:lang w:eastAsia="ru-RU"/>
        </w:rPr>
        <w:t xml:space="preserve"> в чём?) </w:t>
      </w:r>
      <w:r w:rsidRPr="00F332CF">
        <w:rPr>
          <w:rFonts w:ascii="Times New Roman" w:eastAsia="Times New Roman" w:hAnsi="Times New Roman" w:cs="Times New Roman"/>
          <w:b/>
          <w:bCs/>
          <w:i/>
          <w:iCs/>
          <w:color w:val="252525"/>
          <w:spacing w:val="2"/>
          <w:sz w:val="24"/>
          <w:szCs w:val="24"/>
          <w:lang w:eastAsia="ru-RU"/>
        </w:rPr>
        <w:t>в следствии </w:t>
      </w:r>
      <w:r w:rsidRPr="00F332CF">
        <w:rPr>
          <w:rFonts w:ascii="Times New Roman" w:eastAsia="Times New Roman" w:hAnsi="Times New Roman" w:cs="Times New Roman"/>
          <w:i/>
          <w:iCs/>
          <w:color w:val="252525"/>
          <w:spacing w:val="2"/>
          <w:sz w:val="24"/>
          <w:szCs w:val="24"/>
          <w:lang w:eastAsia="ru-RU"/>
        </w:rPr>
        <w:t>по делу.</w:t>
      </w:r>
    </w:p>
    <w:p w14:paraId="7D3AD407"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2. Производные предлоги </w:t>
      </w:r>
      <w:r w:rsidRPr="00F332CF">
        <w:rPr>
          <w:rFonts w:ascii="Times New Roman" w:eastAsia="Times New Roman" w:hAnsi="Times New Roman" w:cs="Times New Roman"/>
          <w:b/>
          <w:bCs/>
          <w:i/>
          <w:iCs/>
          <w:color w:val="252525"/>
          <w:spacing w:val="2"/>
          <w:sz w:val="24"/>
          <w:szCs w:val="24"/>
          <w:lang w:eastAsia="ru-RU"/>
        </w:rPr>
        <w:t>ввиду, вроде, наподобие, насчёт </w:t>
      </w:r>
      <w:r w:rsidRPr="00F332CF">
        <w:rPr>
          <w:rFonts w:ascii="Times New Roman" w:eastAsia="Times New Roman" w:hAnsi="Times New Roman" w:cs="Times New Roman"/>
          <w:color w:val="252525"/>
          <w:spacing w:val="2"/>
          <w:sz w:val="24"/>
          <w:szCs w:val="24"/>
          <w:lang w:eastAsia="ru-RU"/>
        </w:rPr>
        <w:t>в предложении нужно отличать от омонимичных существительных с непроизводными предлогами. Для этого необходимо выявлять словосочетания, где зависимым словом выступает существительное с производным предлогом, и помнить про замену частей речи синонимичными или аналогичными. Существительные с непроизводными предлогами выступают в предложении в своём прямом лексическом значении. Сравните парные предложения:</w:t>
      </w:r>
    </w:p>
    <w:p w14:paraId="54E500B6"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1) </w:t>
      </w:r>
      <w:r w:rsidRPr="00F332CF">
        <w:rPr>
          <w:rFonts w:ascii="Times New Roman" w:eastAsia="Times New Roman" w:hAnsi="Times New Roman" w:cs="Times New Roman"/>
          <w:i/>
          <w:iCs/>
          <w:color w:val="252525"/>
          <w:spacing w:val="2"/>
          <w:sz w:val="24"/>
          <w:szCs w:val="24"/>
          <w:lang w:eastAsia="ru-RU"/>
        </w:rPr>
        <w:t>Самолёт не прилетел ввиду непогоды. </w:t>
      </w:r>
      <w:r w:rsidRPr="00F332CF">
        <w:rPr>
          <w:rFonts w:ascii="Times New Roman" w:eastAsia="Times New Roman" w:hAnsi="Times New Roman" w:cs="Times New Roman"/>
          <w:color w:val="252525"/>
          <w:spacing w:val="2"/>
          <w:sz w:val="24"/>
          <w:szCs w:val="24"/>
          <w:lang w:eastAsia="ru-RU"/>
        </w:rPr>
        <w:t>- Предлог (</w:t>
      </w:r>
      <w:r w:rsidRPr="00F332CF">
        <w:rPr>
          <w:rFonts w:ascii="Times New Roman" w:eastAsia="Times New Roman" w:hAnsi="Times New Roman" w:cs="Times New Roman"/>
          <w:i/>
          <w:iCs/>
          <w:color w:val="252525"/>
          <w:spacing w:val="2"/>
          <w:sz w:val="24"/>
          <w:szCs w:val="24"/>
          <w:lang w:eastAsia="ru-RU"/>
        </w:rPr>
        <w:t>не прилетел </w:t>
      </w:r>
      <w:r w:rsidRPr="00F332CF">
        <w:rPr>
          <w:rFonts w:ascii="Times New Roman" w:eastAsia="Times New Roman" w:hAnsi="Times New Roman" w:cs="Times New Roman"/>
          <w:color w:val="252525"/>
          <w:spacing w:val="2"/>
          <w:sz w:val="24"/>
          <w:szCs w:val="24"/>
          <w:lang w:eastAsia="ru-RU"/>
        </w:rPr>
        <w:t>ввиду чего? </w:t>
      </w:r>
      <w:r w:rsidRPr="00F332CF">
        <w:rPr>
          <w:rFonts w:ascii="Times New Roman" w:eastAsia="Times New Roman" w:hAnsi="Times New Roman" w:cs="Times New Roman"/>
          <w:i/>
          <w:iCs/>
          <w:color w:val="252525"/>
          <w:spacing w:val="2"/>
          <w:sz w:val="24"/>
          <w:szCs w:val="24"/>
          <w:lang w:eastAsia="ru-RU"/>
        </w:rPr>
        <w:t>ввиду непогоды; из-за непогоды</w:t>
      </w:r>
      <w:r w:rsidRPr="00F332CF">
        <w:rPr>
          <w:rFonts w:ascii="Times New Roman" w:eastAsia="Times New Roman" w:hAnsi="Times New Roman" w:cs="Times New Roman"/>
          <w:color w:val="252525"/>
          <w:spacing w:val="2"/>
          <w:sz w:val="24"/>
          <w:szCs w:val="24"/>
          <w:lang w:eastAsia="ru-RU"/>
        </w:rPr>
        <w:t>). </w:t>
      </w:r>
      <w:r w:rsidRPr="00F332CF">
        <w:rPr>
          <w:rFonts w:ascii="Times New Roman" w:eastAsia="Times New Roman" w:hAnsi="Times New Roman" w:cs="Times New Roman"/>
          <w:i/>
          <w:iCs/>
          <w:color w:val="252525"/>
          <w:spacing w:val="2"/>
          <w:sz w:val="24"/>
          <w:szCs w:val="24"/>
          <w:lang w:eastAsia="ru-RU"/>
        </w:rPr>
        <w:t>Что ты имеешь в виду? </w:t>
      </w:r>
      <w:r w:rsidRPr="00F332CF">
        <w:rPr>
          <w:rFonts w:ascii="Times New Roman" w:eastAsia="Times New Roman" w:hAnsi="Times New Roman" w:cs="Times New Roman"/>
          <w:color w:val="252525"/>
          <w:spacing w:val="2"/>
          <w:sz w:val="24"/>
          <w:szCs w:val="24"/>
          <w:lang w:eastAsia="ru-RU"/>
        </w:rPr>
        <w:t>- Выражение </w:t>
      </w:r>
      <w:r w:rsidRPr="00F332CF">
        <w:rPr>
          <w:rFonts w:ascii="Times New Roman" w:eastAsia="Times New Roman" w:hAnsi="Times New Roman" w:cs="Times New Roman"/>
          <w:i/>
          <w:iCs/>
          <w:color w:val="252525"/>
          <w:spacing w:val="2"/>
          <w:sz w:val="24"/>
          <w:szCs w:val="24"/>
          <w:lang w:eastAsia="ru-RU"/>
        </w:rPr>
        <w:t>иметь в виду</w:t>
      </w:r>
      <w:r w:rsidRPr="00F332CF">
        <w:rPr>
          <w:rFonts w:ascii="Times New Roman" w:eastAsia="Times New Roman" w:hAnsi="Times New Roman" w:cs="Times New Roman"/>
          <w:color w:val="252525"/>
          <w:spacing w:val="2"/>
          <w:sz w:val="24"/>
          <w:szCs w:val="24"/>
          <w:lang w:eastAsia="ru-RU"/>
        </w:rPr>
        <w:t> означает </w:t>
      </w:r>
      <w:r w:rsidRPr="00F332CF">
        <w:rPr>
          <w:rFonts w:ascii="Times New Roman" w:eastAsia="Times New Roman" w:hAnsi="Times New Roman" w:cs="Times New Roman"/>
          <w:i/>
          <w:iCs/>
          <w:color w:val="252525"/>
          <w:spacing w:val="2"/>
          <w:sz w:val="24"/>
          <w:szCs w:val="24"/>
          <w:lang w:eastAsia="ru-RU"/>
        </w:rPr>
        <w:t>иметь в мыслях.</w:t>
      </w:r>
      <w:r w:rsidRPr="00F332CF">
        <w:rPr>
          <w:rFonts w:ascii="Times New Roman" w:eastAsia="Times New Roman" w:hAnsi="Times New Roman" w:cs="Times New Roman"/>
          <w:color w:val="252525"/>
          <w:spacing w:val="2"/>
          <w:sz w:val="24"/>
          <w:szCs w:val="24"/>
          <w:lang w:eastAsia="ru-RU"/>
        </w:rPr>
        <w:br/>
        <w:t>2) </w:t>
      </w:r>
      <w:r w:rsidRPr="00F332CF">
        <w:rPr>
          <w:rFonts w:ascii="Times New Roman" w:eastAsia="Times New Roman" w:hAnsi="Times New Roman" w:cs="Times New Roman"/>
          <w:i/>
          <w:iCs/>
          <w:color w:val="252525"/>
          <w:spacing w:val="2"/>
          <w:sz w:val="24"/>
          <w:szCs w:val="24"/>
          <w:lang w:eastAsia="ru-RU"/>
        </w:rPr>
        <w:t>Реки наподобие Волги имеют сильное течение. </w:t>
      </w:r>
      <w:r w:rsidRPr="00F332CF">
        <w:rPr>
          <w:rFonts w:ascii="Times New Roman" w:eastAsia="Times New Roman" w:hAnsi="Times New Roman" w:cs="Times New Roman"/>
          <w:color w:val="252525"/>
          <w:spacing w:val="2"/>
          <w:sz w:val="24"/>
          <w:szCs w:val="24"/>
          <w:lang w:eastAsia="ru-RU"/>
        </w:rPr>
        <w:t>- Предлог (</w:t>
      </w:r>
      <w:r w:rsidRPr="00F332CF">
        <w:rPr>
          <w:rFonts w:ascii="Times New Roman" w:eastAsia="Times New Roman" w:hAnsi="Times New Roman" w:cs="Times New Roman"/>
          <w:i/>
          <w:iCs/>
          <w:color w:val="252525"/>
          <w:spacing w:val="2"/>
          <w:sz w:val="24"/>
          <w:szCs w:val="24"/>
          <w:lang w:eastAsia="ru-RU"/>
        </w:rPr>
        <w:t>реки</w:t>
      </w:r>
      <w:r w:rsidRPr="00F332CF">
        <w:rPr>
          <w:rFonts w:ascii="Times New Roman" w:eastAsia="Times New Roman" w:hAnsi="Times New Roman" w:cs="Times New Roman"/>
          <w:color w:val="252525"/>
          <w:spacing w:val="2"/>
          <w:sz w:val="24"/>
          <w:szCs w:val="24"/>
          <w:lang w:eastAsia="ru-RU"/>
        </w:rPr>
        <w:t> </w:t>
      </w:r>
      <w:proofErr w:type="gramStart"/>
      <w:r w:rsidRPr="00F332CF">
        <w:rPr>
          <w:rFonts w:ascii="Times New Roman" w:eastAsia="Times New Roman" w:hAnsi="Times New Roman" w:cs="Times New Roman"/>
          <w:color w:val="252525"/>
          <w:spacing w:val="2"/>
          <w:sz w:val="24"/>
          <w:szCs w:val="24"/>
          <w:lang w:eastAsia="ru-RU"/>
        </w:rPr>
        <w:t>какие?,</w:t>
      </w:r>
      <w:proofErr w:type="gramEnd"/>
      <w:r w:rsidRPr="00F332CF">
        <w:rPr>
          <w:rFonts w:ascii="Times New Roman" w:eastAsia="Times New Roman" w:hAnsi="Times New Roman" w:cs="Times New Roman"/>
          <w:color w:val="252525"/>
          <w:spacing w:val="2"/>
          <w:sz w:val="24"/>
          <w:szCs w:val="24"/>
          <w:lang w:eastAsia="ru-RU"/>
        </w:rPr>
        <w:t xml:space="preserve"> наподобие чего? </w:t>
      </w:r>
      <w:r w:rsidRPr="00F332CF">
        <w:rPr>
          <w:rFonts w:ascii="Times New Roman" w:eastAsia="Times New Roman" w:hAnsi="Times New Roman" w:cs="Times New Roman"/>
          <w:i/>
          <w:iCs/>
          <w:color w:val="252525"/>
          <w:spacing w:val="2"/>
          <w:sz w:val="24"/>
          <w:szCs w:val="24"/>
          <w:lang w:eastAsia="ru-RU"/>
        </w:rPr>
        <w:t>наподобие Волги, подобно Волге</w:t>
      </w:r>
      <w:r w:rsidRPr="00F332CF">
        <w:rPr>
          <w:rFonts w:ascii="Times New Roman" w:eastAsia="Times New Roman" w:hAnsi="Times New Roman" w:cs="Times New Roman"/>
          <w:color w:val="252525"/>
          <w:spacing w:val="2"/>
          <w:sz w:val="24"/>
          <w:szCs w:val="24"/>
          <w:lang w:eastAsia="ru-RU"/>
        </w:rPr>
        <w:t>). </w:t>
      </w:r>
      <w:r w:rsidRPr="00F332CF">
        <w:rPr>
          <w:rFonts w:ascii="Times New Roman" w:eastAsia="Times New Roman" w:hAnsi="Times New Roman" w:cs="Times New Roman"/>
          <w:i/>
          <w:iCs/>
          <w:color w:val="252525"/>
          <w:spacing w:val="2"/>
          <w:sz w:val="24"/>
          <w:szCs w:val="24"/>
          <w:lang w:eastAsia="ru-RU"/>
        </w:rPr>
        <w:t>Скульптура похожа </w:t>
      </w:r>
      <w:r w:rsidRPr="00F332CF">
        <w:rPr>
          <w:rFonts w:ascii="Times New Roman" w:eastAsia="Times New Roman" w:hAnsi="Times New Roman" w:cs="Times New Roman"/>
          <w:color w:val="252525"/>
          <w:spacing w:val="2"/>
          <w:sz w:val="24"/>
          <w:szCs w:val="24"/>
          <w:lang w:eastAsia="ru-RU"/>
        </w:rPr>
        <w:t>(на что?) </w:t>
      </w:r>
      <w:r w:rsidRPr="00F332CF">
        <w:rPr>
          <w:rFonts w:ascii="Times New Roman" w:eastAsia="Times New Roman" w:hAnsi="Times New Roman" w:cs="Times New Roman"/>
          <w:i/>
          <w:iCs/>
          <w:color w:val="252525"/>
          <w:spacing w:val="2"/>
          <w:sz w:val="24"/>
          <w:szCs w:val="24"/>
          <w:lang w:eastAsia="ru-RU"/>
        </w:rPr>
        <w:t>на подобие животного.</w:t>
      </w:r>
      <w:r w:rsidRPr="00F332CF">
        <w:rPr>
          <w:rFonts w:ascii="Times New Roman" w:eastAsia="Times New Roman" w:hAnsi="Times New Roman" w:cs="Times New Roman"/>
          <w:color w:val="252525"/>
          <w:spacing w:val="2"/>
          <w:sz w:val="24"/>
          <w:szCs w:val="24"/>
          <w:lang w:eastAsia="ru-RU"/>
        </w:rPr>
        <w:br/>
        <w:t>3) </w:t>
      </w:r>
      <w:r w:rsidRPr="00F332CF">
        <w:rPr>
          <w:rFonts w:ascii="Times New Roman" w:eastAsia="Times New Roman" w:hAnsi="Times New Roman" w:cs="Times New Roman"/>
          <w:i/>
          <w:iCs/>
          <w:color w:val="252525"/>
          <w:spacing w:val="2"/>
          <w:sz w:val="24"/>
          <w:szCs w:val="24"/>
          <w:lang w:eastAsia="ru-RU"/>
        </w:rPr>
        <w:t>Мой брат вроде меня.</w:t>
      </w:r>
      <w:r w:rsidRPr="00F332CF">
        <w:rPr>
          <w:rFonts w:ascii="Times New Roman" w:eastAsia="Times New Roman" w:hAnsi="Times New Roman" w:cs="Times New Roman"/>
          <w:color w:val="252525"/>
          <w:spacing w:val="2"/>
          <w:sz w:val="24"/>
          <w:szCs w:val="24"/>
          <w:lang w:eastAsia="ru-RU"/>
        </w:rPr>
        <w:t> - Предлог (</w:t>
      </w:r>
      <w:r w:rsidRPr="00F332CF">
        <w:rPr>
          <w:rFonts w:ascii="Times New Roman" w:eastAsia="Times New Roman" w:hAnsi="Times New Roman" w:cs="Times New Roman"/>
          <w:i/>
          <w:iCs/>
          <w:color w:val="252525"/>
          <w:spacing w:val="2"/>
          <w:sz w:val="24"/>
          <w:szCs w:val="24"/>
          <w:lang w:eastAsia="ru-RU"/>
        </w:rPr>
        <w:t>брат </w:t>
      </w:r>
      <w:r w:rsidRPr="00F332CF">
        <w:rPr>
          <w:rFonts w:ascii="Times New Roman" w:eastAsia="Times New Roman" w:hAnsi="Times New Roman" w:cs="Times New Roman"/>
          <w:color w:val="252525"/>
          <w:spacing w:val="2"/>
          <w:sz w:val="24"/>
          <w:szCs w:val="24"/>
          <w:lang w:eastAsia="ru-RU"/>
        </w:rPr>
        <w:t>вроде кого? </w:t>
      </w:r>
      <w:r w:rsidRPr="00F332CF">
        <w:rPr>
          <w:rFonts w:ascii="Times New Roman" w:eastAsia="Times New Roman" w:hAnsi="Times New Roman" w:cs="Times New Roman"/>
          <w:i/>
          <w:iCs/>
          <w:color w:val="252525"/>
          <w:spacing w:val="2"/>
          <w:sz w:val="24"/>
          <w:szCs w:val="24"/>
          <w:lang w:eastAsia="ru-RU"/>
        </w:rPr>
        <w:t>вроде меня, подобно мне</w:t>
      </w:r>
      <w:r w:rsidRPr="00F332CF">
        <w:rPr>
          <w:rFonts w:ascii="Times New Roman" w:eastAsia="Times New Roman" w:hAnsi="Times New Roman" w:cs="Times New Roman"/>
          <w:color w:val="252525"/>
          <w:spacing w:val="2"/>
          <w:sz w:val="24"/>
          <w:szCs w:val="24"/>
          <w:lang w:eastAsia="ru-RU"/>
        </w:rPr>
        <w:t>) (Есть ещё сложная частица </w:t>
      </w:r>
      <w:r w:rsidRPr="00F332CF">
        <w:rPr>
          <w:rFonts w:ascii="Times New Roman" w:eastAsia="Times New Roman" w:hAnsi="Times New Roman" w:cs="Times New Roman"/>
          <w:i/>
          <w:iCs/>
          <w:color w:val="252525"/>
          <w:spacing w:val="2"/>
          <w:sz w:val="24"/>
          <w:szCs w:val="24"/>
          <w:lang w:eastAsia="ru-RU"/>
        </w:rPr>
        <w:t>вроде,</w:t>
      </w:r>
      <w:r w:rsidRPr="00F332CF">
        <w:rPr>
          <w:rFonts w:ascii="Times New Roman" w:eastAsia="Times New Roman" w:hAnsi="Times New Roman" w:cs="Times New Roman"/>
          <w:color w:val="252525"/>
          <w:spacing w:val="2"/>
          <w:sz w:val="24"/>
          <w:szCs w:val="24"/>
          <w:lang w:eastAsia="ru-RU"/>
        </w:rPr>
        <w:t> выражающая сомнение.) </w:t>
      </w:r>
      <w:r w:rsidRPr="00F332CF">
        <w:rPr>
          <w:rFonts w:ascii="Times New Roman" w:eastAsia="Times New Roman" w:hAnsi="Times New Roman" w:cs="Times New Roman"/>
          <w:i/>
          <w:iCs/>
          <w:color w:val="252525"/>
          <w:spacing w:val="2"/>
          <w:sz w:val="24"/>
          <w:szCs w:val="24"/>
          <w:lang w:eastAsia="ru-RU"/>
        </w:rPr>
        <w:t>Это прилагательное согласуется с существительным в роде. </w:t>
      </w:r>
      <w:r w:rsidRPr="00F332CF">
        <w:rPr>
          <w:rFonts w:ascii="Times New Roman" w:eastAsia="Times New Roman" w:hAnsi="Times New Roman" w:cs="Times New Roman"/>
          <w:color w:val="252525"/>
          <w:spacing w:val="2"/>
          <w:sz w:val="24"/>
          <w:szCs w:val="24"/>
          <w:lang w:eastAsia="ru-RU"/>
        </w:rPr>
        <w:t>- Существительное с предлогом (</w:t>
      </w:r>
      <w:r w:rsidRPr="00F332CF">
        <w:rPr>
          <w:rFonts w:ascii="Times New Roman" w:eastAsia="Times New Roman" w:hAnsi="Times New Roman" w:cs="Times New Roman"/>
          <w:i/>
          <w:iCs/>
          <w:color w:val="252525"/>
          <w:spacing w:val="2"/>
          <w:sz w:val="24"/>
          <w:szCs w:val="24"/>
          <w:lang w:eastAsia="ru-RU"/>
        </w:rPr>
        <w:t>согласуется</w:t>
      </w:r>
      <w:r w:rsidRPr="00F332CF">
        <w:rPr>
          <w:rFonts w:ascii="Times New Roman" w:eastAsia="Times New Roman" w:hAnsi="Times New Roman" w:cs="Times New Roman"/>
          <w:color w:val="252525"/>
          <w:spacing w:val="2"/>
          <w:sz w:val="24"/>
          <w:szCs w:val="24"/>
          <w:lang w:eastAsia="ru-RU"/>
        </w:rPr>
        <w:t> в чём? </w:t>
      </w:r>
      <w:r w:rsidRPr="00F332CF">
        <w:rPr>
          <w:rFonts w:ascii="Times New Roman" w:eastAsia="Times New Roman" w:hAnsi="Times New Roman" w:cs="Times New Roman"/>
          <w:i/>
          <w:iCs/>
          <w:color w:val="252525"/>
          <w:spacing w:val="2"/>
          <w:sz w:val="24"/>
          <w:szCs w:val="24"/>
          <w:lang w:eastAsia="ru-RU"/>
        </w:rPr>
        <w:t>в роде</w:t>
      </w:r>
      <w:r w:rsidRPr="00F332CF">
        <w:rPr>
          <w:rFonts w:ascii="Times New Roman" w:eastAsia="Times New Roman" w:hAnsi="Times New Roman" w:cs="Times New Roman"/>
          <w:color w:val="252525"/>
          <w:spacing w:val="2"/>
          <w:sz w:val="24"/>
          <w:szCs w:val="24"/>
          <w:lang w:eastAsia="ru-RU"/>
        </w:rPr>
        <w:t>)</w:t>
      </w:r>
      <w:r w:rsidRPr="00F332CF">
        <w:rPr>
          <w:rFonts w:ascii="Times New Roman" w:eastAsia="Times New Roman" w:hAnsi="Times New Roman" w:cs="Times New Roman"/>
          <w:color w:val="252525"/>
          <w:spacing w:val="2"/>
          <w:sz w:val="24"/>
          <w:szCs w:val="24"/>
          <w:lang w:eastAsia="ru-RU"/>
        </w:rPr>
        <w:br/>
        <w:t>4) </w:t>
      </w:r>
      <w:r w:rsidRPr="00F332CF">
        <w:rPr>
          <w:rFonts w:ascii="Times New Roman" w:eastAsia="Times New Roman" w:hAnsi="Times New Roman" w:cs="Times New Roman"/>
          <w:i/>
          <w:iCs/>
          <w:color w:val="252525"/>
          <w:spacing w:val="2"/>
          <w:sz w:val="24"/>
          <w:szCs w:val="24"/>
          <w:lang w:eastAsia="ru-RU"/>
        </w:rPr>
        <w:t>Разговоры шли насчёт экономической обстановки.</w:t>
      </w:r>
      <w:r w:rsidRPr="00F332CF">
        <w:rPr>
          <w:rFonts w:ascii="Times New Roman" w:eastAsia="Times New Roman" w:hAnsi="Times New Roman" w:cs="Times New Roman"/>
          <w:color w:val="252525"/>
          <w:spacing w:val="2"/>
          <w:sz w:val="24"/>
          <w:szCs w:val="24"/>
          <w:lang w:eastAsia="ru-RU"/>
        </w:rPr>
        <w:t> - Предлог (</w:t>
      </w:r>
      <w:r w:rsidRPr="00F332CF">
        <w:rPr>
          <w:rFonts w:ascii="Times New Roman" w:eastAsia="Times New Roman" w:hAnsi="Times New Roman" w:cs="Times New Roman"/>
          <w:i/>
          <w:iCs/>
          <w:color w:val="252525"/>
          <w:spacing w:val="2"/>
          <w:sz w:val="24"/>
          <w:szCs w:val="24"/>
          <w:lang w:eastAsia="ru-RU"/>
        </w:rPr>
        <w:t>шли</w:t>
      </w:r>
      <w:r w:rsidRPr="00F332CF">
        <w:rPr>
          <w:rFonts w:ascii="Times New Roman" w:eastAsia="Times New Roman" w:hAnsi="Times New Roman" w:cs="Times New Roman"/>
          <w:color w:val="252525"/>
          <w:spacing w:val="2"/>
          <w:sz w:val="24"/>
          <w:szCs w:val="24"/>
          <w:lang w:eastAsia="ru-RU"/>
        </w:rPr>
        <w:t> насчёт чего? </w:t>
      </w:r>
      <w:r w:rsidRPr="00F332CF">
        <w:rPr>
          <w:rFonts w:ascii="Times New Roman" w:eastAsia="Times New Roman" w:hAnsi="Times New Roman" w:cs="Times New Roman"/>
          <w:i/>
          <w:iCs/>
          <w:color w:val="252525"/>
          <w:spacing w:val="2"/>
          <w:sz w:val="24"/>
          <w:szCs w:val="24"/>
          <w:lang w:eastAsia="ru-RU"/>
        </w:rPr>
        <w:t>насчёт обстановки, об обстановке</w:t>
      </w:r>
      <w:r w:rsidRPr="00F332CF">
        <w:rPr>
          <w:rFonts w:ascii="Times New Roman" w:eastAsia="Times New Roman" w:hAnsi="Times New Roman" w:cs="Times New Roman"/>
          <w:color w:val="252525"/>
          <w:spacing w:val="2"/>
          <w:sz w:val="24"/>
          <w:szCs w:val="24"/>
          <w:lang w:eastAsia="ru-RU"/>
        </w:rPr>
        <w:t>). </w:t>
      </w:r>
      <w:r w:rsidRPr="00F332CF">
        <w:rPr>
          <w:rFonts w:ascii="Times New Roman" w:eastAsia="Times New Roman" w:hAnsi="Times New Roman" w:cs="Times New Roman"/>
          <w:i/>
          <w:iCs/>
          <w:color w:val="252525"/>
          <w:spacing w:val="2"/>
          <w:sz w:val="24"/>
          <w:szCs w:val="24"/>
          <w:lang w:eastAsia="ru-RU"/>
        </w:rPr>
        <w:t>Положите деньги на счёт в банке.</w:t>
      </w:r>
      <w:r w:rsidRPr="00F332CF">
        <w:rPr>
          <w:rFonts w:ascii="Times New Roman" w:eastAsia="Times New Roman" w:hAnsi="Times New Roman" w:cs="Times New Roman"/>
          <w:color w:val="252525"/>
          <w:spacing w:val="2"/>
          <w:sz w:val="24"/>
          <w:szCs w:val="24"/>
          <w:lang w:eastAsia="ru-RU"/>
        </w:rPr>
        <w:t> - Существительное (</w:t>
      </w:r>
      <w:r w:rsidRPr="00F332CF">
        <w:rPr>
          <w:rFonts w:ascii="Times New Roman" w:eastAsia="Times New Roman" w:hAnsi="Times New Roman" w:cs="Times New Roman"/>
          <w:i/>
          <w:iCs/>
          <w:color w:val="252525"/>
          <w:spacing w:val="2"/>
          <w:sz w:val="24"/>
          <w:szCs w:val="24"/>
          <w:lang w:eastAsia="ru-RU"/>
        </w:rPr>
        <w:t>положите</w:t>
      </w:r>
      <w:r w:rsidRPr="00F332CF">
        <w:rPr>
          <w:rFonts w:ascii="Times New Roman" w:eastAsia="Times New Roman" w:hAnsi="Times New Roman" w:cs="Times New Roman"/>
          <w:color w:val="252525"/>
          <w:spacing w:val="2"/>
          <w:sz w:val="24"/>
          <w:szCs w:val="24"/>
          <w:lang w:eastAsia="ru-RU"/>
        </w:rPr>
        <w:t> </w:t>
      </w:r>
      <w:proofErr w:type="gramStart"/>
      <w:r w:rsidRPr="00F332CF">
        <w:rPr>
          <w:rFonts w:ascii="Times New Roman" w:eastAsia="Times New Roman" w:hAnsi="Times New Roman" w:cs="Times New Roman"/>
          <w:color w:val="252525"/>
          <w:spacing w:val="2"/>
          <w:sz w:val="24"/>
          <w:szCs w:val="24"/>
          <w:lang w:eastAsia="ru-RU"/>
        </w:rPr>
        <w:t>куда?,</w:t>
      </w:r>
      <w:proofErr w:type="gramEnd"/>
      <w:r w:rsidRPr="00F332CF">
        <w:rPr>
          <w:rFonts w:ascii="Times New Roman" w:eastAsia="Times New Roman" w:hAnsi="Times New Roman" w:cs="Times New Roman"/>
          <w:color w:val="252525"/>
          <w:spacing w:val="2"/>
          <w:sz w:val="24"/>
          <w:szCs w:val="24"/>
          <w:lang w:eastAsia="ru-RU"/>
        </w:rPr>
        <w:t xml:space="preserve"> на что? </w:t>
      </w:r>
      <w:r w:rsidRPr="00F332CF">
        <w:rPr>
          <w:rFonts w:ascii="Times New Roman" w:eastAsia="Times New Roman" w:hAnsi="Times New Roman" w:cs="Times New Roman"/>
          <w:i/>
          <w:iCs/>
          <w:color w:val="252525"/>
          <w:spacing w:val="2"/>
          <w:sz w:val="24"/>
          <w:szCs w:val="24"/>
          <w:lang w:eastAsia="ru-RU"/>
        </w:rPr>
        <w:t>на счёт</w:t>
      </w:r>
      <w:r w:rsidRPr="00F332CF">
        <w:rPr>
          <w:rFonts w:ascii="Times New Roman" w:eastAsia="Times New Roman" w:hAnsi="Times New Roman" w:cs="Times New Roman"/>
          <w:color w:val="252525"/>
          <w:spacing w:val="2"/>
          <w:sz w:val="24"/>
          <w:szCs w:val="24"/>
          <w:lang w:eastAsia="ru-RU"/>
        </w:rPr>
        <w:t>)</w:t>
      </w:r>
    </w:p>
    <w:p w14:paraId="705933BC"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b/>
          <w:bCs/>
          <w:color w:val="252525"/>
          <w:spacing w:val="2"/>
          <w:sz w:val="24"/>
          <w:szCs w:val="24"/>
          <w:lang w:eastAsia="ru-RU"/>
        </w:rPr>
        <w:t>Задание. </w:t>
      </w:r>
      <w:r w:rsidRPr="00F332CF">
        <w:rPr>
          <w:rFonts w:ascii="Times New Roman" w:eastAsia="Times New Roman" w:hAnsi="Times New Roman" w:cs="Times New Roman"/>
          <w:color w:val="252525"/>
          <w:spacing w:val="2"/>
          <w:sz w:val="24"/>
          <w:szCs w:val="24"/>
          <w:lang w:eastAsia="ru-RU"/>
        </w:rPr>
        <w:t>Какое из предложений с синонимичными предлогами соответствует разговорной речи?</w:t>
      </w:r>
    </w:p>
    <w:p w14:paraId="2922A989" w14:textId="77777777" w:rsidR="00D313A2" w:rsidRPr="00F332CF" w:rsidRDefault="00D313A2" w:rsidP="00A21F22">
      <w:pPr>
        <w:numPr>
          <w:ilvl w:val="0"/>
          <w:numId w:val="43"/>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i/>
          <w:iCs/>
          <w:color w:val="252525"/>
          <w:spacing w:val="2"/>
          <w:sz w:val="24"/>
          <w:szCs w:val="24"/>
          <w:lang w:eastAsia="ru-RU"/>
        </w:rPr>
        <w:t>Самолёт не прилетел ввиду непогоды.</w:t>
      </w:r>
    </w:p>
    <w:p w14:paraId="31CEB886" w14:textId="77777777" w:rsidR="00D313A2" w:rsidRPr="00F332CF" w:rsidRDefault="00D313A2" w:rsidP="00A21F22">
      <w:pPr>
        <w:numPr>
          <w:ilvl w:val="0"/>
          <w:numId w:val="43"/>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i/>
          <w:iCs/>
          <w:color w:val="252525"/>
          <w:spacing w:val="2"/>
          <w:sz w:val="24"/>
          <w:szCs w:val="24"/>
          <w:lang w:eastAsia="ru-RU"/>
        </w:rPr>
        <w:t>Самолёт не прилетел из-за непогоды.</w:t>
      </w:r>
    </w:p>
    <w:p w14:paraId="6289B8A8" w14:textId="77777777" w:rsidR="00D313A2" w:rsidRPr="00F332CF" w:rsidRDefault="00D313A2" w:rsidP="00A21F22">
      <w:pPr>
        <w:numPr>
          <w:ilvl w:val="0"/>
          <w:numId w:val="43"/>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i/>
          <w:iCs/>
          <w:color w:val="252525"/>
          <w:spacing w:val="2"/>
          <w:sz w:val="24"/>
          <w:szCs w:val="24"/>
          <w:lang w:eastAsia="ru-RU"/>
        </w:rPr>
        <w:t>Самолёт не прилетел вследствие непогоды.</w:t>
      </w:r>
    </w:p>
    <w:p w14:paraId="587DE5EA"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b/>
          <w:bCs/>
          <w:color w:val="252525"/>
          <w:spacing w:val="2"/>
          <w:sz w:val="24"/>
          <w:szCs w:val="24"/>
          <w:lang w:eastAsia="ru-RU"/>
        </w:rPr>
        <w:t>III.</w:t>
      </w:r>
      <w:r w:rsidRPr="00F332CF">
        <w:rPr>
          <w:rFonts w:ascii="Times New Roman" w:eastAsia="Times New Roman" w:hAnsi="Times New Roman" w:cs="Times New Roman"/>
          <w:color w:val="252525"/>
          <w:spacing w:val="2"/>
          <w:sz w:val="24"/>
          <w:szCs w:val="24"/>
          <w:lang w:eastAsia="ru-RU"/>
        </w:rPr>
        <w:t> В несколько частей пишутся составные предлоги </w:t>
      </w:r>
      <w:r w:rsidRPr="00F332CF">
        <w:rPr>
          <w:rFonts w:ascii="Times New Roman" w:eastAsia="Times New Roman" w:hAnsi="Times New Roman" w:cs="Times New Roman"/>
          <w:b/>
          <w:bCs/>
          <w:i/>
          <w:iCs/>
          <w:color w:val="252525"/>
          <w:spacing w:val="2"/>
          <w:sz w:val="24"/>
          <w:szCs w:val="24"/>
          <w:lang w:eastAsia="ru-RU"/>
        </w:rPr>
        <w:t>в течение, в продолжение, в заключение, в отсутствие, в отличие от, в преддверии, во избежание, несмотря на, невзирая на.</w:t>
      </w:r>
    </w:p>
    <w:p w14:paraId="70EA1686"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lastRenderedPageBreak/>
        <w:t>1. У синонимичных предлогов </w:t>
      </w:r>
      <w:r w:rsidRPr="00F332CF">
        <w:rPr>
          <w:rFonts w:ascii="Times New Roman" w:eastAsia="Times New Roman" w:hAnsi="Times New Roman" w:cs="Times New Roman"/>
          <w:b/>
          <w:bCs/>
          <w:i/>
          <w:iCs/>
          <w:color w:val="252525"/>
          <w:spacing w:val="2"/>
          <w:sz w:val="24"/>
          <w:szCs w:val="24"/>
          <w:lang w:eastAsia="ru-RU"/>
        </w:rPr>
        <w:t>в течение, в продолжение </w:t>
      </w:r>
      <w:r w:rsidRPr="00F332CF">
        <w:rPr>
          <w:rFonts w:ascii="Times New Roman" w:eastAsia="Times New Roman" w:hAnsi="Times New Roman" w:cs="Times New Roman"/>
          <w:color w:val="252525"/>
          <w:spacing w:val="2"/>
          <w:sz w:val="24"/>
          <w:szCs w:val="24"/>
          <w:lang w:eastAsia="ru-RU"/>
        </w:rPr>
        <w:t>на конце пишется гласная Е. Эти предлоги всегда имеют значение времени и в словосочетании вместе с существительным отвечают на вопрос </w:t>
      </w:r>
      <w:r w:rsidRPr="00F332CF">
        <w:rPr>
          <w:rFonts w:ascii="Times New Roman" w:eastAsia="Times New Roman" w:hAnsi="Times New Roman" w:cs="Times New Roman"/>
          <w:i/>
          <w:iCs/>
          <w:color w:val="252525"/>
          <w:spacing w:val="2"/>
          <w:sz w:val="24"/>
          <w:szCs w:val="24"/>
          <w:lang w:eastAsia="ru-RU"/>
        </w:rPr>
        <w:t xml:space="preserve">как </w:t>
      </w:r>
      <w:proofErr w:type="gramStart"/>
      <w:r w:rsidRPr="00F332CF">
        <w:rPr>
          <w:rFonts w:ascii="Times New Roman" w:eastAsia="Times New Roman" w:hAnsi="Times New Roman" w:cs="Times New Roman"/>
          <w:i/>
          <w:iCs/>
          <w:color w:val="252525"/>
          <w:spacing w:val="2"/>
          <w:sz w:val="24"/>
          <w:szCs w:val="24"/>
          <w:lang w:eastAsia="ru-RU"/>
        </w:rPr>
        <w:t>долго?,</w:t>
      </w:r>
      <w:proofErr w:type="gramEnd"/>
      <w:r w:rsidRPr="00F332CF">
        <w:rPr>
          <w:rFonts w:ascii="Times New Roman" w:eastAsia="Times New Roman" w:hAnsi="Times New Roman" w:cs="Times New Roman"/>
          <w:color w:val="252525"/>
          <w:spacing w:val="2"/>
          <w:sz w:val="24"/>
          <w:szCs w:val="24"/>
          <w:lang w:eastAsia="ru-RU"/>
        </w:rPr>
        <w:t> например:</w:t>
      </w:r>
    </w:p>
    <w:p w14:paraId="5F6F0EAF"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i/>
          <w:iCs/>
          <w:color w:val="252525"/>
          <w:spacing w:val="2"/>
          <w:sz w:val="24"/>
          <w:szCs w:val="24"/>
          <w:lang w:eastAsia="ru-RU"/>
        </w:rPr>
        <w:t>В течение (в продолжение) недели Боря готовился к экзаменам.</w:t>
      </w:r>
      <w:r w:rsidRPr="00F332CF">
        <w:rPr>
          <w:rFonts w:ascii="Times New Roman" w:eastAsia="Times New Roman" w:hAnsi="Times New Roman" w:cs="Times New Roman"/>
          <w:color w:val="252525"/>
          <w:spacing w:val="2"/>
          <w:sz w:val="24"/>
          <w:szCs w:val="24"/>
          <w:lang w:eastAsia="ru-RU"/>
        </w:rPr>
        <w:t> </w:t>
      </w:r>
      <w:r w:rsidRPr="00F332CF">
        <w:rPr>
          <w:rFonts w:ascii="Times New Roman" w:eastAsia="Times New Roman" w:hAnsi="Times New Roman" w:cs="Times New Roman"/>
          <w:i/>
          <w:iCs/>
          <w:color w:val="252525"/>
          <w:spacing w:val="2"/>
          <w:sz w:val="24"/>
          <w:szCs w:val="24"/>
          <w:lang w:eastAsia="ru-RU"/>
        </w:rPr>
        <w:t>(готовился </w:t>
      </w:r>
      <w:r w:rsidRPr="00F332CF">
        <w:rPr>
          <w:rFonts w:ascii="Times New Roman" w:eastAsia="Times New Roman" w:hAnsi="Times New Roman" w:cs="Times New Roman"/>
          <w:color w:val="252525"/>
          <w:spacing w:val="2"/>
          <w:sz w:val="24"/>
          <w:szCs w:val="24"/>
          <w:lang w:eastAsia="ru-RU"/>
        </w:rPr>
        <w:t xml:space="preserve">в течение </w:t>
      </w:r>
      <w:proofErr w:type="gramStart"/>
      <w:r w:rsidRPr="00F332CF">
        <w:rPr>
          <w:rFonts w:ascii="Times New Roman" w:eastAsia="Times New Roman" w:hAnsi="Times New Roman" w:cs="Times New Roman"/>
          <w:color w:val="252525"/>
          <w:spacing w:val="2"/>
          <w:sz w:val="24"/>
          <w:szCs w:val="24"/>
          <w:lang w:eastAsia="ru-RU"/>
        </w:rPr>
        <w:t>чего?,</w:t>
      </w:r>
      <w:proofErr w:type="gramEnd"/>
      <w:r w:rsidRPr="00F332CF">
        <w:rPr>
          <w:rFonts w:ascii="Times New Roman" w:eastAsia="Times New Roman" w:hAnsi="Times New Roman" w:cs="Times New Roman"/>
          <w:color w:val="252525"/>
          <w:spacing w:val="2"/>
          <w:sz w:val="24"/>
          <w:szCs w:val="24"/>
          <w:lang w:eastAsia="ru-RU"/>
        </w:rPr>
        <w:t xml:space="preserve"> как долго? </w:t>
      </w:r>
      <w:r w:rsidRPr="00F332CF">
        <w:rPr>
          <w:rFonts w:ascii="Times New Roman" w:eastAsia="Times New Roman" w:hAnsi="Times New Roman" w:cs="Times New Roman"/>
          <w:i/>
          <w:iCs/>
          <w:color w:val="252525"/>
          <w:spacing w:val="2"/>
          <w:sz w:val="24"/>
          <w:szCs w:val="24"/>
          <w:lang w:eastAsia="ru-RU"/>
        </w:rPr>
        <w:t>в течение, в продолжение недели)</w:t>
      </w:r>
    </w:p>
    <w:p w14:paraId="42934117"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Эти предлоги нужно отличать от существительных в предложном падеже с непроизводным предлогом в течении, в продолжении, которые употребляются в предложении в своём прямом лексическом значении, например:</w:t>
      </w:r>
    </w:p>
    <w:p w14:paraId="2634F051"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1) </w:t>
      </w:r>
      <w:r w:rsidRPr="00F332CF">
        <w:rPr>
          <w:rFonts w:ascii="Times New Roman" w:eastAsia="Times New Roman" w:hAnsi="Times New Roman" w:cs="Times New Roman"/>
          <w:i/>
          <w:iCs/>
          <w:color w:val="252525"/>
          <w:spacing w:val="2"/>
          <w:sz w:val="24"/>
          <w:szCs w:val="24"/>
          <w:lang w:eastAsia="ru-RU"/>
        </w:rPr>
        <w:t>В течении реки в последнее время произошли какие-то изменения. </w:t>
      </w:r>
      <w:r w:rsidRPr="00F332CF">
        <w:rPr>
          <w:rFonts w:ascii="Times New Roman" w:eastAsia="Times New Roman" w:hAnsi="Times New Roman" w:cs="Times New Roman"/>
          <w:color w:val="252525"/>
          <w:spacing w:val="2"/>
          <w:sz w:val="24"/>
          <w:szCs w:val="24"/>
          <w:lang w:eastAsia="ru-RU"/>
        </w:rPr>
        <w:t>(произошли где?, в чём? </w:t>
      </w:r>
      <w:r w:rsidRPr="00F332CF">
        <w:rPr>
          <w:rFonts w:ascii="Times New Roman" w:eastAsia="Times New Roman" w:hAnsi="Times New Roman" w:cs="Times New Roman"/>
          <w:i/>
          <w:iCs/>
          <w:color w:val="252525"/>
          <w:spacing w:val="2"/>
          <w:sz w:val="24"/>
          <w:szCs w:val="24"/>
          <w:lang w:eastAsia="ru-RU"/>
        </w:rPr>
        <w:t>в течении</w:t>
      </w:r>
      <w:r w:rsidRPr="00F332CF">
        <w:rPr>
          <w:rFonts w:ascii="Times New Roman" w:eastAsia="Times New Roman" w:hAnsi="Times New Roman" w:cs="Times New Roman"/>
          <w:color w:val="252525"/>
          <w:spacing w:val="2"/>
          <w:sz w:val="24"/>
          <w:szCs w:val="24"/>
          <w:lang w:eastAsia="ru-RU"/>
        </w:rPr>
        <w:t> чего? </w:t>
      </w:r>
      <w:r w:rsidRPr="00F332CF">
        <w:rPr>
          <w:rFonts w:ascii="Times New Roman" w:eastAsia="Times New Roman" w:hAnsi="Times New Roman" w:cs="Times New Roman"/>
          <w:i/>
          <w:iCs/>
          <w:color w:val="252525"/>
          <w:spacing w:val="2"/>
          <w:sz w:val="24"/>
          <w:szCs w:val="24"/>
          <w:lang w:eastAsia="ru-RU"/>
        </w:rPr>
        <w:t>реки</w:t>
      </w:r>
      <w:r w:rsidRPr="00F332CF">
        <w:rPr>
          <w:rFonts w:ascii="Times New Roman" w:eastAsia="Times New Roman" w:hAnsi="Times New Roman" w:cs="Times New Roman"/>
          <w:color w:val="252525"/>
          <w:spacing w:val="2"/>
          <w:sz w:val="24"/>
          <w:szCs w:val="24"/>
          <w:lang w:eastAsia="ru-RU"/>
        </w:rPr>
        <w:t>)</w:t>
      </w:r>
      <w:r w:rsidRPr="00F332CF">
        <w:rPr>
          <w:rFonts w:ascii="Times New Roman" w:eastAsia="Times New Roman" w:hAnsi="Times New Roman" w:cs="Times New Roman"/>
          <w:color w:val="252525"/>
          <w:spacing w:val="2"/>
          <w:sz w:val="24"/>
          <w:szCs w:val="24"/>
          <w:lang w:eastAsia="ru-RU"/>
        </w:rPr>
        <w:br/>
        <w:t>2) </w:t>
      </w:r>
      <w:r w:rsidRPr="00F332CF">
        <w:rPr>
          <w:rFonts w:ascii="Times New Roman" w:eastAsia="Times New Roman" w:hAnsi="Times New Roman" w:cs="Times New Roman"/>
          <w:i/>
          <w:iCs/>
          <w:color w:val="252525"/>
          <w:spacing w:val="2"/>
          <w:sz w:val="24"/>
          <w:szCs w:val="24"/>
          <w:lang w:eastAsia="ru-RU"/>
        </w:rPr>
        <w:t>Дальнейшие события получили развитие </w:t>
      </w:r>
      <w:r w:rsidRPr="00F332CF">
        <w:rPr>
          <w:rFonts w:ascii="Times New Roman" w:eastAsia="Times New Roman" w:hAnsi="Times New Roman" w:cs="Times New Roman"/>
          <w:color w:val="252525"/>
          <w:spacing w:val="2"/>
          <w:sz w:val="24"/>
          <w:szCs w:val="24"/>
          <w:lang w:eastAsia="ru-RU"/>
        </w:rPr>
        <w:t>(в чём?) </w:t>
      </w:r>
      <w:r w:rsidRPr="00F332CF">
        <w:rPr>
          <w:rFonts w:ascii="Times New Roman" w:eastAsia="Times New Roman" w:hAnsi="Times New Roman" w:cs="Times New Roman"/>
          <w:i/>
          <w:iCs/>
          <w:color w:val="252525"/>
          <w:spacing w:val="2"/>
          <w:sz w:val="24"/>
          <w:szCs w:val="24"/>
          <w:lang w:eastAsia="ru-RU"/>
        </w:rPr>
        <w:t>в продолжении </w:t>
      </w:r>
      <w:r w:rsidRPr="00F332CF">
        <w:rPr>
          <w:rFonts w:ascii="Times New Roman" w:eastAsia="Times New Roman" w:hAnsi="Times New Roman" w:cs="Times New Roman"/>
          <w:color w:val="252525"/>
          <w:spacing w:val="2"/>
          <w:sz w:val="24"/>
          <w:szCs w:val="24"/>
          <w:lang w:eastAsia="ru-RU"/>
        </w:rPr>
        <w:t>(чего?) </w:t>
      </w:r>
      <w:r w:rsidRPr="00F332CF">
        <w:rPr>
          <w:rFonts w:ascii="Times New Roman" w:eastAsia="Times New Roman" w:hAnsi="Times New Roman" w:cs="Times New Roman"/>
          <w:i/>
          <w:iCs/>
          <w:color w:val="252525"/>
          <w:spacing w:val="2"/>
          <w:sz w:val="24"/>
          <w:szCs w:val="24"/>
          <w:lang w:eastAsia="ru-RU"/>
        </w:rPr>
        <w:t>романа.</w:t>
      </w:r>
    </w:p>
    <w:p w14:paraId="57F4088C"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2. Предлог </w:t>
      </w:r>
      <w:r w:rsidRPr="00F332CF">
        <w:rPr>
          <w:rFonts w:ascii="Times New Roman" w:eastAsia="Times New Roman" w:hAnsi="Times New Roman" w:cs="Times New Roman"/>
          <w:b/>
          <w:bCs/>
          <w:i/>
          <w:iCs/>
          <w:color w:val="252525"/>
          <w:spacing w:val="2"/>
          <w:sz w:val="24"/>
          <w:szCs w:val="24"/>
          <w:lang w:eastAsia="ru-RU"/>
        </w:rPr>
        <w:t>в заключение </w:t>
      </w:r>
      <w:r w:rsidRPr="00F332CF">
        <w:rPr>
          <w:rFonts w:ascii="Times New Roman" w:eastAsia="Times New Roman" w:hAnsi="Times New Roman" w:cs="Times New Roman"/>
          <w:color w:val="252525"/>
          <w:spacing w:val="2"/>
          <w:sz w:val="24"/>
          <w:szCs w:val="24"/>
          <w:lang w:eastAsia="ru-RU"/>
        </w:rPr>
        <w:t>имеет значение "в конце чего-либо" и пишется с гласной Е. Существительное с предлогом </w:t>
      </w:r>
      <w:r w:rsidRPr="00F332CF">
        <w:rPr>
          <w:rFonts w:ascii="Times New Roman" w:eastAsia="Times New Roman" w:hAnsi="Times New Roman" w:cs="Times New Roman"/>
          <w:i/>
          <w:iCs/>
          <w:color w:val="252525"/>
          <w:spacing w:val="2"/>
          <w:sz w:val="24"/>
          <w:szCs w:val="24"/>
          <w:lang w:eastAsia="ru-RU"/>
        </w:rPr>
        <w:t>в заключении </w:t>
      </w:r>
      <w:r w:rsidRPr="00F332CF">
        <w:rPr>
          <w:rFonts w:ascii="Times New Roman" w:eastAsia="Times New Roman" w:hAnsi="Times New Roman" w:cs="Times New Roman"/>
          <w:color w:val="252525"/>
          <w:spacing w:val="2"/>
          <w:sz w:val="24"/>
          <w:szCs w:val="24"/>
          <w:lang w:eastAsia="ru-RU"/>
        </w:rPr>
        <w:t>имеет лексическое значение "в тюрьме" или "в заключительной части текста", предложный падеж и окончание </w:t>
      </w:r>
      <w:r w:rsidRPr="00F332CF">
        <w:rPr>
          <w:rFonts w:ascii="Times New Roman" w:eastAsia="Times New Roman" w:hAnsi="Times New Roman" w:cs="Times New Roman"/>
          <w:i/>
          <w:iCs/>
          <w:color w:val="252525"/>
          <w:spacing w:val="2"/>
          <w:sz w:val="24"/>
          <w:szCs w:val="24"/>
          <w:lang w:eastAsia="ru-RU"/>
        </w:rPr>
        <w:t>-и</w:t>
      </w:r>
      <w:r w:rsidRPr="00F332CF">
        <w:rPr>
          <w:rFonts w:ascii="Times New Roman" w:eastAsia="Times New Roman" w:hAnsi="Times New Roman" w:cs="Times New Roman"/>
          <w:color w:val="252525"/>
          <w:spacing w:val="2"/>
          <w:sz w:val="24"/>
          <w:szCs w:val="24"/>
          <w:lang w:eastAsia="ru-RU"/>
        </w:rPr>
        <w:t>, сравните:</w:t>
      </w:r>
    </w:p>
    <w:p w14:paraId="47F8DABF"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1) </w:t>
      </w:r>
      <w:r w:rsidRPr="00F332CF">
        <w:rPr>
          <w:rFonts w:ascii="Times New Roman" w:eastAsia="Times New Roman" w:hAnsi="Times New Roman" w:cs="Times New Roman"/>
          <w:i/>
          <w:iCs/>
          <w:color w:val="252525"/>
          <w:spacing w:val="2"/>
          <w:sz w:val="24"/>
          <w:szCs w:val="24"/>
          <w:lang w:eastAsia="ru-RU"/>
        </w:rPr>
        <w:t>В заключение (в конце)</w:t>
      </w:r>
      <w:r w:rsidRPr="00F332CF">
        <w:rPr>
          <w:rFonts w:ascii="Times New Roman" w:eastAsia="Times New Roman" w:hAnsi="Times New Roman" w:cs="Times New Roman"/>
          <w:color w:val="252525"/>
          <w:spacing w:val="2"/>
          <w:sz w:val="24"/>
          <w:szCs w:val="24"/>
          <w:lang w:eastAsia="ru-RU"/>
        </w:rPr>
        <w:t> </w:t>
      </w:r>
      <w:r w:rsidRPr="00F332CF">
        <w:rPr>
          <w:rFonts w:ascii="Times New Roman" w:eastAsia="Times New Roman" w:hAnsi="Times New Roman" w:cs="Times New Roman"/>
          <w:i/>
          <w:iCs/>
          <w:color w:val="252525"/>
          <w:spacing w:val="2"/>
          <w:sz w:val="24"/>
          <w:szCs w:val="24"/>
          <w:lang w:eastAsia="ru-RU"/>
        </w:rPr>
        <w:t>выступления автор коснулся волнующей всех проблемы.</w:t>
      </w:r>
      <w:r w:rsidRPr="00F332CF">
        <w:rPr>
          <w:rFonts w:ascii="Times New Roman" w:eastAsia="Times New Roman" w:hAnsi="Times New Roman" w:cs="Times New Roman"/>
          <w:color w:val="252525"/>
          <w:spacing w:val="2"/>
          <w:sz w:val="24"/>
          <w:szCs w:val="24"/>
          <w:lang w:eastAsia="ru-RU"/>
        </w:rPr>
        <w:t> - Предлог (</w:t>
      </w:r>
      <w:r w:rsidRPr="00F332CF">
        <w:rPr>
          <w:rFonts w:ascii="Times New Roman" w:eastAsia="Times New Roman" w:hAnsi="Times New Roman" w:cs="Times New Roman"/>
          <w:i/>
          <w:iCs/>
          <w:color w:val="252525"/>
          <w:spacing w:val="2"/>
          <w:sz w:val="24"/>
          <w:szCs w:val="24"/>
          <w:lang w:eastAsia="ru-RU"/>
        </w:rPr>
        <w:t>коснулся</w:t>
      </w:r>
      <w:r w:rsidRPr="00F332CF">
        <w:rPr>
          <w:rFonts w:ascii="Times New Roman" w:eastAsia="Times New Roman" w:hAnsi="Times New Roman" w:cs="Times New Roman"/>
          <w:color w:val="252525"/>
          <w:spacing w:val="2"/>
          <w:sz w:val="24"/>
          <w:szCs w:val="24"/>
          <w:lang w:eastAsia="ru-RU"/>
        </w:rPr>
        <w:t> в заключение чего? </w:t>
      </w:r>
      <w:r w:rsidRPr="00F332CF">
        <w:rPr>
          <w:rFonts w:ascii="Times New Roman" w:eastAsia="Times New Roman" w:hAnsi="Times New Roman" w:cs="Times New Roman"/>
          <w:i/>
          <w:iCs/>
          <w:color w:val="252525"/>
          <w:spacing w:val="2"/>
          <w:sz w:val="24"/>
          <w:szCs w:val="24"/>
          <w:lang w:eastAsia="ru-RU"/>
        </w:rPr>
        <w:t>в заключение выступления</w:t>
      </w:r>
      <w:r w:rsidRPr="00F332CF">
        <w:rPr>
          <w:rFonts w:ascii="Times New Roman" w:eastAsia="Times New Roman" w:hAnsi="Times New Roman" w:cs="Times New Roman"/>
          <w:color w:val="252525"/>
          <w:spacing w:val="2"/>
          <w:sz w:val="24"/>
          <w:szCs w:val="24"/>
          <w:lang w:eastAsia="ru-RU"/>
        </w:rPr>
        <w:t>)</w:t>
      </w:r>
      <w:r w:rsidRPr="00F332CF">
        <w:rPr>
          <w:rFonts w:ascii="Times New Roman" w:eastAsia="Times New Roman" w:hAnsi="Times New Roman" w:cs="Times New Roman"/>
          <w:color w:val="252525"/>
          <w:spacing w:val="2"/>
          <w:sz w:val="24"/>
          <w:szCs w:val="24"/>
          <w:lang w:eastAsia="ru-RU"/>
        </w:rPr>
        <w:br/>
        <w:t>2) </w:t>
      </w:r>
      <w:r w:rsidRPr="00F332CF">
        <w:rPr>
          <w:rFonts w:ascii="Times New Roman" w:eastAsia="Times New Roman" w:hAnsi="Times New Roman" w:cs="Times New Roman"/>
          <w:i/>
          <w:iCs/>
          <w:color w:val="252525"/>
          <w:spacing w:val="2"/>
          <w:sz w:val="24"/>
          <w:szCs w:val="24"/>
          <w:lang w:eastAsia="ru-RU"/>
        </w:rPr>
        <w:t>Преступник содержался </w:t>
      </w:r>
      <w:r w:rsidRPr="00F332CF">
        <w:rPr>
          <w:rFonts w:ascii="Times New Roman" w:eastAsia="Times New Roman" w:hAnsi="Times New Roman" w:cs="Times New Roman"/>
          <w:color w:val="252525"/>
          <w:spacing w:val="2"/>
          <w:sz w:val="24"/>
          <w:szCs w:val="24"/>
          <w:lang w:eastAsia="ru-RU"/>
        </w:rPr>
        <w:t>(где?, в чём?) </w:t>
      </w:r>
      <w:r w:rsidRPr="00F332CF">
        <w:rPr>
          <w:rFonts w:ascii="Times New Roman" w:eastAsia="Times New Roman" w:hAnsi="Times New Roman" w:cs="Times New Roman"/>
          <w:b/>
          <w:bCs/>
          <w:i/>
          <w:iCs/>
          <w:color w:val="252525"/>
          <w:spacing w:val="2"/>
          <w:sz w:val="24"/>
          <w:szCs w:val="24"/>
          <w:lang w:eastAsia="ru-RU"/>
        </w:rPr>
        <w:t>в заключении </w:t>
      </w:r>
      <w:r w:rsidRPr="00F332CF">
        <w:rPr>
          <w:rFonts w:ascii="Times New Roman" w:eastAsia="Times New Roman" w:hAnsi="Times New Roman" w:cs="Times New Roman"/>
          <w:i/>
          <w:iCs/>
          <w:color w:val="252525"/>
          <w:spacing w:val="2"/>
          <w:sz w:val="24"/>
          <w:szCs w:val="24"/>
          <w:lang w:eastAsia="ru-RU"/>
        </w:rPr>
        <w:t>(в тюрьме) под стражей.</w:t>
      </w:r>
      <w:r w:rsidRPr="00F332CF">
        <w:rPr>
          <w:rFonts w:ascii="Times New Roman" w:eastAsia="Times New Roman" w:hAnsi="Times New Roman" w:cs="Times New Roman"/>
          <w:color w:val="252525"/>
          <w:spacing w:val="2"/>
          <w:sz w:val="24"/>
          <w:szCs w:val="24"/>
          <w:lang w:eastAsia="ru-RU"/>
        </w:rPr>
        <w:br/>
        <w:t>3) </w:t>
      </w:r>
      <w:r w:rsidRPr="00F332CF">
        <w:rPr>
          <w:rFonts w:ascii="Times New Roman" w:eastAsia="Times New Roman" w:hAnsi="Times New Roman" w:cs="Times New Roman"/>
          <w:i/>
          <w:iCs/>
          <w:color w:val="252525"/>
          <w:spacing w:val="2"/>
          <w:sz w:val="24"/>
          <w:szCs w:val="24"/>
          <w:lang w:eastAsia="ru-RU"/>
        </w:rPr>
        <w:t>Основная мысль текста выражена </w:t>
      </w:r>
      <w:r w:rsidRPr="00F332CF">
        <w:rPr>
          <w:rFonts w:ascii="Times New Roman" w:eastAsia="Times New Roman" w:hAnsi="Times New Roman" w:cs="Times New Roman"/>
          <w:color w:val="252525"/>
          <w:spacing w:val="2"/>
          <w:sz w:val="24"/>
          <w:szCs w:val="24"/>
          <w:lang w:eastAsia="ru-RU"/>
        </w:rPr>
        <w:t>(где?, в чём?) </w:t>
      </w:r>
      <w:r w:rsidRPr="00F332CF">
        <w:rPr>
          <w:rFonts w:ascii="Times New Roman" w:eastAsia="Times New Roman" w:hAnsi="Times New Roman" w:cs="Times New Roman"/>
          <w:i/>
          <w:iCs/>
          <w:color w:val="252525"/>
          <w:spacing w:val="2"/>
          <w:sz w:val="24"/>
          <w:szCs w:val="24"/>
          <w:lang w:eastAsia="ru-RU"/>
        </w:rPr>
        <w:t>в заключении.</w:t>
      </w:r>
    </w:p>
    <w:p w14:paraId="30EC9CD7"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3. Предлог </w:t>
      </w:r>
      <w:r w:rsidRPr="00F332CF">
        <w:rPr>
          <w:rFonts w:ascii="Times New Roman" w:eastAsia="Times New Roman" w:hAnsi="Times New Roman" w:cs="Times New Roman"/>
          <w:b/>
          <w:bCs/>
          <w:i/>
          <w:iCs/>
          <w:color w:val="252525"/>
          <w:spacing w:val="2"/>
          <w:sz w:val="24"/>
          <w:szCs w:val="24"/>
          <w:lang w:eastAsia="ru-RU"/>
        </w:rPr>
        <w:t>в отсутствие</w:t>
      </w:r>
      <w:r w:rsidRPr="00F332CF">
        <w:rPr>
          <w:rFonts w:ascii="Times New Roman" w:eastAsia="Times New Roman" w:hAnsi="Times New Roman" w:cs="Times New Roman"/>
          <w:color w:val="252525"/>
          <w:spacing w:val="2"/>
          <w:sz w:val="24"/>
          <w:szCs w:val="24"/>
          <w:lang w:eastAsia="ru-RU"/>
        </w:rPr>
        <w:t> пишется на конце с гласной Е. Этот предлог можно заменить предлогом без, например:</w:t>
      </w:r>
    </w:p>
    <w:p w14:paraId="0049BA94"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i/>
          <w:iCs/>
          <w:color w:val="252525"/>
          <w:spacing w:val="2"/>
          <w:sz w:val="24"/>
          <w:szCs w:val="24"/>
          <w:lang w:eastAsia="ru-RU"/>
        </w:rPr>
        <w:t>В отсутствие (без) матери дома сохранялся порядок. (сохранялся </w:t>
      </w:r>
      <w:r w:rsidRPr="00F332CF">
        <w:rPr>
          <w:rFonts w:ascii="Times New Roman" w:eastAsia="Times New Roman" w:hAnsi="Times New Roman" w:cs="Times New Roman"/>
          <w:color w:val="252525"/>
          <w:spacing w:val="2"/>
          <w:sz w:val="24"/>
          <w:szCs w:val="24"/>
          <w:lang w:eastAsia="ru-RU"/>
        </w:rPr>
        <w:t xml:space="preserve">в отсутствие </w:t>
      </w:r>
      <w:proofErr w:type="gramStart"/>
      <w:r w:rsidRPr="00F332CF">
        <w:rPr>
          <w:rFonts w:ascii="Times New Roman" w:eastAsia="Times New Roman" w:hAnsi="Times New Roman" w:cs="Times New Roman"/>
          <w:color w:val="252525"/>
          <w:spacing w:val="2"/>
          <w:sz w:val="24"/>
          <w:szCs w:val="24"/>
          <w:lang w:eastAsia="ru-RU"/>
        </w:rPr>
        <w:t>кого?,</w:t>
      </w:r>
      <w:proofErr w:type="gramEnd"/>
      <w:r w:rsidRPr="00F332CF">
        <w:rPr>
          <w:rFonts w:ascii="Times New Roman" w:eastAsia="Times New Roman" w:hAnsi="Times New Roman" w:cs="Times New Roman"/>
          <w:color w:val="252525"/>
          <w:spacing w:val="2"/>
          <w:sz w:val="24"/>
          <w:szCs w:val="24"/>
          <w:lang w:eastAsia="ru-RU"/>
        </w:rPr>
        <w:t xml:space="preserve"> без кого? </w:t>
      </w:r>
      <w:r w:rsidRPr="00F332CF">
        <w:rPr>
          <w:rFonts w:ascii="Times New Roman" w:eastAsia="Times New Roman" w:hAnsi="Times New Roman" w:cs="Times New Roman"/>
          <w:i/>
          <w:iCs/>
          <w:color w:val="252525"/>
          <w:spacing w:val="2"/>
          <w:sz w:val="24"/>
          <w:szCs w:val="24"/>
          <w:lang w:eastAsia="ru-RU"/>
        </w:rPr>
        <w:t>в отсутствие матери)</w:t>
      </w:r>
    </w:p>
    <w:p w14:paraId="27876468"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Омонимичное существительное с предлогом в отсутствии имеет значение "отсутствовать" (</w:t>
      </w:r>
      <w:r w:rsidRPr="00F332CF">
        <w:rPr>
          <w:rFonts w:ascii="Times New Roman" w:eastAsia="Times New Roman" w:hAnsi="Times New Roman" w:cs="Times New Roman"/>
          <w:i/>
          <w:iCs/>
          <w:color w:val="252525"/>
          <w:spacing w:val="2"/>
          <w:sz w:val="24"/>
          <w:szCs w:val="24"/>
          <w:lang w:eastAsia="ru-RU"/>
        </w:rPr>
        <w:t>Иван Иванович в отсутствии),</w:t>
      </w:r>
      <w:r w:rsidRPr="00F332CF">
        <w:rPr>
          <w:rFonts w:ascii="Times New Roman" w:eastAsia="Times New Roman" w:hAnsi="Times New Roman" w:cs="Times New Roman"/>
          <w:color w:val="252525"/>
          <w:spacing w:val="2"/>
          <w:sz w:val="24"/>
          <w:szCs w:val="24"/>
          <w:lang w:eastAsia="ru-RU"/>
        </w:rPr>
        <w:t> относится к устаревшим и в современной речи не употребляется.</w:t>
      </w:r>
    </w:p>
    <w:p w14:paraId="1023BCCE"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4. Предлог </w:t>
      </w:r>
      <w:r w:rsidRPr="00F332CF">
        <w:rPr>
          <w:rFonts w:ascii="Times New Roman" w:eastAsia="Times New Roman" w:hAnsi="Times New Roman" w:cs="Times New Roman"/>
          <w:b/>
          <w:bCs/>
          <w:i/>
          <w:iCs/>
          <w:color w:val="252525"/>
          <w:spacing w:val="2"/>
          <w:sz w:val="24"/>
          <w:szCs w:val="24"/>
          <w:lang w:eastAsia="ru-RU"/>
        </w:rPr>
        <w:t>в отличие от </w:t>
      </w:r>
      <w:r w:rsidRPr="00F332CF">
        <w:rPr>
          <w:rFonts w:ascii="Times New Roman" w:eastAsia="Times New Roman" w:hAnsi="Times New Roman" w:cs="Times New Roman"/>
          <w:color w:val="252525"/>
          <w:spacing w:val="2"/>
          <w:sz w:val="24"/>
          <w:szCs w:val="24"/>
          <w:lang w:eastAsia="ru-RU"/>
        </w:rPr>
        <w:t>пишется с гласной Е, например:</w:t>
      </w:r>
    </w:p>
    <w:p w14:paraId="460EF697"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i/>
          <w:iCs/>
          <w:color w:val="252525"/>
          <w:spacing w:val="2"/>
          <w:sz w:val="24"/>
          <w:szCs w:val="24"/>
          <w:lang w:eastAsia="ru-RU"/>
        </w:rPr>
        <w:t>В отличие от сестры брат был очень непоседлив. (был непоседлив </w:t>
      </w:r>
      <w:r w:rsidRPr="00F332CF">
        <w:rPr>
          <w:rFonts w:ascii="Times New Roman" w:eastAsia="Times New Roman" w:hAnsi="Times New Roman" w:cs="Times New Roman"/>
          <w:color w:val="252525"/>
          <w:spacing w:val="2"/>
          <w:sz w:val="24"/>
          <w:szCs w:val="24"/>
          <w:lang w:eastAsia="ru-RU"/>
        </w:rPr>
        <w:t>в отличие от кого? </w:t>
      </w:r>
      <w:r w:rsidRPr="00F332CF">
        <w:rPr>
          <w:rFonts w:ascii="Times New Roman" w:eastAsia="Times New Roman" w:hAnsi="Times New Roman" w:cs="Times New Roman"/>
          <w:i/>
          <w:iCs/>
          <w:color w:val="252525"/>
          <w:spacing w:val="2"/>
          <w:sz w:val="24"/>
          <w:szCs w:val="24"/>
          <w:lang w:eastAsia="ru-RU"/>
        </w:rPr>
        <w:t>в отличие от сестры)</w:t>
      </w:r>
    </w:p>
    <w:p w14:paraId="4716CAD5"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Омонимичное существительное с предлогом в прямом лексическом значении употребляется сегодня только в грамматической форме </w:t>
      </w:r>
      <w:r w:rsidRPr="00F332CF">
        <w:rPr>
          <w:rFonts w:ascii="Times New Roman" w:eastAsia="Times New Roman" w:hAnsi="Times New Roman" w:cs="Times New Roman"/>
          <w:i/>
          <w:iCs/>
          <w:color w:val="252525"/>
          <w:spacing w:val="2"/>
          <w:sz w:val="24"/>
          <w:szCs w:val="24"/>
          <w:lang w:eastAsia="ru-RU"/>
        </w:rPr>
        <w:t>с отличием (окончить школу с отличием).</w:t>
      </w:r>
    </w:p>
    <w:p w14:paraId="50702E43"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5. Предлог </w:t>
      </w:r>
      <w:r w:rsidRPr="00F332CF">
        <w:rPr>
          <w:rFonts w:ascii="Times New Roman" w:eastAsia="Times New Roman" w:hAnsi="Times New Roman" w:cs="Times New Roman"/>
          <w:b/>
          <w:bCs/>
          <w:i/>
          <w:iCs/>
          <w:color w:val="252525"/>
          <w:spacing w:val="2"/>
          <w:sz w:val="24"/>
          <w:szCs w:val="24"/>
          <w:lang w:eastAsia="ru-RU"/>
        </w:rPr>
        <w:t>в преддверии </w:t>
      </w:r>
      <w:r w:rsidRPr="00F332CF">
        <w:rPr>
          <w:rFonts w:ascii="Times New Roman" w:eastAsia="Times New Roman" w:hAnsi="Times New Roman" w:cs="Times New Roman"/>
          <w:color w:val="252525"/>
          <w:spacing w:val="2"/>
          <w:sz w:val="24"/>
          <w:szCs w:val="24"/>
          <w:lang w:eastAsia="ru-RU"/>
        </w:rPr>
        <w:t>пишется с гласной И, например:</w:t>
      </w:r>
    </w:p>
    <w:p w14:paraId="7AAB94DB"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i/>
          <w:iCs/>
          <w:color w:val="252525"/>
          <w:spacing w:val="2"/>
          <w:sz w:val="24"/>
          <w:szCs w:val="24"/>
          <w:lang w:eastAsia="ru-RU"/>
        </w:rPr>
        <w:t>В преддверии грядущего праздника была объявлена репетиция оркестра. (была объявлена</w:t>
      </w:r>
      <w:r w:rsidRPr="00F332CF">
        <w:rPr>
          <w:rFonts w:ascii="Times New Roman" w:eastAsia="Times New Roman" w:hAnsi="Times New Roman" w:cs="Times New Roman"/>
          <w:color w:val="252525"/>
          <w:spacing w:val="2"/>
          <w:sz w:val="24"/>
          <w:szCs w:val="24"/>
          <w:lang w:eastAsia="ru-RU"/>
        </w:rPr>
        <w:t> в преддверии чего? </w:t>
      </w:r>
      <w:r w:rsidRPr="00F332CF">
        <w:rPr>
          <w:rFonts w:ascii="Times New Roman" w:eastAsia="Times New Roman" w:hAnsi="Times New Roman" w:cs="Times New Roman"/>
          <w:i/>
          <w:iCs/>
          <w:color w:val="252525"/>
          <w:spacing w:val="2"/>
          <w:sz w:val="24"/>
          <w:szCs w:val="24"/>
          <w:lang w:eastAsia="ru-RU"/>
        </w:rPr>
        <w:t>в преддверии праздника)</w:t>
      </w:r>
    </w:p>
    <w:p w14:paraId="237A9191"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6. Предлог </w:t>
      </w:r>
      <w:r w:rsidRPr="00F332CF">
        <w:rPr>
          <w:rFonts w:ascii="Times New Roman" w:eastAsia="Times New Roman" w:hAnsi="Times New Roman" w:cs="Times New Roman"/>
          <w:b/>
          <w:bCs/>
          <w:i/>
          <w:iCs/>
          <w:color w:val="252525"/>
          <w:spacing w:val="2"/>
          <w:sz w:val="24"/>
          <w:szCs w:val="24"/>
          <w:lang w:eastAsia="ru-RU"/>
        </w:rPr>
        <w:t>во избежание</w:t>
      </w:r>
      <w:r w:rsidRPr="00F332CF">
        <w:rPr>
          <w:rFonts w:ascii="Times New Roman" w:eastAsia="Times New Roman" w:hAnsi="Times New Roman" w:cs="Times New Roman"/>
          <w:color w:val="252525"/>
          <w:spacing w:val="2"/>
          <w:sz w:val="24"/>
          <w:szCs w:val="24"/>
          <w:lang w:eastAsia="ru-RU"/>
        </w:rPr>
        <w:t> пишется с гласной Е, например:</w:t>
      </w:r>
    </w:p>
    <w:p w14:paraId="302F32D5"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i/>
          <w:iCs/>
          <w:color w:val="252525"/>
          <w:spacing w:val="2"/>
          <w:sz w:val="24"/>
          <w:szCs w:val="24"/>
          <w:lang w:eastAsia="ru-RU"/>
        </w:rPr>
        <w:t>Останься сегодня дома во избежание неприятностей. (останься </w:t>
      </w:r>
      <w:r w:rsidRPr="00F332CF">
        <w:rPr>
          <w:rFonts w:ascii="Times New Roman" w:eastAsia="Times New Roman" w:hAnsi="Times New Roman" w:cs="Times New Roman"/>
          <w:color w:val="252525"/>
          <w:spacing w:val="2"/>
          <w:sz w:val="24"/>
          <w:szCs w:val="24"/>
          <w:lang w:eastAsia="ru-RU"/>
        </w:rPr>
        <w:t>во избежание чего? </w:t>
      </w:r>
      <w:r w:rsidRPr="00F332CF">
        <w:rPr>
          <w:rFonts w:ascii="Times New Roman" w:eastAsia="Times New Roman" w:hAnsi="Times New Roman" w:cs="Times New Roman"/>
          <w:i/>
          <w:iCs/>
          <w:color w:val="252525"/>
          <w:spacing w:val="2"/>
          <w:sz w:val="24"/>
          <w:szCs w:val="24"/>
          <w:lang w:eastAsia="ru-RU"/>
        </w:rPr>
        <w:t>во избежание неприятностей)</w:t>
      </w:r>
    </w:p>
    <w:p w14:paraId="1DBDCFFA"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Омонимичное существительное с предлогом относится к устаревшим и самостоятельно не употребляется.</w:t>
      </w:r>
    </w:p>
    <w:p w14:paraId="15E05EF3"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7. Предлоги </w:t>
      </w:r>
      <w:r w:rsidRPr="00F332CF">
        <w:rPr>
          <w:rFonts w:ascii="Times New Roman" w:eastAsia="Times New Roman" w:hAnsi="Times New Roman" w:cs="Times New Roman"/>
          <w:b/>
          <w:bCs/>
          <w:i/>
          <w:iCs/>
          <w:color w:val="252525"/>
          <w:spacing w:val="2"/>
          <w:sz w:val="24"/>
          <w:szCs w:val="24"/>
          <w:lang w:eastAsia="ru-RU"/>
        </w:rPr>
        <w:t>несмотря на, невзирая на</w:t>
      </w:r>
      <w:r w:rsidRPr="00F332CF">
        <w:rPr>
          <w:rFonts w:ascii="Times New Roman" w:eastAsia="Times New Roman" w:hAnsi="Times New Roman" w:cs="Times New Roman"/>
          <w:color w:val="252525"/>
          <w:spacing w:val="2"/>
          <w:sz w:val="24"/>
          <w:szCs w:val="24"/>
          <w:lang w:eastAsia="ru-RU"/>
        </w:rPr>
        <w:t> образовались от деепричастий. При написании этих предлогов нужно учитывать следующее:</w:t>
      </w:r>
    </w:p>
    <w:p w14:paraId="5BA73B6F"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1) предложно-падежные сочетания существительных с предлогами </w:t>
      </w:r>
      <w:r w:rsidRPr="00F332CF">
        <w:rPr>
          <w:rFonts w:ascii="Times New Roman" w:eastAsia="Times New Roman" w:hAnsi="Times New Roman" w:cs="Times New Roman"/>
          <w:i/>
          <w:iCs/>
          <w:color w:val="252525"/>
          <w:spacing w:val="2"/>
          <w:sz w:val="24"/>
          <w:szCs w:val="24"/>
          <w:lang w:eastAsia="ru-RU"/>
        </w:rPr>
        <w:t>несмотря на, невзирая на </w:t>
      </w:r>
      <w:r w:rsidRPr="00F332CF">
        <w:rPr>
          <w:rFonts w:ascii="Times New Roman" w:eastAsia="Times New Roman" w:hAnsi="Times New Roman" w:cs="Times New Roman"/>
          <w:color w:val="252525"/>
          <w:spacing w:val="2"/>
          <w:sz w:val="24"/>
          <w:szCs w:val="24"/>
          <w:lang w:eastAsia="ru-RU"/>
        </w:rPr>
        <w:t>имеют значение противопоставления, их можно заменить сочетаниями с союзом </w:t>
      </w:r>
      <w:r w:rsidRPr="00F332CF">
        <w:rPr>
          <w:rFonts w:ascii="Times New Roman" w:eastAsia="Times New Roman" w:hAnsi="Times New Roman" w:cs="Times New Roman"/>
          <w:i/>
          <w:iCs/>
          <w:color w:val="252525"/>
          <w:spacing w:val="2"/>
          <w:sz w:val="24"/>
          <w:szCs w:val="24"/>
          <w:lang w:eastAsia="ru-RU"/>
        </w:rPr>
        <w:t>хотя, </w:t>
      </w:r>
      <w:r w:rsidRPr="00F332CF">
        <w:rPr>
          <w:rFonts w:ascii="Times New Roman" w:eastAsia="Times New Roman" w:hAnsi="Times New Roman" w:cs="Times New Roman"/>
          <w:color w:val="252525"/>
          <w:spacing w:val="2"/>
          <w:sz w:val="24"/>
          <w:szCs w:val="24"/>
          <w:lang w:eastAsia="ru-RU"/>
        </w:rPr>
        <w:t>а деепричастия </w:t>
      </w:r>
      <w:r w:rsidRPr="00F332CF">
        <w:rPr>
          <w:rFonts w:ascii="Times New Roman" w:eastAsia="Times New Roman" w:hAnsi="Times New Roman" w:cs="Times New Roman"/>
          <w:i/>
          <w:iCs/>
          <w:color w:val="252525"/>
          <w:spacing w:val="2"/>
          <w:sz w:val="24"/>
          <w:szCs w:val="24"/>
          <w:lang w:eastAsia="ru-RU"/>
        </w:rPr>
        <w:t>смотря </w:t>
      </w:r>
      <w:r w:rsidRPr="00F332CF">
        <w:rPr>
          <w:rFonts w:ascii="Times New Roman" w:eastAsia="Times New Roman" w:hAnsi="Times New Roman" w:cs="Times New Roman"/>
          <w:color w:val="252525"/>
          <w:spacing w:val="2"/>
          <w:sz w:val="24"/>
          <w:szCs w:val="24"/>
          <w:lang w:eastAsia="ru-RU"/>
        </w:rPr>
        <w:t>и </w:t>
      </w:r>
      <w:r w:rsidRPr="00F332CF">
        <w:rPr>
          <w:rFonts w:ascii="Times New Roman" w:eastAsia="Times New Roman" w:hAnsi="Times New Roman" w:cs="Times New Roman"/>
          <w:i/>
          <w:iCs/>
          <w:color w:val="252525"/>
          <w:spacing w:val="2"/>
          <w:sz w:val="24"/>
          <w:szCs w:val="24"/>
          <w:lang w:eastAsia="ru-RU"/>
        </w:rPr>
        <w:t>взирая</w:t>
      </w:r>
      <w:r w:rsidRPr="00F332CF">
        <w:rPr>
          <w:rFonts w:ascii="Times New Roman" w:eastAsia="Times New Roman" w:hAnsi="Times New Roman" w:cs="Times New Roman"/>
          <w:color w:val="252525"/>
          <w:spacing w:val="2"/>
          <w:sz w:val="24"/>
          <w:szCs w:val="24"/>
          <w:lang w:eastAsia="ru-RU"/>
        </w:rPr>
        <w:t> употребляются в своём лексическом значении "смотреть глазами";</w:t>
      </w:r>
      <w:r w:rsidRPr="00F332CF">
        <w:rPr>
          <w:rFonts w:ascii="Times New Roman" w:eastAsia="Times New Roman" w:hAnsi="Times New Roman" w:cs="Times New Roman"/>
          <w:color w:val="252525"/>
          <w:spacing w:val="2"/>
          <w:sz w:val="24"/>
          <w:szCs w:val="24"/>
          <w:lang w:eastAsia="ru-RU"/>
        </w:rPr>
        <w:br/>
        <w:t>2) частица </w:t>
      </w:r>
      <w:r w:rsidRPr="00F332CF">
        <w:rPr>
          <w:rFonts w:ascii="Times New Roman" w:eastAsia="Times New Roman" w:hAnsi="Times New Roman" w:cs="Times New Roman"/>
          <w:i/>
          <w:iCs/>
          <w:color w:val="252525"/>
          <w:spacing w:val="2"/>
          <w:sz w:val="24"/>
          <w:szCs w:val="24"/>
          <w:lang w:eastAsia="ru-RU"/>
        </w:rPr>
        <w:t>не</w:t>
      </w:r>
      <w:r w:rsidRPr="00F332CF">
        <w:rPr>
          <w:rFonts w:ascii="Times New Roman" w:eastAsia="Times New Roman" w:hAnsi="Times New Roman" w:cs="Times New Roman"/>
          <w:color w:val="252525"/>
          <w:spacing w:val="2"/>
          <w:sz w:val="24"/>
          <w:szCs w:val="24"/>
          <w:lang w:eastAsia="ru-RU"/>
        </w:rPr>
        <w:t> в предлогах превратилась в приставку и пишется слитно, в то время как с деепричастиями она пишется всегда раздельно;</w:t>
      </w:r>
      <w:r w:rsidRPr="00F332CF">
        <w:rPr>
          <w:rFonts w:ascii="Times New Roman" w:eastAsia="Times New Roman" w:hAnsi="Times New Roman" w:cs="Times New Roman"/>
          <w:color w:val="252525"/>
          <w:spacing w:val="2"/>
          <w:sz w:val="24"/>
          <w:szCs w:val="24"/>
          <w:lang w:eastAsia="ru-RU"/>
        </w:rPr>
        <w:br/>
        <w:t>3) предложно-падежные сочетания существительных с предлогами </w:t>
      </w:r>
      <w:r w:rsidRPr="00F332CF">
        <w:rPr>
          <w:rFonts w:ascii="Times New Roman" w:eastAsia="Times New Roman" w:hAnsi="Times New Roman" w:cs="Times New Roman"/>
          <w:i/>
          <w:iCs/>
          <w:color w:val="252525"/>
          <w:spacing w:val="2"/>
          <w:sz w:val="24"/>
          <w:szCs w:val="24"/>
          <w:lang w:eastAsia="ru-RU"/>
        </w:rPr>
        <w:t>несмотря на, невзирая на </w:t>
      </w:r>
      <w:r w:rsidRPr="00F332CF">
        <w:rPr>
          <w:rFonts w:ascii="Times New Roman" w:eastAsia="Times New Roman" w:hAnsi="Times New Roman" w:cs="Times New Roman"/>
          <w:color w:val="252525"/>
          <w:spacing w:val="2"/>
          <w:sz w:val="24"/>
          <w:szCs w:val="24"/>
          <w:lang w:eastAsia="ru-RU"/>
        </w:rPr>
        <w:t>в предложении всегда выделяются запятыми (обособляются) так же, как деепричастные обороты. Сравните:</w:t>
      </w:r>
    </w:p>
    <w:p w14:paraId="39A00324" w14:textId="77777777" w:rsidR="00D313A2" w:rsidRPr="00F332CF" w:rsidRDefault="00D313A2" w:rsidP="00A21F22">
      <w:pPr>
        <w:numPr>
          <w:ilvl w:val="0"/>
          <w:numId w:val="44"/>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b/>
          <w:bCs/>
          <w:i/>
          <w:iCs/>
          <w:color w:val="252525"/>
          <w:spacing w:val="2"/>
          <w:sz w:val="24"/>
          <w:szCs w:val="24"/>
          <w:lang w:eastAsia="ru-RU"/>
        </w:rPr>
        <w:t>Несмотря на </w:t>
      </w:r>
      <w:r w:rsidRPr="00F332CF">
        <w:rPr>
          <w:rFonts w:ascii="Times New Roman" w:eastAsia="Times New Roman" w:hAnsi="Times New Roman" w:cs="Times New Roman"/>
          <w:i/>
          <w:iCs/>
          <w:color w:val="252525"/>
          <w:spacing w:val="2"/>
          <w:sz w:val="24"/>
          <w:szCs w:val="24"/>
          <w:lang w:eastAsia="ru-RU"/>
        </w:rPr>
        <w:t>(невзирая на) дождь, мы пойдём на улицу. </w:t>
      </w:r>
      <w:r w:rsidRPr="00F332CF">
        <w:rPr>
          <w:rFonts w:ascii="Times New Roman" w:eastAsia="Times New Roman" w:hAnsi="Times New Roman" w:cs="Times New Roman"/>
          <w:color w:val="252525"/>
          <w:spacing w:val="2"/>
          <w:sz w:val="24"/>
          <w:szCs w:val="24"/>
          <w:lang w:eastAsia="ru-RU"/>
        </w:rPr>
        <w:t>- Предлог (</w:t>
      </w:r>
      <w:r w:rsidRPr="00F332CF">
        <w:rPr>
          <w:rFonts w:ascii="Times New Roman" w:eastAsia="Times New Roman" w:hAnsi="Times New Roman" w:cs="Times New Roman"/>
          <w:i/>
          <w:iCs/>
          <w:color w:val="252525"/>
          <w:spacing w:val="2"/>
          <w:sz w:val="24"/>
          <w:szCs w:val="24"/>
          <w:lang w:eastAsia="ru-RU"/>
        </w:rPr>
        <w:t>пойдём </w:t>
      </w:r>
      <w:r w:rsidRPr="00F332CF">
        <w:rPr>
          <w:rFonts w:ascii="Times New Roman" w:eastAsia="Times New Roman" w:hAnsi="Times New Roman" w:cs="Times New Roman"/>
          <w:color w:val="252525"/>
          <w:spacing w:val="2"/>
          <w:sz w:val="24"/>
          <w:szCs w:val="24"/>
          <w:lang w:eastAsia="ru-RU"/>
        </w:rPr>
        <w:t>несмотря на что? </w:t>
      </w:r>
      <w:r w:rsidRPr="00F332CF">
        <w:rPr>
          <w:rFonts w:ascii="Times New Roman" w:eastAsia="Times New Roman" w:hAnsi="Times New Roman" w:cs="Times New Roman"/>
          <w:i/>
          <w:iCs/>
          <w:color w:val="252525"/>
          <w:spacing w:val="2"/>
          <w:sz w:val="24"/>
          <w:szCs w:val="24"/>
          <w:lang w:eastAsia="ru-RU"/>
        </w:rPr>
        <w:t>несмотря на дождь, </w:t>
      </w:r>
      <w:r w:rsidRPr="00F332CF">
        <w:rPr>
          <w:rFonts w:ascii="Times New Roman" w:eastAsia="Times New Roman" w:hAnsi="Times New Roman" w:cs="Times New Roman"/>
          <w:b/>
          <w:bCs/>
          <w:i/>
          <w:iCs/>
          <w:color w:val="252525"/>
          <w:spacing w:val="2"/>
          <w:sz w:val="24"/>
          <w:szCs w:val="24"/>
          <w:lang w:eastAsia="ru-RU"/>
        </w:rPr>
        <w:t>хотя</w:t>
      </w:r>
      <w:r w:rsidRPr="00F332CF">
        <w:rPr>
          <w:rFonts w:ascii="Times New Roman" w:eastAsia="Times New Roman" w:hAnsi="Times New Roman" w:cs="Times New Roman"/>
          <w:i/>
          <w:iCs/>
          <w:color w:val="252525"/>
          <w:spacing w:val="2"/>
          <w:sz w:val="24"/>
          <w:szCs w:val="24"/>
          <w:lang w:eastAsia="ru-RU"/>
        </w:rPr>
        <w:t> идёт дождь)</w:t>
      </w:r>
    </w:p>
    <w:p w14:paraId="4AA5528C" w14:textId="77777777" w:rsidR="00D313A2" w:rsidRPr="00F332CF" w:rsidRDefault="00D313A2" w:rsidP="00A21F22">
      <w:pPr>
        <w:numPr>
          <w:ilvl w:val="0"/>
          <w:numId w:val="44"/>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i/>
          <w:iCs/>
          <w:color w:val="252525"/>
          <w:spacing w:val="2"/>
          <w:sz w:val="24"/>
          <w:szCs w:val="24"/>
          <w:lang w:eastAsia="ru-RU"/>
        </w:rPr>
        <w:lastRenderedPageBreak/>
        <w:t>Он шёл по улице, </w:t>
      </w:r>
      <w:r w:rsidRPr="00F332CF">
        <w:rPr>
          <w:rFonts w:ascii="Times New Roman" w:eastAsia="Times New Roman" w:hAnsi="Times New Roman" w:cs="Times New Roman"/>
          <w:b/>
          <w:bCs/>
          <w:i/>
          <w:iCs/>
          <w:color w:val="252525"/>
          <w:spacing w:val="2"/>
          <w:sz w:val="24"/>
          <w:szCs w:val="24"/>
          <w:lang w:eastAsia="ru-RU"/>
        </w:rPr>
        <w:t>не смотря </w:t>
      </w:r>
      <w:r w:rsidRPr="00F332CF">
        <w:rPr>
          <w:rFonts w:ascii="Times New Roman" w:eastAsia="Times New Roman" w:hAnsi="Times New Roman" w:cs="Times New Roman"/>
          <w:i/>
          <w:iCs/>
          <w:color w:val="252525"/>
          <w:spacing w:val="2"/>
          <w:sz w:val="24"/>
          <w:szCs w:val="24"/>
          <w:lang w:eastAsia="ru-RU"/>
        </w:rPr>
        <w:t>на прохожих. </w:t>
      </w:r>
      <w:r w:rsidRPr="00F332CF">
        <w:rPr>
          <w:rFonts w:ascii="Times New Roman" w:eastAsia="Times New Roman" w:hAnsi="Times New Roman" w:cs="Times New Roman"/>
          <w:color w:val="252525"/>
          <w:spacing w:val="2"/>
          <w:sz w:val="24"/>
          <w:szCs w:val="24"/>
          <w:lang w:eastAsia="ru-RU"/>
        </w:rPr>
        <w:t>- Деепричастие с частицей не (</w:t>
      </w:r>
      <w:r w:rsidRPr="00F332CF">
        <w:rPr>
          <w:rFonts w:ascii="Times New Roman" w:eastAsia="Times New Roman" w:hAnsi="Times New Roman" w:cs="Times New Roman"/>
          <w:i/>
          <w:iCs/>
          <w:color w:val="252525"/>
          <w:spacing w:val="2"/>
          <w:sz w:val="24"/>
          <w:szCs w:val="24"/>
          <w:lang w:eastAsia="ru-RU"/>
        </w:rPr>
        <w:t>шёл </w:t>
      </w:r>
      <w:proofErr w:type="gramStart"/>
      <w:r w:rsidRPr="00F332CF">
        <w:rPr>
          <w:rFonts w:ascii="Times New Roman" w:eastAsia="Times New Roman" w:hAnsi="Times New Roman" w:cs="Times New Roman"/>
          <w:color w:val="252525"/>
          <w:spacing w:val="2"/>
          <w:sz w:val="24"/>
          <w:szCs w:val="24"/>
          <w:lang w:eastAsia="ru-RU"/>
        </w:rPr>
        <w:t>как?,</w:t>
      </w:r>
      <w:proofErr w:type="gramEnd"/>
      <w:r w:rsidRPr="00F332CF">
        <w:rPr>
          <w:rFonts w:ascii="Times New Roman" w:eastAsia="Times New Roman" w:hAnsi="Times New Roman" w:cs="Times New Roman"/>
          <w:color w:val="252525"/>
          <w:spacing w:val="2"/>
          <w:sz w:val="24"/>
          <w:szCs w:val="24"/>
          <w:lang w:eastAsia="ru-RU"/>
        </w:rPr>
        <w:t xml:space="preserve"> каким образом? </w:t>
      </w:r>
      <w:r w:rsidRPr="00F332CF">
        <w:rPr>
          <w:rFonts w:ascii="Times New Roman" w:eastAsia="Times New Roman" w:hAnsi="Times New Roman" w:cs="Times New Roman"/>
          <w:i/>
          <w:iCs/>
          <w:color w:val="252525"/>
          <w:spacing w:val="2"/>
          <w:sz w:val="24"/>
          <w:szCs w:val="24"/>
          <w:lang w:eastAsia="ru-RU"/>
        </w:rPr>
        <w:t>не смотря, </w:t>
      </w:r>
      <w:r w:rsidRPr="00F332CF">
        <w:rPr>
          <w:rFonts w:ascii="Times New Roman" w:eastAsia="Times New Roman" w:hAnsi="Times New Roman" w:cs="Times New Roman"/>
          <w:b/>
          <w:bCs/>
          <w:i/>
          <w:iCs/>
          <w:color w:val="252525"/>
          <w:spacing w:val="2"/>
          <w:sz w:val="24"/>
          <w:szCs w:val="24"/>
          <w:lang w:eastAsia="ru-RU"/>
        </w:rPr>
        <w:t>не глядя </w:t>
      </w:r>
      <w:r w:rsidRPr="00F332CF">
        <w:rPr>
          <w:rFonts w:ascii="Times New Roman" w:eastAsia="Times New Roman" w:hAnsi="Times New Roman" w:cs="Times New Roman"/>
          <w:i/>
          <w:iCs/>
          <w:color w:val="252525"/>
          <w:spacing w:val="2"/>
          <w:sz w:val="24"/>
          <w:szCs w:val="24"/>
          <w:lang w:eastAsia="ru-RU"/>
        </w:rPr>
        <w:t>на прохожих)</w:t>
      </w:r>
    </w:p>
    <w:p w14:paraId="435C8FDD" w14:textId="77777777" w:rsidR="00D313A2" w:rsidRPr="00F332C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b/>
          <w:bCs/>
          <w:color w:val="252525"/>
          <w:spacing w:val="2"/>
          <w:sz w:val="24"/>
          <w:szCs w:val="24"/>
          <w:lang w:eastAsia="ru-RU"/>
        </w:rPr>
        <w:t>Задание. </w:t>
      </w:r>
      <w:r w:rsidRPr="00F332CF">
        <w:rPr>
          <w:rFonts w:ascii="Times New Roman" w:eastAsia="Times New Roman" w:hAnsi="Times New Roman" w:cs="Times New Roman"/>
          <w:color w:val="252525"/>
          <w:spacing w:val="2"/>
          <w:sz w:val="24"/>
          <w:szCs w:val="24"/>
          <w:lang w:eastAsia="ru-RU"/>
        </w:rPr>
        <w:t>В каком предложении оба выделенных слова пишутся слитно?</w:t>
      </w:r>
    </w:p>
    <w:p w14:paraId="5107E44E" w14:textId="77777777" w:rsidR="00D313A2" w:rsidRPr="00F332CF" w:rsidRDefault="00D313A2" w:rsidP="00A21F22">
      <w:pPr>
        <w:numPr>
          <w:ilvl w:val="0"/>
          <w:numId w:val="45"/>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Чтобы развить память, шахматисты иногда играют </w:t>
      </w:r>
      <w:r w:rsidRPr="00F332CF">
        <w:rPr>
          <w:rFonts w:ascii="Times New Roman" w:eastAsia="Times New Roman" w:hAnsi="Times New Roman" w:cs="Times New Roman"/>
          <w:i/>
          <w:iCs/>
          <w:color w:val="252525"/>
          <w:spacing w:val="2"/>
          <w:sz w:val="24"/>
          <w:szCs w:val="24"/>
          <w:lang w:eastAsia="ru-RU"/>
        </w:rPr>
        <w:t>(в)слепую,</w:t>
      </w:r>
      <w:r w:rsidRPr="00F332CF">
        <w:rPr>
          <w:rFonts w:ascii="Times New Roman" w:eastAsia="Times New Roman" w:hAnsi="Times New Roman" w:cs="Times New Roman"/>
          <w:color w:val="252525"/>
          <w:spacing w:val="2"/>
          <w:sz w:val="24"/>
          <w:szCs w:val="24"/>
          <w:lang w:eastAsia="ru-RU"/>
        </w:rPr>
        <w:t> то есть (</w:t>
      </w:r>
      <w:r w:rsidRPr="00F332CF">
        <w:rPr>
          <w:rFonts w:ascii="Times New Roman" w:eastAsia="Times New Roman" w:hAnsi="Times New Roman" w:cs="Times New Roman"/>
          <w:i/>
          <w:iCs/>
          <w:color w:val="252525"/>
          <w:spacing w:val="2"/>
          <w:sz w:val="24"/>
          <w:szCs w:val="24"/>
          <w:lang w:eastAsia="ru-RU"/>
        </w:rPr>
        <w:t>не)смотря </w:t>
      </w:r>
      <w:r w:rsidRPr="00F332CF">
        <w:rPr>
          <w:rFonts w:ascii="Times New Roman" w:eastAsia="Times New Roman" w:hAnsi="Times New Roman" w:cs="Times New Roman"/>
          <w:color w:val="252525"/>
          <w:spacing w:val="2"/>
          <w:sz w:val="24"/>
          <w:szCs w:val="24"/>
          <w:lang w:eastAsia="ru-RU"/>
        </w:rPr>
        <w:t>на доску.</w:t>
      </w:r>
    </w:p>
    <w:p w14:paraId="36CE6811" w14:textId="77777777" w:rsidR="00D313A2" w:rsidRPr="00F332CF" w:rsidRDefault="00D313A2" w:rsidP="00A21F22">
      <w:pPr>
        <w:numPr>
          <w:ilvl w:val="0"/>
          <w:numId w:val="45"/>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i/>
          <w:iCs/>
          <w:color w:val="252525"/>
          <w:spacing w:val="2"/>
          <w:sz w:val="24"/>
          <w:szCs w:val="24"/>
          <w:lang w:eastAsia="ru-RU"/>
        </w:rPr>
        <w:t>(В)течение </w:t>
      </w:r>
      <w:r w:rsidRPr="00F332CF">
        <w:rPr>
          <w:rFonts w:ascii="Times New Roman" w:eastAsia="Times New Roman" w:hAnsi="Times New Roman" w:cs="Times New Roman"/>
          <w:color w:val="252525"/>
          <w:spacing w:val="2"/>
          <w:sz w:val="24"/>
          <w:szCs w:val="24"/>
          <w:lang w:eastAsia="ru-RU"/>
        </w:rPr>
        <w:t>нескольких суток не было </w:t>
      </w:r>
      <w:r w:rsidRPr="00F332CF">
        <w:rPr>
          <w:rFonts w:ascii="Times New Roman" w:eastAsia="Times New Roman" w:hAnsi="Times New Roman" w:cs="Times New Roman"/>
          <w:i/>
          <w:iCs/>
          <w:color w:val="252525"/>
          <w:spacing w:val="2"/>
          <w:sz w:val="24"/>
          <w:szCs w:val="24"/>
          <w:lang w:eastAsia="ru-RU"/>
        </w:rPr>
        <w:t>(ни)какой </w:t>
      </w:r>
      <w:r w:rsidRPr="00F332CF">
        <w:rPr>
          <w:rFonts w:ascii="Times New Roman" w:eastAsia="Times New Roman" w:hAnsi="Times New Roman" w:cs="Times New Roman"/>
          <w:color w:val="252525"/>
          <w:spacing w:val="2"/>
          <w:sz w:val="24"/>
          <w:szCs w:val="24"/>
          <w:lang w:eastAsia="ru-RU"/>
        </w:rPr>
        <w:t>связи с городом.</w:t>
      </w:r>
    </w:p>
    <w:p w14:paraId="277B24F3" w14:textId="77777777" w:rsidR="00D313A2" w:rsidRPr="00F332CF" w:rsidRDefault="00D313A2" w:rsidP="00A21F22">
      <w:pPr>
        <w:numPr>
          <w:ilvl w:val="0"/>
          <w:numId w:val="45"/>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color w:val="252525"/>
          <w:spacing w:val="2"/>
          <w:sz w:val="24"/>
          <w:szCs w:val="24"/>
          <w:lang w:eastAsia="ru-RU"/>
        </w:rPr>
        <w:t>Кит продолжал плыть прямо </w:t>
      </w:r>
      <w:r w:rsidRPr="00F332CF">
        <w:rPr>
          <w:rFonts w:ascii="Times New Roman" w:eastAsia="Times New Roman" w:hAnsi="Times New Roman" w:cs="Times New Roman"/>
          <w:i/>
          <w:iCs/>
          <w:color w:val="252525"/>
          <w:spacing w:val="2"/>
          <w:sz w:val="24"/>
          <w:szCs w:val="24"/>
          <w:lang w:eastAsia="ru-RU"/>
        </w:rPr>
        <w:t>(на)встречу </w:t>
      </w:r>
      <w:r w:rsidRPr="00F332CF">
        <w:rPr>
          <w:rFonts w:ascii="Times New Roman" w:eastAsia="Times New Roman" w:hAnsi="Times New Roman" w:cs="Times New Roman"/>
          <w:color w:val="252525"/>
          <w:spacing w:val="2"/>
          <w:sz w:val="24"/>
          <w:szCs w:val="24"/>
          <w:lang w:eastAsia="ru-RU"/>
        </w:rPr>
        <w:t>судну, </w:t>
      </w:r>
      <w:r w:rsidRPr="00F332CF">
        <w:rPr>
          <w:rFonts w:ascii="Times New Roman" w:eastAsia="Times New Roman" w:hAnsi="Times New Roman" w:cs="Times New Roman"/>
          <w:i/>
          <w:iCs/>
          <w:color w:val="252525"/>
          <w:spacing w:val="2"/>
          <w:sz w:val="24"/>
          <w:szCs w:val="24"/>
          <w:lang w:eastAsia="ru-RU"/>
        </w:rPr>
        <w:t>(не)смотря </w:t>
      </w:r>
      <w:r w:rsidRPr="00F332CF">
        <w:rPr>
          <w:rFonts w:ascii="Times New Roman" w:eastAsia="Times New Roman" w:hAnsi="Times New Roman" w:cs="Times New Roman"/>
          <w:color w:val="252525"/>
          <w:spacing w:val="2"/>
          <w:sz w:val="24"/>
          <w:szCs w:val="24"/>
          <w:lang w:eastAsia="ru-RU"/>
        </w:rPr>
        <w:t>на крики и пальбу.</w:t>
      </w:r>
    </w:p>
    <w:p w14:paraId="3A4550C6" w14:textId="77777777" w:rsidR="0057039E" w:rsidRPr="00F332CF" w:rsidRDefault="00D313A2" w:rsidP="00A21F22">
      <w:pPr>
        <w:numPr>
          <w:ilvl w:val="0"/>
          <w:numId w:val="45"/>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52525"/>
          <w:spacing w:val="2"/>
          <w:sz w:val="24"/>
          <w:szCs w:val="24"/>
          <w:lang w:eastAsia="ru-RU"/>
        </w:rPr>
      </w:pPr>
      <w:r w:rsidRPr="00F332CF">
        <w:rPr>
          <w:rFonts w:ascii="Times New Roman" w:eastAsia="Times New Roman" w:hAnsi="Times New Roman" w:cs="Times New Roman"/>
          <w:i/>
          <w:iCs/>
          <w:color w:val="252525"/>
          <w:spacing w:val="2"/>
          <w:sz w:val="24"/>
          <w:szCs w:val="24"/>
          <w:lang w:eastAsia="ru-RU"/>
        </w:rPr>
        <w:t>(На)протяжении </w:t>
      </w:r>
      <w:r w:rsidRPr="00F332CF">
        <w:rPr>
          <w:rFonts w:ascii="Times New Roman" w:eastAsia="Times New Roman" w:hAnsi="Times New Roman" w:cs="Times New Roman"/>
          <w:color w:val="252525"/>
          <w:spacing w:val="2"/>
          <w:sz w:val="24"/>
          <w:szCs w:val="24"/>
          <w:lang w:eastAsia="ru-RU"/>
        </w:rPr>
        <w:t>веков люди пытались изобрести летательный аппарат и подняться </w:t>
      </w:r>
      <w:r w:rsidRPr="00F332CF">
        <w:rPr>
          <w:rFonts w:ascii="Times New Roman" w:eastAsia="Times New Roman" w:hAnsi="Times New Roman" w:cs="Times New Roman"/>
          <w:i/>
          <w:iCs/>
          <w:color w:val="252525"/>
          <w:spacing w:val="2"/>
          <w:sz w:val="24"/>
          <w:szCs w:val="24"/>
          <w:lang w:eastAsia="ru-RU"/>
        </w:rPr>
        <w:t>(в)высь</w:t>
      </w:r>
      <w:r w:rsidRPr="00F332CF">
        <w:rPr>
          <w:rFonts w:ascii="Times New Roman" w:eastAsia="Times New Roman" w:hAnsi="Times New Roman" w:cs="Times New Roman"/>
          <w:color w:val="252525"/>
          <w:spacing w:val="2"/>
          <w:sz w:val="24"/>
          <w:szCs w:val="24"/>
          <w:lang w:eastAsia="ru-RU"/>
        </w:rPr>
        <w:t>.</w:t>
      </w:r>
    </w:p>
    <w:p w14:paraId="1038953F" w14:textId="77777777" w:rsidR="00E821D5" w:rsidRPr="00F332CF" w:rsidRDefault="004857A5" w:rsidP="00A21F22">
      <w:pPr>
        <w:shd w:val="clear" w:color="auto" w:fill="FFFFFF"/>
        <w:spacing w:before="100" w:beforeAutospacing="1" w:after="100" w:afterAutospacing="1" w:line="240" w:lineRule="auto"/>
        <w:ind w:left="720"/>
        <w:contextualSpacing/>
        <w:jc w:val="both"/>
        <w:rPr>
          <w:rFonts w:ascii="Times New Roman" w:hAnsi="Times New Roman" w:cs="Times New Roman"/>
          <w:b/>
          <w:sz w:val="24"/>
          <w:szCs w:val="24"/>
        </w:rPr>
      </w:pPr>
      <w:r w:rsidRPr="00F332CF">
        <w:rPr>
          <w:rFonts w:ascii="Times New Roman" w:hAnsi="Times New Roman" w:cs="Times New Roman"/>
          <w:b/>
          <w:sz w:val="24"/>
          <w:szCs w:val="24"/>
        </w:rPr>
        <w:t>ЗАДАНИЯ ДЛЯ САМОСТОЯТЕЛЬНОЙ РАБОТЫ</w:t>
      </w:r>
    </w:p>
    <w:p w14:paraId="65C25924" w14:textId="77777777" w:rsidR="00BC60DD" w:rsidRPr="00F332CF" w:rsidRDefault="00BC60DD" w:rsidP="00A21F22">
      <w:pPr>
        <w:shd w:val="clear" w:color="auto" w:fill="FFFFFF"/>
        <w:spacing w:before="100" w:beforeAutospacing="1" w:after="100" w:afterAutospacing="1" w:line="240" w:lineRule="auto"/>
        <w:ind w:left="720"/>
        <w:contextualSpacing/>
        <w:jc w:val="both"/>
        <w:rPr>
          <w:rFonts w:ascii="Times New Roman" w:hAnsi="Times New Roman" w:cs="Times New Roman"/>
          <w:b/>
          <w:sz w:val="24"/>
          <w:szCs w:val="24"/>
        </w:rPr>
      </w:pPr>
    </w:p>
    <w:p w14:paraId="6BE2B050" w14:textId="77777777" w:rsidR="004857A5" w:rsidRPr="00F332CF" w:rsidRDefault="004857A5" w:rsidP="00A21F22">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b/>
          <w:color w:val="252525"/>
          <w:spacing w:val="2"/>
          <w:sz w:val="24"/>
          <w:szCs w:val="24"/>
          <w:lang w:eastAsia="ru-RU"/>
        </w:rPr>
      </w:pPr>
      <w:r w:rsidRPr="00F332CF">
        <w:rPr>
          <w:rFonts w:ascii="Times New Roman" w:hAnsi="Times New Roman" w:cs="Times New Roman"/>
          <w:b/>
          <w:sz w:val="24"/>
          <w:szCs w:val="24"/>
        </w:rPr>
        <w:t>Укажите все цифры, на месте которых пишется НН.</w:t>
      </w:r>
    </w:p>
    <w:p w14:paraId="7292DF07" w14:textId="77777777" w:rsidR="0057039E" w:rsidRPr="00F332CF" w:rsidRDefault="0057039E" w:rsidP="00A21F22">
      <w:pPr>
        <w:pStyle w:val="a9"/>
        <w:numPr>
          <w:ilvl w:val="0"/>
          <w:numId w:val="33"/>
        </w:numPr>
        <w:spacing w:line="240" w:lineRule="auto"/>
        <w:jc w:val="both"/>
        <w:rPr>
          <w:rFonts w:ascii="Times New Roman" w:hAnsi="Times New Roman" w:cs="Times New Roman"/>
          <w:color w:val="000000"/>
          <w:sz w:val="24"/>
          <w:szCs w:val="24"/>
          <w:shd w:val="clear" w:color="auto" w:fill="FFFFFF"/>
        </w:rPr>
      </w:pPr>
      <w:r w:rsidRPr="00F332CF">
        <w:rPr>
          <w:rFonts w:ascii="Times New Roman" w:hAnsi="Times New Roman" w:cs="Times New Roman"/>
          <w:color w:val="000000"/>
          <w:sz w:val="24"/>
          <w:szCs w:val="24"/>
          <w:shd w:val="clear" w:color="auto" w:fill="FFFFFF"/>
        </w:rPr>
        <w:t xml:space="preserve">Впоследствии я разыскал в кладовке какие-то </w:t>
      </w:r>
      <w:proofErr w:type="spellStart"/>
      <w:r w:rsidRPr="00F332CF">
        <w:rPr>
          <w:rFonts w:ascii="Times New Roman" w:hAnsi="Times New Roman" w:cs="Times New Roman"/>
          <w:color w:val="000000"/>
          <w:sz w:val="24"/>
          <w:szCs w:val="24"/>
          <w:shd w:val="clear" w:color="auto" w:fill="FFFFFF"/>
        </w:rPr>
        <w:t>необыкнове</w:t>
      </w:r>
      <w:proofErr w:type="spellEnd"/>
      <w:r w:rsidRPr="00F332CF">
        <w:rPr>
          <w:rFonts w:ascii="Times New Roman" w:hAnsi="Times New Roman" w:cs="Times New Roman"/>
          <w:color w:val="000000"/>
          <w:sz w:val="24"/>
          <w:szCs w:val="24"/>
          <w:shd w:val="clear" w:color="auto" w:fill="FFFFFF"/>
        </w:rPr>
        <w:t>(1)</w:t>
      </w:r>
      <w:proofErr w:type="spellStart"/>
      <w:r w:rsidRPr="00F332CF">
        <w:rPr>
          <w:rFonts w:ascii="Times New Roman" w:hAnsi="Times New Roman" w:cs="Times New Roman"/>
          <w:color w:val="000000"/>
          <w:sz w:val="24"/>
          <w:szCs w:val="24"/>
          <w:shd w:val="clear" w:color="auto" w:fill="FFFFFF"/>
        </w:rPr>
        <w:t>ые</w:t>
      </w:r>
      <w:proofErr w:type="spellEnd"/>
      <w:r w:rsidRPr="00F332CF">
        <w:rPr>
          <w:rFonts w:ascii="Times New Roman" w:hAnsi="Times New Roman" w:cs="Times New Roman"/>
          <w:color w:val="000000"/>
          <w:sz w:val="24"/>
          <w:szCs w:val="24"/>
          <w:shd w:val="clear" w:color="auto" w:fill="FFFFFF"/>
        </w:rPr>
        <w:t xml:space="preserve"> рукописи, переплете(2)</w:t>
      </w:r>
      <w:proofErr w:type="spellStart"/>
      <w:r w:rsidRPr="00F332CF">
        <w:rPr>
          <w:rFonts w:ascii="Times New Roman" w:hAnsi="Times New Roman" w:cs="Times New Roman"/>
          <w:color w:val="000000"/>
          <w:sz w:val="24"/>
          <w:szCs w:val="24"/>
          <w:shd w:val="clear" w:color="auto" w:fill="FFFFFF"/>
        </w:rPr>
        <w:t>ые</w:t>
      </w:r>
      <w:proofErr w:type="spellEnd"/>
      <w:r w:rsidRPr="00F332CF">
        <w:rPr>
          <w:rFonts w:ascii="Times New Roman" w:hAnsi="Times New Roman" w:cs="Times New Roman"/>
          <w:color w:val="000000"/>
          <w:sz w:val="24"/>
          <w:szCs w:val="24"/>
          <w:shd w:val="clear" w:color="auto" w:fill="FFFFFF"/>
        </w:rPr>
        <w:t xml:space="preserve"> в тома и </w:t>
      </w:r>
      <w:proofErr w:type="spellStart"/>
      <w:r w:rsidRPr="00F332CF">
        <w:rPr>
          <w:rFonts w:ascii="Times New Roman" w:hAnsi="Times New Roman" w:cs="Times New Roman"/>
          <w:color w:val="000000"/>
          <w:sz w:val="24"/>
          <w:szCs w:val="24"/>
          <w:shd w:val="clear" w:color="auto" w:fill="FFFFFF"/>
        </w:rPr>
        <w:t>писа</w:t>
      </w:r>
      <w:proofErr w:type="spellEnd"/>
      <w:r w:rsidRPr="00F332CF">
        <w:rPr>
          <w:rFonts w:ascii="Times New Roman" w:hAnsi="Times New Roman" w:cs="Times New Roman"/>
          <w:color w:val="000000"/>
          <w:sz w:val="24"/>
          <w:szCs w:val="24"/>
          <w:shd w:val="clear" w:color="auto" w:fill="FFFFFF"/>
        </w:rPr>
        <w:t>(3)</w:t>
      </w:r>
      <w:proofErr w:type="spellStart"/>
      <w:r w:rsidRPr="00F332CF">
        <w:rPr>
          <w:rFonts w:ascii="Times New Roman" w:hAnsi="Times New Roman" w:cs="Times New Roman"/>
          <w:color w:val="000000"/>
          <w:sz w:val="24"/>
          <w:szCs w:val="24"/>
          <w:shd w:val="clear" w:color="auto" w:fill="FFFFFF"/>
        </w:rPr>
        <w:t>ые</w:t>
      </w:r>
      <w:proofErr w:type="spellEnd"/>
      <w:r w:rsidRPr="00F332CF">
        <w:rPr>
          <w:rFonts w:ascii="Times New Roman" w:hAnsi="Times New Roman" w:cs="Times New Roman"/>
          <w:color w:val="000000"/>
          <w:sz w:val="24"/>
          <w:szCs w:val="24"/>
          <w:shd w:val="clear" w:color="auto" w:fill="FFFFFF"/>
        </w:rPr>
        <w:t xml:space="preserve"> по-латыни.</w:t>
      </w:r>
    </w:p>
    <w:p w14:paraId="0782F407" w14:textId="77777777" w:rsidR="0057039E" w:rsidRPr="00F332CF" w:rsidRDefault="0057039E" w:rsidP="00A21F22">
      <w:pPr>
        <w:pStyle w:val="a9"/>
        <w:numPr>
          <w:ilvl w:val="0"/>
          <w:numId w:val="33"/>
        </w:numPr>
        <w:spacing w:line="240" w:lineRule="auto"/>
        <w:jc w:val="both"/>
        <w:rPr>
          <w:rFonts w:ascii="Times New Roman" w:hAnsi="Times New Roman" w:cs="Times New Roman"/>
          <w:sz w:val="24"/>
          <w:szCs w:val="24"/>
        </w:rPr>
      </w:pPr>
      <w:proofErr w:type="spellStart"/>
      <w:r w:rsidRPr="00F332CF">
        <w:rPr>
          <w:rFonts w:ascii="Times New Roman" w:hAnsi="Times New Roman" w:cs="Times New Roman"/>
          <w:bCs/>
          <w:color w:val="000000"/>
          <w:sz w:val="24"/>
          <w:szCs w:val="24"/>
          <w:shd w:val="clear" w:color="auto" w:fill="FFFFFF"/>
        </w:rPr>
        <w:t>Окрыле</w:t>
      </w:r>
      <w:proofErr w:type="spellEnd"/>
      <w:r w:rsidRPr="00F332CF">
        <w:rPr>
          <w:rFonts w:ascii="Times New Roman" w:hAnsi="Times New Roman" w:cs="Times New Roman"/>
          <w:bCs/>
          <w:color w:val="000000"/>
          <w:sz w:val="24"/>
          <w:szCs w:val="24"/>
          <w:shd w:val="clear" w:color="auto" w:fill="FFFFFF"/>
        </w:rPr>
        <w:t>(1)</w:t>
      </w:r>
      <w:proofErr w:type="spellStart"/>
      <w:r w:rsidRPr="00F332CF">
        <w:rPr>
          <w:rFonts w:ascii="Times New Roman" w:hAnsi="Times New Roman" w:cs="Times New Roman"/>
          <w:bCs/>
          <w:color w:val="000000"/>
          <w:sz w:val="24"/>
          <w:szCs w:val="24"/>
          <w:shd w:val="clear" w:color="auto" w:fill="FFFFFF"/>
        </w:rPr>
        <w:t>ый</w:t>
      </w:r>
      <w:proofErr w:type="spellEnd"/>
      <w:r w:rsidRPr="00F332CF">
        <w:rPr>
          <w:rFonts w:ascii="Times New Roman" w:hAnsi="Times New Roman" w:cs="Times New Roman"/>
          <w:bCs/>
          <w:color w:val="000000"/>
          <w:sz w:val="24"/>
          <w:szCs w:val="24"/>
          <w:shd w:val="clear" w:color="auto" w:fill="FFFFFF"/>
        </w:rPr>
        <w:t xml:space="preserve"> успехом своей поэмы, Парни издал сборник «</w:t>
      </w:r>
      <w:proofErr w:type="spellStart"/>
      <w:r w:rsidRPr="00F332CF">
        <w:rPr>
          <w:rFonts w:ascii="Times New Roman" w:hAnsi="Times New Roman" w:cs="Times New Roman"/>
          <w:bCs/>
          <w:color w:val="000000"/>
          <w:sz w:val="24"/>
          <w:szCs w:val="24"/>
          <w:shd w:val="clear" w:color="auto" w:fill="FFFFFF"/>
        </w:rPr>
        <w:t>Украде</w:t>
      </w:r>
      <w:proofErr w:type="spellEnd"/>
      <w:r w:rsidRPr="00F332CF">
        <w:rPr>
          <w:rFonts w:ascii="Times New Roman" w:hAnsi="Times New Roman" w:cs="Times New Roman"/>
          <w:bCs/>
          <w:color w:val="000000"/>
          <w:sz w:val="24"/>
          <w:szCs w:val="24"/>
          <w:shd w:val="clear" w:color="auto" w:fill="FFFFFF"/>
        </w:rPr>
        <w:t>(2)</w:t>
      </w:r>
      <w:proofErr w:type="spellStart"/>
      <w:r w:rsidRPr="00F332CF">
        <w:rPr>
          <w:rFonts w:ascii="Times New Roman" w:hAnsi="Times New Roman" w:cs="Times New Roman"/>
          <w:bCs/>
          <w:color w:val="000000"/>
          <w:sz w:val="24"/>
          <w:szCs w:val="24"/>
          <w:shd w:val="clear" w:color="auto" w:fill="FFFFFF"/>
        </w:rPr>
        <w:t>ый</w:t>
      </w:r>
      <w:proofErr w:type="spellEnd"/>
      <w:r w:rsidRPr="00F332CF">
        <w:rPr>
          <w:rFonts w:ascii="Times New Roman" w:hAnsi="Times New Roman" w:cs="Times New Roman"/>
          <w:bCs/>
          <w:color w:val="000000"/>
          <w:sz w:val="24"/>
          <w:szCs w:val="24"/>
          <w:shd w:val="clear" w:color="auto" w:fill="FFFFFF"/>
        </w:rPr>
        <w:t xml:space="preserve"> портфель», куда вошла забавная пародия на поэму Мильтона «Потеря(3)</w:t>
      </w:r>
      <w:proofErr w:type="spellStart"/>
      <w:r w:rsidRPr="00F332CF">
        <w:rPr>
          <w:rFonts w:ascii="Times New Roman" w:hAnsi="Times New Roman" w:cs="Times New Roman"/>
          <w:bCs/>
          <w:color w:val="000000"/>
          <w:sz w:val="24"/>
          <w:szCs w:val="24"/>
          <w:shd w:val="clear" w:color="auto" w:fill="FFFFFF"/>
        </w:rPr>
        <w:t>ый</w:t>
      </w:r>
      <w:proofErr w:type="spellEnd"/>
      <w:r w:rsidRPr="00F332CF">
        <w:rPr>
          <w:rFonts w:ascii="Times New Roman" w:hAnsi="Times New Roman" w:cs="Times New Roman"/>
          <w:bCs/>
          <w:color w:val="000000"/>
          <w:sz w:val="24"/>
          <w:szCs w:val="24"/>
          <w:shd w:val="clear" w:color="auto" w:fill="FFFFFF"/>
        </w:rPr>
        <w:t xml:space="preserve"> рай». Но все же наиболее известными остаются его любовные элегии, в которых </w:t>
      </w:r>
      <w:proofErr w:type="spellStart"/>
      <w:r w:rsidRPr="00F332CF">
        <w:rPr>
          <w:rFonts w:ascii="Times New Roman" w:hAnsi="Times New Roman" w:cs="Times New Roman"/>
          <w:bCs/>
          <w:color w:val="000000"/>
          <w:sz w:val="24"/>
          <w:szCs w:val="24"/>
          <w:shd w:val="clear" w:color="auto" w:fill="FFFFFF"/>
        </w:rPr>
        <w:t>соедине</w:t>
      </w:r>
      <w:proofErr w:type="spellEnd"/>
      <w:r w:rsidRPr="00F332CF">
        <w:rPr>
          <w:rFonts w:ascii="Times New Roman" w:hAnsi="Times New Roman" w:cs="Times New Roman"/>
          <w:bCs/>
          <w:color w:val="000000"/>
          <w:sz w:val="24"/>
          <w:szCs w:val="24"/>
          <w:shd w:val="clear" w:color="auto" w:fill="FFFFFF"/>
        </w:rPr>
        <w:t>(4)ы ирония и меланхолия, изящество и глубина.</w:t>
      </w:r>
    </w:p>
    <w:p w14:paraId="45D853FC" w14:textId="77777777" w:rsidR="0057039E" w:rsidRPr="00F332CF" w:rsidRDefault="0057039E" w:rsidP="00A21F22">
      <w:pPr>
        <w:pStyle w:val="a9"/>
        <w:numPr>
          <w:ilvl w:val="0"/>
          <w:numId w:val="33"/>
        </w:numPr>
        <w:spacing w:line="240" w:lineRule="auto"/>
        <w:jc w:val="both"/>
        <w:rPr>
          <w:rFonts w:ascii="Times New Roman" w:hAnsi="Times New Roman" w:cs="Times New Roman"/>
          <w:sz w:val="24"/>
          <w:szCs w:val="24"/>
        </w:rPr>
      </w:pPr>
      <w:r w:rsidRPr="00F332CF">
        <w:rPr>
          <w:rFonts w:ascii="Times New Roman" w:hAnsi="Times New Roman" w:cs="Times New Roman"/>
          <w:bCs/>
          <w:color w:val="000000"/>
          <w:sz w:val="24"/>
          <w:szCs w:val="24"/>
          <w:shd w:val="clear" w:color="auto" w:fill="FFFFFF"/>
        </w:rPr>
        <w:t xml:space="preserve">Старообрядцы </w:t>
      </w:r>
      <w:proofErr w:type="spellStart"/>
      <w:proofErr w:type="gramStart"/>
      <w:r w:rsidRPr="00F332CF">
        <w:rPr>
          <w:rFonts w:ascii="Times New Roman" w:hAnsi="Times New Roman" w:cs="Times New Roman"/>
          <w:bCs/>
          <w:color w:val="000000"/>
          <w:sz w:val="24"/>
          <w:szCs w:val="24"/>
          <w:shd w:val="clear" w:color="auto" w:fill="FFFFFF"/>
        </w:rPr>
        <w:t>сдержа</w:t>
      </w:r>
      <w:proofErr w:type="spellEnd"/>
      <w:r w:rsidRPr="00F332CF">
        <w:rPr>
          <w:rFonts w:ascii="Times New Roman" w:hAnsi="Times New Roman" w:cs="Times New Roman"/>
          <w:bCs/>
          <w:color w:val="000000"/>
          <w:sz w:val="24"/>
          <w:szCs w:val="24"/>
          <w:shd w:val="clear" w:color="auto" w:fill="FFFFFF"/>
        </w:rPr>
        <w:t>(</w:t>
      </w:r>
      <w:proofErr w:type="gramEnd"/>
      <w:r w:rsidRPr="00F332CF">
        <w:rPr>
          <w:rFonts w:ascii="Times New Roman" w:hAnsi="Times New Roman" w:cs="Times New Roman"/>
          <w:bCs/>
          <w:color w:val="000000"/>
          <w:sz w:val="24"/>
          <w:szCs w:val="24"/>
          <w:shd w:val="clear" w:color="auto" w:fill="FFFFFF"/>
        </w:rPr>
        <w:t xml:space="preserve">1)о посовещались, и один из них, пригибаясь, подошёл к печи и положил на колени Яшкина круглый каравай хлеба, кусок </w:t>
      </w:r>
      <w:proofErr w:type="spellStart"/>
      <w:r w:rsidRPr="00F332CF">
        <w:rPr>
          <w:rFonts w:ascii="Times New Roman" w:hAnsi="Times New Roman" w:cs="Times New Roman"/>
          <w:bCs/>
          <w:color w:val="000000"/>
          <w:sz w:val="24"/>
          <w:szCs w:val="24"/>
          <w:shd w:val="clear" w:color="auto" w:fill="FFFFFF"/>
        </w:rPr>
        <w:t>варё</w:t>
      </w:r>
      <w:proofErr w:type="spellEnd"/>
      <w:r w:rsidRPr="00F332CF">
        <w:rPr>
          <w:rFonts w:ascii="Times New Roman" w:hAnsi="Times New Roman" w:cs="Times New Roman"/>
          <w:bCs/>
          <w:color w:val="000000"/>
          <w:sz w:val="24"/>
          <w:szCs w:val="24"/>
          <w:shd w:val="clear" w:color="auto" w:fill="FFFFFF"/>
        </w:rPr>
        <w:t xml:space="preserve">(2)ого мяса, две луковицы и </w:t>
      </w:r>
      <w:proofErr w:type="spellStart"/>
      <w:r w:rsidRPr="00F332CF">
        <w:rPr>
          <w:rFonts w:ascii="Times New Roman" w:hAnsi="Times New Roman" w:cs="Times New Roman"/>
          <w:bCs/>
          <w:color w:val="000000"/>
          <w:sz w:val="24"/>
          <w:szCs w:val="24"/>
          <w:shd w:val="clear" w:color="auto" w:fill="FFFFFF"/>
        </w:rPr>
        <w:t>берестя</w:t>
      </w:r>
      <w:proofErr w:type="spellEnd"/>
      <w:r w:rsidRPr="00F332CF">
        <w:rPr>
          <w:rFonts w:ascii="Times New Roman" w:hAnsi="Times New Roman" w:cs="Times New Roman"/>
          <w:bCs/>
          <w:color w:val="000000"/>
          <w:sz w:val="24"/>
          <w:szCs w:val="24"/>
          <w:shd w:val="clear" w:color="auto" w:fill="FFFFFF"/>
        </w:rPr>
        <w:t>(3)</w:t>
      </w:r>
      <w:proofErr w:type="spellStart"/>
      <w:r w:rsidRPr="00F332CF">
        <w:rPr>
          <w:rFonts w:ascii="Times New Roman" w:hAnsi="Times New Roman" w:cs="Times New Roman"/>
          <w:bCs/>
          <w:color w:val="000000"/>
          <w:sz w:val="24"/>
          <w:szCs w:val="24"/>
          <w:shd w:val="clear" w:color="auto" w:fill="FFFFFF"/>
        </w:rPr>
        <w:t>ое</w:t>
      </w:r>
      <w:proofErr w:type="spellEnd"/>
      <w:r w:rsidRPr="00F332CF">
        <w:rPr>
          <w:rFonts w:ascii="Times New Roman" w:hAnsi="Times New Roman" w:cs="Times New Roman"/>
          <w:bCs/>
          <w:color w:val="000000"/>
          <w:sz w:val="24"/>
          <w:szCs w:val="24"/>
          <w:shd w:val="clear" w:color="auto" w:fill="FFFFFF"/>
        </w:rPr>
        <w:t xml:space="preserve"> лукошко с солью, </w:t>
      </w:r>
      <w:proofErr w:type="spellStart"/>
      <w:r w:rsidRPr="00F332CF">
        <w:rPr>
          <w:rFonts w:ascii="Times New Roman" w:hAnsi="Times New Roman" w:cs="Times New Roman"/>
          <w:bCs/>
          <w:color w:val="000000"/>
          <w:sz w:val="24"/>
          <w:szCs w:val="24"/>
          <w:shd w:val="clear" w:color="auto" w:fill="FFFFFF"/>
        </w:rPr>
        <w:t>сдела</w:t>
      </w:r>
      <w:proofErr w:type="spellEnd"/>
      <w:r w:rsidRPr="00F332CF">
        <w:rPr>
          <w:rFonts w:ascii="Times New Roman" w:hAnsi="Times New Roman" w:cs="Times New Roman"/>
          <w:bCs/>
          <w:color w:val="000000"/>
          <w:sz w:val="24"/>
          <w:szCs w:val="24"/>
          <w:shd w:val="clear" w:color="auto" w:fill="FFFFFF"/>
        </w:rPr>
        <w:t>(4)</w:t>
      </w:r>
      <w:proofErr w:type="spellStart"/>
      <w:r w:rsidRPr="00F332CF">
        <w:rPr>
          <w:rFonts w:ascii="Times New Roman" w:hAnsi="Times New Roman" w:cs="Times New Roman"/>
          <w:bCs/>
          <w:color w:val="000000"/>
          <w:sz w:val="24"/>
          <w:szCs w:val="24"/>
          <w:shd w:val="clear" w:color="auto" w:fill="FFFFFF"/>
        </w:rPr>
        <w:t>ое</w:t>
      </w:r>
      <w:proofErr w:type="spellEnd"/>
      <w:r w:rsidRPr="00F332CF">
        <w:rPr>
          <w:rFonts w:ascii="Times New Roman" w:hAnsi="Times New Roman" w:cs="Times New Roman"/>
          <w:bCs/>
          <w:color w:val="000000"/>
          <w:sz w:val="24"/>
          <w:szCs w:val="24"/>
          <w:shd w:val="clear" w:color="auto" w:fill="FFFFFF"/>
        </w:rPr>
        <w:t xml:space="preserve"> в виде пенала.</w:t>
      </w:r>
    </w:p>
    <w:p w14:paraId="171AC12B" w14:textId="77777777" w:rsidR="0057039E" w:rsidRPr="00F332CF" w:rsidRDefault="0057039E" w:rsidP="00A21F22">
      <w:pPr>
        <w:pStyle w:val="a9"/>
        <w:numPr>
          <w:ilvl w:val="0"/>
          <w:numId w:val="33"/>
        </w:numPr>
        <w:spacing w:line="240" w:lineRule="auto"/>
        <w:jc w:val="both"/>
        <w:rPr>
          <w:rFonts w:ascii="Times New Roman" w:hAnsi="Times New Roman" w:cs="Times New Roman"/>
          <w:sz w:val="24"/>
          <w:szCs w:val="24"/>
        </w:rPr>
      </w:pPr>
      <w:proofErr w:type="spellStart"/>
      <w:r w:rsidRPr="00F332CF">
        <w:rPr>
          <w:rFonts w:ascii="Times New Roman" w:hAnsi="Times New Roman" w:cs="Times New Roman"/>
          <w:bCs/>
          <w:color w:val="000000"/>
          <w:sz w:val="24"/>
          <w:szCs w:val="24"/>
          <w:shd w:val="clear" w:color="auto" w:fill="FFFFFF"/>
        </w:rPr>
        <w:t>Теaтр</w:t>
      </w:r>
      <w:proofErr w:type="spellEnd"/>
      <w:r w:rsidRPr="00F332CF">
        <w:rPr>
          <w:rFonts w:ascii="Times New Roman" w:hAnsi="Times New Roman" w:cs="Times New Roman"/>
          <w:bCs/>
          <w:color w:val="000000"/>
          <w:sz w:val="24"/>
          <w:szCs w:val="24"/>
          <w:shd w:val="clear" w:color="auto" w:fill="FFFFFF"/>
        </w:rPr>
        <w:t xml:space="preserve"> был огромный, с </w:t>
      </w:r>
      <w:proofErr w:type="spellStart"/>
      <w:r w:rsidRPr="00F332CF">
        <w:rPr>
          <w:rFonts w:ascii="Times New Roman" w:hAnsi="Times New Roman" w:cs="Times New Roman"/>
          <w:bCs/>
          <w:color w:val="000000"/>
          <w:sz w:val="24"/>
          <w:szCs w:val="24"/>
          <w:shd w:val="clear" w:color="auto" w:fill="FFFFFF"/>
        </w:rPr>
        <w:t>кaме</w:t>
      </w:r>
      <w:proofErr w:type="spellEnd"/>
      <w:r w:rsidRPr="00F332CF">
        <w:rPr>
          <w:rFonts w:ascii="Times New Roman" w:hAnsi="Times New Roman" w:cs="Times New Roman"/>
          <w:bCs/>
          <w:color w:val="000000"/>
          <w:sz w:val="24"/>
          <w:szCs w:val="24"/>
          <w:shd w:val="clear" w:color="auto" w:fill="FFFFFF"/>
        </w:rPr>
        <w:t>(1)</w:t>
      </w:r>
      <w:proofErr w:type="spellStart"/>
      <w:r w:rsidRPr="00F332CF">
        <w:rPr>
          <w:rFonts w:ascii="Times New Roman" w:hAnsi="Times New Roman" w:cs="Times New Roman"/>
          <w:bCs/>
          <w:color w:val="000000"/>
          <w:sz w:val="24"/>
          <w:szCs w:val="24"/>
          <w:shd w:val="clear" w:color="auto" w:fill="FFFFFF"/>
        </w:rPr>
        <w:t>ыми</w:t>
      </w:r>
      <w:proofErr w:type="spellEnd"/>
      <w:r w:rsidRPr="00F332CF">
        <w:rPr>
          <w:rFonts w:ascii="Times New Roman" w:hAnsi="Times New Roman" w:cs="Times New Roman"/>
          <w:bCs/>
          <w:color w:val="000000"/>
          <w:sz w:val="24"/>
          <w:szCs w:val="24"/>
          <w:shd w:val="clear" w:color="auto" w:fill="FFFFFF"/>
        </w:rPr>
        <w:t xml:space="preserve"> коло(2)</w:t>
      </w:r>
      <w:proofErr w:type="spellStart"/>
      <w:r w:rsidRPr="00F332CF">
        <w:rPr>
          <w:rFonts w:ascii="Times New Roman" w:hAnsi="Times New Roman" w:cs="Times New Roman"/>
          <w:bCs/>
          <w:color w:val="000000"/>
          <w:sz w:val="24"/>
          <w:szCs w:val="24"/>
          <w:shd w:val="clear" w:color="auto" w:fill="FFFFFF"/>
        </w:rPr>
        <w:t>aми</w:t>
      </w:r>
      <w:proofErr w:type="spellEnd"/>
      <w:r w:rsidRPr="00F332CF">
        <w:rPr>
          <w:rFonts w:ascii="Times New Roman" w:hAnsi="Times New Roman" w:cs="Times New Roman"/>
          <w:bCs/>
          <w:color w:val="000000"/>
          <w:sz w:val="24"/>
          <w:szCs w:val="24"/>
          <w:shd w:val="clear" w:color="auto" w:fill="FFFFFF"/>
        </w:rPr>
        <w:t xml:space="preserve">: </w:t>
      </w:r>
      <w:proofErr w:type="spellStart"/>
      <w:r w:rsidRPr="00F332CF">
        <w:rPr>
          <w:rFonts w:ascii="Times New Roman" w:hAnsi="Times New Roman" w:cs="Times New Roman"/>
          <w:bCs/>
          <w:color w:val="000000"/>
          <w:sz w:val="24"/>
          <w:szCs w:val="24"/>
          <w:shd w:val="clear" w:color="auto" w:fill="FFFFFF"/>
        </w:rPr>
        <w:t>нa</w:t>
      </w:r>
      <w:proofErr w:type="spellEnd"/>
      <w:r w:rsidRPr="00F332CF">
        <w:rPr>
          <w:rFonts w:ascii="Times New Roman" w:hAnsi="Times New Roman" w:cs="Times New Roman"/>
          <w:bCs/>
          <w:color w:val="000000"/>
          <w:sz w:val="24"/>
          <w:szCs w:val="24"/>
          <w:shd w:val="clear" w:color="auto" w:fill="FFFFFF"/>
        </w:rPr>
        <w:t xml:space="preserve"> крыше его </w:t>
      </w:r>
      <w:proofErr w:type="spellStart"/>
      <w:r w:rsidRPr="00F332CF">
        <w:rPr>
          <w:rFonts w:ascii="Times New Roman" w:hAnsi="Times New Roman" w:cs="Times New Roman"/>
          <w:bCs/>
          <w:color w:val="000000"/>
          <w:sz w:val="24"/>
          <w:szCs w:val="24"/>
          <w:shd w:val="clear" w:color="auto" w:fill="FFFFFF"/>
        </w:rPr>
        <w:t>взвивaлись</w:t>
      </w:r>
      <w:proofErr w:type="spellEnd"/>
      <w:r w:rsidRPr="00F332CF">
        <w:rPr>
          <w:rFonts w:ascii="Times New Roman" w:hAnsi="Times New Roman" w:cs="Times New Roman"/>
          <w:bCs/>
          <w:color w:val="000000"/>
          <w:sz w:val="24"/>
          <w:szCs w:val="24"/>
          <w:shd w:val="clear" w:color="auto" w:fill="FFFFFF"/>
        </w:rPr>
        <w:t xml:space="preserve"> </w:t>
      </w:r>
      <w:proofErr w:type="spellStart"/>
      <w:r w:rsidRPr="00F332CF">
        <w:rPr>
          <w:rFonts w:ascii="Times New Roman" w:hAnsi="Times New Roman" w:cs="Times New Roman"/>
          <w:bCs/>
          <w:color w:val="000000"/>
          <w:sz w:val="24"/>
          <w:szCs w:val="24"/>
          <w:shd w:val="clear" w:color="auto" w:fill="FFFFFF"/>
        </w:rPr>
        <w:t>нa</w:t>
      </w:r>
      <w:proofErr w:type="spellEnd"/>
      <w:r w:rsidRPr="00F332CF">
        <w:rPr>
          <w:rFonts w:ascii="Times New Roman" w:hAnsi="Times New Roman" w:cs="Times New Roman"/>
          <w:bCs/>
          <w:color w:val="000000"/>
          <w:sz w:val="24"/>
          <w:szCs w:val="24"/>
          <w:shd w:val="clear" w:color="auto" w:fill="FFFFFF"/>
        </w:rPr>
        <w:t xml:space="preserve"> дыбы </w:t>
      </w:r>
      <w:proofErr w:type="spellStart"/>
      <w:r w:rsidRPr="00F332CF">
        <w:rPr>
          <w:rFonts w:ascii="Times New Roman" w:hAnsi="Times New Roman" w:cs="Times New Roman"/>
          <w:bCs/>
          <w:color w:val="000000"/>
          <w:sz w:val="24"/>
          <w:szCs w:val="24"/>
          <w:shd w:val="clear" w:color="auto" w:fill="FFFFFF"/>
        </w:rPr>
        <w:t>чугу</w:t>
      </w:r>
      <w:proofErr w:type="spellEnd"/>
      <w:r w:rsidRPr="00F332CF">
        <w:rPr>
          <w:rFonts w:ascii="Times New Roman" w:hAnsi="Times New Roman" w:cs="Times New Roman"/>
          <w:bCs/>
          <w:color w:val="000000"/>
          <w:sz w:val="24"/>
          <w:szCs w:val="24"/>
          <w:shd w:val="clear" w:color="auto" w:fill="FFFFFF"/>
        </w:rPr>
        <w:t>(3)</w:t>
      </w:r>
      <w:proofErr w:type="spellStart"/>
      <w:r w:rsidRPr="00F332CF">
        <w:rPr>
          <w:rFonts w:ascii="Times New Roman" w:hAnsi="Times New Roman" w:cs="Times New Roman"/>
          <w:bCs/>
          <w:color w:val="000000"/>
          <w:sz w:val="24"/>
          <w:szCs w:val="24"/>
          <w:shd w:val="clear" w:color="auto" w:fill="FFFFFF"/>
        </w:rPr>
        <w:t>ые</w:t>
      </w:r>
      <w:proofErr w:type="spellEnd"/>
      <w:r w:rsidRPr="00F332CF">
        <w:rPr>
          <w:rFonts w:ascii="Times New Roman" w:hAnsi="Times New Roman" w:cs="Times New Roman"/>
          <w:bCs/>
          <w:color w:val="000000"/>
          <w:sz w:val="24"/>
          <w:szCs w:val="24"/>
          <w:shd w:val="clear" w:color="auto" w:fill="FFFFFF"/>
        </w:rPr>
        <w:t xml:space="preserve"> </w:t>
      </w:r>
      <w:proofErr w:type="spellStart"/>
      <w:r w:rsidRPr="00F332CF">
        <w:rPr>
          <w:rFonts w:ascii="Times New Roman" w:hAnsi="Times New Roman" w:cs="Times New Roman"/>
          <w:bCs/>
          <w:color w:val="000000"/>
          <w:sz w:val="24"/>
          <w:szCs w:val="24"/>
          <w:shd w:val="clear" w:color="auto" w:fill="FFFFFF"/>
        </w:rPr>
        <w:t>лошaди</w:t>
      </w:r>
      <w:proofErr w:type="spellEnd"/>
      <w:r w:rsidRPr="00F332CF">
        <w:rPr>
          <w:rFonts w:ascii="Times New Roman" w:hAnsi="Times New Roman" w:cs="Times New Roman"/>
          <w:bCs/>
          <w:color w:val="000000"/>
          <w:sz w:val="24"/>
          <w:szCs w:val="24"/>
          <w:shd w:val="clear" w:color="auto" w:fill="FFFFFF"/>
        </w:rPr>
        <w:t xml:space="preserve">, и их </w:t>
      </w:r>
      <w:proofErr w:type="spellStart"/>
      <w:r w:rsidRPr="00F332CF">
        <w:rPr>
          <w:rFonts w:ascii="Times New Roman" w:hAnsi="Times New Roman" w:cs="Times New Roman"/>
          <w:bCs/>
          <w:color w:val="000000"/>
          <w:sz w:val="24"/>
          <w:szCs w:val="24"/>
          <w:shd w:val="clear" w:color="auto" w:fill="FFFFFF"/>
        </w:rPr>
        <w:t>беше</w:t>
      </w:r>
      <w:proofErr w:type="spellEnd"/>
      <w:r w:rsidRPr="00F332CF">
        <w:rPr>
          <w:rFonts w:ascii="Times New Roman" w:hAnsi="Times New Roman" w:cs="Times New Roman"/>
          <w:bCs/>
          <w:color w:val="000000"/>
          <w:sz w:val="24"/>
          <w:szCs w:val="24"/>
          <w:shd w:val="clear" w:color="auto" w:fill="FFFFFF"/>
        </w:rPr>
        <w:t>(4)</w:t>
      </w:r>
      <w:proofErr w:type="spellStart"/>
      <w:r w:rsidRPr="00F332CF">
        <w:rPr>
          <w:rFonts w:ascii="Times New Roman" w:hAnsi="Times New Roman" w:cs="Times New Roman"/>
          <w:bCs/>
          <w:color w:val="000000"/>
          <w:sz w:val="24"/>
          <w:szCs w:val="24"/>
          <w:shd w:val="clear" w:color="auto" w:fill="FFFFFF"/>
        </w:rPr>
        <w:t>ый</w:t>
      </w:r>
      <w:proofErr w:type="spellEnd"/>
      <w:r w:rsidRPr="00F332CF">
        <w:rPr>
          <w:rFonts w:ascii="Times New Roman" w:hAnsi="Times New Roman" w:cs="Times New Roman"/>
          <w:bCs/>
          <w:color w:val="000000"/>
          <w:sz w:val="24"/>
          <w:szCs w:val="24"/>
          <w:shd w:val="clear" w:color="auto" w:fill="FFFFFF"/>
        </w:rPr>
        <w:t xml:space="preserve"> порыв мужестве(5)о </w:t>
      </w:r>
      <w:proofErr w:type="spellStart"/>
      <w:r w:rsidRPr="00F332CF">
        <w:rPr>
          <w:rFonts w:ascii="Times New Roman" w:hAnsi="Times New Roman" w:cs="Times New Roman"/>
          <w:bCs/>
          <w:color w:val="000000"/>
          <w:sz w:val="24"/>
          <w:szCs w:val="24"/>
          <w:shd w:val="clear" w:color="auto" w:fill="FFFFFF"/>
        </w:rPr>
        <w:t>сдерживaл</w:t>
      </w:r>
      <w:proofErr w:type="spellEnd"/>
      <w:r w:rsidRPr="00F332CF">
        <w:rPr>
          <w:rFonts w:ascii="Times New Roman" w:hAnsi="Times New Roman" w:cs="Times New Roman"/>
          <w:bCs/>
          <w:color w:val="000000"/>
          <w:sz w:val="24"/>
          <w:szCs w:val="24"/>
          <w:shd w:val="clear" w:color="auto" w:fill="FFFFFF"/>
        </w:rPr>
        <w:t xml:space="preserve"> человек с венком </w:t>
      </w:r>
      <w:proofErr w:type="spellStart"/>
      <w:r w:rsidRPr="00F332CF">
        <w:rPr>
          <w:rFonts w:ascii="Times New Roman" w:hAnsi="Times New Roman" w:cs="Times New Roman"/>
          <w:bCs/>
          <w:color w:val="000000"/>
          <w:sz w:val="24"/>
          <w:szCs w:val="24"/>
          <w:shd w:val="clear" w:color="auto" w:fill="FFFFFF"/>
        </w:rPr>
        <w:t>нa</w:t>
      </w:r>
      <w:proofErr w:type="spellEnd"/>
      <w:r w:rsidRPr="00F332CF">
        <w:rPr>
          <w:rFonts w:ascii="Times New Roman" w:hAnsi="Times New Roman" w:cs="Times New Roman"/>
          <w:bCs/>
          <w:color w:val="000000"/>
          <w:sz w:val="24"/>
          <w:szCs w:val="24"/>
          <w:shd w:val="clear" w:color="auto" w:fill="FFFFFF"/>
        </w:rPr>
        <w:t xml:space="preserve"> голове, должно быть сильный и </w:t>
      </w:r>
      <w:proofErr w:type="spellStart"/>
      <w:r w:rsidRPr="00F332CF">
        <w:rPr>
          <w:rFonts w:ascii="Times New Roman" w:hAnsi="Times New Roman" w:cs="Times New Roman"/>
          <w:bCs/>
          <w:color w:val="000000"/>
          <w:sz w:val="24"/>
          <w:szCs w:val="24"/>
          <w:shd w:val="clear" w:color="auto" w:fill="FFFFFF"/>
        </w:rPr>
        <w:t>хрaбрый</w:t>
      </w:r>
      <w:proofErr w:type="spellEnd"/>
      <w:r w:rsidRPr="00F332CF">
        <w:rPr>
          <w:rFonts w:ascii="Times New Roman" w:hAnsi="Times New Roman" w:cs="Times New Roman"/>
          <w:bCs/>
          <w:color w:val="000000"/>
          <w:sz w:val="24"/>
          <w:szCs w:val="24"/>
          <w:shd w:val="clear" w:color="auto" w:fill="FFFFFF"/>
        </w:rPr>
        <w:t>.</w:t>
      </w:r>
    </w:p>
    <w:p w14:paraId="78714132" w14:textId="77777777" w:rsidR="0057039E" w:rsidRPr="00F332CF" w:rsidRDefault="0057039E" w:rsidP="00A21F22">
      <w:pPr>
        <w:pStyle w:val="a9"/>
        <w:numPr>
          <w:ilvl w:val="0"/>
          <w:numId w:val="33"/>
        </w:numPr>
        <w:spacing w:line="240" w:lineRule="auto"/>
        <w:jc w:val="both"/>
        <w:rPr>
          <w:rFonts w:ascii="Times New Roman" w:hAnsi="Times New Roman" w:cs="Times New Roman"/>
          <w:sz w:val="24"/>
          <w:szCs w:val="24"/>
        </w:rPr>
      </w:pPr>
      <w:proofErr w:type="gramStart"/>
      <w:r w:rsidRPr="00F332CF">
        <w:rPr>
          <w:rFonts w:ascii="Times New Roman" w:hAnsi="Times New Roman" w:cs="Times New Roman"/>
          <w:color w:val="000000"/>
          <w:sz w:val="24"/>
          <w:szCs w:val="24"/>
          <w:shd w:val="clear" w:color="auto" w:fill="FFFFFF"/>
        </w:rPr>
        <w:t>Ю(</w:t>
      </w:r>
      <w:proofErr w:type="gramEnd"/>
      <w:r w:rsidRPr="00F332CF">
        <w:rPr>
          <w:rFonts w:ascii="Times New Roman" w:hAnsi="Times New Roman" w:cs="Times New Roman"/>
          <w:color w:val="000000"/>
          <w:sz w:val="24"/>
          <w:szCs w:val="24"/>
          <w:shd w:val="clear" w:color="auto" w:fill="FFFFFF"/>
        </w:rPr>
        <w:t>1)</w:t>
      </w:r>
      <w:proofErr w:type="spellStart"/>
      <w:r w:rsidRPr="00F332CF">
        <w:rPr>
          <w:rFonts w:ascii="Times New Roman" w:hAnsi="Times New Roman" w:cs="Times New Roman"/>
          <w:color w:val="000000"/>
          <w:sz w:val="24"/>
          <w:szCs w:val="24"/>
          <w:shd w:val="clear" w:color="auto" w:fill="FFFFFF"/>
        </w:rPr>
        <w:t>ая</w:t>
      </w:r>
      <w:proofErr w:type="spellEnd"/>
      <w:r w:rsidRPr="00F332CF">
        <w:rPr>
          <w:rFonts w:ascii="Times New Roman" w:hAnsi="Times New Roman" w:cs="Times New Roman"/>
          <w:color w:val="000000"/>
          <w:sz w:val="24"/>
          <w:szCs w:val="24"/>
          <w:shd w:val="clear" w:color="auto" w:fill="FFFFFF"/>
        </w:rPr>
        <w:t xml:space="preserve"> красавица </w:t>
      </w:r>
      <w:proofErr w:type="spellStart"/>
      <w:r w:rsidRPr="00F332CF">
        <w:rPr>
          <w:rFonts w:ascii="Times New Roman" w:hAnsi="Times New Roman" w:cs="Times New Roman"/>
          <w:color w:val="000000"/>
          <w:sz w:val="24"/>
          <w:szCs w:val="24"/>
          <w:shd w:val="clear" w:color="auto" w:fill="FFFFFF"/>
        </w:rPr>
        <w:t>смущё</w:t>
      </w:r>
      <w:proofErr w:type="spellEnd"/>
      <w:r w:rsidRPr="00F332CF">
        <w:rPr>
          <w:rFonts w:ascii="Times New Roman" w:hAnsi="Times New Roman" w:cs="Times New Roman"/>
          <w:color w:val="000000"/>
          <w:sz w:val="24"/>
          <w:szCs w:val="24"/>
          <w:shd w:val="clear" w:color="auto" w:fill="FFFFFF"/>
        </w:rPr>
        <w:t xml:space="preserve">(2)о улыбнулась и выронила </w:t>
      </w:r>
      <w:proofErr w:type="spellStart"/>
      <w:r w:rsidRPr="00F332CF">
        <w:rPr>
          <w:rFonts w:ascii="Times New Roman" w:hAnsi="Times New Roman" w:cs="Times New Roman"/>
          <w:color w:val="000000"/>
          <w:sz w:val="24"/>
          <w:szCs w:val="24"/>
          <w:shd w:val="clear" w:color="auto" w:fill="FFFFFF"/>
        </w:rPr>
        <w:t>золочё</w:t>
      </w:r>
      <w:proofErr w:type="spellEnd"/>
      <w:r w:rsidRPr="00F332CF">
        <w:rPr>
          <w:rFonts w:ascii="Times New Roman" w:hAnsi="Times New Roman" w:cs="Times New Roman"/>
          <w:color w:val="000000"/>
          <w:sz w:val="24"/>
          <w:szCs w:val="24"/>
          <w:shd w:val="clear" w:color="auto" w:fill="FFFFFF"/>
        </w:rPr>
        <w:t>(3)</w:t>
      </w:r>
      <w:proofErr w:type="spellStart"/>
      <w:r w:rsidRPr="00F332CF">
        <w:rPr>
          <w:rFonts w:ascii="Times New Roman" w:hAnsi="Times New Roman" w:cs="Times New Roman"/>
          <w:color w:val="000000"/>
          <w:sz w:val="24"/>
          <w:szCs w:val="24"/>
          <w:shd w:val="clear" w:color="auto" w:fill="FFFFFF"/>
        </w:rPr>
        <w:t>ую</w:t>
      </w:r>
      <w:proofErr w:type="spellEnd"/>
      <w:r w:rsidRPr="00F332CF">
        <w:rPr>
          <w:rFonts w:ascii="Times New Roman" w:hAnsi="Times New Roman" w:cs="Times New Roman"/>
          <w:color w:val="000000"/>
          <w:sz w:val="24"/>
          <w:szCs w:val="24"/>
          <w:shd w:val="clear" w:color="auto" w:fill="FFFFFF"/>
        </w:rPr>
        <w:t xml:space="preserve"> пудре(4)</w:t>
      </w:r>
      <w:proofErr w:type="spellStart"/>
      <w:r w:rsidRPr="00F332CF">
        <w:rPr>
          <w:rFonts w:ascii="Times New Roman" w:hAnsi="Times New Roman" w:cs="Times New Roman"/>
          <w:color w:val="000000"/>
          <w:sz w:val="24"/>
          <w:szCs w:val="24"/>
          <w:shd w:val="clear" w:color="auto" w:fill="FFFFFF"/>
        </w:rPr>
        <w:t>ицу</w:t>
      </w:r>
      <w:proofErr w:type="spellEnd"/>
      <w:r w:rsidRPr="00F332CF">
        <w:rPr>
          <w:rFonts w:ascii="Times New Roman" w:hAnsi="Times New Roman" w:cs="Times New Roman"/>
          <w:color w:val="000000"/>
          <w:sz w:val="24"/>
          <w:szCs w:val="24"/>
          <w:shd w:val="clear" w:color="auto" w:fill="FFFFFF"/>
        </w:rPr>
        <w:t xml:space="preserve"> из рук.</w:t>
      </w:r>
    </w:p>
    <w:p w14:paraId="2BDF0C4F" w14:textId="77777777" w:rsidR="0057039E" w:rsidRPr="00F332CF" w:rsidRDefault="0057039E" w:rsidP="00A21F22">
      <w:pPr>
        <w:pStyle w:val="a9"/>
        <w:numPr>
          <w:ilvl w:val="0"/>
          <w:numId w:val="33"/>
        </w:numPr>
        <w:spacing w:line="240" w:lineRule="auto"/>
        <w:jc w:val="both"/>
        <w:rPr>
          <w:rFonts w:ascii="Times New Roman" w:hAnsi="Times New Roman" w:cs="Times New Roman"/>
          <w:sz w:val="24"/>
          <w:szCs w:val="24"/>
        </w:rPr>
      </w:pPr>
      <w:r w:rsidRPr="00F332CF">
        <w:rPr>
          <w:rFonts w:ascii="Times New Roman" w:hAnsi="Times New Roman" w:cs="Times New Roman"/>
          <w:bCs/>
          <w:color w:val="000000"/>
          <w:sz w:val="24"/>
          <w:szCs w:val="24"/>
          <w:shd w:val="clear" w:color="auto" w:fill="FFFFFF"/>
        </w:rPr>
        <w:t xml:space="preserve">Так оно было или не так, хорошо или плохо </w:t>
      </w:r>
      <w:proofErr w:type="spellStart"/>
      <w:r w:rsidRPr="00F332CF">
        <w:rPr>
          <w:rFonts w:ascii="Times New Roman" w:hAnsi="Times New Roman" w:cs="Times New Roman"/>
          <w:bCs/>
          <w:color w:val="000000"/>
          <w:sz w:val="24"/>
          <w:szCs w:val="24"/>
          <w:shd w:val="clear" w:color="auto" w:fill="FFFFFF"/>
        </w:rPr>
        <w:t>выдума</w:t>
      </w:r>
      <w:proofErr w:type="spellEnd"/>
      <w:r w:rsidRPr="00F332CF">
        <w:rPr>
          <w:rFonts w:ascii="Times New Roman" w:hAnsi="Times New Roman" w:cs="Times New Roman"/>
          <w:bCs/>
          <w:color w:val="000000"/>
          <w:sz w:val="24"/>
          <w:szCs w:val="24"/>
          <w:shd w:val="clear" w:color="auto" w:fill="FFFFFF"/>
        </w:rPr>
        <w:t xml:space="preserve">(1)о, но первая </w:t>
      </w:r>
      <w:proofErr w:type="spellStart"/>
      <w:r w:rsidRPr="00F332CF">
        <w:rPr>
          <w:rFonts w:ascii="Times New Roman" w:hAnsi="Times New Roman" w:cs="Times New Roman"/>
          <w:bCs/>
          <w:color w:val="000000"/>
          <w:sz w:val="24"/>
          <w:szCs w:val="24"/>
          <w:shd w:val="clear" w:color="auto" w:fill="FFFFFF"/>
        </w:rPr>
        <w:t>Колюнина</w:t>
      </w:r>
      <w:proofErr w:type="spellEnd"/>
      <w:r w:rsidRPr="00F332CF">
        <w:rPr>
          <w:rFonts w:ascii="Times New Roman" w:hAnsi="Times New Roman" w:cs="Times New Roman"/>
          <w:bCs/>
          <w:color w:val="000000"/>
          <w:sz w:val="24"/>
          <w:szCs w:val="24"/>
          <w:shd w:val="clear" w:color="auto" w:fill="FFFFFF"/>
        </w:rPr>
        <w:t xml:space="preserve"> любовь оказалась несчастной; он не пытался ничего добиться, а если бы и добился, то не знал бы, что с этой </w:t>
      </w:r>
      <w:proofErr w:type="spellStart"/>
      <w:r w:rsidRPr="00F332CF">
        <w:rPr>
          <w:rFonts w:ascii="Times New Roman" w:hAnsi="Times New Roman" w:cs="Times New Roman"/>
          <w:bCs/>
          <w:color w:val="000000"/>
          <w:sz w:val="24"/>
          <w:szCs w:val="24"/>
          <w:shd w:val="clear" w:color="auto" w:fill="FFFFFF"/>
        </w:rPr>
        <w:t>бесце</w:t>
      </w:r>
      <w:proofErr w:type="spellEnd"/>
      <w:r w:rsidRPr="00F332CF">
        <w:rPr>
          <w:rFonts w:ascii="Times New Roman" w:hAnsi="Times New Roman" w:cs="Times New Roman"/>
          <w:bCs/>
          <w:color w:val="000000"/>
          <w:sz w:val="24"/>
          <w:szCs w:val="24"/>
          <w:shd w:val="clear" w:color="auto" w:fill="FFFFFF"/>
        </w:rPr>
        <w:t>(2)ой добычей делать, и летними вечерами он слушал с трудом купле(3)</w:t>
      </w:r>
      <w:proofErr w:type="spellStart"/>
      <w:r w:rsidRPr="00F332CF">
        <w:rPr>
          <w:rFonts w:ascii="Times New Roman" w:hAnsi="Times New Roman" w:cs="Times New Roman"/>
          <w:bCs/>
          <w:color w:val="000000"/>
          <w:sz w:val="24"/>
          <w:szCs w:val="24"/>
          <w:shd w:val="clear" w:color="auto" w:fill="FFFFFF"/>
        </w:rPr>
        <w:t>ый</w:t>
      </w:r>
      <w:proofErr w:type="spellEnd"/>
      <w:r w:rsidRPr="00F332CF">
        <w:rPr>
          <w:rFonts w:ascii="Times New Roman" w:hAnsi="Times New Roman" w:cs="Times New Roman"/>
          <w:bCs/>
          <w:color w:val="000000"/>
          <w:sz w:val="24"/>
          <w:szCs w:val="24"/>
          <w:shd w:val="clear" w:color="auto" w:fill="FFFFFF"/>
        </w:rPr>
        <w:t xml:space="preserve"> в универмаге кассетный магнитофон «Весна», зажигал свечи, разговаривал с далёкими, будто </w:t>
      </w:r>
      <w:proofErr w:type="spellStart"/>
      <w:r w:rsidRPr="00F332CF">
        <w:rPr>
          <w:rFonts w:ascii="Times New Roman" w:hAnsi="Times New Roman" w:cs="Times New Roman"/>
          <w:bCs/>
          <w:color w:val="000000"/>
          <w:sz w:val="24"/>
          <w:szCs w:val="24"/>
          <w:shd w:val="clear" w:color="auto" w:fill="FFFFFF"/>
        </w:rPr>
        <w:t>золочё</w:t>
      </w:r>
      <w:proofErr w:type="spellEnd"/>
      <w:r w:rsidRPr="00F332CF">
        <w:rPr>
          <w:rFonts w:ascii="Times New Roman" w:hAnsi="Times New Roman" w:cs="Times New Roman"/>
          <w:bCs/>
          <w:color w:val="000000"/>
          <w:sz w:val="24"/>
          <w:szCs w:val="24"/>
          <w:shd w:val="clear" w:color="auto" w:fill="FFFFFF"/>
        </w:rPr>
        <w:t>(4)</w:t>
      </w:r>
      <w:proofErr w:type="spellStart"/>
      <w:r w:rsidRPr="00F332CF">
        <w:rPr>
          <w:rFonts w:ascii="Times New Roman" w:hAnsi="Times New Roman" w:cs="Times New Roman"/>
          <w:bCs/>
          <w:color w:val="000000"/>
          <w:sz w:val="24"/>
          <w:szCs w:val="24"/>
          <w:shd w:val="clear" w:color="auto" w:fill="FFFFFF"/>
        </w:rPr>
        <w:t>ыми</w:t>
      </w:r>
      <w:proofErr w:type="spellEnd"/>
      <w:r w:rsidRPr="00F332CF">
        <w:rPr>
          <w:rFonts w:ascii="Times New Roman" w:hAnsi="Times New Roman" w:cs="Times New Roman"/>
          <w:bCs/>
          <w:color w:val="000000"/>
          <w:sz w:val="24"/>
          <w:szCs w:val="24"/>
          <w:shd w:val="clear" w:color="auto" w:fill="FFFFFF"/>
        </w:rPr>
        <w:t xml:space="preserve"> огоньками у черты горизонта.</w:t>
      </w:r>
    </w:p>
    <w:p w14:paraId="26E7F0F7" w14:textId="77777777" w:rsidR="0057039E" w:rsidRPr="00F332CF" w:rsidRDefault="0057039E" w:rsidP="00A21F22">
      <w:pPr>
        <w:pStyle w:val="a9"/>
        <w:numPr>
          <w:ilvl w:val="0"/>
          <w:numId w:val="33"/>
        </w:numPr>
        <w:spacing w:line="240" w:lineRule="auto"/>
        <w:jc w:val="both"/>
        <w:rPr>
          <w:rFonts w:ascii="Times New Roman" w:hAnsi="Times New Roman" w:cs="Times New Roman"/>
          <w:sz w:val="24"/>
          <w:szCs w:val="24"/>
        </w:rPr>
      </w:pPr>
      <w:r w:rsidRPr="00F332CF">
        <w:rPr>
          <w:rFonts w:ascii="Times New Roman" w:hAnsi="Times New Roman" w:cs="Times New Roman"/>
          <w:bCs/>
          <w:color w:val="000000"/>
          <w:sz w:val="24"/>
          <w:szCs w:val="24"/>
          <w:shd w:val="clear" w:color="auto" w:fill="FFFFFF"/>
        </w:rPr>
        <w:t xml:space="preserve">Не для того наш народ создал для нас и для наших потомков богатый, свободный и сильный язык, поражающий своими </w:t>
      </w:r>
      <w:proofErr w:type="spellStart"/>
      <w:r w:rsidRPr="00F332CF">
        <w:rPr>
          <w:rFonts w:ascii="Times New Roman" w:hAnsi="Times New Roman" w:cs="Times New Roman"/>
          <w:bCs/>
          <w:color w:val="000000"/>
          <w:sz w:val="24"/>
          <w:szCs w:val="24"/>
          <w:shd w:val="clear" w:color="auto" w:fill="FFFFFF"/>
        </w:rPr>
        <w:t>изощрё</w:t>
      </w:r>
      <w:proofErr w:type="spellEnd"/>
      <w:r w:rsidRPr="00F332CF">
        <w:rPr>
          <w:rFonts w:ascii="Times New Roman" w:hAnsi="Times New Roman" w:cs="Times New Roman"/>
          <w:bCs/>
          <w:color w:val="000000"/>
          <w:sz w:val="24"/>
          <w:szCs w:val="24"/>
          <w:shd w:val="clear" w:color="auto" w:fill="FFFFFF"/>
        </w:rPr>
        <w:t>(1)</w:t>
      </w:r>
      <w:proofErr w:type="spellStart"/>
      <w:r w:rsidRPr="00F332CF">
        <w:rPr>
          <w:rFonts w:ascii="Times New Roman" w:hAnsi="Times New Roman" w:cs="Times New Roman"/>
          <w:bCs/>
          <w:color w:val="000000"/>
          <w:sz w:val="24"/>
          <w:szCs w:val="24"/>
          <w:shd w:val="clear" w:color="auto" w:fill="FFFFFF"/>
        </w:rPr>
        <w:t>ыми</w:t>
      </w:r>
      <w:proofErr w:type="spellEnd"/>
      <w:r w:rsidRPr="00F332CF">
        <w:rPr>
          <w:rFonts w:ascii="Times New Roman" w:hAnsi="Times New Roman" w:cs="Times New Roman"/>
          <w:bCs/>
          <w:color w:val="000000"/>
          <w:sz w:val="24"/>
          <w:szCs w:val="24"/>
          <w:shd w:val="clear" w:color="auto" w:fill="FFFFFF"/>
        </w:rPr>
        <w:t xml:space="preserve">, гибкими, бесконечно разнообразными формами; не для того нам </w:t>
      </w:r>
      <w:proofErr w:type="spellStart"/>
      <w:r w:rsidRPr="00F332CF">
        <w:rPr>
          <w:rFonts w:ascii="Times New Roman" w:hAnsi="Times New Roman" w:cs="Times New Roman"/>
          <w:bCs/>
          <w:color w:val="000000"/>
          <w:sz w:val="24"/>
          <w:szCs w:val="24"/>
          <w:shd w:val="clear" w:color="auto" w:fill="FFFFFF"/>
        </w:rPr>
        <w:t>оставле</w:t>
      </w:r>
      <w:proofErr w:type="spellEnd"/>
      <w:r w:rsidRPr="00F332CF">
        <w:rPr>
          <w:rFonts w:ascii="Times New Roman" w:hAnsi="Times New Roman" w:cs="Times New Roman"/>
          <w:bCs/>
          <w:color w:val="000000"/>
          <w:sz w:val="24"/>
          <w:szCs w:val="24"/>
          <w:shd w:val="clear" w:color="auto" w:fill="FFFFFF"/>
        </w:rPr>
        <w:t xml:space="preserve">(2)о в дар это </w:t>
      </w:r>
      <w:proofErr w:type="spellStart"/>
      <w:r w:rsidRPr="00F332CF">
        <w:rPr>
          <w:rFonts w:ascii="Times New Roman" w:hAnsi="Times New Roman" w:cs="Times New Roman"/>
          <w:bCs/>
          <w:color w:val="000000"/>
          <w:sz w:val="24"/>
          <w:szCs w:val="24"/>
          <w:shd w:val="clear" w:color="auto" w:fill="FFFFFF"/>
        </w:rPr>
        <w:t>бесце</w:t>
      </w:r>
      <w:proofErr w:type="spellEnd"/>
      <w:r w:rsidRPr="00F332CF">
        <w:rPr>
          <w:rFonts w:ascii="Times New Roman" w:hAnsi="Times New Roman" w:cs="Times New Roman"/>
          <w:bCs/>
          <w:color w:val="000000"/>
          <w:sz w:val="24"/>
          <w:szCs w:val="24"/>
          <w:shd w:val="clear" w:color="auto" w:fill="FFFFFF"/>
        </w:rPr>
        <w:t>(3)</w:t>
      </w:r>
      <w:proofErr w:type="spellStart"/>
      <w:r w:rsidRPr="00F332CF">
        <w:rPr>
          <w:rFonts w:ascii="Times New Roman" w:hAnsi="Times New Roman" w:cs="Times New Roman"/>
          <w:bCs/>
          <w:color w:val="000000"/>
          <w:sz w:val="24"/>
          <w:szCs w:val="24"/>
          <w:shd w:val="clear" w:color="auto" w:fill="FFFFFF"/>
        </w:rPr>
        <w:t>ое</w:t>
      </w:r>
      <w:proofErr w:type="spellEnd"/>
      <w:r w:rsidRPr="00F332CF">
        <w:rPr>
          <w:rFonts w:ascii="Times New Roman" w:hAnsi="Times New Roman" w:cs="Times New Roman"/>
          <w:bCs/>
          <w:color w:val="000000"/>
          <w:sz w:val="24"/>
          <w:szCs w:val="24"/>
          <w:shd w:val="clear" w:color="auto" w:fill="FFFFFF"/>
        </w:rPr>
        <w:t xml:space="preserve"> сокровище нашей национальной культуры, чтобы мы, с презрением забросив его, свели свою речь к нескольким десяткам </w:t>
      </w:r>
      <w:proofErr w:type="spellStart"/>
      <w:r w:rsidRPr="00F332CF">
        <w:rPr>
          <w:rFonts w:ascii="Times New Roman" w:hAnsi="Times New Roman" w:cs="Times New Roman"/>
          <w:bCs/>
          <w:color w:val="000000"/>
          <w:sz w:val="24"/>
          <w:szCs w:val="24"/>
          <w:shd w:val="clear" w:color="auto" w:fill="FFFFFF"/>
        </w:rPr>
        <w:t>штампова</w:t>
      </w:r>
      <w:proofErr w:type="spellEnd"/>
      <w:r w:rsidRPr="00F332CF">
        <w:rPr>
          <w:rFonts w:ascii="Times New Roman" w:hAnsi="Times New Roman" w:cs="Times New Roman"/>
          <w:bCs/>
          <w:color w:val="000000"/>
          <w:sz w:val="24"/>
          <w:szCs w:val="24"/>
          <w:shd w:val="clear" w:color="auto" w:fill="FFFFFF"/>
        </w:rPr>
        <w:t>(4)</w:t>
      </w:r>
      <w:proofErr w:type="spellStart"/>
      <w:r w:rsidRPr="00F332CF">
        <w:rPr>
          <w:rFonts w:ascii="Times New Roman" w:hAnsi="Times New Roman" w:cs="Times New Roman"/>
          <w:bCs/>
          <w:color w:val="000000"/>
          <w:sz w:val="24"/>
          <w:szCs w:val="24"/>
          <w:shd w:val="clear" w:color="auto" w:fill="FFFFFF"/>
        </w:rPr>
        <w:t>ых</w:t>
      </w:r>
      <w:proofErr w:type="spellEnd"/>
      <w:r w:rsidRPr="00F332CF">
        <w:rPr>
          <w:rFonts w:ascii="Times New Roman" w:hAnsi="Times New Roman" w:cs="Times New Roman"/>
          <w:bCs/>
          <w:color w:val="000000"/>
          <w:sz w:val="24"/>
          <w:szCs w:val="24"/>
          <w:shd w:val="clear" w:color="auto" w:fill="FFFFFF"/>
        </w:rPr>
        <w:t xml:space="preserve"> фраз.</w:t>
      </w:r>
    </w:p>
    <w:p w14:paraId="2B140B66" w14:textId="77777777" w:rsidR="0057039E" w:rsidRPr="00F332CF" w:rsidRDefault="0057039E" w:rsidP="00A21F22">
      <w:pPr>
        <w:pStyle w:val="a9"/>
        <w:numPr>
          <w:ilvl w:val="0"/>
          <w:numId w:val="33"/>
        </w:numPr>
        <w:spacing w:line="240" w:lineRule="auto"/>
        <w:jc w:val="both"/>
        <w:rPr>
          <w:rFonts w:ascii="Times New Roman" w:hAnsi="Times New Roman" w:cs="Times New Roman"/>
          <w:sz w:val="24"/>
          <w:szCs w:val="24"/>
        </w:rPr>
      </w:pPr>
      <w:r w:rsidRPr="00F332CF">
        <w:rPr>
          <w:rFonts w:ascii="Times New Roman" w:hAnsi="Times New Roman" w:cs="Times New Roman"/>
          <w:bCs/>
          <w:color w:val="000000"/>
          <w:sz w:val="24"/>
          <w:szCs w:val="24"/>
          <w:shd w:val="clear" w:color="auto" w:fill="FFFFFF"/>
        </w:rPr>
        <w:t xml:space="preserve">Корабли, успевшие </w:t>
      </w:r>
      <w:proofErr w:type="spellStart"/>
      <w:proofErr w:type="gramStart"/>
      <w:r w:rsidRPr="00F332CF">
        <w:rPr>
          <w:rFonts w:ascii="Times New Roman" w:hAnsi="Times New Roman" w:cs="Times New Roman"/>
          <w:bCs/>
          <w:color w:val="000000"/>
          <w:sz w:val="24"/>
          <w:szCs w:val="24"/>
          <w:shd w:val="clear" w:color="auto" w:fill="FFFFFF"/>
        </w:rPr>
        <w:t>заблаговреме</w:t>
      </w:r>
      <w:proofErr w:type="spellEnd"/>
      <w:r w:rsidRPr="00F332CF">
        <w:rPr>
          <w:rFonts w:ascii="Times New Roman" w:hAnsi="Times New Roman" w:cs="Times New Roman"/>
          <w:bCs/>
          <w:color w:val="000000"/>
          <w:sz w:val="24"/>
          <w:szCs w:val="24"/>
          <w:shd w:val="clear" w:color="auto" w:fill="FFFFFF"/>
        </w:rPr>
        <w:t>(</w:t>
      </w:r>
      <w:proofErr w:type="gramEnd"/>
      <w:r w:rsidRPr="00F332CF">
        <w:rPr>
          <w:rFonts w:ascii="Times New Roman" w:hAnsi="Times New Roman" w:cs="Times New Roman"/>
          <w:bCs/>
          <w:color w:val="000000"/>
          <w:sz w:val="24"/>
          <w:szCs w:val="24"/>
          <w:shd w:val="clear" w:color="auto" w:fill="FFFFFF"/>
        </w:rPr>
        <w:t xml:space="preserve">1)о укрыться в гавани, были </w:t>
      </w:r>
      <w:proofErr w:type="spellStart"/>
      <w:r w:rsidRPr="00F332CF">
        <w:rPr>
          <w:rFonts w:ascii="Times New Roman" w:hAnsi="Times New Roman" w:cs="Times New Roman"/>
          <w:bCs/>
          <w:color w:val="000000"/>
          <w:sz w:val="24"/>
          <w:szCs w:val="24"/>
          <w:shd w:val="clear" w:color="auto" w:fill="FFFFFF"/>
        </w:rPr>
        <w:t>вытаще</w:t>
      </w:r>
      <w:proofErr w:type="spellEnd"/>
      <w:r w:rsidRPr="00F332CF">
        <w:rPr>
          <w:rFonts w:ascii="Times New Roman" w:hAnsi="Times New Roman" w:cs="Times New Roman"/>
          <w:bCs/>
          <w:color w:val="000000"/>
          <w:sz w:val="24"/>
          <w:szCs w:val="24"/>
          <w:shd w:val="clear" w:color="auto" w:fill="FFFFFF"/>
        </w:rPr>
        <w:t xml:space="preserve">(2)ы на берег, но и сюда докатывались </w:t>
      </w:r>
      <w:proofErr w:type="spellStart"/>
      <w:r w:rsidRPr="00F332CF">
        <w:rPr>
          <w:rFonts w:ascii="Times New Roman" w:hAnsi="Times New Roman" w:cs="Times New Roman"/>
          <w:bCs/>
          <w:color w:val="000000"/>
          <w:sz w:val="24"/>
          <w:szCs w:val="24"/>
          <w:shd w:val="clear" w:color="auto" w:fill="FFFFFF"/>
        </w:rPr>
        <w:t>рассерже</w:t>
      </w:r>
      <w:proofErr w:type="spellEnd"/>
      <w:r w:rsidRPr="00F332CF">
        <w:rPr>
          <w:rFonts w:ascii="Times New Roman" w:hAnsi="Times New Roman" w:cs="Times New Roman"/>
          <w:bCs/>
          <w:color w:val="000000"/>
          <w:sz w:val="24"/>
          <w:szCs w:val="24"/>
          <w:shd w:val="clear" w:color="auto" w:fill="FFFFFF"/>
        </w:rPr>
        <w:t>(3)</w:t>
      </w:r>
      <w:proofErr w:type="spellStart"/>
      <w:r w:rsidRPr="00F332CF">
        <w:rPr>
          <w:rFonts w:ascii="Times New Roman" w:hAnsi="Times New Roman" w:cs="Times New Roman"/>
          <w:bCs/>
          <w:color w:val="000000"/>
          <w:sz w:val="24"/>
          <w:szCs w:val="24"/>
          <w:shd w:val="clear" w:color="auto" w:fill="FFFFFF"/>
        </w:rPr>
        <w:t>ые</w:t>
      </w:r>
      <w:proofErr w:type="spellEnd"/>
      <w:r w:rsidRPr="00F332CF">
        <w:rPr>
          <w:rFonts w:ascii="Times New Roman" w:hAnsi="Times New Roman" w:cs="Times New Roman"/>
          <w:bCs/>
          <w:color w:val="000000"/>
          <w:sz w:val="24"/>
          <w:szCs w:val="24"/>
          <w:shd w:val="clear" w:color="auto" w:fill="FFFFFF"/>
        </w:rPr>
        <w:t xml:space="preserve"> волны, и тогда широко раскачивались и плясали стройные, </w:t>
      </w:r>
      <w:proofErr w:type="spellStart"/>
      <w:r w:rsidRPr="00F332CF">
        <w:rPr>
          <w:rFonts w:ascii="Times New Roman" w:hAnsi="Times New Roman" w:cs="Times New Roman"/>
          <w:bCs/>
          <w:color w:val="000000"/>
          <w:sz w:val="24"/>
          <w:szCs w:val="24"/>
          <w:shd w:val="clear" w:color="auto" w:fill="FFFFFF"/>
        </w:rPr>
        <w:t>точё</w:t>
      </w:r>
      <w:proofErr w:type="spellEnd"/>
      <w:r w:rsidRPr="00F332CF">
        <w:rPr>
          <w:rFonts w:ascii="Times New Roman" w:hAnsi="Times New Roman" w:cs="Times New Roman"/>
          <w:bCs/>
          <w:color w:val="000000"/>
          <w:sz w:val="24"/>
          <w:szCs w:val="24"/>
          <w:shd w:val="clear" w:color="auto" w:fill="FFFFFF"/>
        </w:rPr>
        <w:t>(4)</w:t>
      </w:r>
      <w:proofErr w:type="spellStart"/>
      <w:r w:rsidRPr="00F332CF">
        <w:rPr>
          <w:rFonts w:ascii="Times New Roman" w:hAnsi="Times New Roman" w:cs="Times New Roman"/>
          <w:bCs/>
          <w:color w:val="000000"/>
          <w:sz w:val="24"/>
          <w:szCs w:val="24"/>
          <w:shd w:val="clear" w:color="auto" w:fill="FFFFFF"/>
        </w:rPr>
        <w:t>ые</w:t>
      </w:r>
      <w:proofErr w:type="spellEnd"/>
      <w:r w:rsidRPr="00F332CF">
        <w:rPr>
          <w:rFonts w:ascii="Times New Roman" w:hAnsi="Times New Roman" w:cs="Times New Roman"/>
          <w:bCs/>
          <w:color w:val="000000"/>
          <w:sz w:val="24"/>
          <w:szCs w:val="24"/>
          <w:shd w:val="clear" w:color="auto" w:fill="FFFFFF"/>
        </w:rPr>
        <w:t xml:space="preserve"> мачты, а доски скрипели, точно готовые развалиться.</w:t>
      </w:r>
    </w:p>
    <w:p w14:paraId="3B060F76" w14:textId="77777777" w:rsidR="0057039E" w:rsidRPr="00F332CF" w:rsidRDefault="0057039E" w:rsidP="00A21F22">
      <w:pPr>
        <w:pStyle w:val="a9"/>
        <w:numPr>
          <w:ilvl w:val="0"/>
          <w:numId w:val="33"/>
        </w:numPr>
        <w:spacing w:line="240" w:lineRule="auto"/>
        <w:jc w:val="both"/>
        <w:rPr>
          <w:rFonts w:ascii="Times New Roman" w:hAnsi="Times New Roman" w:cs="Times New Roman"/>
          <w:sz w:val="24"/>
          <w:szCs w:val="24"/>
        </w:rPr>
      </w:pPr>
      <w:r w:rsidRPr="00F332CF">
        <w:rPr>
          <w:rFonts w:ascii="Times New Roman" w:hAnsi="Times New Roman" w:cs="Times New Roman"/>
          <w:bCs/>
          <w:color w:val="000000"/>
          <w:sz w:val="24"/>
          <w:szCs w:val="24"/>
          <w:shd w:val="clear" w:color="auto" w:fill="FFFFFF"/>
        </w:rPr>
        <w:t xml:space="preserve">Угловые въезды на городскую площадь </w:t>
      </w:r>
      <w:proofErr w:type="spellStart"/>
      <w:r w:rsidRPr="00F332CF">
        <w:rPr>
          <w:rFonts w:ascii="Times New Roman" w:hAnsi="Times New Roman" w:cs="Times New Roman"/>
          <w:bCs/>
          <w:color w:val="000000"/>
          <w:sz w:val="24"/>
          <w:szCs w:val="24"/>
          <w:shd w:val="clear" w:color="auto" w:fill="FFFFFF"/>
        </w:rPr>
        <w:t>оформле</w:t>
      </w:r>
      <w:proofErr w:type="spellEnd"/>
      <w:r w:rsidRPr="00F332CF">
        <w:rPr>
          <w:rFonts w:ascii="Times New Roman" w:hAnsi="Times New Roman" w:cs="Times New Roman"/>
          <w:bCs/>
          <w:color w:val="000000"/>
          <w:sz w:val="24"/>
          <w:szCs w:val="24"/>
          <w:shd w:val="clear" w:color="auto" w:fill="FFFFFF"/>
        </w:rPr>
        <w:t xml:space="preserve">(1)ы </w:t>
      </w:r>
      <w:proofErr w:type="spellStart"/>
      <w:r w:rsidRPr="00F332CF">
        <w:rPr>
          <w:rFonts w:ascii="Times New Roman" w:hAnsi="Times New Roman" w:cs="Times New Roman"/>
          <w:bCs/>
          <w:color w:val="000000"/>
          <w:sz w:val="24"/>
          <w:szCs w:val="24"/>
          <w:shd w:val="clear" w:color="auto" w:fill="FFFFFF"/>
        </w:rPr>
        <w:t>кова</w:t>
      </w:r>
      <w:proofErr w:type="spellEnd"/>
      <w:r w:rsidRPr="00F332CF">
        <w:rPr>
          <w:rFonts w:ascii="Times New Roman" w:hAnsi="Times New Roman" w:cs="Times New Roman"/>
          <w:bCs/>
          <w:color w:val="000000"/>
          <w:sz w:val="24"/>
          <w:szCs w:val="24"/>
          <w:shd w:val="clear" w:color="auto" w:fill="FFFFFF"/>
        </w:rPr>
        <w:t>(2)</w:t>
      </w:r>
      <w:proofErr w:type="spellStart"/>
      <w:r w:rsidRPr="00F332CF">
        <w:rPr>
          <w:rFonts w:ascii="Times New Roman" w:hAnsi="Times New Roman" w:cs="Times New Roman"/>
          <w:bCs/>
          <w:color w:val="000000"/>
          <w:sz w:val="24"/>
          <w:szCs w:val="24"/>
          <w:shd w:val="clear" w:color="auto" w:fill="FFFFFF"/>
        </w:rPr>
        <w:t>ыми</w:t>
      </w:r>
      <w:proofErr w:type="spellEnd"/>
      <w:r w:rsidRPr="00F332CF">
        <w:rPr>
          <w:rFonts w:ascii="Times New Roman" w:hAnsi="Times New Roman" w:cs="Times New Roman"/>
          <w:bCs/>
          <w:color w:val="000000"/>
          <w:sz w:val="24"/>
          <w:szCs w:val="24"/>
          <w:shd w:val="clear" w:color="auto" w:fill="FFFFFF"/>
        </w:rPr>
        <w:t xml:space="preserve"> решётками и воротами, </w:t>
      </w:r>
      <w:proofErr w:type="spellStart"/>
      <w:r w:rsidRPr="00F332CF">
        <w:rPr>
          <w:rFonts w:ascii="Times New Roman" w:hAnsi="Times New Roman" w:cs="Times New Roman"/>
          <w:bCs/>
          <w:color w:val="000000"/>
          <w:sz w:val="24"/>
          <w:szCs w:val="24"/>
          <w:shd w:val="clear" w:color="auto" w:fill="FFFFFF"/>
        </w:rPr>
        <w:t>украше</w:t>
      </w:r>
      <w:proofErr w:type="spellEnd"/>
      <w:r w:rsidRPr="00F332CF">
        <w:rPr>
          <w:rFonts w:ascii="Times New Roman" w:hAnsi="Times New Roman" w:cs="Times New Roman"/>
          <w:bCs/>
          <w:color w:val="000000"/>
          <w:sz w:val="24"/>
          <w:szCs w:val="24"/>
          <w:shd w:val="clear" w:color="auto" w:fill="FFFFFF"/>
        </w:rPr>
        <w:t>(3)</w:t>
      </w:r>
      <w:proofErr w:type="spellStart"/>
      <w:r w:rsidRPr="00F332CF">
        <w:rPr>
          <w:rFonts w:ascii="Times New Roman" w:hAnsi="Times New Roman" w:cs="Times New Roman"/>
          <w:bCs/>
          <w:color w:val="000000"/>
          <w:sz w:val="24"/>
          <w:szCs w:val="24"/>
          <w:shd w:val="clear" w:color="auto" w:fill="FFFFFF"/>
        </w:rPr>
        <w:t>ыми</w:t>
      </w:r>
      <w:proofErr w:type="spellEnd"/>
      <w:r w:rsidRPr="00F332CF">
        <w:rPr>
          <w:rFonts w:ascii="Times New Roman" w:hAnsi="Times New Roman" w:cs="Times New Roman"/>
          <w:bCs/>
          <w:color w:val="000000"/>
          <w:sz w:val="24"/>
          <w:szCs w:val="24"/>
          <w:shd w:val="clear" w:color="auto" w:fill="FFFFFF"/>
        </w:rPr>
        <w:t xml:space="preserve"> изящным </w:t>
      </w:r>
      <w:proofErr w:type="spellStart"/>
      <w:r w:rsidRPr="00F332CF">
        <w:rPr>
          <w:rFonts w:ascii="Times New Roman" w:hAnsi="Times New Roman" w:cs="Times New Roman"/>
          <w:bCs/>
          <w:color w:val="000000"/>
          <w:sz w:val="24"/>
          <w:szCs w:val="24"/>
          <w:shd w:val="clear" w:color="auto" w:fill="FFFFFF"/>
        </w:rPr>
        <w:t>позолоче</w:t>
      </w:r>
      <w:proofErr w:type="spellEnd"/>
      <w:r w:rsidRPr="00F332CF">
        <w:rPr>
          <w:rFonts w:ascii="Times New Roman" w:hAnsi="Times New Roman" w:cs="Times New Roman"/>
          <w:bCs/>
          <w:color w:val="000000"/>
          <w:sz w:val="24"/>
          <w:szCs w:val="24"/>
          <w:shd w:val="clear" w:color="auto" w:fill="FFFFFF"/>
        </w:rPr>
        <w:t>(4)</w:t>
      </w:r>
      <w:proofErr w:type="spellStart"/>
      <w:r w:rsidRPr="00F332CF">
        <w:rPr>
          <w:rFonts w:ascii="Times New Roman" w:hAnsi="Times New Roman" w:cs="Times New Roman"/>
          <w:bCs/>
          <w:color w:val="000000"/>
          <w:sz w:val="24"/>
          <w:szCs w:val="24"/>
          <w:shd w:val="clear" w:color="auto" w:fill="FFFFFF"/>
        </w:rPr>
        <w:t>ым</w:t>
      </w:r>
      <w:proofErr w:type="spellEnd"/>
      <w:r w:rsidRPr="00F332CF">
        <w:rPr>
          <w:rFonts w:ascii="Times New Roman" w:hAnsi="Times New Roman" w:cs="Times New Roman"/>
          <w:bCs/>
          <w:color w:val="000000"/>
          <w:sz w:val="24"/>
          <w:szCs w:val="24"/>
          <w:shd w:val="clear" w:color="auto" w:fill="FFFFFF"/>
        </w:rPr>
        <w:t xml:space="preserve"> узором.</w:t>
      </w:r>
    </w:p>
    <w:p w14:paraId="728BFFAD" w14:textId="77777777" w:rsidR="0057039E" w:rsidRPr="00F332CF" w:rsidRDefault="0057039E" w:rsidP="00A21F22">
      <w:pPr>
        <w:pStyle w:val="a9"/>
        <w:numPr>
          <w:ilvl w:val="0"/>
          <w:numId w:val="33"/>
        </w:numPr>
        <w:spacing w:line="240" w:lineRule="auto"/>
        <w:jc w:val="both"/>
        <w:rPr>
          <w:rFonts w:ascii="Times New Roman" w:hAnsi="Times New Roman" w:cs="Times New Roman"/>
          <w:sz w:val="24"/>
          <w:szCs w:val="24"/>
        </w:rPr>
      </w:pPr>
      <w:r w:rsidRPr="00F332CF">
        <w:rPr>
          <w:rFonts w:ascii="Times New Roman" w:hAnsi="Times New Roman" w:cs="Times New Roman"/>
          <w:bCs/>
          <w:color w:val="000000"/>
          <w:sz w:val="24"/>
          <w:szCs w:val="24"/>
          <w:shd w:val="clear" w:color="auto" w:fill="FFFFFF"/>
        </w:rPr>
        <w:t>Народ-патриот выступил на поле Бородина, где французы потеряли убитыми и ране(1)</w:t>
      </w:r>
      <w:proofErr w:type="spellStart"/>
      <w:r w:rsidRPr="00F332CF">
        <w:rPr>
          <w:rFonts w:ascii="Times New Roman" w:hAnsi="Times New Roman" w:cs="Times New Roman"/>
          <w:bCs/>
          <w:color w:val="000000"/>
          <w:sz w:val="24"/>
          <w:szCs w:val="24"/>
          <w:shd w:val="clear" w:color="auto" w:fill="FFFFFF"/>
        </w:rPr>
        <w:t>ыми</w:t>
      </w:r>
      <w:proofErr w:type="spellEnd"/>
      <w:r w:rsidRPr="00F332CF">
        <w:rPr>
          <w:rFonts w:ascii="Times New Roman" w:hAnsi="Times New Roman" w:cs="Times New Roman"/>
          <w:bCs/>
          <w:color w:val="000000"/>
          <w:sz w:val="24"/>
          <w:szCs w:val="24"/>
          <w:shd w:val="clear" w:color="auto" w:fill="FFFFFF"/>
        </w:rPr>
        <w:t xml:space="preserve"> более 58 тысяч солдат и офицеров, </w:t>
      </w:r>
      <w:proofErr w:type="spellStart"/>
      <w:r w:rsidRPr="00F332CF">
        <w:rPr>
          <w:rFonts w:ascii="Times New Roman" w:hAnsi="Times New Roman" w:cs="Times New Roman"/>
          <w:bCs/>
          <w:color w:val="000000"/>
          <w:sz w:val="24"/>
          <w:szCs w:val="24"/>
          <w:shd w:val="clear" w:color="auto" w:fill="FFFFFF"/>
        </w:rPr>
        <w:t>подли</w:t>
      </w:r>
      <w:proofErr w:type="spellEnd"/>
      <w:r w:rsidRPr="00F332CF">
        <w:rPr>
          <w:rFonts w:ascii="Times New Roman" w:hAnsi="Times New Roman" w:cs="Times New Roman"/>
          <w:bCs/>
          <w:color w:val="000000"/>
          <w:sz w:val="24"/>
          <w:szCs w:val="24"/>
          <w:shd w:val="clear" w:color="auto" w:fill="FFFFFF"/>
        </w:rPr>
        <w:t>(2)</w:t>
      </w:r>
      <w:proofErr w:type="spellStart"/>
      <w:r w:rsidRPr="00F332CF">
        <w:rPr>
          <w:rFonts w:ascii="Times New Roman" w:hAnsi="Times New Roman" w:cs="Times New Roman"/>
          <w:bCs/>
          <w:color w:val="000000"/>
          <w:sz w:val="24"/>
          <w:szCs w:val="24"/>
          <w:shd w:val="clear" w:color="auto" w:fill="FFFFFF"/>
        </w:rPr>
        <w:t>ым</w:t>
      </w:r>
      <w:proofErr w:type="spellEnd"/>
      <w:r w:rsidRPr="00F332CF">
        <w:rPr>
          <w:rFonts w:ascii="Times New Roman" w:hAnsi="Times New Roman" w:cs="Times New Roman"/>
          <w:bCs/>
          <w:color w:val="000000"/>
          <w:sz w:val="24"/>
          <w:szCs w:val="24"/>
          <w:shd w:val="clear" w:color="auto" w:fill="FFFFFF"/>
        </w:rPr>
        <w:t xml:space="preserve"> творцом истории и убедительно доказал всему миру, что нет на земле большей силы, чем народные массы, </w:t>
      </w:r>
      <w:proofErr w:type="spellStart"/>
      <w:r w:rsidRPr="00F332CF">
        <w:rPr>
          <w:rFonts w:ascii="Times New Roman" w:hAnsi="Times New Roman" w:cs="Times New Roman"/>
          <w:bCs/>
          <w:color w:val="000000"/>
          <w:sz w:val="24"/>
          <w:szCs w:val="24"/>
          <w:shd w:val="clear" w:color="auto" w:fill="FFFFFF"/>
        </w:rPr>
        <w:t>сплочё</w:t>
      </w:r>
      <w:proofErr w:type="spellEnd"/>
      <w:r w:rsidRPr="00F332CF">
        <w:rPr>
          <w:rFonts w:ascii="Times New Roman" w:hAnsi="Times New Roman" w:cs="Times New Roman"/>
          <w:bCs/>
          <w:color w:val="000000"/>
          <w:sz w:val="24"/>
          <w:szCs w:val="24"/>
          <w:shd w:val="clear" w:color="auto" w:fill="FFFFFF"/>
        </w:rPr>
        <w:t>(3)</w:t>
      </w:r>
      <w:proofErr w:type="spellStart"/>
      <w:r w:rsidRPr="00F332CF">
        <w:rPr>
          <w:rFonts w:ascii="Times New Roman" w:hAnsi="Times New Roman" w:cs="Times New Roman"/>
          <w:bCs/>
          <w:color w:val="000000"/>
          <w:sz w:val="24"/>
          <w:szCs w:val="24"/>
          <w:shd w:val="clear" w:color="auto" w:fill="FFFFFF"/>
        </w:rPr>
        <w:t>ые</w:t>
      </w:r>
      <w:proofErr w:type="spellEnd"/>
      <w:r w:rsidRPr="00F332CF">
        <w:rPr>
          <w:rFonts w:ascii="Times New Roman" w:hAnsi="Times New Roman" w:cs="Times New Roman"/>
          <w:bCs/>
          <w:color w:val="000000"/>
          <w:sz w:val="24"/>
          <w:szCs w:val="24"/>
          <w:shd w:val="clear" w:color="auto" w:fill="FFFFFF"/>
        </w:rPr>
        <w:t xml:space="preserve"> народными вождями для достижения величестве(4)ой, понятной и близкой их сердцу цели.</w:t>
      </w:r>
    </w:p>
    <w:p w14:paraId="7FDC7991" w14:textId="77777777" w:rsidR="0057039E" w:rsidRPr="00F332CF" w:rsidRDefault="0057039E" w:rsidP="00A21F22">
      <w:pPr>
        <w:pStyle w:val="leftmargin"/>
        <w:shd w:val="clear" w:color="auto" w:fill="FFFFFF"/>
        <w:spacing w:before="0" w:beforeAutospacing="0" w:after="0" w:afterAutospacing="0"/>
        <w:contextualSpacing/>
        <w:jc w:val="both"/>
        <w:rPr>
          <w:b/>
          <w:color w:val="000000"/>
        </w:rPr>
      </w:pPr>
      <w:r w:rsidRPr="00F332CF">
        <w:rPr>
          <w:b/>
          <w:color w:val="000000"/>
        </w:rPr>
        <w:t>Определите предложение, в котором НЕ со словом пишется СЛИТНО. Раскройте скобки и выпишите это слово.</w:t>
      </w:r>
    </w:p>
    <w:p w14:paraId="4830BB44" w14:textId="77777777" w:rsidR="0057039E" w:rsidRPr="00F332CF" w:rsidRDefault="0057039E" w:rsidP="00A21F22">
      <w:pPr>
        <w:pStyle w:val="af1"/>
        <w:shd w:val="clear" w:color="auto" w:fill="FFFFFF"/>
        <w:spacing w:before="0" w:beforeAutospacing="0" w:after="0" w:afterAutospacing="0"/>
        <w:contextualSpacing/>
        <w:jc w:val="both"/>
        <w:rPr>
          <w:color w:val="000000"/>
        </w:rPr>
      </w:pPr>
      <w:r w:rsidRPr="00F332CF">
        <w:rPr>
          <w:color w:val="000000"/>
        </w:rPr>
        <w:t> </w:t>
      </w:r>
    </w:p>
    <w:p w14:paraId="108D08D5" w14:textId="77777777" w:rsidR="0057039E" w:rsidRPr="00F332CF" w:rsidRDefault="0057039E" w:rsidP="00A21F22">
      <w:pPr>
        <w:pStyle w:val="leftmargin"/>
        <w:numPr>
          <w:ilvl w:val="0"/>
          <w:numId w:val="34"/>
        </w:numPr>
        <w:shd w:val="clear" w:color="auto" w:fill="FFFFFF"/>
        <w:spacing w:before="0" w:beforeAutospacing="0" w:after="0" w:afterAutospacing="0"/>
        <w:contextualSpacing/>
        <w:jc w:val="both"/>
        <w:rPr>
          <w:color w:val="000000"/>
        </w:rPr>
      </w:pPr>
      <w:r w:rsidRPr="00F332CF">
        <w:rPr>
          <w:color w:val="000000"/>
        </w:rPr>
        <w:t>(Не)скошенные луга источают дивный аромат.</w:t>
      </w:r>
    </w:p>
    <w:p w14:paraId="0D9880CA" w14:textId="77777777" w:rsidR="0057039E" w:rsidRPr="00F332CF" w:rsidRDefault="00A21F22"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lastRenderedPageBreak/>
        <w:t xml:space="preserve">      </w:t>
      </w:r>
      <w:r w:rsidR="0057039E" w:rsidRPr="00F332CF">
        <w:rPr>
          <w:color w:val="000000"/>
        </w:rPr>
        <w:t>(Не)сумевший реализовать себя в жизни, Базаров проявляет свои лучшие качества перед лицом смерти.</w:t>
      </w:r>
    </w:p>
    <w:p w14:paraId="2E917BB5" w14:textId="77777777" w:rsidR="0057039E" w:rsidRPr="00F332CF" w:rsidRDefault="00A21F22"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 xml:space="preserve">       </w:t>
      </w:r>
      <w:r w:rsidR="0057039E" w:rsidRPr="00F332CF">
        <w:rPr>
          <w:color w:val="000000"/>
        </w:rPr>
        <w:t>В ещё (не)просохшем доме было сыро и холодно.</w:t>
      </w:r>
    </w:p>
    <w:p w14:paraId="1E439CAF" w14:textId="77777777" w:rsidR="0057039E" w:rsidRPr="00F332CF" w:rsidRDefault="00A21F22"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 xml:space="preserve">       </w:t>
      </w:r>
      <w:r w:rsidR="0057039E" w:rsidRPr="00F332CF">
        <w:rPr>
          <w:color w:val="000000"/>
        </w:rPr>
        <w:t>Птиц гонит на юг (не)наступающий холод, а отсутствие корма.</w:t>
      </w:r>
    </w:p>
    <w:p w14:paraId="22DE9575" w14:textId="77777777" w:rsidR="0057039E" w:rsidRPr="00F332CF" w:rsidRDefault="00A21F22"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 xml:space="preserve">      </w:t>
      </w:r>
      <w:r w:rsidR="0057039E" w:rsidRPr="00F332CF">
        <w:rPr>
          <w:color w:val="000000"/>
        </w:rPr>
        <w:t>(Не)удача обеспечивает успех на экзамене, а хорошее знание предмета.</w:t>
      </w:r>
    </w:p>
    <w:p w14:paraId="50185F9A" w14:textId="77777777" w:rsidR="004857A5" w:rsidRPr="00F332CF" w:rsidRDefault="004857A5" w:rsidP="00A21F22">
      <w:pPr>
        <w:pStyle w:val="leftmargin"/>
        <w:shd w:val="clear" w:color="auto" w:fill="FFFFFF"/>
        <w:spacing w:before="0" w:beforeAutospacing="0" w:after="0" w:afterAutospacing="0"/>
        <w:ind w:firstLine="269"/>
        <w:contextualSpacing/>
        <w:jc w:val="both"/>
        <w:rPr>
          <w:color w:val="000000"/>
        </w:rPr>
      </w:pPr>
    </w:p>
    <w:p w14:paraId="52187654"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2. Живопись И. К.</w:t>
      </w:r>
      <w:r w:rsidR="00333070" w:rsidRPr="00F332CF">
        <w:rPr>
          <w:color w:val="000000"/>
        </w:rPr>
        <w:t xml:space="preserve"> </w:t>
      </w:r>
      <w:r w:rsidRPr="00F332CF">
        <w:rPr>
          <w:color w:val="000000"/>
        </w:rPr>
        <w:t>Айвазовского получила признание зрителей (НЕ)ОБЫКНОВЕННО рано: уже в юности за этюд «Воздух над морем» художнику была присуждена серебряная медаль.</w:t>
      </w:r>
    </w:p>
    <w:p w14:paraId="0F805720"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Автор проекта понимал: реконструируя старую часть города, ему придётся принять отнюдь (НЕ)ПРОСТОЕ решение.</w:t>
      </w:r>
    </w:p>
    <w:p w14:paraId="499B1B99"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Поэзия А. А.</w:t>
      </w:r>
      <w:r w:rsidR="00333070" w:rsidRPr="00F332CF">
        <w:rPr>
          <w:color w:val="000000"/>
        </w:rPr>
        <w:t xml:space="preserve"> </w:t>
      </w:r>
      <w:r w:rsidRPr="00F332CF">
        <w:rPr>
          <w:color w:val="000000"/>
        </w:rPr>
        <w:t>Ахматовой возвращает вещам первозданный смысл и останавливает внимание на том, что мы в обычном состоянии (НЕ)ОЦЕНИВАЕМ.</w:t>
      </w:r>
    </w:p>
    <w:p w14:paraId="5E7EA687"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(НЕ)ПРЕКРАЩАВШИЙСЯ всю ночь сильный восточный ветер поднял большие волны.</w:t>
      </w:r>
    </w:p>
    <w:p w14:paraId="3BC7831A"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С тёмного неба, из лохматых туч, в смятении давящих друг друга, (НЕ)ПЕРЕСТАВАЯ, раздаются раскаты грома.</w:t>
      </w:r>
    </w:p>
    <w:p w14:paraId="6FFD5229" w14:textId="77777777" w:rsidR="00A21F22" w:rsidRPr="00F332CF" w:rsidRDefault="00A21F22" w:rsidP="00A21F22">
      <w:pPr>
        <w:pStyle w:val="leftmargin"/>
        <w:shd w:val="clear" w:color="auto" w:fill="FFFFFF"/>
        <w:spacing w:before="0" w:beforeAutospacing="0" w:after="0" w:afterAutospacing="0"/>
        <w:ind w:firstLine="269"/>
        <w:contextualSpacing/>
        <w:jc w:val="both"/>
        <w:rPr>
          <w:color w:val="000000"/>
        </w:rPr>
      </w:pPr>
    </w:p>
    <w:p w14:paraId="6445E74D"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 xml:space="preserve">3. Когда мы плыли на лодке по </w:t>
      </w:r>
      <w:proofErr w:type="spellStart"/>
      <w:r w:rsidRPr="00F332CF">
        <w:rPr>
          <w:color w:val="000000"/>
        </w:rPr>
        <w:t>разлившейся</w:t>
      </w:r>
      <w:proofErr w:type="spellEnd"/>
      <w:r w:rsidRPr="00F332CF">
        <w:rPr>
          <w:color w:val="000000"/>
        </w:rPr>
        <w:t xml:space="preserve"> реке, нам то и дело попадались грязно-серые </w:t>
      </w:r>
      <w:proofErr w:type="gramStart"/>
      <w:r w:rsidRPr="00F332CF">
        <w:rPr>
          <w:color w:val="000000"/>
        </w:rPr>
        <w:t>пятачки  —</w:t>
      </w:r>
      <w:proofErr w:type="gramEnd"/>
      <w:r w:rsidRPr="00F332CF">
        <w:rPr>
          <w:color w:val="000000"/>
        </w:rPr>
        <w:t xml:space="preserve"> (НЕ)ЗАТОПЛЕННЫЕ ещё бугорки.</w:t>
      </w:r>
    </w:p>
    <w:p w14:paraId="68C77147"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Днём в городе всегда было очень (НЕ)СПОКОЙНО.</w:t>
      </w:r>
    </w:p>
    <w:p w14:paraId="465197BF"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Солнцева сидела в купе, (НЕ)СНИМАЯ пальто и платка.</w:t>
      </w:r>
    </w:p>
    <w:p w14:paraId="433743E4"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Диван оказался вовсе (НЕ)ТЯЖЁЛЫМ, и двое грузчиков без труда внесли его в квартиру.</w:t>
      </w:r>
    </w:p>
    <w:p w14:paraId="3A3462F0" w14:textId="77777777" w:rsidR="004857A5"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(НЕ)ЛАСКОВО посмотрела на Егорушку Нина, а как-то зло, отчуждённо.</w:t>
      </w:r>
    </w:p>
    <w:p w14:paraId="06C45441" w14:textId="77777777" w:rsidR="00BC60DD" w:rsidRPr="00F332CF" w:rsidRDefault="00BC60DD" w:rsidP="00A21F22">
      <w:pPr>
        <w:pStyle w:val="leftmargin"/>
        <w:shd w:val="clear" w:color="auto" w:fill="FFFFFF"/>
        <w:spacing w:before="0" w:beforeAutospacing="0" w:after="0" w:afterAutospacing="0"/>
        <w:ind w:firstLine="269"/>
        <w:contextualSpacing/>
        <w:jc w:val="both"/>
        <w:rPr>
          <w:color w:val="000000"/>
        </w:rPr>
      </w:pPr>
    </w:p>
    <w:p w14:paraId="34E0E488"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4. Глубокая, (НЕ)ТРОНУТАЯ даже шелестом сухого листа тишина простиралась в лугах.</w:t>
      </w:r>
    </w:p>
    <w:p w14:paraId="32AC019C"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У этого водоёма были (НЕ)ПРИВЫЧНЫЕ твёрдые берега, а густое сплетение белокрыльника, багульника, трав, корней и мхов.</w:t>
      </w:r>
    </w:p>
    <w:p w14:paraId="0BC68D19"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Я (НЕ)РАЗ в своей жизни попадал в сложные ситуации, но всегда на моём пути встречались хорошие люди, которые помогали мне.</w:t>
      </w:r>
    </w:p>
    <w:p w14:paraId="5B1FC03D"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За окном горел, никак не мог погаснуть (НЕ)ЯРКИЙ, но очень красивый закат.</w:t>
      </w:r>
    </w:p>
    <w:p w14:paraId="6C1EBAED"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Разговор был ещё (НЕ)ОКОНЧЕН, когда в кабинет вошла секретарша и сообщила, что Николая Сергеевича просят срочно спуститься в цех.</w:t>
      </w:r>
    </w:p>
    <w:p w14:paraId="71F5FCF9" w14:textId="77777777" w:rsidR="004857A5" w:rsidRPr="00F332CF" w:rsidRDefault="004857A5" w:rsidP="00A21F22">
      <w:pPr>
        <w:pStyle w:val="leftmargin"/>
        <w:shd w:val="clear" w:color="auto" w:fill="FFFFFF"/>
        <w:spacing w:before="0" w:beforeAutospacing="0" w:after="0" w:afterAutospacing="0"/>
        <w:ind w:firstLine="269"/>
        <w:contextualSpacing/>
        <w:jc w:val="both"/>
        <w:rPr>
          <w:color w:val="000000"/>
        </w:rPr>
      </w:pPr>
    </w:p>
    <w:p w14:paraId="04F6C56F"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5. Тугие бутоны ещё (НЕ)РАСПУСТИВШИХСЯ роз источали тонкий аромат.</w:t>
      </w:r>
    </w:p>
    <w:p w14:paraId="0A00F93C"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(НЕ)ГРОМКИЙ, но неожиданный стук в дверь испугал Юрия.</w:t>
      </w:r>
    </w:p>
    <w:p w14:paraId="62663854"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Марусю нельзя было назвать красавицей, однако она была (НЕ)ЛИШЕНА обаяния.</w:t>
      </w:r>
    </w:p>
    <w:p w14:paraId="068BDDF0"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(НЕ) ДОЖИДАЯСЬ разрешения, Григорий решительно вошёл в комнату.</w:t>
      </w:r>
    </w:p>
    <w:p w14:paraId="3ECDF77C"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Это был (НЕ)КТО иной, как мой друг Борька.</w:t>
      </w:r>
    </w:p>
    <w:p w14:paraId="7E9C2BD5" w14:textId="77777777" w:rsidR="00A21F22" w:rsidRPr="00F332CF" w:rsidRDefault="00A21F22" w:rsidP="00A21F22">
      <w:pPr>
        <w:pStyle w:val="leftmargin"/>
        <w:shd w:val="clear" w:color="auto" w:fill="FFFFFF"/>
        <w:spacing w:before="0" w:beforeAutospacing="0" w:after="0" w:afterAutospacing="0"/>
        <w:ind w:firstLine="269"/>
        <w:contextualSpacing/>
        <w:jc w:val="both"/>
        <w:rPr>
          <w:color w:val="000000"/>
        </w:rPr>
      </w:pPr>
    </w:p>
    <w:p w14:paraId="484A77C6"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6. Кусту сирени под окном (НЕ)МЕНЬШЕ десяти лет.</w:t>
      </w:r>
    </w:p>
    <w:p w14:paraId="6BE1C842"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Воздух, ещё (НЕ)СТАВШИЙ знойным, приятно освежает.</w:t>
      </w:r>
    </w:p>
    <w:p w14:paraId="4FCC8A4E"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(НЕ)СУЛИ журавля в небе, дай синицу в руки.</w:t>
      </w:r>
    </w:p>
    <w:p w14:paraId="74E2B5C3" w14:textId="77777777" w:rsidR="0057039E" w:rsidRPr="00F332CF" w:rsidRDefault="0057039E" w:rsidP="008939F4">
      <w:pPr>
        <w:pStyle w:val="leftmargin"/>
        <w:shd w:val="clear" w:color="auto" w:fill="FFFFFF"/>
        <w:spacing w:before="0" w:beforeAutospacing="0" w:after="0" w:afterAutospacing="0"/>
        <w:ind w:firstLine="269"/>
        <w:contextualSpacing/>
        <w:jc w:val="both"/>
        <w:rPr>
          <w:color w:val="000000"/>
        </w:rPr>
      </w:pPr>
      <w:r w:rsidRPr="00F332CF">
        <w:rPr>
          <w:color w:val="000000"/>
        </w:rPr>
        <w:t>(НЕ)ПРАВИЛЬНЫЕ, но приятные черты лица придавали Насте сходство</w:t>
      </w:r>
      <w:r w:rsidR="008939F4" w:rsidRPr="00F332CF">
        <w:rPr>
          <w:color w:val="000000"/>
        </w:rPr>
        <w:t xml:space="preserve"> </w:t>
      </w:r>
      <w:r w:rsidRPr="00F332CF">
        <w:rPr>
          <w:color w:val="000000"/>
        </w:rPr>
        <w:t>с матерью.</w:t>
      </w:r>
    </w:p>
    <w:p w14:paraId="3863FB77"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Честолюбие есть (НЕ)ЖЕЛАНИЕ быть честным, а жажда власти.</w:t>
      </w:r>
    </w:p>
    <w:p w14:paraId="6EB2E75C" w14:textId="77777777" w:rsidR="004857A5" w:rsidRPr="00F332CF" w:rsidRDefault="004857A5" w:rsidP="00A21F22">
      <w:pPr>
        <w:pStyle w:val="leftmargin"/>
        <w:shd w:val="clear" w:color="auto" w:fill="FFFFFF"/>
        <w:spacing w:before="0" w:beforeAutospacing="0" w:after="0" w:afterAutospacing="0"/>
        <w:ind w:firstLine="269"/>
        <w:contextualSpacing/>
        <w:jc w:val="both"/>
        <w:rPr>
          <w:color w:val="000000"/>
        </w:rPr>
      </w:pPr>
    </w:p>
    <w:p w14:paraId="60629A2C"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7.</w:t>
      </w:r>
      <w:r w:rsidR="008939F4" w:rsidRPr="00F332CF">
        <w:rPr>
          <w:color w:val="000000"/>
        </w:rPr>
        <w:t xml:space="preserve"> </w:t>
      </w:r>
      <w:r w:rsidRPr="00F332CF">
        <w:rPr>
          <w:color w:val="000000"/>
        </w:rPr>
        <w:t>И. А. Бунин подводит к мысли о том, что, очевидно, смысл жизни не в приобретении богатства, а в чём-то ином, (НЕ)ПОДДАЮЩЕМСЯ денежной оценке или эстетской мудрости.</w:t>
      </w:r>
    </w:p>
    <w:p w14:paraId="41C17D99"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 xml:space="preserve">По малозаметным, (НЕ)ЗНАЧАЩИМ, казалось бы, деталям специалист способен точно </w:t>
      </w:r>
      <w:proofErr w:type="spellStart"/>
      <w:r w:rsidRPr="00F332CF">
        <w:rPr>
          <w:color w:val="000000"/>
        </w:rPr>
        <w:t>атрибутировать</w:t>
      </w:r>
      <w:proofErr w:type="spellEnd"/>
      <w:r w:rsidRPr="00F332CF">
        <w:rPr>
          <w:color w:val="000000"/>
        </w:rPr>
        <w:t xml:space="preserve"> археологическую находку.</w:t>
      </w:r>
    </w:p>
    <w:p w14:paraId="36FC3AD6"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В лесу, помимо всем известных подберёзовиков, Маша нашла гриб, никому из дачников (НЕ)ЗНАКОМЫЙ.</w:t>
      </w:r>
    </w:p>
    <w:p w14:paraId="0569FEEF"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lastRenderedPageBreak/>
        <w:t>(НЕ)ТОЛЬКО на кухне, но и в комнатах стоял восхитительный запах печёных яблок.</w:t>
      </w:r>
    </w:p>
    <w:p w14:paraId="4E65CC79"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(НЕ)ЖЕЛАЯ огорчать мать, Наташа не решалась рассказать ей о болезни Алексея.</w:t>
      </w:r>
    </w:p>
    <w:p w14:paraId="326219E5" w14:textId="77777777" w:rsidR="004857A5" w:rsidRPr="00F332CF" w:rsidRDefault="004857A5" w:rsidP="00A21F22">
      <w:pPr>
        <w:pStyle w:val="leftmargin"/>
        <w:shd w:val="clear" w:color="auto" w:fill="FFFFFF"/>
        <w:spacing w:before="0" w:beforeAutospacing="0" w:after="0" w:afterAutospacing="0"/>
        <w:ind w:firstLine="269"/>
        <w:contextualSpacing/>
        <w:jc w:val="both"/>
        <w:rPr>
          <w:color w:val="000000"/>
        </w:rPr>
      </w:pPr>
    </w:p>
    <w:p w14:paraId="78883B28"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8. Раскольников – (НЕ)ЗАУРЯДНЫЙ убийца, а одарённый молодой человек с философским складом ума.</w:t>
      </w:r>
    </w:p>
    <w:p w14:paraId="1D526CFD"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В (НЕ)ОКОНЧЕННОЙ юношеской «Повести» М. Ю. Лермонтова описывается детство Саши Арбенина, двойника самого автора.</w:t>
      </w:r>
    </w:p>
    <w:p w14:paraId="7E2BD855"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Я расскажу всё так, как было на самом деле, (НЕ)ИСКАЖАЯ ни единого слова.</w:t>
      </w:r>
    </w:p>
    <w:p w14:paraId="73173E72"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Всё было: море музыки, красивые костюмы, роскошные декорации и та самая атмосфера Большого театра, которая вот уже долгие годы хранит никем (НЕ)РАСКРЫТЫЙ секрет.</w:t>
      </w:r>
    </w:p>
    <w:p w14:paraId="5DC38822"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Петька спал много, но ему почему-то хотелось спать ещё, и часто казалось, что всё вокруг него (НЕ)РЕАЛЬНОСТЬ, а длинный неприятный сон.</w:t>
      </w:r>
    </w:p>
    <w:p w14:paraId="314A6FC5" w14:textId="77777777" w:rsidR="004857A5" w:rsidRPr="00F332CF" w:rsidRDefault="004857A5" w:rsidP="00A21F22">
      <w:pPr>
        <w:pStyle w:val="leftmargin"/>
        <w:shd w:val="clear" w:color="auto" w:fill="FFFFFF"/>
        <w:spacing w:before="0" w:beforeAutospacing="0" w:after="0" w:afterAutospacing="0"/>
        <w:ind w:firstLine="269"/>
        <w:contextualSpacing/>
        <w:jc w:val="both"/>
        <w:rPr>
          <w:color w:val="000000"/>
        </w:rPr>
      </w:pPr>
    </w:p>
    <w:p w14:paraId="0FAEB63B"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9. В решете воды (не)удержишь.</w:t>
      </w:r>
    </w:p>
    <w:p w14:paraId="3C91AADC" w14:textId="77777777" w:rsidR="0057039E" w:rsidRPr="00F332CF" w:rsidRDefault="0057039E" w:rsidP="00A21F22">
      <w:pPr>
        <w:pStyle w:val="af1"/>
        <w:shd w:val="clear" w:color="auto" w:fill="FFFFFF"/>
        <w:spacing w:before="0" w:beforeAutospacing="0" w:after="0" w:afterAutospacing="0"/>
        <w:contextualSpacing/>
        <w:jc w:val="both"/>
        <w:rPr>
          <w:color w:val="000000"/>
        </w:rPr>
      </w:pPr>
      <w:r w:rsidRPr="00F332CF">
        <w:rPr>
          <w:color w:val="000000"/>
        </w:rPr>
        <w:t>Здравый человек учится на чужих ошибках – глупца ничто (не)научит.</w:t>
      </w:r>
    </w:p>
    <w:p w14:paraId="3B5480F4" w14:textId="77777777" w:rsidR="0057039E" w:rsidRPr="00F332CF" w:rsidRDefault="0057039E" w:rsidP="00A21F22">
      <w:pPr>
        <w:pStyle w:val="af1"/>
        <w:shd w:val="clear" w:color="auto" w:fill="FFFFFF"/>
        <w:spacing w:before="0" w:beforeAutospacing="0" w:after="0" w:afterAutospacing="0"/>
        <w:contextualSpacing/>
        <w:jc w:val="both"/>
        <w:rPr>
          <w:color w:val="000000"/>
        </w:rPr>
      </w:pPr>
      <w:r w:rsidRPr="00F332CF">
        <w:rPr>
          <w:color w:val="000000"/>
        </w:rPr>
        <w:t>(Не)сколько женщин ходили по берегу реки.</w:t>
      </w:r>
    </w:p>
    <w:p w14:paraId="33E3F1F9" w14:textId="77777777" w:rsidR="0057039E" w:rsidRPr="00F332CF" w:rsidRDefault="0057039E" w:rsidP="00A21F22">
      <w:pPr>
        <w:pStyle w:val="af1"/>
        <w:shd w:val="clear" w:color="auto" w:fill="FFFFFF"/>
        <w:spacing w:before="0" w:beforeAutospacing="0" w:after="0" w:afterAutospacing="0"/>
        <w:contextualSpacing/>
        <w:jc w:val="both"/>
        <w:rPr>
          <w:color w:val="000000"/>
        </w:rPr>
      </w:pPr>
      <w:r w:rsidRPr="00F332CF">
        <w:rPr>
          <w:color w:val="000000"/>
        </w:rPr>
        <w:t>В голос завыли бабы, падая в (не)нагретую солнцем землю.</w:t>
      </w:r>
    </w:p>
    <w:p w14:paraId="4AC6B56C" w14:textId="77777777" w:rsidR="0057039E" w:rsidRPr="00F332CF" w:rsidRDefault="0057039E" w:rsidP="00A21F22">
      <w:pPr>
        <w:pStyle w:val="af1"/>
        <w:shd w:val="clear" w:color="auto" w:fill="FFFFFF"/>
        <w:spacing w:before="0" w:beforeAutospacing="0" w:after="0" w:afterAutospacing="0"/>
        <w:contextualSpacing/>
        <w:jc w:val="both"/>
        <w:rPr>
          <w:color w:val="000000"/>
        </w:rPr>
      </w:pPr>
      <w:r w:rsidRPr="00F332CF">
        <w:rPr>
          <w:color w:val="000000"/>
        </w:rPr>
        <w:t>Ливень (не)прекращался.</w:t>
      </w:r>
    </w:p>
    <w:p w14:paraId="442AD384" w14:textId="77777777" w:rsidR="004857A5" w:rsidRPr="00F332CF" w:rsidRDefault="004857A5" w:rsidP="00A21F22">
      <w:pPr>
        <w:pStyle w:val="af1"/>
        <w:shd w:val="clear" w:color="auto" w:fill="FFFFFF"/>
        <w:spacing w:before="0" w:beforeAutospacing="0" w:after="0" w:afterAutospacing="0"/>
        <w:contextualSpacing/>
        <w:jc w:val="both"/>
        <w:rPr>
          <w:color w:val="000000"/>
        </w:rPr>
      </w:pPr>
    </w:p>
    <w:p w14:paraId="3A013C48" w14:textId="77777777" w:rsidR="0057039E" w:rsidRPr="00F332CF" w:rsidRDefault="0057039E" w:rsidP="00A21F22">
      <w:pPr>
        <w:pStyle w:val="leftmargin"/>
        <w:shd w:val="clear" w:color="auto" w:fill="FFFFFF"/>
        <w:spacing w:before="0" w:beforeAutospacing="0" w:after="0" w:afterAutospacing="0"/>
        <w:contextualSpacing/>
        <w:jc w:val="both"/>
        <w:rPr>
          <w:color w:val="000000"/>
        </w:rPr>
      </w:pPr>
      <w:r w:rsidRPr="00F332CF">
        <w:rPr>
          <w:color w:val="000000"/>
        </w:rPr>
        <w:t>10. Все дома давно (не)штукатурены.</w:t>
      </w:r>
    </w:p>
    <w:p w14:paraId="5C725B04" w14:textId="77777777" w:rsidR="0057039E" w:rsidRPr="00F332CF" w:rsidRDefault="0057039E" w:rsidP="00A21F22">
      <w:pPr>
        <w:pStyle w:val="leftmargin"/>
        <w:shd w:val="clear" w:color="auto" w:fill="FFFFFF"/>
        <w:spacing w:before="0" w:beforeAutospacing="0" w:after="0" w:afterAutospacing="0"/>
        <w:contextualSpacing/>
        <w:jc w:val="both"/>
        <w:rPr>
          <w:color w:val="000000"/>
        </w:rPr>
      </w:pPr>
      <w:r w:rsidRPr="00F332CF">
        <w:rPr>
          <w:color w:val="000000"/>
        </w:rPr>
        <w:t>Горы, еще (не)освещенные солнцем, выделялись на посветлевшем небе.</w:t>
      </w:r>
    </w:p>
    <w:p w14:paraId="2A1A7F85" w14:textId="77777777" w:rsidR="0057039E" w:rsidRPr="00F332CF" w:rsidRDefault="0057039E" w:rsidP="00A21F22">
      <w:pPr>
        <w:pStyle w:val="leftmargin"/>
        <w:shd w:val="clear" w:color="auto" w:fill="FFFFFF"/>
        <w:spacing w:before="0" w:beforeAutospacing="0" w:after="0" w:afterAutospacing="0"/>
        <w:contextualSpacing/>
        <w:jc w:val="both"/>
        <w:rPr>
          <w:color w:val="000000"/>
        </w:rPr>
      </w:pPr>
      <w:r w:rsidRPr="00F332CF">
        <w:rPr>
          <w:color w:val="000000"/>
        </w:rPr>
        <w:t>Это был (не)купленный, а свой собственный крыжовник.</w:t>
      </w:r>
    </w:p>
    <w:p w14:paraId="559AEDB4" w14:textId="77777777" w:rsidR="0057039E" w:rsidRPr="00F332CF" w:rsidRDefault="0057039E" w:rsidP="00A21F22">
      <w:pPr>
        <w:pStyle w:val="leftmargin"/>
        <w:shd w:val="clear" w:color="auto" w:fill="FFFFFF"/>
        <w:spacing w:before="0" w:beforeAutospacing="0" w:after="0" w:afterAutospacing="0"/>
        <w:contextualSpacing/>
        <w:jc w:val="both"/>
        <w:rPr>
          <w:color w:val="000000"/>
        </w:rPr>
      </w:pPr>
      <w:r w:rsidRPr="00F332CF">
        <w:rPr>
          <w:color w:val="000000"/>
        </w:rPr>
        <w:t>Друзья разъехались, и (не)кого позвать в гости.</w:t>
      </w:r>
    </w:p>
    <w:p w14:paraId="339DEACF" w14:textId="77777777" w:rsidR="0057039E" w:rsidRPr="00F332CF" w:rsidRDefault="0057039E" w:rsidP="00A21F22">
      <w:pPr>
        <w:pStyle w:val="leftmargin"/>
        <w:shd w:val="clear" w:color="auto" w:fill="FFFFFF"/>
        <w:spacing w:before="0" w:beforeAutospacing="0" w:after="0" w:afterAutospacing="0"/>
        <w:contextualSpacing/>
        <w:jc w:val="both"/>
        <w:rPr>
          <w:color w:val="000000"/>
        </w:rPr>
      </w:pPr>
      <w:r w:rsidRPr="00F332CF">
        <w:rPr>
          <w:color w:val="000000"/>
        </w:rPr>
        <w:t>Солнце, ещё (не)скрытое облаками, освещает мрачную жёлто-лиловую тучу.</w:t>
      </w:r>
    </w:p>
    <w:p w14:paraId="4C45C790" w14:textId="77777777" w:rsidR="0057039E" w:rsidRPr="00F332CF" w:rsidRDefault="0057039E" w:rsidP="00A21F22">
      <w:pPr>
        <w:spacing w:line="240" w:lineRule="auto"/>
        <w:contextualSpacing/>
        <w:jc w:val="both"/>
        <w:rPr>
          <w:rFonts w:ascii="Times New Roman" w:hAnsi="Times New Roman" w:cs="Times New Roman"/>
          <w:sz w:val="24"/>
          <w:szCs w:val="24"/>
          <w:shd w:val="clear" w:color="auto" w:fill="FFFFFF"/>
        </w:rPr>
      </w:pPr>
      <w:r w:rsidRPr="00F332CF">
        <w:rPr>
          <w:rFonts w:ascii="Times New Roman" w:hAnsi="Times New Roman" w:cs="Times New Roman"/>
          <w:sz w:val="24"/>
          <w:szCs w:val="24"/>
          <w:shd w:val="clear" w:color="auto" w:fill="FFFFFF"/>
        </w:rPr>
        <w:t>Слитное, дефисное, раздельное написание слов.</w:t>
      </w:r>
    </w:p>
    <w:p w14:paraId="2C05BA47" w14:textId="77777777" w:rsidR="0057039E" w:rsidRPr="00F332CF" w:rsidRDefault="0057039E" w:rsidP="00A21F22">
      <w:pPr>
        <w:pStyle w:val="leftmargin"/>
        <w:shd w:val="clear" w:color="auto" w:fill="FFFFFF"/>
        <w:spacing w:before="0" w:beforeAutospacing="0" w:after="0" w:afterAutospacing="0"/>
        <w:ind w:firstLine="269"/>
        <w:contextualSpacing/>
        <w:jc w:val="both"/>
        <w:rPr>
          <w:b/>
          <w:color w:val="000000"/>
        </w:rPr>
      </w:pPr>
      <w:r w:rsidRPr="00F332CF">
        <w:rPr>
          <w:b/>
          <w:color w:val="000000"/>
        </w:rPr>
        <w:t>Определите предложение, в котором оба выделенных слова пишутся СЛИТНО. Раскройте скобки и выпишите эти два слова.</w:t>
      </w:r>
    </w:p>
    <w:p w14:paraId="72C7FCE6" w14:textId="77777777" w:rsidR="0057039E" w:rsidRPr="00F332CF" w:rsidRDefault="0057039E" w:rsidP="00A21F22">
      <w:pPr>
        <w:pStyle w:val="af1"/>
        <w:shd w:val="clear" w:color="auto" w:fill="FFFFFF"/>
        <w:spacing w:before="0" w:beforeAutospacing="0" w:after="0" w:afterAutospacing="0"/>
        <w:contextualSpacing/>
        <w:jc w:val="both"/>
        <w:rPr>
          <w:color w:val="000000"/>
        </w:rPr>
      </w:pPr>
      <w:r w:rsidRPr="00F332CF">
        <w:rPr>
          <w:color w:val="000000"/>
        </w:rPr>
        <w:t> </w:t>
      </w:r>
    </w:p>
    <w:p w14:paraId="7D3DEBDA"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shd w:val="clear" w:color="auto" w:fill="FFFFFF"/>
        </w:rPr>
        <w:t>1.</w:t>
      </w:r>
      <w:r w:rsidRPr="00F332CF">
        <w:rPr>
          <w:color w:val="000000"/>
        </w:rPr>
        <w:t xml:space="preserve"> (ЗА)ЧАСТУЮ мы даже не представляем, (НА)СКОЛЬКО человеку важно понять, что является для него в жизни главным.</w:t>
      </w:r>
    </w:p>
    <w:p w14:paraId="4B8E0467"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Ни громоотводы, ни вечный двигатель городу Калинову не нужны, ПОТОМУ(ЧТО) всему этому (ПО)ПРОСТУ нет места в патриархальном мире.</w:t>
      </w:r>
    </w:p>
    <w:p w14:paraId="224BC726"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Можно (ПО)РАЗНОМУ объяснить сцену словесного поединка Базарова и Павла Петровича, и (ПО)НАЧАЛУ может показаться, что прав нигилист.</w:t>
      </w:r>
    </w:p>
    <w:p w14:paraId="5023CD94"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ЧТО(БЫ) вернуть Радищева современному читателю, необходимо попытаться беспристрастно оценить его философские взгляды, ТАК(ЖЕ) как и литературное творчество.</w:t>
      </w:r>
    </w:p>
    <w:p w14:paraId="08927944"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 xml:space="preserve">(ПО)ВИДИМОМУ, Боттичелли был учеником известного живописца </w:t>
      </w:r>
      <w:proofErr w:type="spellStart"/>
      <w:r w:rsidRPr="00F332CF">
        <w:rPr>
          <w:color w:val="000000"/>
        </w:rPr>
        <w:t>Филипп</w:t>
      </w:r>
      <w:r w:rsidR="00812120" w:rsidRPr="00F332CF">
        <w:rPr>
          <w:color w:val="000000"/>
        </w:rPr>
        <w:t>о</w:t>
      </w:r>
      <w:proofErr w:type="spellEnd"/>
      <w:r w:rsidRPr="00F332CF">
        <w:rPr>
          <w:color w:val="000000"/>
        </w:rPr>
        <w:t xml:space="preserve"> </w:t>
      </w:r>
      <w:proofErr w:type="spellStart"/>
      <w:r w:rsidRPr="00F332CF">
        <w:rPr>
          <w:color w:val="000000"/>
        </w:rPr>
        <w:t>Липпи</w:t>
      </w:r>
      <w:proofErr w:type="spellEnd"/>
      <w:r w:rsidRPr="00F332CF">
        <w:rPr>
          <w:color w:val="000000"/>
        </w:rPr>
        <w:t xml:space="preserve">, а ТАК(ЖЕ) флорентийского живописца и скульптора </w:t>
      </w:r>
      <w:proofErr w:type="spellStart"/>
      <w:r w:rsidRPr="00F332CF">
        <w:rPr>
          <w:color w:val="000000"/>
        </w:rPr>
        <w:t>Андреа</w:t>
      </w:r>
      <w:proofErr w:type="spellEnd"/>
      <w:r w:rsidRPr="00F332CF">
        <w:rPr>
          <w:color w:val="000000"/>
        </w:rPr>
        <w:t xml:space="preserve"> Веррокк</w:t>
      </w:r>
      <w:r w:rsidR="00812120" w:rsidRPr="00F332CF">
        <w:rPr>
          <w:color w:val="000000"/>
        </w:rPr>
        <w:t>ь</w:t>
      </w:r>
      <w:r w:rsidRPr="00F332CF">
        <w:rPr>
          <w:color w:val="000000"/>
        </w:rPr>
        <w:t>о.</w:t>
      </w:r>
    </w:p>
    <w:p w14:paraId="7642D8A7" w14:textId="77777777" w:rsidR="004857A5" w:rsidRPr="00F332CF" w:rsidRDefault="004857A5" w:rsidP="00A21F22">
      <w:pPr>
        <w:pStyle w:val="leftmargin"/>
        <w:shd w:val="clear" w:color="auto" w:fill="FFFFFF"/>
        <w:spacing w:before="0" w:beforeAutospacing="0" w:after="0" w:afterAutospacing="0"/>
        <w:ind w:firstLine="269"/>
        <w:contextualSpacing/>
        <w:jc w:val="both"/>
      </w:pPr>
    </w:p>
    <w:p w14:paraId="7D7E6C49"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t>2.</w:t>
      </w:r>
      <w:r w:rsidRPr="00F332CF">
        <w:rPr>
          <w:color w:val="000000"/>
        </w:rPr>
        <w:t xml:space="preserve"> Я сел у костра и ТАК(ЖЕ), как отец, слушал утренние голоса птиц и (ПО)ТОМУ не услышал шагов охотников.</w:t>
      </w:r>
    </w:p>
    <w:p w14:paraId="760D22D4"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Наблюдательные люди замечали странную девушку, которая ходила по улицам, КАК(БУДТО) искала КОГО(ТО).</w:t>
      </w:r>
    </w:p>
    <w:p w14:paraId="70FE1806"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Неприятности кота начались (В)КОНЦЕ лета, когда в старом деревенском доме (В)ТЕЧЕНИЕ дня появились кривоногая такса Фунтик и маленький пушистый щенок Бим.</w:t>
      </w:r>
    </w:p>
    <w:p w14:paraId="5EEC8581"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Ягод оказалось так много, что они всё время норовили сыпаться из корзины, (НЕ)СМОТРЯ на то что корзинка закрывалась (С)ВЕРХУ плетёной крышкой.</w:t>
      </w:r>
    </w:p>
    <w:p w14:paraId="32CA9249"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(В)ВИДУ обледенения трассы все рейсы были отменены, и нам (В)ПРОДОЛЖЕНИЕ суток пришлось пережидать непогоду.</w:t>
      </w:r>
    </w:p>
    <w:p w14:paraId="205ACDFE" w14:textId="77777777" w:rsidR="004857A5" w:rsidRPr="00F332CF" w:rsidRDefault="004857A5" w:rsidP="00A21F22">
      <w:pPr>
        <w:pStyle w:val="leftmargin"/>
        <w:shd w:val="clear" w:color="auto" w:fill="FFFFFF"/>
        <w:spacing w:before="0" w:beforeAutospacing="0" w:after="0" w:afterAutospacing="0"/>
        <w:ind w:firstLine="269"/>
        <w:contextualSpacing/>
        <w:jc w:val="both"/>
      </w:pPr>
    </w:p>
    <w:p w14:paraId="569D4A16"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lastRenderedPageBreak/>
        <w:t>3.</w:t>
      </w:r>
      <w:r w:rsidRPr="00F332CF">
        <w:rPr>
          <w:color w:val="000000"/>
        </w:rPr>
        <w:t xml:space="preserve"> </w:t>
      </w:r>
      <w:proofErr w:type="gramStart"/>
      <w:r w:rsidRPr="00F332CF">
        <w:rPr>
          <w:color w:val="000000"/>
        </w:rPr>
        <w:t>НЕ)СМОТРЯ</w:t>
      </w:r>
      <w:proofErr w:type="gramEnd"/>
      <w:r w:rsidRPr="00F332CF">
        <w:rPr>
          <w:color w:val="000000"/>
        </w:rPr>
        <w:t xml:space="preserve"> на то что поэма «Светлана» В. А. Жуковского является переводной, в ней мы видим ВСЁ(ТАКИ) прекрасный образ русской девушки.</w:t>
      </w:r>
    </w:p>
    <w:p w14:paraId="6B300C66"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(В)СВЯЗИ с опозданием поезда стоянка была сокращена, (ПО)ЭТОМУ пассажирам не удалось погулять по городу.</w:t>
      </w:r>
    </w:p>
    <w:p w14:paraId="2D58A02A"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(НА)КОНЕЦ знаменитый лектор поблагодарил слушателей, и ТО(ЖЕ) самое сделали остальные докладчики.</w:t>
      </w:r>
    </w:p>
    <w:p w14:paraId="3C052F85"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(НА)ВСТРЕЧУ нам (В)ДОЛЬ дороги брели, подоткнув полы мокрых плащей, грибники.</w:t>
      </w:r>
    </w:p>
    <w:p w14:paraId="2DFCC700"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ЧТО(БЫ) ни говорили о нас с братом, мы всегда с ним (ЗА)ОДНО.</w:t>
      </w:r>
    </w:p>
    <w:p w14:paraId="556B21FE" w14:textId="77777777" w:rsidR="004857A5" w:rsidRPr="00F332CF" w:rsidRDefault="004857A5" w:rsidP="00A21F22">
      <w:pPr>
        <w:pStyle w:val="leftmargin"/>
        <w:shd w:val="clear" w:color="auto" w:fill="FFFFFF"/>
        <w:spacing w:before="0" w:beforeAutospacing="0" w:after="0" w:afterAutospacing="0"/>
        <w:ind w:firstLine="269"/>
        <w:contextualSpacing/>
        <w:jc w:val="both"/>
      </w:pPr>
    </w:p>
    <w:p w14:paraId="0A03E2B2"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t>4.</w:t>
      </w:r>
      <w:r w:rsidRPr="00F332CF">
        <w:rPr>
          <w:color w:val="000000"/>
        </w:rPr>
        <w:t xml:space="preserve"> (НА)КОНЕЦ дело было передано в районный суд, после чего наши оппоненты пошли (НА)ПОПЯТНУЮ.</w:t>
      </w:r>
    </w:p>
    <w:p w14:paraId="521C7CD6"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(В)ТЕЧЕНИЕ года выпуск продукции на предприятии увеличился (В)ДВОЕ.</w:t>
      </w:r>
    </w:p>
    <w:p w14:paraId="29EE0419"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Если ты и (В)ПРАВДУ живёшь мечтой, важно продолжать верить в неё, ЧТО(БЫ) ни говорили тебе окружающие.</w:t>
      </w:r>
    </w:p>
    <w:p w14:paraId="2B1FEB34"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(ПО)ЭТОМУ мосту, представлявшему собой два натянутых каната с бамбуковыми перекладинами, идти (В)ДВОЁМ было опасно.</w:t>
      </w:r>
    </w:p>
    <w:p w14:paraId="028F059B"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(ПО)НАЧАЛУ Гоша ТО(ЖЕ) побаивался сурового егеря, но вскоре был совершенно пленён его умением обращаться с лошадьми и собаками.</w:t>
      </w:r>
    </w:p>
    <w:p w14:paraId="43D6CB5F" w14:textId="77777777" w:rsidR="004857A5" w:rsidRPr="00F332CF" w:rsidRDefault="004857A5" w:rsidP="00A21F22">
      <w:pPr>
        <w:pStyle w:val="leftmargin"/>
        <w:shd w:val="clear" w:color="auto" w:fill="FFFFFF"/>
        <w:spacing w:before="0" w:beforeAutospacing="0" w:after="0" w:afterAutospacing="0"/>
        <w:ind w:firstLine="269"/>
        <w:contextualSpacing/>
        <w:jc w:val="both"/>
      </w:pPr>
    </w:p>
    <w:p w14:paraId="2244E0F8"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t>5.</w:t>
      </w:r>
      <w:r w:rsidRPr="00F332CF">
        <w:rPr>
          <w:color w:val="000000"/>
        </w:rPr>
        <w:t xml:space="preserve"> Пока дорога шла близ болот, (В)ВИДУ соснового леса, всё время отклоняясь (В)БОК, мы то и дело вспугивали целые выводки уток, приютившихся здесь.</w:t>
      </w:r>
    </w:p>
    <w:p w14:paraId="47775253"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(В)ТЕЧЕНИЕ целого дня наш отряд с трудом шёл вперёд, двигаясь (НА)ОЩУПЬ.</w:t>
      </w:r>
    </w:p>
    <w:p w14:paraId="479E17E3"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В лесу (ПО)ОСЕННЕМУ пахло сыростью, было холодно и промозгло, и мы, ЧТО(БЫ) согреться, развели костёр.</w:t>
      </w:r>
    </w:p>
    <w:p w14:paraId="17074239"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(ПО)СРЕДИ комнаты стоял огромный дубовый стол, а ТАК(ЖЕ) крепкие, под стать столу, тяжёлые стулья.</w:t>
      </w:r>
    </w:p>
    <w:p w14:paraId="0C84479F"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Маруся долго не могла понять, (ПО)ЧЕМУ никто вот так прямо, (С)ХОДУ не может дать ответ на мучивший её вопрос.</w:t>
      </w:r>
    </w:p>
    <w:p w14:paraId="49BC5A1B" w14:textId="77777777" w:rsidR="004857A5" w:rsidRPr="00F332CF" w:rsidRDefault="004857A5" w:rsidP="00A21F22">
      <w:pPr>
        <w:pStyle w:val="leftmargin"/>
        <w:shd w:val="clear" w:color="auto" w:fill="FFFFFF"/>
        <w:spacing w:before="0" w:beforeAutospacing="0" w:after="0" w:afterAutospacing="0"/>
        <w:ind w:firstLine="269"/>
        <w:contextualSpacing/>
        <w:jc w:val="both"/>
      </w:pPr>
    </w:p>
    <w:p w14:paraId="59D99240"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t>6.</w:t>
      </w:r>
      <w:r w:rsidRPr="00F332CF">
        <w:rPr>
          <w:color w:val="000000"/>
        </w:rPr>
        <w:t xml:space="preserve"> С точки зрения «</w:t>
      </w:r>
      <w:proofErr w:type="spellStart"/>
      <w:r w:rsidRPr="00F332CF">
        <w:rPr>
          <w:color w:val="000000"/>
        </w:rPr>
        <w:t>младосимволистов</w:t>
      </w:r>
      <w:proofErr w:type="spellEnd"/>
      <w:r w:rsidRPr="00F332CF">
        <w:rPr>
          <w:color w:val="000000"/>
        </w:rPr>
        <w:t>», назначение символа состоит ТАК(ЖЕ) в том, ЧТО(БЫ) выразить реалии высшего порядка.</w:t>
      </w:r>
    </w:p>
    <w:p w14:paraId="0ACC964B"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Михаилу сказали (ТО)ЖЕ, что и всем остальным: здание завода обветшало, конвейеры устарели, и (ПО)ЭТОМУ предприятие будет закрыто, а рабочие уволены.</w:t>
      </w:r>
    </w:p>
    <w:p w14:paraId="65AE6414"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В России, (В)СИЛУ известных исторических обстоятельств, Наполеон (С)НАЧАЛА преподносился как великая личность, а затем началась эпоха развенчания кумира.</w:t>
      </w:r>
    </w:p>
    <w:p w14:paraId="6E42533E"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Путешествовать (В)ОДИНОЧКУ по родным просторам – хорошая возможность осмыслить прожитую жизнь, (ПО)СКОЛЬКУ в дороге легко и спокойно бегут одна за другой мысли.</w:t>
      </w:r>
    </w:p>
    <w:p w14:paraId="018054A8"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(В)ПОСЛЕДСТВИИ выяснилось, что мои опасения по поводу Алексея оказались не напрасными, хотя (С)ВИДУ он казался «своим парнем».</w:t>
      </w:r>
    </w:p>
    <w:p w14:paraId="333C707F" w14:textId="77777777" w:rsidR="004857A5" w:rsidRPr="00F332CF" w:rsidRDefault="004857A5" w:rsidP="00A21F22">
      <w:pPr>
        <w:pStyle w:val="leftmargin"/>
        <w:shd w:val="clear" w:color="auto" w:fill="FFFFFF"/>
        <w:spacing w:before="0" w:beforeAutospacing="0" w:after="0" w:afterAutospacing="0"/>
        <w:ind w:firstLine="269"/>
        <w:contextualSpacing/>
        <w:jc w:val="both"/>
        <w:rPr>
          <w:color w:val="000000"/>
        </w:rPr>
      </w:pPr>
    </w:p>
    <w:p w14:paraId="30B48C35"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7. В основе символизма – знамение, озарение, (ПО)ЭТОМУ в поэзии символистов преобладает не рациональное, а интуитивное мышление: стихи подобны музыке, их содержание туманно, (ЗА)ТО сама их форма несёт особое «сообщение».</w:t>
      </w:r>
    </w:p>
    <w:p w14:paraId="1973AAF4"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(НЕ)ВЗИРАЯ на то, что сезон грибов закончился, в лесу (ПО)ПРЕЖНЕМУ пахло грибной сыростью.</w:t>
      </w:r>
    </w:p>
    <w:p w14:paraId="05721EBC"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Имя Фёдора Ушакова – это символ русского умения побеждать (ПО)СУВОРОВСКИ, символ бесстрашия, а ТАК(ЖЕ) разумной дерзости и отваги.</w:t>
      </w:r>
    </w:p>
    <w:p w14:paraId="0611C417"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 xml:space="preserve">(В)ЗАКЛЮЧЕНИЕ старики попросили, ЧТО(БЫ) </w:t>
      </w:r>
      <w:proofErr w:type="spellStart"/>
      <w:r w:rsidRPr="00F332CF">
        <w:rPr>
          <w:color w:val="000000"/>
        </w:rPr>
        <w:t>Мироныча</w:t>
      </w:r>
      <w:proofErr w:type="spellEnd"/>
      <w:r w:rsidRPr="00F332CF">
        <w:rPr>
          <w:color w:val="000000"/>
        </w:rPr>
        <w:t xml:space="preserve"> не трогали.</w:t>
      </w:r>
    </w:p>
    <w:p w14:paraId="729C6182"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Я жаждал победы, но игра закончилась (В)НИЧЬЮ, ТАК(ЧТО) на душе у меня было тоскливо.</w:t>
      </w:r>
    </w:p>
    <w:p w14:paraId="7455B4CB" w14:textId="77777777" w:rsidR="004857A5" w:rsidRPr="00F332CF" w:rsidRDefault="004857A5" w:rsidP="00A21F22">
      <w:pPr>
        <w:pStyle w:val="leftmargin"/>
        <w:shd w:val="clear" w:color="auto" w:fill="FFFFFF"/>
        <w:spacing w:before="0" w:beforeAutospacing="0" w:after="0" w:afterAutospacing="0"/>
        <w:ind w:firstLine="269"/>
        <w:contextualSpacing/>
        <w:jc w:val="both"/>
        <w:rPr>
          <w:color w:val="000000"/>
        </w:rPr>
      </w:pPr>
    </w:p>
    <w:p w14:paraId="1705BC05"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lastRenderedPageBreak/>
        <w:t>8.(И)ТАК, Константин утверждал, что эта поездка прибавила жизненных сил, я говорил ТО(ЖЕ) самое.</w:t>
      </w:r>
    </w:p>
    <w:p w14:paraId="520AD16D"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ЧТО(БЫ) быть счастливым, нужно стремиться к успеху и в ТО(ЖЕ) время необходимо учиться благородству по отношению к окружающим людям.</w:t>
      </w:r>
    </w:p>
    <w:p w14:paraId="041112A0"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Вскоре птицы (СО)ВСЕМ замолкли, кроме одной, которая (НА)ПЕРЕКОР всем монотонно чирикала.</w:t>
      </w:r>
    </w:p>
    <w:p w14:paraId="1E04374E"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Незнакомец исчез за поворотом ТАК(ЖЕ) внезапно, как и появился, (ПО)ЭТОМУ рассмотреть его не удалось.</w:t>
      </w:r>
    </w:p>
    <w:p w14:paraId="22CA6123"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(НА)КОНЕЦ дождик перестал, но КОЕ(ГДЕ) ещё толпились тяжёлые громады отчасти рассеянных туч.</w:t>
      </w:r>
    </w:p>
    <w:p w14:paraId="48FD3F3A" w14:textId="77777777" w:rsidR="004857A5" w:rsidRPr="00F332CF" w:rsidRDefault="004857A5" w:rsidP="00A21F22">
      <w:pPr>
        <w:pStyle w:val="leftmargin"/>
        <w:shd w:val="clear" w:color="auto" w:fill="FFFFFF"/>
        <w:spacing w:before="0" w:beforeAutospacing="0" w:after="0" w:afterAutospacing="0"/>
        <w:ind w:firstLine="269"/>
        <w:contextualSpacing/>
        <w:jc w:val="both"/>
        <w:rPr>
          <w:color w:val="000000"/>
        </w:rPr>
      </w:pPr>
    </w:p>
    <w:p w14:paraId="366F60CC"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9. За доверчивость ей в жизни (НЕ)РАЗ пришлось поплатиться значительной суммой денег и потерянным (В)ПУСТУЮ временем.</w:t>
      </w:r>
    </w:p>
    <w:p w14:paraId="69E14BF2"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Маша училась (В)ДАЛЕКЕ от родного города, (ПО)ЭТОМУ виделись они с сестрой редко.</w:t>
      </w:r>
    </w:p>
    <w:p w14:paraId="032B7AF4"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Он (НА)СТОЛЬКО привык заставлять лгать других, что и сам тоже врал (НА)ХОДУ, даже не задумываясь.</w:t>
      </w:r>
    </w:p>
    <w:p w14:paraId="361895AB"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ГДЕ(ТО) на краю деревни запели девушки, (ОТ)ЧЕГО Матвею стало грустно.</w:t>
      </w:r>
    </w:p>
    <w:p w14:paraId="68328F59"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Левин ни о чём не думал, ничего не желал, кроме одного: ЧТО(БЫ) не отстать от мужиков и работать ТАК(ЖЕ) хорошо, как они.</w:t>
      </w:r>
    </w:p>
    <w:p w14:paraId="76B22C16" w14:textId="77777777" w:rsidR="004857A5" w:rsidRPr="00F332CF" w:rsidRDefault="004857A5" w:rsidP="00A21F22">
      <w:pPr>
        <w:pStyle w:val="leftmargin"/>
        <w:shd w:val="clear" w:color="auto" w:fill="FFFFFF"/>
        <w:spacing w:before="0" w:beforeAutospacing="0" w:after="0" w:afterAutospacing="0"/>
        <w:ind w:firstLine="269"/>
        <w:contextualSpacing/>
        <w:jc w:val="both"/>
        <w:rPr>
          <w:color w:val="000000"/>
        </w:rPr>
      </w:pPr>
    </w:p>
    <w:p w14:paraId="2C523145"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10 Вдоль береговой линии (НА)ПРОТЯЖЕНИИ километра располагаются базы отдыха с ресторанами и кафе, а ТАК(ЖЕ) отдельно стоящие коттеджи.</w:t>
      </w:r>
    </w:p>
    <w:p w14:paraId="6838DF7B"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Алексею (КАК)ТО удавалось зарабатывать достаточно денег, (ЧТО)БЫ брат его продолжал учиться.</w:t>
      </w:r>
    </w:p>
    <w:p w14:paraId="68E27375"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(С)НАЧАЛА мне показалось, что в работах Николая ТО(ЖЕ) не было ничего особенного.</w:t>
      </w:r>
    </w:p>
    <w:p w14:paraId="5274406C"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Вечером Пётр Иванович сидел опять ЗА(ТЕМ) же столом, слушал Настасью Ивановну и пытался понять, ПО(ЧЕМУ) ему так хорошо в этом доме.</w:t>
      </w:r>
    </w:p>
    <w:p w14:paraId="50D83ECF" w14:textId="77777777" w:rsidR="0057039E" w:rsidRPr="00F332CF" w:rsidRDefault="0057039E" w:rsidP="00A21F22">
      <w:pPr>
        <w:pStyle w:val="leftmargin"/>
        <w:shd w:val="clear" w:color="auto" w:fill="FFFFFF"/>
        <w:spacing w:before="0" w:beforeAutospacing="0" w:after="0" w:afterAutospacing="0"/>
        <w:ind w:firstLine="269"/>
        <w:contextualSpacing/>
        <w:jc w:val="both"/>
        <w:rPr>
          <w:color w:val="000000"/>
        </w:rPr>
      </w:pPr>
      <w:r w:rsidRPr="00F332CF">
        <w:rPr>
          <w:color w:val="000000"/>
        </w:rPr>
        <w:t>(В)ТЕЧЕНИЕ двух часов альпинисты карабкались по склону горы, то продвигаясь (В)ПЕРЁД, то вновь сползая вниз.</w:t>
      </w:r>
    </w:p>
    <w:p w14:paraId="12EE614B" w14:textId="77777777" w:rsidR="0009097E" w:rsidRPr="00F332CF" w:rsidRDefault="0009097E" w:rsidP="00A21F22">
      <w:pPr>
        <w:shd w:val="clear" w:color="auto" w:fill="FFFFFF"/>
        <w:spacing w:after="0" w:line="240" w:lineRule="auto"/>
        <w:contextualSpacing/>
        <w:jc w:val="both"/>
        <w:textAlignment w:val="baseline"/>
        <w:rPr>
          <w:rFonts w:ascii="Times New Roman" w:eastAsia="Times New Roman" w:hAnsi="Times New Roman" w:cs="Times New Roman"/>
          <w:b/>
          <w:spacing w:val="3"/>
          <w:sz w:val="24"/>
          <w:szCs w:val="24"/>
          <w:bdr w:val="none" w:sz="0" w:space="0" w:color="auto" w:frame="1"/>
          <w:lang w:eastAsia="ru-RU"/>
        </w:rPr>
      </w:pPr>
    </w:p>
    <w:p w14:paraId="5E1748C5" w14:textId="77777777" w:rsidR="000D2872" w:rsidRPr="00F332CF" w:rsidRDefault="006F4890" w:rsidP="00A21F22">
      <w:pPr>
        <w:pStyle w:val="af1"/>
        <w:shd w:val="clear" w:color="auto" w:fill="FFFFFF"/>
        <w:spacing w:before="0" w:beforeAutospacing="0" w:after="0" w:afterAutospacing="0"/>
        <w:contextualSpacing/>
        <w:jc w:val="both"/>
        <w:rPr>
          <w:b/>
          <w:spacing w:val="3"/>
          <w:bdr w:val="none" w:sz="0" w:space="0" w:color="auto" w:frame="1"/>
        </w:rPr>
      </w:pPr>
      <w:r w:rsidRPr="00F332CF">
        <w:rPr>
          <w:b/>
          <w:spacing w:val="3"/>
          <w:bdr w:val="none" w:sz="0" w:space="0" w:color="auto" w:frame="1"/>
        </w:rPr>
        <w:t>Практикум по пунктуации</w:t>
      </w:r>
    </w:p>
    <w:p w14:paraId="3E4F9531" w14:textId="77777777" w:rsidR="00871C71" w:rsidRPr="00F332CF" w:rsidRDefault="00871C71" w:rsidP="00A21F22">
      <w:pPr>
        <w:pStyle w:val="af1"/>
        <w:shd w:val="clear" w:color="auto" w:fill="FFFFFF"/>
        <w:spacing w:before="0" w:beforeAutospacing="0" w:after="0" w:afterAutospacing="0"/>
        <w:contextualSpacing/>
        <w:jc w:val="both"/>
        <w:rPr>
          <w:b/>
          <w:spacing w:val="3"/>
          <w:bdr w:val="none" w:sz="0" w:space="0" w:color="auto" w:frame="1"/>
        </w:rPr>
      </w:pPr>
      <w:r w:rsidRPr="00F332CF">
        <w:rPr>
          <w:b/>
          <w:spacing w:val="3"/>
          <w:bdr w:val="none" w:sz="0" w:space="0" w:color="auto" w:frame="1"/>
        </w:rPr>
        <w:t>1.С</w:t>
      </w:r>
      <w:r w:rsidR="00B40980" w:rsidRPr="00F332CF">
        <w:rPr>
          <w:b/>
          <w:spacing w:val="3"/>
          <w:bdr w:val="none" w:sz="0" w:space="0" w:color="auto" w:frame="1"/>
        </w:rPr>
        <w:t>ложносочиненное предложение</w:t>
      </w:r>
    </w:p>
    <w:tbl>
      <w:tblPr>
        <w:tblStyle w:val="a3"/>
        <w:tblW w:w="5000" w:type="pct"/>
        <w:tblLook w:val="04A0" w:firstRow="1" w:lastRow="0" w:firstColumn="1" w:lastColumn="0" w:noHBand="0" w:noVBand="1"/>
      </w:tblPr>
      <w:tblGrid>
        <w:gridCol w:w="4881"/>
        <w:gridCol w:w="4463"/>
      </w:tblGrid>
      <w:tr w:rsidR="00871C71" w:rsidRPr="00F332CF" w14:paraId="4A71C169" w14:textId="77777777" w:rsidTr="00067407">
        <w:trPr>
          <w:trHeight w:val="20"/>
        </w:trPr>
        <w:tc>
          <w:tcPr>
            <w:tcW w:w="5000" w:type="pct"/>
            <w:gridSpan w:val="2"/>
          </w:tcPr>
          <w:p w14:paraId="0E1B5AA9" w14:textId="77777777" w:rsidR="00871C71" w:rsidRPr="00F332CF" w:rsidRDefault="00871C71" w:rsidP="00A21F22">
            <w:pPr>
              <w:pStyle w:val="af1"/>
              <w:shd w:val="clear" w:color="auto" w:fill="FFFFFF"/>
              <w:spacing w:before="0" w:beforeAutospacing="0" w:after="0" w:afterAutospacing="0"/>
              <w:contextualSpacing/>
              <w:jc w:val="both"/>
            </w:pPr>
            <w:r w:rsidRPr="00F332CF">
              <w:rPr>
                <w:b/>
                <w:bCs/>
              </w:rPr>
              <w:t>Запятая не ставится перед союзами И, ДА (=И), ЛИБО:</w:t>
            </w:r>
          </w:p>
        </w:tc>
      </w:tr>
      <w:tr w:rsidR="0043458D" w:rsidRPr="00F332CF" w14:paraId="6E9CC712" w14:textId="77777777" w:rsidTr="00067407">
        <w:trPr>
          <w:trHeight w:val="20"/>
        </w:trPr>
        <w:tc>
          <w:tcPr>
            <w:tcW w:w="2612" w:type="pct"/>
          </w:tcPr>
          <w:p w14:paraId="0915C5F2" w14:textId="77777777" w:rsidR="0043458D" w:rsidRPr="00F332CF" w:rsidRDefault="0043458D" w:rsidP="00A21F22">
            <w:pPr>
              <w:pStyle w:val="af1"/>
              <w:spacing w:before="0" w:beforeAutospacing="0" w:after="0" w:afterAutospacing="0"/>
              <w:contextualSpacing/>
              <w:jc w:val="both"/>
              <w:rPr>
                <w:b/>
                <w:bCs/>
              </w:rPr>
            </w:pPr>
            <w:r w:rsidRPr="00F332CF">
              <w:rPr>
                <w:i/>
                <w:iCs/>
              </w:rPr>
              <w:t xml:space="preserve">Если части ССП </w:t>
            </w:r>
            <w:r w:rsidRPr="00F332CF">
              <w:rPr>
                <w:i/>
                <w:iCs/>
                <w:u w:val="single"/>
              </w:rPr>
              <w:t>имеют общий второстепенный член или вводное слово</w:t>
            </w:r>
          </w:p>
        </w:tc>
        <w:tc>
          <w:tcPr>
            <w:tcW w:w="2388" w:type="pct"/>
          </w:tcPr>
          <w:p w14:paraId="23577E80" w14:textId="77777777" w:rsidR="0043458D" w:rsidRPr="00F332CF" w:rsidRDefault="0043458D" w:rsidP="00A21F22">
            <w:pPr>
              <w:pStyle w:val="af1"/>
              <w:spacing w:before="0" w:beforeAutospacing="0" w:after="0" w:afterAutospacing="0"/>
              <w:contextualSpacing/>
              <w:jc w:val="both"/>
              <w:rPr>
                <w:b/>
                <w:bCs/>
              </w:rPr>
            </w:pPr>
            <w:r w:rsidRPr="00F332CF">
              <w:t>Кажется, лист не шелохнется и веточка не скрипнет</w:t>
            </w:r>
          </w:p>
        </w:tc>
      </w:tr>
      <w:tr w:rsidR="0043458D" w:rsidRPr="00F332CF" w14:paraId="663EB780" w14:textId="77777777" w:rsidTr="00067407">
        <w:trPr>
          <w:trHeight w:val="20"/>
        </w:trPr>
        <w:tc>
          <w:tcPr>
            <w:tcW w:w="2612" w:type="pct"/>
          </w:tcPr>
          <w:p w14:paraId="0F8DDDD3" w14:textId="77777777" w:rsidR="0043458D" w:rsidRPr="00F332CF" w:rsidRDefault="0043458D" w:rsidP="00A21F22">
            <w:pPr>
              <w:pStyle w:val="af1"/>
              <w:spacing w:before="0" w:beforeAutospacing="0" w:after="0" w:afterAutospacing="0"/>
              <w:contextualSpacing/>
              <w:jc w:val="both"/>
              <w:rPr>
                <w:b/>
                <w:bCs/>
              </w:rPr>
            </w:pPr>
            <w:r w:rsidRPr="00F332CF">
              <w:rPr>
                <w:i/>
                <w:iCs/>
              </w:rPr>
              <w:t>Если части ССП имеют общее </w:t>
            </w:r>
            <w:hyperlink r:id="rId9" w:history="1">
              <w:r w:rsidRPr="00F332CF">
                <w:rPr>
                  <w:rStyle w:val="af2"/>
                  <w:i/>
                  <w:iCs/>
                  <w:color w:val="auto"/>
                </w:rPr>
                <w:t>придаточное предложение</w:t>
              </w:r>
            </w:hyperlink>
          </w:p>
        </w:tc>
        <w:tc>
          <w:tcPr>
            <w:tcW w:w="2388" w:type="pct"/>
          </w:tcPr>
          <w:p w14:paraId="5083AADD" w14:textId="77777777" w:rsidR="0043458D" w:rsidRPr="00F332CF" w:rsidRDefault="0043458D" w:rsidP="00A21F22">
            <w:pPr>
              <w:pStyle w:val="af1"/>
              <w:shd w:val="clear" w:color="auto" w:fill="FFFFFF"/>
              <w:spacing w:before="0" w:beforeAutospacing="0" w:after="0" w:afterAutospacing="0"/>
              <w:contextualSpacing/>
              <w:jc w:val="both"/>
            </w:pPr>
            <w:r w:rsidRPr="00F332CF">
              <w:t>Когда началась гроза, игра прекратилась и дети бросились домой.</w:t>
            </w:r>
          </w:p>
        </w:tc>
      </w:tr>
      <w:tr w:rsidR="0043458D" w:rsidRPr="00F332CF" w14:paraId="4BC0E721" w14:textId="77777777" w:rsidTr="00067407">
        <w:trPr>
          <w:trHeight w:val="20"/>
        </w:trPr>
        <w:tc>
          <w:tcPr>
            <w:tcW w:w="2612" w:type="pct"/>
          </w:tcPr>
          <w:p w14:paraId="0F1293D4" w14:textId="77777777" w:rsidR="0043458D" w:rsidRPr="00F332CF" w:rsidRDefault="0043458D" w:rsidP="00A21F22">
            <w:pPr>
              <w:pStyle w:val="af1"/>
              <w:spacing w:before="0" w:beforeAutospacing="0" w:after="0" w:afterAutospacing="0"/>
              <w:contextualSpacing/>
              <w:jc w:val="both"/>
              <w:rPr>
                <w:b/>
                <w:bCs/>
              </w:rPr>
            </w:pPr>
            <w:r w:rsidRPr="00F332CF">
              <w:rPr>
                <w:i/>
                <w:iCs/>
              </w:rPr>
              <w:t>Между двумя </w:t>
            </w:r>
            <w:hyperlink r:id="rId10" w:history="1">
              <w:r w:rsidRPr="00F332CF">
                <w:rPr>
                  <w:rStyle w:val="af2"/>
                  <w:i/>
                  <w:iCs/>
                  <w:color w:val="auto"/>
                </w:rPr>
                <w:t>назывными предложениями</w:t>
              </w:r>
            </w:hyperlink>
          </w:p>
        </w:tc>
        <w:tc>
          <w:tcPr>
            <w:tcW w:w="2388" w:type="pct"/>
          </w:tcPr>
          <w:p w14:paraId="56BDD5D3" w14:textId="77777777" w:rsidR="0043458D" w:rsidRPr="00F332CF" w:rsidRDefault="0043458D" w:rsidP="00A21F22">
            <w:pPr>
              <w:pStyle w:val="af1"/>
              <w:shd w:val="clear" w:color="auto" w:fill="FFFFFF"/>
              <w:spacing w:before="0" w:beforeAutospacing="0" w:after="0" w:afterAutospacing="0"/>
              <w:contextualSpacing/>
              <w:jc w:val="both"/>
            </w:pPr>
            <w:r w:rsidRPr="00F332CF">
              <w:t>Прогулка в </w:t>
            </w:r>
            <w:hyperlink r:id="rId11" w:history="1">
              <w:r w:rsidRPr="00F332CF">
                <w:rPr>
                  <w:rStyle w:val="af2"/>
                  <w:color w:val="auto"/>
                </w:rPr>
                <w:t>зимнем лесу</w:t>
              </w:r>
            </w:hyperlink>
            <w:r w:rsidRPr="00F332CF">
              <w:t> и катание на санках.</w:t>
            </w:r>
          </w:p>
        </w:tc>
      </w:tr>
      <w:tr w:rsidR="0043458D" w:rsidRPr="00F332CF" w14:paraId="7DF6EFF6" w14:textId="77777777" w:rsidTr="00067407">
        <w:trPr>
          <w:trHeight w:val="20"/>
        </w:trPr>
        <w:tc>
          <w:tcPr>
            <w:tcW w:w="2612" w:type="pct"/>
          </w:tcPr>
          <w:p w14:paraId="426FB0E8" w14:textId="77777777" w:rsidR="0043458D" w:rsidRPr="00F332CF" w:rsidRDefault="0043458D" w:rsidP="00A21F22">
            <w:pPr>
              <w:pStyle w:val="af1"/>
              <w:spacing w:before="0" w:beforeAutospacing="0" w:after="0" w:afterAutospacing="0"/>
              <w:contextualSpacing/>
              <w:jc w:val="both"/>
              <w:rPr>
                <w:b/>
                <w:bCs/>
              </w:rPr>
            </w:pPr>
            <w:r w:rsidRPr="00F332CF">
              <w:rPr>
                <w:i/>
                <w:iCs/>
              </w:rPr>
              <w:t>Между двумя вопросительными предложениями</w:t>
            </w:r>
          </w:p>
        </w:tc>
        <w:tc>
          <w:tcPr>
            <w:tcW w:w="2388" w:type="pct"/>
          </w:tcPr>
          <w:p w14:paraId="51E29EE7" w14:textId="77777777" w:rsidR="0043458D" w:rsidRPr="00F332CF" w:rsidRDefault="0043458D" w:rsidP="00A21F22">
            <w:pPr>
              <w:pStyle w:val="af1"/>
              <w:shd w:val="clear" w:color="auto" w:fill="FFFFFF"/>
              <w:spacing w:before="0" w:beforeAutospacing="0" w:after="0" w:afterAutospacing="0"/>
              <w:contextualSpacing/>
              <w:jc w:val="both"/>
            </w:pPr>
            <w:r w:rsidRPr="00F332CF">
              <w:t>Который теперь час и сколько времени нам еще осталось ждать?</w:t>
            </w:r>
          </w:p>
        </w:tc>
      </w:tr>
      <w:tr w:rsidR="0043458D" w:rsidRPr="00F332CF" w14:paraId="29982189" w14:textId="77777777" w:rsidTr="00067407">
        <w:trPr>
          <w:trHeight w:val="20"/>
        </w:trPr>
        <w:tc>
          <w:tcPr>
            <w:tcW w:w="2612" w:type="pct"/>
          </w:tcPr>
          <w:p w14:paraId="0560ADBA" w14:textId="77777777" w:rsidR="0043458D" w:rsidRPr="00F332CF" w:rsidRDefault="0043458D" w:rsidP="00A21F22">
            <w:pPr>
              <w:pStyle w:val="af1"/>
              <w:spacing w:before="0" w:beforeAutospacing="0" w:after="0" w:afterAutospacing="0"/>
              <w:contextualSpacing/>
              <w:jc w:val="both"/>
              <w:rPr>
                <w:b/>
                <w:bCs/>
              </w:rPr>
            </w:pPr>
            <w:r w:rsidRPr="00F332CF">
              <w:rPr>
                <w:i/>
                <w:iCs/>
              </w:rPr>
              <w:t>Между </w:t>
            </w:r>
            <w:hyperlink r:id="rId12" w:history="1">
              <w:r w:rsidRPr="00F332CF">
                <w:rPr>
                  <w:rStyle w:val="af2"/>
                  <w:i/>
                  <w:iCs/>
                  <w:color w:val="auto"/>
                </w:rPr>
                <w:t>безличными предложениями</w:t>
              </w:r>
            </w:hyperlink>
            <w:r w:rsidRPr="00F332CF">
              <w:rPr>
                <w:i/>
                <w:iCs/>
              </w:rPr>
              <w:t>, имеющими в составе сказуемых СИНОНИМЫ</w:t>
            </w:r>
          </w:p>
        </w:tc>
        <w:tc>
          <w:tcPr>
            <w:tcW w:w="2388" w:type="pct"/>
          </w:tcPr>
          <w:p w14:paraId="68F567B3" w14:textId="77777777" w:rsidR="0043458D" w:rsidRPr="00F332CF" w:rsidRDefault="0043458D" w:rsidP="00A21F22">
            <w:pPr>
              <w:pStyle w:val="af1"/>
              <w:spacing w:before="0" w:beforeAutospacing="0" w:after="0" w:afterAutospacing="0"/>
              <w:contextualSpacing/>
              <w:jc w:val="both"/>
              <w:rPr>
                <w:b/>
                <w:bCs/>
              </w:rPr>
            </w:pPr>
            <w:r w:rsidRPr="00F332CF">
              <w:rPr>
                <w:b/>
                <w:bCs/>
              </w:rPr>
              <w:t>Нужно </w:t>
            </w:r>
            <w:r w:rsidRPr="00F332CF">
              <w:t>написать работу и </w:t>
            </w:r>
            <w:r w:rsidRPr="00F332CF">
              <w:rPr>
                <w:b/>
                <w:bCs/>
              </w:rPr>
              <w:t>следует </w:t>
            </w:r>
            <w:r w:rsidRPr="00F332CF">
              <w:t>объяснить допущенные в ней ошибки.</w:t>
            </w:r>
          </w:p>
        </w:tc>
      </w:tr>
    </w:tbl>
    <w:p w14:paraId="4C4B40A3" w14:textId="77777777" w:rsidR="0043458D" w:rsidRPr="00F332CF" w:rsidRDefault="0043458D" w:rsidP="00A21F22">
      <w:pPr>
        <w:pStyle w:val="af1"/>
        <w:shd w:val="clear" w:color="auto" w:fill="FFFFFF"/>
        <w:spacing w:before="0" w:beforeAutospacing="0" w:after="0" w:afterAutospacing="0"/>
        <w:contextualSpacing/>
        <w:jc w:val="both"/>
        <w:rPr>
          <w:b/>
          <w:bCs/>
        </w:rPr>
      </w:pPr>
    </w:p>
    <w:p w14:paraId="7DFB8C12" w14:textId="77777777" w:rsidR="0043458D" w:rsidRPr="00F332CF" w:rsidRDefault="00871C71" w:rsidP="00A21F22">
      <w:pPr>
        <w:pStyle w:val="af1"/>
        <w:shd w:val="clear" w:color="auto" w:fill="FFFFFF"/>
        <w:spacing w:before="0" w:beforeAutospacing="0" w:after="360" w:afterAutospacing="0"/>
        <w:contextualSpacing/>
        <w:jc w:val="both"/>
        <w:rPr>
          <w:rStyle w:val="af0"/>
          <w:b w:val="0"/>
          <w:bCs w:val="0"/>
        </w:rPr>
      </w:pPr>
      <w:r w:rsidRPr="00F332CF">
        <w:rPr>
          <w:rStyle w:val="ad"/>
          <w:b/>
          <w:bCs/>
        </w:rPr>
        <w:t xml:space="preserve">2. </w:t>
      </w:r>
      <w:r w:rsidR="00A1247F" w:rsidRPr="00F332CF">
        <w:rPr>
          <w:rStyle w:val="ad"/>
          <w:b/>
          <w:bCs/>
        </w:rPr>
        <w:t>Трудные случаи пунктуации в сложн</w:t>
      </w:r>
      <w:r w:rsidR="00B40980" w:rsidRPr="00F332CF">
        <w:rPr>
          <w:rStyle w:val="ad"/>
          <w:b/>
          <w:bCs/>
        </w:rPr>
        <w:t>ых</w:t>
      </w:r>
      <w:r w:rsidR="00A1247F" w:rsidRPr="00F332CF">
        <w:rPr>
          <w:rStyle w:val="ad"/>
          <w:b/>
          <w:bCs/>
        </w:rPr>
        <w:t xml:space="preserve"> предложениях</w:t>
      </w:r>
    </w:p>
    <w:tbl>
      <w:tblPr>
        <w:tblStyle w:val="a3"/>
        <w:tblW w:w="5000" w:type="pct"/>
        <w:tblLook w:val="04A0" w:firstRow="1" w:lastRow="0" w:firstColumn="1" w:lastColumn="0" w:noHBand="0" w:noVBand="1"/>
      </w:tblPr>
      <w:tblGrid>
        <w:gridCol w:w="4272"/>
        <w:gridCol w:w="5072"/>
      </w:tblGrid>
      <w:tr w:rsidR="0043458D" w:rsidRPr="00F332CF" w14:paraId="58E6A39D" w14:textId="77777777" w:rsidTr="00067407">
        <w:trPr>
          <w:trHeight w:val="20"/>
        </w:trPr>
        <w:tc>
          <w:tcPr>
            <w:tcW w:w="5000" w:type="pct"/>
            <w:gridSpan w:val="2"/>
          </w:tcPr>
          <w:p w14:paraId="36398D18" w14:textId="77777777" w:rsidR="0043458D" w:rsidRPr="00F332CF" w:rsidRDefault="009D2678" w:rsidP="00A21F22">
            <w:pPr>
              <w:pStyle w:val="af1"/>
              <w:shd w:val="clear" w:color="auto" w:fill="FFFFFF"/>
              <w:spacing w:before="0" w:beforeAutospacing="0" w:after="360" w:afterAutospacing="0"/>
              <w:contextualSpacing/>
              <w:jc w:val="both"/>
              <w:rPr>
                <w:b/>
                <w:bCs/>
              </w:rPr>
            </w:pPr>
            <w:r w:rsidRPr="00F332CF">
              <w:rPr>
                <w:rStyle w:val="af0"/>
              </w:rPr>
              <w:t>Придаточное не отделяется запятой</w:t>
            </w:r>
          </w:p>
        </w:tc>
      </w:tr>
      <w:tr w:rsidR="0043458D" w:rsidRPr="00F332CF" w14:paraId="05FA17E7" w14:textId="77777777" w:rsidTr="00067407">
        <w:trPr>
          <w:trHeight w:val="20"/>
        </w:trPr>
        <w:tc>
          <w:tcPr>
            <w:tcW w:w="2286" w:type="pct"/>
          </w:tcPr>
          <w:p w14:paraId="231FAC55" w14:textId="77777777" w:rsidR="0043458D" w:rsidRPr="00F332CF" w:rsidRDefault="0043458D" w:rsidP="00A21F22">
            <w:pPr>
              <w:pStyle w:val="af1"/>
              <w:spacing w:before="0" w:beforeAutospacing="0" w:after="360" w:afterAutospacing="0"/>
              <w:contextualSpacing/>
              <w:jc w:val="both"/>
            </w:pPr>
            <w:r w:rsidRPr="00F332CF">
              <w:lastRenderedPageBreak/>
              <w:t>Если перед подчинительным союзом или союзным словом стоит частица </w:t>
            </w:r>
            <w:r w:rsidRPr="00F332CF">
              <w:rPr>
                <w:rStyle w:val="ad"/>
                <w:b/>
                <w:bCs/>
              </w:rPr>
              <w:t>не</w:t>
            </w:r>
            <w:r w:rsidRPr="00F332CF">
              <w:rPr>
                <w:rStyle w:val="af0"/>
              </w:rPr>
              <w:t> </w:t>
            </w:r>
            <w:r w:rsidRPr="00F332CF">
              <w:t>или союзы </w:t>
            </w:r>
            <w:r w:rsidRPr="00F332CF">
              <w:rPr>
                <w:rStyle w:val="ad"/>
                <w:b/>
                <w:bCs/>
              </w:rPr>
              <w:t>и</w:t>
            </w:r>
            <w:r w:rsidRPr="00F332CF">
              <w:rPr>
                <w:rStyle w:val="ad"/>
              </w:rPr>
              <w:t>, </w:t>
            </w:r>
            <w:r w:rsidRPr="00F332CF">
              <w:rPr>
                <w:rStyle w:val="ad"/>
                <w:b/>
                <w:bCs/>
              </w:rPr>
              <w:t>либо</w:t>
            </w:r>
            <w:r w:rsidRPr="00F332CF">
              <w:rPr>
                <w:rStyle w:val="ad"/>
              </w:rPr>
              <w:t>, </w:t>
            </w:r>
            <w:r w:rsidRPr="00F332CF">
              <w:rPr>
                <w:rStyle w:val="ad"/>
                <w:b/>
                <w:bCs/>
              </w:rPr>
              <w:t>или</w:t>
            </w:r>
            <w:r w:rsidRPr="00F332CF">
              <w:rPr>
                <w:rStyle w:val="ad"/>
              </w:rPr>
              <w:t>, </w:t>
            </w:r>
            <w:r w:rsidRPr="00F332CF">
              <w:rPr>
                <w:rStyle w:val="ad"/>
                <w:b/>
                <w:bCs/>
              </w:rPr>
              <w:t>ни – ни</w:t>
            </w:r>
            <w:r w:rsidRPr="00F332CF">
              <w:rPr>
                <w:rStyle w:val="ad"/>
              </w:rPr>
              <w:t> </w:t>
            </w:r>
          </w:p>
        </w:tc>
        <w:tc>
          <w:tcPr>
            <w:tcW w:w="2714" w:type="pct"/>
          </w:tcPr>
          <w:p w14:paraId="1122FABE" w14:textId="77777777" w:rsidR="0043458D" w:rsidRPr="00F332CF" w:rsidRDefault="0043458D" w:rsidP="00A21F22">
            <w:pPr>
              <w:pStyle w:val="af1"/>
              <w:spacing w:before="0" w:beforeAutospacing="0" w:after="360" w:afterAutospacing="0"/>
              <w:contextualSpacing/>
              <w:jc w:val="both"/>
            </w:pPr>
            <w:r w:rsidRPr="00F332CF">
              <w:rPr>
                <w:rStyle w:val="ad"/>
              </w:rPr>
              <w:t>Мы так и не узнали </w:t>
            </w:r>
            <w:r w:rsidRPr="00F332CF">
              <w:rPr>
                <w:rStyle w:val="ad"/>
                <w:b/>
                <w:bCs/>
              </w:rPr>
              <w:t>ни </w:t>
            </w:r>
            <w:r w:rsidRPr="00F332CF">
              <w:rPr>
                <w:rStyle w:val="ad"/>
              </w:rPr>
              <w:t>кто звонил в нашу дверь, </w:t>
            </w:r>
            <w:r w:rsidRPr="00F332CF">
              <w:rPr>
                <w:rStyle w:val="ad"/>
                <w:b/>
                <w:bCs/>
              </w:rPr>
              <w:t>ни</w:t>
            </w:r>
            <w:r w:rsidRPr="00F332CF">
              <w:rPr>
                <w:rStyle w:val="ad"/>
              </w:rPr>
              <w:t> что ему было нужно.</w:t>
            </w:r>
          </w:p>
        </w:tc>
      </w:tr>
      <w:tr w:rsidR="0043458D" w:rsidRPr="00F332CF" w14:paraId="647168D6" w14:textId="77777777" w:rsidTr="00067407">
        <w:trPr>
          <w:trHeight w:val="20"/>
        </w:trPr>
        <w:tc>
          <w:tcPr>
            <w:tcW w:w="2286" w:type="pct"/>
          </w:tcPr>
          <w:p w14:paraId="6673BA54" w14:textId="77777777" w:rsidR="0043458D" w:rsidRPr="00F332CF" w:rsidRDefault="0043458D" w:rsidP="00A21F22">
            <w:pPr>
              <w:pStyle w:val="af1"/>
              <w:spacing w:before="0" w:beforeAutospacing="0" w:after="360" w:afterAutospacing="0"/>
              <w:contextualSpacing/>
              <w:jc w:val="both"/>
            </w:pPr>
            <w:r w:rsidRPr="00F332CF">
              <w:t>Если перед подчинительным союзом или союзным словом стоят слова </w:t>
            </w:r>
            <w:r w:rsidRPr="00F332CF">
              <w:rPr>
                <w:rStyle w:val="ad"/>
                <w:b/>
                <w:bCs/>
              </w:rPr>
              <w:t>особенно</w:t>
            </w:r>
            <w:r w:rsidRPr="00F332CF">
              <w:rPr>
                <w:rStyle w:val="ad"/>
              </w:rPr>
              <w:t>, </w:t>
            </w:r>
            <w:r w:rsidRPr="00F332CF">
              <w:rPr>
                <w:rStyle w:val="ad"/>
                <w:b/>
                <w:bCs/>
              </w:rPr>
              <w:t>просто</w:t>
            </w:r>
            <w:r w:rsidRPr="00F332CF">
              <w:t>,</w:t>
            </w:r>
            <w:r w:rsidRPr="00F332CF">
              <w:rPr>
                <w:rStyle w:val="ad"/>
                <w:b/>
                <w:bCs/>
              </w:rPr>
              <w:t> в частности</w:t>
            </w:r>
            <w:r w:rsidRPr="00F332CF">
              <w:rPr>
                <w:rStyle w:val="ad"/>
              </w:rPr>
              <w:t>, </w:t>
            </w:r>
            <w:r w:rsidRPr="00F332CF">
              <w:rPr>
                <w:rStyle w:val="ad"/>
                <w:b/>
                <w:bCs/>
              </w:rPr>
              <w:t>то есть</w:t>
            </w:r>
            <w:r w:rsidRPr="00F332CF">
              <w:rPr>
                <w:rStyle w:val="ad"/>
              </w:rPr>
              <w:t>, </w:t>
            </w:r>
            <w:r w:rsidRPr="00F332CF">
              <w:rPr>
                <w:rStyle w:val="ad"/>
                <w:b/>
                <w:bCs/>
              </w:rPr>
              <w:t>например</w:t>
            </w:r>
            <w:r w:rsidRPr="00F332CF">
              <w:rPr>
                <w:rStyle w:val="ad"/>
              </w:rPr>
              <w:t>, </w:t>
            </w:r>
            <w:r w:rsidRPr="00F332CF">
              <w:t>и т.п., запятая после этих слов не ставится</w:t>
            </w:r>
            <w:r w:rsidR="000D2872" w:rsidRPr="00F332CF">
              <w:t>.</w:t>
            </w:r>
            <w:r w:rsidRPr="00F332CF">
              <w:t xml:space="preserve"> </w:t>
            </w:r>
          </w:p>
        </w:tc>
        <w:tc>
          <w:tcPr>
            <w:tcW w:w="2714" w:type="pct"/>
          </w:tcPr>
          <w:p w14:paraId="00C01850" w14:textId="77777777" w:rsidR="0043458D" w:rsidRPr="00F332CF" w:rsidRDefault="0043458D" w:rsidP="00A21F22">
            <w:pPr>
              <w:pStyle w:val="af1"/>
              <w:spacing w:before="0" w:beforeAutospacing="0" w:after="360" w:afterAutospacing="0"/>
              <w:contextualSpacing/>
              <w:jc w:val="both"/>
            </w:pPr>
            <w:r w:rsidRPr="00F332CF">
              <w:rPr>
                <w:rStyle w:val="ad"/>
              </w:rPr>
              <w:t>История души человеческой едва ли не любопытнее и не полезнее истории целого народа,</w:t>
            </w:r>
            <w:r w:rsidRPr="00F332CF">
              <w:rPr>
                <w:rStyle w:val="af0"/>
                <w:i/>
                <w:iCs/>
              </w:rPr>
              <w:t> </w:t>
            </w:r>
            <w:r w:rsidRPr="00F332CF">
              <w:rPr>
                <w:rStyle w:val="ad"/>
                <w:b/>
                <w:bCs/>
              </w:rPr>
              <w:t>особенно когда</w:t>
            </w:r>
            <w:r w:rsidRPr="00F332CF">
              <w:rPr>
                <w:rStyle w:val="ad"/>
              </w:rPr>
              <w:t> она – следствие наблюдения ума зрелого над самим собой.</w:t>
            </w:r>
          </w:p>
        </w:tc>
      </w:tr>
      <w:tr w:rsidR="0043458D" w:rsidRPr="00F332CF" w14:paraId="16B72379" w14:textId="77777777" w:rsidTr="00067407">
        <w:trPr>
          <w:trHeight w:val="20"/>
        </w:trPr>
        <w:tc>
          <w:tcPr>
            <w:tcW w:w="2286" w:type="pct"/>
          </w:tcPr>
          <w:p w14:paraId="6DCFC749" w14:textId="77777777" w:rsidR="0043458D" w:rsidRPr="00F332CF" w:rsidRDefault="0043458D" w:rsidP="00A21F22">
            <w:pPr>
              <w:pStyle w:val="af1"/>
              <w:spacing w:before="0" w:beforeAutospacing="0" w:after="360" w:afterAutospacing="0"/>
              <w:contextualSpacing/>
              <w:jc w:val="both"/>
            </w:pPr>
            <w:r w:rsidRPr="00F332CF">
              <w:t>Если перед подчинительным союзом стоят частицы </w:t>
            </w:r>
            <w:r w:rsidRPr="00F332CF">
              <w:rPr>
                <w:rStyle w:val="ad"/>
                <w:b/>
                <w:bCs/>
              </w:rPr>
              <w:t>только</w:t>
            </w:r>
            <w:r w:rsidRPr="00F332CF">
              <w:rPr>
                <w:rStyle w:val="ad"/>
              </w:rPr>
              <w:t>, </w:t>
            </w:r>
            <w:r w:rsidRPr="00F332CF">
              <w:rPr>
                <w:rStyle w:val="ad"/>
                <w:b/>
                <w:bCs/>
              </w:rPr>
              <w:t>как раз</w:t>
            </w:r>
            <w:r w:rsidRPr="00F332CF">
              <w:rPr>
                <w:rStyle w:val="ad"/>
              </w:rPr>
              <w:t>, </w:t>
            </w:r>
            <w:r w:rsidRPr="00F332CF">
              <w:rPr>
                <w:rStyle w:val="ad"/>
                <w:b/>
                <w:bCs/>
              </w:rPr>
              <w:t>исключительно</w:t>
            </w:r>
            <w:r w:rsidRPr="00F332CF">
              <w:t>,</w:t>
            </w:r>
            <w:r w:rsidRPr="00F332CF">
              <w:rPr>
                <w:rStyle w:val="af0"/>
              </w:rPr>
              <w:t> </w:t>
            </w:r>
            <w:r w:rsidRPr="00F332CF">
              <w:rPr>
                <w:rStyle w:val="ad"/>
                <w:b/>
                <w:bCs/>
              </w:rPr>
              <w:t> лишь</w:t>
            </w:r>
            <w:r w:rsidRPr="00F332CF">
              <w:rPr>
                <w:rStyle w:val="ad"/>
              </w:rPr>
              <w:t>, </w:t>
            </w:r>
            <w:r w:rsidRPr="00F332CF">
              <w:t xml:space="preserve">и т.п., запятая ставится перед ними </w:t>
            </w:r>
          </w:p>
        </w:tc>
        <w:tc>
          <w:tcPr>
            <w:tcW w:w="2714" w:type="pct"/>
          </w:tcPr>
          <w:p w14:paraId="571D3640" w14:textId="77777777" w:rsidR="0043458D" w:rsidRPr="00F332CF" w:rsidRDefault="0043458D" w:rsidP="00A21F22">
            <w:pPr>
              <w:pStyle w:val="af1"/>
              <w:spacing w:before="0" w:beforeAutospacing="0" w:after="360" w:afterAutospacing="0"/>
              <w:contextualSpacing/>
              <w:jc w:val="both"/>
            </w:pPr>
            <w:r w:rsidRPr="00F332CF">
              <w:t>Я</w:t>
            </w:r>
            <w:r w:rsidRPr="00F332CF">
              <w:rPr>
                <w:rStyle w:val="ad"/>
              </w:rPr>
              <w:t> приду, </w:t>
            </w:r>
            <w:r w:rsidRPr="00F332CF">
              <w:rPr>
                <w:rStyle w:val="ad"/>
                <w:b/>
                <w:bCs/>
              </w:rPr>
              <w:t>только</w:t>
            </w:r>
            <w:r w:rsidRPr="00F332CF">
              <w:rPr>
                <w:rStyle w:val="ad"/>
              </w:rPr>
              <w:t> </w:t>
            </w:r>
            <w:r w:rsidRPr="00F332CF">
              <w:rPr>
                <w:rStyle w:val="af0"/>
                <w:i/>
                <w:iCs/>
              </w:rPr>
              <w:t>чтобы</w:t>
            </w:r>
            <w:r w:rsidRPr="00F332CF">
              <w:rPr>
                <w:rStyle w:val="ad"/>
              </w:rPr>
              <w:t> лишний раз убедиться в бесполезности этого предприятия.</w:t>
            </w:r>
            <w:r w:rsidRPr="00F332CF">
              <w:br/>
            </w:r>
          </w:p>
        </w:tc>
      </w:tr>
      <w:tr w:rsidR="0043458D" w:rsidRPr="00F332CF" w14:paraId="5094B633" w14:textId="77777777" w:rsidTr="00067407">
        <w:trPr>
          <w:trHeight w:val="20"/>
        </w:trPr>
        <w:tc>
          <w:tcPr>
            <w:tcW w:w="2286" w:type="pct"/>
          </w:tcPr>
          <w:p w14:paraId="0AD893DB" w14:textId="77777777" w:rsidR="0043458D" w:rsidRPr="00F332CF" w:rsidRDefault="0043458D" w:rsidP="00A21F22">
            <w:pPr>
              <w:pStyle w:val="af1"/>
              <w:spacing w:before="0" w:beforeAutospacing="0" w:after="360" w:afterAutospacing="0"/>
              <w:contextualSpacing/>
              <w:jc w:val="both"/>
            </w:pPr>
            <w:r w:rsidRPr="00F332CF">
              <w:t>Если придаточное предложение состоит из одного только союзного слова</w:t>
            </w:r>
            <w:r w:rsidRPr="00F332CF">
              <w:rPr>
                <w:rStyle w:val="ad"/>
              </w:rPr>
              <w:t>.</w:t>
            </w:r>
          </w:p>
        </w:tc>
        <w:tc>
          <w:tcPr>
            <w:tcW w:w="2714" w:type="pct"/>
          </w:tcPr>
          <w:p w14:paraId="31ACE332" w14:textId="77777777" w:rsidR="0043458D" w:rsidRPr="00F332CF" w:rsidRDefault="0043458D" w:rsidP="00A21F22">
            <w:pPr>
              <w:pStyle w:val="af1"/>
              <w:spacing w:before="0" w:beforeAutospacing="0" w:after="360" w:afterAutospacing="0"/>
              <w:contextualSpacing/>
              <w:jc w:val="both"/>
            </w:pPr>
            <w:r w:rsidRPr="00F332CF">
              <w:rPr>
                <w:rStyle w:val="ad"/>
              </w:rPr>
              <w:t>Люди этой бывшей армии бежали с своими предводителями, сами не зная </w:t>
            </w:r>
            <w:r w:rsidRPr="00F332CF">
              <w:rPr>
                <w:rStyle w:val="af0"/>
                <w:i/>
                <w:iCs/>
              </w:rPr>
              <w:t>куда</w:t>
            </w:r>
          </w:p>
        </w:tc>
      </w:tr>
      <w:tr w:rsidR="00871C71" w:rsidRPr="00F332CF" w14:paraId="5932E7D9" w14:textId="77777777" w:rsidTr="00067407">
        <w:trPr>
          <w:trHeight w:val="20"/>
        </w:trPr>
        <w:tc>
          <w:tcPr>
            <w:tcW w:w="5000" w:type="pct"/>
            <w:gridSpan w:val="2"/>
          </w:tcPr>
          <w:p w14:paraId="741EB5D7" w14:textId="77777777" w:rsidR="00871C71" w:rsidRPr="00F332CF" w:rsidRDefault="00871C71" w:rsidP="00A21F22">
            <w:pPr>
              <w:pStyle w:val="af1"/>
              <w:spacing w:before="0" w:beforeAutospacing="0" w:after="360" w:afterAutospacing="0"/>
              <w:contextualSpacing/>
              <w:jc w:val="both"/>
            </w:pPr>
            <w:r w:rsidRPr="00F332CF">
              <w:rPr>
                <w:rStyle w:val="af0"/>
              </w:rPr>
              <w:t>Сложный союз расчленяется запятой (придаточное в постпозиции)</w:t>
            </w:r>
          </w:p>
        </w:tc>
      </w:tr>
      <w:tr w:rsidR="00871C71" w:rsidRPr="00F332CF" w14:paraId="7326A6AD" w14:textId="77777777" w:rsidTr="00067407">
        <w:trPr>
          <w:trHeight w:val="20"/>
        </w:trPr>
        <w:tc>
          <w:tcPr>
            <w:tcW w:w="2286" w:type="pct"/>
          </w:tcPr>
          <w:p w14:paraId="10F55BA8" w14:textId="77777777" w:rsidR="00871C71" w:rsidRPr="00F332CF" w:rsidRDefault="00871C71" w:rsidP="00A21F22">
            <w:pPr>
              <w:pStyle w:val="af1"/>
              <w:spacing w:before="0" w:beforeAutospacing="0" w:after="360" w:afterAutospacing="0"/>
              <w:contextualSpacing/>
              <w:jc w:val="both"/>
            </w:pPr>
            <w:r w:rsidRPr="00F332CF">
              <w:t>Если перед ним стоит отрицательная частица </w:t>
            </w:r>
            <w:r w:rsidRPr="00F332CF">
              <w:rPr>
                <w:rStyle w:val="ad"/>
                <w:b/>
                <w:bCs/>
              </w:rPr>
              <w:t>не</w:t>
            </w:r>
            <w:r w:rsidRPr="00F332CF">
              <w:t>, другие </w:t>
            </w:r>
            <w:r w:rsidRPr="00F332CF">
              <w:rPr>
                <w:rStyle w:val="af0"/>
              </w:rPr>
              <w:t>частицы</w:t>
            </w:r>
            <w:r w:rsidRPr="00F332CF">
              <w:t> или </w:t>
            </w:r>
            <w:r w:rsidRPr="00F332CF">
              <w:rPr>
                <w:rStyle w:val="af0"/>
              </w:rPr>
              <w:t>вводное слово</w:t>
            </w:r>
            <w:r w:rsidR="000D2872" w:rsidRPr="00F332CF">
              <w:rPr>
                <w:rStyle w:val="af0"/>
              </w:rPr>
              <w:t>.</w:t>
            </w:r>
          </w:p>
        </w:tc>
        <w:tc>
          <w:tcPr>
            <w:tcW w:w="2714" w:type="pct"/>
          </w:tcPr>
          <w:p w14:paraId="2FC9FE1F" w14:textId="77777777" w:rsidR="00871C71" w:rsidRPr="00F332CF" w:rsidRDefault="00871C71" w:rsidP="00A21F22">
            <w:pPr>
              <w:pStyle w:val="af1"/>
              <w:spacing w:before="0" w:beforeAutospacing="0" w:after="360" w:afterAutospacing="0"/>
              <w:contextualSpacing/>
              <w:jc w:val="both"/>
            </w:pPr>
            <w:r w:rsidRPr="00F332CF">
              <w:t>Если перед ним стоит отрицательная частица </w:t>
            </w:r>
            <w:r w:rsidRPr="00F332CF">
              <w:rPr>
                <w:rStyle w:val="ad"/>
                <w:b/>
                <w:bCs/>
              </w:rPr>
              <w:t>не</w:t>
            </w:r>
            <w:r w:rsidRPr="00F332CF">
              <w:t>, другие </w:t>
            </w:r>
            <w:r w:rsidRPr="00F332CF">
              <w:rPr>
                <w:rStyle w:val="af0"/>
              </w:rPr>
              <w:t>частицы</w:t>
            </w:r>
            <w:r w:rsidRPr="00F332CF">
              <w:t> или </w:t>
            </w:r>
            <w:r w:rsidRPr="00F332CF">
              <w:rPr>
                <w:rStyle w:val="af0"/>
              </w:rPr>
              <w:t>вводное слово</w:t>
            </w:r>
            <w:r w:rsidRPr="00F332CF">
              <w:t>:</w:t>
            </w:r>
            <w:r w:rsidRPr="00F332CF">
              <w:rPr>
                <w:rStyle w:val="ad"/>
              </w:rPr>
              <w:t> При первом взгляде на лицо Николая она увидела, что он приехал </w:t>
            </w:r>
            <w:r w:rsidRPr="00F332CF">
              <w:rPr>
                <w:rStyle w:val="af0"/>
                <w:i/>
                <w:iCs/>
              </w:rPr>
              <w:t>только для того, чтобы</w:t>
            </w:r>
            <w:r w:rsidRPr="00F332CF">
              <w:rPr>
                <w:rStyle w:val="ad"/>
              </w:rPr>
              <w:t> исполнить долг учтивости… </w:t>
            </w:r>
          </w:p>
        </w:tc>
      </w:tr>
      <w:tr w:rsidR="00871C71" w:rsidRPr="00F332CF" w14:paraId="515232C9" w14:textId="77777777" w:rsidTr="00067407">
        <w:trPr>
          <w:trHeight w:val="20"/>
        </w:trPr>
        <w:tc>
          <w:tcPr>
            <w:tcW w:w="2286" w:type="pct"/>
          </w:tcPr>
          <w:p w14:paraId="2CD53CA0" w14:textId="77777777" w:rsidR="00871C71" w:rsidRPr="00F332CF" w:rsidRDefault="00871C71" w:rsidP="00A21F22">
            <w:pPr>
              <w:pStyle w:val="af1"/>
              <w:spacing w:before="0" w:beforeAutospacing="0" w:after="360" w:afterAutospacing="0"/>
              <w:contextualSpacing/>
              <w:jc w:val="both"/>
            </w:pPr>
            <w:r w:rsidRPr="00F332CF">
              <w:t xml:space="preserve">Если первая часть включена в ряд однородных членов или параллельных конструкций </w:t>
            </w:r>
          </w:p>
        </w:tc>
        <w:tc>
          <w:tcPr>
            <w:tcW w:w="2714" w:type="pct"/>
          </w:tcPr>
          <w:p w14:paraId="0B8390AF" w14:textId="77777777" w:rsidR="00871C71" w:rsidRPr="00F332CF" w:rsidRDefault="00871C71" w:rsidP="00A21F22">
            <w:pPr>
              <w:pStyle w:val="af1"/>
              <w:spacing w:before="0" w:beforeAutospacing="0" w:after="360" w:afterAutospacing="0"/>
              <w:contextualSpacing/>
              <w:jc w:val="both"/>
            </w:pPr>
            <w:r w:rsidRPr="00F332CF">
              <w:rPr>
                <w:rStyle w:val="ad"/>
              </w:rPr>
              <w:t>Но </w:t>
            </w:r>
            <w:r w:rsidRPr="00F332CF">
              <w:rPr>
                <w:rStyle w:val="af0"/>
                <w:i/>
                <w:iCs/>
              </w:rPr>
              <w:t>или потому</w:t>
            </w:r>
            <w:r w:rsidRPr="00F332CF">
              <w:rPr>
                <w:rStyle w:val="ad"/>
                <w:b/>
                <w:bCs/>
              </w:rPr>
              <w:t>, что</w:t>
            </w:r>
            <w:r w:rsidRPr="00F332CF">
              <w:rPr>
                <w:rStyle w:val="ad"/>
              </w:rPr>
              <w:t> он не удовлетворился одним французом,</w:t>
            </w:r>
            <w:r w:rsidRPr="00F332CF">
              <w:rPr>
                <w:rStyle w:val="af0"/>
                <w:i/>
                <w:iCs/>
              </w:rPr>
              <w:t> или потому</w:t>
            </w:r>
            <w:r w:rsidRPr="00F332CF">
              <w:rPr>
                <w:rStyle w:val="ad"/>
                <w:b/>
                <w:bCs/>
              </w:rPr>
              <w:t>, что</w:t>
            </w:r>
            <w:r w:rsidRPr="00F332CF">
              <w:rPr>
                <w:rStyle w:val="ad"/>
              </w:rPr>
              <w:t> он проспал ночь, он днем залез в кусты, в самую середину французов…</w:t>
            </w:r>
          </w:p>
        </w:tc>
      </w:tr>
      <w:tr w:rsidR="00871C71" w:rsidRPr="00F332CF" w14:paraId="307D6A10" w14:textId="77777777" w:rsidTr="00067407">
        <w:trPr>
          <w:trHeight w:val="20"/>
        </w:trPr>
        <w:tc>
          <w:tcPr>
            <w:tcW w:w="5000" w:type="pct"/>
            <w:gridSpan w:val="2"/>
          </w:tcPr>
          <w:p w14:paraId="59731F1C" w14:textId="77777777" w:rsidR="00871C71" w:rsidRPr="00F332CF" w:rsidRDefault="00871C71" w:rsidP="00A21F22">
            <w:pPr>
              <w:pStyle w:val="af1"/>
              <w:spacing w:before="0" w:beforeAutospacing="0" w:after="360" w:afterAutospacing="0"/>
              <w:contextualSpacing/>
              <w:jc w:val="both"/>
            </w:pPr>
            <w:r w:rsidRPr="00F332CF">
              <w:rPr>
                <w:rStyle w:val="af0"/>
              </w:rPr>
              <w:t>Однородные части в сложн</w:t>
            </w:r>
            <w:r w:rsidR="00B40980" w:rsidRPr="00F332CF">
              <w:rPr>
                <w:rStyle w:val="af0"/>
              </w:rPr>
              <w:t>ых</w:t>
            </w:r>
            <w:r w:rsidRPr="00F332CF">
              <w:rPr>
                <w:rStyle w:val="af0"/>
              </w:rPr>
              <w:t xml:space="preserve"> предложениях не разделяются запятой</w:t>
            </w:r>
          </w:p>
        </w:tc>
      </w:tr>
      <w:tr w:rsidR="00871C71" w:rsidRPr="00F332CF" w14:paraId="187037DC" w14:textId="77777777" w:rsidTr="00067407">
        <w:trPr>
          <w:trHeight w:val="20"/>
        </w:trPr>
        <w:tc>
          <w:tcPr>
            <w:tcW w:w="2286" w:type="pct"/>
          </w:tcPr>
          <w:p w14:paraId="565AA913" w14:textId="77777777" w:rsidR="00871C71" w:rsidRPr="00F332CF" w:rsidRDefault="00871C71" w:rsidP="00A21F22">
            <w:pPr>
              <w:pStyle w:val="af1"/>
              <w:spacing w:before="0" w:beforeAutospacing="0" w:after="360" w:afterAutospacing="0"/>
              <w:contextualSpacing/>
              <w:jc w:val="both"/>
            </w:pPr>
            <w:r w:rsidRPr="00F332CF">
              <w:t>Если однородные части соединены одиночным союзом </w:t>
            </w:r>
            <w:r w:rsidRPr="00F332CF">
              <w:rPr>
                <w:rStyle w:val="ad"/>
                <w:b/>
                <w:bCs/>
              </w:rPr>
              <w:t>и</w:t>
            </w:r>
            <w:r w:rsidRPr="00F332CF">
              <w:rPr>
                <w:rStyle w:val="ad"/>
              </w:rPr>
              <w:t>, </w:t>
            </w:r>
            <w:r w:rsidRPr="00F332CF">
              <w:rPr>
                <w:rStyle w:val="ad"/>
                <w:b/>
                <w:bCs/>
              </w:rPr>
              <w:t>или</w:t>
            </w:r>
            <w:r w:rsidRPr="00F332CF">
              <w:rPr>
                <w:rStyle w:val="ad"/>
              </w:rPr>
              <w:t>, </w:t>
            </w:r>
            <w:r w:rsidRPr="00F332CF">
              <w:rPr>
                <w:rStyle w:val="ad"/>
                <w:b/>
                <w:bCs/>
              </w:rPr>
              <w:t>либо</w:t>
            </w:r>
            <w:r w:rsidRPr="00F332CF">
              <w:rPr>
                <w:rStyle w:val="ad"/>
              </w:rPr>
              <w:t>.</w:t>
            </w:r>
            <w:r w:rsidRPr="00F332CF">
              <w:t xml:space="preserve"> </w:t>
            </w:r>
          </w:p>
        </w:tc>
        <w:tc>
          <w:tcPr>
            <w:tcW w:w="2714" w:type="pct"/>
          </w:tcPr>
          <w:p w14:paraId="6F151FC2" w14:textId="77777777" w:rsidR="00871C71" w:rsidRPr="00F332CF" w:rsidRDefault="00871C71" w:rsidP="00A21F22">
            <w:pPr>
              <w:pStyle w:val="af1"/>
              <w:spacing w:before="0" w:beforeAutospacing="0" w:after="360" w:afterAutospacing="0"/>
              <w:contextualSpacing/>
              <w:jc w:val="both"/>
            </w:pPr>
            <w:r w:rsidRPr="00F332CF">
              <w:rPr>
                <w:rStyle w:val="ad"/>
              </w:rPr>
              <w:t>Подумайте, что будет, когда турнир окончится </w:t>
            </w:r>
            <w:r w:rsidRPr="00F332CF">
              <w:rPr>
                <w:rStyle w:val="ad"/>
                <w:b/>
                <w:bCs/>
              </w:rPr>
              <w:t>и</w:t>
            </w:r>
            <w:r w:rsidRPr="00F332CF">
              <w:rPr>
                <w:rStyle w:val="ad"/>
              </w:rPr>
              <w:t> когда уедут все гости.</w:t>
            </w:r>
          </w:p>
        </w:tc>
      </w:tr>
      <w:tr w:rsidR="00871C71" w:rsidRPr="00F332CF" w14:paraId="275A9131" w14:textId="77777777" w:rsidTr="00067407">
        <w:trPr>
          <w:trHeight w:val="20"/>
        </w:trPr>
        <w:tc>
          <w:tcPr>
            <w:tcW w:w="2286" w:type="pct"/>
          </w:tcPr>
          <w:p w14:paraId="241BB96E" w14:textId="77777777" w:rsidR="00871C71" w:rsidRPr="00F332CF" w:rsidRDefault="00871C71" w:rsidP="00A21F22">
            <w:pPr>
              <w:pStyle w:val="af1"/>
              <w:spacing w:before="0" w:beforeAutospacing="0" w:after="360" w:afterAutospacing="0"/>
              <w:contextualSpacing/>
              <w:jc w:val="both"/>
            </w:pPr>
            <w:r w:rsidRPr="00F332CF">
              <w:t>Если у двух частей, соединенных сочинительной связью, есть </w:t>
            </w:r>
            <w:r w:rsidRPr="00F332CF">
              <w:rPr>
                <w:u w:val="single"/>
              </w:rPr>
              <w:t xml:space="preserve">общее придаточное </w:t>
            </w:r>
            <w:proofErr w:type="gramStart"/>
            <w:r w:rsidRPr="00F332CF">
              <w:rPr>
                <w:u w:val="single"/>
              </w:rPr>
              <w:t xml:space="preserve">предложение </w:t>
            </w:r>
            <w:r w:rsidR="000D2872" w:rsidRPr="00F332CF">
              <w:rPr>
                <w:u w:val="single"/>
              </w:rPr>
              <w:t>.</w:t>
            </w:r>
            <w:proofErr w:type="gramEnd"/>
            <w:r w:rsidRPr="00F332CF">
              <w:rPr>
                <w:u w:val="single"/>
              </w:rPr>
              <w:t xml:space="preserve"> </w:t>
            </w:r>
          </w:p>
        </w:tc>
        <w:tc>
          <w:tcPr>
            <w:tcW w:w="2714" w:type="pct"/>
          </w:tcPr>
          <w:p w14:paraId="56A587E0" w14:textId="77777777" w:rsidR="00871C71" w:rsidRPr="00F332CF" w:rsidRDefault="00871C71" w:rsidP="00A21F22">
            <w:pPr>
              <w:pStyle w:val="af1"/>
              <w:spacing w:before="0" w:beforeAutospacing="0" w:after="360" w:afterAutospacing="0"/>
              <w:contextualSpacing/>
              <w:jc w:val="both"/>
            </w:pPr>
            <w:r w:rsidRPr="00F332CF">
              <w:rPr>
                <w:rStyle w:val="ad"/>
                <w:b/>
                <w:bCs/>
              </w:rPr>
              <w:t>По мере того как бричка близилась к крыльцу</w:t>
            </w:r>
            <w:r w:rsidRPr="00F332CF">
              <w:rPr>
                <w:rStyle w:val="ad"/>
              </w:rPr>
              <w:t>, </w:t>
            </w:r>
            <w:r w:rsidRPr="00F332CF">
              <w:rPr>
                <w:rStyle w:val="ad"/>
                <w:u w:val="single"/>
              </w:rPr>
              <w:t>глаза</w:t>
            </w:r>
            <w:r w:rsidRPr="00F332CF">
              <w:rPr>
                <w:rStyle w:val="ad"/>
              </w:rPr>
              <w:t> его </w:t>
            </w:r>
            <w:r w:rsidRPr="00F332CF">
              <w:rPr>
                <w:rStyle w:val="ad"/>
                <w:u w:val="single"/>
              </w:rPr>
              <w:t>делались веселее</w:t>
            </w:r>
            <w:r w:rsidRPr="00F332CF">
              <w:rPr>
                <w:rStyle w:val="ad"/>
              </w:rPr>
              <w:t> и </w:t>
            </w:r>
            <w:r w:rsidRPr="00F332CF">
              <w:rPr>
                <w:rStyle w:val="ad"/>
                <w:u w:val="single"/>
              </w:rPr>
              <w:t>улыбка</w:t>
            </w:r>
            <w:r w:rsidRPr="00F332CF">
              <w:rPr>
                <w:rStyle w:val="ad"/>
              </w:rPr>
              <w:t> </w:t>
            </w:r>
            <w:r w:rsidRPr="00F332CF">
              <w:rPr>
                <w:rStyle w:val="ad"/>
                <w:u w:val="single"/>
              </w:rPr>
              <w:t>раздвигалась</w:t>
            </w:r>
            <w:r w:rsidRPr="00F332CF">
              <w:rPr>
                <w:rStyle w:val="ad"/>
              </w:rPr>
              <w:t> более и более.</w:t>
            </w:r>
          </w:p>
        </w:tc>
      </w:tr>
    </w:tbl>
    <w:p w14:paraId="5880BF18" w14:textId="77777777" w:rsidR="000D7C35" w:rsidRPr="00F332CF" w:rsidRDefault="000D7C35" w:rsidP="00A21F22">
      <w:pPr>
        <w:spacing w:after="0" w:line="240" w:lineRule="auto"/>
        <w:contextualSpacing/>
        <w:jc w:val="both"/>
        <w:rPr>
          <w:rFonts w:ascii="Times New Roman" w:eastAsia="Times New Roman" w:hAnsi="Times New Roman" w:cs="Times New Roman"/>
          <w:b/>
          <w:sz w:val="24"/>
          <w:szCs w:val="24"/>
          <w:lang w:eastAsia="ru-RU"/>
        </w:rPr>
      </w:pPr>
    </w:p>
    <w:p w14:paraId="5E2FE1B2" w14:textId="77777777" w:rsidR="00A1247F" w:rsidRPr="00F332CF" w:rsidRDefault="00A1247F" w:rsidP="00A21F22">
      <w:pPr>
        <w:spacing w:after="0" w:line="240" w:lineRule="auto"/>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3.Стык союзов</w:t>
      </w:r>
    </w:p>
    <w:tbl>
      <w:tblPr>
        <w:tblStyle w:val="a3"/>
        <w:tblW w:w="5000" w:type="pct"/>
        <w:tblLook w:val="04A0" w:firstRow="1" w:lastRow="0" w:firstColumn="1" w:lastColumn="0" w:noHBand="0" w:noVBand="1"/>
      </w:tblPr>
      <w:tblGrid>
        <w:gridCol w:w="4506"/>
        <w:gridCol w:w="4838"/>
      </w:tblGrid>
      <w:tr w:rsidR="00871C71" w:rsidRPr="00F332CF" w14:paraId="5B1BE051" w14:textId="77777777" w:rsidTr="00067407">
        <w:trPr>
          <w:trHeight w:val="20"/>
        </w:trPr>
        <w:tc>
          <w:tcPr>
            <w:tcW w:w="2411" w:type="pct"/>
          </w:tcPr>
          <w:p w14:paraId="6DF24BAB" w14:textId="77777777" w:rsidR="00871C71" w:rsidRPr="00F332CF" w:rsidRDefault="00871C71"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Запятая не ставится при однородном соподчинении (перед вторым придаточным возможен пропуск подчинительного союза. Его легко можно восстановить из контекста).</w:t>
            </w:r>
            <w:r w:rsidRPr="00F332CF">
              <w:rPr>
                <w:rFonts w:ascii="Times New Roman" w:eastAsia="Times New Roman" w:hAnsi="Times New Roman" w:cs="Times New Roman"/>
                <w:sz w:val="24"/>
                <w:szCs w:val="24"/>
                <w:lang w:eastAsia="ru-RU"/>
              </w:rPr>
              <w:br/>
            </w:r>
          </w:p>
        </w:tc>
        <w:tc>
          <w:tcPr>
            <w:tcW w:w="2589" w:type="pct"/>
          </w:tcPr>
          <w:p w14:paraId="034DCF71" w14:textId="77777777" w:rsidR="00871C71" w:rsidRPr="00F332CF" w:rsidRDefault="00871C71"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[В этот раз я уже сам обрадовался], (когда раздался звонок) И (ко мне ввалился Юрка). - В этот раз я уже сам обрадовался, когда раздался звонок и </w:t>
            </w:r>
            <w:r w:rsidRPr="00F332CF">
              <w:rPr>
                <w:rFonts w:ascii="Times New Roman" w:eastAsia="Times New Roman" w:hAnsi="Times New Roman" w:cs="Times New Roman"/>
                <w:i/>
                <w:sz w:val="24"/>
                <w:szCs w:val="24"/>
                <w:lang w:eastAsia="ru-RU"/>
              </w:rPr>
              <w:t>когда</w:t>
            </w:r>
            <w:r w:rsidRPr="00F332CF">
              <w:rPr>
                <w:rFonts w:ascii="Times New Roman" w:eastAsia="Times New Roman" w:hAnsi="Times New Roman" w:cs="Times New Roman"/>
                <w:sz w:val="24"/>
                <w:szCs w:val="24"/>
                <w:lang w:eastAsia="ru-RU"/>
              </w:rPr>
              <w:t xml:space="preserve"> ко мне ввалился Юрка.</w:t>
            </w:r>
            <w:r w:rsidRPr="00F332CF">
              <w:rPr>
                <w:rFonts w:ascii="Times New Roman" w:eastAsia="Times New Roman" w:hAnsi="Times New Roman" w:cs="Times New Roman"/>
                <w:sz w:val="24"/>
                <w:szCs w:val="24"/>
                <w:lang w:eastAsia="ru-RU"/>
              </w:rPr>
              <w:br/>
            </w:r>
          </w:p>
        </w:tc>
      </w:tr>
      <w:tr w:rsidR="00871C71" w:rsidRPr="00F332CF" w14:paraId="65A88620" w14:textId="77777777" w:rsidTr="00067407">
        <w:trPr>
          <w:trHeight w:val="20"/>
        </w:trPr>
        <w:tc>
          <w:tcPr>
            <w:tcW w:w="5000" w:type="pct"/>
            <w:gridSpan w:val="2"/>
          </w:tcPr>
          <w:p w14:paraId="57795B18" w14:textId="77777777" w:rsidR="00871C71" w:rsidRPr="00F332CF" w:rsidRDefault="00871C71"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Запятая на стыке двух союзов ставится</w:t>
            </w:r>
          </w:p>
        </w:tc>
      </w:tr>
      <w:tr w:rsidR="00871C71" w:rsidRPr="00F332CF" w14:paraId="3DBB97C3" w14:textId="77777777" w:rsidTr="00067407">
        <w:trPr>
          <w:trHeight w:val="20"/>
        </w:trPr>
        <w:tc>
          <w:tcPr>
            <w:tcW w:w="2411" w:type="pct"/>
          </w:tcPr>
          <w:p w14:paraId="0D2E74BC" w14:textId="77777777" w:rsidR="00871C71" w:rsidRPr="00F332CF" w:rsidRDefault="0000047F"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lastRenderedPageBreak/>
              <w:t>Когда между двумя основами, связанными сочинительными союзами, вклинивается придаточное, зависящее от второй основы.</w:t>
            </w:r>
          </w:p>
        </w:tc>
        <w:tc>
          <w:tcPr>
            <w:tcW w:w="2589" w:type="pct"/>
          </w:tcPr>
          <w:p w14:paraId="4A41147B" w14:textId="77777777" w:rsidR="00871C71" w:rsidRPr="00F332CF" w:rsidRDefault="0000047F"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А после вспомнится и то дер</w:t>
            </w:r>
            <w:r w:rsidR="00BC60DD" w:rsidRPr="00F332CF">
              <w:rPr>
                <w:rFonts w:ascii="Times New Roman" w:eastAsia="Times New Roman" w:hAnsi="Times New Roman" w:cs="Times New Roman"/>
                <w:sz w:val="24"/>
                <w:szCs w:val="24"/>
                <w:lang w:eastAsia="ru-RU"/>
              </w:rPr>
              <w:t>ево, под которым развел огонь</w:t>
            </w:r>
            <w:r w:rsidRPr="00F332CF">
              <w:rPr>
                <w:rFonts w:ascii="Times New Roman" w:eastAsia="Times New Roman" w:hAnsi="Times New Roman" w:cs="Times New Roman"/>
                <w:sz w:val="24"/>
                <w:szCs w:val="24"/>
                <w:lang w:eastAsia="ru-RU"/>
              </w:rPr>
              <w:t>, и тот ручей, который пел тебе всю ночь.</w:t>
            </w:r>
          </w:p>
        </w:tc>
      </w:tr>
      <w:tr w:rsidR="00871C71" w:rsidRPr="00F332CF" w14:paraId="19C8A8A3" w14:textId="77777777" w:rsidTr="00067407">
        <w:trPr>
          <w:trHeight w:val="20"/>
        </w:trPr>
        <w:tc>
          <w:tcPr>
            <w:tcW w:w="2411" w:type="pct"/>
          </w:tcPr>
          <w:p w14:paraId="60B9EEF3" w14:textId="77777777" w:rsidR="0000047F" w:rsidRPr="00F332CF" w:rsidRDefault="0000047F"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Запятая на стыке союзов </w:t>
            </w:r>
            <w:r w:rsidR="005B4B57" w:rsidRPr="00F332CF">
              <w:rPr>
                <w:rFonts w:ascii="Times New Roman" w:eastAsia="Times New Roman" w:hAnsi="Times New Roman" w:cs="Times New Roman"/>
                <w:sz w:val="24"/>
                <w:szCs w:val="24"/>
                <w:lang w:eastAsia="ru-RU"/>
              </w:rPr>
              <w:t>, если главное предложение не начинается словами ТО, ТАК, НО 2-е придаточное можно убрать из текста без грамматических нарушений</w:t>
            </w:r>
            <w:r w:rsidR="000D7C35" w:rsidRPr="00F332CF">
              <w:rPr>
                <w:rFonts w:ascii="Times New Roman" w:eastAsia="Times New Roman" w:hAnsi="Times New Roman" w:cs="Times New Roman"/>
                <w:sz w:val="24"/>
                <w:szCs w:val="24"/>
                <w:lang w:eastAsia="ru-RU"/>
              </w:rPr>
              <w:t>.</w:t>
            </w:r>
          </w:p>
        </w:tc>
        <w:tc>
          <w:tcPr>
            <w:tcW w:w="2589" w:type="pct"/>
          </w:tcPr>
          <w:p w14:paraId="5810DBAF" w14:textId="77777777" w:rsidR="00871C71" w:rsidRPr="00F332CF" w:rsidRDefault="005B4B57"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[Я утешал себя тем], (что,( если бы с Катей случилось несчастье), кто-нибудь непременно ответил мне).</w:t>
            </w:r>
            <w:r w:rsidRPr="00F332CF">
              <w:rPr>
                <w:rFonts w:ascii="Times New Roman" w:eastAsia="Times New Roman" w:hAnsi="Times New Roman" w:cs="Times New Roman"/>
                <w:sz w:val="24"/>
                <w:szCs w:val="24"/>
                <w:lang w:eastAsia="ru-RU"/>
              </w:rPr>
              <w:br/>
            </w:r>
          </w:p>
        </w:tc>
      </w:tr>
      <w:tr w:rsidR="00871C71" w:rsidRPr="00F332CF" w14:paraId="7D17387F" w14:textId="77777777" w:rsidTr="00067407">
        <w:trPr>
          <w:trHeight w:val="20"/>
        </w:trPr>
        <w:tc>
          <w:tcPr>
            <w:tcW w:w="2411" w:type="pct"/>
          </w:tcPr>
          <w:p w14:paraId="41FA2372" w14:textId="77777777" w:rsidR="00871C71" w:rsidRPr="00F332CF" w:rsidRDefault="0000047F"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стык союзов → то/ так / но →  ,</w:t>
            </w:r>
            <w:r w:rsidRPr="00F332CF">
              <w:rPr>
                <w:rFonts w:ascii="Times New Roman" w:eastAsia="Times New Roman" w:hAnsi="Times New Roman" w:cs="Times New Roman"/>
                <w:sz w:val="24"/>
                <w:szCs w:val="24"/>
                <w:lang w:eastAsia="ru-RU"/>
              </w:rPr>
              <w:br/>
              <w:t>стык союзов → то/ так / но →  запятой нет , если главное предложение начинается со слов ТО, ТАК, НО</w:t>
            </w:r>
            <w:r w:rsidR="000D7C35" w:rsidRPr="00F332CF">
              <w:rPr>
                <w:rFonts w:ascii="Times New Roman" w:eastAsia="Times New Roman" w:hAnsi="Times New Roman" w:cs="Times New Roman"/>
                <w:sz w:val="24"/>
                <w:szCs w:val="24"/>
                <w:lang w:eastAsia="ru-RU"/>
              </w:rPr>
              <w:t>.</w:t>
            </w:r>
          </w:p>
        </w:tc>
        <w:tc>
          <w:tcPr>
            <w:tcW w:w="2589" w:type="pct"/>
          </w:tcPr>
          <w:p w14:paraId="342EA907" w14:textId="77777777" w:rsidR="00871C71" w:rsidRPr="00F332CF" w:rsidRDefault="005B4B57"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[Наташа рассказывала], (что( когда он был еще молодым хирургом), </w:t>
            </w:r>
            <w:r w:rsidRPr="00F332CF">
              <w:rPr>
                <w:rFonts w:ascii="Times New Roman" w:eastAsia="Times New Roman" w:hAnsi="Times New Roman" w:cs="Times New Roman"/>
                <w:b/>
                <w:sz w:val="24"/>
                <w:szCs w:val="24"/>
                <w:lang w:eastAsia="ru-RU"/>
              </w:rPr>
              <w:t>то</w:t>
            </w:r>
            <w:r w:rsidRPr="00F332CF">
              <w:rPr>
                <w:rFonts w:ascii="Times New Roman" w:eastAsia="Times New Roman" w:hAnsi="Times New Roman" w:cs="Times New Roman"/>
                <w:sz w:val="24"/>
                <w:szCs w:val="24"/>
                <w:lang w:eastAsia="ru-RU"/>
              </w:rPr>
              <w:t xml:space="preserve"> делал очень сложную операцию какой-то женщине).</w:t>
            </w:r>
            <w:r w:rsidRPr="00F332CF">
              <w:rPr>
                <w:rFonts w:ascii="Times New Roman" w:eastAsia="Times New Roman" w:hAnsi="Times New Roman" w:cs="Times New Roman"/>
                <w:sz w:val="24"/>
                <w:szCs w:val="24"/>
                <w:lang w:eastAsia="ru-RU"/>
              </w:rPr>
              <w:br/>
            </w:r>
          </w:p>
        </w:tc>
      </w:tr>
      <w:tr w:rsidR="00871C71" w:rsidRPr="00F332CF" w14:paraId="7533113B" w14:textId="77777777" w:rsidTr="00067407">
        <w:trPr>
          <w:trHeight w:val="20"/>
        </w:trPr>
        <w:tc>
          <w:tcPr>
            <w:tcW w:w="2411" w:type="pct"/>
          </w:tcPr>
          <w:p w14:paraId="7EDF60DC" w14:textId="77777777" w:rsidR="00871C71" w:rsidRPr="00F332CF" w:rsidRDefault="005B4B57"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На стыке сочинительного и подчинительного союзов используем то же правило. Обратить внимание на то, какова функция союза И (соединяет ОЧП или части ССП)</w:t>
            </w:r>
            <w:r w:rsidR="000D7C35" w:rsidRPr="00F332CF">
              <w:rPr>
                <w:rFonts w:ascii="Times New Roman" w:eastAsia="Times New Roman" w:hAnsi="Times New Roman" w:cs="Times New Roman"/>
                <w:sz w:val="24"/>
                <w:szCs w:val="24"/>
                <w:lang w:eastAsia="ru-RU"/>
              </w:rPr>
              <w:t>.</w:t>
            </w:r>
          </w:p>
        </w:tc>
        <w:tc>
          <w:tcPr>
            <w:tcW w:w="2589" w:type="pct"/>
          </w:tcPr>
          <w:p w14:paraId="5A93DA85" w14:textId="77777777" w:rsidR="00871C71" w:rsidRPr="00F332CF" w:rsidRDefault="005B4B57"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[Люся была мягко настойчива] </w:t>
            </w:r>
            <w:r w:rsidR="00A26BAC" w:rsidRPr="00F332CF">
              <w:rPr>
                <w:rFonts w:ascii="Times New Roman" w:eastAsia="Times New Roman" w:hAnsi="Times New Roman" w:cs="Times New Roman"/>
                <w:sz w:val="24"/>
                <w:szCs w:val="24"/>
                <w:lang w:eastAsia="ru-RU"/>
              </w:rPr>
              <w:t>,</w:t>
            </w:r>
            <w:r w:rsidRPr="00F332CF">
              <w:rPr>
                <w:rFonts w:ascii="Times New Roman" w:eastAsia="Times New Roman" w:hAnsi="Times New Roman" w:cs="Times New Roman"/>
                <w:sz w:val="24"/>
                <w:szCs w:val="24"/>
                <w:lang w:eastAsia="ru-RU"/>
              </w:rPr>
              <w:t>и</w:t>
            </w:r>
            <w:r w:rsidR="00A26BAC" w:rsidRPr="00F332CF">
              <w:rPr>
                <w:rFonts w:ascii="Times New Roman" w:eastAsia="Times New Roman" w:hAnsi="Times New Roman" w:cs="Times New Roman"/>
                <w:sz w:val="24"/>
                <w:szCs w:val="24"/>
                <w:lang w:eastAsia="ru-RU"/>
              </w:rPr>
              <w:t>,</w:t>
            </w:r>
            <w:r w:rsidRPr="00F332CF">
              <w:rPr>
                <w:rFonts w:ascii="Times New Roman" w:eastAsia="Times New Roman" w:hAnsi="Times New Roman" w:cs="Times New Roman"/>
                <w:sz w:val="24"/>
                <w:szCs w:val="24"/>
                <w:lang w:eastAsia="ru-RU"/>
              </w:rPr>
              <w:t xml:space="preserve"> ( хотя вспомнить всё было трудно) , </w:t>
            </w:r>
            <w:r w:rsidR="00A26BAC" w:rsidRPr="00F332CF">
              <w:rPr>
                <w:rFonts w:ascii="Times New Roman" w:eastAsia="Times New Roman" w:hAnsi="Times New Roman" w:cs="Times New Roman"/>
                <w:sz w:val="24"/>
                <w:szCs w:val="24"/>
                <w:lang w:eastAsia="ru-RU"/>
              </w:rPr>
              <w:t>[</w:t>
            </w:r>
            <w:r w:rsidRPr="00F332CF">
              <w:rPr>
                <w:rFonts w:ascii="Times New Roman" w:eastAsia="Times New Roman" w:hAnsi="Times New Roman" w:cs="Times New Roman"/>
                <w:sz w:val="24"/>
                <w:szCs w:val="24"/>
                <w:lang w:eastAsia="ru-RU"/>
              </w:rPr>
              <w:t>пос</w:t>
            </w:r>
            <w:r w:rsidR="00A26BAC" w:rsidRPr="00F332CF">
              <w:rPr>
                <w:rFonts w:ascii="Times New Roman" w:eastAsia="Times New Roman" w:hAnsi="Times New Roman" w:cs="Times New Roman"/>
                <w:sz w:val="24"/>
                <w:szCs w:val="24"/>
                <w:lang w:eastAsia="ru-RU"/>
              </w:rPr>
              <w:t>тепенно старушка рассказала ],(</w:t>
            </w:r>
            <w:r w:rsidRPr="00F332CF">
              <w:rPr>
                <w:rFonts w:ascii="Times New Roman" w:eastAsia="Times New Roman" w:hAnsi="Times New Roman" w:cs="Times New Roman"/>
                <w:sz w:val="24"/>
                <w:szCs w:val="24"/>
                <w:lang w:eastAsia="ru-RU"/>
              </w:rPr>
              <w:t>как было дело</w:t>
            </w:r>
            <w:r w:rsidR="00A26BAC" w:rsidRPr="00F332CF">
              <w:rPr>
                <w:rFonts w:ascii="Times New Roman" w:eastAsia="Times New Roman" w:hAnsi="Times New Roman" w:cs="Times New Roman"/>
                <w:sz w:val="24"/>
                <w:szCs w:val="24"/>
                <w:lang w:eastAsia="ru-RU"/>
              </w:rPr>
              <w:t>)</w:t>
            </w:r>
            <w:r w:rsidRPr="00F332CF">
              <w:rPr>
                <w:rFonts w:ascii="Times New Roman" w:eastAsia="Times New Roman" w:hAnsi="Times New Roman" w:cs="Times New Roman"/>
                <w:sz w:val="24"/>
                <w:szCs w:val="24"/>
                <w:lang w:eastAsia="ru-RU"/>
              </w:rPr>
              <w:t>.</w:t>
            </w:r>
            <w:r w:rsidRPr="00F332CF">
              <w:rPr>
                <w:rFonts w:ascii="Times New Roman" w:eastAsia="Times New Roman" w:hAnsi="Times New Roman" w:cs="Times New Roman"/>
                <w:sz w:val="24"/>
                <w:szCs w:val="24"/>
                <w:lang w:eastAsia="ru-RU"/>
              </w:rPr>
              <w:br/>
            </w:r>
          </w:p>
        </w:tc>
      </w:tr>
    </w:tbl>
    <w:p w14:paraId="4328FA5F" w14:textId="77777777" w:rsidR="00A1247F" w:rsidRPr="00F332CF" w:rsidRDefault="00A1247F" w:rsidP="00A21F22">
      <w:pPr>
        <w:spacing w:after="0" w:line="240" w:lineRule="auto"/>
        <w:contextualSpacing/>
        <w:jc w:val="both"/>
        <w:rPr>
          <w:rFonts w:ascii="Times New Roman" w:eastAsia="Times New Roman" w:hAnsi="Times New Roman" w:cs="Times New Roman"/>
          <w:sz w:val="24"/>
          <w:szCs w:val="24"/>
          <w:lang w:eastAsia="ru-RU"/>
        </w:rPr>
      </w:pPr>
    </w:p>
    <w:p w14:paraId="1619E4C2" w14:textId="77777777" w:rsidR="009B5958" w:rsidRPr="00F332CF" w:rsidRDefault="009B5958" w:rsidP="00A21F22">
      <w:pPr>
        <w:spacing w:line="240" w:lineRule="auto"/>
        <w:contextualSpacing/>
        <w:jc w:val="both"/>
        <w:rPr>
          <w:rFonts w:ascii="Times New Roman" w:hAnsi="Times New Roman" w:cs="Times New Roman"/>
          <w:b/>
          <w:sz w:val="24"/>
          <w:szCs w:val="24"/>
          <w:lang w:val="en-US"/>
        </w:rPr>
      </w:pPr>
      <w:r w:rsidRPr="00F332CF">
        <w:rPr>
          <w:rFonts w:ascii="Times New Roman" w:hAnsi="Times New Roman" w:cs="Times New Roman"/>
          <w:b/>
          <w:sz w:val="24"/>
          <w:szCs w:val="24"/>
          <w:lang w:val="en-US"/>
        </w:rPr>
        <w:t>4</w:t>
      </w:r>
      <w:r w:rsidR="002B435E" w:rsidRPr="00F332CF">
        <w:rPr>
          <w:rFonts w:ascii="Times New Roman" w:hAnsi="Times New Roman" w:cs="Times New Roman"/>
          <w:b/>
          <w:sz w:val="24"/>
          <w:szCs w:val="24"/>
        </w:rPr>
        <w:t>.</w:t>
      </w:r>
      <w:r w:rsidR="002D0783" w:rsidRPr="00F332CF">
        <w:rPr>
          <w:rFonts w:ascii="Times New Roman" w:hAnsi="Times New Roman" w:cs="Times New Roman"/>
          <w:b/>
          <w:sz w:val="24"/>
          <w:szCs w:val="24"/>
        </w:rPr>
        <w:t xml:space="preserve"> </w:t>
      </w:r>
      <w:r w:rsidR="00A1247F" w:rsidRPr="00F332CF">
        <w:rPr>
          <w:rFonts w:ascii="Times New Roman" w:hAnsi="Times New Roman" w:cs="Times New Roman"/>
          <w:b/>
          <w:sz w:val="24"/>
          <w:szCs w:val="24"/>
        </w:rPr>
        <w:t>Ряды однородных членов</w:t>
      </w:r>
    </w:p>
    <w:tbl>
      <w:tblPr>
        <w:tblStyle w:val="a3"/>
        <w:tblW w:w="5000" w:type="pct"/>
        <w:tblLook w:val="04A0" w:firstRow="1" w:lastRow="0" w:firstColumn="1" w:lastColumn="0" w:noHBand="0" w:noVBand="1"/>
      </w:tblPr>
      <w:tblGrid>
        <w:gridCol w:w="4446"/>
        <w:gridCol w:w="4898"/>
      </w:tblGrid>
      <w:tr w:rsidR="002D0783" w:rsidRPr="00F332CF" w14:paraId="1E140BB4" w14:textId="77777777" w:rsidTr="00067407">
        <w:trPr>
          <w:trHeight w:val="20"/>
        </w:trPr>
        <w:tc>
          <w:tcPr>
            <w:tcW w:w="2379" w:type="pct"/>
          </w:tcPr>
          <w:p w14:paraId="7A699C92" w14:textId="77777777" w:rsidR="009B5958" w:rsidRPr="00F332CF" w:rsidRDefault="009B5958"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Запятые не ставятся, если союзы относятся к разным рядам ОЧП</w:t>
            </w:r>
          </w:p>
        </w:tc>
        <w:tc>
          <w:tcPr>
            <w:tcW w:w="2621" w:type="pct"/>
          </w:tcPr>
          <w:p w14:paraId="40A892C9" w14:textId="77777777" w:rsidR="009B5958" w:rsidRPr="00F332CF" w:rsidRDefault="009B5958" w:rsidP="00A21F22">
            <w:pPr>
              <w:contextualSpacing/>
              <w:jc w:val="both"/>
              <w:rPr>
                <w:rFonts w:ascii="Times New Roman" w:hAnsi="Times New Roman" w:cs="Times New Roman"/>
                <w:b/>
                <w:sz w:val="24"/>
                <w:szCs w:val="24"/>
              </w:rPr>
            </w:pPr>
            <w:r w:rsidRPr="00F332CF">
              <w:rPr>
                <w:rStyle w:val="ad"/>
                <w:rFonts w:ascii="Times New Roman" w:hAnsi="Times New Roman" w:cs="Times New Roman"/>
                <w:sz w:val="24"/>
                <w:szCs w:val="24"/>
              </w:rPr>
              <w:t>Везде ее встречали весело </w:t>
            </w:r>
            <w:r w:rsidRPr="00F332CF">
              <w:rPr>
                <w:rStyle w:val="af0"/>
                <w:rFonts w:ascii="Times New Roman" w:hAnsi="Times New Roman" w:cs="Times New Roman"/>
                <w:i/>
                <w:iCs/>
                <w:sz w:val="24"/>
                <w:szCs w:val="24"/>
              </w:rPr>
              <w:t>и</w:t>
            </w:r>
            <w:r w:rsidRPr="00F332CF">
              <w:rPr>
                <w:rStyle w:val="ad"/>
                <w:rFonts w:ascii="Times New Roman" w:hAnsi="Times New Roman" w:cs="Times New Roman"/>
                <w:sz w:val="24"/>
                <w:szCs w:val="24"/>
              </w:rPr>
              <w:t> дружелюбно </w:t>
            </w:r>
            <w:r w:rsidRPr="00F332CF">
              <w:rPr>
                <w:rStyle w:val="af0"/>
                <w:rFonts w:ascii="Times New Roman" w:hAnsi="Times New Roman" w:cs="Times New Roman"/>
                <w:i/>
                <w:iCs/>
                <w:sz w:val="24"/>
                <w:szCs w:val="24"/>
              </w:rPr>
              <w:t>и</w:t>
            </w:r>
            <w:r w:rsidRPr="00F332CF">
              <w:rPr>
                <w:rStyle w:val="ad"/>
                <w:rFonts w:ascii="Times New Roman" w:hAnsi="Times New Roman" w:cs="Times New Roman"/>
                <w:sz w:val="24"/>
                <w:szCs w:val="24"/>
              </w:rPr>
              <w:t> уверяли ее, что она хорошая, милая, редкая.</w:t>
            </w:r>
          </w:p>
        </w:tc>
      </w:tr>
      <w:tr w:rsidR="002D0783" w:rsidRPr="00F332CF" w14:paraId="337484ED" w14:textId="77777777" w:rsidTr="00067407">
        <w:trPr>
          <w:trHeight w:val="20"/>
        </w:trPr>
        <w:tc>
          <w:tcPr>
            <w:tcW w:w="2379" w:type="pct"/>
          </w:tcPr>
          <w:p w14:paraId="0211B456" w14:textId="77777777" w:rsidR="009B5958" w:rsidRPr="00F332CF" w:rsidRDefault="009B5958" w:rsidP="00A21F22">
            <w:pPr>
              <w:contextualSpacing/>
              <w:jc w:val="both"/>
              <w:rPr>
                <w:rFonts w:ascii="Times New Roman" w:hAnsi="Times New Roman" w:cs="Times New Roman"/>
                <w:b/>
                <w:sz w:val="24"/>
                <w:szCs w:val="24"/>
              </w:rPr>
            </w:pPr>
            <w:r w:rsidRPr="00F332CF">
              <w:rPr>
                <w:rFonts w:ascii="Times New Roman" w:eastAsia="Times New Roman" w:hAnsi="Times New Roman" w:cs="Times New Roman"/>
                <w:sz w:val="24"/>
                <w:szCs w:val="24"/>
                <w:lang w:eastAsia="ru-RU"/>
              </w:rPr>
              <w:t xml:space="preserve">При ОЧП, кроме одиночных или повторяющихся союзов, могут употребляться двойные (сопоставительные) союзы: </w:t>
            </w:r>
            <w:r w:rsidRPr="00F332CF">
              <w:rPr>
                <w:rFonts w:ascii="Times New Roman" w:eastAsia="Times New Roman" w:hAnsi="Times New Roman" w:cs="Times New Roman"/>
                <w:b/>
                <w:bCs/>
                <w:i/>
                <w:iCs/>
                <w:sz w:val="24"/>
                <w:szCs w:val="24"/>
                <w:lang w:eastAsia="ru-RU"/>
              </w:rPr>
              <w:t>как</w:t>
            </w:r>
            <w:proofErr w:type="gramStart"/>
            <w:r w:rsidRPr="00F332CF">
              <w:rPr>
                <w:rFonts w:ascii="Times New Roman" w:eastAsia="Times New Roman" w:hAnsi="Times New Roman" w:cs="Times New Roman"/>
                <w:b/>
                <w:bCs/>
                <w:i/>
                <w:iCs/>
                <w:sz w:val="24"/>
                <w:szCs w:val="24"/>
                <w:lang w:eastAsia="ru-RU"/>
              </w:rPr>
              <w:t>… ,</w:t>
            </w:r>
            <w:proofErr w:type="gramEnd"/>
            <w:r w:rsidRPr="00F332CF">
              <w:rPr>
                <w:rFonts w:ascii="Times New Roman" w:eastAsia="Times New Roman" w:hAnsi="Times New Roman" w:cs="Times New Roman"/>
                <w:b/>
                <w:bCs/>
                <w:i/>
                <w:iCs/>
                <w:sz w:val="24"/>
                <w:szCs w:val="24"/>
                <w:lang w:eastAsia="ru-RU"/>
              </w:rPr>
              <w:t xml:space="preserve"> так и;  не только… ,но и;  не столько…, сколько </w:t>
            </w:r>
            <w:r w:rsidRPr="00F332CF">
              <w:rPr>
                <w:rFonts w:ascii="Times New Roman" w:eastAsia="Times New Roman" w:hAnsi="Times New Roman" w:cs="Times New Roman"/>
                <w:sz w:val="24"/>
                <w:szCs w:val="24"/>
                <w:lang w:eastAsia="ru-RU"/>
              </w:rPr>
              <w:t xml:space="preserve">и др. Запятая всегда ставится перед второй частью таких союзов.   </w:t>
            </w:r>
          </w:p>
        </w:tc>
        <w:tc>
          <w:tcPr>
            <w:tcW w:w="2621" w:type="pct"/>
          </w:tcPr>
          <w:p w14:paraId="7C4006B4" w14:textId="77777777" w:rsidR="009B5958" w:rsidRPr="00F332CF" w:rsidRDefault="009B5958"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i/>
                <w:iCs/>
                <w:sz w:val="24"/>
                <w:szCs w:val="24"/>
                <w:lang w:eastAsia="ru-RU"/>
              </w:rPr>
              <w:t>Я имею поручение </w:t>
            </w:r>
            <w:r w:rsidRPr="00F332CF">
              <w:rPr>
                <w:rFonts w:ascii="Times New Roman" w:eastAsia="Times New Roman" w:hAnsi="Times New Roman" w:cs="Times New Roman"/>
                <w:b/>
                <w:bCs/>
                <w:i/>
                <w:iCs/>
                <w:sz w:val="24"/>
                <w:szCs w:val="24"/>
                <w:lang w:eastAsia="ru-RU"/>
              </w:rPr>
              <w:t>как</w:t>
            </w:r>
            <w:r w:rsidRPr="00F332CF">
              <w:rPr>
                <w:rFonts w:ascii="Times New Roman" w:eastAsia="Times New Roman" w:hAnsi="Times New Roman" w:cs="Times New Roman"/>
                <w:i/>
                <w:iCs/>
                <w:sz w:val="24"/>
                <w:szCs w:val="24"/>
                <w:lang w:eastAsia="ru-RU"/>
              </w:rPr>
              <w:t> от судьи, </w:t>
            </w:r>
            <w:r w:rsidRPr="00F332CF">
              <w:rPr>
                <w:rFonts w:ascii="Times New Roman" w:eastAsia="Times New Roman" w:hAnsi="Times New Roman" w:cs="Times New Roman"/>
                <w:b/>
                <w:bCs/>
                <w:i/>
                <w:iCs/>
                <w:sz w:val="24"/>
                <w:szCs w:val="24"/>
                <w:lang w:eastAsia="ru-RU"/>
              </w:rPr>
              <w:t>так</w:t>
            </w:r>
            <w:r w:rsidRPr="00F332CF">
              <w:rPr>
                <w:rFonts w:ascii="Times New Roman" w:eastAsia="Times New Roman" w:hAnsi="Times New Roman" w:cs="Times New Roman"/>
                <w:i/>
                <w:iCs/>
                <w:sz w:val="24"/>
                <w:szCs w:val="24"/>
                <w:lang w:eastAsia="ru-RU"/>
              </w:rPr>
              <w:t> равно </w:t>
            </w:r>
            <w:r w:rsidRPr="00F332CF">
              <w:rPr>
                <w:rFonts w:ascii="Times New Roman" w:eastAsia="Times New Roman" w:hAnsi="Times New Roman" w:cs="Times New Roman"/>
                <w:b/>
                <w:bCs/>
                <w:i/>
                <w:iCs/>
                <w:sz w:val="24"/>
                <w:szCs w:val="24"/>
                <w:lang w:eastAsia="ru-RU"/>
              </w:rPr>
              <w:t>и</w:t>
            </w:r>
            <w:r w:rsidRPr="00F332CF">
              <w:rPr>
                <w:rFonts w:ascii="Times New Roman" w:eastAsia="Times New Roman" w:hAnsi="Times New Roman" w:cs="Times New Roman"/>
                <w:i/>
                <w:iCs/>
                <w:sz w:val="24"/>
                <w:szCs w:val="24"/>
                <w:lang w:eastAsia="ru-RU"/>
              </w:rPr>
              <w:t xml:space="preserve"> от всех наших </w:t>
            </w:r>
            <w:proofErr w:type="gramStart"/>
            <w:r w:rsidRPr="00F332CF">
              <w:rPr>
                <w:rFonts w:ascii="Times New Roman" w:eastAsia="Times New Roman" w:hAnsi="Times New Roman" w:cs="Times New Roman"/>
                <w:i/>
                <w:iCs/>
                <w:sz w:val="24"/>
                <w:szCs w:val="24"/>
                <w:lang w:eastAsia="ru-RU"/>
              </w:rPr>
              <w:t>знакомых</w:t>
            </w:r>
            <w:r w:rsidRPr="00F332CF">
              <w:rPr>
                <w:rFonts w:ascii="Times New Roman" w:eastAsia="Times New Roman" w:hAnsi="Times New Roman" w:cs="Times New Roman"/>
                <w:sz w:val="24"/>
                <w:szCs w:val="24"/>
                <w:lang w:eastAsia="ru-RU"/>
              </w:rPr>
              <w:t> .</w:t>
            </w:r>
            <w:proofErr w:type="gramEnd"/>
          </w:p>
          <w:p w14:paraId="3F4E21D3" w14:textId="77777777" w:rsidR="009B5958" w:rsidRPr="00F332CF" w:rsidRDefault="009B5958" w:rsidP="00A21F22">
            <w:pPr>
              <w:contextualSpacing/>
              <w:jc w:val="both"/>
              <w:rPr>
                <w:rFonts w:ascii="Times New Roman" w:hAnsi="Times New Roman" w:cs="Times New Roman"/>
                <w:b/>
                <w:sz w:val="24"/>
                <w:szCs w:val="24"/>
              </w:rPr>
            </w:pPr>
            <w:r w:rsidRPr="00F332CF">
              <w:rPr>
                <w:rFonts w:ascii="Times New Roman" w:eastAsia="Times New Roman" w:hAnsi="Times New Roman" w:cs="Times New Roman"/>
                <w:i/>
                <w:iCs/>
                <w:sz w:val="24"/>
                <w:szCs w:val="24"/>
                <w:lang w:eastAsia="ru-RU"/>
              </w:rPr>
              <w:t>Грин был</w:t>
            </w:r>
            <w:r w:rsidRPr="00F332CF">
              <w:rPr>
                <w:rFonts w:ascii="Times New Roman" w:eastAsia="Times New Roman" w:hAnsi="Times New Roman" w:cs="Times New Roman"/>
                <w:sz w:val="24"/>
                <w:szCs w:val="24"/>
                <w:lang w:eastAsia="ru-RU"/>
              </w:rPr>
              <w:t> не только</w:t>
            </w:r>
            <w:r w:rsidRPr="00F332CF">
              <w:rPr>
                <w:rFonts w:ascii="Times New Roman" w:eastAsia="Times New Roman" w:hAnsi="Times New Roman" w:cs="Times New Roman"/>
                <w:i/>
                <w:iCs/>
                <w:sz w:val="24"/>
                <w:szCs w:val="24"/>
                <w:lang w:eastAsia="ru-RU"/>
              </w:rPr>
              <w:t> великолепным пейзажистом и мастером сюжета, </w:t>
            </w:r>
            <w:r w:rsidRPr="00F332CF">
              <w:rPr>
                <w:rFonts w:ascii="Times New Roman" w:eastAsia="Times New Roman" w:hAnsi="Times New Roman" w:cs="Times New Roman"/>
                <w:b/>
                <w:bCs/>
                <w:i/>
                <w:iCs/>
                <w:sz w:val="24"/>
                <w:szCs w:val="24"/>
                <w:lang w:eastAsia="ru-RU"/>
              </w:rPr>
              <w:t>но</w:t>
            </w:r>
            <w:r w:rsidRPr="00F332CF">
              <w:rPr>
                <w:rFonts w:ascii="Times New Roman" w:eastAsia="Times New Roman" w:hAnsi="Times New Roman" w:cs="Times New Roman"/>
                <w:i/>
                <w:iCs/>
                <w:sz w:val="24"/>
                <w:szCs w:val="24"/>
                <w:lang w:eastAsia="ru-RU"/>
              </w:rPr>
              <w:t> был еще </w:t>
            </w:r>
            <w:r w:rsidRPr="00F332CF">
              <w:rPr>
                <w:rFonts w:ascii="Times New Roman" w:eastAsia="Times New Roman" w:hAnsi="Times New Roman" w:cs="Times New Roman"/>
                <w:b/>
                <w:bCs/>
                <w:i/>
                <w:iCs/>
                <w:sz w:val="24"/>
                <w:szCs w:val="24"/>
                <w:lang w:eastAsia="ru-RU"/>
              </w:rPr>
              <w:t>и</w:t>
            </w:r>
            <w:r w:rsidRPr="00F332CF">
              <w:rPr>
                <w:rFonts w:ascii="Times New Roman" w:eastAsia="Times New Roman" w:hAnsi="Times New Roman" w:cs="Times New Roman"/>
                <w:i/>
                <w:iCs/>
                <w:sz w:val="24"/>
                <w:szCs w:val="24"/>
                <w:lang w:eastAsia="ru-RU"/>
              </w:rPr>
              <w:t> очень тонким психологом</w:t>
            </w:r>
            <w:r w:rsidRPr="00F332CF">
              <w:rPr>
                <w:rFonts w:ascii="Times New Roman" w:eastAsia="Times New Roman" w:hAnsi="Times New Roman" w:cs="Times New Roman"/>
                <w:sz w:val="24"/>
                <w:szCs w:val="24"/>
                <w:lang w:eastAsia="ru-RU"/>
              </w:rPr>
              <w:t> (</w:t>
            </w:r>
            <w:proofErr w:type="spellStart"/>
            <w:r w:rsidRPr="00F332CF">
              <w:rPr>
                <w:rFonts w:ascii="Times New Roman" w:eastAsia="Times New Roman" w:hAnsi="Times New Roman" w:cs="Times New Roman"/>
                <w:sz w:val="24"/>
                <w:szCs w:val="24"/>
                <w:lang w:eastAsia="ru-RU"/>
              </w:rPr>
              <w:t>Пауст</w:t>
            </w:r>
            <w:proofErr w:type="spellEnd"/>
            <w:r w:rsidRPr="00F332CF">
              <w:rPr>
                <w:rFonts w:ascii="Times New Roman" w:eastAsia="Times New Roman" w:hAnsi="Times New Roman" w:cs="Times New Roman"/>
                <w:sz w:val="24"/>
                <w:szCs w:val="24"/>
                <w:lang w:eastAsia="ru-RU"/>
              </w:rPr>
              <w:t>.).</w:t>
            </w:r>
          </w:p>
        </w:tc>
      </w:tr>
      <w:tr w:rsidR="002D0783" w:rsidRPr="00F332CF" w14:paraId="398080D5" w14:textId="77777777" w:rsidTr="00067407">
        <w:trPr>
          <w:trHeight w:val="20"/>
        </w:trPr>
        <w:tc>
          <w:tcPr>
            <w:tcW w:w="2379" w:type="pct"/>
          </w:tcPr>
          <w:p w14:paraId="181C59CF" w14:textId="77777777" w:rsidR="009B5958" w:rsidRPr="00F332CF" w:rsidRDefault="009B5958" w:rsidP="00A21F22">
            <w:pPr>
              <w:contextualSpacing/>
              <w:jc w:val="both"/>
              <w:rPr>
                <w:rFonts w:ascii="Times New Roman" w:hAnsi="Times New Roman" w:cs="Times New Roman"/>
                <w:b/>
                <w:sz w:val="24"/>
                <w:szCs w:val="24"/>
              </w:rPr>
            </w:pPr>
            <w:r w:rsidRPr="00F332CF">
              <w:rPr>
                <w:rFonts w:ascii="Times New Roman" w:hAnsi="Times New Roman" w:cs="Times New Roman"/>
                <w:sz w:val="24"/>
                <w:szCs w:val="24"/>
              </w:rPr>
              <w:t>Если обобщающее слово предшествует ряду ОЧП, то после обобщающего слова ставится </w:t>
            </w:r>
            <w:r w:rsidRPr="00F332CF">
              <w:rPr>
                <w:rStyle w:val="af0"/>
                <w:rFonts w:ascii="Times New Roman" w:hAnsi="Times New Roman" w:cs="Times New Roman"/>
                <w:sz w:val="24"/>
                <w:szCs w:val="24"/>
              </w:rPr>
              <w:t>двоеточие</w:t>
            </w:r>
            <w:r w:rsidRPr="00F332CF">
              <w:rPr>
                <w:rFonts w:ascii="Times New Roman" w:hAnsi="Times New Roman" w:cs="Times New Roman"/>
                <w:sz w:val="24"/>
                <w:szCs w:val="24"/>
              </w:rPr>
              <w:t> .</w:t>
            </w:r>
          </w:p>
        </w:tc>
        <w:tc>
          <w:tcPr>
            <w:tcW w:w="2621" w:type="pct"/>
          </w:tcPr>
          <w:p w14:paraId="12AE0849" w14:textId="77777777" w:rsidR="009B5958" w:rsidRPr="00F332CF" w:rsidRDefault="009B5958" w:rsidP="00A21F22">
            <w:pPr>
              <w:contextualSpacing/>
              <w:jc w:val="both"/>
              <w:rPr>
                <w:rFonts w:ascii="Times New Roman" w:hAnsi="Times New Roman" w:cs="Times New Roman"/>
                <w:b/>
                <w:sz w:val="24"/>
                <w:szCs w:val="24"/>
              </w:rPr>
            </w:pPr>
            <w:r w:rsidRPr="00F332CF">
              <w:rPr>
                <w:rStyle w:val="ad"/>
                <w:rFonts w:ascii="Times New Roman" w:hAnsi="Times New Roman" w:cs="Times New Roman"/>
                <w:sz w:val="24"/>
                <w:szCs w:val="24"/>
              </w:rPr>
              <w:t>Рыбак-подледник бывает </w:t>
            </w:r>
            <w:r w:rsidRPr="00F332CF">
              <w:rPr>
                <w:rStyle w:val="af0"/>
                <w:rFonts w:ascii="Times New Roman" w:hAnsi="Times New Roman" w:cs="Times New Roman"/>
                <w:i/>
                <w:iCs/>
                <w:sz w:val="24"/>
                <w:szCs w:val="24"/>
              </w:rPr>
              <w:t>разный</w:t>
            </w:r>
            <w:r w:rsidRPr="00F332CF">
              <w:rPr>
                <w:rStyle w:val="ad"/>
                <w:rFonts w:ascii="Times New Roman" w:hAnsi="Times New Roman" w:cs="Times New Roman"/>
                <w:sz w:val="24"/>
                <w:szCs w:val="24"/>
              </w:rPr>
              <w:t> : рыбак-пенсионер, рыбак – рабочий и служащий, рыбак-военный, рыбак-министр, так сказать, государственный деятель, рыбак-интеллигент</w:t>
            </w:r>
            <w:r w:rsidRPr="00F332CF">
              <w:rPr>
                <w:rFonts w:ascii="Times New Roman" w:hAnsi="Times New Roman" w:cs="Times New Roman"/>
                <w:sz w:val="24"/>
                <w:szCs w:val="24"/>
              </w:rPr>
              <w:t> (</w:t>
            </w:r>
            <w:proofErr w:type="spellStart"/>
            <w:r w:rsidRPr="00F332CF">
              <w:rPr>
                <w:rFonts w:ascii="Times New Roman" w:hAnsi="Times New Roman" w:cs="Times New Roman"/>
                <w:sz w:val="24"/>
                <w:szCs w:val="24"/>
              </w:rPr>
              <w:t>Сол</w:t>
            </w:r>
            <w:proofErr w:type="spellEnd"/>
            <w:r w:rsidRPr="00F332CF">
              <w:rPr>
                <w:rFonts w:ascii="Times New Roman" w:hAnsi="Times New Roman" w:cs="Times New Roman"/>
                <w:sz w:val="24"/>
                <w:szCs w:val="24"/>
              </w:rPr>
              <w:t>.).</w:t>
            </w:r>
          </w:p>
        </w:tc>
      </w:tr>
      <w:tr w:rsidR="002D0783" w:rsidRPr="00F332CF" w14:paraId="4ED1815E" w14:textId="77777777" w:rsidTr="00067407">
        <w:trPr>
          <w:trHeight w:val="20"/>
        </w:trPr>
        <w:tc>
          <w:tcPr>
            <w:tcW w:w="2379" w:type="pct"/>
          </w:tcPr>
          <w:p w14:paraId="11DB3A95" w14:textId="77777777" w:rsidR="009B5958" w:rsidRPr="00F332CF" w:rsidRDefault="009B5958" w:rsidP="00A21F22">
            <w:pPr>
              <w:contextualSpacing/>
              <w:jc w:val="both"/>
              <w:rPr>
                <w:rFonts w:ascii="Times New Roman" w:hAnsi="Times New Roman" w:cs="Times New Roman"/>
                <w:b/>
                <w:sz w:val="24"/>
                <w:szCs w:val="24"/>
              </w:rPr>
            </w:pPr>
            <w:r w:rsidRPr="00F332CF">
              <w:rPr>
                <w:rFonts w:ascii="Times New Roman" w:hAnsi="Times New Roman" w:cs="Times New Roman"/>
                <w:sz w:val="24"/>
                <w:szCs w:val="24"/>
              </w:rPr>
              <w:t>При обобщающих словах могут быть уточняющие слова </w:t>
            </w:r>
            <w:r w:rsidRPr="00F332CF">
              <w:rPr>
                <w:rStyle w:val="af0"/>
                <w:rFonts w:ascii="Times New Roman" w:hAnsi="Times New Roman" w:cs="Times New Roman"/>
                <w:i/>
                <w:iCs/>
                <w:sz w:val="24"/>
                <w:szCs w:val="24"/>
              </w:rPr>
              <w:t xml:space="preserve">как например, например, как то, а </w:t>
            </w:r>
            <w:proofErr w:type="gramStart"/>
            <w:r w:rsidRPr="00F332CF">
              <w:rPr>
                <w:rStyle w:val="af0"/>
                <w:rFonts w:ascii="Times New Roman" w:hAnsi="Times New Roman" w:cs="Times New Roman"/>
                <w:i/>
                <w:iCs/>
                <w:sz w:val="24"/>
                <w:szCs w:val="24"/>
              </w:rPr>
              <w:t>именно</w:t>
            </w:r>
            <w:r w:rsidRPr="00F332CF">
              <w:rPr>
                <w:rStyle w:val="ad"/>
                <w:rFonts w:ascii="Times New Roman" w:hAnsi="Times New Roman" w:cs="Times New Roman"/>
                <w:sz w:val="24"/>
                <w:szCs w:val="24"/>
              </w:rPr>
              <w:t> </w:t>
            </w:r>
            <w:r w:rsidRPr="00F332CF">
              <w:rPr>
                <w:rFonts w:ascii="Times New Roman" w:hAnsi="Times New Roman" w:cs="Times New Roman"/>
                <w:sz w:val="24"/>
                <w:szCs w:val="24"/>
              </w:rPr>
              <w:t> ,</w:t>
            </w:r>
            <w:proofErr w:type="gramEnd"/>
            <w:r w:rsidRPr="00F332CF">
              <w:rPr>
                <w:rFonts w:ascii="Times New Roman" w:hAnsi="Times New Roman" w:cs="Times New Roman"/>
                <w:sz w:val="24"/>
                <w:szCs w:val="24"/>
              </w:rPr>
              <w:t xml:space="preserve"> перед которыми ставится запятая, а после них – двоеточие. </w:t>
            </w:r>
          </w:p>
        </w:tc>
        <w:tc>
          <w:tcPr>
            <w:tcW w:w="2621" w:type="pct"/>
          </w:tcPr>
          <w:p w14:paraId="22631962" w14:textId="77777777" w:rsidR="009B5958" w:rsidRPr="00F332CF" w:rsidRDefault="002D0783" w:rsidP="00A21F22">
            <w:pPr>
              <w:contextualSpacing/>
              <w:jc w:val="both"/>
              <w:rPr>
                <w:rFonts w:ascii="Times New Roman" w:hAnsi="Times New Roman" w:cs="Times New Roman"/>
                <w:b/>
                <w:sz w:val="24"/>
                <w:szCs w:val="24"/>
              </w:rPr>
            </w:pPr>
            <w:r w:rsidRPr="00F332CF">
              <w:rPr>
                <w:rStyle w:val="ad"/>
                <w:rFonts w:ascii="Times New Roman" w:hAnsi="Times New Roman" w:cs="Times New Roman"/>
                <w:sz w:val="24"/>
                <w:szCs w:val="24"/>
              </w:rPr>
              <w:t>Катя… исследовала сарай, обнаружив там, кроме баллона и плитки, еще массу полезных вещей, </w:t>
            </w:r>
            <w:r w:rsidRPr="00F332CF">
              <w:rPr>
                <w:rStyle w:val="af0"/>
                <w:rFonts w:ascii="Times New Roman" w:hAnsi="Times New Roman" w:cs="Times New Roman"/>
                <w:i/>
                <w:iCs/>
                <w:sz w:val="24"/>
                <w:szCs w:val="24"/>
              </w:rPr>
              <w:t>как то</w:t>
            </w:r>
            <w:r w:rsidRPr="00F332CF">
              <w:rPr>
                <w:rStyle w:val="ad"/>
                <w:rFonts w:ascii="Times New Roman" w:hAnsi="Times New Roman" w:cs="Times New Roman"/>
                <w:sz w:val="24"/>
                <w:szCs w:val="24"/>
              </w:rPr>
              <w:t> : две низенькие зеленые скамейки, садовый столик, гамак, лопаты, грабли</w:t>
            </w:r>
            <w:r w:rsidRPr="00F332CF">
              <w:rPr>
                <w:rFonts w:ascii="Times New Roman" w:hAnsi="Times New Roman" w:cs="Times New Roman"/>
                <w:sz w:val="24"/>
                <w:szCs w:val="24"/>
              </w:rPr>
              <w:t> (Степ.)</w:t>
            </w:r>
          </w:p>
        </w:tc>
      </w:tr>
      <w:tr w:rsidR="002D0783" w:rsidRPr="00F332CF" w14:paraId="07870D23" w14:textId="77777777" w:rsidTr="00067407">
        <w:trPr>
          <w:trHeight w:val="20"/>
        </w:trPr>
        <w:tc>
          <w:tcPr>
            <w:tcW w:w="2379" w:type="pct"/>
          </w:tcPr>
          <w:p w14:paraId="565CD8E6" w14:textId="77777777" w:rsidR="009B5958" w:rsidRPr="00F332CF" w:rsidRDefault="002D0783" w:rsidP="00A21F22">
            <w:pPr>
              <w:contextualSpacing/>
              <w:jc w:val="both"/>
              <w:rPr>
                <w:rFonts w:ascii="Times New Roman" w:hAnsi="Times New Roman" w:cs="Times New Roman"/>
                <w:b/>
                <w:sz w:val="24"/>
                <w:szCs w:val="24"/>
              </w:rPr>
            </w:pPr>
            <w:r w:rsidRPr="00F332CF">
              <w:rPr>
                <w:rFonts w:ascii="Times New Roman" w:hAnsi="Times New Roman" w:cs="Times New Roman"/>
                <w:sz w:val="24"/>
                <w:szCs w:val="24"/>
              </w:rPr>
              <w:t>!!! После уточняющих слов </w:t>
            </w:r>
            <w:r w:rsidRPr="00F332CF">
              <w:rPr>
                <w:rStyle w:val="af0"/>
                <w:rFonts w:ascii="Times New Roman" w:hAnsi="Times New Roman" w:cs="Times New Roman"/>
                <w:i/>
                <w:iCs/>
                <w:sz w:val="24"/>
                <w:szCs w:val="24"/>
              </w:rPr>
              <w:t>такие как</w:t>
            </w:r>
            <w:r w:rsidRPr="00F332CF">
              <w:rPr>
                <w:rStyle w:val="ad"/>
                <w:rFonts w:ascii="Times New Roman" w:hAnsi="Times New Roman" w:cs="Times New Roman"/>
                <w:sz w:val="24"/>
                <w:szCs w:val="24"/>
              </w:rPr>
              <w:t> </w:t>
            </w:r>
            <w:r w:rsidRPr="00F332CF">
              <w:rPr>
                <w:rFonts w:ascii="Times New Roman" w:hAnsi="Times New Roman" w:cs="Times New Roman"/>
                <w:sz w:val="24"/>
                <w:szCs w:val="24"/>
              </w:rPr>
              <w:t> (со сравнительным оттенком значения) двоеточие не ставится.</w:t>
            </w:r>
          </w:p>
        </w:tc>
        <w:tc>
          <w:tcPr>
            <w:tcW w:w="2621" w:type="pct"/>
          </w:tcPr>
          <w:p w14:paraId="42F9E305" w14:textId="77777777" w:rsidR="009B5958" w:rsidRPr="00F332CF" w:rsidRDefault="002D0783" w:rsidP="00A21F22">
            <w:pPr>
              <w:contextualSpacing/>
              <w:jc w:val="both"/>
              <w:rPr>
                <w:rFonts w:ascii="Times New Roman" w:hAnsi="Times New Roman" w:cs="Times New Roman"/>
                <w:b/>
                <w:sz w:val="24"/>
                <w:szCs w:val="24"/>
              </w:rPr>
            </w:pPr>
            <w:r w:rsidRPr="00F332CF">
              <w:rPr>
                <w:rStyle w:val="ad"/>
                <w:rFonts w:ascii="Times New Roman" w:hAnsi="Times New Roman" w:cs="Times New Roman"/>
                <w:sz w:val="24"/>
                <w:szCs w:val="24"/>
              </w:rPr>
              <w:t>Первыми после зимы расцветают цветы, </w:t>
            </w:r>
            <w:r w:rsidRPr="00F332CF">
              <w:rPr>
                <w:rStyle w:val="af0"/>
                <w:rFonts w:ascii="Times New Roman" w:hAnsi="Times New Roman" w:cs="Times New Roman"/>
                <w:i/>
                <w:iCs/>
                <w:sz w:val="24"/>
                <w:szCs w:val="24"/>
              </w:rPr>
              <w:t>такие как</w:t>
            </w:r>
            <w:r w:rsidRPr="00F332CF">
              <w:rPr>
                <w:rStyle w:val="ad"/>
                <w:rFonts w:ascii="Times New Roman" w:hAnsi="Times New Roman" w:cs="Times New Roman"/>
                <w:sz w:val="24"/>
                <w:szCs w:val="24"/>
              </w:rPr>
              <w:t> крокусы, тюльпаны</w:t>
            </w:r>
            <w:r w:rsidRPr="00F332CF">
              <w:rPr>
                <w:rFonts w:ascii="Times New Roman" w:hAnsi="Times New Roman" w:cs="Times New Roman"/>
                <w:sz w:val="24"/>
                <w:szCs w:val="24"/>
              </w:rPr>
              <w:t> .</w:t>
            </w:r>
          </w:p>
        </w:tc>
      </w:tr>
      <w:tr w:rsidR="002D0783" w:rsidRPr="00F332CF" w14:paraId="0049155B" w14:textId="77777777" w:rsidTr="00067407">
        <w:trPr>
          <w:trHeight w:val="20"/>
        </w:trPr>
        <w:tc>
          <w:tcPr>
            <w:tcW w:w="2379" w:type="pct"/>
          </w:tcPr>
          <w:p w14:paraId="630FB4C8" w14:textId="77777777" w:rsidR="009B5958" w:rsidRPr="00F332CF" w:rsidRDefault="002D0783" w:rsidP="00A21F22">
            <w:pPr>
              <w:contextualSpacing/>
              <w:jc w:val="both"/>
              <w:rPr>
                <w:rFonts w:ascii="Times New Roman" w:hAnsi="Times New Roman" w:cs="Times New Roman"/>
                <w:b/>
                <w:sz w:val="24"/>
                <w:szCs w:val="24"/>
              </w:rPr>
            </w:pPr>
            <w:r w:rsidRPr="00F332CF">
              <w:rPr>
                <w:rFonts w:ascii="Times New Roman" w:eastAsia="Times New Roman" w:hAnsi="Times New Roman" w:cs="Times New Roman"/>
                <w:sz w:val="24"/>
                <w:szCs w:val="24"/>
                <w:lang w:eastAsia="ru-RU"/>
              </w:rPr>
              <w:t>Обобщающее слово, стоящее после однородных членов, отделяется от них знаком </w:t>
            </w:r>
            <w:proofErr w:type="gramStart"/>
            <w:r w:rsidRPr="00F332CF">
              <w:rPr>
                <w:rFonts w:ascii="Times New Roman" w:eastAsia="Times New Roman" w:hAnsi="Times New Roman" w:cs="Times New Roman"/>
                <w:b/>
                <w:bCs/>
                <w:sz w:val="24"/>
                <w:szCs w:val="24"/>
                <w:lang w:eastAsia="ru-RU"/>
              </w:rPr>
              <w:t>тире</w:t>
            </w:r>
            <w:r w:rsidRPr="00F332CF">
              <w:rPr>
                <w:rFonts w:ascii="Times New Roman" w:eastAsia="Times New Roman" w:hAnsi="Times New Roman" w:cs="Times New Roman"/>
                <w:sz w:val="24"/>
                <w:szCs w:val="24"/>
                <w:lang w:eastAsia="ru-RU"/>
              </w:rPr>
              <w:t> .</w:t>
            </w:r>
            <w:proofErr w:type="gramEnd"/>
            <w:r w:rsidRPr="00F332CF">
              <w:rPr>
                <w:rFonts w:ascii="Times New Roman" w:eastAsia="Times New Roman" w:hAnsi="Times New Roman" w:cs="Times New Roman"/>
                <w:sz w:val="24"/>
                <w:szCs w:val="24"/>
                <w:lang w:eastAsia="ru-RU"/>
              </w:rPr>
              <w:t xml:space="preserve"> </w:t>
            </w:r>
          </w:p>
        </w:tc>
        <w:tc>
          <w:tcPr>
            <w:tcW w:w="2621" w:type="pct"/>
          </w:tcPr>
          <w:p w14:paraId="6C9737EB" w14:textId="77777777" w:rsidR="009B5958" w:rsidRPr="00F332CF" w:rsidRDefault="002D0783" w:rsidP="00A21F22">
            <w:pPr>
              <w:contextualSpacing/>
              <w:jc w:val="both"/>
              <w:rPr>
                <w:rFonts w:ascii="Times New Roman" w:hAnsi="Times New Roman" w:cs="Times New Roman"/>
                <w:b/>
                <w:sz w:val="24"/>
                <w:szCs w:val="24"/>
              </w:rPr>
            </w:pPr>
            <w:r w:rsidRPr="00F332CF">
              <w:rPr>
                <w:rFonts w:ascii="Times New Roman" w:eastAsia="Times New Roman" w:hAnsi="Times New Roman" w:cs="Times New Roman"/>
                <w:i/>
                <w:iCs/>
                <w:sz w:val="24"/>
                <w:szCs w:val="24"/>
                <w:lang w:eastAsia="ru-RU"/>
              </w:rPr>
              <w:t>Поручни, компасы, бинокли, всякие приборы и даже высокие пороги кают – </w:t>
            </w:r>
            <w:r w:rsidRPr="00F332CF">
              <w:rPr>
                <w:rFonts w:ascii="Times New Roman" w:eastAsia="Times New Roman" w:hAnsi="Times New Roman" w:cs="Times New Roman"/>
                <w:b/>
                <w:bCs/>
                <w:i/>
                <w:iCs/>
                <w:sz w:val="24"/>
                <w:szCs w:val="24"/>
                <w:lang w:eastAsia="ru-RU"/>
              </w:rPr>
              <w:t>всё это</w:t>
            </w:r>
            <w:r w:rsidRPr="00F332CF">
              <w:rPr>
                <w:rFonts w:ascii="Times New Roman" w:eastAsia="Times New Roman" w:hAnsi="Times New Roman" w:cs="Times New Roman"/>
                <w:i/>
                <w:iCs/>
                <w:sz w:val="24"/>
                <w:szCs w:val="24"/>
                <w:lang w:eastAsia="ru-RU"/>
              </w:rPr>
              <w:t> было медное</w:t>
            </w:r>
            <w:r w:rsidRPr="00F332CF">
              <w:rPr>
                <w:rFonts w:ascii="Times New Roman" w:eastAsia="Times New Roman" w:hAnsi="Times New Roman" w:cs="Times New Roman"/>
                <w:sz w:val="24"/>
                <w:szCs w:val="24"/>
                <w:lang w:eastAsia="ru-RU"/>
              </w:rPr>
              <w:t> (</w:t>
            </w:r>
            <w:proofErr w:type="spellStart"/>
            <w:r w:rsidRPr="00F332CF">
              <w:rPr>
                <w:rFonts w:ascii="Times New Roman" w:eastAsia="Times New Roman" w:hAnsi="Times New Roman" w:cs="Times New Roman"/>
                <w:sz w:val="24"/>
                <w:szCs w:val="24"/>
                <w:lang w:eastAsia="ru-RU"/>
              </w:rPr>
              <w:t>Пауст</w:t>
            </w:r>
            <w:proofErr w:type="spellEnd"/>
            <w:r w:rsidRPr="00F332CF">
              <w:rPr>
                <w:rFonts w:ascii="Times New Roman" w:eastAsia="Times New Roman" w:hAnsi="Times New Roman" w:cs="Times New Roman"/>
                <w:sz w:val="24"/>
                <w:szCs w:val="24"/>
                <w:lang w:eastAsia="ru-RU"/>
              </w:rPr>
              <w:t>.).</w:t>
            </w:r>
          </w:p>
        </w:tc>
      </w:tr>
      <w:tr w:rsidR="002D0783" w:rsidRPr="00F332CF" w14:paraId="1FBB233A" w14:textId="77777777" w:rsidTr="00067407">
        <w:trPr>
          <w:trHeight w:val="20"/>
        </w:trPr>
        <w:tc>
          <w:tcPr>
            <w:tcW w:w="2379" w:type="pct"/>
          </w:tcPr>
          <w:p w14:paraId="0EC4F597" w14:textId="77777777" w:rsidR="009B5958" w:rsidRPr="00F332CF" w:rsidRDefault="002D0783" w:rsidP="00A21F22">
            <w:pPr>
              <w:shd w:val="clear" w:color="auto" w:fill="FFFFFF"/>
              <w:spacing w:after="150"/>
              <w:contextualSpacing/>
              <w:jc w:val="both"/>
              <w:rPr>
                <w:rFonts w:ascii="Times New Roman" w:hAnsi="Times New Roman" w:cs="Times New Roman"/>
                <w:b/>
                <w:sz w:val="24"/>
                <w:szCs w:val="24"/>
              </w:rPr>
            </w:pPr>
            <w:r w:rsidRPr="00F332CF">
              <w:rPr>
                <w:rFonts w:ascii="Times New Roman" w:eastAsia="Times New Roman" w:hAnsi="Times New Roman" w:cs="Times New Roman"/>
                <w:sz w:val="24"/>
                <w:szCs w:val="24"/>
                <w:lang w:eastAsia="ru-RU"/>
              </w:rPr>
              <w:t xml:space="preserve">Если перед обобщающим словом, отделенным от однородных членов посредством тире, имеется вводное слово, то запятая перед вводным словом  не ставится. </w:t>
            </w:r>
          </w:p>
        </w:tc>
        <w:tc>
          <w:tcPr>
            <w:tcW w:w="2621" w:type="pct"/>
          </w:tcPr>
          <w:p w14:paraId="350E57CE" w14:textId="77777777" w:rsidR="002D0783" w:rsidRPr="00F332CF" w:rsidRDefault="002D0783" w:rsidP="00A21F22">
            <w:pPr>
              <w:shd w:val="clear" w:color="auto" w:fill="FFFFFF"/>
              <w:spacing w:after="15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i/>
                <w:iCs/>
                <w:sz w:val="24"/>
                <w:szCs w:val="24"/>
                <w:lang w:eastAsia="ru-RU"/>
              </w:rPr>
              <w:t>В вестибюле, в коридоре, в кабинетах – </w:t>
            </w:r>
            <w:proofErr w:type="gramStart"/>
            <w:r w:rsidRPr="00F332CF">
              <w:rPr>
                <w:rFonts w:ascii="Times New Roman" w:eastAsia="Times New Roman" w:hAnsi="Times New Roman" w:cs="Times New Roman"/>
                <w:b/>
                <w:bCs/>
                <w:i/>
                <w:iCs/>
                <w:sz w:val="24"/>
                <w:szCs w:val="24"/>
                <w:lang w:eastAsia="ru-RU"/>
              </w:rPr>
              <w:t>словом</w:t>
            </w:r>
            <w:r w:rsidRPr="00F332CF">
              <w:rPr>
                <w:rFonts w:ascii="Times New Roman" w:eastAsia="Times New Roman" w:hAnsi="Times New Roman" w:cs="Times New Roman"/>
                <w:i/>
                <w:iCs/>
                <w:sz w:val="24"/>
                <w:szCs w:val="24"/>
                <w:lang w:eastAsia="ru-RU"/>
              </w:rPr>
              <w:t> ,</w:t>
            </w:r>
            <w:proofErr w:type="gramEnd"/>
            <w:r w:rsidRPr="00F332CF">
              <w:rPr>
                <w:rFonts w:ascii="Times New Roman" w:eastAsia="Times New Roman" w:hAnsi="Times New Roman" w:cs="Times New Roman"/>
                <w:i/>
                <w:iCs/>
                <w:sz w:val="24"/>
                <w:szCs w:val="24"/>
                <w:lang w:eastAsia="ru-RU"/>
              </w:rPr>
              <w:t xml:space="preserve"> всюду толпились люди</w:t>
            </w:r>
            <w:r w:rsidRPr="00F332CF">
              <w:rPr>
                <w:rFonts w:ascii="Times New Roman" w:eastAsia="Times New Roman" w:hAnsi="Times New Roman" w:cs="Times New Roman"/>
                <w:sz w:val="24"/>
                <w:szCs w:val="24"/>
                <w:lang w:eastAsia="ru-RU"/>
              </w:rPr>
              <w:t> (Поп.).</w:t>
            </w:r>
          </w:p>
          <w:p w14:paraId="024B59A8" w14:textId="77777777" w:rsidR="009B5958" w:rsidRPr="00F332CF" w:rsidRDefault="009B5958" w:rsidP="00A21F22">
            <w:pPr>
              <w:contextualSpacing/>
              <w:jc w:val="both"/>
              <w:rPr>
                <w:rFonts w:ascii="Times New Roman" w:hAnsi="Times New Roman" w:cs="Times New Roman"/>
                <w:b/>
                <w:sz w:val="24"/>
                <w:szCs w:val="24"/>
              </w:rPr>
            </w:pPr>
          </w:p>
        </w:tc>
      </w:tr>
      <w:tr w:rsidR="002D0783" w:rsidRPr="00F332CF" w14:paraId="477EDDF6" w14:textId="77777777" w:rsidTr="00067407">
        <w:trPr>
          <w:trHeight w:val="20"/>
        </w:trPr>
        <w:tc>
          <w:tcPr>
            <w:tcW w:w="2379" w:type="pct"/>
          </w:tcPr>
          <w:p w14:paraId="69432D74" w14:textId="77777777" w:rsidR="002D0783" w:rsidRPr="00F332CF" w:rsidRDefault="002D0783" w:rsidP="00A21F22">
            <w:pPr>
              <w:shd w:val="clear" w:color="auto" w:fill="FFFFFF"/>
              <w:spacing w:after="15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lastRenderedPageBreak/>
              <w:t>После обобщающего слова ставится двоеточие, а после ОЧП  - тире, если предложение после них не заканчивается.</w:t>
            </w:r>
          </w:p>
        </w:tc>
        <w:tc>
          <w:tcPr>
            <w:tcW w:w="2621" w:type="pct"/>
          </w:tcPr>
          <w:p w14:paraId="5133B3A0" w14:textId="77777777" w:rsidR="002D0783" w:rsidRPr="00F332CF" w:rsidRDefault="002D0783" w:rsidP="00A21F22">
            <w:pPr>
              <w:shd w:val="clear" w:color="auto" w:fill="FFFFFF"/>
              <w:spacing w:after="150"/>
              <w:contextualSpacing/>
              <w:jc w:val="both"/>
              <w:rPr>
                <w:rFonts w:ascii="Times New Roman" w:eastAsia="Times New Roman" w:hAnsi="Times New Roman" w:cs="Times New Roman"/>
                <w:i/>
                <w:iCs/>
                <w:sz w:val="24"/>
                <w:szCs w:val="24"/>
                <w:lang w:eastAsia="ru-RU"/>
              </w:rPr>
            </w:pPr>
            <w:r w:rsidRPr="00F332CF">
              <w:rPr>
                <w:rFonts w:ascii="Times New Roman" w:hAnsi="Times New Roman" w:cs="Times New Roman"/>
                <w:b/>
                <w:bCs/>
                <w:i/>
                <w:iCs/>
                <w:sz w:val="24"/>
                <w:szCs w:val="24"/>
              </w:rPr>
              <w:t>Повсюду</w:t>
            </w:r>
            <w:r w:rsidRPr="00F332CF">
              <w:rPr>
                <w:rFonts w:ascii="Times New Roman" w:hAnsi="Times New Roman" w:cs="Times New Roman"/>
                <w:i/>
                <w:iCs/>
                <w:sz w:val="24"/>
                <w:szCs w:val="24"/>
              </w:rPr>
              <w:t> : в клубе, на улицах, на скамейках у ворот, в домах – происходили шумные разговоры</w:t>
            </w:r>
            <w:r w:rsidRPr="00F332CF">
              <w:rPr>
                <w:rFonts w:ascii="Times New Roman" w:hAnsi="Times New Roman" w:cs="Times New Roman"/>
                <w:sz w:val="24"/>
                <w:szCs w:val="24"/>
              </w:rPr>
              <w:t> (</w:t>
            </w:r>
            <w:proofErr w:type="spellStart"/>
            <w:r w:rsidRPr="00F332CF">
              <w:rPr>
                <w:rFonts w:ascii="Times New Roman" w:hAnsi="Times New Roman" w:cs="Times New Roman"/>
                <w:sz w:val="24"/>
                <w:szCs w:val="24"/>
              </w:rPr>
              <w:t>Гарш</w:t>
            </w:r>
            <w:proofErr w:type="spellEnd"/>
            <w:r w:rsidRPr="00F332CF">
              <w:rPr>
                <w:rFonts w:ascii="Times New Roman" w:hAnsi="Times New Roman" w:cs="Times New Roman"/>
                <w:sz w:val="24"/>
                <w:szCs w:val="24"/>
              </w:rPr>
              <w:t>.).</w:t>
            </w:r>
          </w:p>
        </w:tc>
      </w:tr>
      <w:tr w:rsidR="002D0783" w:rsidRPr="00F332CF" w14:paraId="14801A1D" w14:textId="77777777" w:rsidTr="00067407">
        <w:trPr>
          <w:trHeight w:val="20"/>
        </w:trPr>
        <w:tc>
          <w:tcPr>
            <w:tcW w:w="2379" w:type="pct"/>
          </w:tcPr>
          <w:p w14:paraId="6916023A" w14:textId="77777777" w:rsidR="002D0783" w:rsidRPr="00F332CF" w:rsidRDefault="002D0783" w:rsidP="00A21F22">
            <w:pPr>
              <w:shd w:val="clear" w:color="auto" w:fill="FFFFFF" w:themeFill="background1"/>
              <w:spacing w:after="15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w:t>
            </w:r>
            <w:r w:rsidRPr="00F332CF">
              <w:rPr>
                <w:rFonts w:ascii="Times New Roman" w:hAnsi="Times New Roman" w:cs="Times New Roman"/>
                <w:sz w:val="24"/>
                <w:szCs w:val="24"/>
                <w:shd w:val="clear" w:color="auto" w:fill="FFFFFF" w:themeFill="background1"/>
              </w:rPr>
              <w:t xml:space="preserve"> Допустимо используемое в современной практике печати при всех позициях обобщающих слов употребление </w:t>
            </w:r>
            <w:proofErr w:type="gramStart"/>
            <w:r w:rsidRPr="00F332CF">
              <w:rPr>
                <w:rStyle w:val="af0"/>
                <w:rFonts w:ascii="Times New Roman" w:hAnsi="Times New Roman" w:cs="Times New Roman"/>
                <w:sz w:val="24"/>
                <w:szCs w:val="24"/>
                <w:shd w:val="clear" w:color="auto" w:fill="FFFFFF" w:themeFill="background1"/>
              </w:rPr>
              <w:t>тире</w:t>
            </w:r>
            <w:r w:rsidRPr="00F332CF">
              <w:rPr>
                <w:rFonts w:ascii="Times New Roman" w:hAnsi="Times New Roman" w:cs="Times New Roman"/>
                <w:sz w:val="24"/>
                <w:szCs w:val="24"/>
                <w:shd w:val="clear" w:color="auto" w:fill="FFFFFF" w:themeFill="background1"/>
              </w:rPr>
              <w:t> ,</w:t>
            </w:r>
            <w:proofErr w:type="gramEnd"/>
            <w:r w:rsidRPr="00F332CF">
              <w:rPr>
                <w:rFonts w:ascii="Times New Roman" w:hAnsi="Times New Roman" w:cs="Times New Roman"/>
                <w:sz w:val="24"/>
                <w:szCs w:val="24"/>
                <w:shd w:val="clear" w:color="auto" w:fill="FFFFFF" w:themeFill="background1"/>
              </w:rPr>
              <w:t xml:space="preserve"> в том числе – перед перечислением (на месте традиционного двоеточия). </w:t>
            </w:r>
            <w:r w:rsidRPr="00F332CF">
              <w:rPr>
                <w:rFonts w:ascii="Times New Roman" w:eastAsia="Times New Roman" w:hAnsi="Times New Roman" w:cs="Times New Roman"/>
                <w:sz w:val="24"/>
                <w:szCs w:val="24"/>
                <w:lang w:eastAsia="ru-RU"/>
              </w:rPr>
              <w:t xml:space="preserve"> </w:t>
            </w:r>
          </w:p>
        </w:tc>
        <w:tc>
          <w:tcPr>
            <w:tcW w:w="2621" w:type="pct"/>
          </w:tcPr>
          <w:p w14:paraId="0C605F70" w14:textId="77777777" w:rsidR="002D0783" w:rsidRPr="00F332CF" w:rsidRDefault="002D0783" w:rsidP="00A21F22">
            <w:pPr>
              <w:shd w:val="clear" w:color="auto" w:fill="FFFFFF" w:themeFill="background1"/>
              <w:spacing w:after="150"/>
              <w:contextualSpacing/>
              <w:jc w:val="both"/>
              <w:rPr>
                <w:rFonts w:ascii="Times New Roman" w:hAnsi="Times New Roman" w:cs="Times New Roman"/>
                <w:sz w:val="24"/>
                <w:szCs w:val="24"/>
                <w:shd w:val="clear" w:color="auto" w:fill="D9EDF7"/>
              </w:rPr>
            </w:pPr>
            <w:r w:rsidRPr="00F332CF">
              <w:rPr>
                <w:rStyle w:val="ad"/>
                <w:rFonts w:ascii="Times New Roman" w:hAnsi="Times New Roman" w:cs="Times New Roman"/>
                <w:sz w:val="24"/>
                <w:szCs w:val="24"/>
                <w:shd w:val="clear" w:color="auto" w:fill="FFFFFF" w:themeFill="background1"/>
              </w:rPr>
              <w:t>Люби </w:t>
            </w:r>
            <w:r w:rsidRPr="00F332CF">
              <w:rPr>
                <w:rStyle w:val="af0"/>
                <w:rFonts w:ascii="Times New Roman" w:hAnsi="Times New Roman" w:cs="Times New Roman"/>
                <w:i/>
                <w:iCs/>
                <w:sz w:val="24"/>
                <w:szCs w:val="24"/>
                <w:shd w:val="clear" w:color="auto" w:fill="FFFFFF" w:themeFill="background1"/>
              </w:rPr>
              <w:t>всё</w:t>
            </w:r>
            <w:r w:rsidRPr="00F332CF">
              <w:rPr>
                <w:rStyle w:val="ad"/>
                <w:rFonts w:ascii="Times New Roman" w:hAnsi="Times New Roman" w:cs="Times New Roman"/>
                <w:sz w:val="24"/>
                <w:szCs w:val="24"/>
                <w:shd w:val="clear" w:color="auto" w:fill="FFFFFF" w:themeFill="background1"/>
              </w:rPr>
              <w:t> – и росу, и туман, и уток, всех других птиц и зверей</w:t>
            </w:r>
            <w:r w:rsidRPr="00F332CF">
              <w:rPr>
                <w:rFonts w:ascii="Times New Roman" w:hAnsi="Times New Roman" w:cs="Times New Roman"/>
                <w:sz w:val="24"/>
                <w:szCs w:val="24"/>
                <w:shd w:val="clear" w:color="auto" w:fill="FFFFFF" w:themeFill="background1"/>
              </w:rPr>
              <w:t> (</w:t>
            </w:r>
            <w:proofErr w:type="spellStart"/>
            <w:r w:rsidRPr="00F332CF">
              <w:rPr>
                <w:rFonts w:ascii="Times New Roman" w:hAnsi="Times New Roman" w:cs="Times New Roman"/>
                <w:sz w:val="24"/>
                <w:szCs w:val="24"/>
                <w:shd w:val="clear" w:color="auto" w:fill="FFFFFF" w:themeFill="background1"/>
              </w:rPr>
              <w:t>Тендр</w:t>
            </w:r>
            <w:proofErr w:type="spellEnd"/>
            <w:r w:rsidRPr="00F332CF">
              <w:rPr>
                <w:rFonts w:ascii="Times New Roman" w:hAnsi="Times New Roman" w:cs="Times New Roman"/>
                <w:sz w:val="24"/>
                <w:szCs w:val="24"/>
                <w:shd w:val="clear" w:color="auto" w:fill="FFFFFF" w:themeFill="background1"/>
              </w:rPr>
              <w:t>.).</w:t>
            </w:r>
          </w:p>
          <w:p w14:paraId="683A0288" w14:textId="77777777" w:rsidR="002D0783" w:rsidRPr="00F332CF" w:rsidRDefault="002D0783" w:rsidP="00A21F22">
            <w:pPr>
              <w:shd w:val="clear" w:color="auto" w:fill="FFFFFF"/>
              <w:spacing w:after="150"/>
              <w:contextualSpacing/>
              <w:jc w:val="both"/>
              <w:rPr>
                <w:rFonts w:ascii="Times New Roman" w:hAnsi="Times New Roman" w:cs="Times New Roman"/>
                <w:b/>
                <w:bCs/>
                <w:i/>
                <w:iCs/>
                <w:sz w:val="24"/>
                <w:szCs w:val="24"/>
              </w:rPr>
            </w:pPr>
          </w:p>
        </w:tc>
      </w:tr>
      <w:tr w:rsidR="002D0783" w:rsidRPr="00F332CF" w14:paraId="0AB0208C" w14:textId="77777777" w:rsidTr="00067407">
        <w:trPr>
          <w:trHeight w:val="20"/>
        </w:trPr>
        <w:tc>
          <w:tcPr>
            <w:tcW w:w="5000" w:type="pct"/>
            <w:gridSpan w:val="2"/>
          </w:tcPr>
          <w:p w14:paraId="117683EF" w14:textId="77777777" w:rsidR="002D0783" w:rsidRPr="00F332CF" w:rsidRDefault="002D0783" w:rsidP="00A21F22">
            <w:pPr>
              <w:shd w:val="clear" w:color="auto" w:fill="FFFFFF" w:themeFill="background1"/>
              <w:spacing w:after="150"/>
              <w:contextualSpacing/>
              <w:jc w:val="both"/>
              <w:rPr>
                <w:rStyle w:val="ad"/>
                <w:rFonts w:ascii="Times New Roman" w:hAnsi="Times New Roman" w:cs="Times New Roman"/>
                <w:b/>
                <w:sz w:val="24"/>
                <w:szCs w:val="24"/>
                <w:shd w:val="clear" w:color="auto" w:fill="FFFFFF" w:themeFill="background1"/>
              </w:rPr>
            </w:pPr>
            <w:r w:rsidRPr="00F332CF">
              <w:rPr>
                <w:rFonts w:ascii="Times New Roman" w:hAnsi="Times New Roman" w:cs="Times New Roman"/>
                <w:b/>
                <w:sz w:val="24"/>
                <w:szCs w:val="24"/>
              </w:rPr>
              <w:t>Однородные определения</w:t>
            </w:r>
          </w:p>
        </w:tc>
      </w:tr>
      <w:tr w:rsidR="002D0783" w:rsidRPr="00F332CF" w14:paraId="4D317764" w14:textId="77777777" w:rsidTr="00067407">
        <w:trPr>
          <w:trHeight w:val="20"/>
        </w:trPr>
        <w:tc>
          <w:tcPr>
            <w:tcW w:w="2379" w:type="pct"/>
          </w:tcPr>
          <w:p w14:paraId="21DD6198" w14:textId="77777777" w:rsidR="002D0783" w:rsidRPr="00F332CF" w:rsidRDefault="002D0783" w:rsidP="00A21F22">
            <w:pPr>
              <w:shd w:val="clear" w:color="auto" w:fill="FFFFFF" w:themeFill="background1"/>
              <w:spacing w:after="15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Если причастный оборот стоит после определения-прилагательного и перед определяемым словом (т. е. разрывает непосредственную связь прилагательного и существительного), то между определениями ставится запятая. </w:t>
            </w:r>
          </w:p>
        </w:tc>
        <w:tc>
          <w:tcPr>
            <w:tcW w:w="2621" w:type="pct"/>
          </w:tcPr>
          <w:p w14:paraId="44F5C9AD" w14:textId="77777777" w:rsidR="002D0783" w:rsidRPr="00F332CF" w:rsidRDefault="002D0783" w:rsidP="00A21F22">
            <w:pPr>
              <w:shd w:val="clear" w:color="auto" w:fill="FFFFFF" w:themeFill="background1"/>
              <w:spacing w:after="15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i/>
                <w:iCs/>
                <w:sz w:val="24"/>
                <w:szCs w:val="24"/>
                <w:lang w:eastAsia="ru-RU"/>
              </w:rPr>
              <w:t>Даже </w:t>
            </w:r>
            <w:r w:rsidRPr="00F332CF">
              <w:rPr>
                <w:rFonts w:ascii="Times New Roman" w:eastAsia="Times New Roman" w:hAnsi="Times New Roman" w:cs="Times New Roman"/>
                <w:b/>
                <w:bCs/>
                <w:i/>
                <w:iCs/>
                <w:sz w:val="24"/>
                <w:szCs w:val="24"/>
                <w:lang w:eastAsia="ru-RU"/>
              </w:rPr>
              <w:t>старые, серыми лишаями покрытые</w:t>
            </w:r>
            <w:r w:rsidRPr="00F332CF">
              <w:rPr>
                <w:rFonts w:ascii="Times New Roman" w:eastAsia="Times New Roman" w:hAnsi="Times New Roman" w:cs="Times New Roman"/>
                <w:i/>
                <w:iCs/>
                <w:sz w:val="24"/>
                <w:szCs w:val="24"/>
                <w:lang w:eastAsia="ru-RU"/>
              </w:rPr>
              <w:t> ветви деревьев зашептали о прошлых днях</w:t>
            </w:r>
            <w:r w:rsidRPr="00F332CF">
              <w:rPr>
                <w:rFonts w:ascii="Times New Roman" w:eastAsia="Times New Roman" w:hAnsi="Times New Roman" w:cs="Times New Roman"/>
                <w:sz w:val="24"/>
                <w:szCs w:val="24"/>
                <w:lang w:eastAsia="ru-RU"/>
              </w:rPr>
              <w:t> (М. Г.).</w:t>
            </w:r>
          </w:p>
          <w:p w14:paraId="2446DA4D" w14:textId="77777777" w:rsidR="002D0783" w:rsidRPr="00F332CF" w:rsidRDefault="002D0783" w:rsidP="00A21F22">
            <w:pPr>
              <w:shd w:val="clear" w:color="auto" w:fill="FFFFFF" w:themeFill="background1"/>
              <w:spacing w:after="150"/>
              <w:contextualSpacing/>
              <w:jc w:val="both"/>
              <w:rPr>
                <w:rStyle w:val="ad"/>
                <w:rFonts w:ascii="Times New Roman" w:eastAsia="Times New Roman" w:hAnsi="Times New Roman" w:cs="Times New Roman"/>
                <w:i w:val="0"/>
                <w:iCs w:val="0"/>
                <w:sz w:val="24"/>
                <w:szCs w:val="24"/>
                <w:lang w:eastAsia="ru-RU"/>
              </w:rPr>
            </w:pPr>
            <w:r w:rsidRPr="00F332CF">
              <w:rPr>
                <w:rFonts w:ascii="Times New Roman" w:eastAsia="Times New Roman" w:hAnsi="Times New Roman" w:cs="Times New Roman"/>
                <w:b/>
                <w:bCs/>
                <w:i/>
                <w:iCs/>
                <w:sz w:val="24"/>
                <w:szCs w:val="24"/>
                <w:lang w:eastAsia="ru-RU"/>
              </w:rPr>
              <w:t>Стоячий, заблудившийся в воздухе</w:t>
            </w:r>
            <w:r w:rsidRPr="00F332CF">
              <w:rPr>
                <w:rFonts w:ascii="Times New Roman" w:eastAsia="Times New Roman" w:hAnsi="Times New Roman" w:cs="Times New Roman"/>
                <w:i/>
                <w:iCs/>
                <w:sz w:val="24"/>
                <w:szCs w:val="24"/>
                <w:lang w:eastAsia="ru-RU"/>
              </w:rPr>
              <w:t> запах цветов пригвожден был зноем неподвижно к клумбам</w:t>
            </w:r>
            <w:r w:rsidRPr="00F332CF">
              <w:rPr>
                <w:rFonts w:ascii="Times New Roman" w:eastAsia="Times New Roman" w:hAnsi="Times New Roman" w:cs="Times New Roman"/>
                <w:sz w:val="24"/>
                <w:szCs w:val="24"/>
                <w:lang w:eastAsia="ru-RU"/>
              </w:rPr>
              <w:t> (Б. Паст.).</w:t>
            </w:r>
          </w:p>
        </w:tc>
      </w:tr>
      <w:tr w:rsidR="002D0783" w:rsidRPr="00F332CF" w14:paraId="1498766B" w14:textId="77777777" w:rsidTr="00067407">
        <w:trPr>
          <w:trHeight w:val="20"/>
        </w:trPr>
        <w:tc>
          <w:tcPr>
            <w:tcW w:w="2379" w:type="pct"/>
          </w:tcPr>
          <w:p w14:paraId="7DBE12BD" w14:textId="77777777" w:rsidR="002D0783" w:rsidRPr="00F332CF" w:rsidRDefault="00E22779" w:rsidP="00A21F22">
            <w:pPr>
              <w:shd w:val="clear" w:color="auto" w:fill="FFFFFF" w:themeFill="background1"/>
              <w:spacing w:after="15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Если причастный оборот уточняет значение впереди стоящего определения-прилагательного, то он, располагаясь между двумя определениями-прилагательными, обособляется. </w:t>
            </w:r>
          </w:p>
        </w:tc>
        <w:tc>
          <w:tcPr>
            <w:tcW w:w="2621" w:type="pct"/>
          </w:tcPr>
          <w:p w14:paraId="7FE1CD93" w14:textId="77777777" w:rsidR="002D0783" w:rsidRPr="00F332CF" w:rsidRDefault="00E22779" w:rsidP="00A21F22">
            <w:pPr>
              <w:shd w:val="clear" w:color="auto" w:fill="FFFFFF" w:themeFill="background1"/>
              <w:spacing w:after="150"/>
              <w:contextualSpacing/>
              <w:jc w:val="both"/>
              <w:rPr>
                <w:rFonts w:ascii="Times New Roman" w:eastAsia="Times New Roman" w:hAnsi="Times New Roman" w:cs="Times New Roman"/>
                <w:i/>
                <w:iCs/>
                <w:sz w:val="24"/>
                <w:szCs w:val="24"/>
                <w:lang w:eastAsia="ru-RU"/>
              </w:rPr>
            </w:pPr>
            <w:r w:rsidRPr="00F332CF">
              <w:rPr>
                <w:rFonts w:ascii="Times New Roman" w:eastAsia="Times New Roman" w:hAnsi="Times New Roman" w:cs="Times New Roman"/>
                <w:i/>
                <w:iCs/>
                <w:sz w:val="24"/>
                <w:szCs w:val="24"/>
                <w:lang w:eastAsia="ru-RU"/>
              </w:rPr>
              <w:t>Среди густых, </w:t>
            </w:r>
            <w:r w:rsidRPr="00F332CF">
              <w:rPr>
                <w:rFonts w:ascii="Times New Roman" w:eastAsia="Times New Roman" w:hAnsi="Times New Roman" w:cs="Times New Roman"/>
                <w:b/>
                <w:bCs/>
                <w:i/>
                <w:iCs/>
                <w:sz w:val="24"/>
                <w:szCs w:val="24"/>
                <w:lang w:eastAsia="ru-RU"/>
              </w:rPr>
              <w:t>в сумерках потемневших</w:t>
            </w:r>
            <w:r w:rsidRPr="00F332CF">
              <w:rPr>
                <w:rFonts w:ascii="Times New Roman" w:eastAsia="Times New Roman" w:hAnsi="Times New Roman" w:cs="Times New Roman"/>
                <w:i/>
                <w:iCs/>
                <w:sz w:val="24"/>
                <w:szCs w:val="24"/>
                <w:lang w:eastAsia="ru-RU"/>
              </w:rPr>
              <w:t> , развесистых елок трудно было различить маленькую тропку, ведущую к озеру</w:t>
            </w:r>
            <w:r w:rsidRPr="00F332CF">
              <w:rPr>
                <w:rFonts w:ascii="Times New Roman" w:eastAsia="Times New Roman" w:hAnsi="Times New Roman" w:cs="Times New Roman"/>
                <w:sz w:val="24"/>
                <w:szCs w:val="24"/>
                <w:lang w:eastAsia="ru-RU"/>
              </w:rPr>
              <w:t> (ср.: </w:t>
            </w:r>
            <w:r w:rsidRPr="00F332CF">
              <w:rPr>
                <w:rFonts w:ascii="Times New Roman" w:eastAsia="Times New Roman" w:hAnsi="Times New Roman" w:cs="Times New Roman"/>
                <w:i/>
                <w:iCs/>
                <w:sz w:val="24"/>
                <w:szCs w:val="24"/>
                <w:lang w:eastAsia="ru-RU"/>
              </w:rPr>
              <w:t>…Среди густых, в сумерках потемневших развесистых елок</w:t>
            </w:r>
            <w:r w:rsidRPr="00F332CF">
              <w:rPr>
                <w:rFonts w:ascii="Times New Roman" w:eastAsia="Times New Roman" w:hAnsi="Times New Roman" w:cs="Times New Roman"/>
                <w:sz w:val="24"/>
                <w:szCs w:val="24"/>
                <w:lang w:eastAsia="ru-RU"/>
              </w:rPr>
              <w:t> ).</w:t>
            </w:r>
          </w:p>
        </w:tc>
      </w:tr>
    </w:tbl>
    <w:p w14:paraId="38039DA5" w14:textId="77777777" w:rsidR="00A1247F" w:rsidRPr="00F332CF" w:rsidRDefault="002B435E" w:rsidP="00A21F22">
      <w:pPr>
        <w:pStyle w:val="af1"/>
        <w:spacing w:before="0" w:beforeAutospacing="0" w:after="0" w:afterAutospacing="0"/>
        <w:contextualSpacing/>
        <w:jc w:val="both"/>
        <w:rPr>
          <w:rStyle w:val="ad"/>
        </w:rPr>
      </w:pPr>
      <w:r w:rsidRPr="00F332CF">
        <w:t>5.</w:t>
      </w:r>
      <w:r w:rsidR="00A1247F" w:rsidRPr="00F332CF">
        <w:rPr>
          <w:b/>
          <w:bCs/>
        </w:rPr>
        <w:t xml:space="preserve"> </w:t>
      </w:r>
      <w:r w:rsidRPr="00F332CF">
        <w:rPr>
          <w:b/>
          <w:bCs/>
        </w:rPr>
        <w:t xml:space="preserve"> Знаки препинания в конструкциях с </w:t>
      </w:r>
      <w:r w:rsidR="00A1247F" w:rsidRPr="00F332CF">
        <w:rPr>
          <w:b/>
          <w:bCs/>
        </w:rPr>
        <w:t xml:space="preserve">НЕСМОТРЯ НА </w:t>
      </w:r>
      <w:proofErr w:type="gramStart"/>
      <w:r w:rsidR="00A1247F" w:rsidRPr="00F332CF">
        <w:rPr>
          <w:b/>
          <w:bCs/>
        </w:rPr>
        <w:t>ТО(</w:t>
      </w:r>
      <w:proofErr w:type="gramEnd"/>
      <w:r w:rsidR="00A1247F" w:rsidRPr="00F332CF">
        <w:rPr>
          <w:b/>
          <w:bCs/>
        </w:rPr>
        <w:t>,) ЧТО</w:t>
      </w:r>
    </w:p>
    <w:tbl>
      <w:tblPr>
        <w:tblStyle w:val="a3"/>
        <w:tblW w:w="5000" w:type="pct"/>
        <w:tblLook w:val="04A0" w:firstRow="1" w:lastRow="0" w:firstColumn="1" w:lastColumn="0" w:noHBand="0" w:noVBand="1"/>
      </w:tblPr>
      <w:tblGrid>
        <w:gridCol w:w="4328"/>
        <w:gridCol w:w="5016"/>
      </w:tblGrid>
      <w:tr w:rsidR="00E22779" w:rsidRPr="00F332CF" w14:paraId="41A70477" w14:textId="77777777" w:rsidTr="00067407">
        <w:trPr>
          <w:trHeight w:val="20"/>
        </w:trPr>
        <w:tc>
          <w:tcPr>
            <w:tcW w:w="2316" w:type="pct"/>
          </w:tcPr>
          <w:p w14:paraId="7DC3944F" w14:textId="77777777" w:rsidR="00E22779" w:rsidRPr="00F332CF" w:rsidRDefault="00E22779" w:rsidP="00A21F22">
            <w:pPr>
              <w:pStyle w:val="af1"/>
              <w:spacing w:before="0" w:beforeAutospacing="0" w:after="0" w:afterAutospacing="0"/>
              <w:contextualSpacing/>
              <w:jc w:val="both"/>
            </w:pPr>
            <w:r w:rsidRPr="00F332CF">
              <w:t xml:space="preserve">Придаточные предложения, присоединяемые союзом несмотря на </w:t>
            </w:r>
            <w:proofErr w:type="gramStart"/>
            <w:r w:rsidRPr="00F332CF">
              <w:t>то(</w:t>
            </w:r>
            <w:proofErr w:type="gramEnd"/>
            <w:r w:rsidRPr="00F332CF">
              <w:t>,) что, выделяются (или отделяются) запятыми. При этом союз может целиком входить в придаточную часть (и не разделяться запятой), но может и расчленяться, в этом случае запятая обычно ставится и перед союзом (перед словом «несмотря»), и между его частями (перед словом «что»). </w:t>
            </w:r>
          </w:p>
        </w:tc>
        <w:tc>
          <w:tcPr>
            <w:tcW w:w="2684" w:type="pct"/>
          </w:tcPr>
          <w:p w14:paraId="531DA4F1" w14:textId="77777777" w:rsidR="00E22779" w:rsidRPr="00F332CF" w:rsidRDefault="00E22779" w:rsidP="00A21F22">
            <w:pPr>
              <w:pStyle w:val="af1"/>
              <w:spacing w:before="0" w:beforeAutospacing="0" w:after="0" w:afterAutospacing="0"/>
              <w:contextualSpacing/>
              <w:jc w:val="both"/>
              <w:rPr>
                <w:rStyle w:val="document1"/>
              </w:rPr>
            </w:pPr>
            <w:r w:rsidRPr="00F332CF">
              <w:rPr>
                <w:i/>
                <w:iCs/>
              </w:rPr>
              <w:t>Лошадь начинала уставать, а с него пот катился градом, </w:t>
            </w:r>
            <w:r w:rsidRPr="00F332CF">
              <w:rPr>
                <w:rStyle w:val="f1"/>
                <w:b/>
                <w:bCs/>
                <w:i/>
                <w:iCs/>
              </w:rPr>
              <w:t>несмотря</w:t>
            </w:r>
            <w:r w:rsidRPr="00F332CF">
              <w:rPr>
                <w:rStyle w:val="af0"/>
                <w:i/>
                <w:iCs/>
              </w:rPr>
              <w:t> </w:t>
            </w:r>
            <w:r w:rsidRPr="00F332CF">
              <w:rPr>
                <w:rStyle w:val="f1"/>
                <w:b/>
                <w:bCs/>
                <w:i/>
                <w:iCs/>
              </w:rPr>
              <w:t>на</w:t>
            </w:r>
            <w:r w:rsidRPr="00F332CF">
              <w:rPr>
                <w:rStyle w:val="af0"/>
                <w:i/>
                <w:iCs/>
              </w:rPr>
              <w:t> </w:t>
            </w:r>
            <w:r w:rsidRPr="00F332CF">
              <w:rPr>
                <w:rStyle w:val="f1"/>
                <w:b/>
                <w:bCs/>
                <w:i/>
                <w:iCs/>
              </w:rPr>
              <w:t>то</w:t>
            </w:r>
            <w:r w:rsidRPr="00F332CF">
              <w:rPr>
                <w:rStyle w:val="af0"/>
                <w:i/>
                <w:iCs/>
              </w:rPr>
              <w:t>, </w:t>
            </w:r>
            <w:r w:rsidRPr="00F332CF">
              <w:rPr>
                <w:rStyle w:val="f1"/>
                <w:b/>
                <w:bCs/>
                <w:i/>
                <w:iCs/>
              </w:rPr>
              <w:t>что</w:t>
            </w:r>
            <w:r w:rsidRPr="00F332CF">
              <w:rPr>
                <w:i/>
                <w:iCs/>
              </w:rPr>
              <w:t> он поминутно был по пояс в снегу</w:t>
            </w:r>
            <w:r w:rsidRPr="00F332CF">
              <w:t>. (</w:t>
            </w:r>
            <w:r w:rsidRPr="00F332CF">
              <w:rPr>
                <w:rStyle w:val="document1"/>
              </w:rPr>
              <w:t>А. Пушкин).</w:t>
            </w:r>
          </w:p>
          <w:p w14:paraId="334D9056" w14:textId="77777777" w:rsidR="00E22779" w:rsidRPr="00F332CF" w:rsidRDefault="00E22779" w:rsidP="00A21F22">
            <w:pPr>
              <w:pStyle w:val="af1"/>
              <w:spacing w:before="0" w:beforeAutospacing="0" w:after="0" w:afterAutospacing="0"/>
              <w:contextualSpacing/>
              <w:jc w:val="both"/>
            </w:pPr>
            <w:r w:rsidRPr="00F332CF">
              <w:rPr>
                <w:i/>
                <w:iCs/>
              </w:rPr>
              <w:t>Он, </w:t>
            </w:r>
            <w:r w:rsidRPr="00F332CF">
              <w:rPr>
                <w:rStyle w:val="f1"/>
                <w:b/>
                <w:bCs/>
                <w:i/>
                <w:iCs/>
              </w:rPr>
              <w:t>несмотря</w:t>
            </w:r>
            <w:r w:rsidRPr="00F332CF">
              <w:rPr>
                <w:rStyle w:val="af0"/>
              </w:rPr>
              <w:t> </w:t>
            </w:r>
            <w:r w:rsidRPr="00F332CF">
              <w:rPr>
                <w:rStyle w:val="f1"/>
                <w:b/>
                <w:bCs/>
                <w:i/>
                <w:iCs/>
              </w:rPr>
              <w:t>на</w:t>
            </w:r>
            <w:r w:rsidRPr="00F332CF">
              <w:rPr>
                <w:rStyle w:val="af0"/>
              </w:rPr>
              <w:t> </w:t>
            </w:r>
            <w:r w:rsidRPr="00F332CF">
              <w:rPr>
                <w:rStyle w:val="f1"/>
                <w:b/>
                <w:bCs/>
                <w:i/>
                <w:iCs/>
              </w:rPr>
              <w:t>то</w:t>
            </w:r>
            <w:r w:rsidRPr="00F332CF">
              <w:rPr>
                <w:rStyle w:val="af0"/>
              </w:rPr>
              <w:t> </w:t>
            </w:r>
            <w:r w:rsidRPr="00F332CF">
              <w:rPr>
                <w:rStyle w:val="f1"/>
                <w:b/>
                <w:bCs/>
                <w:i/>
                <w:iCs/>
              </w:rPr>
              <w:t>что</w:t>
            </w:r>
            <w:r w:rsidRPr="00F332CF">
              <w:rPr>
                <w:i/>
                <w:iCs/>
              </w:rPr>
              <w:t xml:space="preserve"> был </w:t>
            </w:r>
            <w:proofErr w:type="gramStart"/>
            <w:r w:rsidRPr="00F332CF">
              <w:rPr>
                <w:i/>
                <w:iCs/>
              </w:rPr>
              <w:t>в упоительном чаду пива</w:t>
            </w:r>
            <w:proofErr w:type="gramEnd"/>
            <w:r w:rsidRPr="00F332CF">
              <w:rPr>
                <w:i/>
                <w:iCs/>
              </w:rPr>
              <w:t xml:space="preserve"> и вина, чувствовал, </w:t>
            </w:r>
            <w:r w:rsidRPr="00F332CF">
              <w:rPr>
                <w:rStyle w:val="f1"/>
                <w:i/>
                <w:iCs/>
              </w:rPr>
              <w:t>что</w:t>
            </w:r>
            <w:r w:rsidRPr="00F332CF">
              <w:rPr>
                <w:i/>
                <w:iCs/>
              </w:rPr>
              <w:t> несколько неприлично в таком виде и при таком действии находиться в присутствии постороннего свидетеля</w:t>
            </w:r>
            <w:r w:rsidRPr="00F332CF">
              <w:t>. (</w:t>
            </w:r>
            <w:r w:rsidRPr="00F332CF">
              <w:rPr>
                <w:rStyle w:val="document1"/>
              </w:rPr>
              <w:t>Н. Гоголь).</w:t>
            </w:r>
          </w:p>
        </w:tc>
      </w:tr>
    </w:tbl>
    <w:p w14:paraId="3F631F2C" w14:textId="77777777" w:rsidR="00E22779" w:rsidRPr="00F332CF" w:rsidRDefault="00E22779" w:rsidP="00A21F22">
      <w:pPr>
        <w:pStyle w:val="af1"/>
        <w:spacing w:before="0" w:beforeAutospacing="0" w:after="0" w:afterAutospacing="0"/>
        <w:contextualSpacing/>
        <w:jc w:val="both"/>
      </w:pPr>
    </w:p>
    <w:p w14:paraId="58AFC1EF" w14:textId="77777777" w:rsidR="00A1247F" w:rsidRPr="00F332CF" w:rsidRDefault="002B435E" w:rsidP="00A21F22">
      <w:pPr>
        <w:shd w:val="clear" w:color="auto" w:fill="FFFFFF"/>
        <w:spacing w:after="150" w:line="240" w:lineRule="auto"/>
        <w:contextualSpacing/>
        <w:jc w:val="both"/>
        <w:rPr>
          <w:rFonts w:ascii="Times New Roman" w:eastAsia="Times New Roman" w:hAnsi="Times New Roman" w:cs="Times New Roman"/>
          <w:b/>
          <w:bCs/>
          <w:sz w:val="24"/>
          <w:szCs w:val="24"/>
          <w:lang w:eastAsia="ru-RU"/>
        </w:rPr>
      </w:pPr>
      <w:r w:rsidRPr="00F332CF">
        <w:rPr>
          <w:rFonts w:ascii="Times New Roman" w:eastAsia="Times New Roman" w:hAnsi="Times New Roman" w:cs="Times New Roman"/>
          <w:sz w:val="24"/>
          <w:szCs w:val="24"/>
          <w:lang w:eastAsia="ru-RU"/>
        </w:rPr>
        <w:t>6</w:t>
      </w:r>
      <w:r w:rsidR="00A1247F" w:rsidRPr="00F332CF">
        <w:rPr>
          <w:rFonts w:ascii="Times New Roman" w:eastAsia="Times New Roman" w:hAnsi="Times New Roman" w:cs="Times New Roman"/>
          <w:b/>
          <w:bCs/>
          <w:sz w:val="24"/>
          <w:szCs w:val="24"/>
          <w:lang w:eastAsia="ru-RU"/>
        </w:rPr>
        <w:t>.</w:t>
      </w:r>
      <w:r w:rsidR="00A1247F" w:rsidRPr="00F332CF">
        <w:rPr>
          <w:rFonts w:ascii="Times New Roman" w:eastAsia="Times New Roman" w:hAnsi="Times New Roman" w:cs="Times New Roman"/>
          <w:sz w:val="24"/>
          <w:szCs w:val="24"/>
          <w:lang w:eastAsia="ru-RU"/>
        </w:rPr>
        <w:t> </w:t>
      </w:r>
      <w:r w:rsidR="00A1247F" w:rsidRPr="00F332CF">
        <w:rPr>
          <w:rFonts w:ascii="Times New Roman" w:eastAsia="Times New Roman" w:hAnsi="Times New Roman" w:cs="Times New Roman"/>
          <w:b/>
          <w:bCs/>
          <w:sz w:val="24"/>
          <w:szCs w:val="24"/>
          <w:lang w:eastAsia="ru-RU"/>
        </w:rPr>
        <w:t>Знаки препинания при цитатах</w:t>
      </w:r>
    </w:p>
    <w:tbl>
      <w:tblPr>
        <w:tblStyle w:val="a3"/>
        <w:tblW w:w="5000" w:type="pct"/>
        <w:tblLook w:val="04A0" w:firstRow="1" w:lastRow="0" w:firstColumn="1" w:lastColumn="0" w:noHBand="0" w:noVBand="1"/>
      </w:tblPr>
      <w:tblGrid>
        <w:gridCol w:w="5261"/>
        <w:gridCol w:w="4083"/>
      </w:tblGrid>
      <w:tr w:rsidR="00CE1D47" w:rsidRPr="00F332CF" w14:paraId="06F99BBF" w14:textId="77777777" w:rsidTr="00067407">
        <w:trPr>
          <w:trHeight w:val="20"/>
        </w:trPr>
        <w:tc>
          <w:tcPr>
            <w:tcW w:w="2815" w:type="pct"/>
          </w:tcPr>
          <w:p w14:paraId="69AFDDB1" w14:textId="77777777" w:rsidR="0096739A" w:rsidRPr="00F332CF" w:rsidRDefault="002B504F" w:rsidP="00A21F22">
            <w:pPr>
              <w:contextualSpacing/>
              <w:jc w:val="both"/>
              <w:rPr>
                <w:rFonts w:ascii="Times New Roman" w:eastAsia="Times New Roman" w:hAnsi="Times New Roman" w:cs="Times New Roman"/>
                <w:sz w:val="24"/>
                <w:szCs w:val="24"/>
                <w:lang w:eastAsia="ru-RU"/>
              </w:rPr>
            </w:pPr>
            <w:hyperlink r:id="rId13" w:history="1">
              <w:r w:rsidR="0096739A" w:rsidRPr="00F332CF">
                <w:rPr>
                  <w:rFonts w:ascii="Times New Roman" w:eastAsia="Times New Roman" w:hAnsi="Times New Roman" w:cs="Times New Roman"/>
                  <w:b/>
                  <w:bCs/>
                  <w:i/>
                  <w:iCs/>
                  <w:sz w:val="24"/>
                  <w:szCs w:val="24"/>
                  <w:lang w:eastAsia="ru-RU"/>
                </w:rPr>
                <w:t>Цитаты</w:t>
              </w:r>
            </w:hyperlink>
            <w:r w:rsidR="0096739A" w:rsidRPr="00F332CF">
              <w:rPr>
                <w:rFonts w:ascii="Times New Roman" w:eastAsia="Times New Roman" w:hAnsi="Times New Roman" w:cs="Times New Roman"/>
                <w:sz w:val="24"/>
                <w:szCs w:val="24"/>
                <w:lang w:eastAsia="ru-RU"/>
              </w:rPr>
              <w:t> заключаются в </w:t>
            </w:r>
            <w:hyperlink r:id="rId14" w:history="1">
              <w:r w:rsidR="0096739A" w:rsidRPr="00F332CF">
                <w:rPr>
                  <w:rFonts w:ascii="Times New Roman" w:eastAsia="Times New Roman" w:hAnsi="Times New Roman" w:cs="Times New Roman"/>
                  <w:b/>
                  <w:bCs/>
                  <w:i/>
                  <w:iCs/>
                  <w:sz w:val="24"/>
                  <w:szCs w:val="24"/>
                  <w:lang w:eastAsia="ru-RU"/>
                </w:rPr>
                <w:t>кавычки</w:t>
              </w:r>
            </w:hyperlink>
            <w:r w:rsidR="0096739A" w:rsidRPr="00F332CF">
              <w:rPr>
                <w:rFonts w:ascii="Times New Roman" w:eastAsia="Times New Roman" w:hAnsi="Times New Roman" w:cs="Times New Roman"/>
                <w:sz w:val="24"/>
                <w:szCs w:val="24"/>
                <w:lang w:eastAsia="ru-RU"/>
              </w:rPr>
              <w:t>. Если </w:t>
            </w:r>
            <w:hyperlink r:id="rId15" w:history="1">
              <w:r w:rsidR="0096739A" w:rsidRPr="00F332CF">
                <w:rPr>
                  <w:rFonts w:ascii="Times New Roman" w:eastAsia="Times New Roman" w:hAnsi="Times New Roman" w:cs="Times New Roman"/>
                  <w:b/>
                  <w:bCs/>
                  <w:i/>
                  <w:iCs/>
                  <w:sz w:val="24"/>
                  <w:szCs w:val="24"/>
                  <w:lang w:eastAsia="ru-RU"/>
                </w:rPr>
                <w:t>цитата</w:t>
              </w:r>
            </w:hyperlink>
            <w:r w:rsidR="0096739A" w:rsidRPr="00F332CF">
              <w:rPr>
                <w:rFonts w:ascii="Times New Roman" w:eastAsia="Times New Roman" w:hAnsi="Times New Roman" w:cs="Times New Roman"/>
                <w:sz w:val="24"/>
                <w:szCs w:val="24"/>
                <w:lang w:eastAsia="ru-RU"/>
              </w:rPr>
              <w:t> оформляется как </w:t>
            </w:r>
            <w:hyperlink r:id="rId16" w:history="1">
              <w:r w:rsidR="0096739A" w:rsidRPr="00F332CF">
                <w:rPr>
                  <w:rFonts w:ascii="Times New Roman" w:eastAsia="Times New Roman" w:hAnsi="Times New Roman" w:cs="Times New Roman"/>
                  <w:b/>
                  <w:bCs/>
                  <w:i/>
                  <w:iCs/>
                  <w:sz w:val="24"/>
                  <w:szCs w:val="24"/>
                  <w:lang w:eastAsia="ru-RU"/>
                </w:rPr>
                <w:t>прямая речь</w:t>
              </w:r>
            </w:hyperlink>
            <w:r w:rsidR="0096739A" w:rsidRPr="00F332CF">
              <w:rPr>
                <w:rFonts w:ascii="Times New Roman" w:eastAsia="Times New Roman" w:hAnsi="Times New Roman" w:cs="Times New Roman"/>
                <w:sz w:val="24"/>
                <w:szCs w:val="24"/>
                <w:lang w:eastAsia="ru-RU"/>
              </w:rPr>
              <w:t>, то применяются соответствующие правила </w:t>
            </w:r>
            <w:hyperlink r:id="rId17" w:history="1">
              <w:r w:rsidR="0096739A" w:rsidRPr="00F332CF">
                <w:rPr>
                  <w:rFonts w:ascii="Times New Roman" w:eastAsia="Times New Roman" w:hAnsi="Times New Roman" w:cs="Times New Roman"/>
                  <w:b/>
                  <w:bCs/>
                  <w:i/>
                  <w:iCs/>
                  <w:sz w:val="24"/>
                  <w:szCs w:val="24"/>
                  <w:lang w:eastAsia="ru-RU"/>
                </w:rPr>
                <w:t>пунктуации</w:t>
              </w:r>
            </w:hyperlink>
            <w:r w:rsidR="0096739A" w:rsidRPr="00F332CF">
              <w:rPr>
                <w:rFonts w:ascii="Times New Roman" w:eastAsia="Times New Roman" w:hAnsi="Times New Roman" w:cs="Times New Roman"/>
                <w:sz w:val="24"/>
                <w:szCs w:val="24"/>
                <w:lang w:eastAsia="ru-RU"/>
              </w:rPr>
              <w:t>.</w:t>
            </w:r>
          </w:p>
          <w:p w14:paraId="1AD8B069" w14:textId="77777777" w:rsidR="00CE1D47" w:rsidRPr="00F332CF" w:rsidRDefault="00CE1D47" w:rsidP="00A21F22">
            <w:pPr>
              <w:spacing w:before="100" w:beforeAutospacing="1"/>
              <w:contextualSpacing/>
              <w:jc w:val="both"/>
              <w:rPr>
                <w:rFonts w:ascii="Times New Roman" w:eastAsia="Times New Roman" w:hAnsi="Times New Roman" w:cs="Times New Roman"/>
                <w:sz w:val="24"/>
                <w:szCs w:val="24"/>
                <w:lang w:eastAsia="ru-RU"/>
              </w:rPr>
            </w:pPr>
          </w:p>
        </w:tc>
        <w:tc>
          <w:tcPr>
            <w:tcW w:w="2185" w:type="pct"/>
          </w:tcPr>
          <w:p w14:paraId="05F46F36" w14:textId="77777777" w:rsidR="0096739A" w:rsidRPr="00F332CF" w:rsidRDefault="0096739A" w:rsidP="00A21F22">
            <w:pPr>
              <w:spacing w:before="100" w:beforeAutospacing="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i/>
                <w:iCs/>
                <w:sz w:val="24"/>
                <w:szCs w:val="24"/>
                <w:lang w:eastAsia="ru-RU"/>
              </w:rPr>
              <w:t>Белинский писал: “Создает человека природа, но развивает и образует его общество”.</w:t>
            </w:r>
          </w:p>
          <w:p w14:paraId="0D5B0D8A" w14:textId="77777777" w:rsidR="0096739A" w:rsidRPr="00F332CF" w:rsidRDefault="0096739A" w:rsidP="00A21F22">
            <w:pPr>
              <w:spacing w:before="100" w:beforeAutospacing="1"/>
              <w:contextualSpacing/>
              <w:jc w:val="both"/>
              <w:rPr>
                <w:rFonts w:ascii="Times New Roman" w:eastAsia="Times New Roman" w:hAnsi="Times New Roman" w:cs="Times New Roman"/>
                <w:i/>
                <w:iCs/>
                <w:sz w:val="24"/>
                <w:szCs w:val="24"/>
                <w:lang w:eastAsia="ru-RU"/>
              </w:rPr>
            </w:pPr>
            <w:r w:rsidRPr="00F332CF">
              <w:rPr>
                <w:rFonts w:ascii="Times New Roman" w:eastAsia="Times New Roman" w:hAnsi="Times New Roman" w:cs="Times New Roman"/>
                <w:i/>
                <w:iCs/>
                <w:sz w:val="24"/>
                <w:szCs w:val="24"/>
                <w:lang w:eastAsia="ru-RU"/>
              </w:rPr>
              <w:t>“Создает человека природа, но развивает и образует его общество”, – писал Белинский.</w:t>
            </w:r>
          </w:p>
          <w:p w14:paraId="79230CF8" w14:textId="77777777" w:rsidR="0096739A" w:rsidRPr="00F332CF" w:rsidRDefault="0096739A" w:rsidP="00A21F22">
            <w:pPr>
              <w:spacing w:before="100" w:beforeAutospacing="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i/>
                <w:iCs/>
                <w:sz w:val="24"/>
                <w:szCs w:val="24"/>
                <w:lang w:eastAsia="ru-RU"/>
              </w:rPr>
              <w:t>“Создает человека природа, – писал Белинский, - но развивает и образует его общество”.</w:t>
            </w:r>
          </w:p>
          <w:p w14:paraId="50B57BE1" w14:textId="77777777" w:rsidR="0096739A" w:rsidRPr="00F332CF" w:rsidRDefault="0096739A" w:rsidP="00A21F22">
            <w:pPr>
              <w:spacing w:before="100" w:beforeAutospacing="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i/>
                <w:iCs/>
                <w:sz w:val="24"/>
                <w:szCs w:val="24"/>
                <w:lang w:eastAsia="ru-RU"/>
              </w:rPr>
              <w:t>Докладчик привел слова Белинского: “Создает человека природа, но развивает и образует его общество,” – и этим закончил свое выступление.</w:t>
            </w:r>
          </w:p>
          <w:p w14:paraId="5D5E5542" w14:textId="77777777" w:rsidR="00CE1D47" w:rsidRPr="00F332CF" w:rsidRDefault="00CE1D47" w:rsidP="00A21F22">
            <w:pPr>
              <w:spacing w:after="150"/>
              <w:contextualSpacing/>
              <w:jc w:val="both"/>
              <w:rPr>
                <w:rFonts w:ascii="Times New Roman" w:eastAsia="Times New Roman" w:hAnsi="Times New Roman" w:cs="Times New Roman"/>
                <w:sz w:val="24"/>
                <w:szCs w:val="24"/>
                <w:lang w:eastAsia="ru-RU"/>
              </w:rPr>
            </w:pPr>
          </w:p>
        </w:tc>
      </w:tr>
      <w:tr w:rsidR="00CE1D47" w:rsidRPr="00F332CF" w14:paraId="282AC55F" w14:textId="77777777" w:rsidTr="00067407">
        <w:trPr>
          <w:trHeight w:val="20"/>
        </w:trPr>
        <w:tc>
          <w:tcPr>
            <w:tcW w:w="2815" w:type="pct"/>
          </w:tcPr>
          <w:p w14:paraId="30D8AEE7" w14:textId="77777777" w:rsidR="00CE1D47" w:rsidRPr="00F332CF" w:rsidRDefault="0096739A" w:rsidP="00A21F22">
            <w:pPr>
              <w:spacing w:after="15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lastRenderedPageBreak/>
              <w:t>      </w:t>
            </w:r>
            <w:hyperlink r:id="rId18" w:history="1">
              <w:r w:rsidRPr="00F332CF">
                <w:rPr>
                  <w:rFonts w:ascii="Times New Roman" w:eastAsia="Times New Roman" w:hAnsi="Times New Roman" w:cs="Times New Roman"/>
                  <w:b/>
                  <w:bCs/>
                  <w:i/>
                  <w:iCs/>
                  <w:sz w:val="24"/>
                  <w:szCs w:val="24"/>
                  <w:lang w:eastAsia="ru-RU"/>
                </w:rPr>
                <w:t>Цитаты</w:t>
              </w:r>
            </w:hyperlink>
            <w:r w:rsidRPr="00F332CF">
              <w:rPr>
                <w:rFonts w:ascii="Times New Roman" w:eastAsia="Times New Roman" w:hAnsi="Times New Roman" w:cs="Times New Roman"/>
                <w:sz w:val="24"/>
                <w:szCs w:val="24"/>
                <w:lang w:eastAsia="ru-RU"/>
              </w:rPr>
              <w:t>, состоящие из нескольких абзацев, выделяются </w:t>
            </w:r>
            <w:hyperlink r:id="rId19" w:history="1">
              <w:r w:rsidRPr="00F332CF">
                <w:rPr>
                  <w:rFonts w:ascii="Times New Roman" w:eastAsia="Times New Roman" w:hAnsi="Times New Roman" w:cs="Times New Roman"/>
                  <w:b/>
                  <w:bCs/>
                  <w:i/>
                  <w:iCs/>
                  <w:sz w:val="24"/>
                  <w:szCs w:val="24"/>
                  <w:lang w:eastAsia="ru-RU"/>
                </w:rPr>
                <w:t>кавычками</w:t>
              </w:r>
            </w:hyperlink>
            <w:r w:rsidRPr="00F332CF">
              <w:rPr>
                <w:rFonts w:ascii="Times New Roman" w:eastAsia="Times New Roman" w:hAnsi="Times New Roman" w:cs="Times New Roman"/>
                <w:sz w:val="24"/>
                <w:szCs w:val="24"/>
                <w:lang w:eastAsia="ru-RU"/>
              </w:rPr>
              <w:t xml:space="preserve"> только один раз, а не перед каждым абзацем. </w:t>
            </w:r>
          </w:p>
        </w:tc>
        <w:tc>
          <w:tcPr>
            <w:tcW w:w="2185" w:type="pct"/>
          </w:tcPr>
          <w:p w14:paraId="03BA9675" w14:textId="77777777" w:rsidR="00CE1D47" w:rsidRPr="00F332CF" w:rsidRDefault="0096739A" w:rsidP="00A21F22">
            <w:pPr>
              <w:spacing w:after="15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i/>
                <w:iCs/>
                <w:sz w:val="24"/>
                <w:szCs w:val="24"/>
                <w:lang w:eastAsia="ru-RU"/>
              </w:rPr>
              <w:t>М. Горький писал: “Герцен – первый русский мыслитель, до него никто не смотрел так разносторонне и глубоко на русскую жизнь.</w:t>
            </w:r>
            <w:r w:rsidRPr="00F332CF">
              <w:rPr>
                <w:rFonts w:ascii="Times New Roman" w:eastAsia="Times New Roman" w:hAnsi="Times New Roman" w:cs="Times New Roman"/>
                <w:i/>
                <w:iCs/>
                <w:sz w:val="24"/>
                <w:szCs w:val="24"/>
                <w:lang w:eastAsia="ru-RU"/>
              </w:rPr>
              <w:br/>
              <w:t>      Его ум – ум исключительный по силе, как его язык исключителен по красоте и блеску...”</w:t>
            </w:r>
            <w:r w:rsidRPr="00F332CF">
              <w:rPr>
                <w:rFonts w:ascii="Times New Roman" w:eastAsia="Times New Roman" w:hAnsi="Times New Roman" w:cs="Times New Roman"/>
                <w:sz w:val="24"/>
                <w:szCs w:val="24"/>
                <w:lang w:eastAsia="ru-RU"/>
              </w:rPr>
              <w:t>.</w:t>
            </w:r>
          </w:p>
        </w:tc>
      </w:tr>
      <w:tr w:rsidR="00CE1D47" w:rsidRPr="00F332CF" w14:paraId="037F9454" w14:textId="77777777" w:rsidTr="00067407">
        <w:trPr>
          <w:trHeight w:val="20"/>
        </w:trPr>
        <w:tc>
          <w:tcPr>
            <w:tcW w:w="2815" w:type="pct"/>
          </w:tcPr>
          <w:p w14:paraId="0BE29034" w14:textId="77777777" w:rsidR="00CE1D47" w:rsidRPr="00F332CF" w:rsidRDefault="000948BB" w:rsidP="00A21F22">
            <w:pPr>
              <w:spacing w:after="15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Если </w:t>
            </w:r>
            <w:hyperlink r:id="rId20" w:history="1">
              <w:r w:rsidRPr="00F332CF">
                <w:rPr>
                  <w:rFonts w:ascii="Times New Roman" w:eastAsia="Times New Roman" w:hAnsi="Times New Roman" w:cs="Times New Roman"/>
                  <w:b/>
                  <w:bCs/>
                  <w:i/>
                  <w:iCs/>
                  <w:sz w:val="24"/>
                  <w:szCs w:val="24"/>
                  <w:lang w:eastAsia="ru-RU"/>
                </w:rPr>
                <w:t>цитата</w:t>
              </w:r>
            </w:hyperlink>
            <w:r w:rsidRPr="00F332CF">
              <w:rPr>
                <w:rFonts w:ascii="Times New Roman" w:eastAsia="Times New Roman" w:hAnsi="Times New Roman" w:cs="Times New Roman"/>
                <w:sz w:val="24"/>
                <w:szCs w:val="24"/>
                <w:lang w:eastAsia="ru-RU"/>
              </w:rPr>
              <w:t> </w:t>
            </w:r>
            <w:hyperlink r:id="rId21" w:history="1">
              <w:r w:rsidRPr="00F332CF">
                <w:rPr>
                  <w:rFonts w:ascii="Times New Roman" w:eastAsia="Times New Roman" w:hAnsi="Times New Roman" w:cs="Times New Roman"/>
                  <w:b/>
                  <w:bCs/>
                  <w:i/>
                  <w:iCs/>
                  <w:sz w:val="24"/>
                  <w:szCs w:val="24"/>
                  <w:lang w:eastAsia="ru-RU"/>
                </w:rPr>
                <w:t>синтаксически связывается</w:t>
              </w:r>
            </w:hyperlink>
            <w:r w:rsidRPr="00F332CF">
              <w:rPr>
                <w:rFonts w:ascii="Times New Roman" w:eastAsia="Times New Roman" w:hAnsi="Times New Roman" w:cs="Times New Roman"/>
                <w:sz w:val="24"/>
                <w:szCs w:val="24"/>
                <w:lang w:eastAsia="ru-RU"/>
              </w:rPr>
              <w:t> с </w:t>
            </w:r>
            <w:hyperlink r:id="rId22" w:history="1">
              <w:r w:rsidRPr="00F332CF">
                <w:rPr>
                  <w:rFonts w:ascii="Times New Roman" w:eastAsia="Times New Roman" w:hAnsi="Times New Roman" w:cs="Times New Roman"/>
                  <w:b/>
                  <w:bCs/>
                  <w:i/>
                  <w:iCs/>
                  <w:sz w:val="24"/>
                  <w:szCs w:val="24"/>
                  <w:lang w:eastAsia="ru-RU"/>
                </w:rPr>
                <w:t>авторским текстом</w:t>
              </w:r>
            </w:hyperlink>
            <w:r w:rsidRPr="00F332CF">
              <w:rPr>
                <w:rFonts w:ascii="Times New Roman" w:eastAsia="Times New Roman" w:hAnsi="Times New Roman" w:cs="Times New Roman"/>
                <w:sz w:val="24"/>
                <w:szCs w:val="24"/>
                <w:lang w:eastAsia="ru-RU"/>
              </w:rPr>
              <w:t>, образуя </w:t>
            </w:r>
            <w:hyperlink r:id="rId23" w:history="1">
              <w:r w:rsidRPr="00F332CF">
                <w:rPr>
                  <w:rFonts w:ascii="Times New Roman" w:eastAsia="Times New Roman" w:hAnsi="Times New Roman" w:cs="Times New Roman"/>
                  <w:b/>
                  <w:bCs/>
                  <w:i/>
                  <w:iCs/>
                  <w:sz w:val="24"/>
                  <w:szCs w:val="24"/>
                  <w:lang w:eastAsia="ru-RU"/>
                </w:rPr>
                <w:t>придаточное предложение</w:t>
              </w:r>
            </w:hyperlink>
            <w:r w:rsidRPr="00F332CF">
              <w:rPr>
                <w:rFonts w:ascii="Times New Roman" w:eastAsia="Times New Roman" w:hAnsi="Times New Roman" w:cs="Times New Roman"/>
                <w:sz w:val="24"/>
                <w:szCs w:val="24"/>
                <w:lang w:eastAsia="ru-RU"/>
              </w:rPr>
              <w:t>, то первое слово </w:t>
            </w:r>
            <w:hyperlink r:id="rId24" w:history="1">
              <w:r w:rsidRPr="00F332CF">
                <w:rPr>
                  <w:rFonts w:ascii="Times New Roman" w:eastAsia="Times New Roman" w:hAnsi="Times New Roman" w:cs="Times New Roman"/>
                  <w:b/>
                  <w:bCs/>
                  <w:i/>
                  <w:iCs/>
                  <w:sz w:val="24"/>
                  <w:szCs w:val="24"/>
                  <w:lang w:eastAsia="ru-RU"/>
                </w:rPr>
                <w:t>цитаты</w:t>
              </w:r>
            </w:hyperlink>
            <w:r w:rsidRPr="00F332CF">
              <w:rPr>
                <w:rFonts w:ascii="Times New Roman" w:eastAsia="Times New Roman" w:hAnsi="Times New Roman" w:cs="Times New Roman"/>
                <w:sz w:val="24"/>
                <w:szCs w:val="24"/>
                <w:lang w:eastAsia="ru-RU"/>
              </w:rPr>
              <w:t> пишется с маленькой </w:t>
            </w:r>
            <w:hyperlink r:id="rId25" w:history="1">
              <w:r w:rsidRPr="00F332CF">
                <w:rPr>
                  <w:rFonts w:ascii="Times New Roman" w:eastAsia="Times New Roman" w:hAnsi="Times New Roman" w:cs="Times New Roman"/>
                  <w:b/>
                  <w:bCs/>
                  <w:i/>
                  <w:iCs/>
                  <w:sz w:val="24"/>
                  <w:szCs w:val="24"/>
                  <w:lang w:eastAsia="ru-RU"/>
                </w:rPr>
                <w:t>буквы</w:t>
              </w:r>
            </w:hyperlink>
            <w:r w:rsidRPr="00F332CF">
              <w:rPr>
                <w:rFonts w:ascii="Times New Roman" w:eastAsia="Times New Roman" w:hAnsi="Times New Roman" w:cs="Times New Roman"/>
                <w:sz w:val="24"/>
                <w:szCs w:val="24"/>
                <w:lang w:eastAsia="ru-RU"/>
              </w:rPr>
              <w:t>. Если </w:t>
            </w:r>
            <w:hyperlink r:id="rId26" w:history="1">
              <w:r w:rsidRPr="00F332CF">
                <w:rPr>
                  <w:rFonts w:ascii="Times New Roman" w:eastAsia="Times New Roman" w:hAnsi="Times New Roman" w:cs="Times New Roman"/>
                  <w:b/>
                  <w:bCs/>
                  <w:i/>
                  <w:iCs/>
                  <w:sz w:val="24"/>
                  <w:szCs w:val="24"/>
                  <w:lang w:eastAsia="ru-RU"/>
                </w:rPr>
                <w:t>цитата</w:t>
              </w:r>
            </w:hyperlink>
            <w:r w:rsidRPr="00F332CF">
              <w:rPr>
                <w:rFonts w:ascii="Times New Roman" w:eastAsia="Times New Roman" w:hAnsi="Times New Roman" w:cs="Times New Roman"/>
                <w:sz w:val="24"/>
                <w:szCs w:val="24"/>
                <w:lang w:eastAsia="ru-RU"/>
              </w:rPr>
              <w:t> передается своими словами, то </w:t>
            </w:r>
            <w:hyperlink r:id="rId27" w:history="1">
              <w:r w:rsidRPr="00F332CF">
                <w:rPr>
                  <w:rFonts w:ascii="Times New Roman" w:eastAsia="Times New Roman" w:hAnsi="Times New Roman" w:cs="Times New Roman"/>
                  <w:b/>
                  <w:bCs/>
                  <w:i/>
                  <w:iCs/>
                  <w:sz w:val="24"/>
                  <w:szCs w:val="24"/>
                  <w:lang w:eastAsia="ru-RU"/>
                </w:rPr>
                <w:t>кавычки</w:t>
              </w:r>
            </w:hyperlink>
            <w:r w:rsidRPr="00F332CF">
              <w:rPr>
                <w:rFonts w:ascii="Times New Roman" w:eastAsia="Times New Roman" w:hAnsi="Times New Roman" w:cs="Times New Roman"/>
                <w:sz w:val="24"/>
                <w:szCs w:val="24"/>
                <w:lang w:eastAsia="ru-RU"/>
              </w:rPr>
              <w:t> не ставятся.</w:t>
            </w:r>
          </w:p>
        </w:tc>
        <w:tc>
          <w:tcPr>
            <w:tcW w:w="2185" w:type="pct"/>
          </w:tcPr>
          <w:p w14:paraId="0DC2C155" w14:textId="77777777" w:rsidR="00CE1D47" w:rsidRPr="00F332CF" w:rsidRDefault="000948BB" w:rsidP="00A21F22">
            <w:pPr>
              <w:spacing w:after="15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i/>
                <w:iCs/>
                <w:sz w:val="24"/>
                <w:szCs w:val="24"/>
                <w:lang w:eastAsia="ru-RU"/>
              </w:rPr>
              <w:t>Чехов писал, что "язык должен быть прост и изящен”.</w:t>
            </w:r>
            <w:r w:rsidRPr="00F332CF">
              <w:rPr>
                <w:rFonts w:ascii="Times New Roman" w:eastAsia="Times New Roman" w:hAnsi="Times New Roman" w:cs="Times New Roman"/>
                <w:sz w:val="24"/>
                <w:szCs w:val="24"/>
                <w:lang w:eastAsia="ru-RU"/>
              </w:rPr>
              <w:t> </w:t>
            </w:r>
          </w:p>
        </w:tc>
      </w:tr>
      <w:tr w:rsidR="00CE1D47" w:rsidRPr="00F332CF" w14:paraId="06D4393D" w14:textId="77777777" w:rsidTr="00067407">
        <w:trPr>
          <w:trHeight w:val="20"/>
        </w:trPr>
        <w:tc>
          <w:tcPr>
            <w:tcW w:w="2815" w:type="pct"/>
          </w:tcPr>
          <w:p w14:paraId="506A01B4" w14:textId="77777777" w:rsidR="00CE1D47" w:rsidRPr="00F332CF" w:rsidRDefault="000948BB"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Если </w:t>
            </w:r>
            <w:hyperlink r:id="rId28" w:history="1">
              <w:r w:rsidRPr="00F332CF">
                <w:rPr>
                  <w:rFonts w:ascii="Times New Roman" w:eastAsia="Times New Roman" w:hAnsi="Times New Roman" w:cs="Times New Roman"/>
                  <w:b/>
                  <w:bCs/>
                  <w:i/>
                  <w:iCs/>
                  <w:sz w:val="24"/>
                  <w:szCs w:val="24"/>
                  <w:lang w:eastAsia="ru-RU"/>
                </w:rPr>
                <w:t>цитата</w:t>
              </w:r>
            </w:hyperlink>
            <w:r w:rsidRPr="00F332CF">
              <w:rPr>
                <w:rFonts w:ascii="Times New Roman" w:eastAsia="Times New Roman" w:hAnsi="Times New Roman" w:cs="Times New Roman"/>
                <w:sz w:val="24"/>
                <w:szCs w:val="24"/>
                <w:lang w:eastAsia="ru-RU"/>
              </w:rPr>
              <w:t> приводится не полностью, то пропуск обозначается постановкой </w:t>
            </w:r>
            <w:hyperlink r:id="rId29" w:history="1">
              <w:r w:rsidRPr="00F332CF">
                <w:rPr>
                  <w:rFonts w:ascii="Times New Roman" w:eastAsia="Times New Roman" w:hAnsi="Times New Roman" w:cs="Times New Roman"/>
                  <w:b/>
                  <w:bCs/>
                  <w:i/>
                  <w:iCs/>
                  <w:sz w:val="24"/>
                  <w:szCs w:val="24"/>
                  <w:lang w:eastAsia="ru-RU"/>
                </w:rPr>
                <w:t>многоточия</w:t>
              </w:r>
            </w:hyperlink>
            <w:r w:rsidRPr="00F332CF">
              <w:rPr>
                <w:rFonts w:ascii="Times New Roman" w:eastAsia="Times New Roman" w:hAnsi="Times New Roman" w:cs="Times New Roman"/>
                <w:sz w:val="24"/>
                <w:szCs w:val="24"/>
                <w:lang w:eastAsia="ru-RU"/>
              </w:rPr>
              <w:t>.</w:t>
            </w:r>
            <w:r w:rsidRPr="00F332CF">
              <w:rPr>
                <w:rFonts w:ascii="Times New Roman" w:eastAsia="Times New Roman" w:hAnsi="Times New Roman" w:cs="Times New Roman"/>
                <w:sz w:val="24"/>
                <w:szCs w:val="24"/>
                <w:lang w:eastAsia="ru-RU"/>
              </w:rPr>
              <w:br/>
              <w:t>      Если после стихотворной </w:t>
            </w:r>
            <w:hyperlink r:id="rId30" w:history="1">
              <w:r w:rsidRPr="00F332CF">
                <w:rPr>
                  <w:rFonts w:ascii="Times New Roman" w:eastAsia="Times New Roman" w:hAnsi="Times New Roman" w:cs="Times New Roman"/>
                  <w:b/>
                  <w:bCs/>
                  <w:i/>
                  <w:iCs/>
                  <w:sz w:val="24"/>
                  <w:szCs w:val="24"/>
                  <w:lang w:eastAsia="ru-RU"/>
                </w:rPr>
                <w:t>цитаты</w:t>
              </w:r>
            </w:hyperlink>
            <w:r w:rsidRPr="00F332CF">
              <w:rPr>
                <w:rFonts w:ascii="Times New Roman" w:eastAsia="Times New Roman" w:hAnsi="Times New Roman" w:cs="Times New Roman"/>
                <w:sz w:val="24"/>
                <w:szCs w:val="24"/>
                <w:lang w:eastAsia="ru-RU"/>
              </w:rPr>
              <w:t> текст продолжается, то </w:t>
            </w:r>
            <w:hyperlink r:id="rId31" w:history="1">
              <w:r w:rsidRPr="00F332CF">
                <w:rPr>
                  <w:rFonts w:ascii="Times New Roman" w:eastAsia="Times New Roman" w:hAnsi="Times New Roman" w:cs="Times New Roman"/>
                  <w:b/>
                  <w:bCs/>
                  <w:i/>
                  <w:iCs/>
                  <w:sz w:val="24"/>
                  <w:szCs w:val="24"/>
                  <w:lang w:eastAsia="ru-RU"/>
                </w:rPr>
                <w:t>тире</w:t>
              </w:r>
            </w:hyperlink>
            <w:r w:rsidRPr="00F332CF">
              <w:rPr>
                <w:rFonts w:ascii="Times New Roman" w:eastAsia="Times New Roman" w:hAnsi="Times New Roman" w:cs="Times New Roman"/>
                <w:sz w:val="24"/>
                <w:szCs w:val="24"/>
                <w:lang w:eastAsia="ru-RU"/>
              </w:rPr>
              <w:t xml:space="preserve"> ставится в конце стихотворной строки. </w:t>
            </w:r>
          </w:p>
        </w:tc>
        <w:tc>
          <w:tcPr>
            <w:tcW w:w="2185" w:type="pct"/>
          </w:tcPr>
          <w:p w14:paraId="0DD03028" w14:textId="77777777" w:rsidR="00CE1D47" w:rsidRPr="00F332CF" w:rsidRDefault="000948BB"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i/>
                <w:iCs/>
                <w:sz w:val="24"/>
                <w:szCs w:val="24"/>
                <w:lang w:eastAsia="ru-RU"/>
              </w:rPr>
              <w:t>“Муж Татьяны, так прекрасно и так полно... охарактеризованный поэтом этими двумя стихами:</w:t>
            </w:r>
            <w:r w:rsidRPr="00F332CF">
              <w:rPr>
                <w:rFonts w:ascii="Times New Roman" w:eastAsia="Times New Roman" w:hAnsi="Times New Roman" w:cs="Times New Roman"/>
                <w:i/>
                <w:iCs/>
                <w:sz w:val="24"/>
                <w:szCs w:val="24"/>
                <w:lang w:eastAsia="ru-RU"/>
              </w:rPr>
              <w:br/>
              <w:t>...И всех выше</w:t>
            </w:r>
            <w:r w:rsidRPr="00F332CF">
              <w:rPr>
                <w:rFonts w:ascii="Times New Roman" w:eastAsia="Times New Roman" w:hAnsi="Times New Roman" w:cs="Times New Roman"/>
                <w:i/>
                <w:iCs/>
                <w:sz w:val="24"/>
                <w:szCs w:val="24"/>
                <w:lang w:eastAsia="ru-RU"/>
              </w:rPr>
              <w:br/>
              <w:t>И нос и плечи поднимал</w:t>
            </w:r>
            <w:r w:rsidRPr="00F332CF">
              <w:rPr>
                <w:rFonts w:ascii="Times New Roman" w:eastAsia="Times New Roman" w:hAnsi="Times New Roman" w:cs="Times New Roman"/>
                <w:i/>
                <w:iCs/>
                <w:sz w:val="24"/>
                <w:szCs w:val="24"/>
                <w:lang w:eastAsia="ru-RU"/>
              </w:rPr>
              <w:br/>
              <w:t>Вошедший с нею генерал, –</w:t>
            </w:r>
            <w:r w:rsidRPr="00F332CF">
              <w:rPr>
                <w:rFonts w:ascii="Times New Roman" w:eastAsia="Times New Roman" w:hAnsi="Times New Roman" w:cs="Times New Roman"/>
                <w:i/>
                <w:iCs/>
                <w:sz w:val="24"/>
                <w:szCs w:val="24"/>
                <w:lang w:eastAsia="ru-RU"/>
              </w:rPr>
              <w:br/>
              <w:t>муж Татьяны представляет ей Онегина, как своего родственника и друга”</w:t>
            </w:r>
            <w:r w:rsidRPr="00F332CF">
              <w:rPr>
                <w:rFonts w:ascii="Times New Roman" w:eastAsia="Times New Roman" w:hAnsi="Times New Roman" w:cs="Times New Roman"/>
                <w:sz w:val="24"/>
                <w:szCs w:val="24"/>
                <w:lang w:eastAsia="ru-RU"/>
              </w:rPr>
              <w:t> (В. Г. Белинский).</w:t>
            </w:r>
          </w:p>
        </w:tc>
      </w:tr>
      <w:tr w:rsidR="00CE1D47" w:rsidRPr="00F332CF" w14:paraId="43E9EDDA" w14:textId="77777777" w:rsidTr="00067407">
        <w:trPr>
          <w:trHeight w:val="20"/>
        </w:trPr>
        <w:tc>
          <w:tcPr>
            <w:tcW w:w="2815" w:type="pct"/>
          </w:tcPr>
          <w:p w14:paraId="16A4904F" w14:textId="77777777" w:rsidR="000948BB" w:rsidRPr="00F332CF" w:rsidRDefault="000948BB" w:rsidP="00A21F22">
            <w:pPr>
              <w:shd w:val="clear" w:color="auto" w:fill="FFFFFF" w:themeFill="background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В конце фразы после закрывающих цитату кавычек:</w:t>
            </w:r>
          </w:p>
          <w:p w14:paraId="4240F48D" w14:textId="77777777" w:rsidR="000948BB" w:rsidRPr="00F332CF" w:rsidRDefault="000948BB" w:rsidP="00A21F22">
            <w:pPr>
              <w:shd w:val="clear" w:color="auto" w:fill="FFFFFF" w:themeFill="background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а) ставят точку, если перед закрывающими кавычками нет никаких знаков. Если непосредственно за цитатой следует ссылка на источник, то точка переносится за ссылку.</w:t>
            </w:r>
            <w:r w:rsidRPr="00F332CF">
              <w:rPr>
                <w:rFonts w:ascii="Times New Roman" w:eastAsia="Times New Roman" w:hAnsi="Times New Roman" w:cs="Times New Roman"/>
                <w:sz w:val="24"/>
                <w:szCs w:val="24"/>
                <w:lang w:eastAsia="ru-RU"/>
              </w:rPr>
              <w:br/>
              <w:t> </w:t>
            </w:r>
          </w:p>
          <w:p w14:paraId="50F2947F" w14:textId="77777777" w:rsidR="00CE1D47" w:rsidRPr="00F332CF" w:rsidRDefault="00CE1D47" w:rsidP="00A21F22">
            <w:pPr>
              <w:shd w:val="clear" w:color="auto" w:fill="FFFFFF" w:themeFill="background1"/>
              <w:contextualSpacing/>
              <w:jc w:val="both"/>
              <w:rPr>
                <w:rFonts w:ascii="Times New Roman" w:eastAsia="Times New Roman" w:hAnsi="Times New Roman" w:cs="Times New Roman"/>
                <w:sz w:val="24"/>
                <w:szCs w:val="24"/>
                <w:lang w:eastAsia="ru-RU"/>
              </w:rPr>
            </w:pPr>
          </w:p>
        </w:tc>
        <w:tc>
          <w:tcPr>
            <w:tcW w:w="2185" w:type="pct"/>
          </w:tcPr>
          <w:p w14:paraId="0537ACB9" w14:textId="77777777" w:rsidR="00CE1D47" w:rsidRPr="00F332CF" w:rsidRDefault="000948BB" w:rsidP="00A21F22">
            <w:pPr>
              <w:shd w:val="clear" w:color="auto" w:fill="FFFFFF" w:themeFill="background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i/>
                <w:iCs/>
                <w:sz w:val="24"/>
                <w:szCs w:val="24"/>
                <w:lang w:eastAsia="ru-RU"/>
              </w:rPr>
              <w:t xml:space="preserve">Б. Л. Пастернак подчеркивал: «Самое ясное, запоминающееся и важное в искусстве есть его возникновенье, и лучшие произведенья мира, повествуя о </w:t>
            </w:r>
            <w:proofErr w:type="spellStart"/>
            <w:r w:rsidRPr="00F332CF">
              <w:rPr>
                <w:rFonts w:ascii="Times New Roman" w:eastAsia="Times New Roman" w:hAnsi="Times New Roman" w:cs="Times New Roman"/>
                <w:i/>
                <w:iCs/>
                <w:sz w:val="24"/>
                <w:szCs w:val="24"/>
                <w:lang w:eastAsia="ru-RU"/>
              </w:rPr>
              <w:t>наиразличнейшем</w:t>
            </w:r>
            <w:proofErr w:type="spellEnd"/>
            <w:r w:rsidRPr="00F332CF">
              <w:rPr>
                <w:rFonts w:ascii="Times New Roman" w:eastAsia="Times New Roman" w:hAnsi="Times New Roman" w:cs="Times New Roman"/>
                <w:i/>
                <w:iCs/>
                <w:sz w:val="24"/>
                <w:szCs w:val="24"/>
                <w:lang w:eastAsia="ru-RU"/>
              </w:rPr>
              <w:t xml:space="preserve">, на самом деле рассказывают </w:t>
            </w:r>
            <w:r w:rsidR="00A62FAF" w:rsidRPr="00F332CF">
              <w:rPr>
                <w:rFonts w:ascii="Times New Roman" w:eastAsia="Times New Roman" w:hAnsi="Times New Roman" w:cs="Times New Roman"/>
                <w:i/>
                <w:iCs/>
                <w:sz w:val="24"/>
                <w:szCs w:val="24"/>
                <w:lang w:eastAsia="ru-RU"/>
              </w:rPr>
              <w:t>о своем рожденье» (Пастернак</w:t>
            </w:r>
            <w:r w:rsidRPr="00F332CF">
              <w:rPr>
                <w:rFonts w:ascii="Times New Roman" w:eastAsia="Times New Roman" w:hAnsi="Times New Roman" w:cs="Times New Roman"/>
                <w:i/>
                <w:iCs/>
                <w:sz w:val="24"/>
                <w:szCs w:val="24"/>
                <w:lang w:eastAsia="ru-RU"/>
              </w:rPr>
              <w:t>).</w:t>
            </w:r>
          </w:p>
        </w:tc>
      </w:tr>
      <w:tr w:rsidR="00CE1D47" w:rsidRPr="00F332CF" w14:paraId="4DA3C966" w14:textId="77777777" w:rsidTr="00067407">
        <w:trPr>
          <w:trHeight w:val="20"/>
        </w:trPr>
        <w:tc>
          <w:tcPr>
            <w:tcW w:w="2815" w:type="pct"/>
          </w:tcPr>
          <w:p w14:paraId="0056AA54" w14:textId="77777777" w:rsidR="00CE1D47" w:rsidRPr="00F332CF" w:rsidRDefault="000948BB" w:rsidP="00A21F22">
            <w:pPr>
              <w:shd w:val="clear" w:color="auto" w:fill="FFFFFF" w:themeFill="background1"/>
              <w:spacing w:before="24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sz w:val="24"/>
                <w:szCs w:val="24"/>
                <w:lang w:eastAsia="ru-RU"/>
              </w:rPr>
              <w:t>Внимание!</w:t>
            </w:r>
            <w:r w:rsidRPr="00F332CF">
              <w:rPr>
                <w:rFonts w:ascii="Times New Roman" w:eastAsia="Times New Roman" w:hAnsi="Times New Roman" w:cs="Times New Roman"/>
                <w:sz w:val="24"/>
                <w:szCs w:val="24"/>
                <w:lang w:eastAsia="ru-RU"/>
              </w:rPr>
              <w:t xml:space="preserve"> Точка всегда ставится после закрывающих кавычек, но не перед ними. Многоточие, вопросительный и восклицательный знак ставятся перед закрывающими кавычками.</w:t>
            </w:r>
          </w:p>
        </w:tc>
        <w:tc>
          <w:tcPr>
            <w:tcW w:w="2185" w:type="pct"/>
          </w:tcPr>
          <w:p w14:paraId="17D0FBBC" w14:textId="77777777" w:rsidR="000948BB" w:rsidRPr="00F332CF" w:rsidRDefault="000948BB" w:rsidP="00A21F22">
            <w:pPr>
              <w:shd w:val="clear" w:color="auto" w:fill="FFFFFF" w:themeFill="background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i/>
                <w:iCs/>
                <w:sz w:val="24"/>
                <w:szCs w:val="24"/>
                <w:lang w:eastAsia="ru-RU"/>
              </w:rPr>
              <w:t>Глава заканчивается словами: «Прощай, философия, прощай, молодость, прощай, Германия!»</w:t>
            </w:r>
          </w:p>
          <w:p w14:paraId="47561D03" w14:textId="77777777" w:rsidR="00CE1D47" w:rsidRPr="00F332CF" w:rsidRDefault="00CE1D47" w:rsidP="00A21F22">
            <w:pPr>
              <w:spacing w:after="150"/>
              <w:contextualSpacing/>
              <w:jc w:val="both"/>
              <w:rPr>
                <w:rFonts w:ascii="Times New Roman" w:eastAsia="Times New Roman" w:hAnsi="Times New Roman" w:cs="Times New Roman"/>
                <w:sz w:val="24"/>
                <w:szCs w:val="24"/>
                <w:lang w:eastAsia="ru-RU"/>
              </w:rPr>
            </w:pPr>
          </w:p>
        </w:tc>
      </w:tr>
      <w:tr w:rsidR="000948BB" w:rsidRPr="00F332CF" w14:paraId="19C689D3" w14:textId="77777777" w:rsidTr="00067407">
        <w:trPr>
          <w:trHeight w:val="20"/>
        </w:trPr>
        <w:tc>
          <w:tcPr>
            <w:tcW w:w="2815" w:type="pct"/>
          </w:tcPr>
          <w:p w14:paraId="1F721AC9" w14:textId="77777777" w:rsidR="000948BB" w:rsidRPr="00F332CF" w:rsidRDefault="000948BB" w:rsidP="00A21F22">
            <w:pPr>
              <w:shd w:val="clear" w:color="auto" w:fill="FFFFFF" w:themeFill="background1"/>
              <w:spacing w:before="24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Ставят точку, если цитата не является самостоятельным предложением, а выступает как часть придаточного (даже если перед закрывающими кавычками стоит многоточие, вопросительный или восклицательный знак).</w:t>
            </w:r>
          </w:p>
          <w:p w14:paraId="777A447E" w14:textId="77777777" w:rsidR="000948BB" w:rsidRPr="00F332CF" w:rsidRDefault="000948BB" w:rsidP="00A21F22">
            <w:pPr>
              <w:shd w:val="clear" w:color="auto" w:fill="FFFFFF" w:themeFill="background1"/>
              <w:contextualSpacing/>
              <w:jc w:val="both"/>
              <w:rPr>
                <w:rFonts w:ascii="Times New Roman" w:eastAsia="Times New Roman" w:hAnsi="Times New Roman" w:cs="Times New Roman"/>
                <w:sz w:val="24"/>
                <w:szCs w:val="24"/>
                <w:lang w:eastAsia="ru-RU"/>
              </w:rPr>
            </w:pPr>
          </w:p>
        </w:tc>
        <w:tc>
          <w:tcPr>
            <w:tcW w:w="2185" w:type="pct"/>
          </w:tcPr>
          <w:p w14:paraId="28A28DCF" w14:textId="77777777" w:rsidR="000948BB" w:rsidRPr="00F332CF" w:rsidRDefault="000948BB" w:rsidP="00A21F22">
            <w:pPr>
              <w:shd w:val="clear" w:color="auto" w:fill="FFFFFF" w:themeFill="background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i/>
                <w:iCs/>
                <w:sz w:val="24"/>
                <w:szCs w:val="24"/>
                <w:lang w:eastAsia="ru-RU"/>
              </w:rPr>
              <w:t>Б. Л. Пастернак подчеркивал, что «самое ясное, запоминающееся и важное в искусстве есть его возникновенье...».</w:t>
            </w:r>
          </w:p>
          <w:p w14:paraId="7F2717BC" w14:textId="77777777" w:rsidR="000948BB" w:rsidRPr="00F332CF" w:rsidRDefault="000948BB" w:rsidP="00A21F22">
            <w:pPr>
              <w:shd w:val="clear" w:color="auto" w:fill="FFFFFF" w:themeFill="background1"/>
              <w:contextualSpacing/>
              <w:jc w:val="both"/>
              <w:rPr>
                <w:rFonts w:ascii="Times New Roman" w:eastAsia="Times New Roman" w:hAnsi="Times New Roman" w:cs="Times New Roman"/>
                <w:i/>
                <w:iCs/>
                <w:sz w:val="24"/>
                <w:szCs w:val="24"/>
                <w:lang w:eastAsia="ru-RU"/>
              </w:rPr>
            </w:pPr>
          </w:p>
        </w:tc>
      </w:tr>
      <w:tr w:rsidR="00A60A2B" w:rsidRPr="00F332CF" w14:paraId="17CB02BB" w14:textId="77777777" w:rsidTr="00067407">
        <w:trPr>
          <w:trHeight w:val="20"/>
        </w:trPr>
        <w:tc>
          <w:tcPr>
            <w:tcW w:w="5000" w:type="pct"/>
            <w:gridSpan w:val="2"/>
          </w:tcPr>
          <w:p w14:paraId="70A2274F" w14:textId="77777777" w:rsidR="00A60A2B" w:rsidRPr="00F332CF" w:rsidRDefault="00A60A2B" w:rsidP="00A21F22">
            <w:pPr>
              <w:shd w:val="clear" w:color="auto" w:fill="FFFFFF" w:themeFill="background1"/>
              <w:spacing w:before="240" w:after="240"/>
              <w:contextualSpacing/>
              <w:jc w:val="both"/>
              <w:outlineLvl w:val="1"/>
              <w:rPr>
                <w:rFonts w:ascii="Times New Roman" w:eastAsia="Times New Roman" w:hAnsi="Times New Roman" w:cs="Times New Roman"/>
                <w:b/>
                <w:bCs/>
                <w:sz w:val="24"/>
                <w:szCs w:val="24"/>
                <w:lang w:eastAsia="ru-RU"/>
              </w:rPr>
            </w:pPr>
            <w:r w:rsidRPr="00F332CF">
              <w:rPr>
                <w:rFonts w:ascii="Times New Roman" w:eastAsia="Times New Roman" w:hAnsi="Times New Roman" w:cs="Times New Roman"/>
                <w:b/>
                <w:bCs/>
                <w:sz w:val="24"/>
                <w:szCs w:val="24"/>
                <w:lang w:eastAsia="ru-RU"/>
              </w:rPr>
              <w:t>Цитата всегда начинается с большой буквы</w:t>
            </w:r>
          </w:p>
        </w:tc>
      </w:tr>
      <w:tr w:rsidR="00A60A2B" w:rsidRPr="00F332CF" w14:paraId="62B6AEC0" w14:textId="77777777" w:rsidTr="00067407">
        <w:trPr>
          <w:trHeight w:val="20"/>
        </w:trPr>
        <w:tc>
          <w:tcPr>
            <w:tcW w:w="2815" w:type="pct"/>
          </w:tcPr>
          <w:p w14:paraId="62346B51" w14:textId="77777777" w:rsidR="00A60A2B" w:rsidRPr="00F332CF" w:rsidRDefault="00A60A2B" w:rsidP="00A21F22">
            <w:pPr>
              <w:numPr>
                <w:ilvl w:val="0"/>
                <w:numId w:val="27"/>
              </w:numPr>
              <w:shd w:val="clear" w:color="auto" w:fill="FFFFFF" w:themeFill="background1"/>
              <w:ind w:left="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Когда цитирующий начинает цитатой предложение, даже если в цитате опущены начальные слова и она открывается многоточием:</w:t>
            </w:r>
          </w:p>
          <w:p w14:paraId="1005E2C9" w14:textId="77777777" w:rsidR="00A60A2B" w:rsidRPr="00F332CF" w:rsidRDefault="00A60A2B" w:rsidP="00A21F22">
            <w:pPr>
              <w:shd w:val="clear" w:color="auto" w:fill="FFFFFF" w:themeFill="background1"/>
              <w:contextualSpacing/>
              <w:jc w:val="both"/>
              <w:rPr>
                <w:rFonts w:ascii="Times New Roman" w:eastAsia="Times New Roman" w:hAnsi="Times New Roman" w:cs="Times New Roman"/>
                <w:sz w:val="24"/>
                <w:szCs w:val="24"/>
                <w:lang w:eastAsia="ru-RU"/>
              </w:rPr>
            </w:pPr>
          </w:p>
        </w:tc>
        <w:tc>
          <w:tcPr>
            <w:tcW w:w="2185" w:type="pct"/>
          </w:tcPr>
          <w:p w14:paraId="4CDA0320" w14:textId="77777777" w:rsidR="00A60A2B" w:rsidRPr="00F332CF" w:rsidRDefault="00A60A2B" w:rsidP="00A21F22">
            <w:pPr>
              <w:shd w:val="clear" w:color="auto" w:fill="FFFFFF" w:themeFill="background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i/>
                <w:iCs/>
                <w:sz w:val="24"/>
                <w:szCs w:val="24"/>
                <w:lang w:eastAsia="ru-RU"/>
              </w:rPr>
              <w:t>«...Изо всего искусства именно его происхожденье переживается всего непосредственнее, и о нем не приходится строить догадок», — писал Пастернак.</w:t>
            </w:r>
            <w:r w:rsidRPr="00F332CF">
              <w:rPr>
                <w:rFonts w:ascii="Times New Roman" w:eastAsia="Times New Roman" w:hAnsi="Times New Roman" w:cs="Times New Roman"/>
                <w:sz w:val="24"/>
                <w:szCs w:val="24"/>
                <w:lang w:eastAsia="ru-RU"/>
              </w:rPr>
              <w:t> </w:t>
            </w:r>
          </w:p>
        </w:tc>
      </w:tr>
      <w:tr w:rsidR="00A60A2B" w:rsidRPr="00F332CF" w14:paraId="72BE1852" w14:textId="77777777" w:rsidTr="00067407">
        <w:trPr>
          <w:trHeight w:val="20"/>
        </w:trPr>
        <w:tc>
          <w:tcPr>
            <w:tcW w:w="2815" w:type="pct"/>
          </w:tcPr>
          <w:p w14:paraId="155AEA92" w14:textId="77777777" w:rsidR="00A60A2B" w:rsidRPr="00F332CF" w:rsidRDefault="00A60A2B" w:rsidP="00A21F22">
            <w:pPr>
              <w:numPr>
                <w:ilvl w:val="0"/>
                <w:numId w:val="27"/>
              </w:numPr>
              <w:shd w:val="clear" w:color="auto" w:fill="FFFFFF" w:themeFill="background1"/>
              <w:ind w:left="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Когда цитата стоит после слов цитирующего</w:t>
            </w:r>
            <w:r w:rsidR="00A62FAF" w:rsidRPr="00F332CF">
              <w:rPr>
                <w:rFonts w:ascii="Times New Roman" w:eastAsia="Times New Roman" w:hAnsi="Times New Roman" w:cs="Times New Roman"/>
                <w:sz w:val="24"/>
                <w:szCs w:val="24"/>
                <w:lang w:eastAsia="ru-RU"/>
              </w:rPr>
              <w:t xml:space="preserve"> (после двоеточия) и</w:t>
            </w:r>
            <w:r w:rsidRPr="00F332CF">
              <w:rPr>
                <w:rFonts w:ascii="Times New Roman" w:eastAsia="Times New Roman" w:hAnsi="Times New Roman" w:cs="Times New Roman"/>
                <w:sz w:val="24"/>
                <w:szCs w:val="24"/>
                <w:lang w:eastAsia="ru-RU"/>
              </w:rPr>
              <w:t xml:space="preserve"> начинает предложение:</w:t>
            </w:r>
          </w:p>
          <w:p w14:paraId="5BE5AF51" w14:textId="77777777" w:rsidR="00A60A2B" w:rsidRPr="00F332CF" w:rsidRDefault="00A60A2B" w:rsidP="00A21F22">
            <w:pPr>
              <w:shd w:val="clear" w:color="auto" w:fill="FFFFFF" w:themeFill="background1"/>
              <w:contextualSpacing/>
              <w:jc w:val="both"/>
              <w:rPr>
                <w:rFonts w:ascii="Times New Roman" w:eastAsia="Times New Roman" w:hAnsi="Times New Roman" w:cs="Times New Roman"/>
                <w:sz w:val="24"/>
                <w:szCs w:val="24"/>
                <w:lang w:eastAsia="ru-RU"/>
              </w:rPr>
            </w:pPr>
          </w:p>
        </w:tc>
        <w:tc>
          <w:tcPr>
            <w:tcW w:w="2185" w:type="pct"/>
          </w:tcPr>
          <w:p w14:paraId="15838CD2" w14:textId="77777777" w:rsidR="00A60A2B" w:rsidRPr="00F332CF" w:rsidRDefault="00A60A2B" w:rsidP="00A21F22">
            <w:pPr>
              <w:shd w:val="clear" w:color="auto" w:fill="FFFFFF" w:themeFill="background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i/>
                <w:iCs/>
                <w:sz w:val="24"/>
                <w:szCs w:val="24"/>
                <w:lang w:eastAsia="ru-RU"/>
              </w:rPr>
              <w:t>Пастернак писал: «Между тем изо всего искусства именно его происхожденье переживается всего непосредственнее, и о нем не приходится строить догадок».</w:t>
            </w:r>
          </w:p>
        </w:tc>
      </w:tr>
      <w:tr w:rsidR="00A60A2B" w:rsidRPr="00F332CF" w14:paraId="373B446B" w14:textId="77777777" w:rsidTr="00067407">
        <w:trPr>
          <w:trHeight w:val="20"/>
        </w:trPr>
        <w:tc>
          <w:tcPr>
            <w:tcW w:w="2815" w:type="pct"/>
          </w:tcPr>
          <w:p w14:paraId="01B7FF4C" w14:textId="77777777" w:rsidR="00A60A2B" w:rsidRPr="00F332CF" w:rsidRDefault="00A60A2B" w:rsidP="00A21F22">
            <w:pPr>
              <w:numPr>
                <w:ilvl w:val="0"/>
                <w:numId w:val="27"/>
              </w:numPr>
              <w:shd w:val="clear" w:color="auto" w:fill="FFFFFF" w:themeFill="background1"/>
              <w:ind w:left="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lastRenderedPageBreak/>
              <w:t>Но если цитата находится после слов автора, после кавычек мы ставим многоточие  и пишем слово  с маленькой буквы.</w:t>
            </w:r>
          </w:p>
        </w:tc>
        <w:tc>
          <w:tcPr>
            <w:tcW w:w="2185" w:type="pct"/>
          </w:tcPr>
          <w:p w14:paraId="0AC9C3AE" w14:textId="77777777" w:rsidR="00A60A2B" w:rsidRPr="00F332CF" w:rsidRDefault="00A60A2B" w:rsidP="00A21F22">
            <w:pPr>
              <w:shd w:val="clear" w:color="auto" w:fill="FFFFFF" w:themeFill="background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i/>
                <w:iCs/>
                <w:sz w:val="24"/>
                <w:szCs w:val="24"/>
                <w:lang w:eastAsia="ru-RU"/>
              </w:rPr>
              <w:t>Пастернак писал: «...изо всего искусства именно его происхожденье переживается всего непосредственнее, и о нем не приходится строить догадок».</w:t>
            </w:r>
          </w:p>
          <w:p w14:paraId="79649F1C" w14:textId="77777777" w:rsidR="00A60A2B" w:rsidRPr="00F332CF" w:rsidRDefault="00A60A2B" w:rsidP="00A21F22">
            <w:pPr>
              <w:shd w:val="clear" w:color="auto" w:fill="FFFFFF" w:themeFill="background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i/>
                <w:iCs/>
                <w:sz w:val="24"/>
                <w:szCs w:val="24"/>
                <w:lang w:eastAsia="ru-RU"/>
              </w:rPr>
              <w:t>Пастернак писал, что «...о нем не приходится строить догадок».</w:t>
            </w:r>
          </w:p>
          <w:p w14:paraId="2438EF26" w14:textId="77777777" w:rsidR="00A60A2B" w:rsidRPr="00F332CF" w:rsidRDefault="00A60A2B" w:rsidP="00A21F22">
            <w:pPr>
              <w:shd w:val="clear" w:color="auto" w:fill="FFFFFF" w:themeFill="background1"/>
              <w:contextualSpacing/>
              <w:jc w:val="both"/>
              <w:rPr>
                <w:rFonts w:ascii="Times New Roman" w:eastAsia="Times New Roman" w:hAnsi="Times New Roman" w:cs="Times New Roman"/>
                <w:i/>
                <w:iCs/>
                <w:sz w:val="24"/>
                <w:szCs w:val="24"/>
                <w:lang w:eastAsia="ru-RU"/>
              </w:rPr>
            </w:pPr>
          </w:p>
        </w:tc>
      </w:tr>
      <w:tr w:rsidR="00A60A2B" w:rsidRPr="00F332CF" w14:paraId="2A1D6321" w14:textId="77777777" w:rsidTr="00067407">
        <w:trPr>
          <w:trHeight w:val="20"/>
        </w:trPr>
        <w:tc>
          <w:tcPr>
            <w:tcW w:w="2815" w:type="pct"/>
          </w:tcPr>
          <w:p w14:paraId="77BC9EE0" w14:textId="77777777" w:rsidR="00A60A2B" w:rsidRPr="00F332CF" w:rsidRDefault="00A60A2B" w:rsidP="00A21F22">
            <w:pPr>
              <w:numPr>
                <w:ilvl w:val="0"/>
                <w:numId w:val="27"/>
              </w:numPr>
              <w:shd w:val="clear" w:color="auto" w:fill="FFFFFF" w:themeFill="background1"/>
              <w:ind w:left="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Если за цитатой следует указание на её автора, оно берётся в скобки; точка ставится только после скобки.</w:t>
            </w:r>
          </w:p>
        </w:tc>
        <w:tc>
          <w:tcPr>
            <w:tcW w:w="2185" w:type="pct"/>
          </w:tcPr>
          <w:p w14:paraId="1A27E7B2" w14:textId="77777777" w:rsidR="00A60A2B" w:rsidRPr="00F332CF" w:rsidRDefault="00A60A2B"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«Знаки препинания — это как нотные знаки. Они твёрдо держат</w:t>
            </w:r>
          </w:p>
          <w:p w14:paraId="07F055EF" w14:textId="77777777" w:rsidR="00A60A2B" w:rsidRPr="00F332CF" w:rsidRDefault="00A60A2B" w:rsidP="00A21F22">
            <w:pPr>
              <w:shd w:val="clear" w:color="auto" w:fill="FFFFFF" w:themeFill="background1"/>
              <w:contextualSpacing/>
              <w:jc w:val="both"/>
              <w:rPr>
                <w:rFonts w:ascii="Times New Roman" w:eastAsia="Times New Roman" w:hAnsi="Times New Roman" w:cs="Times New Roman"/>
                <w:i/>
                <w:iCs/>
                <w:sz w:val="24"/>
                <w:szCs w:val="24"/>
                <w:lang w:eastAsia="ru-RU"/>
              </w:rPr>
            </w:pPr>
            <w:r w:rsidRPr="00F332CF">
              <w:rPr>
                <w:rFonts w:ascii="Times New Roman" w:eastAsia="Times New Roman" w:hAnsi="Times New Roman" w:cs="Times New Roman"/>
                <w:sz w:val="24"/>
                <w:szCs w:val="24"/>
                <w:lang w:eastAsia="ru-RU"/>
              </w:rPr>
              <w:t xml:space="preserve"> текст и не дают ему рассыпаться» (К. Паустовский).</w:t>
            </w:r>
          </w:p>
        </w:tc>
      </w:tr>
      <w:tr w:rsidR="00A60A2B" w:rsidRPr="00F332CF" w14:paraId="1DFD97DD" w14:textId="77777777" w:rsidTr="00067407">
        <w:trPr>
          <w:trHeight w:val="20"/>
        </w:trPr>
        <w:tc>
          <w:tcPr>
            <w:tcW w:w="2815" w:type="pct"/>
          </w:tcPr>
          <w:p w14:paraId="4470B065" w14:textId="77777777" w:rsidR="00A60A2B" w:rsidRPr="00F332CF" w:rsidRDefault="00A60A2B" w:rsidP="00A21F22">
            <w:pPr>
              <w:pStyle w:val="af1"/>
              <w:shd w:val="clear" w:color="auto" w:fill="FFFFFF"/>
              <w:spacing w:before="0" w:beforeAutospacing="0" w:after="390" w:afterAutospacing="0"/>
              <w:contextualSpacing/>
              <w:jc w:val="both"/>
            </w:pPr>
            <w:r w:rsidRPr="00F332CF">
              <w:t>Для введения цитаты в текст могут быть использованы специальные </w:t>
            </w:r>
            <w:hyperlink r:id="rId32" w:history="1">
              <w:r w:rsidRPr="00F332CF">
                <w:rPr>
                  <w:rStyle w:val="af2"/>
                  <w:color w:val="auto"/>
                </w:rPr>
                <w:t>вводные слова</w:t>
              </w:r>
            </w:hyperlink>
            <w:r w:rsidRPr="00F332CF">
              <w:t xml:space="preserve">: как говорил, как писал, как считал, по словам - либо же вводные слова заменяются знаками препинания или кавычками. </w:t>
            </w:r>
          </w:p>
        </w:tc>
        <w:tc>
          <w:tcPr>
            <w:tcW w:w="2185" w:type="pct"/>
          </w:tcPr>
          <w:p w14:paraId="322BF081" w14:textId="77777777" w:rsidR="00A60A2B" w:rsidRPr="00F332CF" w:rsidRDefault="00A60A2B" w:rsidP="00A21F22">
            <w:pPr>
              <w:pStyle w:val="af1"/>
              <w:shd w:val="clear" w:color="auto" w:fill="FFFFFF"/>
              <w:spacing w:before="0" w:beforeAutospacing="0" w:after="390" w:afterAutospacing="0"/>
              <w:contextualSpacing/>
              <w:jc w:val="both"/>
            </w:pPr>
            <w:r w:rsidRPr="00F332CF">
              <w:rPr>
                <w:i/>
                <w:iCs/>
              </w:rPr>
              <w:t>Как говорил Гораций, «гнев – это кратковременное безумие».</w:t>
            </w:r>
          </w:p>
          <w:p w14:paraId="5AB64839" w14:textId="77777777" w:rsidR="00A60A2B" w:rsidRPr="00F332CF" w:rsidRDefault="00A60A2B" w:rsidP="00A21F22">
            <w:pPr>
              <w:pStyle w:val="af1"/>
              <w:shd w:val="clear" w:color="auto" w:fill="FFFFFF"/>
              <w:spacing w:before="0" w:beforeAutospacing="0" w:after="390" w:afterAutospacing="0"/>
              <w:contextualSpacing/>
              <w:jc w:val="both"/>
            </w:pPr>
            <w:proofErr w:type="spellStart"/>
            <w:r w:rsidRPr="00F332CF">
              <w:rPr>
                <w:i/>
                <w:iCs/>
              </w:rPr>
              <w:t>Л.Бетховен</w:t>
            </w:r>
            <w:proofErr w:type="spellEnd"/>
            <w:r w:rsidRPr="00F332CF">
              <w:rPr>
                <w:i/>
                <w:iCs/>
              </w:rPr>
              <w:t xml:space="preserve"> «не знал иных признаков человеческого превосходства, кроме доброты».</w:t>
            </w:r>
          </w:p>
        </w:tc>
      </w:tr>
    </w:tbl>
    <w:p w14:paraId="24B7B501" w14:textId="77777777" w:rsidR="00A1247F" w:rsidRPr="00F332CF" w:rsidRDefault="00A60A2B" w:rsidP="00A21F22">
      <w:pPr>
        <w:shd w:val="clear" w:color="auto" w:fill="FFFFFF"/>
        <w:spacing w:after="150" w:line="240" w:lineRule="auto"/>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 xml:space="preserve">7. </w:t>
      </w:r>
      <w:r w:rsidR="00A1247F" w:rsidRPr="00F332CF">
        <w:rPr>
          <w:rFonts w:ascii="Times New Roman" w:eastAsia="Times New Roman" w:hAnsi="Times New Roman" w:cs="Times New Roman"/>
          <w:b/>
          <w:sz w:val="24"/>
          <w:szCs w:val="24"/>
          <w:lang w:eastAsia="ru-RU"/>
        </w:rPr>
        <w:t>ВВОДНЫЕ СЛОВА</w:t>
      </w:r>
    </w:p>
    <w:p w14:paraId="36A7B849" w14:textId="77777777" w:rsidR="00A60A2B" w:rsidRPr="00F332CF" w:rsidRDefault="00A1247F" w:rsidP="00A21F22">
      <w:pPr>
        <w:shd w:val="clear" w:color="auto" w:fill="FFFFFF"/>
        <w:spacing w:after="150" w:line="240" w:lineRule="auto"/>
        <w:contextualSpacing/>
        <w:jc w:val="both"/>
        <w:rPr>
          <w:rFonts w:ascii="Times New Roman" w:hAnsi="Times New Roman" w:cs="Times New Roman"/>
          <w:i/>
          <w:sz w:val="24"/>
          <w:szCs w:val="24"/>
          <w:shd w:val="clear" w:color="auto" w:fill="FFFFFF"/>
        </w:rPr>
      </w:pPr>
      <w:r w:rsidRPr="00F332CF">
        <w:rPr>
          <w:rFonts w:ascii="Times New Roman" w:hAnsi="Times New Roman" w:cs="Times New Roman"/>
          <w:b/>
          <w:bCs/>
          <w:sz w:val="24"/>
          <w:szCs w:val="24"/>
          <w:shd w:val="clear" w:color="auto" w:fill="FFFFFF"/>
        </w:rPr>
        <w:t>Не являются вводными</w:t>
      </w:r>
      <w:r w:rsidRPr="00F332CF">
        <w:rPr>
          <w:rFonts w:ascii="Times New Roman" w:hAnsi="Times New Roman" w:cs="Times New Roman"/>
          <w:sz w:val="24"/>
          <w:szCs w:val="24"/>
          <w:shd w:val="clear" w:color="auto" w:fill="FFFFFF"/>
        </w:rPr>
        <w:t> и, следовательно, </w:t>
      </w:r>
      <w:r w:rsidRPr="00F332CF">
        <w:rPr>
          <w:rFonts w:ascii="Times New Roman" w:hAnsi="Times New Roman" w:cs="Times New Roman"/>
          <w:b/>
          <w:bCs/>
          <w:sz w:val="24"/>
          <w:szCs w:val="24"/>
          <w:shd w:val="clear" w:color="auto" w:fill="FFFFFF"/>
        </w:rPr>
        <w:t>не</w:t>
      </w:r>
      <w:r w:rsidRPr="00F332CF">
        <w:rPr>
          <w:rFonts w:ascii="Times New Roman" w:hAnsi="Times New Roman" w:cs="Times New Roman"/>
          <w:sz w:val="24"/>
          <w:szCs w:val="24"/>
          <w:shd w:val="clear" w:color="auto" w:fill="FFFFFF"/>
        </w:rPr>
        <w:t> выделяются запятыми </w:t>
      </w:r>
      <w:r w:rsidRPr="00F332CF">
        <w:rPr>
          <w:rFonts w:ascii="Times New Roman" w:hAnsi="Times New Roman" w:cs="Times New Roman"/>
          <w:b/>
          <w:bCs/>
          <w:sz w:val="24"/>
          <w:szCs w:val="24"/>
          <w:shd w:val="clear" w:color="auto" w:fill="FFFFFF"/>
        </w:rPr>
        <w:t>слова</w:t>
      </w:r>
      <w:r w:rsidRPr="00F332CF">
        <w:rPr>
          <w:rFonts w:ascii="Times New Roman" w:hAnsi="Times New Roman" w:cs="Times New Roman"/>
          <w:sz w:val="24"/>
          <w:szCs w:val="24"/>
          <w:shd w:val="clear" w:color="auto" w:fill="FFFFFF"/>
        </w:rPr>
        <w:t> и сочетания </w:t>
      </w:r>
      <w:r w:rsidRPr="00F332CF">
        <w:rPr>
          <w:rFonts w:ascii="Times New Roman" w:hAnsi="Times New Roman" w:cs="Times New Roman"/>
          <w:b/>
          <w:bCs/>
          <w:sz w:val="24"/>
          <w:szCs w:val="24"/>
          <w:shd w:val="clear" w:color="auto" w:fill="FFFFFF"/>
        </w:rPr>
        <w:t>слов</w:t>
      </w:r>
      <w:r w:rsidRPr="00F332CF">
        <w:rPr>
          <w:rFonts w:ascii="Times New Roman" w:hAnsi="Times New Roman" w:cs="Times New Roman"/>
          <w:sz w:val="24"/>
          <w:szCs w:val="24"/>
          <w:shd w:val="clear" w:color="auto" w:fill="FFFFFF"/>
        </w:rPr>
        <w:t xml:space="preserve">: </w:t>
      </w:r>
      <w:r w:rsidR="00D27B11" w:rsidRPr="00F332CF">
        <w:rPr>
          <w:rFonts w:ascii="Times New Roman" w:hAnsi="Times New Roman" w:cs="Times New Roman"/>
          <w:i/>
          <w:sz w:val="24"/>
          <w:szCs w:val="24"/>
          <w:shd w:val="clear" w:color="auto" w:fill="FFFFFF"/>
        </w:rPr>
        <w:t>АВОСЬ, БУДТО, БУКВАЛЬНО; ВДОБАВОК, ВДРУГ, ВЕДЬ, В КОНЕЧНОМ СЧЕТЕ, ВРЯД ЛИ, ВРОДЕ БЫ, ВСЁ-ТАКИ, ДАЖЕ, ЕДВА ЛИ, ИСКЛЮЧИТЕЛЬНО, ИМЕННО</w:t>
      </w:r>
      <w:r w:rsidRPr="00F332CF">
        <w:rPr>
          <w:rFonts w:ascii="Times New Roman" w:hAnsi="Times New Roman" w:cs="Times New Roman"/>
          <w:i/>
          <w:sz w:val="24"/>
          <w:szCs w:val="24"/>
          <w:shd w:val="clear" w:color="auto" w:fill="FFFFFF"/>
        </w:rPr>
        <w:t xml:space="preserve">, </w:t>
      </w:r>
      <w:r w:rsidR="00D27B11" w:rsidRPr="00F332CF">
        <w:rPr>
          <w:rFonts w:ascii="Times New Roman" w:hAnsi="Times New Roman" w:cs="Times New Roman"/>
          <w:i/>
          <w:sz w:val="24"/>
          <w:szCs w:val="24"/>
          <w:shd w:val="clear" w:color="auto" w:fill="FFFFFF"/>
        </w:rPr>
        <w:t>КАК БУДТО (БУДТО), КАК БЫ, КАК РАЗ, К ТОМУ ЖЕ, МЕЖДУ ТЕМ, НЕБОСЬ, ПО ПОСТАНОВЛЕНИЮ (ЧЬЕМУ).</w:t>
      </w:r>
    </w:p>
    <w:tbl>
      <w:tblPr>
        <w:tblStyle w:val="a3"/>
        <w:tblW w:w="5000" w:type="pct"/>
        <w:tblLook w:val="04A0" w:firstRow="1" w:lastRow="0" w:firstColumn="1" w:lastColumn="0" w:noHBand="0" w:noVBand="1"/>
      </w:tblPr>
      <w:tblGrid>
        <w:gridCol w:w="4833"/>
        <w:gridCol w:w="4511"/>
      </w:tblGrid>
      <w:tr w:rsidR="00A60A2B" w:rsidRPr="00F332CF" w14:paraId="49C0D93E" w14:textId="77777777" w:rsidTr="00067407">
        <w:trPr>
          <w:trHeight w:val="20"/>
        </w:trPr>
        <w:tc>
          <w:tcPr>
            <w:tcW w:w="2586" w:type="pct"/>
          </w:tcPr>
          <w:p w14:paraId="5B55A8F3" w14:textId="77777777" w:rsidR="00A60A2B" w:rsidRPr="00F332CF" w:rsidRDefault="00086AB2" w:rsidP="00A21F22">
            <w:pPr>
              <w:spacing w:after="150"/>
              <w:contextualSpacing/>
              <w:jc w:val="both"/>
              <w:rPr>
                <w:rFonts w:ascii="Times New Roman" w:hAnsi="Times New Roman" w:cs="Times New Roman"/>
                <w:sz w:val="24"/>
                <w:szCs w:val="24"/>
                <w:shd w:val="clear" w:color="auto" w:fill="FFFFFF"/>
              </w:rPr>
            </w:pPr>
            <w:r w:rsidRPr="00F332CF">
              <w:rPr>
                <w:rFonts w:ascii="Times New Roman" w:hAnsi="Times New Roman" w:cs="Times New Roman"/>
                <w:sz w:val="24"/>
                <w:szCs w:val="24"/>
                <w:shd w:val="clear" w:color="auto" w:fill="FFFFFF"/>
              </w:rPr>
              <w:t>Следует различать слова, которые могут быть вводными, а могут быть членами предложения.</w:t>
            </w:r>
          </w:p>
          <w:p w14:paraId="003F69B8" w14:textId="77777777" w:rsidR="00086AB2" w:rsidRPr="00F332CF" w:rsidRDefault="00086AB2" w:rsidP="00A21F22">
            <w:pPr>
              <w:spacing w:after="150"/>
              <w:contextualSpacing/>
              <w:jc w:val="both"/>
              <w:rPr>
                <w:rFonts w:ascii="Times New Roman" w:hAnsi="Times New Roman" w:cs="Times New Roman"/>
                <w:sz w:val="24"/>
                <w:szCs w:val="24"/>
                <w:shd w:val="clear" w:color="auto" w:fill="FFFFFF"/>
              </w:rPr>
            </w:pPr>
            <w:r w:rsidRPr="00F332CF">
              <w:rPr>
                <w:rFonts w:ascii="Times New Roman" w:hAnsi="Times New Roman" w:cs="Times New Roman"/>
                <w:sz w:val="24"/>
                <w:szCs w:val="24"/>
                <w:shd w:val="clear" w:color="auto" w:fill="FFFFFF"/>
              </w:rPr>
              <w:t>Только вводные слова выделятся запятыми.</w:t>
            </w:r>
          </w:p>
        </w:tc>
        <w:tc>
          <w:tcPr>
            <w:tcW w:w="2414" w:type="pct"/>
          </w:tcPr>
          <w:p w14:paraId="1BC7597D" w14:textId="77777777" w:rsidR="00A60A2B" w:rsidRPr="00F332CF" w:rsidRDefault="00086AB2" w:rsidP="00A21F22">
            <w:pPr>
              <w:pStyle w:val="afd"/>
              <w:contextualSpacing/>
              <w:jc w:val="both"/>
              <w:rPr>
                <w:rFonts w:ascii="Times New Roman" w:hAnsi="Times New Roman" w:cs="Times New Roman"/>
                <w:sz w:val="24"/>
                <w:szCs w:val="24"/>
              </w:rPr>
            </w:pPr>
            <w:r w:rsidRPr="00F332CF">
              <w:rPr>
                <w:rStyle w:val="ad"/>
                <w:rFonts w:ascii="Times New Roman" w:hAnsi="Times New Roman" w:cs="Times New Roman"/>
                <w:sz w:val="24"/>
                <w:szCs w:val="24"/>
              </w:rPr>
              <w:t>В этом году, очевидно, будет хороший урожай;</w:t>
            </w:r>
            <w:r w:rsidRPr="00F332CF">
              <w:rPr>
                <w:rFonts w:ascii="Times New Roman" w:hAnsi="Times New Roman" w:cs="Times New Roman"/>
                <w:i/>
                <w:iCs/>
                <w:sz w:val="24"/>
                <w:szCs w:val="24"/>
              </w:rPr>
              <w:br/>
            </w:r>
            <w:r w:rsidRPr="00F332CF">
              <w:rPr>
                <w:rStyle w:val="ad"/>
                <w:rFonts w:ascii="Times New Roman" w:hAnsi="Times New Roman" w:cs="Times New Roman"/>
                <w:sz w:val="24"/>
                <w:szCs w:val="24"/>
              </w:rPr>
              <w:t>В этом году непременно будет хороший урожай.</w:t>
            </w:r>
          </w:p>
        </w:tc>
      </w:tr>
      <w:tr w:rsidR="00A60A2B" w:rsidRPr="00F332CF" w14:paraId="58D81BD4" w14:textId="77777777" w:rsidTr="00067407">
        <w:trPr>
          <w:trHeight w:val="20"/>
        </w:trPr>
        <w:tc>
          <w:tcPr>
            <w:tcW w:w="2586" w:type="pct"/>
          </w:tcPr>
          <w:p w14:paraId="065AF6AB" w14:textId="77777777" w:rsidR="00A60A2B" w:rsidRPr="00F332CF" w:rsidRDefault="00086AB2" w:rsidP="00A21F22">
            <w:pPr>
              <w:spacing w:after="150"/>
              <w:contextualSpacing/>
              <w:jc w:val="both"/>
              <w:rPr>
                <w:rFonts w:ascii="Times New Roman" w:hAnsi="Times New Roman" w:cs="Times New Roman"/>
                <w:i/>
                <w:sz w:val="24"/>
                <w:szCs w:val="24"/>
                <w:shd w:val="clear" w:color="auto" w:fill="FFFFFF"/>
              </w:rPr>
            </w:pPr>
            <w:r w:rsidRPr="00F332CF">
              <w:rPr>
                <w:rFonts w:ascii="Times New Roman" w:eastAsia="Times New Roman" w:hAnsi="Times New Roman" w:cs="Times New Roman"/>
                <w:sz w:val="24"/>
                <w:szCs w:val="24"/>
                <w:lang w:eastAsia="ru-RU"/>
              </w:rPr>
              <w:t>Если перед вводным словом стоит союз А или НО, то запятая между вводным словом и союзом ставится не всегда. Если вводное слово и союз образуют единое целое, запятая между ними не ставится.</w:t>
            </w:r>
          </w:p>
        </w:tc>
        <w:tc>
          <w:tcPr>
            <w:tcW w:w="2414" w:type="pct"/>
          </w:tcPr>
          <w:p w14:paraId="6AB5BB1C" w14:textId="77777777" w:rsidR="00A60A2B" w:rsidRPr="00F332CF" w:rsidRDefault="00086AB2" w:rsidP="00A21F22">
            <w:pPr>
              <w:spacing w:after="150"/>
              <w:contextualSpacing/>
              <w:jc w:val="both"/>
              <w:rPr>
                <w:rFonts w:ascii="Times New Roman" w:hAnsi="Times New Roman" w:cs="Times New Roman"/>
                <w:i/>
                <w:sz w:val="24"/>
                <w:szCs w:val="24"/>
                <w:shd w:val="clear" w:color="auto" w:fill="FFFFFF"/>
              </w:rPr>
            </w:pPr>
            <w:r w:rsidRPr="00F332CF">
              <w:rPr>
                <w:rFonts w:ascii="Times New Roman" w:eastAsia="Times New Roman" w:hAnsi="Times New Roman" w:cs="Times New Roman"/>
                <w:i/>
                <w:iCs/>
                <w:sz w:val="24"/>
                <w:szCs w:val="24"/>
                <w:lang w:eastAsia="ru-RU"/>
              </w:rPr>
              <w:t>Врач закончил прием, </w:t>
            </w:r>
            <w:r w:rsidRPr="00F332CF">
              <w:rPr>
                <w:rFonts w:ascii="Times New Roman" w:eastAsia="Times New Roman" w:hAnsi="Times New Roman" w:cs="Times New Roman"/>
                <w:b/>
                <w:bCs/>
                <w:i/>
                <w:iCs/>
                <w:sz w:val="24"/>
                <w:szCs w:val="24"/>
                <w:lang w:eastAsia="ru-RU"/>
              </w:rPr>
              <w:t>но, конечно,</w:t>
            </w:r>
            <w:r w:rsidRPr="00F332CF">
              <w:rPr>
                <w:rFonts w:ascii="Times New Roman" w:eastAsia="Times New Roman" w:hAnsi="Times New Roman" w:cs="Times New Roman"/>
                <w:i/>
                <w:iCs/>
                <w:sz w:val="24"/>
                <w:szCs w:val="24"/>
                <w:lang w:eastAsia="ru-RU"/>
              </w:rPr>
              <w:t> тяжелого больного посмотрит. </w:t>
            </w:r>
            <w:r w:rsidRPr="00F332CF">
              <w:rPr>
                <w:rFonts w:ascii="Times New Roman" w:eastAsia="Times New Roman" w:hAnsi="Times New Roman" w:cs="Times New Roman"/>
                <w:i/>
                <w:iCs/>
                <w:sz w:val="24"/>
                <w:szCs w:val="24"/>
                <w:lang w:eastAsia="ru-RU"/>
              </w:rPr>
              <w:br/>
              <w:t>Он дал слово, </w:t>
            </w:r>
            <w:r w:rsidRPr="00F332CF">
              <w:rPr>
                <w:rFonts w:ascii="Times New Roman" w:eastAsia="Times New Roman" w:hAnsi="Times New Roman" w:cs="Times New Roman"/>
                <w:b/>
                <w:bCs/>
                <w:i/>
                <w:iCs/>
                <w:sz w:val="24"/>
                <w:szCs w:val="24"/>
                <w:lang w:eastAsia="ru-RU"/>
              </w:rPr>
              <w:t>а следовательно,</w:t>
            </w:r>
            <w:r w:rsidRPr="00F332CF">
              <w:rPr>
                <w:rFonts w:ascii="Times New Roman" w:eastAsia="Times New Roman" w:hAnsi="Times New Roman" w:cs="Times New Roman"/>
                <w:i/>
                <w:iCs/>
                <w:sz w:val="24"/>
                <w:szCs w:val="24"/>
                <w:lang w:eastAsia="ru-RU"/>
              </w:rPr>
              <w:t> должен его сдержать.</w:t>
            </w:r>
          </w:p>
        </w:tc>
      </w:tr>
      <w:tr w:rsidR="00A60A2B" w:rsidRPr="00F332CF" w14:paraId="7A89B38B" w14:textId="77777777" w:rsidTr="00067407">
        <w:trPr>
          <w:trHeight w:val="20"/>
        </w:trPr>
        <w:tc>
          <w:tcPr>
            <w:tcW w:w="2586" w:type="pct"/>
          </w:tcPr>
          <w:p w14:paraId="75B07B1D" w14:textId="77777777" w:rsidR="00A60A2B" w:rsidRPr="00F332CF" w:rsidRDefault="00086AB2" w:rsidP="00A21F22">
            <w:pPr>
              <w:spacing w:after="150"/>
              <w:contextualSpacing/>
              <w:jc w:val="both"/>
              <w:rPr>
                <w:rFonts w:ascii="Times New Roman" w:hAnsi="Times New Roman" w:cs="Times New Roman"/>
                <w:i/>
                <w:sz w:val="24"/>
                <w:szCs w:val="24"/>
                <w:shd w:val="clear" w:color="auto" w:fill="FFFFFF"/>
              </w:rPr>
            </w:pPr>
            <w:r w:rsidRPr="00F332CF">
              <w:rPr>
                <w:rFonts w:ascii="Times New Roman" w:eastAsia="Times New Roman" w:hAnsi="Times New Roman" w:cs="Times New Roman"/>
                <w:sz w:val="24"/>
                <w:szCs w:val="24"/>
                <w:lang w:eastAsia="ru-RU"/>
              </w:rPr>
              <w:t xml:space="preserve">Слово ОДНАКО  является вводным в том случае, если его нельзя заменить союзом НО </w:t>
            </w:r>
          </w:p>
        </w:tc>
        <w:tc>
          <w:tcPr>
            <w:tcW w:w="2414" w:type="pct"/>
          </w:tcPr>
          <w:p w14:paraId="0E700558" w14:textId="77777777" w:rsidR="00A60A2B" w:rsidRPr="00F332CF" w:rsidRDefault="00086AB2" w:rsidP="00A21F22">
            <w:pPr>
              <w:spacing w:after="150"/>
              <w:contextualSpacing/>
              <w:jc w:val="both"/>
              <w:rPr>
                <w:rFonts w:ascii="Times New Roman" w:hAnsi="Times New Roman" w:cs="Times New Roman"/>
                <w:i/>
                <w:sz w:val="24"/>
                <w:szCs w:val="24"/>
                <w:shd w:val="clear" w:color="auto" w:fill="FFFFFF"/>
              </w:rPr>
            </w:pPr>
            <w:r w:rsidRPr="00F332CF">
              <w:rPr>
                <w:rFonts w:ascii="Times New Roman" w:eastAsia="Times New Roman" w:hAnsi="Times New Roman" w:cs="Times New Roman"/>
                <w:b/>
                <w:bCs/>
                <w:i/>
                <w:iCs/>
                <w:sz w:val="24"/>
                <w:szCs w:val="24"/>
                <w:lang w:eastAsia="ru-RU"/>
              </w:rPr>
              <w:t>Однако</w:t>
            </w:r>
            <w:r w:rsidRPr="00F332CF">
              <w:rPr>
                <w:rFonts w:ascii="Times New Roman" w:eastAsia="Times New Roman" w:hAnsi="Times New Roman" w:cs="Times New Roman"/>
                <w:i/>
                <w:iCs/>
                <w:sz w:val="24"/>
                <w:szCs w:val="24"/>
                <w:lang w:eastAsia="ru-RU"/>
              </w:rPr>
              <w:t> мы понимаем, что этот показатель все еще низок </w:t>
            </w:r>
            <w:r w:rsidRPr="00F332CF">
              <w:rPr>
                <w:rFonts w:ascii="Times New Roman" w:eastAsia="Times New Roman" w:hAnsi="Times New Roman" w:cs="Times New Roman"/>
                <w:sz w:val="24"/>
                <w:szCs w:val="24"/>
                <w:lang w:eastAsia="ru-RU"/>
              </w:rPr>
              <w:t>(ОДНАКО = НО)</w:t>
            </w:r>
            <w:r w:rsidRPr="00F332CF">
              <w:rPr>
                <w:rFonts w:ascii="Times New Roman" w:eastAsia="Times New Roman" w:hAnsi="Times New Roman" w:cs="Times New Roman"/>
                <w:i/>
                <w:iCs/>
                <w:sz w:val="24"/>
                <w:szCs w:val="24"/>
                <w:lang w:eastAsia="ru-RU"/>
              </w:rPr>
              <w:t>.  Пока, </w:t>
            </w:r>
            <w:r w:rsidRPr="00F332CF">
              <w:rPr>
                <w:rFonts w:ascii="Times New Roman" w:eastAsia="Times New Roman" w:hAnsi="Times New Roman" w:cs="Times New Roman"/>
                <w:b/>
                <w:bCs/>
                <w:i/>
                <w:iCs/>
                <w:sz w:val="24"/>
                <w:szCs w:val="24"/>
                <w:lang w:eastAsia="ru-RU"/>
              </w:rPr>
              <w:t>однако, </w:t>
            </w:r>
            <w:r w:rsidRPr="00F332CF">
              <w:rPr>
                <w:rFonts w:ascii="Times New Roman" w:eastAsia="Times New Roman" w:hAnsi="Times New Roman" w:cs="Times New Roman"/>
                <w:i/>
                <w:iCs/>
                <w:sz w:val="24"/>
                <w:szCs w:val="24"/>
                <w:lang w:eastAsia="ru-RU"/>
              </w:rPr>
              <w:t>у нас еще нет четкой картины происходящего </w:t>
            </w:r>
            <w:r w:rsidRPr="00F332CF">
              <w:rPr>
                <w:rFonts w:ascii="Times New Roman" w:eastAsia="Times New Roman" w:hAnsi="Times New Roman" w:cs="Times New Roman"/>
                <w:sz w:val="24"/>
                <w:szCs w:val="24"/>
                <w:lang w:eastAsia="ru-RU"/>
              </w:rPr>
              <w:t>(ОДНАКО – вводное слово)</w:t>
            </w:r>
            <w:r w:rsidRPr="00F332CF">
              <w:rPr>
                <w:rFonts w:ascii="Times New Roman" w:eastAsia="Times New Roman" w:hAnsi="Times New Roman" w:cs="Times New Roman"/>
                <w:i/>
                <w:iCs/>
                <w:sz w:val="24"/>
                <w:szCs w:val="24"/>
                <w:lang w:eastAsia="ru-RU"/>
              </w:rPr>
              <w:t>.</w:t>
            </w:r>
          </w:p>
        </w:tc>
      </w:tr>
      <w:tr w:rsidR="00A60A2B" w:rsidRPr="00F332CF" w14:paraId="3A3ECF23" w14:textId="77777777" w:rsidTr="00067407">
        <w:trPr>
          <w:trHeight w:val="20"/>
        </w:trPr>
        <w:tc>
          <w:tcPr>
            <w:tcW w:w="2586" w:type="pct"/>
          </w:tcPr>
          <w:p w14:paraId="0FB9CCA4" w14:textId="77777777" w:rsidR="00A60A2B" w:rsidRPr="00F332CF" w:rsidRDefault="00086AB2" w:rsidP="00A21F22">
            <w:pPr>
              <w:shd w:val="clear" w:color="auto" w:fill="FFFFFF" w:themeFill="background1"/>
              <w:contextualSpacing/>
              <w:jc w:val="both"/>
              <w:rPr>
                <w:rFonts w:ascii="Times New Roman" w:hAnsi="Times New Roman" w:cs="Times New Roman"/>
                <w:i/>
                <w:sz w:val="24"/>
                <w:szCs w:val="24"/>
                <w:shd w:val="clear" w:color="auto" w:fill="FFFFFF"/>
              </w:rPr>
            </w:pPr>
            <w:r w:rsidRPr="00F332CF">
              <w:rPr>
                <w:rFonts w:ascii="Times New Roman" w:eastAsia="Times New Roman" w:hAnsi="Times New Roman" w:cs="Times New Roman"/>
                <w:sz w:val="24"/>
                <w:szCs w:val="24"/>
                <w:lang w:eastAsia="ru-RU"/>
              </w:rPr>
              <w:t xml:space="preserve">Слово НАКОНЕЦ является вводным только в том случае, когда не имеет временного значения, а указывает на порядок мыслей. </w:t>
            </w:r>
          </w:p>
        </w:tc>
        <w:tc>
          <w:tcPr>
            <w:tcW w:w="2414" w:type="pct"/>
          </w:tcPr>
          <w:p w14:paraId="65EC6DD7" w14:textId="77777777" w:rsidR="00A60A2B" w:rsidRPr="00F332CF" w:rsidRDefault="00086AB2" w:rsidP="00A21F22">
            <w:pPr>
              <w:shd w:val="clear" w:color="auto" w:fill="FFFFFF" w:themeFill="background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i/>
                <w:iCs/>
                <w:sz w:val="24"/>
                <w:szCs w:val="24"/>
                <w:lang w:eastAsia="ru-RU"/>
              </w:rPr>
              <w:t>Надеюсь, что в ближайшее время этот проект </w:t>
            </w:r>
            <w:r w:rsidRPr="00F332CF">
              <w:rPr>
                <w:rFonts w:ascii="Times New Roman" w:eastAsia="Times New Roman" w:hAnsi="Times New Roman" w:cs="Times New Roman"/>
                <w:b/>
                <w:bCs/>
                <w:i/>
                <w:iCs/>
                <w:sz w:val="24"/>
                <w:szCs w:val="24"/>
                <w:lang w:eastAsia="ru-RU"/>
              </w:rPr>
              <w:t>наконец </w:t>
            </w:r>
            <w:r w:rsidRPr="00F332CF">
              <w:rPr>
                <w:rFonts w:ascii="Times New Roman" w:eastAsia="Times New Roman" w:hAnsi="Times New Roman" w:cs="Times New Roman"/>
                <w:i/>
                <w:iCs/>
                <w:sz w:val="24"/>
                <w:szCs w:val="24"/>
                <w:lang w:eastAsia="ru-RU"/>
              </w:rPr>
              <w:t>будет реализован. И, </w:t>
            </w:r>
            <w:r w:rsidRPr="00F332CF">
              <w:rPr>
                <w:rFonts w:ascii="Times New Roman" w:eastAsia="Times New Roman" w:hAnsi="Times New Roman" w:cs="Times New Roman"/>
                <w:b/>
                <w:bCs/>
                <w:i/>
                <w:iCs/>
                <w:sz w:val="24"/>
                <w:szCs w:val="24"/>
                <w:lang w:eastAsia="ru-RU"/>
              </w:rPr>
              <w:t>наконец,</w:t>
            </w:r>
            <w:r w:rsidRPr="00F332CF">
              <w:rPr>
                <w:rFonts w:ascii="Times New Roman" w:eastAsia="Times New Roman" w:hAnsi="Times New Roman" w:cs="Times New Roman"/>
                <w:i/>
                <w:iCs/>
                <w:sz w:val="24"/>
                <w:szCs w:val="24"/>
                <w:lang w:eastAsia="ru-RU"/>
              </w:rPr>
              <w:t> последнее, на что хотелось бы обратить внимание.</w:t>
            </w:r>
          </w:p>
        </w:tc>
      </w:tr>
      <w:tr w:rsidR="00A60A2B" w:rsidRPr="00F332CF" w14:paraId="6564F443" w14:textId="77777777" w:rsidTr="00067407">
        <w:trPr>
          <w:trHeight w:val="20"/>
        </w:trPr>
        <w:tc>
          <w:tcPr>
            <w:tcW w:w="2586" w:type="pct"/>
          </w:tcPr>
          <w:p w14:paraId="169D3920" w14:textId="77777777" w:rsidR="00A60A2B" w:rsidRPr="00F332CF" w:rsidRDefault="00086AB2" w:rsidP="00A21F22">
            <w:pPr>
              <w:spacing w:after="150"/>
              <w:contextualSpacing/>
              <w:jc w:val="both"/>
              <w:rPr>
                <w:rFonts w:ascii="Times New Roman" w:hAnsi="Times New Roman" w:cs="Times New Roman"/>
                <w:i/>
                <w:sz w:val="24"/>
                <w:szCs w:val="24"/>
                <w:shd w:val="clear" w:color="auto" w:fill="FFFFFF"/>
              </w:rPr>
            </w:pPr>
            <w:r w:rsidRPr="00F332CF">
              <w:rPr>
                <w:rFonts w:ascii="Times New Roman" w:hAnsi="Times New Roman" w:cs="Times New Roman"/>
                <w:sz w:val="24"/>
                <w:szCs w:val="24"/>
                <w:lang w:eastAsia="ru-RU"/>
              </w:rPr>
              <w:t>Вводные слова могут начинать собой обособленную конструкцию, например</w:t>
            </w:r>
            <w:r w:rsidR="003D581F" w:rsidRPr="00F332CF">
              <w:rPr>
                <w:rFonts w:ascii="Times New Roman" w:hAnsi="Times New Roman" w:cs="Times New Roman"/>
                <w:sz w:val="24"/>
                <w:szCs w:val="24"/>
                <w:lang w:eastAsia="ru-RU"/>
              </w:rPr>
              <w:t xml:space="preserve">, </w:t>
            </w:r>
            <w:r w:rsidRPr="00F332CF">
              <w:rPr>
                <w:rFonts w:ascii="Times New Roman" w:hAnsi="Times New Roman" w:cs="Times New Roman"/>
                <w:sz w:val="24"/>
                <w:szCs w:val="24"/>
                <w:lang w:eastAsia="ru-RU"/>
              </w:rPr>
              <w:t>уточняющий оборот. При этом запятая после вводного слова не ставится (иначе говоря, запятая, которая должна была «закрывать» вводное слово, переносится в конец обособленного оборота).</w:t>
            </w:r>
          </w:p>
        </w:tc>
        <w:tc>
          <w:tcPr>
            <w:tcW w:w="2414" w:type="pct"/>
          </w:tcPr>
          <w:p w14:paraId="28A53813" w14:textId="77777777" w:rsidR="00A60A2B" w:rsidRPr="00F332CF" w:rsidRDefault="00086AB2" w:rsidP="00A21F22">
            <w:pPr>
              <w:spacing w:after="150"/>
              <w:contextualSpacing/>
              <w:jc w:val="both"/>
              <w:rPr>
                <w:rFonts w:ascii="Times New Roman" w:hAnsi="Times New Roman" w:cs="Times New Roman"/>
                <w:i/>
                <w:sz w:val="24"/>
                <w:szCs w:val="24"/>
                <w:shd w:val="clear" w:color="auto" w:fill="FFFFFF"/>
              </w:rPr>
            </w:pPr>
            <w:r w:rsidRPr="00F332CF">
              <w:rPr>
                <w:rFonts w:ascii="Times New Roman" w:hAnsi="Times New Roman" w:cs="Times New Roman"/>
                <w:i/>
                <w:iCs/>
                <w:sz w:val="24"/>
                <w:szCs w:val="24"/>
                <w:lang w:eastAsia="ru-RU"/>
              </w:rPr>
              <w:t>Я увидел, точнее почувствовал, что она ко мне неравнодушна.</w:t>
            </w:r>
          </w:p>
        </w:tc>
      </w:tr>
      <w:tr w:rsidR="00A60A2B" w:rsidRPr="00F332CF" w14:paraId="115E70DD" w14:textId="77777777" w:rsidTr="00067407">
        <w:trPr>
          <w:trHeight w:val="20"/>
        </w:trPr>
        <w:tc>
          <w:tcPr>
            <w:tcW w:w="2586" w:type="pct"/>
          </w:tcPr>
          <w:p w14:paraId="6CFB937E" w14:textId="77777777" w:rsidR="00A60A2B" w:rsidRPr="00F332CF" w:rsidRDefault="00086AB2" w:rsidP="00A21F22">
            <w:pPr>
              <w:pStyle w:val="afd"/>
              <w:contextualSpacing/>
              <w:jc w:val="both"/>
              <w:rPr>
                <w:rFonts w:ascii="Times New Roman" w:hAnsi="Times New Roman" w:cs="Times New Roman"/>
                <w:i/>
                <w:sz w:val="24"/>
                <w:szCs w:val="24"/>
                <w:shd w:val="clear" w:color="auto" w:fill="FFFFFF"/>
              </w:rPr>
            </w:pPr>
            <w:r w:rsidRPr="00F332CF">
              <w:rPr>
                <w:rFonts w:ascii="Times New Roman" w:hAnsi="Times New Roman" w:cs="Times New Roman"/>
                <w:sz w:val="24"/>
                <w:szCs w:val="24"/>
                <w:lang w:eastAsia="ru-RU"/>
              </w:rPr>
              <w:t xml:space="preserve">Запятая не ставится перед вводным словом, расположенным в конце обособленного </w:t>
            </w:r>
            <w:r w:rsidRPr="00F332CF">
              <w:rPr>
                <w:rFonts w:ascii="Times New Roman" w:hAnsi="Times New Roman" w:cs="Times New Roman"/>
                <w:sz w:val="24"/>
                <w:szCs w:val="24"/>
                <w:lang w:eastAsia="ru-RU"/>
              </w:rPr>
              <w:lastRenderedPageBreak/>
              <w:t>оборота.</w:t>
            </w:r>
            <w:r w:rsidRPr="00F332CF">
              <w:rPr>
                <w:rFonts w:ascii="Times New Roman" w:hAnsi="Times New Roman" w:cs="Times New Roman"/>
                <w:sz w:val="24"/>
                <w:szCs w:val="24"/>
                <w:lang w:eastAsia="ru-RU"/>
              </w:rPr>
              <w:br/>
              <w:t>Если же вводное слово стоит в середине обособленной конструкции, то оно выделяется запятыми на общем основании.</w:t>
            </w:r>
            <w:r w:rsidRPr="00F332CF">
              <w:rPr>
                <w:rFonts w:ascii="Times New Roman" w:hAnsi="Times New Roman" w:cs="Times New Roman"/>
                <w:sz w:val="24"/>
                <w:szCs w:val="24"/>
                <w:lang w:eastAsia="ru-RU"/>
              </w:rPr>
              <w:br/>
            </w:r>
            <w:r w:rsidRPr="00F332CF">
              <w:rPr>
                <w:rFonts w:ascii="Times New Roman" w:hAnsi="Times New Roman" w:cs="Times New Roman"/>
                <w:sz w:val="24"/>
                <w:szCs w:val="24"/>
                <w:lang w:eastAsia="ru-RU"/>
              </w:rPr>
              <w:br/>
            </w:r>
            <w:r w:rsidR="0049042C" w:rsidRPr="00F332CF">
              <w:rPr>
                <w:rFonts w:ascii="Times New Roman" w:hAnsi="Times New Roman" w:cs="Times New Roman"/>
                <w:sz w:val="24"/>
                <w:szCs w:val="24"/>
                <w:lang w:eastAsia="ru-RU"/>
              </w:rPr>
              <w:t>Если вводные слова расположены перед оборотом, начинающимся словами как или чтобы, то они выделяются запятыми.</w:t>
            </w:r>
            <w:r w:rsidR="0049042C" w:rsidRPr="00F332CF">
              <w:rPr>
                <w:rFonts w:ascii="Times New Roman" w:hAnsi="Times New Roman" w:cs="Times New Roman"/>
                <w:sz w:val="24"/>
                <w:szCs w:val="24"/>
                <w:lang w:eastAsia="ru-RU"/>
              </w:rPr>
              <w:br/>
            </w:r>
            <w:r w:rsidR="0049042C" w:rsidRPr="00F332CF">
              <w:rPr>
                <w:rFonts w:ascii="Times New Roman" w:hAnsi="Times New Roman" w:cs="Times New Roman"/>
                <w:sz w:val="24"/>
                <w:szCs w:val="24"/>
                <w:lang w:eastAsia="ru-RU"/>
              </w:rPr>
              <w:br/>
            </w:r>
          </w:p>
        </w:tc>
        <w:tc>
          <w:tcPr>
            <w:tcW w:w="2414" w:type="pct"/>
          </w:tcPr>
          <w:p w14:paraId="0A562ADC" w14:textId="77777777" w:rsidR="00086AB2" w:rsidRPr="00F332CF" w:rsidRDefault="00086AB2" w:rsidP="00A21F22">
            <w:pPr>
              <w:spacing w:after="150"/>
              <w:contextualSpacing/>
              <w:jc w:val="both"/>
              <w:rPr>
                <w:rFonts w:ascii="Times New Roman" w:hAnsi="Times New Roman" w:cs="Times New Roman"/>
                <w:i/>
                <w:iCs/>
                <w:sz w:val="24"/>
                <w:szCs w:val="24"/>
                <w:lang w:eastAsia="ru-RU"/>
              </w:rPr>
            </w:pPr>
            <w:r w:rsidRPr="00F332CF">
              <w:rPr>
                <w:rFonts w:ascii="Times New Roman" w:hAnsi="Times New Roman" w:cs="Times New Roman"/>
                <w:i/>
                <w:iCs/>
                <w:sz w:val="24"/>
                <w:szCs w:val="24"/>
                <w:lang w:eastAsia="ru-RU"/>
              </w:rPr>
              <w:lastRenderedPageBreak/>
              <w:t xml:space="preserve">На праздники мы решили куда-нибудь съездить, в </w:t>
            </w:r>
            <w:proofErr w:type="gramStart"/>
            <w:r w:rsidRPr="00F332CF">
              <w:rPr>
                <w:rFonts w:ascii="Times New Roman" w:hAnsi="Times New Roman" w:cs="Times New Roman"/>
                <w:i/>
                <w:iCs/>
                <w:sz w:val="24"/>
                <w:szCs w:val="24"/>
                <w:lang w:eastAsia="ru-RU"/>
              </w:rPr>
              <w:t>Коломну</w:t>
            </w:r>
            <w:proofErr w:type="gramEnd"/>
            <w:r w:rsidRPr="00F332CF">
              <w:rPr>
                <w:rFonts w:ascii="Times New Roman" w:hAnsi="Times New Roman" w:cs="Times New Roman"/>
                <w:i/>
                <w:iCs/>
                <w:sz w:val="24"/>
                <w:szCs w:val="24"/>
                <w:lang w:eastAsia="ru-RU"/>
              </w:rPr>
              <w:t xml:space="preserve"> например.</w:t>
            </w:r>
          </w:p>
          <w:p w14:paraId="26B6E48F" w14:textId="77777777" w:rsidR="00086AB2" w:rsidRPr="00F332CF" w:rsidRDefault="00086AB2" w:rsidP="00A21F22">
            <w:pPr>
              <w:contextualSpacing/>
              <w:jc w:val="both"/>
              <w:rPr>
                <w:rFonts w:ascii="Times New Roman" w:hAnsi="Times New Roman" w:cs="Times New Roman"/>
                <w:sz w:val="24"/>
                <w:szCs w:val="24"/>
                <w:lang w:eastAsia="ru-RU"/>
              </w:rPr>
            </w:pPr>
            <w:r w:rsidRPr="00F332CF">
              <w:rPr>
                <w:rFonts w:ascii="Times New Roman" w:hAnsi="Times New Roman" w:cs="Times New Roman"/>
                <w:i/>
                <w:iCs/>
                <w:sz w:val="24"/>
                <w:szCs w:val="24"/>
                <w:lang w:eastAsia="ru-RU"/>
              </w:rPr>
              <w:lastRenderedPageBreak/>
              <w:t>Я решил объясниться в любви, почувствовав, кажется, сердцем, что и она ко мне неравнодушна.</w:t>
            </w:r>
          </w:p>
          <w:p w14:paraId="516B02FC" w14:textId="77777777" w:rsidR="00A60A2B" w:rsidRPr="00F332CF" w:rsidRDefault="00086AB2" w:rsidP="00A21F22">
            <w:pPr>
              <w:pStyle w:val="afd"/>
              <w:contextualSpacing/>
              <w:jc w:val="both"/>
              <w:rPr>
                <w:rFonts w:ascii="Times New Roman" w:hAnsi="Times New Roman" w:cs="Times New Roman"/>
                <w:i/>
                <w:iCs/>
                <w:sz w:val="24"/>
                <w:szCs w:val="24"/>
                <w:lang w:eastAsia="ru-RU"/>
              </w:rPr>
            </w:pPr>
            <w:r w:rsidRPr="00F332CF">
              <w:rPr>
                <w:rFonts w:ascii="Times New Roman" w:hAnsi="Times New Roman" w:cs="Times New Roman"/>
                <w:i/>
                <w:iCs/>
                <w:sz w:val="24"/>
                <w:szCs w:val="24"/>
                <w:lang w:eastAsia="ru-RU"/>
              </w:rPr>
              <w:br/>
            </w:r>
            <w:r w:rsidR="0049042C" w:rsidRPr="00F332CF">
              <w:rPr>
                <w:rFonts w:ascii="Times New Roman" w:hAnsi="Times New Roman" w:cs="Times New Roman"/>
                <w:i/>
                <w:iCs/>
                <w:sz w:val="24"/>
                <w:szCs w:val="24"/>
                <w:lang w:eastAsia="ru-RU"/>
              </w:rPr>
              <w:t>Прожитый день показался ей бессмысленным, </w:t>
            </w:r>
            <w:r w:rsidR="0049042C" w:rsidRPr="00F332CF">
              <w:rPr>
                <w:rFonts w:ascii="Times New Roman" w:hAnsi="Times New Roman" w:cs="Times New Roman"/>
                <w:b/>
                <w:bCs/>
                <w:i/>
                <w:iCs/>
                <w:sz w:val="24"/>
                <w:szCs w:val="24"/>
                <w:lang w:eastAsia="ru-RU"/>
              </w:rPr>
              <w:t>в сущности,</w:t>
            </w:r>
            <w:r w:rsidR="0049042C" w:rsidRPr="00F332CF">
              <w:rPr>
                <w:rFonts w:ascii="Times New Roman" w:hAnsi="Times New Roman" w:cs="Times New Roman"/>
                <w:i/>
                <w:iCs/>
                <w:sz w:val="24"/>
                <w:szCs w:val="24"/>
                <w:lang w:eastAsia="ru-RU"/>
              </w:rPr>
              <w:t> как и вся жизнь.</w:t>
            </w:r>
            <w:r w:rsidR="0049042C" w:rsidRPr="00F332CF">
              <w:rPr>
                <w:rFonts w:ascii="Times New Roman" w:hAnsi="Times New Roman" w:cs="Times New Roman"/>
                <w:i/>
                <w:iCs/>
                <w:sz w:val="24"/>
                <w:szCs w:val="24"/>
                <w:lang w:eastAsia="ru-RU"/>
              </w:rPr>
              <w:br/>
              <w:t>Он на мгновение задумался, </w:t>
            </w:r>
            <w:r w:rsidR="0049042C" w:rsidRPr="00F332CF">
              <w:rPr>
                <w:rFonts w:ascii="Times New Roman" w:hAnsi="Times New Roman" w:cs="Times New Roman"/>
                <w:b/>
                <w:bCs/>
                <w:i/>
                <w:iCs/>
                <w:sz w:val="24"/>
                <w:szCs w:val="24"/>
                <w:lang w:eastAsia="ru-RU"/>
              </w:rPr>
              <w:t>вероятно,</w:t>
            </w:r>
            <w:r w:rsidR="0049042C" w:rsidRPr="00F332CF">
              <w:rPr>
                <w:rFonts w:ascii="Times New Roman" w:hAnsi="Times New Roman" w:cs="Times New Roman"/>
                <w:i/>
                <w:iCs/>
                <w:sz w:val="24"/>
                <w:szCs w:val="24"/>
                <w:lang w:eastAsia="ru-RU"/>
              </w:rPr>
              <w:t> чтобы подобрать нужные слова.</w:t>
            </w:r>
          </w:p>
        </w:tc>
      </w:tr>
      <w:tr w:rsidR="00651C7D" w:rsidRPr="00F332CF" w14:paraId="5840D5BD" w14:textId="77777777" w:rsidTr="00067407">
        <w:trPr>
          <w:trHeight w:val="20"/>
        </w:trPr>
        <w:tc>
          <w:tcPr>
            <w:tcW w:w="2586" w:type="pct"/>
          </w:tcPr>
          <w:p w14:paraId="6F1C96AA" w14:textId="77777777" w:rsidR="00651C7D" w:rsidRPr="00F332CF" w:rsidRDefault="00651C7D" w:rsidP="00A21F22">
            <w:pPr>
              <w:spacing w:after="9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lastRenderedPageBreak/>
              <w:t>Слово </w:t>
            </w:r>
            <w:r w:rsidRPr="00F332CF">
              <w:rPr>
                <w:rFonts w:ascii="Times New Roman" w:eastAsia="Times New Roman" w:hAnsi="Times New Roman" w:cs="Times New Roman"/>
                <w:b/>
                <w:bCs/>
                <w:i/>
                <w:iCs/>
                <w:sz w:val="24"/>
                <w:szCs w:val="24"/>
                <w:lang w:eastAsia="ru-RU"/>
              </w:rPr>
              <w:t>действительно</w:t>
            </w:r>
            <w:r w:rsidRPr="00F332CF">
              <w:rPr>
                <w:rFonts w:ascii="Times New Roman" w:eastAsia="Times New Roman" w:hAnsi="Times New Roman" w:cs="Times New Roman"/>
                <w:sz w:val="24"/>
                <w:szCs w:val="24"/>
                <w:lang w:eastAsia="ru-RU"/>
              </w:rPr>
              <w:t> является вводным в значении «да, так, верно, точно» (обычно оно занимает позицию в начале предложения).</w:t>
            </w:r>
          </w:p>
          <w:p w14:paraId="36CCE36E" w14:textId="77777777" w:rsidR="00651C7D" w:rsidRPr="00F332CF" w:rsidRDefault="00651C7D" w:rsidP="00A21F22">
            <w:pPr>
              <w:spacing w:after="9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Как наречие </w:t>
            </w:r>
            <w:r w:rsidRPr="00F332CF">
              <w:rPr>
                <w:rFonts w:ascii="Times New Roman" w:eastAsia="Times New Roman" w:hAnsi="Times New Roman" w:cs="Times New Roman"/>
                <w:b/>
                <w:bCs/>
                <w:i/>
                <w:iCs/>
                <w:sz w:val="24"/>
                <w:szCs w:val="24"/>
                <w:lang w:eastAsia="ru-RU"/>
              </w:rPr>
              <w:t>действительно</w:t>
            </w:r>
            <w:r w:rsidRPr="00F332CF">
              <w:rPr>
                <w:rFonts w:ascii="Times New Roman" w:eastAsia="Times New Roman" w:hAnsi="Times New Roman" w:cs="Times New Roman"/>
                <w:sz w:val="24"/>
                <w:szCs w:val="24"/>
                <w:lang w:eastAsia="ru-RU"/>
              </w:rPr>
              <w:t> имеет значение «в самом деле, подлинно, в действительности» (обычно оно стоит между подлежащим и сказуемым):</w:t>
            </w:r>
          </w:p>
        </w:tc>
        <w:tc>
          <w:tcPr>
            <w:tcW w:w="2414" w:type="pct"/>
          </w:tcPr>
          <w:p w14:paraId="6D3DCD8C" w14:textId="77777777" w:rsidR="00651C7D" w:rsidRPr="00F332CF" w:rsidRDefault="00651C7D" w:rsidP="00A21F22">
            <w:pPr>
              <w:spacing w:after="90"/>
              <w:contextualSpacing/>
              <w:jc w:val="both"/>
              <w:textAlignment w:val="baseline"/>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i/>
                <w:iCs/>
                <w:sz w:val="24"/>
                <w:szCs w:val="24"/>
                <w:lang w:eastAsia="ru-RU"/>
              </w:rPr>
              <w:t>Действительно</w:t>
            </w:r>
            <w:r w:rsidRPr="00F332CF">
              <w:rPr>
                <w:rFonts w:ascii="Times New Roman" w:eastAsia="Times New Roman" w:hAnsi="Times New Roman" w:cs="Times New Roman"/>
                <w:i/>
                <w:iCs/>
                <w:sz w:val="24"/>
                <w:szCs w:val="24"/>
                <w:lang w:eastAsia="ru-RU"/>
              </w:rPr>
              <w:t>, с батареи открывался вид почти всего расположения русских войск </w:t>
            </w:r>
            <w:r w:rsidRPr="00F332CF">
              <w:rPr>
                <w:rFonts w:ascii="Times New Roman" w:eastAsia="Times New Roman" w:hAnsi="Times New Roman" w:cs="Times New Roman"/>
                <w:sz w:val="24"/>
                <w:szCs w:val="24"/>
                <w:lang w:eastAsia="ru-RU"/>
              </w:rPr>
              <w:t>(Л. Толстой).</w:t>
            </w:r>
          </w:p>
          <w:p w14:paraId="770364D9" w14:textId="77777777" w:rsidR="00651C7D" w:rsidRPr="00F332CF" w:rsidRDefault="00651C7D" w:rsidP="00A21F22">
            <w:pPr>
              <w:spacing w:after="90"/>
              <w:contextualSpacing/>
              <w:jc w:val="both"/>
              <w:textAlignment w:val="baseline"/>
              <w:rPr>
                <w:rFonts w:ascii="Times New Roman" w:eastAsia="Times New Roman" w:hAnsi="Times New Roman" w:cs="Times New Roman"/>
                <w:sz w:val="24"/>
                <w:szCs w:val="24"/>
                <w:lang w:eastAsia="ru-RU"/>
              </w:rPr>
            </w:pPr>
            <w:r w:rsidRPr="00F332CF">
              <w:rPr>
                <w:rFonts w:ascii="Times New Roman" w:eastAsia="Times New Roman" w:hAnsi="Times New Roman" w:cs="Times New Roman"/>
                <w:i/>
                <w:iCs/>
                <w:sz w:val="24"/>
                <w:szCs w:val="24"/>
                <w:lang w:eastAsia="ru-RU"/>
              </w:rPr>
              <w:t>Я </w:t>
            </w:r>
            <w:r w:rsidRPr="00F332CF">
              <w:rPr>
                <w:rFonts w:ascii="Times New Roman" w:eastAsia="Times New Roman" w:hAnsi="Times New Roman" w:cs="Times New Roman"/>
                <w:b/>
                <w:bCs/>
                <w:i/>
                <w:iCs/>
                <w:sz w:val="24"/>
                <w:szCs w:val="24"/>
                <w:lang w:eastAsia="ru-RU"/>
              </w:rPr>
              <w:t>действительно</w:t>
            </w:r>
            <w:r w:rsidRPr="00F332CF">
              <w:rPr>
                <w:rFonts w:ascii="Times New Roman" w:eastAsia="Times New Roman" w:hAnsi="Times New Roman" w:cs="Times New Roman"/>
                <w:i/>
                <w:iCs/>
                <w:sz w:val="24"/>
                <w:szCs w:val="24"/>
                <w:lang w:eastAsia="ru-RU"/>
              </w:rPr>
              <w:t> таков, как вы говорите</w:t>
            </w:r>
            <w:r w:rsidRPr="00F332CF">
              <w:rPr>
                <w:rFonts w:ascii="Times New Roman" w:eastAsia="Times New Roman" w:hAnsi="Times New Roman" w:cs="Times New Roman"/>
                <w:sz w:val="24"/>
                <w:szCs w:val="24"/>
                <w:lang w:eastAsia="ru-RU"/>
              </w:rPr>
              <w:t> (Достоевский).</w:t>
            </w:r>
          </w:p>
        </w:tc>
      </w:tr>
      <w:tr w:rsidR="00651C7D" w:rsidRPr="00F332CF" w14:paraId="241EC9AF" w14:textId="77777777" w:rsidTr="00067407">
        <w:trPr>
          <w:trHeight w:val="20"/>
        </w:trPr>
        <w:tc>
          <w:tcPr>
            <w:tcW w:w="2586" w:type="pct"/>
          </w:tcPr>
          <w:p w14:paraId="4A5485B5" w14:textId="77777777" w:rsidR="00651C7D" w:rsidRPr="00F332CF" w:rsidRDefault="00651C7D" w:rsidP="00A21F22">
            <w:pPr>
              <w:contextualSpacing/>
              <w:jc w:val="both"/>
              <w:rPr>
                <w:rFonts w:ascii="Times New Roman" w:hAnsi="Times New Roman" w:cs="Times New Roman"/>
                <w:sz w:val="24"/>
                <w:szCs w:val="24"/>
                <w:lang w:eastAsia="ru-RU"/>
              </w:rPr>
            </w:pPr>
            <w:r w:rsidRPr="00F332CF">
              <w:rPr>
                <w:rFonts w:ascii="Times New Roman" w:hAnsi="Times New Roman" w:cs="Times New Roman"/>
                <w:sz w:val="24"/>
                <w:szCs w:val="24"/>
                <w:lang w:eastAsia="ru-RU"/>
              </w:rPr>
              <w:t>Слово </w:t>
            </w:r>
            <w:r w:rsidRPr="00F332CF">
              <w:rPr>
                <w:rFonts w:ascii="Times New Roman" w:hAnsi="Times New Roman" w:cs="Times New Roman"/>
                <w:b/>
                <w:bCs/>
                <w:i/>
                <w:iCs/>
                <w:sz w:val="24"/>
                <w:szCs w:val="24"/>
                <w:lang w:eastAsia="ru-RU"/>
              </w:rPr>
              <w:t>значит</w:t>
            </w:r>
            <w:r w:rsidRPr="00F332CF">
              <w:rPr>
                <w:rFonts w:ascii="Times New Roman" w:hAnsi="Times New Roman" w:cs="Times New Roman"/>
                <w:sz w:val="24"/>
                <w:szCs w:val="24"/>
                <w:lang w:eastAsia="ru-RU"/>
              </w:rPr>
              <w:t xml:space="preserve"> является вводным, если его можно заменить на вводные </w:t>
            </w:r>
            <w:proofErr w:type="gramStart"/>
            <w:r w:rsidRPr="00F332CF">
              <w:rPr>
                <w:rFonts w:ascii="Times New Roman" w:hAnsi="Times New Roman" w:cs="Times New Roman"/>
                <w:sz w:val="24"/>
                <w:szCs w:val="24"/>
                <w:lang w:eastAsia="ru-RU"/>
              </w:rPr>
              <w:t>слова </w:t>
            </w:r>
            <w:r w:rsidRPr="00F332CF">
              <w:rPr>
                <w:rFonts w:ascii="Times New Roman" w:hAnsi="Times New Roman" w:cs="Times New Roman"/>
                <w:b/>
                <w:bCs/>
                <w:i/>
                <w:iCs/>
                <w:sz w:val="24"/>
                <w:szCs w:val="24"/>
                <w:lang w:eastAsia="ru-RU"/>
              </w:rPr>
              <w:t>следовательно</w:t>
            </w:r>
            <w:proofErr w:type="gramEnd"/>
            <w:r w:rsidRPr="00F332CF">
              <w:rPr>
                <w:rFonts w:ascii="Times New Roman" w:hAnsi="Times New Roman" w:cs="Times New Roman"/>
                <w:b/>
                <w:bCs/>
                <w:i/>
                <w:iCs/>
                <w:sz w:val="24"/>
                <w:szCs w:val="24"/>
                <w:lang w:eastAsia="ru-RU"/>
              </w:rPr>
              <w:t>, стало быть</w:t>
            </w:r>
            <w:r w:rsidRPr="00F332CF">
              <w:rPr>
                <w:rFonts w:ascii="Times New Roman" w:hAnsi="Times New Roman" w:cs="Times New Roman"/>
                <w:sz w:val="24"/>
                <w:szCs w:val="24"/>
                <w:lang w:eastAsia="ru-RU"/>
              </w:rPr>
              <w:t>.</w:t>
            </w:r>
          </w:p>
          <w:p w14:paraId="279A46A0" w14:textId="77777777" w:rsidR="00651C7D" w:rsidRPr="00F332CF" w:rsidRDefault="00651C7D" w:rsidP="00A21F22">
            <w:pPr>
              <w:contextualSpacing/>
              <w:jc w:val="both"/>
              <w:rPr>
                <w:rFonts w:ascii="Times New Roman" w:hAnsi="Times New Roman" w:cs="Times New Roman"/>
                <w:sz w:val="24"/>
                <w:szCs w:val="24"/>
                <w:lang w:eastAsia="ru-RU"/>
              </w:rPr>
            </w:pPr>
            <w:r w:rsidRPr="00F332CF">
              <w:rPr>
                <w:rFonts w:ascii="Times New Roman" w:hAnsi="Times New Roman" w:cs="Times New Roman"/>
                <w:sz w:val="24"/>
                <w:szCs w:val="24"/>
                <w:lang w:eastAsia="ru-RU"/>
              </w:rPr>
              <w:t>Если слово </w:t>
            </w:r>
            <w:r w:rsidRPr="00F332CF">
              <w:rPr>
                <w:rFonts w:ascii="Times New Roman" w:hAnsi="Times New Roman" w:cs="Times New Roman"/>
                <w:b/>
                <w:bCs/>
                <w:i/>
                <w:iCs/>
                <w:sz w:val="24"/>
                <w:szCs w:val="24"/>
                <w:lang w:eastAsia="ru-RU"/>
              </w:rPr>
              <w:t>значит</w:t>
            </w:r>
            <w:r w:rsidRPr="00F332CF">
              <w:rPr>
                <w:rFonts w:ascii="Times New Roman" w:hAnsi="Times New Roman" w:cs="Times New Roman"/>
                <w:sz w:val="24"/>
                <w:szCs w:val="24"/>
                <w:lang w:eastAsia="ru-RU"/>
              </w:rPr>
              <w:t> находится между придаточным и главным предложением или между частями бессоюзного сложного предложения, то оно с двух сторон выделяется запятыми.</w:t>
            </w:r>
          </w:p>
          <w:p w14:paraId="649421BE" w14:textId="77777777" w:rsidR="00651C7D" w:rsidRPr="00F332CF" w:rsidRDefault="00651C7D" w:rsidP="00A21F22">
            <w:pPr>
              <w:contextualSpacing/>
              <w:jc w:val="both"/>
              <w:rPr>
                <w:rFonts w:ascii="Times New Roman" w:hAnsi="Times New Roman" w:cs="Times New Roman"/>
                <w:sz w:val="24"/>
                <w:szCs w:val="24"/>
                <w:lang w:eastAsia="ru-RU"/>
              </w:rPr>
            </w:pPr>
          </w:p>
        </w:tc>
        <w:tc>
          <w:tcPr>
            <w:tcW w:w="2414" w:type="pct"/>
          </w:tcPr>
          <w:p w14:paraId="21DF6A04" w14:textId="77777777" w:rsidR="00651C7D" w:rsidRPr="00F332CF" w:rsidRDefault="00651C7D" w:rsidP="00A21F22">
            <w:pPr>
              <w:contextualSpacing/>
              <w:jc w:val="both"/>
              <w:rPr>
                <w:rFonts w:ascii="Times New Roman" w:hAnsi="Times New Roman" w:cs="Times New Roman"/>
                <w:sz w:val="24"/>
                <w:szCs w:val="24"/>
                <w:lang w:eastAsia="ru-RU"/>
              </w:rPr>
            </w:pPr>
            <w:r w:rsidRPr="00F332CF">
              <w:rPr>
                <w:rFonts w:ascii="Times New Roman" w:hAnsi="Times New Roman" w:cs="Times New Roman"/>
                <w:i/>
                <w:iCs/>
                <w:sz w:val="24"/>
                <w:szCs w:val="24"/>
                <w:lang w:eastAsia="ru-RU"/>
              </w:rPr>
              <w:t>Родятся люди, женятся, умирают; </w:t>
            </w:r>
            <w:r w:rsidRPr="00F332CF">
              <w:rPr>
                <w:rFonts w:ascii="Times New Roman" w:hAnsi="Times New Roman" w:cs="Times New Roman"/>
                <w:b/>
                <w:bCs/>
                <w:i/>
                <w:iCs/>
                <w:sz w:val="24"/>
                <w:szCs w:val="24"/>
                <w:lang w:eastAsia="ru-RU"/>
              </w:rPr>
              <w:t>значит</w:t>
            </w:r>
            <w:r w:rsidRPr="00F332CF">
              <w:rPr>
                <w:rFonts w:ascii="Times New Roman" w:hAnsi="Times New Roman" w:cs="Times New Roman"/>
                <w:i/>
                <w:iCs/>
                <w:sz w:val="24"/>
                <w:szCs w:val="24"/>
                <w:lang w:eastAsia="ru-RU"/>
              </w:rPr>
              <w:t>, так нужно, значит, хорошо</w:t>
            </w:r>
            <w:r w:rsidRPr="00F332CF">
              <w:rPr>
                <w:rFonts w:ascii="Times New Roman" w:hAnsi="Times New Roman" w:cs="Times New Roman"/>
                <w:sz w:val="24"/>
                <w:szCs w:val="24"/>
                <w:lang w:eastAsia="ru-RU"/>
              </w:rPr>
              <w:t> (А.Н. Островский).</w:t>
            </w:r>
          </w:p>
          <w:p w14:paraId="12F2D5D3" w14:textId="77777777" w:rsidR="00651C7D" w:rsidRPr="00F332CF" w:rsidRDefault="00651C7D" w:rsidP="00A21F22">
            <w:pPr>
              <w:contextualSpacing/>
              <w:jc w:val="both"/>
              <w:rPr>
                <w:rFonts w:ascii="Times New Roman" w:hAnsi="Times New Roman" w:cs="Times New Roman"/>
                <w:sz w:val="24"/>
                <w:szCs w:val="24"/>
                <w:lang w:eastAsia="ru-RU"/>
              </w:rPr>
            </w:pPr>
            <w:r w:rsidRPr="00F332CF">
              <w:rPr>
                <w:rFonts w:ascii="Times New Roman" w:hAnsi="Times New Roman" w:cs="Times New Roman"/>
                <w:i/>
                <w:iCs/>
                <w:sz w:val="24"/>
                <w:szCs w:val="24"/>
                <w:lang w:eastAsia="ru-RU"/>
              </w:rPr>
              <w:t>Так, </w:t>
            </w:r>
            <w:r w:rsidRPr="00F332CF">
              <w:rPr>
                <w:rFonts w:ascii="Times New Roman" w:hAnsi="Times New Roman" w:cs="Times New Roman"/>
                <w:b/>
                <w:bCs/>
                <w:i/>
                <w:iCs/>
                <w:sz w:val="24"/>
                <w:szCs w:val="24"/>
                <w:lang w:eastAsia="ru-RU"/>
              </w:rPr>
              <w:t>значит</w:t>
            </w:r>
            <w:r w:rsidRPr="00F332CF">
              <w:rPr>
                <w:rFonts w:ascii="Times New Roman" w:hAnsi="Times New Roman" w:cs="Times New Roman"/>
                <w:i/>
                <w:iCs/>
                <w:sz w:val="24"/>
                <w:szCs w:val="24"/>
                <w:lang w:eastAsia="ru-RU"/>
              </w:rPr>
              <w:t>, вы сегодня не можете прийти?</w:t>
            </w:r>
          </w:p>
          <w:p w14:paraId="0901C63D" w14:textId="77777777" w:rsidR="00651C7D" w:rsidRPr="00F332CF" w:rsidRDefault="00651C7D" w:rsidP="00A21F22">
            <w:pPr>
              <w:contextualSpacing/>
              <w:jc w:val="both"/>
              <w:rPr>
                <w:rFonts w:ascii="Times New Roman" w:hAnsi="Times New Roman" w:cs="Times New Roman"/>
                <w:sz w:val="24"/>
                <w:szCs w:val="24"/>
                <w:lang w:eastAsia="ru-RU"/>
              </w:rPr>
            </w:pPr>
            <w:r w:rsidRPr="00F332CF">
              <w:rPr>
                <w:rFonts w:ascii="Times New Roman" w:hAnsi="Times New Roman" w:cs="Times New Roman"/>
                <w:i/>
                <w:iCs/>
                <w:sz w:val="24"/>
                <w:szCs w:val="24"/>
                <w:lang w:eastAsia="ru-RU"/>
              </w:rPr>
              <w:t>Если он так упорно отстаивает свои взгляды, </w:t>
            </w:r>
            <w:r w:rsidRPr="00F332CF">
              <w:rPr>
                <w:rFonts w:ascii="Times New Roman" w:hAnsi="Times New Roman" w:cs="Times New Roman"/>
                <w:b/>
                <w:bCs/>
                <w:i/>
                <w:iCs/>
                <w:sz w:val="24"/>
                <w:szCs w:val="24"/>
                <w:lang w:eastAsia="ru-RU"/>
              </w:rPr>
              <w:t>значит</w:t>
            </w:r>
            <w:r w:rsidRPr="00F332CF">
              <w:rPr>
                <w:rFonts w:ascii="Times New Roman" w:hAnsi="Times New Roman" w:cs="Times New Roman"/>
                <w:i/>
                <w:iCs/>
                <w:sz w:val="24"/>
                <w:szCs w:val="24"/>
                <w:lang w:eastAsia="ru-RU"/>
              </w:rPr>
              <w:t>, он чувствует свою правоту; Не уберегли ребёнка, </w:t>
            </w:r>
            <w:r w:rsidRPr="00F332CF">
              <w:rPr>
                <w:rFonts w:ascii="Times New Roman" w:hAnsi="Times New Roman" w:cs="Times New Roman"/>
                <w:b/>
                <w:bCs/>
                <w:i/>
                <w:iCs/>
                <w:sz w:val="24"/>
                <w:szCs w:val="24"/>
                <w:lang w:eastAsia="ru-RU"/>
              </w:rPr>
              <w:t>значит</w:t>
            </w:r>
            <w:r w:rsidRPr="00F332CF">
              <w:rPr>
                <w:rFonts w:ascii="Times New Roman" w:hAnsi="Times New Roman" w:cs="Times New Roman"/>
                <w:i/>
                <w:iCs/>
                <w:sz w:val="24"/>
                <w:szCs w:val="24"/>
                <w:lang w:eastAsia="ru-RU"/>
              </w:rPr>
              <w:t>, пеняйте на самого себя.</w:t>
            </w:r>
          </w:p>
        </w:tc>
      </w:tr>
      <w:tr w:rsidR="00651C7D" w:rsidRPr="00F332CF" w14:paraId="11422AA1" w14:textId="77777777" w:rsidTr="00067407">
        <w:trPr>
          <w:trHeight w:val="20"/>
        </w:trPr>
        <w:tc>
          <w:tcPr>
            <w:tcW w:w="2586" w:type="pct"/>
          </w:tcPr>
          <w:p w14:paraId="4C2C08E7" w14:textId="77777777" w:rsidR="00B16B99" w:rsidRPr="00F332CF" w:rsidRDefault="00B16B99" w:rsidP="00A21F22">
            <w:pPr>
              <w:spacing w:after="9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При встрече двух вводных слов запятая между ними ставится.</w:t>
            </w:r>
          </w:p>
          <w:p w14:paraId="505E66F3" w14:textId="77777777" w:rsidR="00B16B99" w:rsidRPr="00F332CF" w:rsidRDefault="00B16B99" w:rsidP="00A21F22">
            <w:pPr>
              <w:spacing w:after="90"/>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Усилительные частицы при вводных словах не отделяются от них запятой:</w:t>
            </w:r>
          </w:p>
          <w:p w14:paraId="50A05ABC" w14:textId="77777777" w:rsidR="00651C7D" w:rsidRPr="00F332CF" w:rsidRDefault="00651C7D" w:rsidP="00A21F22">
            <w:pPr>
              <w:spacing w:after="90"/>
              <w:contextualSpacing/>
              <w:jc w:val="both"/>
              <w:textAlignment w:val="baseline"/>
              <w:rPr>
                <w:rFonts w:ascii="Times New Roman" w:hAnsi="Times New Roman" w:cs="Times New Roman"/>
                <w:sz w:val="24"/>
                <w:szCs w:val="24"/>
                <w:lang w:eastAsia="ru-RU"/>
              </w:rPr>
            </w:pPr>
          </w:p>
        </w:tc>
        <w:tc>
          <w:tcPr>
            <w:tcW w:w="2414" w:type="pct"/>
          </w:tcPr>
          <w:p w14:paraId="32C5ABB3" w14:textId="77777777" w:rsidR="00B16B99" w:rsidRPr="00F332CF" w:rsidRDefault="00B16B99" w:rsidP="00A21F22">
            <w:pPr>
              <w:spacing w:after="90"/>
              <w:contextualSpacing/>
              <w:jc w:val="both"/>
              <w:textAlignment w:val="baseline"/>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i/>
                <w:iCs/>
                <w:sz w:val="24"/>
                <w:szCs w:val="24"/>
                <w:lang w:eastAsia="ru-RU"/>
              </w:rPr>
              <w:t>Чего доброго, пожалуй</w:t>
            </w:r>
            <w:r w:rsidRPr="00F332CF">
              <w:rPr>
                <w:rFonts w:ascii="Times New Roman" w:eastAsia="Times New Roman" w:hAnsi="Times New Roman" w:cs="Times New Roman"/>
                <w:i/>
                <w:iCs/>
                <w:sz w:val="24"/>
                <w:szCs w:val="24"/>
                <w:lang w:eastAsia="ru-RU"/>
              </w:rPr>
              <w:t>, и женится, из умиления души...</w:t>
            </w:r>
            <w:r w:rsidRPr="00F332CF">
              <w:rPr>
                <w:rFonts w:ascii="Times New Roman" w:eastAsia="Times New Roman" w:hAnsi="Times New Roman" w:cs="Times New Roman"/>
                <w:sz w:val="24"/>
                <w:szCs w:val="24"/>
                <w:lang w:eastAsia="ru-RU"/>
              </w:rPr>
              <w:t> (Достоевский).</w:t>
            </w:r>
          </w:p>
          <w:p w14:paraId="6458BDDA" w14:textId="77777777" w:rsidR="00B16B99" w:rsidRPr="00F332CF" w:rsidRDefault="00B16B99" w:rsidP="00A21F22">
            <w:pPr>
              <w:spacing w:after="90"/>
              <w:contextualSpacing/>
              <w:jc w:val="both"/>
              <w:textAlignment w:val="baseline"/>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i/>
                <w:iCs/>
                <w:sz w:val="24"/>
                <w:szCs w:val="24"/>
                <w:lang w:eastAsia="ru-RU"/>
              </w:rPr>
              <w:t>Стало быть, по-вашему</w:t>
            </w:r>
            <w:r w:rsidRPr="00F332CF">
              <w:rPr>
                <w:rFonts w:ascii="Times New Roman" w:eastAsia="Times New Roman" w:hAnsi="Times New Roman" w:cs="Times New Roman"/>
                <w:i/>
                <w:iCs/>
                <w:sz w:val="24"/>
                <w:szCs w:val="24"/>
                <w:lang w:eastAsia="ru-RU"/>
              </w:rPr>
              <w:t>, физическим трудом должны заниматься все без исключения?</w:t>
            </w:r>
            <w:r w:rsidRPr="00F332CF">
              <w:rPr>
                <w:rFonts w:ascii="Times New Roman" w:eastAsia="Times New Roman" w:hAnsi="Times New Roman" w:cs="Times New Roman"/>
                <w:sz w:val="24"/>
                <w:szCs w:val="24"/>
                <w:lang w:eastAsia="ru-RU"/>
              </w:rPr>
              <w:t> (Чехов).</w:t>
            </w:r>
          </w:p>
          <w:p w14:paraId="3B784D81" w14:textId="77777777" w:rsidR="00651C7D" w:rsidRPr="00F332CF" w:rsidRDefault="00B16B99" w:rsidP="00A21F22">
            <w:pPr>
              <w:spacing w:after="90"/>
              <w:contextualSpacing/>
              <w:jc w:val="both"/>
              <w:textAlignment w:val="baseline"/>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i/>
                <w:iCs/>
                <w:sz w:val="24"/>
                <w:szCs w:val="24"/>
                <w:lang w:eastAsia="ru-RU"/>
              </w:rPr>
              <w:t>Уж вероятно</w:t>
            </w:r>
            <w:r w:rsidRPr="00F332CF">
              <w:rPr>
                <w:rFonts w:ascii="Times New Roman" w:eastAsia="Times New Roman" w:hAnsi="Times New Roman" w:cs="Times New Roman"/>
                <w:i/>
                <w:iCs/>
                <w:sz w:val="24"/>
                <w:szCs w:val="24"/>
                <w:lang w:eastAsia="ru-RU"/>
              </w:rPr>
              <w:t>, это так, поскольку нет никаких противопоказаний.</w:t>
            </w:r>
          </w:p>
        </w:tc>
      </w:tr>
    </w:tbl>
    <w:p w14:paraId="326A1105" w14:textId="77777777" w:rsidR="00A1247F" w:rsidRPr="00F332CF" w:rsidRDefault="00F82C6E" w:rsidP="00A21F22">
      <w:pPr>
        <w:pStyle w:val="2"/>
        <w:shd w:val="clear" w:color="auto" w:fill="FFFFFF" w:themeFill="background1"/>
        <w:spacing w:before="240" w:after="240" w:line="240" w:lineRule="auto"/>
        <w:contextualSpacing/>
        <w:jc w:val="both"/>
        <w:rPr>
          <w:rFonts w:ascii="Times New Roman" w:hAnsi="Times New Roman"/>
          <w:color w:val="auto"/>
          <w:sz w:val="24"/>
          <w:szCs w:val="24"/>
        </w:rPr>
      </w:pPr>
      <w:r w:rsidRPr="00F332CF">
        <w:rPr>
          <w:rFonts w:ascii="Times New Roman" w:hAnsi="Times New Roman"/>
          <w:color w:val="auto"/>
          <w:sz w:val="24"/>
          <w:szCs w:val="24"/>
        </w:rPr>
        <w:t>8</w:t>
      </w:r>
      <w:r w:rsidR="00F54148" w:rsidRPr="00F332CF">
        <w:rPr>
          <w:rFonts w:ascii="Times New Roman" w:hAnsi="Times New Roman"/>
          <w:color w:val="auto"/>
          <w:sz w:val="24"/>
          <w:szCs w:val="24"/>
        </w:rPr>
        <w:t>.</w:t>
      </w:r>
      <w:r w:rsidRPr="00F332CF">
        <w:rPr>
          <w:rFonts w:ascii="Times New Roman" w:hAnsi="Times New Roman"/>
          <w:color w:val="auto"/>
          <w:sz w:val="24"/>
          <w:szCs w:val="24"/>
        </w:rPr>
        <w:t xml:space="preserve"> </w:t>
      </w:r>
      <w:r w:rsidR="00A1247F" w:rsidRPr="00F332CF">
        <w:rPr>
          <w:rFonts w:ascii="Times New Roman" w:hAnsi="Times New Roman"/>
          <w:color w:val="auto"/>
          <w:sz w:val="24"/>
          <w:szCs w:val="24"/>
        </w:rPr>
        <w:t>Постановка запятой перед союзом КАК</w:t>
      </w:r>
    </w:p>
    <w:tbl>
      <w:tblPr>
        <w:tblStyle w:val="a3"/>
        <w:tblW w:w="5000" w:type="pct"/>
        <w:tblLook w:val="04A0" w:firstRow="1" w:lastRow="0" w:firstColumn="1" w:lastColumn="0" w:noHBand="0" w:noVBand="1"/>
      </w:tblPr>
      <w:tblGrid>
        <w:gridCol w:w="6171"/>
        <w:gridCol w:w="3173"/>
      </w:tblGrid>
      <w:tr w:rsidR="00F82C6E" w:rsidRPr="00F332CF" w14:paraId="0578DA07" w14:textId="77777777" w:rsidTr="00067407">
        <w:trPr>
          <w:trHeight w:val="20"/>
        </w:trPr>
        <w:tc>
          <w:tcPr>
            <w:tcW w:w="5000" w:type="pct"/>
            <w:gridSpan w:val="2"/>
          </w:tcPr>
          <w:p w14:paraId="2A1BBEF1" w14:textId="77777777" w:rsidR="00F82C6E" w:rsidRPr="00F332CF" w:rsidRDefault="00F82C6E" w:rsidP="00A21F22">
            <w:pPr>
              <w:pStyle w:val="af1"/>
              <w:shd w:val="clear" w:color="auto" w:fill="FFFFFF" w:themeFill="background1"/>
              <w:spacing w:before="0" w:beforeAutospacing="0" w:after="0" w:afterAutospacing="0"/>
              <w:contextualSpacing/>
              <w:jc w:val="both"/>
            </w:pPr>
            <w:r w:rsidRPr="00F332CF">
              <w:rPr>
                <w:rStyle w:val="af0"/>
              </w:rPr>
              <w:t>Запятая перед союзом КАК ставится в таких случаях:</w:t>
            </w:r>
          </w:p>
        </w:tc>
      </w:tr>
      <w:tr w:rsidR="00F82C6E" w:rsidRPr="00F332CF" w14:paraId="01EBDD91" w14:textId="77777777" w:rsidTr="00067407">
        <w:trPr>
          <w:trHeight w:val="20"/>
        </w:trPr>
        <w:tc>
          <w:tcPr>
            <w:tcW w:w="3302" w:type="pct"/>
          </w:tcPr>
          <w:p w14:paraId="0850F40C" w14:textId="77777777" w:rsidR="00F82C6E" w:rsidRPr="00F332CF" w:rsidRDefault="00F82C6E" w:rsidP="00A21F22">
            <w:pPr>
              <w:pStyle w:val="af1"/>
              <w:shd w:val="clear" w:color="auto" w:fill="FFFFFF" w:themeFill="background1"/>
              <w:spacing w:before="0" w:beforeAutospacing="0" w:after="0" w:afterAutospacing="0"/>
              <w:contextualSpacing/>
              <w:jc w:val="both"/>
            </w:pPr>
            <w:r w:rsidRPr="00F332CF">
              <w:t>1. Если этот союз входит в обороты, близкие по роли в предложении к вводным словам, например: КАК ПРАВИЛО, КАК ИСКЛЮЧЕНИЕ, КАК СЛЕДСТВИЕ, КАК ВСЕГДА, КАК СЕЙЧАС, КАК НАРОЧНО, КАК НАПРИМЕР, КАК ТЕПЕРЬ.</w:t>
            </w:r>
          </w:p>
          <w:p w14:paraId="24AF1800" w14:textId="77777777" w:rsidR="00F82C6E" w:rsidRPr="00F332CF" w:rsidRDefault="00F82C6E" w:rsidP="00A21F22">
            <w:pPr>
              <w:pStyle w:val="af1"/>
              <w:shd w:val="clear" w:color="auto" w:fill="FFFFFF" w:themeFill="background1"/>
              <w:spacing w:before="0" w:beforeAutospacing="0" w:after="0" w:afterAutospacing="0"/>
              <w:contextualSpacing/>
              <w:jc w:val="both"/>
            </w:pPr>
            <w:r w:rsidRPr="00F332CF">
              <w:t xml:space="preserve"> 2. Если этот союз соединяет части сложноподчиненного предложения.   </w:t>
            </w:r>
          </w:p>
          <w:p w14:paraId="6C386ED8" w14:textId="77777777" w:rsidR="00F82C6E" w:rsidRPr="00F332CF" w:rsidRDefault="00F82C6E" w:rsidP="00A21F22">
            <w:pPr>
              <w:pStyle w:val="af1"/>
              <w:shd w:val="clear" w:color="auto" w:fill="FFFFFF" w:themeFill="background1"/>
              <w:spacing w:before="0" w:beforeAutospacing="0" w:after="0" w:afterAutospacing="0"/>
              <w:contextualSpacing/>
              <w:jc w:val="both"/>
            </w:pPr>
            <w:r w:rsidRPr="00F332CF">
              <w:t>3. Если в предложении есть обстоятельство, выраженное сравнительным оборотом, который начинается с союза КАК. Обратите внимание: если предложение продолжается после оборотов с союзом КАК, то необходимо поставить еще одну запятую в конце оборота. </w:t>
            </w:r>
            <w:r w:rsidRPr="00F332CF">
              <w:rPr>
                <w:rStyle w:val="ad"/>
              </w:rPr>
              <w:t xml:space="preserve"> </w:t>
            </w:r>
          </w:p>
        </w:tc>
        <w:tc>
          <w:tcPr>
            <w:tcW w:w="1698" w:type="pct"/>
          </w:tcPr>
          <w:p w14:paraId="4C01532C" w14:textId="77777777" w:rsidR="00F82C6E" w:rsidRPr="00F332CF" w:rsidRDefault="00F82C6E" w:rsidP="00A21F22">
            <w:pPr>
              <w:pStyle w:val="af1"/>
              <w:shd w:val="clear" w:color="auto" w:fill="FFFFFF" w:themeFill="background1"/>
              <w:spacing w:before="0" w:beforeAutospacing="0" w:after="0" w:afterAutospacing="0"/>
              <w:contextualSpacing/>
              <w:jc w:val="both"/>
              <w:rPr>
                <w:rStyle w:val="ad"/>
              </w:rPr>
            </w:pPr>
            <w:r w:rsidRPr="00F332CF">
              <w:rPr>
                <w:rStyle w:val="ad"/>
              </w:rPr>
              <w:t>Утром, как нарочно, начался дождь.</w:t>
            </w:r>
          </w:p>
          <w:p w14:paraId="69E09ED1" w14:textId="77777777" w:rsidR="00F82C6E" w:rsidRPr="00F332CF" w:rsidRDefault="00F82C6E" w:rsidP="00A21F22">
            <w:pPr>
              <w:pStyle w:val="af1"/>
              <w:shd w:val="clear" w:color="auto" w:fill="FFFFFF" w:themeFill="background1"/>
              <w:spacing w:before="0" w:beforeAutospacing="0" w:after="0" w:afterAutospacing="0"/>
              <w:contextualSpacing/>
              <w:jc w:val="both"/>
              <w:rPr>
                <w:rStyle w:val="ad"/>
              </w:rPr>
            </w:pPr>
          </w:p>
          <w:p w14:paraId="69399DFA" w14:textId="77777777" w:rsidR="00F82C6E" w:rsidRPr="00F332CF" w:rsidRDefault="00F82C6E" w:rsidP="00A21F22">
            <w:pPr>
              <w:pStyle w:val="af1"/>
              <w:shd w:val="clear" w:color="auto" w:fill="FFFFFF" w:themeFill="background1"/>
              <w:spacing w:before="0" w:beforeAutospacing="0" w:after="0" w:afterAutospacing="0"/>
              <w:contextualSpacing/>
              <w:jc w:val="both"/>
              <w:rPr>
                <w:rStyle w:val="ad"/>
              </w:rPr>
            </w:pPr>
          </w:p>
          <w:p w14:paraId="626E68CB" w14:textId="77777777" w:rsidR="00F82C6E" w:rsidRPr="00F332CF" w:rsidRDefault="00F82C6E" w:rsidP="00A21F22">
            <w:pPr>
              <w:pStyle w:val="af1"/>
              <w:shd w:val="clear" w:color="auto" w:fill="FFFFFF" w:themeFill="background1"/>
              <w:spacing w:before="0" w:beforeAutospacing="0" w:after="0" w:afterAutospacing="0"/>
              <w:contextualSpacing/>
              <w:jc w:val="both"/>
              <w:rPr>
                <w:rStyle w:val="ad"/>
              </w:rPr>
            </w:pPr>
          </w:p>
          <w:p w14:paraId="40B71FF1" w14:textId="77777777" w:rsidR="00F82C6E" w:rsidRPr="00F332CF" w:rsidRDefault="00F82C6E" w:rsidP="00A21F22">
            <w:pPr>
              <w:pStyle w:val="af1"/>
              <w:shd w:val="clear" w:color="auto" w:fill="FFFFFF" w:themeFill="background1"/>
              <w:spacing w:before="0" w:beforeAutospacing="0" w:after="0" w:afterAutospacing="0"/>
              <w:contextualSpacing/>
              <w:jc w:val="both"/>
              <w:rPr>
                <w:rStyle w:val="ad"/>
              </w:rPr>
            </w:pPr>
            <w:r w:rsidRPr="00F332CF">
              <w:rPr>
                <w:rStyle w:val="ad"/>
              </w:rPr>
              <w:t>Мы долго смотрели, как тлеют угли костра.</w:t>
            </w:r>
          </w:p>
          <w:p w14:paraId="4C51457B" w14:textId="77777777" w:rsidR="00F82C6E" w:rsidRPr="00F332CF" w:rsidRDefault="00F82C6E" w:rsidP="00A21F22">
            <w:pPr>
              <w:pStyle w:val="af1"/>
              <w:shd w:val="clear" w:color="auto" w:fill="FFFFFF" w:themeFill="background1"/>
              <w:spacing w:before="0" w:beforeAutospacing="0" w:after="0" w:afterAutospacing="0"/>
              <w:contextualSpacing/>
              <w:jc w:val="both"/>
            </w:pPr>
            <w:r w:rsidRPr="00F332CF">
              <w:rPr>
                <w:rStyle w:val="ad"/>
              </w:rPr>
              <w:t>Ее голос звенел, как самый маленький колокольчик.</w:t>
            </w:r>
          </w:p>
          <w:p w14:paraId="64E34CDC" w14:textId="77777777" w:rsidR="00F82C6E" w:rsidRPr="00F332CF" w:rsidRDefault="00F82C6E" w:rsidP="00A21F22">
            <w:pPr>
              <w:pStyle w:val="af1"/>
              <w:shd w:val="clear" w:color="auto" w:fill="FFFFFF" w:themeFill="background1"/>
              <w:spacing w:before="0" w:beforeAutospacing="0" w:after="0" w:afterAutospacing="0"/>
              <w:contextualSpacing/>
              <w:jc w:val="both"/>
            </w:pPr>
            <w:r w:rsidRPr="00F332CF">
              <w:rPr>
                <w:rStyle w:val="ad"/>
              </w:rPr>
              <w:t>Мы долго смотрели, как тлеют угли костра, не в силах оторваться от этого зрелища.</w:t>
            </w:r>
          </w:p>
          <w:p w14:paraId="7F087134" w14:textId="77777777" w:rsidR="00F82C6E" w:rsidRPr="00F332CF" w:rsidRDefault="00F82C6E" w:rsidP="00A21F22">
            <w:pPr>
              <w:contextualSpacing/>
              <w:jc w:val="both"/>
              <w:rPr>
                <w:rFonts w:ascii="Times New Roman" w:hAnsi="Times New Roman" w:cs="Times New Roman"/>
                <w:sz w:val="24"/>
                <w:szCs w:val="24"/>
                <w:lang w:eastAsia="ru-RU"/>
              </w:rPr>
            </w:pPr>
          </w:p>
        </w:tc>
      </w:tr>
      <w:tr w:rsidR="00F82C6E" w:rsidRPr="00F332CF" w14:paraId="4D2629E0" w14:textId="77777777" w:rsidTr="00067407">
        <w:trPr>
          <w:trHeight w:val="20"/>
        </w:trPr>
        <w:tc>
          <w:tcPr>
            <w:tcW w:w="5000" w:type="pct"/>
            <w:gridSpan w:val="2"/>
          </w:tcPr>
          <w:p w14:paraId="509FB8F3" w14:textId="77777777" w:rsidR="00F82C6E" w:rsidRPr="00F332CF" w:rsidRDefault="00F82C6E" w:rsidP="00A21F22">
            <w:pPr>
              <w:pStyle w:val="af1"/>
              <w:shd w:val="clear" w:color="auto" w:fill="FFFFFF" w:themeFill="background1"/>
              <w:spacing w:before="0" w:beforeAutospacing="0" w:after="0" w:afterAutospacing="0"/>
              <w:contextualSpacing/>
              <w:jc w:val="both"/>
            </w:pPr>
            <w:r w:rsidRPr="00F332CF">
              <w:rPr>
                <w:rStyle w:val="af0"/>
              </w:rPr>
              <w:t>Не обособляются обороты с союзом КАК в таких случаях:</w:t>
            </w:r>
          </w:p>
          <w:p w14:paraId="1A8721BE" w14:textId="77777777" w:rsidR="00F82C6E" w:rsidRPr="00F332CF" w:rsidRDefault="00F82C6E" w:rsidP="00A21F22">
            <w:pPr>
              <w:contextualSpacing/>
              <w:jc w:val="both"/>
              <w:rPr>
                <w:rFonts w:ascii="Times New Roman" w:hAnsi="Times New Roman" w:cs="Times New Roman"/>
                <w:sz w:val="24"/>
                <w:szCs w:val="24"/>
                <w:lang w:eastAsia="ru-RU"/>
              </w:rPr>
            </w:pPr>
          </w:p>
        </w:tc>
      </w:tr>
      <w:tr w:rsidR="00F82C6E" w:rsidRPr="00F332CF" w14:paraId="6F29AF09" w14:textId="77777777" w:rsidTr="00067407">
        <w:trPr>
          <w:trHeight w:val="20"/>
        </w:trPr>
        <w:tc>
          <w:tcPr>
            <w:tcW w:w="3302" w:type="pct"/>
          </w:tcPr>
          <w:p w14:paraId="4C214486" w14:textId="77777777" w:rsidR="00F82C6E" w:rsidRPr="00F332CF" w:rsidRDefault="00F82C6E" w:rsidP="00A21F22">
            <w:pPr>
              <w:pStyle w:val="af1"/>
              <w:shd w:val="clear" w:color="auto" w:fill="FFFFFF" w:themeFill="background1"/>
              <w:spacing w:before="0" w:beforeAutospacing="0" w:after="0" w:afterAutospacing="0"/>
              <w:contextualSpacing/>
              <w:jc w:val="both"/>
            </w:pPr>
            <w:r w:rsidRPr="00F332CF">
              <w:lastRenderedPageBreak/>
              <w:t>1. Если оборот с союзом КАК в предложении выступает в роли обстоятельства образа действия.</w:t>
            </w:r>
          </w:p>
          <w:p w14:paraId="334EB3D4" w14:textId="77777777" w:rsidR="00F82C6E" w:rsidRPr="00F332CF" w:rsidRDefault="00F82C6E" w:rsidP="00A21F22">
            <w:pPr>
              <w:pStyle w:val="afd"/>
              <w:contextualSpacing/>
              <w:jc w:val="both"/>
              <w:rPr>
                <w:rFonts w:ascii="Times New Roman" w:hAnsi="Times New Roman" w:cs="Times New Roman"/>
                <w:sz w:val="24"/>
                <w:szCs w:val="24"/>
                <w:lang w:eastAsia="ru-RU"/>
              </w:rPr>
            </w:pPr>
          </w:p>
        </w:tc>
        <w:tc>
          <w:tcPr>
            <w:tcW w:w="1698" w:type="pct"/>
          </w:tcPr>
          <w:p w14:paraId="6D559C1D" w14:textId="77777777" w:rsidR="00F82C6E" w:rsidRPr="00F332CF" w:rsidRDefault="00F82C6E" w:rsidP="00A21F22">
            <w:pPr>
              <w:contextualSpacing/>
              <w:jc w:val="both"/>
              <w:rPr>
                <w:rFonts w:ascii="Times New Roman" w:hAnsi="Times New Roman" w:cs="Times New Roman"/>
                <w:sz w:val="24"/>
                <w:szCs w:val="24"/>
              </w:rPr>
            </w:pPr>
            <w:r w:rsidRPr="00F332CF">
              <w:rPr>
                <w:rStyle w:val="ad"/>
                <w:rFonts w:ascii="Times New Roman" w:hAnsi="Times New Roman" w:cs="Times New Roman"/>
                <w:sz w:val="24"/>
                <w:szCs w:val="24"/>
              </w:rPr>
              <w:t>Тропинка извивалась как змея (по-змеиному, змеей).</w:t>
            </w:r>
            <w:r w:rsidRPr="00F332CF">
              <w:rPr>
                <w:rFonts w:ascii="Times New Roman" w:hAnsi="Times New Roman" w:cs="Times New Roman"/>
                <w:sz w:val="24"/>
                <w:szCs w:val="24"/>
              </w:rPr>
              <w:t> </w:t>
            </w:r>
          </w:p>
          <w:p w14:paraId="0852E50C" w14:textId="77777777" w:rsidR="00F82C6E" w:rsidRPr="00F332CF" w:rsidRDefault="00F82C6E" w:rsidP="00A21F22">
            <w:pPr>
              <w:pStyle w:val="af1"/>
              <w:shd w:val="clear" w:color="auto" w:fill="FFFFFF" w:themeFill="background1"/>
              <w:spacing w:before="0" w:beforeAutospacing="0" w:after="0" w:afterAutospacing="0"/>
              <w:contextualSpacing/>
              <w:jc w:val="both"/>
            </w:pPr>
          </w:p>
        </w:tc>
      </w:tr>
      <w:tr w:rsidR="00F82C6E" w:rsidRPr="00F332CF" w14:paraId="7ABC6A55" w14:textId="77777777" w:rsidTr="00067407">
        <w:trPr>
          <w:trHeight w:val="20"/>
        </w:trPr>
        <w:tc>
          <w:tcPr>
            <w:tcW w:w="3302" w:type="pct"/>
          </w:tcPr>
          <w:p w14:paraId="2D2CD685" w14:textId="77777777" w:rsidR="00F82C6E" w:rsidRPr="00F332CF" w:rsidRDefault="00F82C6E" w:rsidP="00A21F22">
            <w:pPr>
              <w:pStyle w:val="af1"/>
              <w:shd w:val="clear" w:color="auto" w:fill="FFFFFF" w:themeFill="background1"/>
              <w:spacing w:before="0" w:beforeAutospacing="0" w:after="0" w:afterAutospacing="0"/>
              <w:contextualSpacing/>
              <w:jc w:val="both"/>
            </w:pPr>
            <w:r w:rsidRPr="00F332CF">
              <w:t>2. Если оборот с союзом КАК входит в состав фразеологизма.</w:t>
            </w:r>
          </w:p>
        </w:tc>
        <w:tc>
          <w:tcPr>
            <w:tcW w:w="1698" w:type="pct"/>
          </w:tcPr>
          <w:p w14:paraId="2C2E75AC" w14:textId="77777777" w:rsidR="00F82C6E" w:rsidRPr="00F332CF" w:rsidRDefault="00F82C6E" w:rsidP="00A21F22">
            <w:pPr>
              <w:pStyle w:val="af1"/>
              <w:shd w:val="clear" w:color="auto" w:fill="FFFFFF" w:themeFill="background1"/>
              <w:spacing w:before="0" w:beforeAutospacing="0" w:after="0" w:afterAutospacing="0"/>
              <w:contextualSpacing/>
              <w:jc w:val="both"/>
            </w:pPr>
            <w:r w:rsidRPr="00F332CF">
              <w:rPr>
                <w:rStyle w:val="ad"/>
              </w:rPr>
              <w:t>Во время обеда она сидела как на иголках.</w:t>
            </w:r>
          </w:p>
          <w:p w14:paraId="0D651AA8" w14:textId="77777777" w:rsidR="00F82C6E" w:rsidRPr="00F332CF" w:rsidRDefault="00F82C6E" w:rsidP="00A21F22">
            <w:pPr>
              <w:contextualSpacing/>
              <w:jc w:val="both"/>
              <w:rPr>
                <w:rStyle w:val="ad"/>
                <w:rFonts w:ascii="Times New Roman" w:hAnsi="Times New Roman" w:cs="Times New Roman"/>
                <w:sz w:val="24"/>
                <w:szCs w:val="24"/>
              </w:rPr>
            </w:pPr>
          </w:p>
        </w:tc>
      </w:tr>
      <w:tr w:rsidR="00F82C6E" w:rsidRPr="00F332CF" w14:paraId="1651802D" w14:textId="77777777" w:rsidTr="00067407">
        <w:trPr>
          <w:trHeight w:val="20"/>
        </w:trPr>
        <w:tc>
          <w:tcPr>
            <w:tcW w:w="3302" w:type="pct"/>
          </w:tcPr>
          <w:p w14:paraId="29482DC6" w14:textId="77777777" w:rsidR="00F82C6E" w:rsidRPr="00F332CF" w:rsidRDefault="00F82C6E" w:rsidP="00A21F22">
            <w:pPr>
              <w:pStyle w:val="af1"/>
              <w:shd w:val="clear" w:color="auto" w:fill="FFFFFF" w:themeFill="background1"/>
              <w:spacing w:before="0" w:beforeAutospacing="0" w:after="0" w:afterAutospacing="0"/>
              <w:contextualSpacing/>
              <w:jc w:val="both"/>
            </w:pPr>
            <w:r w:rsidRPr="00F332CF">
              <w:t>3. Если оборот с союзом КАК входит в состав сказуемого и предложение без такого оборота не имеет законченного смысла.</w:t>
            </w:r>
          </w:p>
          <w:p w14:paraId="5110D82D" w14:textId="77777777" w:rsidR="00F82C6E" w:rsidRPr="00F332CF" w:rsidRDefault="00F82C6E" w:rsidP="00A21F22">
            <w:pPr>
              <w:pStyle w:val="af1"/>
              <w:shd w:val="clear" w:color="auto" w:fill="FFFFFF" w:themeFill="background1"/>
              <w:spacing w:before="0" w:beforeAutospacing="0" w:after="0" w:afterAutospacing="0"/>
              <w:contextualSpacing/>
              <w:jc w:val="both"/>
            </w:pPr>
          </w:p>
        </w:tc>
        <w:tc>
          <w:tcPr>
            <w:tcW w:w="1698" w:type="pct"/>
          </w:tcPr>
          <w:p w14:paraId="0E42089F" w14:textId="77777777" w:rsidR="00F82C6E" w:rsidRPr="00F332CF" w:rsidRDefault="00F82C6E" w:rsidP="00A21F22">
            <w:pPr>
              <w:contextualSpacing/>
              <w:jc w:val="both"/>
              <w:rPr>
                <w:rStyle w:val="ad"/>
                <w:rFonts w:ascii="Times New Roman" w:hAnsi="Times New Roman" w:cs="Times New Roman"/>
                <w:sz w:val="24"/>
                <w:szCs w:val="24"/>
              </w:rPr>
            </w:pPr>
            <w:r w:rsidRPr="00F332CF">
              <w:rPr>
                <w:rStyle w:val="ad"/>
                <w:rFonts w:ascii="Times New Roman" w:hAnsi="Times New Roman" w:cs="Times New Roman"/>
                <w:sz w:val="24"/>
                <w:szCs w:val="24"/>
              </w:rPr>
              <w:t>Она держится как хозяйка.</w:t>
            </w:r>
          </w:p>
        </w:tc>
      </w:tr>
      <w:tr w:rsidR="00F82C6E" w:rsidRPr="00F332CF" w14:paraId="34AFCBE5" w14:textId="77777777" w:rsidTr="00067407">
        <w:trPr>
          <w:trHeight w:val="20"/>
        </w:trPr>
        <w:tc>
          <w:tcPr>
            <w:tcW w:w="3302" w:type="pct"/>
          </w:tcPr>
          <w:p w14:paraId="4FAEEB9B" w14:textId="77777777" w:rsidR="00F82C6E" w:rsidRPr="00F332CF" w:rsidRDefault="00F82C6E" w:rsidP="00A21F22">
            <w:pPr>
              <w:pStyle w:val="af1"/>
              <w:shd w:val="clear" w:color="auto" w:fill="FFFFFF" w:themeFill="background1"/>
              <w:spacing w:before="0" w:beforeAutospacing="0" w:after="0" w:afterAutospacing="0"/>
              <w:contextualSpacing/>
              <w:jc w:val="both"/>
            </w:pPr>
            <w:r w:rsidRPr="00F332CF">
              <w:t xml:space="preserve">4. Если союз КАК стоит между подлежащим и сказуемым (без этого союза там требовалось бы поставить тире).   </w:t>
            </w:r>
          </w:p>
        </w:tc>
        <w:tc>
          <w:tcPr>
            <w:tcW w:w="1698" w:type="pct"/>
          </w:tcPr>
          <w:p w14:paraId="04916810" w14:textId="77777777" w:rsidR="00F82C6E" w:rsidRPr="00F332CF" w:rsidRDefault="00F82C6E" w:rsidP="00A21F22">
            <w:pPr>
              <w:pStyle w:val="af1"/>
              <w:shd w:val="clear" w:color="auto" w:fill="FFFFFF" w:themeFill="background1"/>
              <w:spacing w:before="0" w:beforeAutospacing="0" w:after="0" w:afterAutospacing="0"/>
              <w:contextualSpacing/>
              <w:jc w:val="both"/>
            </w:pPr>
            <w:r w:rsidRPr="00F332CF">
              <w:rPr>
                <w:rStyle w:val="ad"/>
              </w:rPr>
              <w:t>Озеро как зеркало.</w:t>
            </w:r>
          </w:p>
          <w:p w14:paraId="5951DD9E" w14:textId="77777777" w:rsidR="00F82C6E" w:rsidRPr="00F332CF" w:rsidRDefault="00F82C6E" w:rsidP="00A21F22">
            <w:pPr>
              <w:contextualSpacing/>
              <w:jc w:val="both"/>
              <w:rPr>
                <w:rStyle w:val="ad"/>
                <w:rFonts w:ascii="Times New Roman" w:hAnsi="Times New Roman" w:cs="Times New Roman"/>
                <w:sz w:val="24"/>
                <w:szCs w:val="24"/>
              </w:rPr>
            </w:pPr>
          </w:p>
        </w:tc>
      </w:tr>
      <w:tr w:rsidR="00F82C6E" w:rsidRPr="00F332CF" w14:paraId="3E551019" w14:textId="77777777" w:rsidTr="00067407">
        <w:trPr>
          <w:trHeight w:val="20"/>
        </w:trPr>
        <w:tc>
          <w:tcPr>
            <w:tcW w:w="3302" w:type="pct"/>
          </w:tcPr>
          <w:p w14:paraId="572DCD55" w14:textId="77777777" w:rsidR="00F82C6E" w:rsidRPr="00F332CF" w:rsidRDefault="00F82C6E" w:rsidP="00A21F22">
            <w:pPr>
              <w:pStyle w:val="af1"/>
              <w:shd w:val="clear" w:color="auto" w:fill="FFFFFF" w:themeFill="background1"/>
              <w:spacing w:before="0" w:beforeAutospacing="0" w:after="0" w:afterAutospacing="0"/>
              <w:contextualSpacing/>
              <w:jc w:val="both"/>
            </w:pPr>
            <w:r w:rsidRPr="00F332CF">
              <w:t xml:space="preserve">5. Если сравнительному обороту предшествует отрицание НЕ или частицы СОВСЕМ, СОВЕРШЕННО, ПОЧТИ, ВРОДЕ, ТОЧЬ-В-ТОЧЬ, ИМЕННО, ПРОСТО. </w:t>
            </w:r>
          </w:p>
        </w:tc>
        <w:tc>
          <w:tcPr>
            <w:tcW w:w="1698" w:type="pct"/>
          </w:tcPr>
          <w:p w14:paraId="132B181D" w14:textId="77777777" w:rsidR="00F82C6E" w:rsidRPr="00F332CF" w:rsidRDefault="00F82C6E" w:rsidP="00A21F22">
            <w:pPr>
              <w:pStyle w:val="af1"/>
              <w:shd w:val="clear" w:color="auto" w:fill="FFFFFF" w:themeFill="background1"/>
              <w:spacing w:before="0" w:beforeAutospacing="0" w:after="0" w:afterAutospacing="0"/>
              <w:contextualSpacing/>
              <w:jc w:val="both"/>
            </w:pPr>
            <w:r w:rsidRPr="00F332CF">
              <w:rPr>
                <w:rStyle w:val="ad"/>
              </w:rPr>
              <w:t>Они все делают не как соседи</w:t>
            </w:r>
            <w:r w:rsidRPr="00F332CF">
              <w:t> или </w:t>
            </w:r>
            <w:r w:rsidRPr="00F332CF">
              <w:rPr>
                <w:rStyle w:val="ad"/>
              </w:rPr>
              <w:t>Волосы у нее вьются точь-в-точь как у матери.</w:t>
            </w:r>
          </w:p>
          <w:p w14:paraId="7748C907" w14:textId="77777777" w:rsidR="00F82C6E" w:rsidRPr="00F332CF" w:rsidRDefault="00F82C6E" w:rsidP="00A21F22">
            <w:pPr>
              <w:contextualSpacing/>
              <w:jc w:val="both"/>
              <w:rPr>
                <w:rStyle w:val="ad"/>
                <w:rFonts w:ascii="Times New Roman" w:hAnsi="Times New Roman" w:cs="Times New Roman"/>
                <w:sz w:val="24"/>
                <w:szCs w:val="24"/>
              </w:rPr>
            </w:pPr>
          </w:p>
        </w:tc>
      </w:tr>
    </w:tbl>
    <w:p w14:paraId="605760FA" w14:textId="77777777" w:rsidR="00F54148" w:rsidRPr="00F332CF" w:rsidRDefault="00F82C6E" w:rsidP="00A21F22">
      <w:pPr>
        <w:spacing w:before="100" w:beforeAutospacing="1" w:after="100" w:afterAutospacing="1" w:line="240" w:lineRule="auto"/>
        <w:contextualSpacing/>
        <w:jc w:val="both"/>
        <w:rPr>
          <w:rFonts w:ascii="Times New Roman" w:eastAsia="Times New Roman" w:hAnsi="Times New Roman" w:cs="Times New Roman"/>
          <w:b/>
          <w:bCs/>
          <w:sz w:val="24"/>
          <w:szCs w:val="24"/>
          <w:lang w:eastAsia="ru-RU"/>
        </w:rPr>
      </w:pPr>
      <w:r w:rsidRPr="00F332CF">
        <w:rPr>
          <w:rFonts w:ascii="Times New Roman" w:hAnsi="Times New Roman" w:cs="Times New Roman"/>
          <w:sz w:val="24"/>
          <w:szCs w:val="24"/>
        </w:rPr>
        <w:t>9</w:t>
      </w:r>
      <w:r w:rsidR="00F54148" w:rsidRPr="00F332CF">
        <w:rPr>
          <w:rFonts w:ascii="Times New Roman" w:hAnsi="Times New Roman" w:cs="Times New Roman"/>
          <w:sz w:val="24"/>
          <w:szCs w:val="24"/>
        </w:rPr>
        <w:t>.</w:t>
      </w:r>
      <w:r w:rsidR="00F54148" w:rsidRPr="00F332CF">
        <w:rPr>
          <w:rFonts w:ascii="Times New Roman" w:eastAsia="Times New Roman" w:hAnsi="Times New Roman" w:cs="Times New Roman"/>
          <w:b/>
          <w:bCs/>
          <w:sz w:val="24"/>
          <w:szCs w:val="24"/>
          <w:lang w:eastAsia="ru-RU"/>
        </w:rPr>
        <w:t xml:space="preserve"> Неполные  предложения.</w:t>
      </w:r>
    </w:p>
    <w:tbl>
      <w:tblPr>
        <w:tblStyle w:val="a3"/>
        <w:tblW w:w="5000" w:type="pct"/>
        <w:tblLook w:val="04A0" w:firstRow="1" w:lastRow="0" w:firstColumn="1" w:lastColumn="0" w:noHBand="0" w:noVBand="1"/>
      </w:tblPr>
      <w:tblGrid>
        <w:gridCol w:w="5999"/>
        <w:gridCol w:w="3345"/>
      </w:tblGrid>
      <w:tr w:rsidR="00B909FA" w:rsidRPr="00F332CF" w14:paraId="3DD851C3" w14:textId="77777777" w:rsidTr="00067407">
        <w:trPr>
          <w:trHeight w:val="20"/>
        </w:trPr>
        <w:tc>
          <w:tcPr>
            <w:tcW w:w="5000" w:type="pct"/>
            <w:gridSpan w:val="2"/>
          </w:tcPr>
          <w:p w14:paraId="1330451E" w14:textId="77777777" w:rsidR="00B909FA" w:rsidRPr="00F332C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Знаки препинания в неполных предложениях</w:t>
            </w:r>
          </w:p>
        </w:tc>
      </w:tr>
      <w:tr w:rsidR="00B909FA" w:rsidRPr="00F332CF" w14:paraId="06F1D1BC" w14:textId="77777777" w:rsidTr="00067407">
        <w:trPr>
          <w:trHeight w:val="20"/>
        </w:trPr>
        <w:tc>
          <w:tcPr>
            <w:tcW w:w="3210" w:type="pct"/>
          </w:tcPr>
          <w:p w14:paraId="2EC572B8" w14:textId="77777777" w:rsidR="00B909FA" w:rsidRPr="00F332C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1.Тире ставится при наличии паузы в </w:t>
            </w:r>
            <w:r w:rsidRPr="00F332CF">
              <w:rPr>
                <w:rFonts w:ascii="Times New Roman" w:eastAsia="Times New Roman" w:hAnsi="Times New Roman" w:cs="Times New Roman"/>
                <w:b/>
                <w:bCs/>
                <w:sz w:val="24"/>
                <w:szCs w:val="24"/>
                <w:lang w:eastAsia="ru-RU"/>
              </w:rPr>
              <w:t>эллиптических</w:t>
            </w:r>
            <w:r w:rsidRPr="00F332CF">
              <w:rPr>
                <w:rFonts w:ascii="Times New Roman" w:eastAsia="Times New Roman" w:hAnsi="Times New Roman" w:cs="Times New Roman"/>
                <w:sz w:val="24"/>
                <w:szCs w:val="24"/>
                <w:lang w:eastAsia="ru-RU"/>
              </w:rPr>
              <w:t> предложениях (самостоятельно употребляемых предложениях с отсутствующим сказуемым).          </w:t>
            </w:r>
          </w:p>
          <w:p w14:paraId="67CEBE41" w14:textId="77777777" w:rsidR="00B909FA" w:rsidRPr="00F332C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При отсутствии паузы тире не ставится.</w:t>
            </w:r>
          </w:p>
        </w:tc>
        <w:tc>
          <w:tcPr>
            <w:tcW w:w="1790" w:type="pct"/>
          </w:tcPr>
          <w:p w14:paraId="0165B369" w14:textId="77777777" w:rsidR="00B909FA" w:rsidRPr="00F332C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Вокруг месяца – бледные круги.</w:t>
            </w:r>
          </w:p>
          <w:p w14:paraId="35A076EC" w14:textId="77777777" w:rsidR="00B909FA" w:rsidRPr="00F332C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p>
          <w:p w14:paraId="67FF02EA" w14:textId="77777777" w:rsidR="00B909FA" w:rsidRPr="00F332C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p>
          <w:p w14:paraId="3D1FC5BE" w14:textId="77777777" w:rsidR="00B909FA" w:rsidRPr="00F332C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Снова в час ночной тучи над землей</w:t>
            </w:r>
          </w:p>
        </w:tc>
      </w:tr>
      <w:tr w:rsidR="00B909FA" w:rsidRPr="00F332CF" w14:paraId="7FEE85D8" w14:textId="77777777" w:rsidTr="00067407">
        <w:trPr>
          <w:trHeight w:val="20"/>
        </w:trPr>
        <w:tc>
          <w:tcPr>
            <w:tcW w:w="3210" w:type="pct"/>
          </w:tcPr>
          <w:p w14:paraId="0607C642" w14:textId="77777777" w:rsidR="00B909FA" w:rsidRPr="00F332C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     2.Тире ставится в эллиптических предложениях, основу которых образуют два существительных -  в дательном и винительном падежах, без подлежащего и сказуемого, с четким делением на две части. </w:t>
            </w:r>
          </w:p>
        </w:tc>
        <w:tc>
          <w:tcPr>
            <w:tcW w:w="1790" w:type="pct"/>
          </w:tcPr>
          <w:p w14:paraId="734D84DA" w14:textId="77777777" w:rsidR="00B909FA" w:rsidRPr="00F332C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Родине – наш вдохновенный труд.</w:t>
            </w:r>
          </w:p>
        </w:tc>
      </w:tr>
      <w:tr w:rsidR="00B909FA" w:rsidRPr="00F332CF" w14:paraId="64A98462" w14:textId="77777777" w:rsidTr="00067407">
        <w:trPr>
          <w:trHeight w:val="20"/>
        </w:trPr>
        <w:tc>
          <w:tcPr>
            <w:tcW w:w="3210" w:type="pct"/>
          </w:tcPr>
          <w:p w14:paraId="7C91A9F9" w14:textId="77777777" w:rsidR="00B909FA" w:rsidRPr="00F332C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3.Тире ставится в неполном предложении, составляющем часть сложного предложения, когда пропущенный член (обычно сказуемое) восстанавливается из предшествующей части фразы и на месте пропуска делается пауза. </w:t>
            </w:r>
          </w:p>
        </w:tc>
        <w:tc>
          <w:tcPr>
            <w:tcW w:w="1790" w:type="pct"/>
          </w:tcPr>
          <w:p w14:paraId="7B32B50E" w14:textId="77777777" w:rsidR="00B909FA" w:rsidRPr="00F332C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Они стояли друг против друга: Олег – растерянный и смущенный, Нина – с выражением вызова на лице. Петя пошел в театр, а Саша – в кино.</w:t>
            </w:r>
          </w:p>
          <w:p w14:paraId="6358E72D" w14:textId="77777777" w:rsidR="00B909FA" w:rsidRPr="00F332C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p>
        </w:tc>
      </w:tr>
      <w:tr w:rsidR="00B909FA" w:rsidRPr="00F332CF" w14:paraId="6A8E2EC9" w14:textId="77777777" w:rsidTr="00067407">
        <w:trPr>
          <w:trHeight w:val="20"/>
        </w:trPr>
        <w:tc>
          <w:tcPr>
            <w:tcW w:w="3210" w:type="pct"/>
          </w:tcPr>
          <w:p w14:paraId="5648980A" w14:textId="77777777" w:rsidR="00B909FA" w:rsidRPr="00F332CF" w:rsidRDefault="00B909FA" w:rsidP="00A21F22">
            <w:pPr>
              <w:contextualSpacing/>
              <w:jc w:val="both"/>
              <w:rPr>
                <w:rFonts w:ascii="Times New Roman" w:eastAsia="Times New Roman" w:hAnsi="Times New Roman" w:cs="Times New Roman"/>
                <w:sz w:val="24"/>
                <w:szCs w:val="24"/>
                <w:lang w:eastAsia="ru-RU"/>
              </w:rPr>
            </w:pPr>
            <w:r w:rsidRPr="00F332CF">
              <w:rPr>
                <w:rFonts w:ascii="Times New Roman" w:hAnsi="Times New Roman" w:cs="Times New Roman"/>
                <w:sz w:val="24"/>
                <w:szCs w:val="24"/>
                <w:lang w:eastAsia="ru-RU"/>
              </w:rPr>
              <w:t xml:space="preserve">4.Тире ставится в однотипно построенных частях  сложного предложения при пропуске какого-либо члена предложения или даже без пропуска. </w:t>
            </w:r>
          </w:p>
        </w:tc>
        <w:tc>
          <w:tcPr>
            <w:tcW w:w="1790" w:type="pct"/>
          </w:tcPr>
          <w:p w14:paraId="39FD9BD0" w14:textId="77777777" w:rsidR="00B909FA" w:rsidRPr="00F332CF" w:rsidRDefault="00B909FA" w:rsidP="00A21F22">
            <w:pPr>
              <w:contextualSpacing/>
              <w:jc w:val="both"/>
              <w:rPr>
                <w:rFonts w:ascii="Times New Roman" w:hAnsi="Times New Roman" w:cs="Times New Roman"/>
                <w:sz w:val="24"/>
                <w:szCs w:val="24"/>
                <w:lang w:eastAsia="ru-RU"/>
              </w:rPr>
            </w:pPr>
            <w:r w:rsidRPr="00F332CF">
              <w:rPr>
                <w:rFonts w:ascii="Times New Roman" w:hAnsi="Times New Roman" w:cs="Times New Roman"/>
                <w:sz w:val="24"/>
                <w:szCs w:val="24"/>
                <w:lang w:eastAsia="ru-RU"/>
              </w:rPr>
              <w:t>Деньги – исчезают, работа – остается.</w:t>
            </w:r>
          </w:p>
          <w:p w14:paraId="514F4EC8" w14:textId="77777777" w:rsidR="00B909FA" w:rsidRPr="00F332C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p>
        </w:tc>
      </w:tr>
    </w:tbl>
    <w:p w14:paraId="6BA5D6F1" w14:textId="77777777" w:rsidR="008939F4" w:rsidRPr="00F332CF" w:rsidRDefault="008939F4" w:rsidP="00A21F22">
      <w:pPr>
        <w:spacing w:before="100" w:beforeAutospacing="1" w:after="100" w:afterAutospacing="1" w:line="240" w:lineRule="auto"/>
        <w:contextualSpacing/>
        <w:jc w:val="both"/>
        <w:rPr>
          <w:rFonts w:ascii="Times New Roman" w:hAnsi="Times New Roman" w:cs="Times New Roman"/>
          <w:b/>
          <w:sz w:val="24"/>
          <w:szCs w:val="24"/>
        </w:rPr>
      </w:pPr>
    </w:p>
    <w:p w14:paraId="5433DA67" w14:textId="77777777" w:rsidR="00F54148" w:rsidRPr="00F332CF" w:rsidRDefault="00F54148" w:rsidP="00A21F2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332CF">
        <w:rPr>
          <w:rFonts w:ascii="Times New Roman" w:hAnsi="Times New Roman" w:cs="Times New Roman"/>
          <w:b/>
          <w:sz w:val="24"/>
          <w:szCs w:val="24"/>
        </w:rPr>
        <w:t>Практическая работа</w:t>
      </w:r>
    </w:p>
    <w:p w14:paraId="644E8F30" w14:textId="77777777" w:rsidR="00F54148" w:rsidRPr="00F332CF" w:rsidRDefault="00F54148" w:rsidP="00A21F22">
      <w:pPr>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hAnsi="Times New Roman" w:cs="Times New Roman"/>
          <w:b/>
          <w:sz w:val="24"/>
          <w:szCs w:val="24"/>
        </w:rPr>
        <w:t>1.</w:t>
      </w:r>
      <w:r w:rsidRPr="00F332CF">
        <w:rPr>
          <w:rFonts w:ascii="Times New Roman" w:eastAsia="Times New Roman" w:hAnsi="Times New Roman" w:cs="Times New Roman"/>
          <w:b/>
          <w:bCs/>
          <w:color w:val="252525"/>
          <w:sz w:val="24"/>
          <w:szCs w:val="24"/>
          <w:lang w:eastAsia="ru-RU"/>
        </w:rPr>
        <w:t xml:space="preserve"> Тест по теме «Трудные случаи пунктуации. Запятая перед союзом </w:t>
      </w:r>
      <w:r w:rsidRPr="00F332CF">
        <w:rPr>
          <w:rFonts w:ascii="Times New Roman" w:eastAsia="Times New Roman" w:hAnsi="Times New Roman" w:cs="Times New Roman"/>
          <w:b/>
          <w:bCs/>
          <w:i/>
          <w:iCs/>
          <w:color w:val="252525"/>
          <w:sz w:val="24"/>
          <w:szCs w:val="24"/>
          <w:lang w:eastAsia="ru-RU"/>
        </w:rPr>
        <w:t>И</w:t>
      </w:r>
      <w:r w:rsidR="00416FBB" w:rsidRPr="00F332CF">
        <w:rPr>
          <w:rFonts w:ascii="Times New Roman" w:eastAsia="Times New Roman" w:hAnsi="Times New Roman" w:cs="Times New Roman"/>
          <w:b/>
          <w:bCs/>
          <w:i/>
          <w:iCs/>
          <w:color w:val="252525"/>
          <w:sz w:val="24"/>
          <w:szCs w:val="24"/>
          <w:lang w:eastAsia="ru-RU"/>
        </w:rPr>
        <w:t>.</w:t>
      </w:r>
    </w:p>
    <w:p w14:paraId="34D80240"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1. Укажите номера предложений, в которых следует поставить запятую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b/>
          <w:bCs/>
          <w:i/>
          <w:iCs/>
          <w:color w:val="000000"/>
          <w:sz w:val="24"/>
          <w:szCs w:val="24"/>
          <w:lang w:eastAsia="ru-RU"/>
        </w:rPr>
        <w:t>.</w:t>
      </w:r>
    </w:p>
    <w:p w14:paraId="5DDB149C" w14:textId="77777777" w:rsidR="0080271A"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 xml:space="preserve">1) Через некоторое время щелкнула </w:t>
      </w:r>
      <w:proofErr w:type="spellStart"/>
      <w:r w:rsidRPr="00F332CF">
        <w:rPr>
          <w:rFonts w:ascii="Times New Roman" w:eastAsia="Times New Roman" w:hAnsi="Times New Roman" w:cs="Times New Roman"/>
          <w:color w:val="000000"/>
          <w:sz w:val="24"/>
          <w:szCs w:val="24"/>
          <w:lang w:eastAsia="ru-RU"/>
        </w:rPr>
        <w:t>зажигалка_и</w:t>
      </w:r>
      <w:proofErr w:type="spellEnd"/>
      <w:r w:rsidRPr="00F332CF">
        <w:rPr>
          <w:rFonts w:ascii="Times New Roman" w:eastAsia="Times New Roman" w:hAnsi="Times New Roman" w:cs="Times New Roman"/>
          <w:color w:val="000000"/>
          <w:sz w:val="24"/>
          <w:szCs w:val="24"/>
          <w:lang w:eastAsia="ru-RU"/>
        </w:rPr>
        <w:t xml:space="preserve"> зажглась свеча (Кат.).</w:t>
      </w:r>
      <w:r w:rsidRPr="00F332CF">
        <w:rPr>
          <w:rFonts w:ascii="Times New Roman" w:eastAsia="Times New Roman" w:hAnsi="Times New Roman" w:cs="Times New Roman"/>
          <w:color w:val="000000"/>
          <w:sz w:val="24"/>
          <w:szCs w:val="24"/>
          <w:lang w:eastAsia="ru-RU"/>
        </w:rPr>
        <w:br/>
        <w:t xml:space="preserve">2) Выплыл </w:t>
      </w:r>
      <w:proofErr w:type="spellStart"/>
      <w:r w:rsidRPr="00F332CF">
        <w:rPr>
          <w:rFonts w:ascii="Times New Roman" w:eastAsia="Times New Roman" w:hAnsi="Times New Roman" w:cs="Times New Roman"/>
          <w:color w:val="000000"/>
          <w:sz w:val="24"/>
          <w:szCs w:val="24"/>
          <w:lang w:eastAsia="ru-RU"/>
        </w:rPr>
        <w:t>месяц_и</w:t>
      </w:r>
      <w:proofErr w:type="spellEnd"/>
      <w:r w:rsidRPr="00F332CF">
        <w:rPr>
          <w:rFonts w:ascii="Times New Roman" w:eastAsia="Times New Roman" w:hAnsi="Times New Roman" w:cs="Times New Roman"/>
          <w:color w:val="000000"/>
          <w:sz w:val="24"/>
          <w:szCs w:val="24"/>
          <w:lang w:eastAsia="ru-RU"/>
        </w:rPr>
        <w:t xml:space="preserve"> хребты гор заблестели каменной чешуей (</w:t>
      </w:r>
      <w:proofErr w:type="spellStart"/>
      <w:r w:rsidRPr="00F332CF">
        <w:rPr>
          <w:rFonts w:ascii="Times New Roman" w:eastAsia="Times New Roman" w:hAnsi="Times New Roman" w:cs="Times New Roman"/>
          <w:color w:val="000000"/>
          <w:sz w:val="24"/>
          <w:szCs w:val="24"/>
          <w:lang w:eastAsia="ru-RU"/>
        </w:rPr>
        <w:t>Гонч</w:t>
      </w:r>
      <w:proofErr w:type="spellEnd"/>
      <w:r w:rsidRPr="00F332CF">
        <w:rPr>
          <w:rFonts w:ascii="Times New Roman" w:eastAsia="Times New Roman" w:hAnsi="Times New Roman" w:cs="Times New Roman"/>
          <w:color w:val="000000"/>
          <w:sz w:val="24"/>
          <w:szCs w:val="24"/>
          <w:lang w:eastAsia="ru-RU"/>
        </w:rPr>
        <w:t>.).</w:t>
      </w:r>
      <w:r w:rsidRPr="00F332CF">
        <w:rPr>
          <w:rFonts w:ascii="Times New Roman" w:eastAsia="Times New Roman" w:hAnsi="Times New Roman" w:cs="Times New Roman"/>
          <w:color w:val="000000"/>
          <w:sz w:val="24"/>
          <w:szCs w:val="24"/>
          <w:lang w:eastAsia="ru-RU"/>
        </w:rPr>
        <w:br/>
        <w:t xml:space="preserve">3) День </w:t>
      </w:r>
      <w:proofErr w:type="spellStart"/>
      <w:r w:rsidRPr="00F332CF">
        <w:rPr>
          <w:rFonts w:ascii="Times New Roman" w:eastAsia="Times New Roman" w:hAnsi="Times New Roman" w:cs="Times New Roman"/>
          <w:color w:val="000000"/>
          <w:sz w:val="24"/>
          <w:szCs w:val="24"/>
          <w:lang w:eastAsia="ru-RU"/>
        </w:rPr>
        <w:t>угасал_и</w:t>
      </w:r>
      <w:proofErr w:type="spellEnd"/>
      <w:r w:rsidRPr="00F332CF">
        <w:rPr>
          <w:rFonts w:ascii="Times New Roman" w:eastAsia="Times New Roman" w:hAnsi="Times New Roman" w:cs="Times New Roman"/>
          <w:color w:val="000000"/>
          <w:sz w:val="24"/>
          <w:szCs w:val="24"/>
          <w:lang w:eastAsia="ru-RU"/>
        </w:rPr>
        <w:t xml:space="preserve"> в лесу начинало быстро темнеть.</w:t>
      </w:r>
      <w:r w:rsidRPr="00F332CF">
        <w:rPr>
          <w:rFonts w:ascii="Times New Roman" w:eastAsia="Times New Roman" w:hAnsi="Times New Roman" w:cs="Times New Roman"/>
          <w:color w:val="000000"/>
          <w:sz w:val="24"/>
          <w:szCs w:val="24"/>
          <w:lang w:eastAsia="ru-RU"/>
        </w:rPr>
        <w:br/>
        <w:t xml:space="preserve">4) Кое-где по стенкам сочилась </w:t>
      </w:r>
      <w:proofErr w:type="spellStart"/>
      <w:r w:rsidRPr="00F332CF">
        <w:rPr>
          <w:rFonts w:ascii="Times New Roman" w:eastAsia="Times New Roman" w:hAnsi="Times New Roman" w:cs="Times New Roman"/>
          <w:color w:val="000000"/>
          <w:sz w:val="24"/>
          <w:szCs w:val="24"/>
          <w:lang w:eastAsia="ru-RU"/>
        </w:rPr>
        <w:t>вода_и</w:t>
      </w:r>
      <w:proofErr w:type="spellEnd"/>
      <w:r w:rsidRPr="00F332CF">
        <w:rPr>
          <w:rFonts w:ascii="Times New Roman" w:eastAsia="Times New Roman" w:hAnsi="Times New Roman" w:cs="Times New Roman"/>
          <w:color w:val="000000"/>
          <w:sz w:val="24"/>
          <w:szCs w:val="24"/>
          <w:lang w:eastAsia="ru-RU"/>
        </w:rPr>
        <w:t xml:space="preserve"> слегка блестели известковые налеты (Кат.).</w:t>
      </w:r>
    </w:p>
    <w:p w14:paraId="38B289D3"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2. Укажите номера предложений, в которых следует поставить запятую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b/>
          <w:bCs/>
          <w:i/>
          <w:iCs/>
          <w:color w:val="000000"/>
          <w:sz w:val="24"/>
          <w:szCs w:val="24"/>
          <w:lang w:eastAsia="ru-RU"/>
        </w:rPr>
        <w:t>.</w:t>
      </w:r>
    </w:p>
    <w:p w14:paraId="345E45BC"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lastRenderedPageBreak/>
        <w:t xml:space="preserve">1) В голубом небе плывут </w:t>
      </w:r>
      <w:proofErr w:type="spellStart"/>
      <w:r w:rsidRPr="00F332CF">
        <w:rPr>
          <w:rFonts w:ascii="Times New Roman" w:eastAsia="Times New Roman" w:hAnsi="Times New Roman" w:cs="Times New Roman"/>
          <w:color w:val="000000"/>
          <w:sz w:val="24"/>
          <w:szCs w:val="24"/>
          <w:lang w:eastAsia="ru-RU"/>
        </w:rPr>
        <w:t>облака_и</w:t>
      </w:r>
      <w:proofErr w:type="spellEnd"/>
      <w:r w:rsidRPr="00F332CF">
        <w:rPr>
          <w:rFonts w:ascii="Times New Roman" w:eastAsia="Times New Roman" w:hAnsi="Times New Roman" w:cs="Times New Roman"/>
          <w:color w:val="000000"/>
          <w:sz w:val="24"/>
          <w:szCs w:val="24"/>
          <w:lang w:eastAsia="ru-RU"/>
        </w:rPr>
        <w:t xml:space="preserve"> проносятся перелетные птицы (Пришв.).</w:t>
      </w:r>
      <w:r w:rsidRPr="00F332CF">
        <w:rPr>
          <w:rFonts w:ascii="Times New Roman" w:eastAsia="Times New Roman" w:hAnsi="Times New Roman" w:cs="Times New Roman"/>
          <w:color w:val="000000"/>
          <w:sz w:val="24"/>
          <w:szCs w:val="24"/>
          <w:lang w:eastAsia="ru-RU"/>
        </w:rPr>
        <w:br/>
        <w:t xml:space="preserve">2) Глухая ночь сгущает </w:t>
      </w:r>
      <w:proofErr w:type="spellStart"/>
      <w:r w:rsidRPr="00F332CF">
        <w:rPr>
          <w:rFonts w:ascii="Times New Roman" w:eastAsia="Times New Roman" w:hAnsi="Times New Roman" w:cs="Times New Roman"/>
          <w:color w:val="000000"/>
          <w:sz w:val="24"/>
          <w:szCs w:val="24"/>
          <w:lang w:eastAsia="ru-RU"/>
        </w:rPr>
        <w:t>краски_и</w:t>
      </w:r>
      <w:proofErr w:type="spellEnd"/>
      <w:r w:rsidRPr="00F332CF">
        <w:rPr>
          <w:rFonts w:ascii="Times New Roman" w:eastAsia="Times New Roman" w:hAnsi="Times New Roman" w:cs="Times New Roman"/>
          <w:color w:val="000000"/>
          <w:sz w:val="24"/>
          <w:szCs w:val="24"/>
          <w:lang w:eastAsia="ru-RU"/>
        </w:rPr>
        <w:t xml:space="preserve"> поневоле страшно нам (</w:t>
      </w:r>
      <w:proofErr w:type="spellStart"/>
      <w:r w:rsidRPr="00F332CF">
        <w:rPr>
          <w:rFonts w:ascii="Times New Roman" w:eastAsia="Times New Roman" w:hAnsi="Times New Roman" w:cs="Times New Roman"/>
          <w:color w:val="000000"/>
          <w:sz w:val="24"/>
          <w:szCs w:val="24"/>
          <w:lang w:eastAsia="ru-RU"/>
        </w:rPr>
        <w:t>Сол</w:t>
      </w:r>
      <w:proofErr w:type="spellEnd"/>
      <w:r w:rsidRPr="00F332CF">
        <w:rPr>
          <w:rFonts w:ascii="Times New Roman" w:eastAsia="Times New Roman" w:hAnsi="Times New Roman" w:cs="Times New Roman"/>
          <w:color w:val="000000"/>
          <w:sz w:val="24"/>
          <w:szCs w:val="24"/>
          <w:lang w:eastAsia="ru-RU"/>
        </w:rPr>
        <w:t>.).</w:t>
      </w:r>
      <w:r w:rsidRPr="00F332CF">
        <w:rPr>
          <w:rFonts w:ascii="Times New Roman" w:eastAsia="Times New Roman" w:hAnsi="Times New Roman" w:cs="Times New Roman"/>
          <w:color w:val="000000"/>
          <w:sz w:val="24"/>
          <w:szCs w:val="24"/>
          <w:lang w:eastAsia="ru-RU"/>
        </w:rPr>
        <w:br/>
        <w:t xml:space="preserve">3) Я всю жизнь провела около этого </w:t>
      </w:r>
      <w:proofErr w:type="spellStart"/>
      <w:r w:rsidRPr="00F332CF">
        <w:rPr>
          <w:rFonts w:ascii="Times New Roman" w:eastAsia="Times New Roman" w:hAnsi="Times New Roman" w:cs="Times New Roman"/>
          <w:color w:val="000000"/>
          <w:sz w:val="24"/>
          <w:szCs w:val="24"/>
          <w:lang w:eastAsia="ru-RU"/>
        </w:rPr>
        <w:t>озера_и</w:t>
      </w:r>
      <w:proofErr w:type="spellEnd"/>
      <w:r w:rsidRPr="00F332CF">
        <w:rPr>
          <w:rFonts w:ascii="Times New Roman" w:eastAsia="Times New Roman" w:hAnsi="Times New Roman" w:cs="Times New Roman"/>
          <w:color w:val="000000"/>
          <w:sz w:val="24"/>
          <w:szCs w:val="24"/>
          <w:lang w:eastAsia="ru-RU"/>
        </w:rPr>
        <w:t xml:space="preserve"> знаю на нем каждый островок (Ч.).</w:t>
      </w:r>
      <w:r w:rsidRPr="00F332CF">
        <w:rPr>
          <w:rFonts w:ascii="Times New Roman" w:eastAsia="Times New Roman" w:hAnsi="Times New Roman" w:cs="Times New Roman"/>
          <w:color w:val="000000"/>
          <w:sz w:val="24"/>
          <w:szCs w:val="24"/>
          <w:lang w:eastAsia="ru-RU"/>
        </w:rPr>
        <w:br/>
        <w:t xml:space="preserve">4) Все </w:t>
      </w:r>
      <w:proofErr w:type="spellStart"/>
      <w:r w:rsidRPr="00F332CF">
        <w:rPr>
          <w:rFonts w:ascii="Times New Roman" w:eastAsia="Times New Roman" w:hAnsi="Times New Roman" w:cs="Times New Roman"/>
          <w:color w:val="000000"/>
          <w:sz w:val="24"/>
          <w:szCs w:val="24"/>
          <w:lang w:eastAsia="ru-RU"/>
        </w:rPr>
        <w:t>ушли_и</w:t>
      </w:r>
      <w:proofErr w:type="spellEnd"/>
      <w:r w:rsidRPr="00F332CF">
        <w:rPr>
          <w:rFonts w:ascii="Times New Roman" w:eastAsia="Times New Roman" w:hAnsi="Times New Roman" w:cs="Times New Roman"/>
          <w:color w:val="000000"/>
          <w:sz w:val="24"/>
          <w:szCs w:val="24"/>
          <w:lang w:eastAsia="ru-RU"/>
        </w:rPr>
        <w:t xml:space="preserve"> разговоры спрятала ночная мгла (Св.).</w:t>
      </w:r>
    </w:p>
    <w:p w14:paraId="1FA60E39"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3. Укажите номера сложных предложений, в которых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b/>
          <w:bCs/>
          <w:i/>
          <w:iCs/>
          <w:color w:val="000000"/>
          <w:sz w:val="24"/>
          <w:szCs w:val="24"/>
          <w:lang w:eastAsia="ru-RU"/>
        </w:rPr>
        <w:t> запятая не ставится.</w:t>
      </w:r>
    </w:p>
    <w:p w14:paraId="407C5AC7"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 xml:space="preserve">1) Часам к двум пополудни сверкнула </w:t>
      </w:r>
      <w:proofErr w:type="spellStart"/>
      <w:r w:rsidRPr="00F332CF">
        <w:rPr>
          <w:rFonts w:ascii="Times New Roman" w:eastAsia="Times New Roman" w:hAnsi="Times New Roman" w:cs="Times New Roman"/>
          <w:color w:val="000000"/>
          <w:sz w:val="24"/>
          <w:szCs w:val="24"/>
          <w:lang w:eastAsia="ru-RU"/>
        </w:rPr>
        <w:t>молния_и</w:t>
      </w:r>
      <w:proofErr w:type="spellEnd"/>
      <w:r w:rsidRPr="00F332CF">
        <w:rPr>
          <w:rFonts w:ascii="Times New Roman" w:eastAsia="Times New Roman" w:hAnsi="Times New Roman" w:cs="Times New Roman"/>
          <w:color w:val="000000"/>
          <w:sz w:val="24"/>
          <w:szCs w:val="24"/>
          <w:lang w:eastAsia="ru-RU"/>
        </w:rPr>
        <w:t xml:space="preserve"> прокатил гром (Григ.).</w:t>
      </w:r>
      <w:r w:rsidRPr="00F332CF">
        <w:rPr>
          <w:rFonts w:ascii="Times New Roman" w:eastAsia="Times New Roman" w:hAnsi="Times New Roman" w:cs="Times New Roman"/>
          <w:color w:val="000000"/>
          <w:sz w:val="24"/>
          <w:szCs w:val="24"/>
          <w:lang w:eastAsia="ru-RU"/>
        </w:rPr>
        <w:br/>
        <w:t xml:space="preserve">2) Рояль был весь </w:t>
      </w:r>
      <w:proofErr w:type="spellStart"/>
      <w:r w:rsidRPr="00F332CF">
        <w:rPr>
          <w:rFonts w:ascii="Times New Roman" w:eastAsia="Times New Roman" w:hAnsi="Times New Roman" w:cs="Times New Roman"/>
          <w:color w:val="000000"/>
          <w:sz w:val="24"/>
          <w:szCs w:val="24"/>
          <w:lang w:eastAsia="ru-RU"/>
        </w:rPr>
        <w:t>раскрыт_и</w:t>
      </w:r>
      <w:proofErr w:type="spellEnd"/>
      <w:r w:rsidRPr="00F332CF">
        <w:rPr>
          <w:rFonts w:ascii="Times New Roman" w:eastAsia="Times New Roman" w:hAnsi="Times New Roman" w:cs="Times New Roman"/>
          <w:color w:val="000000"/>
          <w:sz w:val="24"/>
          <w:szCs w:val="24"/>
          <w:lang w:eastAsia="ru-RU"/>
        </w:rPr>
        <w:t xml:space="preserve"> струны в нем дрожали, как и сердца у нас за песнею твоей (Фет).</w:t>
      </w:r>
      <w:r w:rsidRPr="00F332CF">
        <w:rPr>
          <w:rFonts w:ascii="Times New Roman" w:eastAsia="Times New Roman" w:hAnsi="Times New Roman" w:cs="Times New Roman"/>
          <w:color w:val="000000"/>
          <w:sz w:val="24"/>
          <w:szCs w:val="24"/>
          <w:lang w:eastAsia="ru-RU"/>
        </w:rPr>
        <w:br/>
        <w:t xml:space="preserve">3) На этот раз вечер был </w:t>
      </w:r>
      <w:proofErr w:type="spellStart"/>
      <w:r w:rsidRPr="00F332CF">
        <w:rPr>
          <w:rFonts w:ascii="Times New Roman" w:eastAsia="Times New Roman" w:hAnsi="Times New Roman" w:cs="Times New Roman"/>
          <w:color w:val="000000"/>
          <w:sz w:val="24"/>
          <w:szCs w:val="24"/>
          <w:lang w:eastAsia="ru-RU"/>
        </w:rPr>
        <w:t>прелестный_и</w:t>
      </w:r>
      <w:proofErr w:type="spellEnd"/>
      <w:r w:rsidRPr="00F332CF">
        <w:rPr>
          <w:rFonts w:ascii="Times New Roman" w:eastAsia="Times New Roman" w:hAnsi="Times New Roman" w:cs="Times New Roman"/>
          <w:color w:val="000000"/>
          <w:sz w:val="24"/>
          <w:szCs w:val="24"/>
          <w:lang w:eastAsia="ru-RU"/>
        </w:rPr>
        <w:t xml:space="preserve"> публики было довольно много (</w:t>
      </w:r>
      <w:proofErr w:type="spellStart"/>
      <w:r w:rsidRPr="00F332CF">
        <w:rPr>
          <w:rFonts w:ascii="Times New Roman" w:eastAsia="Times New Roman" w:hAnsi="Times New Roman" w:cs="Times New Roman"/>
          <w:color w:val="000000"/>
          <w:sz w:val="24"/>
          <w:szCs w:val="24"/>
          <w:lang w:eastAsia="ru-RU"/>
        </w:rPr>
        <w:t>Дост</w:t>
      </w:r>
      <w:proofErr w:type="spellEnd"/>
      <w:r w:rsidRPr="00F332CF">
        <w:rPr>
          <w:rFonts w:ascii="Times New Roman" w:eastAsia="Times New Roman" w:hAnsi="Times New Roman" w:cs="Times New Roman"/>
          <w:color w:val="000000"/>
          <w:sz w:val="24"/>
          <w:szCs w:val="24"/>
          <w:lang w:eastAsia="ru-RU"/>
        </w:rPr>
        <w:t>.).</w:t>
      </w:r>
      <w:r w:rsidRPr="00F332CF">
        <w:rPr>
          <w:rFonts w:ascii="Times New Roman" w:eastAsia="Times New Roman" w:hAnsi="Times New Roman" w:cs="Times New Roman"/>
          <w:color w:val="000000"/>
          <w:sz w:val="24"/>
          <w:szCs w:val="24"/>
          <w:lang w:eastAsia="ru-RU"/>
        </w:rPr>
        <w:br/>
        <w:t xml:space="preserve">4) Вот уж снег последний в поле тает теплый пар восходит от </w:t>
      </w:r>
      <w:proofErr w:type="spellStart"/>
      <w:r w:rsidRPr="00F332CF">
        <w:rPr>
          <w:rFonts w:ascii="Times New Roman" w:eastAsia="Times New Roman" w:hAnsi="Times New Roman" w:cs="Times New Roman"/>
          <w:color w:val="000000"/>
          <w:sz w:val="24"/>
          <w:szCs w:val="24"/>
          <w:lang w:eastAsia="ru-RU"/>
        </w:rPr>
        <w:t>земли_и</w:t>
      </w:r>
      <w:proofErr w:type="spellEnd"/>
      <w:r w:rsidRPr="00F332CF">
        <w:rPr>
          <w:rFonts w:ascii="Times New Roman" w:eastAsia="Times New Roman" w:hAnsi="Times New Roman" w:cs="Times New Roman"/>
          <w:color w:val="000000"/>
          <w:sz w:val="24"/>
          <w:szCs w:val="24"/>
          <w:lang w:eastAsia="ru-RU"/>
        </w:rPr>
        <w:t xml:space="preserve"> кувшинчик синий </w:t>
      </w:r>
      <w:proofErr w:type="spellStart"/>
      <w:r w:rsidRPr="00F332CF">
        <w:rPr>
          <w:rFonts w:ascii="Times New Roman" w:eastAsia="Times New Roman" w:hAnsi="Times New Roman" w:cs="Times New Roman"/>
          <w:color w:val="000000"/>
          <w:sz w:val="24"/>
          <w:szCs w:val="24"/>
          <w:lang w:eastAsia="ru-RU"/>
        </w:rPr>
        <w:t>расцветает_и</w:t>
      </w:r>
      <w:proofErr w:type="spellEnd"/>
      <w:r w:rsidRPr="00F332CF">
        <w:rPr>
          <w:rFonts w:ascii="Times New Roman" w:eastAsia="Times New Roman" w:hAnsi="Times New Roman" w:cs="Times New Roman"/>
          <w:color w:val="000000"/>
          <w:sz w:val="24"/>
          <w:szCs w:val="24"/>
          <w:lang w:eastAsia="ru-RU"/>
        </w:rPr>
        <w:t xml:space="preserve"> зовут друг друга журавли (А. К. Т.).</w:t>
      </w:r>
    </w:p>
    <w:p w14:paraId="7DB3555D"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4. Укажите номера предложений, в которых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b/>
          <w:bCs/>
          <w:i/>
          <w:iCs/>
          <w:color w:val="000000"/>
          <w:sz w:val="24"/>
          <w:szCs w:val="24"/>
          <w:lang w:eastAsia="ru-RU"/>
        </w:rPr>
        <w:t> не ставится.</w:t>
      </w:r>
    </w:p>
    <w:p w14:paraId="63DEBF27"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 xml:space="preserve">1) Я бродил </w:t>
      </w:r>
      <w:proofErr w:type="spellStart"/>
      <w:r w:rsidRPr="00F332CF">
        <w:rPr>
          <w:rFonts w:ascii="Times New Roman" w:eastAsia="Times New Roman" w:hAnsi="Times New Roman" w:cs="Times New Roman"/>
          <w:color w:val="000000"/>
          <w:sz w:val="24"/>
          <w:szCs w:val="24"/>
          <w:lang w:eastAsia="ru-RU"/>
        </w:rPr>
        <w:t>подолгу_и</w:t>
      </w:r>
      <w:proofErr w:type="spellEnd"/>
      <w:r w:rsidRPr="00F332CF">
        <w:rPr>
          <w:rFonts w:ascii="Times New Roman" w:eastAsia="Times New Roman" w:hAnsi="Times New Roman" w:cs="Times New Roman"/>
          <w:color w:val="000000"/>
          <w:sz w:val="24"/>
          <w:szCs w:val="24"/>
          <w:lang w:eastAsia="ru-RU"/>
        </w:rPr>
        <w:t xml:space="preserve"> видел много примет осени (</w:t>
      </w:r>
      <w:proofErr w:type="spellStart"/>
      <w:r w:rsidRPr="00F332CF">
        <w:rPr>
          <w:rFonts w:ascii="Times New Roman" w:eastAsia="Times New Roman" w:hAnsi="Times New Roman" w:cs="Times New Roman"/>
          <w:color w:val="000000"/>
          <w:sz w:val="24"/>
          <w:szCs w:val="24"/>
          <w:lang w:eastAsia="ru-RU"/>
        </w:rPr>
        <w:t>Пауст</w:t>
      </w:r>
      <w:proofErr w:type="spellEnd"/>
      <w:r w:rsidRPr="00F332CF">
        <w:rPr>
          <w:rFonts w:ascii="Times New Roman" w:eastAsia="Times New Roman" w:hAnsi="Times New Roman" w:cs="Times New Roman"/>
          <w:color w:val="000000"/>
          <w:sz w:val="24"/>
          <w:szCs w:val="24"/>
          <w:lang w:eastAsia="ru-RU"/>
        </w:rPr>
        <w:t>.).</w:t>
      </w:r>
      <w:r w:rsidRPr="00F332CF">
        <w:rPr>
          <w:rFonts w:ascii="Times New Roman" w:eastAsia="Times New Roman" w:hAnsi="Times New Roman" w:cs="Times New Roman"/>
          <w:color w:val="000000"/>
          <w:sz w:val="24"/>
          <w:szCs w:val="24"/>
          <w:lang w:eastAsia="ru-RU"/>
        </w:rPr>
        <w:br/>
        <w:t xml:space="preserve">2) Черемуха душистая с весною </w:t>
      </w:r>
      <w:proofErr w:type="spellStart"/>
      <w:r w:rsidRPr="00F332CF">
        <w:rPr>
          <w:rFonts w:ascii="Times New Roman" w:eastAsia="Times New Roman" w:hAnsi="Times New Roman" w:cs="Times New Roman"/>
          <w:color w:val="000000"/>
          <w:sz w:val="24"/>
          <w:szCs w:val="24"/>
          <w:lang w:eastAsia="ru-RU"/>
        </w:rPr>
        <w:t>расцвела_и</w:t>
      </w:r>
      <w:proofErr w:type="spellEnd"/>
      <w:r w:rsidRPr="00F332CF">
        <w:rPr>
          <w:rFonts w:ascii="Times New Roman" w:eastAsia="Times New Roman" w:hAnsi="Times New Roman" w:cs="Times New Roman"/>
          <w:color w:val="000000"/>
          <w:sz w:val="24"/>
          <w:szCs w:val="24"/>
          <w:lang w:eastAsia="ru-RU"/>
        </w:rPr>
        <w:t xml:space="preserve"> ветки золотистые что кудри завила (</w:t>
      </w:r>
      <w:proofErr w:type="spellStart"/>
      <w:r w:rsidRPr="00F332CF">
        <w:rPr>
          <w:rFonts w:ascii="Times New Roman" w:eastAsia="Times New Roman" w:hAnsi="Times New Roman" w:cs="Times New Roman"/>
          <w:color w:val="000000"/>
          <w:sz w:val="24"/>
          <w:szCs w:val="24"/>
          <w:lang w:eastAsia="ru-RU"/>
        </w:rPr>
        <w:t>Ес</w:t>
      </w:r>
      <w:proofErr w:type="spellEnd"/>
      <w:r w:rsidRPr="00F332CF">
        <w:rPr>
          <w:rFonts w:ascii="Times New Roman" w:eastAsia="Times New Roman" w:hAnsi="Times New Roman" w:cs="Times New Roman"/>
          <w:color w:val="000000"/>
          <w:sz w:val="24"/>
          <w:szCs w:val="24"/>
          <w:lang w:eastAsia="ru-RU"/>
        </w:rPr>
        <w:t>.).</w:t>
      </w:r>
      <w:r w:rsidRPr="00F332CF">
        <w:rPr>
          <w:rFonts w:ascii="Times New Roman" w:eastAsia="Times New Roman" w:hAnsi="Times New Roman" w:cs="Times New Roman"/>
          <w:color w:val="000000"/>
          <w:sz w:val="24"/>
          <w:szCs w:val="24"/>
          <w:lang w:eastAsia="ru-RU"/>
        </w:rPr>
        <w:br/>
        <w:t xml:space="preserve">3) Подул ветерок с </w:t>
      </w:r>
      <w:proofErr w:type="spellStart"/>
      <w:r w:rsidRPr="00F332CF">
        <w:rPr>
          <w:rFonts w:ascii="Times New Roman" w:eastAsia="Times New Roman" w:hAnsi="Times New Roman" w:cs="Times New Roman"/>
          <w:color w:val="000000"/>
          <w:sz w:val="24"/>
          <w:szCs w:val="24"/>
          <w:lang w:eastAsia="ru-RU"/>
        </w:rPr>
        <w:t>Заречья_и</w:t>
      </w:r>
      <w:proofErr w:type="spellEnd"/>
      <w:r w:rsidRPr="00F332CF">
        <w:rPr>
          <w:rFonts w:ascii="Times New Roman" w:eastAsia="Times New Roman" w:hAnsi="Times New Roman" w:cs="Times New Roman"/>
          <w:color w:val="000000"/>
          <w:sz w:val="24"/>
          <w:szCs w:val="24"/>
          <w:lang w:eastAsia="ru-RU"/>
        </w:rPr>
        <w:t xml:space="preserve"> сразу стало свежо (</w:t>
      </w:r>
      <w:proofErr w:type="spellStart"/>
      <w:r w:rsidRPr="00F332CF">
        <w:rPr>
          <w:rFonts w:ascii="Times New Roman" w:eastAsia="Times New Roman" w:hAnsi="Times New Roman" w:cs="Times New Roman"/>
          <w:color w:val="000000"/>
          <w:sz w:val="24"/>
          <w:szCs w:val="24"/>
          <w:lang w:eastAsia="ru-RU"/>
        </w:rPr>
        <w:t>Сурк</w:t>
      </w:r>
      <w:proofErr w:type="spellEnd"/>
      <w:r w:rsidRPr="00F332CF">
        <w:rPr>
          <w:rFonts w:ascii="Times New Roman" w:eastAsia="Times New Roman" w:hAnsi="Times New Roman" w:cs="Times New Roman"/>
          <w:color w:val="000000"/>
          <w:sz w:val="24"/>
          <w:szCs w:val="24"/>
          <w:lang w:eastAsia="ru-RU"/>
        </w:rPr>
        <w:t>.).</w:t>
      </w:r>
      <w:r w:rsidRPr="00F332CF">
        <w:rPr>
          <w:rFonts w:ascii="Times New Roman" w:eastAsia="Times New Roman" w:hAnsi="Times New Roman" w:cs="Times New Roman"/>
          <w:color w:val="000000"/>
          <w:sz w:val="24"/>
          <w:szCs w:val="24"/>
          <w:lang w:eastAsia="ru-RU"/>
        </w:rPr>
        <w:br/>
        <w:t xml:space="preserve">4) Бесхитростная </w:t>
      </w:r>
      <w:proofErr w:type="spellStart"/>
      <w:r w:rsidRPr="00F332CF">
        <w:rPr>
          <w:rFonts w:ascii="Times New Roman" w:eastAsia="Times New Roman" w:hAnsi="Times New Roman" w:cs="Times New Roman"/>
          <w:color w:val="000000"/>
          <w:sz w:val="24"/>
          <w:szCs w:val="24"/>
          <w:lang w:eastAsia="ru-RU"/>
        </w:rPr>
        <w:t>тишина_и</w:t>
      </w:r>
      <w:proofErr w:type="spellEnd"/>
      <w:r w:rsidRPr="00F332CF">
        <w:rPr>
          <w:rFonts w:ascii="Times New Roman" w:eastAsia="Times New Roman" w:hAnsi="Times New Roman" w:cs="Times New Roman"/>
          <w:color w:val="000000"/>
          <w:sz w:val="24"/>
          <w:szCs w:val="24"/>
          <w:lang w:eastAsia="ru-RU"/>
        </w:rPr>
        <w:t xml:space="preserve"> воздух прозрачен до боли (Шеф.).</w:t>
      </w:r>
    </w:p>
    <w:p w14:paraId="73582A6F"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5. Укажите номера предложений, в которых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b/>
          <w:bCs/>
          <w:i/>
          <w:iCs/>
          <w:color w:val="000000"/>
          <w:sz w:val="24"/>
          <w:szCs w:val="24"/>
          <w:lang w:eastAsia="ru-RU"/>
        </w:rPr>
        <w:t> не ставится.</w:t>
      </w:r>
    </w:p>
    <w:p w14:paraId="1860DA6A"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 xml:space="preserve">1) Снежинка мне на нос </w:t>
      </w:r>
      <w:proofErr w:type="spellStart"/>
      <w:r w:rsidRPr="00F332CF">
        <w:rPr>
          <w:rFonts w:ascii="Times New Roman" w:eastAsia="Times New Roman" w:hAnsi="Times New Roman" w:cs="Times New Roman"/>
          <w:color w:val="000000"/>
          <w:sz w:val="24"/>
          <w:szCs w:val="24"/>
          <w:lang w:eastAsia="ru-RU"/>
        </w:rPr>
        <w:t>упала_и</w:t>
      </w:r>
      <w:proofErr w:type="spellEnd"/>
      <w:r w:rsidRPr="00F332CF">
        <w:rPr>
          <w:rFonts w:ascii="Times New Roman" w:eastAsia="Times New Roman" w:hAnsi="Times New Roman" w:cs="Times New Roman"/>
          <w:color w:val="000000"/>
          <w:sz w:val="24"/>
          <w:szCs w:val="24"/>
          <w:lang w:eastAsia="ru-RU"/>
        </w:rPr>
        <w:t xml:space="preserve"> сразу растаяла вдруг (Фат.).</w:t>
      </w:r>
      <w:r w:rsidRPr="00F332CF">
        <w:rPr>
          <w:rFonts w:ascii="Times New Roman" w:eastAsia="Times New Roman" w:hAnsi="Times New Roman" w:cs="Times New Roman"/>
          <w:color w:val="000000"/>
          <w:sz w:val="24"/>
          <w:szCs w:val="24"/>
          <w:lang w:eastAsia="ru-RU"/>
        </w:rPr>
        <w:br/>
        <w:t xml:space="preserve">2) Лесная путаница тропинок </w:t>
      </w:r>
      <w:proofErr w:type="spellStart"/>
      <w:r w:rsidRPr="00F332CF">
        <w:rPr>
          <w:rFonts w:ascii="Times New Roman" w:eastAsia="Times New Roman" w:hAnsi="Times New Roman" w:cs="Times New Roman"/>
          <w:color w:val="000000"/>
          <w:sz w:val="24"/>
          <w:szCs w:val="24"/>
          <w:lang w:eastAsia="ru-RU"/>
        </w:rPr>
        <w:t>окончилась_и</w:t>
      </w:r>
      <w:proofErr w:type="spellEnd"/>
      <w:r w:rsidRPr="00F332CF">
        <w:rPr>
          <w:rFonts w:ascii="Times New Roman" w:eastAsia="Times New Roman" w:hAnsi="Times New Roman" w:cs="Times New Roman"/>
          <w:color w:val="000000"/>
          <w:sz w:val="24"/>
          <w:szCs w:val="24"/>
          <w:lang w:eastAsia="ru-RU"/>
        </w:rPr>
        <w:t xml:space="preserve"> открылся великий простор (Пришв.).</w:t>
      </w:r>
      <w:r w:rsidRPr="00F332CF">
        <w:rPr>
          <w:rFonts w:ascii="Times New Roman" w:eastAsia="Times New Roman" w:hAnsi="Times New Roman" w:cs="Times New Roman"/>
          <w:color w:val="000000"/>
          <w:sz w:val="24"/>
          <w:szCs w:val="24"/>
          <w:lang w:eastAsia="ru-RU"/>
        </w:rPr>
        <w:br/>
        <w:t xml:space="preserve">3) Направо белела низменная песчаная </w:t>
      </w:r>
      <w:proofErr w:type="spellStart"/>
      <w:r w:rsidRPr="00F332CF">
        <w:rPr>
          <w:rFonts w:ascii="Times New Roman" w:eastAsia="Times New Roman" w:hAnsi="Times New Roman" w:cs="Times New Roman"/>
          <w:color w:val="000000"/>
          <w:sz w:val="24"/>
          <w:szCs w:val="24"/>
          <w:lang w:eastAsia="ru-RU"/>
        </w:rPr>
        <w:t>коса_и</w:t>
      </w:r>
      <w:proofErr w:type="spellEnd"/>
      <w:r w:rsidRPr="00F332CF">
        <w:rPr>
          <w:rFonts w:ascii="Times New Roman" w:eastAsia="Times New Roman" w:hAnsi="Times New Roman" w:cs="Times New Roman"/>
          <w:color w:val="000000"/>
          <w:sz w:val="24"/>
          <w:szCs w:val="24"/>
          <w:lang w:eastAsia="ru-RU"/>
        </w:rPr>
        <w:t xml:space="preserve"> темнела груда дальних гор (</w:t>
      </w:r>
      <w:proofErr w:type="spellStart"/>
      <w:r w:rsidRPr="00F332CF">
        <w:rPr>
          <w:rFonts w:ascii="Times New Roman" w:eastAsia="Times New Roman" w:hAnsi="Times New Roman" w:cs="Times New Roman"/>
          <w:color w:val="000000"/>
          <w:sz w:val="24"/>
          <w:szCs w:val="24"/>
          <w:lang w:eastAsia="ru-RU"/>
        </w:rPr>
        <w:t>Гонч</w:t>
      </w:r>
      <w:proofErr w:type="spellEnd"/>
      <w:r w:rsidRPr="00F332CF">
        <w:rPr>
          <w:rFonts w:ascii="Times New Roman" w:eastAsia="Times New Roman" w:hAnsi="Times New Roman" w:cs="Times New Roman"/>
          <w:color w:val="000000"/>
          <w:sz w:val="24"/>
          <w:szCs w:val="24"/>
          <w:lang w:eastAsia="ru-RU"/>
        </w:rPr>
        <w:t>.).</w:t>
      </w:r>
      <w:r w:rsidRPr="00F332CF">
        <w:rPr>
          <w:rFonts w:ascii="Times New Roman" w:eastAsia="Times New Roman" w:hAnsi="Times New Roman" w:cs="Times New Roman"/>
          <w:color w:val="000000"/>
          <w:sz w:val="24"/>
          <w:szCs w:val="24"/>
          <w:lang w:eastAsia="ru-RU"/>
        </w:rPr>
        <w:br/>
        <w:t xml:space="preserve">4) Я гашу </w:t>
      </w:r>
      <w:proofErr w:type="spellStart"/>
      <w:r w:rsidRPr="00F332CF">
        <w:rPr>
          <w:rFonts w:ascii="Times New Roman" w:eastAsia="Times New Roman" w:hAnsi="Times New Roman" w:cs="Times New Roman"/>
          <w:color w:val="000000"/>
          <w:sz w:val="24"/>
          <w:szCs w:val="24"/>
          <w:lang w:eastAsia="ru-RU"/>
        </w:rPr>
        <w:t>лампу_и</w:t>
      </w:r>
      <w:proofErr w:type="spellEnd"/>
      <w:r w:rsidRPr="00F332CF">
        <w:rPr>
          <w:rFonts w:ascii="Times New Roman" w:eastAsia="Times New Roman" w:hAnsi="Times New Roman" w:cs="Times New Roman"/>
          <w:color w:val="000000"/>
          <w:sz w:val="24"/>
          <w:szCs w:val="24"/>
          <w:lang w:eastAsia="ru-RU"/>
        </w:rPr>
        <w:t xml:space="preserve"> ночь начинает медленно светлеть (</w:t>
      </w:r>
      <w:proofErr w:type="spellStart"/>
      <w:r w:rsidRPr="00F332CF">
        <w:rPr>
          <w:rFonts w:ascii="Times New Roman" w:eastAsia="Times New Roman" w:hAnsi="Times New Roman" w:cs="Times New Roman"/>
          <w:color w:val="000000"/>
          <w:sz w:val="24"/>
          <w:szCs w:val="24"/>
          <w:lang w:eastAsia="ru-RU"/>
        </w:rPr>
        <w:t>Пауст</w:t>
      </w:r>
      <w:proofErr w:type="spellEnd"/>
      <w:r w:rsidRPr="00F332CF">
        <w:rPr>
          <w:rFonts w:ascii="Times New Roman" w:eastAsia="Times New Roman" w:hAnsi="Times New Roman" w:cs="Times New Roman"/>
          <w:color w:val="000000"/>
          <w:sz w:val="24"/>
          <w:szCs w:val="24"/>
          <w:lang w:eastAsia="ru-RU"/>
        </w:rPr>
        <w:t>.).</w:t>
      </w:r>
    </w:p>
    <w:p w14:paraId="56A7D22C"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6. Укажите номера предложений, в которых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b/>
          <w:bCs/>
          <w:i/>
          <w:iCs/>
          <w:color w:val="000000"/>
          <w:sz w:val="24"/>
          <w:szCs w:val="24"/>
          <w:lang w:eastAsia="ru-RU"/>
        </w:rPr>
        <w:t> не ставится.</w:t>
      </w:r>
    </w:p>
    <w:p w14:paraId="7F36CEA0"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 xml:space="preserve">1) Поезд вышел в </w:t>
      </w:r>
      <w:proofErr w:type="spellStart"/>
      <w:r w:rsidRPr="00F332CF">
        <w:rPr>
          <w:rFonts w:ascii="Times New Roman" w:eastAsia="Times New Roman" w:hAnsi="Times New Roman" w:cs="Times New Roman"/>
          <w:color w:val="000000"/>
          <w:sz w:val="24"/>
          <w:szCs w:val="24"/>
          <w:lang w:eastAsia="ru-RU"/>
        </w:rPr>
        <w:t>луга_и</w:t>
      </w:r>
      <w:proofErr w:type="spellEnd"/>
      <w:r w:rsidRPr="00F332CF">
        <w:rPr>
          <w:rFonts w:ascii="Times New Roman" w:eastAsia="Times New Roman" w:hAnsi="Times New Roman" w:cs="Times New Roman"/>
          <w:color w:val="000000"/>
          <w:sz w:val="24"/>
          <w:szCs w:val="24"/>
          <w:lang w:eastAsia="ru-RU"/>
        </w:rPr>
        <w:t xml:space="preserve"> стал виден во всю ширь тихий закат (</w:t>
      </w:r>
      <w:proofErr w:type="spellStart"/>
      <w:r w:rsidRPr="00F332CF">
        <w:rPr>
          <w:rFonts w:ascii="Times New Roman" w:eastAsia="Times New Roman" w:hAnsi="Times New Roman" w:cs="Times New Roman"/>
          <w:color w:val="000000"/>
          <w:sz w:val="24"/>
          <w:szCs w:val="24"/>
          <w:lang w:eastAsia="ru-RU"/>
        </w:rPr>
        <w:t>Пауст</w:t>
      </w:r>
      <w:proofErr w:type="spellEnd"/>
      <w:r w:rsidRPr="00F332CF">
        <w:rPr>
          <w:rFonts w:ascii="Times New Roman" w:eastAsia="Times New Roman" w:hAnsi="Times New Roman" w:cs="Times New Roman"/>
          <w:color w:val="000000"/>
          <w:sz w:val="24"/>
          <w:szCs w:val="24"/>
          <w:lang w:eastAsia="ru-RU"/>
        </w:rPr>
        <w:t>.).</w:t>
      </w:r>
      <w:r w:rsidRPr="00F332CF">
        <w:rPr>
          <w:rFonts w:ascii="Times New Roman" w:eastAsia="Times New Roman" w:hAnsi="Times New Roman" w:cs="Times New Roman"/>
          <w:color w:val="000000"/>
          <w:sz w:val="24"/>
          <w:szCs w:val="24"/>
          <w:lang w:eastAsia="ru-RU"/>
        </w:rPr>
        <w:br/>
        <w:t xml:space="preserve">2) В зеркальных стеклах качались </w:t>
      </w:r>
      <w:proofErr w:type="spellStart"/>
      <w:r w:rsidRPr="00F332CF">
        <w:rPr>
          <w:rFonts w:ascii="Times New Roman" w:eastAsia="Times New Roman" w:hAnsi="Times New Roman" w:cs="Times New Roman"/>
          <w:color w:val="000000"/>
          <w:sz w:val="24"/>
          <w:szCs w:val="24"/>
          <w:lang w:eastAsia="ru-RU"/>
        </w:rPr>
        <w:t>сосны_и</w:t>
      </w:r>
      <w:proofErr w:type="spellEnd"/>
      <w:r w:rsidRPr="00F332CF">
        <w:rPr>
          <w:rFonts w:ascii="Times New Roman" w:eastAsia="Times New Roman" w:hAnsi="Times New Roman" w:cs="Times New Roman"/>
          <w:color w:val="000000"/>
          <w:sz w:val="24"/>
          <w:szCs w:val="24"/>
          <w:lang w:eastAsia="ru-RU"/>
        </w:rPr>
        <w:t xml:space="preserve"> плыли грузные серые облака (Гран.).</w:t>
      </w:r>
      <w:r w:rsidRPr="00F332CF">
        <w:rPr>
          <w:rFonts w:ascii="Times New Roman" w:eastAsia="Times New Roman" w:hAnsi="Times New Roman" w:cs="Times New Roman"/>
          <w:color w:val="000000"/>
          <w:sz w:val="24"/>
          <w:szCs w:val="24"/>
          <w:lang w:eastAsia="ru-RU"/>
        </w:rPr>
        <w:br/>
        <w:t xml:space="preserve">3) По небу голубому проехал грохот </w:t>
      </w:r>
      <w:proofErr w:type="spellStart"/>
      <w:r w:rsidRPr="00F332CF">
        <w:rPr>
          <w:rFonts w:ascii="Times New Roman" w:eastAsia="Times New Roman" w:hAnsi="Times New Roman" w:cs="Times New Roman"/>
          <w:color w:val="000000"/>
          <w:sz w:val="24"/>
          <w:szCs w:val="24"/>
          <w:lang w:eastAsia="ru-RU"/>
        </w:rPr>
        <w:t>грома_и</w:t>
      </w:r>
      <w:proofErr w:type="spellEnd"/>
      <w:r w:rsidRPr="00F332CF">
        <w:rPr>
          <w:rFonts w:ascii="Times New Roman" w:eastAsia="Times New Roman" w:hAnsi="Times New Roman" w:cs="Times New Roman"/>
          <w:color w:val="000000"/>
          <w:sz w:val="24"/>
          <w:szCs w:val="24"/>
          <w:lang w:eastAsia="ru-RU"/>
        </w:rPr>
        <w:t xml:space="preserve"> снова все молчит (Марш.).</w:t>
      </w:r>
      <w:r w:rsidRPr="00F332CF">
        <w:rPr>
          <w:rFonts w:ascii="Times New Roman" w:eastAsia="Times New Roman" w:hAnsi="Times New Roman" w:cs="Times New Roman"/>
          <w:color w:val="000000"/>
          <w:sz w:val="24"/>
          <w:szCs w:val="24"/>
          <w:lang w:eastAsia="ru-RU"/>
        </w:rPr>
        <w:br/>
        <w:t xml:space="preserve">4) За телегой шел взвод </w:t>
      </w:r>
      <w:proofErr w:type="spellStart"/>
      <w:r w:rsidRPr="00F332CF">
        <w:rPr>
          <w:rFonts w:ascii="Times New Roman" w:eastAsia="Times New Roman" w:hAnsi="Times New Roman" w:cs="Times New Roman"/>
          <w:color w:val="000000"/>
          <w:sz w:val="24"/>
          <w:szCs w:val="24"/>
          <w:lang w:eastAsia="ru-RU"/>
        </w:rPr>
        <w:t>солдат_и</w:t>
      </w:r>
      <w:proofErr w:type="spellEnd"/>
      <w:r w:rsidRPr="00F332CF">
        <w:rPr>
          <w:rFonts w:ascii="Times New Roman" w:eastAsia="Times New Roman" w:hAnsi="Times New Roman" w:cs="Times New Roman"/>
          <w:color w:val="000000"/>
          <w:sz w:val="24"/>
          <w:szCs w:val="24"/>
          <w:lang w:eastAsia="ru-RU"/>
        </w:rPr>
        <w:t xml:space="preserve"> бежали густые толпы народа (Кор.).</w:t>
      </w:r>
    </w:p>
    <w:p w14:paraId="74A1DEDC"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7. Укажите номера предложений, в которых верно расставлены знаки препинания.</w:t>
      </w:r>
    </w:p>
    <w:p w14:paraId="00EF9F2D"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Калитка, запертая на замок, открылась, и мы вошли в узкий дворик (Кор.).</w:t>
      </w:r>
      <w:r w:rsidRPr="00F332CF">
        <w:rPr>
          <w:rFonts w:ascii="Times New Roman" w:eastAsia="Times New Roman" w:hAnsi="Times New Roman" w:cs="Times New Roman"/>
          <w:color w:val="000000"/>
          <w:sz w:val="24"/>
          <w:szCs w:val="24"/>
          <w:lang w:eastAsia="ru-RU"/>
        </w:rPr>
        <w:br/>
        <w:t>2) Дождями каждодневными кончается лето и начинается осень (Пришв.).</w:t>
      </w:r>
      <w:r w:rsidRPr="00F332CF">
        <w:rPr>
          <w:rFonts w:ascii="Times New Roman" w:eastAsia="Times New Roman" w:hAnsi="Times New Roman" w:cs="Times New Roman"/>
          <w:color w:val="000000"/>
          <w:sz w:val="24"/>
          <w:szCs w:val="24"/>
          <w:lang w:eastAsia="ru-RU"/>
        </w:rPr>
        <w:br/>
        <w:t>3) Далеко за двором кричали лягушки, и пел соловей (Ч.).</w:t>
      </w:r>
      <w:r w:rsidRPr="00F332CF">
        <w:rPr>
          <w:rFonts w:ascii="Times New Roman" w:eastAsia="Times New Roman" w:hAnsi="Times New Roman" w:cs="Times New Roman"/>
          <w:color w:val="000000"/>
          <w:sz w:val="24"/>
          <w:szCs w:val="24"/>
          <w:lang w:eastAsia="ru-RU"/>
        </w:rPr>
        <w:br/>
        <w:t>4) Даша кивнула головой и на шапочке закивали ромашки (А. П. Т.).</w:t>
      </w:r>
    </w:p>
    <w:p w14:paraId="03BA4191"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8. Укажите номера предложений, в которых верно расставлены знаки препинания.</w:t>
      </w:r>
    </w:p>
    <w:p w14:paraId="1B71FE58"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Совсем стемнело, и в темноте мы очень скоро потеряли товарищей (Наг.).</w:t>
      </w:r>
      <w:r w:rsidRPr="00F332CF">
        <w:rPr>
          <w:rFonts w:ascii="Times New Roman" w:eastAsia="Times New Roman" w:hAnsi="Times New Roman" w:cs="Times New Roman"/>
          <w:color w:val="000000"/>
          <w:sz w:val="24"/>
          <w:szCs w:val="24"/>
          <w:lang w:eastAsia="ru-RU"/>
        </w:rPr>
        <w:br/>
        <w:t>2) У нас выпал снег, и начался санный путь (Ч.).</w:t>
      </w:r>
      <w:r w:rsidRPr="00F332CF">
        <w:rPr>
          <w:rFonts w:ascii="Times New Roman" w:eastAsia="Times New Roman" w:hAnsi="Times New Roman" w:cs="Times New Roman"/>
          <w:color w:val="000000"/>
          <w:sz w:val="24"/>
          <w:szCs w:val="24"/>
          <w:lang w:eastAsia="ru-RU"/>
        </w:rPr>
        <w:br/>
        <w:t>3) Всю ночь не сходил месяц с неба и, казалось, готовился настоящий мороз (Пришв.).</w:t>
      </w:r>
      <w:r w:rsidRPr="00F332CF">
        <w:rPr>
          <w:rFonts w:ascii="Times New Roman" w:eastAsia="Times New Roman" w:hAnsi="Times New Roman" w:cs="Times New Roman"/>
          <w:color w:val="000000"/>
          <w:sz w:val="24"/>
          <w:szCs w:val="24"/>
          <w:lang w:eastAsia="ru-RU"/>
        </w:rPr>
        <w:br/>
        <w:t>4) Всю ночь бушевала буря, и хлестал громко дождь (Пришв.).</w:t>
      </w:r>
    </w:p>
    <w:p w14:paraId="7F372A73"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9. Укажите номера сложносочиненных предложений, в которых допущены пунктуационные ошибки.</w:t>
      </w:r>
    </w:p>
    <w:p w14:paraId="02646C57"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Потом все стихло, и только морская даль все так же монотонно, негромко шумела (</w:t>
      </w:r>
      <w:proofErr w:type="spellStart"/>
      <w:r w:rsidRPr="00F332CF">
        <w:rPr>
          <w:rFonts w:ascii="Times New Roman" w:eastAsia="Times New Roman" w:hAnsi="Times New Roman" w:cs="Times New Roman"/>
          <w:color w:val="000000"/>
          <w:sz w:val="24"/>
          <w:szCs w:val="24"/>
          <w:lang w:eastAsia="ru-RU"/>
        </w:rPr>
        <w:t>Пауст</w:t>
      </w:r>
      <w:proofErr w:type="spellEnd"/>
      <w:r w:rsidRPr="00F332CF">
        <w:rPr>
          <w:rFonts w:ascii="Times New Roman" w:eastAsia="Times New Roman" w:hAnsi="Times New Roman" w:cs="Times New Roman"/>
          <w:color w:val="000000"/>
          <w:sz w:val="24"/>
          <w:szCs w:val="24"/>
          <w:lang w:eastAsia="ru-RU"/>
        </w:rPr>
        <w:t>.).</w:t>
      </w:r>
      <w:r w:rsidRPr="00F332CF">
        <w:rPr>
          <w:rFonts w:ascii="Times New Roman" w:eastAsia="Times New Roman" w:hAnsi="Times New Roman" w:cs="Times New Roman"/>
          <w:color w:val="000000"/>
          <w:sz w:val="24"/>
          <w:szCs w:val="24"/>
          <w:lang w:eastAsia="ru-RU"/>
        </w:rPr>
        <w:br/>
        <w:t>2) Ярем он барщины старинной оброком легким заменил и раб судьбу благословил (Я.).</w:t>
      </w:r>
      <w:r w:rsidRPr="00F332CF">
        <w:rPr>
          <w:rFonts w:ascii="Times New Roman" w:eastAsia="Times New Roman" w:hAnsi="Times New Roman" w:cs="Times New Roman"/>
          <w:color w:val="000000"/>
          <w:sz w:val="24"/>
          <w:szCs w:val="24"/>
          <w:lang w:eastAsia="ru-RU"/>
        </w:rPr>
        <w:br/>
        <w:t>3) Гроза прошла и ветка белых роз в окно мне дышит ароматом (</w:t>
      </w:r>
      <w:proofErr w:type="spellStart"/>
      <w:r w:rsidRPr="00F332CF">
        <w:rPr>
          <w:rFonts w:ascii="Times New Roman" w:eastAsia="Times New Roman" w:hAnsi="Times New Roman" w:cs="Times New Roman"/>
          <w:color w:val="000000"/>
          <w:sz w:val="24"/>
          <w:szCs w:val="24"/>
          <w:lang w:eastAsia="ru-RU"/>
        </w:rPr>
        <w:t>Бл</w:t>
      </w:r>
      <w:proofErr w:type="spellEnd"/>
      <w:r w:rsidRPr="00F332CF">
        <w:rPr>
          <w:rFonts w:ascii="Times New Roman" w:eastAsia="Times New Roman" w:hAnsi="Times New Roman" w:cs="Times New Roman"/>
          <w:color w:val="000000"/>
          <w:sz w:val="24"/>
          <w:szCs w:val="24"/>
          <w:lang w:eastAsia="ru-RU"/>
        </w:rPr>
        <w:t>.).</w:t>
      </w:r>
      <w:r w:rsidRPr="00F332CF">
        <w:rPr>
          <w:rFonts w:ascii="Times New Roman" w:eastAsia="Times New Roman" w:hAnsi="Times New Roman" w:cs="Times New Roman"/>
          <w:color w:val="000000"/>
          <w:sz w:val="24"/>
          <w:szCs w:val="24"/>
          <w:lang w:eastAsia="ru-RU"/>
        </w:rPr>
        <w:br/>
        <w:t>4) Через некоторое время щелкнула зажигалка и зажглась свеча (Кат.).</w:t>
      </w:r>
    </w:p>
    <w:p w14:paraId="619CE659"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lastRenderedPageBreak/>
        <w:br/>
      </w:r>
      <w:r w:rsidRPr="00F332CF">
        <w:rPr>
          <w:rFonts w:ascii="Times New Roman" w:eastAsia="Times New Roman" w:hAnsi="Times New Roman" w:cs="Times New Roman"/>
          <w:b/>
          <w:bCs/>
          <w:i/>
          <w:iCs/>
          <w:color w:val="000000"/>
          <w:sz w:val="24"/>
          <w:szCs w:val="24"/>
          <w:lang w:eastAsia="ru-RU"/>
        </w:rPr>
        <w:t>10. Укажите номера сложносочиненных предложений, в которых допущены пунктуационные ошибки.</w:t>
      </w:r>
    </w:p>
    <w:p w14:paraId="5B3DCCA2"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От быстрой езды его красная рубаха пузырем вздувалась на спине и новая ямщицкая шляпа с павлиньим пером то и дело сползала на затылок (Ч.).</w:t>
      </w:r>
      <w:r w:rsidRPr="00F332CF">
        <w:rPr>
          <w:rFonts w:ascii="Times New Roman" w:eastAsia="Times New Roman" w:hAnsi="Times New Roman" w:cs="Times New Roman"/>
          <w:color w:val="000000"/>
          <w:sz w:val="24"/>
          <w:szCs w:val="24"/>
          <w:lang w:eastAsia="ru-RU"/>
        </w:rPr>
        <w:br/>
        <w:t>2) Весь день хотелось пить и Гуров часто заходил в павильон и предлагал Анне Сергеевне то воды с сиропом то мороженого (Ч.).</w:t>
      </w:r>
      <w:r w:rsidRPr="00F332CF">
        <w:rPr>
          <w:rFonts w:ascii="Times New Roman" w:eastAsia="Times New Roman" w:hAnsi="Times New Roman" w:cs="Times New Roman"/>
          <w:color w:val="000000"/>
          <w:sz w:val="24"/>
          <w:szCs w:val="24"/>
          <w:lang w:eastAsia="ru-RU"/>
        </w:rPr>
        <w:br/>
        <w:t>3) Все так же ревело седое и мглистое море и вдали взлетали и окунались в воду доски (</w:t>
      </w:r>
      <w:proofErr w:type="spellStart"/>
      <w:r w:rsidRPr="00F332CF">
        <w:rPr>
          <w:rFonts w:ascii="Times New Roman" w:eastAsia="Times New Roman" w:hAnsi="Times New Roman" w:cs="Times New Roman"/>
          <w:color w:val="000000"/>
          <w:sz w:val="24"/>
          <w:szCs w:val="24"/>
          <w:lang w:eastAsia="ru-RU"/>
        </w:rPr>
        <w:t>Пауст</w:t>
      </w:r>
      <w:proofErr w:type="spellEnd"/>
      <w:r w:rsidRPr="00F332CF">
        <w:rPr>
          <w:rFonts w:ascii="Times New Roman" w:eastAsia="Times New Roman" w:hAnsi="Times New Roman" w:cs="Times New Roman"/>
          <w:color w:val="000000"/>
          <w:sz w:val="24"/>
          <w:szCs w:val="24"/>
          <w:lang w:eastAsia="ru-RU"/>
        </w:rPr>
        <w:t>.).</w:t>
      </w:r>
      <w:r w:rsidRPr="00F332CF">
        <w:rPr>
          <w:rFonts w:ascii="Times New Roman" w:eastAsia="Times New Roman" w:hAnsi="Times New Roman" w:cs="Times New Roman"/>
          <w:color w:val="000000"/>
          <w:sz w:val="24"/>
          <w:szCs w:val="24"/>
          <w:lang w:eastAsia="ru-RU"/>
        </w:rPr>
        <w:br/>
        <w:t>4) Еще трава полна прозрачных слез, и гром вдали гремит раскатом (</w:t>
      </w:r>
      <w:proofErr w:type="spellStart"/>
      <w:r w:rsidRPr="00F332CF">
        <w:rPr>
          <w:rFonts w:ascii="Times New Roman" w:eastAsia="Times New Roman" w:hAnsi="Times New Roman" w:cs="Times New Roman"/>
          <w:color w:val="000000"/>
          <w:sz w:val="24"/>
          <w:szCs w:val="24"/>
          <w:lang w:eastAsia="ru-RU"/>
        </w:rPr>
        <w:t>Бл</w:t>
      </w:r>
      <w:proofErr w:type="spellEnd"/>
      <w:r w:rsidRPr="00F332CF">
        <w:rPr>
          <w:rFonts w:ascii="Times New Roman" w:eastAsia="Times New Roman" w:hAnsi="Times New Roman" w:cs="Times New Roman"/>
          <w:color w:val="000000"/>
          <w:sz w:val="24"/>
          <w:szCs w:val="24"/>
          <w:lang w:eastAsia="ru-RU"/>
        </w:rPr>
        <w:t>.).</w:t>
      </w:r>
    </w:p>
    <w:p w14:paraId="6CE04DB2"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11. Выберите правильный вариант объяснения пунктуации в предложении.</w:t>
      </w:r>
    </w:p>
    <w:p w14:paraId="7411A69D"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 xml:space="preserve">Мне приходилось ждать </w:t>
      </w:r>
      <w:proofErr w:type="spellStart"/>
      <w:r w:rsidRPr="00F332CF">
        <w:rPr>
          <w:rFonts w:ascii="Times New Roman" w:eastAsia="Times New Roman" w:hAnsi="Times New Roman" w:cs="Times New Roman"/>
          <w:i/>
          <w:iCs/>
          <w:color w:val="000000"/>
          <w:sz w:val="24"/>
          <w:szCs w:val="24"/>
          <w:lang w:eastAsia="ru-RU"/>
        </w:rPr>
        <w:t>поезда__и</w:t>
      </w:r>
      <w:proofErr w:type="spellEnd"/>
      <w:r w:rsidRPr="00F332CF">
        <w:rPr>
          <w:rFonts w:ascii="Times New Roman" w:eastAsia="Times New Roman" w:hAnsi="Times New Roman" w:cs="Times New Roman"/>
          <w:i/>
          <w:iCs/>
          <w:color w:val="000000"/>
          <w:sz w:val="24"/>
          <w:szCs w:val="24"/>
          <w:lang w:eastAsia="ru-RU"/>
        </w:rPr>
        <w:t xml:space="preserve"> от нечего делать я наблюдал железнодорожную публику.</w:t>
      </w:r>
    </w:p>
    <w:p w14:paraId="6431C61A" w14:textId="77777777" w:rsidR="00F54148" w:rsidRPr="00F332C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Простое предложение,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нужна.</w:t>
      </w:r>
      <w:r w:rsidRPr="00F332CF">
        <w:rPr>
          <w:rFonts w:ascii="Times New Roman" w:eastAsia="Times New Roman" w:hAnsi="Times New Roman" w:cs="Times New Roman"/>
          <w:color w:val="000000"/>
          <w:sz w:val="24"/>
          <w:szCs w:val="24"/>
          <w:lang w:eastAsia="ru-RU"/>
        </w:rPr>
        <w:br/>
        <w:t>2) Сложное предложение,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нужна.</w:t>
      </w:r>
      <w:r w:rsidRPr="00F332CF">
        <w:rPr>
          <w:rFonts w:ascii="Times New Roman" w:eastAsia="Times New Roman" w:hAnsi="Times New Roman" w:cs="Times New Roman"/>
          <w:color w:val="000000"/>
          <w:sz w:val="24"/>
          <w:szCs w:val="24"/>
          <w:lang w:eastAsia="ru-RU"/>
        </w:rPr>
        <w:br/>
        <w:t>3) Простое предложение,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не нужна.</w:t>
      </w:r>
      <w:r w:rsidRPr="00F332CF">
        <w:rPr>
          <w:rFonts w:ascii="Times New Roman" w:eastAsia="Times New Roman" w:hAnsi="Times New Roman" w:cs="Times New Roman"/>
          <w:color w:val="000000"/>
          <w:sz w:val="24"/>
          <w:szCs w:val="24"/>
          <w:lang w:eastAsia="ru-RU"/>
        </w:rPr>
        <w:br/>
        <w:t>4) Сложное предложение,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не нужна.</w:t>
      </w:r>
    </w:p>
    <w:p w14:paraId="6489B107"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12. Выберите правильный вариант объяснения пунктуации в предложении.</w:t>
      </w:r>
    </w:p>
    <w:p w14:paraId="115954BA"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 xml:space="preserve">Почти каждый день небо заволакивали тяжелые </w:t>
      </w:r>
      <w:proofErr w:type="spellStart"/>
      <w:r w:rsidRPr="00F332CF">
        <w:rPr>
          <w:rFonts w:ascii="Times New Roman" w:eastAsia="Times New Roman" w:hAnsi="Times New Roman" w:cs="Times New Roman"/>
          <w:i/>
          <w:iCs/>
          <w:color w:val="000000"/>
          <w:sz w:val="24"/>
          <w:szCs w:val="24"/>
          <w:lang w:eastAsia="ru-RU"/>
        </w:rPr>
        <w:t>тучи__и</w:t>
      </w:r>
      <w:proofErr w:type="spellEnd"/>
      <w:r w:rsidRPr="00F332CF">
        <w:rPr>
          <w:rFonts w:ascii="Times New Roman" w:eastAsia="Times New Roman" w:hAnsi="Times New Roman" w:cs="Times New Roman"/>
          <w:i/>
          <w:iCs/>
          <w:color w:val="000000"/>
          <w:sz w:val="24"/>
          <w:szCs w:val="24"/>
          <w:lang w:eastAsia="ru-RU"/>
        </w:rPr>
        <w:t xml:space="preserve"> из них косо летел быстрый, холодный дождь.</w:t>
      </w:r>
    </w:p>
    <w:p w14:paraId="2B142EBA" w14:textId="77777777" w:rsidR="00F54148" w:rsidRPr="00F332C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Простое предложение,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нужна.</w:t>
      </w:r>
      <w:r w:rsidRPr="00F332CF">
        <w:rPr>
          <w:rFonts w:ascii="Times New Roman" w:eastAsia="Times New Roman" w:hAnsi="Times New Roman" w:cs="Times New Roman"/>
          <w:color w:val="000000"/>
          <w:sz w:val="24"/>
          <w:szCs w:val="24"/>
          <w:lang w:eastAsia="ru-RU"/>
        </w:rPr>
        <w:br/>
        <w:t>2) Сложное предложение,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нужна.</w:t>
      </w:r>
      <w:r w:rsidRPr="00F332CF">
        <w:rPr>
          <w:rFonts w:ascii="Times New Roman" w:eastAsia="Times New Roman" w:hAnsi="Times New Roman" w:cs="Times New Roman"/>
          <w:color w:val="000000"/>
          <w:sz w:val="24"/>
          <w:szCs w:val="24"/>
          <w:lang w:eastAsia="ru-RU"/>
        </w:rPr>
        <w:br/>
        <w:t>3) Простое предложение,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не нужна.</w:t>
      </w:r>
      <w:r w:rsidRPr="00F332CF">
        <w:rPr>
          <w:rFonts w:ascii="Times New Roman" w:eastAsia="Times New Roman" w:hAnsi="Times New Roman" w:cs="Times New Roman"/>
          <w:color w:val="000000"/>
          <w:sz w:val="24"/>
          <w:szCs w:val="24"/>
          <w:lang w:eastAsia="ru-RU"/>
        </w:rPr>
        <w:br/>
        <w:t>4) Сложное предложение,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не нужна.</w:t>
      </w:r>
    </w:p>
    <w:p w14:paraId="4051502A"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13. Выберите правильный вариант объяснения пунктуации в предложении.</w:t>
      </w:r>
    </w:p>
    <w:p w14:paraId="0A7D36C0"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 xml:space="preserve">Она выписывала книги и </w:t>
      </w:r>
      <w:proofErr w:type="spellStart"/>
      <w:r w:rsidRPr="00F332CF">
        <w:rPr>
          <w:rFonts w:ascii="Times New Roman" w:eastAsia="Times New Roman" w:hAnsi="Times New Roman" w:cs="Times New Roman"/>
          <w:i/>
          <w:iCs/>
          <w:color w:val="000000"/>
          <w:sz w:val="24"/>
          <w:szCs w:val="24"/>
          <w:lang w:eastAsia="ru-RU"/>
        </w:rPr>
        <w:t>журналы__и</w:t>
      </w:r>
      <w:proofErr w:type="spellEnd"/>
      <w:r w:rsidRPr="00F332CF">
        <w:rPr>
          <w:rFonts w:ascii="Times New Roman" w:eastAsia="Times New Roman" w:hAnsi="Times New Roman" w:cs="Times New Roman"/>
          <w:i/>
          <w:iCs/>
          <w:color w:val="000000"/>
          <w:sz w:val="24"/>
          <w:szCs w:val="24"/>
          <w:lang w:eastAsia="ru-RU"/>
        </w:rPr>
        <w:t xml:space="preserve"> иногда давала мне почитать кое-что.</w:t>
      </w:r>
    </w:p>
    <w:p w14:paraId="00AA0EEA" w14:textId="77777777" w:rsidR="00F54148" w:rsidRPr="00F332C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Простое предложение,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нужна.</w:t>
      </w:r>
      <w:r w:rsidRPr="00F332CF">
        <w:rPr>
          <w:rFonts w:ascii="Times New Roman" w:eastAsia="Times New Roman" w:hAnsi="Times New Roman" w:cs="Times New Roman"/>
          <w:color w:val="000000"/>
          <w:sz w:val="24"/>
          <w:szCs w:val="24"/>
          <w:lang w:eastAsia="ru-RU"/>
        </w:rPr>
        <w:br/>
        <w:t>2) Сложное предложение,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нужна.</w:t>
      </w:r>
      <w:r w:rsidRPr="00F332CF">
        <w:rPr>
          <w:rFonts w:ascii="Times New Roman" w:eastAsia="Times New Roman" w:hAnsi="Times New Roman" w:cs="Times New Roman"/>
          <w:color w:val="000000"/>
          <w:sz w:val="24"/>
          <w:szCs w:val="24"/>
          <w:lang w:eastAsia="ru-RU"/>
        </w:rPr>
        <w:br/>
        <w:t>3) Простое предложение,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не нужна.</w:t>
      </w:r>
      <w:r w:rsidRPr="00F332CF">
        <w:rPr>
          <w:rFonts w:ascii="Times New Roman" w:eastAsia="Times New Roman" w:hAnsi="Times New Roman" w:cs="Times New Roman"/>
          <w:color w:val="000000"/>
          <w:sz w:val="24"/>
          <w:szCs w:val="24"/>
          <w:lang w:eastAsia="ru-RU"/>
        </w:rPr>
        <w:br/>
        <w:t>4) Сложное предложение,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не нужна.</w:t>
      </w:r>
    </w:p>
    <w:p w14:paraId="170ACC1A"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14. Выберите правильный вариант объяснения пунктуации в предложении.</w:t>
      </w:r>
    </w:p>
    <w:p w14:paraId="1444B18E"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 xml:space="preserve">Я написал около двадцати </w:t>
      </w:r>
      <w:proofErr w:type="spellStart"/>
      <w:r w:rsidRPr="00F332CF">
        <w:rPr>
          <w:rFonts w:ascii="Times New Roman" w:eastAsia="Times New Roman" w:hAnsi="Times New Roman" w:cs="Times New Roman"/>
          <w:i/>
          <w:iCs/>
          <w:color w:val="000000"/>
          <w:sz w:val="24"/>
          <w:szCs w:val="24"/>
          <w:lang w:eastAsia="ru-RU"/>
        </w:rPr>
        <w:t>пьес__и</w:t>
      </w:r>
      <w:proofErr w:type="spellEnd"/>
      <w:r w:rsidRPr="00F332CF">
        <w:rPr>
          <w:rFonts w:ascii="Times New Roman" w:eastAsia="Times New Roman" w:hAnsi="Times New Roman" w:cs="Times New Roman"/>
          <w:i/>
          <w:iCs/>
          <w:color w:val="000000"/>
          <w:sz w:val="24"/>
          <w:szCs w:val="24"/>
          <w:lang w:eastAsia="ru-RU"/>
        </w:rPr>
        <w:t>, как старый литератор, обязан поделиться с молодыми своим опытом.</w:t>
      </w:r>
    </w:p>
    <w:p w14:paraId="2A5C44BB" w14:textId="77777777" w:rsidR="00F54148" w:rsidRPr="00F332C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Простое предложение,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нужна.</w:t>
      </w:r>
      <w:r w:rsidRPr="00F332CF">
        <w:rPr>
          <w:rFonts w:ascii="Times New Roman" w:eastAsia="Times New Roman" w:hAnsi="Times New Roman" w:cs="Times New Roman"/>
          <w:color w:val="000000"/>
          <w:sz w:val="24"/>
          <w:szCs w:val="24"/>
          <w:lang w:eastAsia="ru-RU"/>
        </w:rPr>
        <w:br/>
        <w:t>2) Сложное предложение,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нужна.</w:t>
      </w:r>
      <w:r w:rsidRPr="00F332CF">
        <w:rPr>
          <w:rFonts w:ascii="Times New Roman" w:eastAsia="Times New Roman" w:hAnsi="Times New Roman" w:cs="Times New Roman"/>
          <w:color w:val="000000"/>
          <w:sz w:val="24"/>
          <w:szCs w:val="24"/>
          <w:lang w:eastAsia="ru-RU"/>
        </w:rPr>
        <w:br/>
        <w:t>3) Простое предложение,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не нужна.</w:t>
      </w:r>
      <w:r w:rsidRPr="00F332CF">
        <w:rPr>
          <w:rFonts w:ascii="Times New Roman" w:eastAsia="Times New Roman" w:hAnsi="Times New Roman" w:cs="Times New Roman"/>
          <w:color w:val="000000"/>
          <w:sz w:val="24"/>
          <w:szCs w:val="24"/>
          <w:lang w:eastAsia="ru-RU"/>
        </w:rPr>
        <w:br/>
        <w:t>4) Сложное предложение,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не нужна.</w:t>
      </w:r>
    </w:p>
    <w:p w14:paraId="30C5753E"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15. В каком случае дано простое предложение (знаки препинания не расставлены)?</w:t>
      </w:r>
    </w:p>
    <w:p w14:paraId="222F894E" w14:textId="77777777" w:rsidR="00F54148" w:rsidRPr="00F332C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Близкие живут в нашей памяти и память эта всесильна.</w:t>
      </w:r>
      <w:r w:rsidRPr="00F332CF">
        <w:rPr>
          <w:rFonts w:ascii="Times New Roman" w:eastAsia="Times New Roman" w:hAnsi="Times New Roman" w:cs="Times New Roman"/>
          <w:color w:val="000000"/>
          <w:sz w:val="24"/>
          <w:szCs w:val="24"/>
          <w:lang w:eastAsia="ru-RU"/>
        </w:rPr>
        <w:br/>
        <w:t>2) Рука бойцов колоть устала и ядрам пролетать мешала гора кровавых тел.</w:t>
      </w:r>
      <w:r w:rsidRPr="00F332CF">
        <w:rPr>
          <w:rFonts w:ascii="Times New Roman" w:eastAsia="Times New Roman" w:hAnsi="Times New Roman" w:cs="Times New Roman"/>
          <w:color w:val="000000"/>
          <w:sz w:val="24"/>
          <w:szCs w:val="24"/>
          <w:lang w:eastAsia="ru-RU"/>
        </w:rPr>
        <w:br/>
        <w:t>3) Приют певца угрюм и тесен и на устах его печать.</w:t>
      </w:r>
      <w:r w:rsidRPr="00F332CF">
        <w:rPr>
          <w:rFonts w:ascii="Times New Roman" w:eastAsia="Times New Roman" w:hAnsi="Times New Roman" w:cs="Times New Roman"/>
          <w:color w:val="000000"/>
          <w:sz w:val="24"/>
          <w:szCs w:val="24"/>
          <w:lang w:eastAsia="ru-RU"/>
        </w:rPr>
        <w:br/>
        <w:t>4) Тысячи насекомых проснулись в высокой траве и наполняли воздух непрерывными звуками.</w:t>
      </w:r>
    </w:p>
    <w:p w14:paraId="14B332E4"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16. В каком случае дано сложное предложение (знаки препинания не расставлены)?</w:t>
      </w:r>
    </w:p>
    <w:p w14:paraId="39B423D7" w14:textId="77777777" w:rsidR="007D32E3" w:rsidRPr="00F332CF" w:rsidRDefault="00F54148" w:rsidP="008939F4">
      <w:pPr>
        <w:shd w:val="clear" w:color="auto" w:fill="FFFFFF"/>
        <w:spacing w:after="150" w:line="240" w:lineRule="auto"/>
        <w:contextualSpacing/>
        <w:rPr>
          <w:rFonts w:ascii="Times New Roman" w:eastAsia="Times New Roman" w:hAnsi="Times New Roman" w:cs="Times New Roman"/>
          <w:b/>
          <w:bCs/>
          <w:i/>
          <w:iCs/>
          <w:color w:val="000000"/>
          <w:sz w:val="24"/>
          <w:szCs w:val="24"/>
          <w:lang w:eastAsia="ru-RU"/>
        </w:rPr>
      </w:pPr>
      <w:r w:rsidRPr="00F332CF">
        <w:rPr>
          <w:rFonts w:ascii="Times New Roman" w:eastAsia="Times New Roman" w:hAnsi="Times New Roman" w:cs="Times New Roman"/>
          <w:color w:val="000000"/>
          <w:sz w:val="24"/>
          <w:szCs w:val="24"/>
          <w:lang w:eastAsia="ru-RU"/>
        </w:rPr>
        <w:t>1) Луна осветила равнину и стала круто взбираться по звездному куполу неба.</w:t>
      </w:r>
      <w:r w:rsidRPr="00F332CF">
        <w:rPr>
          <w:rFonts w:ascii="Times New Roman" w:eastAsia="Times New Roman" w:hAnsi="Times New Roman" w:cs="Times New Roman"/>
          <w:color w:val="000000"/>
          <w:sz w:val="24"/>
          <w:szCs w:val="24"/>
          <w:lang w:eastAsia="ru-RU"/>
        </w:rPr>
        <w:br/>
        <w:t xml:space="preserve">2) Туча выползла с левой стороны горы и пустила впереди себя мутную косую полосу </w:t>
      </w:r>
      <w:r w:rsidRPr="00F332CF">
        <w:rPr>
          <w:rFonts w:ascii="Times New Roman" w:eastAsia="Times New Roman" w:hAnsi="Times New Roman" w:cs="Times New Roman"/>
          <w:color w:val="000000"/>
          <w:sz w:val="24"/>
          <w:szCs w:val="24"/>
          <w:lang w:eastAsia="ru-RU"/>
        </w:rPr>
        <w:lastRenderedPageBreak/>
        <w:t>дождя.</w:t>
      </w:r>
      <w:r w:rsidRPr="00F332CF">
        <w:rPr>
          <w:rFonts w:ascii="Times New Roman" w:eastAsia="Times New Roman" w:hAnsi="Times New Roman" w:cs="Times New Roman"/>
          <w:color w:val="000000"/>
          <w:sz w:val="24"/>
          <w:szCs w:val="24"/>
          <w:lang w:eastAsia="ru-RU"/>
        </w:rPr>
        <w:br/>
        <w:t>3) В лесу было тихо спокойно и немного страшно.</w:t>
      </w:r>
      <w:r w:rsidRPr="00F332CF">
        <w:rPr>
          <w:rFonts w:ascii="Times New Roman" w:eastAsia="Times New Roman" w:hAnsi="Times New Roman" w:cs="Times New Roman"/>
          <w:color w:val="000000"/>
          <w:sz w:val="24"/>
          <w:szCs w:val="24"/>
          <w:lang w:eastAsia="ru-RU"/>
        </w:rPr>
        <w:br/>
        <w:t>4) Я поднимал голову встречался с ним глазами и почему-то мне становилось неловко.</w:t>
      </w:r>
      <w:r w:rsidRPr="00F332CF">
        <w:rPr>
          <w:rFonts w:ascii="Times New Roman" w:eastAsia="Times New Roman" w:hAnsi="Times New Roman" w:cs="Times New Roman"/>
          <w:color w:val="000000"/>
          <w:sz w:val="24"/>
          <w:szCs w:val="24"/>
          <w:lang w:eastAsia="ru-RU"/>
        </w:rPr>
        <w:br/>
      </w:r>
    </w:p>
    <w:p w14:paraId="4ECFCA7B"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17. В каком случае на месте пропуска нужна запятая?</w:t>
      </w:r>
    </w:p>
    <w:p w14:paraId="1497AAE6" w14:textId="77777777" w:rsidR="007D32E3" w:rsidRPr="00F332CF" w:rsidRDefault="00F54148" w:rsidP="008939F4">
      <w:pPr>
        <w:shd w:val="clear" w:color="auto" w:fill="FFFFFF"/>
        <w:spacing w:after="150" w:line="240" w:lineRule="auto"/>
        <w:contextualSpacing/>
        <w:rPr>
          <w:rFonts w:ascii="Times New Roman" w:eastAsia="Times New Roman" w:hAnsi="Times New Roman" w:cs="Times New Roman"/>
          <w:b/>
          <w:bCs/>
          <w:i/>
          <w:iCs/>
          <w:color w:val="000000"/>
          <w:sz w:val="24"/>
          <w:szCs w:val="24"/>
          <w:lang w:eastAsia="ru-RU"/>
        </w:rPr>
      </w:pPr>
      <w:r w:rsidRPr="00F332CF">
        <w:rPr>
          <w:rFonts w:ascii="Times New Roman" w:eastAsia="Times New Roman" w:hAnsi="Times New Roman" w:cs="Times New Roman"/>
          <w:color w:val="000000"/>
          <w:sz w:val="24"/>
          <w:szCs w:val="24"/>
          <w:lang w:eastAsia="ru-RU"/>
        </w:rPr>
        <w:t xml:space="preserve">1) Я хорошо закончил </w:t>
      </w:r>
      <w:proofErr w:type="spellStart"/>
      <w:r w:rsidRPr="00F332CF">
        <w:rPr>
          <w:rFonts w:ascii="Times New Roman" w:eastAsia="Times New Roman" w:hAnsi="Times New Roman" w:cs="Times New Roman"/>
          <w:color w:val="000000"/>
          <w:sz w:val="24"/>
          <w:szCs w:val="24"/>
          <w:lang w:eastAsia="ru-RU"/>
        </w:rPr>
        <w:t>школу__и</w:t>
      </w:r>
      <w:proofErr w:type="spellEnd"/>
      <w:r w:rsidRPr="00F332CF">
        <w:rPr>
          <w:rFonts w:ascii="Times New Roman" w:eastAsia="Times New Roman" w:hAnsi="Times New Roman" w:cs="Times New Roman"/>
          <w:color w:val="000000"/>
          <w:sz w:val="24"/>
          <w:szCs w:val="24"/>
          <w:lang w:eastAsia="ru-RU"/>
        </w:rPr>
        <w:t>, хотя мы жили в Киеве, приехал в Москву поступать в университет.</w:t>
      </w:r>
      <w:r w:rsidRPr="00F332CF">
        <w:rPr>
          <w:rFonts w:ascii="Times New Roman" w:eastAsia="Times New Roman" w:hAnsi="Times New Roman" w:cs="Times New Roman"/>
          <w:color w:val="000000"/>
          <w:sz w:val="24"/>
          <w:szCs w:val="24"/>
          <w:lang w:eastAsia="ru-RU"/>
        </w:rPr>
        <w:br/>
        <w:t xml:space="preserve">2) Прошло много </w:t>
      </w:r>
      <w:proofErr w:type="spellStart"/>
      <w:r w:rsidRPr="00F332CF">
        <w:rPr>
          <w:rFonts w:ascii="Times New Roman" w:eastAsia="Times New Roman" w:hAnsi="Times New Roman" w:cs="Times New Roman"/>
          <w:color w:val="000000"/>
          <w:sz w:val="24"/>
          <w:szCs w:val="24"/>
          <w:lang w:eastAsia="ru-RU"/>
        </w:rPr>
        <w:t>лет__и</w:t>
      </w:r>
      <w:proofErr w:type="spellEnd"/>
      <w:r w:rsidRPr="00F332CF">
        <w:rPr>
          <w:rFonts w:ascii="Times New Roman" w:eastAsia="Times New Roman" w:hAnsi="Times New Roman" w:cs="Times New Roman"/>
          <w:color w:val="000000"/>
          <w:sz w:val="24"/>
          <w:szCs w:val="24"/>
          <w:lang w:eastAsia="ru-RU"/>
        </w:rPr>
        <w:t xml:space="preserve"> мы опять встретились в Москве.</w:t>
      </w:r>
      <w:r w:rsidRPr="00F332CF">
        <w:rPr>
          <w:rFonts w:ascii="Times New Roman" w:eastAsia="Times New Roman" w:hAnsi="Times New Roman" w:cs="Times New Roman"/>
          <w:color w:val="000000"/>
          <w:sz w:val="24"/>
          <w:szCs w:val="24"/>
          <w:lang w:eastAsia="ru-RU"/>
        </w:rPr>
        <w:br/>
        <w:t xml:space="preserve">3) Он вернулся домой уже в третьем </w:t>
      </w:r>
      <w:proofErr w:type="spellStart"/>
      <w:r w:rsidRPr="00F332CF">
        <w:rPr>
          <w:rFonts w:ascii="Times New Roman" w:eastAsia="Times New Roman" w:hAnsi="Times New Roman" w:cs="Times New Roman"/>
          <w:color w:val="000000"/>
          <w:sz w:val="24"/>
          <w:szCs w:val="24"/>
          <w:lang w:eastAsia="ru-RU"/>
        </w:rPr>
        <w:t>часу__и</w:t>
      </w:r>
      <w:proofErr w:type="spellEnd"/>
      <w:r w:rsidRPr="00F332CF">
        <w:rPr>
          <w:rFonts w:ascii="Times New Roman" w:eastAsia="Times New Roman" w:hAnsi="Times New Roman" w:cs="Times New Roman"/>
          <w:color w:val="000000"/>
          <w:sz w:val="24"/>
          <w:szCs w:val="24"/>
          <w:lang w:eastAsia="ru-RU"/>
        </w:rPr>
        <w:t xml:space="preserve"> сразу лег спать.</w:t>
      </w:r>
      <w:r w:rsidRPr="00F332CF">
        <w:rPr>
          <w:rFonts w:ascii="Times New Roman" w:eastAsia="Times New Roman" w:hAnsi="Times New Roman" w:cs="Times New Roman"/>
          <w:color w:val="000000"/>
          <w:sz w:val="24"/>
          <w:szCs w:val="24"/>
          <w:lang w:eastAsia="ru-RU"/>
        </w:rPr>
        <w:br/>
        <w:t xml:space="preserve">4) Свет проникал в самую глубину ущелья, пронизывал толщу </w:t>
      </w:r>
      <w:proofErr w:type="spellStart"/>
      <w:r w:rsidRPr="00F332CF">
        <w:rPr>
          <w:rFonts w:ascii="Times New Roman" w:eastAsia="Times New Roman" w:hAnsi="Times New Roman" w:cs="Times New Roman"/>
          <w:color w:val="000000"/>
          <w:sz w:val="24"/>
          <w:szCs w:val="24"/>
          <w:lang w:eastAsia="ru-RU"/>
        </w:rPr>
        <w:t>воды__и</w:t>
      </w:r>
      <w:proofErr w:type="spellEnd"/>
      <w:r w:rsidRPr="00F332CF">
        <w:rPr>
          <w:rFonts w:ascii="Times New Roman" w:eastAsia="Times New Roman" w:hAnsi="Times New Roman" w:cs="Times New Roman"/>
          <w:color w:val="000000"/>
          <w:sz w:val="24"/>
          <w:szCs w:val="24"/>
          <w:lang w:eastAsia="ru-RU"/>
        </w:rPr>
        <w:t xml:space="preserve"> на дне реки разжигал костры из разноцветных камней.</w:t>
      </w:r>
      <w:r w:rsidRPr="00F332CF">
        <w:rPr>
          <w:rFonts w:ascii="Times New Roman" w:eastAsia="Times New Roman" w:hAnsi="Times New Roman" w:cs="Times New Roman"/>
          <w:color w:val="000000"/>
          <w:sz w:val="24"/>
          <w:szCs w:val="24"/>
          <w:lang w:eastAsia="ru-RU"/>
        </w:rPr>
        <w:br/>
      </w:r>
    </w:p>
    <w:p w14:paraId="198407B5"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18. В каком случае на месте пропуска запятая не нужна?</w:t>
      </w:r>
    </w:p>
    <w:p w14:paraId="79286F89" w14:textId="77777777" w:rsidR="007D32E3" w:rsidRPr="00F332CF" w:rsidRDefault="00F54148" w:rsidP="008939F4">
      <w:pPr>
        <w:shd w:val="clear" w:color="auto" w:fill="FFFFFF"/>
        <w:spacing w:after="150" w:line="240" w:lineRule="auto"/>
        <w:contextualSpacing/>
        <w:rPr>
          <w:rFonts w:ascii="Times New Roman" w:eastAsia="Times New Roman" w:hAnsi="Times New Roman" w:cs="Times New Roman"/>
          <w:b/>
          <w:bCs/>
          <w:i/>
          <w:iCs/>
          <w:color w:val="000000"/>
          <w:sz w:val="24"/>
          <w:szCs w:val="24"/>
          <w:lang w:eastAsia="ru-RU"/>
        </w:rPr>
      </w:pPr>
      <w:r w:rsidRPr="00F332CF">
        <w:rPr>
          <w:rFonts w:ascii="Times New Roman" w:eastAsia="Times New Roman" w:hAnsi="Times New Roman" w:cs="Times New Roman"/>
          <w:color w:val="000000"/>
          <w:sz w:val="24"/>
          <w:szCs w:val="24"/>
          <w:lang w:eastAsia="ru-RU"/>
        </w:rPr>
        <w:t xml:space="preserve">1) Солнце сползло с зенита, тени </w:t>
      </w:r>
      <w:proofErr w:type="spellStart"/>
      <w:r w:rsidRPr="00F332CF">
        <w:rPr>
          <w:rFonts w:ascii="Times New Roman" w:eastAsia="Times New Roman" w:hAnsi="Times New Roman" w:cs="Times New Roman"/>
          <w:color w:val="000000"/>
          <w:sz w:val="24"/>
          <w:szCs w:val="24"/>
          <w:lang w:eastAsia="ru-RU"/>
        </w:rPr>
        <w:t>удлинились__и</w:t>
      </w:r>
      <w:proofErr w:type="spellEnd"/>
      <w:r w:rsidRPr="00F332CF">
        <w:rPr>
          <w:rFonts w:ascii="Times New Roman" w:eastAsia="Times New Roman" w:hAnsi="Times New Roman" w:cs="Times New Roman"/>
          <w:color w:val="000000"/>
          <w:sz w:val="24"/>
          <w:szCs w:val="24"/>
          <w:lang w:eastAsia="ru-RU"/>
        </w:rPr>
        <w:t xml:space="preserve"> зной стал мягче.</w:t>
      </w:r>
      <w:r w:rsidRPr="00F332CF">
        <w:rPr>
          <w:rFonts w:ascii="Times New Roman" w:eastAsia="Times New Roman" w:hAnsi="Times New Roman" w:cs="Times New Roman"/>
          <w:color w:val="000000"/>
          <w:sz w:val="24"/>
          <w:szCs w:val="24"/>
          <w:lang w:eastAsia="ru-RU"/>
        </w:rPr>
        <w:br/>
        <w:t xml:space="preserve">2) Пес дышал едва </w:t>
      </w:r>
      <w:proofErr w:type="spellStart"/>
      <w:r w:rsidRPr="00F332CF">
        <w:rPr>
          <w:rFonts w:ascii="Times New Roman" w:eastAsia="Times New Roman" w:hAnsi="Times New Roman" w:cs="Times New Roman"/>
          <w:color w:val="000000"/>
          <w:sz w:val="24"/>
          <w:szCs w:val="24"/>
          <w:lang w:eastAsia="ru-RU"/>
        </w:rPr>
        <w:t>заметно__и</w:t>
      </w:r>
      <w:proofErr w:type="spellEnd"/>
      <w:r w:rsidRPr="00F332CF">
        <w:rPr>
          <w:rFonts w:ascii="Times New Roman" w:eastAsia="Times New Roman" w:hAnsi="Times New Roman" w:cs="Times New Roman"/>
          <w:color w:val="000000"/>
          <w:sz w:val="24"/>
          <w:szCs w:val="24"/>
          <w:lang w:eastAsia="ru-RU"/>
        </w:rPr>
        <w:t xml:space="preserve"> глаза его были закрыты.</w:t>
      </w:r>
      <w:r w:rsidRPr="00F332CF">
        <w:rPr>
          <w:rFonts w:ascii="Times New Roman" w:eastAsia="Times New Roman" w:hAnsi="Times New Roman" w:cs="Times New Roman"/>
          <w:color w:val="000000"/>
          <w:sz w:val="24"/>
          <w:szCs w:val="24"/>
          <w:lang w:eastAsia="ru-RU"/>
        </w:rPr>
        <w:br/>
        <w:t xml:space="preserve">3) Лес уже тронут был желтизной </w:t>
      </w:r>
      <w:proofErr w:type="spellStart"/>
      <w:r w:rsidRPr="00F332CF">
        <w:rPr>
          <w:rFonts w:ascii="Times New Roman" w:eastAsia="Times New Roman" w:hAnsi="Times New Roman" w:cs="Times New Roman"/>
          <w:color w:val="000000"/>
          <w:sz w:val="24"/>
          <w:szCs w:val="24"/>
          <w:lang w:eastAsia="ru-RU"/>
        </w:rPr>
        <w:t>осени__и</w:t>
      </w:r>
      <w:proofErr w:type="spellEnd"/>
      <w:r w:rsidRPr="00F332CF">
        <w:rPr>
          <w:rFonts w:ascii="Times New Roman" w:eastAsia="Times New Roman" w:hAnsi="Times New Roman" w:cs="Times New Roman"/>
          <w:color w:val="000000"/>
          <w:sz w:val="24"/>
          <w:szCs w:val="24"/>
          <w:lang w:eastAsia="ru-RU"/>
        </w:rPr>
        <w:t xml:space="preserve"> пронзительно синими были озерные воды.</w:t>
      </w:r>
      <w:r w:rsidRPr="00F332CF">
        <w:rPr>
          <w:rFonts w:ascii="Times New Roman" w:eastAsia="Times New Roman" w:hAnsi="Times New Roman" w:cs="Times New Roman"/>
          <w:color w:val="000000"/>
          <w:sz w:val="24"/>
          <w:szCs w:val="24"/>
          <w:lang w:eastAsia="ru-RU"/>
        </w:rPr>
        <w:br/>
        <w:t xml:space="preserve">4) Он непременно хотел стать </w:t>
      </w:r>
      <w:proofErr w:type="spellStart"/>
      <w:r w:rsidRPr="00F332CF">
        <w:rPr>
          <w:rFonts w:ascii="Times New Roman" w:eastAsia="Times New Roman" w:hAnsi="Times New Roman" w:cs="Times New Roman"/>
          <w:color w:val="000000"/>
          <w:sz w:val="24"/>
          <w:szCs w:val="24"/>
          <w:lang w:eastAsia="ru-RU"/>
        </w:rPr>
        <w:t>героем__и</w:t>
      </w:r>
      <w:proofErr w:type="spellEnd"/>
      <w:r w:rsidRPr="00F332CF">
        <w:rPr>
          <w:rFonts w:ascii="Times New Roman" w:eastAsia="Times New Roman" w:hAnsi="Times New Roman" w:cs="Times New Roman"/>
          <w:color w:val="000000"/>
          <w:sz w:val="24"/>
          <w:szCs w:val="24"/>
          <w:lang w:eastAsia="ru-RU"/>
        </w:rPr>
        <w:t xml:space="preserve"> для этого был готов делать любое, самое страшное, что бы ему ни сказали.</w:t>
      </w:r>
      <w:r w:rsidRPr="00F332CF">
        <w:rPr>
          <w:rFonts w:ascii="Times New Roman" w:eastAsia="Times New Roman" w:hAnsi="Times New Roman" w:cs="Times New Roman"/>
          <w:color w:val="000000"/>
          <w:sz w:val="24"/>
          <w:szCs w:val="24"/>
          <w:lang w:eastAsia="ru-RU"/>
        </w:rPr>
        <w:br/>
      </w:r>
    </w:p>
    <w:p w14:paraId="1F4BD13C"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b/>
          <w:bCs/>
          <w:i/>
          <w:iCs/>
          <w:color w:val="000000"/>
          <w:sz w:val="24"/>
          <w:szCs w:val="24"/>
          <w:lang w:eastAsia="ru-RU"/>
        </w:rPr>
        <w:t>19. Выберите правильный вариант объяснения пунктуации в предложении.</w:t>
      </w:r>
    </w:p>
    <w:p w14:paraId="3AA6A504"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 xml:space="preserve">Первый навстречу солнцу столбом поднялся </w:t>
      </w:r>
      <w:proofErr w:type="spellStart"/>
      <w:r w:rsidRPr="00F332CF">
        <w:rPr>
          <w:rFonts w:ascii="Times New Roman" w:eastAsia="Times New Roman" w:hAnsi="Times New Roman" w:cs="Times New Roman"/>
          <w:i/>
          <w:iCs/>
          <w:color w:val="000000"/>
          <w:sz w:val="24"/>
          <w:szCs w:val="24"/>
          <w:lang w:eastAsia="ru-RU"/>
        </w:rPr>
        <w:t>жаворонок__и</w:t>
      </w:r>
      <w:proofErr w:type="spellEnd"/>
      <w:r w:rsidRPr="00F332CF">
        <w:rPr>
          <w:rFonts w:ascii="Times New Roman" w:eastAsia="Times New Roman" w:hAnsi="Times New Roman" w:cs="Times New Roman"/>
          <w:i/>
          <w:iCs/>
          <w:color w:val="000000"/>
          <w:sz w:val="24"/>
          <w:szCs w:val="24"/>
          <w:lang w:eastAsia="ru-RU"/>
        </w:rPr>
        <w:t xml:space="preserve"> полилась на землю его золотая песня.</w:t>
      </w:r>
    </w:p>
    <w:p w14:paraId="26156977" w14:textId="77777777" w:rsidR="00F54148" w:rsidRPr="00F332C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Предложение сложносочиненное,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ставится запятая.</w:t>
      </w:r>
      <w:r w:rsidRPr="00F332CF">
        <w:rPr>
          <w:rFonts w:ascii="Times New Roman" w:eastAsia="Times New Roman" w:hAnsi="Times New Roman" w:cs="Times New Roman"/>
          <w:color w:val="000000"/>
          <w:sz w:val="24"/>
          <w:szCs w:val="24"/>
          <w:lang w:eastAsia="ru-RU"/>
        </w:rPr>
        <w:br/>
        <w:t>2) Предложение сложносочиненное, между его частями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запятая не ставится, так как у частей есть общий второстепенный член.</w:t>
      </w:r>
      <w:r w:rsidRPr="00F332CF">
        <w:rPr>
          <w:rFonts w:ascii="Times New Roman" w:eastAsia="Times New Roman" w:hAnsi="Times New Roman" w:cs="Times New Roman"/>
          <w:color w:val="000000"/>
          <w:sz w:val="24"/>
          <w:szCs w:val="24"/>
          <w:lang w:eastAsia="ru-RU"/>
        </w:rPr>
        <w:br/>
        <w:t>3) Предложение сложноподчиненное,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не ставится.</w:t>
      </w:r>
      <w:r w:rsidRPr="00F332CF">
        <w:rPr>
          <w:rFonts w:ascii="Times New Roman" w:eastAsia="Times New Roman" w:hAnsi="Times New Roman" w:cs="Times New Roman"/>
          <w:color w:val="000000"/>
          <w:sz w:val="24"/>
          <w:szCs w:val="24"/>
          <w:lang w:eastAsia="ru-RU"/>
        </w:rPr>
        <w:br/>
        <w:t>4) Предложение сложноподчиненное,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ставится.</w:t>
      </w:r>
    </w:p>
    <w:p w14:paraId="1E7BB9FF"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20. Выберите правильный вариант объяснения пунктуации в предложении.</w:t>
      </w:r>
    </w:p>
    <w:p w14:paraId="0B9B3538"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 xml:space="preserve">Он в разговоре как-то сказал, что у него на заводе много </w:t>
      </w:r>
      <w:proofErr w:type="spellStart"/>
      <w:r w:rsidRPr="00F332CF">
        <w:rPr>
          <w:rFonts w:ascii="Times New Roman" w:eastAsia="Times New Roman" w:hAnsi="Times New Roman" w:cs="Times New Roman"/>
          <w:i/>
          <w:iCs/>
          <w:color w:val="000000"/>
          <w:sz w:val="24"/>
          <w:szCs w:val="24"/>
          <w:lang w:eastAsia="ru-RU"/>
        </w:rPr>
        <w:t>русских__и</w:t>
      </w:r>
      <w:proofErr w:type="spellEnd"/>
      <w:r w:rsidRPr="00F332CF">
        <w:rPr>
          <w:rFonts w:ascii="Times New Roman" w:eastAsia="Times New Roman" w:hAnsi="Times New Roman" w:cs="Times New Roman"/>
          <w:i/>
          <w:iCs/>
          <w:color w:val="000000"/>
          <w:sz w:val="24"/>
          <w:szCs w:val="24"/>
          <w:lang w:eastAsia="ru-RU"/>
        </w:rPr>
        <w:t xml:space="preserve"> что он ими очень доволен.</w:t>
      </w:r>
    </w:p>
    <w:p w14:paraId="5C55670E" w14:textId="77777777" w:rsidR="00F54148" w:rsidRPr="00F332C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Предложение сложносочиненное,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ставится запятая.</w:t>
      </w:r>
      <w:r w:rsidRPr="00F332CF">
        <w:rPr>
          <w:rFonts w:ascii="Times New Roman" w:eastAsia="Times New Roman" w:hAnsi="Times New Roman" w:cs="Times New Roman"/>
          <w:color w:val="000000"/>
          <w:sz w:val="24"/>
          <w:szCs w:val="24"/>
          <w:lang w:eastAsia="ru-RU"/>
        </w:rPr>
        <w:br/>
        <w:t>2) Предложение сложносочиненное, между частями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запятая не ставится, так как у частей есть общий второстепенный член.</w:t>
      </w:r>
      <w:r w:rsidRPr="00F332CF">
        <w:rPr>
          <w:rFonts w:ascii="Times New Roman" w:eastAsia="Times New Roman" w:hAnsi="Times New Roman" w:cs="Times New Roman"/>
          <w:color w:val="000000"/>
          <w:sz w:val="24"/>
          <w:szCs w:val="24"/>
          <w:lang w:eastAsia="ru-RU"/>
        </w:rPr>
        <w:br/>
        <w:t>3) Предложение сложноподчиненное,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не ставится.</w:t>
      </w:r>
      <w:r w:rsidRPr="00F332CF">
        <w:rPr>
          <w:rFonts w:ascii="Times New Roman" w:eastAsia="Times New Roman" w:hAnsi="Times New Roman" w:cs="Times New Roman"/>
          <w:color w:val="000000"/>
          <w:sz w:val="24"/>
          <w:szCs w:val="24"/>
          <w:lang w:eastAsia="ru-RU"/>
        </w:rPr>
        <w:br/>
        <w:t>4) Предложение сложноподчиненное,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ставится.</w:t>
      </w:r>
    </w:p>
    <w:p w14:paraId="535F6963"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21. Выберите правильный вариант объяснения пунктуации в предложении.</w:t>
      </w:r>
    </w:p>
    <w:p w14:paraId="0E5AEAFC"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 xml:space="preserve">По сигналу воздушной тревоги останавливается уличное </w:t>
      </w:r>
      <w:proofErr w:type="spellStart"/>
      <w:r w:rsidRPr="00F332CF">
        <w:rPr>
          <w:rFonts w:ascii="Times New Roman" w:eastAsia="Times New Roman" w:hAnsi="Times New Roman" w:cs="Times New Roman"/>
          <w:i/>
          <w:iCs/>
          <w:color w:val="000000"/>
          <w:sz w:val="24"/>
          <w:szCs w:val="24"/>
          <w:lang w:eastAsia="ru-RU"/>
        </w:rPr>
        <w:t>движение_и</w:t>
      </w:r>
      <w:proofErr w:type="spellEnd"/>
      <w:r w:rsidRPr="00F332CF">
        <w:rPr>
          <w:rFonts w:ascii="Times New Roman" w:eastAsia="Times New Roman" w:hAnsi="Times New Roman" w:cs="Times New Roman"/>
          <w:i/>
          <w:iCs/>
          <w:color w:val="000000"/>
          <w:sz w:val="24"/>
          <w:szCs w:val="24"/>
          <w:lang w:eastAsia="ru-RU"/>
        </w:rPr>
        <w:t xml:space="preserve"> выключается свет.</w:t>
      </w:r>
    </w:p>
    <w:p w14:paraId="50F58E3A" w14:textId="77777777" w:rsidR="00F54148" w:rsidRPr="00F332C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Предложение сложносочиненное,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ставится запятая.</w:t>
      </w:r>
      <w:r w:rsidRPr="00F332CF">
        <w:rPr>
          <w:rFonts w:ascii="Times New Roman" w:eastAsia="Times New Roman" w:hAnsi="Times New Roman" w:cs="Times New Roman"/>
          <w:color w:val="000000"/>
          <w:sz w:val="24"/>
          <w:szCs w:val="24"/>
          <w:lang w:eastAsia="ru-RU"/>
        </w:rPr>
        <w:br/>
        <w:t>2) Предложение сложносочиненное, между частями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запятая не ставится, так как у частей есть общий второстепенный член.</w:t>
      </w:r>
      <w:r w:rsidRPr="00F332CF">
        <w:rPr>
          <w:rFonts w:ascii="Times New Roman" w:eastAsia="Times New Roman" w:hAnsi="Times New Roman" w:cs="Times New Roman"/>
          <w:color w:val="000000"/>
          <w:sz w:val="24"/>
          <w:szCs w:val="24"/>
          <w:lang w:eastAsia="ru-RU"/>
        </w:rPr>
        <w:br/>
        <w:t>3) Предложение сложноподчиненное,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не ставится.</w:t>
      </w:r>
      <w:r w:rsidRPr="00F332CF">
        <w:rPr>
          <w:rFonts w:ascii="Times New Roman" w:eastAsia="Times New Roman" w:hAnsi="Times New Roman" w:cs="Times New Roman"/>
          <w:color w:val="000000"/>
          <w:sz w:val="24"/>
          <w:szCs w:val="24"/>
          <w:lang w:eastAsia="ru-RU"/>
        </w:rPr>
        <w:br/>
        <w:t>4) Предложение сложноподчиненное, запятая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ставится.</w:t>
      </w:r>
    </w:p>
    <w:p w14:paraId="775E2840"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22. Укажите правильное объяснение пунктуации в предложении.</w:t>
      </w:r>
    </w:p>
    <w:p w14:paraId="723B0FA4"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В окна с улицы лился глухой шум _ и летела пыль.</w:t>
      </w:r>
    </w:p>
    <w:p w14:paraId="5ED3F219" w14:textId="77777777" w:rsidR="00F54148" w:rsidRPr="00F332C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Сложное предложение с общим второстепенным членом,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запятая не нужна</w:t>
      </w:r>
      <w:r w:rsidR="00C05DA5" w:rsidRPr="00F332CF">
        <w:rPr>
          <w:rFonts w:ascii="Times New Roman" w:eastAsia="Times New Roman" w:hAnsi="Times New Roman" w:cs="Times New Roman"/>
          <w:color w:val="000000"/>
          <w:sz w:val="24"/>
          <w:szCs w:val="24"/>
          <w:lang w:eastAsia="ru-RU"/>
        </w:rPr>
        <w:t>.</w:t>
      </w:r>
      <w:r w:rsidRPr="00F332CF">
        <w:rPr>
          <w:rFonts w:ascii="Times New Roman" w:eastAsia="Times New Roman" w:hAnsi="Times New Roman" w:cs="Times New Roman"/>
          <w:color w:val="000000"/>
          <w:sz w:val="24"/>
          <w:szCs w:val="24"/>
          <w:lang w:eastAsia="ru-RU"/>
        </w:rPr>
        <w:br/>
        <w:t>2) Простое предложение с однородными членами,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запятая не нужна</w:t>
      </w:r>
      <w:r w:rsidR="00C05DA5" w:rsidRPr="00F332CF">
        <w:rPr>
          <w:rFonts w:ascii="Times New Roman" w:eastAsia="Times New Roman" w:hAnsi="Times New Roman" w:cs="Times New Roman"/>
          <w:color w:val="000000"/>
          <w:sz w:val="24"/>
          <w:szCs w:val="24"/>
          <w:lang w:eastAsia="ru-RU"/>
        </w:rPr>
        <w:t>.</w:t>
      </w:r>
      <w:r w:rsidRPr="00F332CF">
        <w:rPr>
          <w:rFonts w:ascii="Times New Roman" w:eastAsia="Times New Roman" w:hAnsi="Times New Roman" w:cs="Times New Roman"/>
          <w:color w:val="000000"/>
          <w:sz w:val="24"/>
          <w:szCs w:val="24"/>
          <w:lang w:eastAsia="ru-RU"/>
        </w:rPr>
        <w:br/>
        <w:t xml:space="preserve">3) Сложносочиненное предложение с общим второстепенным членом, перед </w:t>
      </w:r>
      <w:r w:rsidRPr="00F332CF">
        <w:rPr>
          <w:rFonts w:ascii="Times New Roman" w:eastAsia="Times New Roman" w:hAnsi="Times New Roman" w:cs="Times New Roman"/>
          <w:color w:val="000000"/>
          <w:sz w:val="24"/>
          <w:szCs w:val="24"/>
          <w:lang w:eastAsia="ru-RU"/>
        </w:rPr>
        <w:lastRenderedPageBreak/>
        <w:t>союзом </w:t>
      </w:r>
      <w:r w:rsidRPr="00F332CF">
        <w:rPr>
          <w:rFonts w:ascii="Times New Roman" w:eastAsia="Times New Roman" w:hAnsi="Times New Roman" w:cs="Times New Roman"/>
          <w:i/>
          <w:iCs/>
          <w:color w:val="000000"/>
          <w:sz w:val="24"/>
          <w:szCs w:val="24"/>
          <w:lang w:eastAsia="ru-RU"/>
        </w:rPr>
        <w:t>И</w:t>
      </w:r>
      <w:r w:rsidR="00C05DA5" w:rsidRPr="00F332CF">
        <w:rPr>
          <w:rFonts w:ascii="Times New Roman" w:eastAsia="Times New Roman" w:hAnsi="Times New Roman" w:cs="Times New Roman"/>
          <w:i/>
          <w:iCs/>
          <w:color w:val="000000"/>
          <w:sz w:val="24"/>
          <w:szCs w:val="24"/>
          <w:lang w:eastAsia="ru-RU"/>
        </w:rPr>
        <w:t xml:space="preserve"> </w:t>
      </w:r>
      <w:r w:rsidRPr="00F332CF">
        <w:rPr>
          <w:rFonts w:ascii="Times New Roman" w:eastAsia="Times New Roman" w:hAnsi="Times New Roman" w:cs="Times New Roman"/>
          <w:color w:val="000000"/>
          <w:sz w:val="24"/>
          <w:szCs w:val="24"/>
          <w:lang w:eastAsia="ru-RU"/>
        </w:rPr>
        <w:t> нужна запятая</w:t>
      </w:r>
      <w:r w:rsidR="00C05DA5" w:rsidRPr="00F332CF">
        <w:rPr>
          <w:rFonts w:ascii="Times New Roman" w:eastAsia="Times New Roman" w:hAnsi="Times New Roman" w:cs="Times New Roman"/>
          <w:color w:val="000000"/>
          <w:sz w:val="24"/>
          <w:szCs w:val="24"/>
          <w:lang w:eastAsia="ru-RU"/>
        </w:rPr>
        <w:t>.</w:t>
      </w:r>
      <w:r w:rsidRPr="00F332CF">
        <w:rPr>
          <w:rFonts w:ascii="Times New Roman" w:eastAsia="Times New Roman" w:hAnsi="Times New Roman" w:cs="Times New Roman"/>
          <w:color w:val="000000"/>
          <w:sz w:val="24"/>
          <w:szCs w:val="24"/>
          <w:lang w:eastAsia="ru-RU"/>
        </w:rPr>
        <w:br/>
        <w:t>4) Простое предложение с однородными членами,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нужна запятая</w:t>
      </w:r>
      <w:r w:rsidR="00C05DA5" w:rsidRPr="00F332CF">
        <w:rPr>
          <w:rFonts w:ascii="Times New Roman" w:eastAsia="Times New Roman" w:hAnsi="Times New Roman" w:cs="Times New Roman"/>
          <w:color w:val="000000"/>
          <w:sz w:val="24"/>
          <w:szCs w:val="24"/>
          <w:lang w:eastAsia="ru-RU"/>
        </w:rPr>
        <w:t>.</w:t>
      </w:r>
    </w:p>
    <w:p w14:paraId="03FB9C1A"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23. Укажите правильное объяснение постановки запятой или ее отсутствия в предложении.</w:t>
      </w:r>
    </w:p>
    <w:p w14:paraId="66A03DF3"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Снег согнало _ и старые мхи у оврага набухли.</w:t>
      </w:r>
    </w:p>
    <w:p w14:paraId="2C758F6F" w14:textId="77777777" w:rsidR="00F54148" w:rsidRPr="00F332C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Простое предложение с однородными членами,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запятая не нужна.</w:t>
      </w:r>
      <w:r w:rsidRPr="00F332CF">
        <w:rPr>
          <w:rFonts w:ascii="Times New Roman" w:eastAsia="Times New Roman" w:hAnsi="Times New Roman" w:cs="Times New Roman"/>
          <w:color w:val="000000"/>
          <w:sz w:val="24"/>
          <w:szCs w:val="24"/>
          <w:lang w:eastAsia="ru-RU"/>
        </w:rPr>
        <w:br/>
        <w:t>2) Сложносочиненное предложение,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запятая не нужна.</w:t>
      </w:r>
      <w:r w:rsidRPr="00F332CF">
        <w:rPr>
          <w:rFonts w:ascii="Times New Roman" w:eastAsia="Times New Roman" w:hAnsi="Times New Roman" w:cs="Times New Roman"/>
          <w:color w:val="000000"/>
          <w:sz w:val="24"/>
          <w:szCs w:val="24"/>
          <w:lang w:eastAsia="ru-RU"/>
        </w:rPr>
        <w:br/>
        <w:t>3) Сложносочиненное предложение,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нужна запятая.</w:t>
      </w:r>
      <w:r w:rsidRPr="00F332CF">
        <w:rPr>
          <w:rFonts w:ascii="Times New Roman" w:eastAsia="Times New Roman" w:hAnsi="Times New Roman" w:cs="Times New Roman"/>
          <w:color w:val="000000"/>
          <w:sz w:val="24"/>
          <w:szCs w:val="24"/>
          <w:lang w:eastAsia="ru-RU"/>
        </w:rPr>
        <w:br/>
        <w:t>4) Простое предложение с однородными членами,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нужна запятая.</w:t>
      </w:r>
    </w:p>
    <w:p w14:paraId="350C6E57"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br/>
      </w:r>
      <w:r w:rsidRPr="00F332CF">
        <w:rPr>
          <w:rFonts w:ascii="Times New Roman" w:eastAsia="Times New Roman" w:hAnsi="Times New Roman" w:cs="Times New Roman"/>
          <w:b/>
          <w:bCs/>
          <w:i/>
          <w:iCs/>
          <w:color w:val="000000"/>
          <w:sz w:val="24"/>
          <w:szCs w:val="24"/>
          <w:lang w:eastAsia="ru-RU"/>
        </w:rPr>
        <w:t>24. Укажите правильное объяснение постановки запятой или ее отсутствия в предложении.</w:t>
      </w:r>
    </w:p>
    <w:p w14:paraId="38F1D15A"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i/>
          <w:iCs/>
          <w:color w:val="000000"/>
          <w:sz w:val="24"/>
          <w:szCs w:val="24"/>
          <w:lang w:eastAsia="ru-RU"/>
        </w:rPr>
        <w:t>Художники конца ХХ века проявляли особый интерес к патриархальному русскому укладу _ и на своих полотнах стремились воссоздать Русь легендарную.</w:t>
      </w:r>
    </w:p>
    <w:p w14:paraId="2FF94A0E" w14:textId="77777777" w:rsidR="00F54148" w:rsidRPr="00F332C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 Простое предложение с однородными членами,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запятая не нужна.</w:t>
      </w:r>
      <w:r w:rsidRPr="00F332CF">
        <w:rPr>
          <w:rFonts w:ascii="Times New Roman" w:eastAsia="Times New Roman" w:hAnsi="Times New Roman" w:cs="Times New Roman"/>
          <w:color w:val="000000"/>
          <w:sz w:val="24"/>
          <w:szCs w:val="24"/>
          <w:lang w:eastAsia="ru-RU"/>
        </w:rPr>
        <w:br/>
        <w:t>2) Сложносочиненное предложение,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запятая не нужна.</w:t>
      </w:r>
      <w:r w:rsidRPr="00F332CF">
        <w:rPr>
          <w:rFonts w:ascii="Times New Roman" w:eastAsia="Times New Roman" w:hAnsi="Times New Roman" w:cs="Times New Roman"/>
          <w:color w:val="000000"/>
          <w:sz w:val="24"/>
          <w:szCs w:val="24"/>
          <w:lang w:eastAsia="ru-RU"/>
        </w:rPr>
        <w:br/>
        <w:t>3) Простое предложение с однородными членами,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нужна запятая.</w:t>
      </w:r>
      <w:r w:rsidRPr="00F332CF">
        <w:rPr>
          <w:rFonts w:ascii="Times New Roman" w:eastAsia="Times New Roman" w:hAnsi="Times New Roman" w:cs="Times New Roman"/>
          <w:color w:val="000000"/>
          <w:sz w:val="24"/>
          <w:szCs w:val="24"/>
          <w:lang w:eastAsia="ru-RU"/>
        </w:rPr>
        <w:br/>
        <w:t>4) Сложносочиненное предложение, перед союзом </w:t>
      </w:r>
      <w:r w:rsidRPr="00F332CF">
        <w:rPr>
          <w:rFonts w:ascii="Times New Roman" w:eastAsia="Times New Roman" w:hAnsi="Times New Roman" w:cs="Times New Roman"/>
          <w:i/>
          <w:iCs/>
          <w:color w:val="000000"/>
          <w:sz w:val="24"/>
          <w:szCs w:val="24"/>
          <w:lang w:eastAsia="ru-RU"/>
        </w:rPr>
        <w:t>И</w:t>
      </w:r>
      <w:r w:rsidRPr="00F332CF">
        <w:rPr>
          <w:rFonts w:ascii="Times New Roman" w:eastAsia="Times New Roman" w:hAnsi="Times New Roman" w:cs="Times New Roman"/>
          <w:color w:val="000000"/>
          <w:sz w:val="24"/>
          <w:szCs w:val="24"/>
          <w:lang w:eastAsia="ru-RU"/>
        </w:rPr>
        <w:t> нужна запятая.</w:t>
      </w:r>
    </w:p>
    <w:p w14:paraId="099AC532" w14:textId="77777777" w:rsidR="00F54148" w:rsidRPr="00F332C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14:paraId="118BB4EE" w14:textId="77777777" w:rsidR="00C05DA5" w:rsidRPr="00F332CF" w:rsidRDefault="00F54148" w:rsidP="00A21F22">
      <w:pPr>
        <w:shd w:val="clear" w:color="auto" w:fill="FFFFFF"/>
        <w:spacing w:after="150" w:line="240" w:lineRule="auto"/>
        <w:contextualSpacing/>
        <w:jc w:val="both"/>
        <w:rPr>
          <w:rFonts w:ascii="Times New Roman" w:eastAsia="Times New Roman" w:hAnsi="Times New Roman" w:cs="Times New Roman"/>
          <w:b/>
          <w:color w:val="000000"/>
          <w:sz w:val="24"/>
          <w:szCs w:val="24"/>
          <w:lang w:eastAsia="ru-RU"/>
        </w:rPr>
      </w:pPr>
      <w:r w:rsidRPr="00F332CF">
        <w:rPr>
          <w:rFonts w:ascii="Times New Roman" w:eastAsia="Times New Roman" w:hAnsi="Times New Roman" w:cs="Times New Roman"/>
          <w:b/>
          <w:color w:val="000000"/>
          <w:sz w:val="24"/>
          <w:szCs w:val="24"/>
          <w:lang w:eastAsia="ru-RU"/>
        </w:rPr>
        <w:t>КЛЮЧ </w:t>
      </w:r>
    </w:p>
    <w:p w14:paraId="37A8D6EB" w14:textId="77777777" w:rsidR="00F54148" w:rsidRPr="00F332CF" w:rsidRDefault="00F54148" w:rsidP="00A21F22">
      <w:pPr>
        <w:shd w:val="clear" w:color="auto" w:fill="FFFFFF"/>
        <w:spacing w:after="150" w:line="240" w:lineRule="auto"/>
        <w:contextualSpacing/>
        <w:jc w:val="both"/>
        <w:rPr>
          <w:rFonts w:ascii="Times New Roman" w:eastAsia="Times New Roman" w:hAnsi="Times New Roman" w:cs="Times New Roman"/>
          <w:i/>
          <w:iCs/>
          <w:color w:val="000000"/>
          <w:sz w:val="24"/>
          <w:szCs w:val="24"/>
          <w:lang w:eastAsia="ru-RU"/>
        </w:rPr>
      </w:pPr>
      <w:r w:rsidRPr="00F332CF">
        <w:rPr>
          <w:rFonts w:ascii="Times New Roman" w:eastAsia="Times New Roman" w:hAnsi="Times New Roman" w:cs="Times New Roman"/>
          <w:b/>
          <w:bCs/>
          <w:i/>
          <w:iCs/>
          <w:color w:val="000000"/>
          <w:sz w:val="24"/>
          <w:szCs w:val="24"/>
          <w:lang w:eastAsia="ru-RU"/>
        </w:rPr>
        <w:t>Запятая перед союзом </w:t>
      </w:r>
      <w:r w:rsidRPr="00F332CF">
        <w:rPr>
          <w:rFonts w:ascii="Times New Roman" w:eastAsia="Times New Roman" w:hAnsi="Times New Roman" w:cs="Times New Roman"/>
          <w:i/>
          <w:iCs/>
          <w:color w:val="000000"/>
          <w:sz w:val="24"/>
          <w:szCs w:val="24"/>
          <w:lang w:eastAsia="ru-RU"/>
        </w:rPr>
        <w:t>И</w:t>
      </w:r>
    </w:p>
    <w:tbl>
      <w:tblPr>
        <w:tblStyle w:val="a3"/>
        <w:tblW w:w="5000" w:type="pct"/>
        <w:tblLook w:val="04A0" w:firstRow="1" w:lastRow="0" w:firstColumn="1" w:lastColumn="0" w:noHBand="0" w:noVBand="1"/>
      </w:tblPr>
      <w:tblGrid>
        <w:gridCol w:w="390"/>
        <w:gridCol w:w="390"/>
        <w:gridCol w:w="390"/>
        <w:gridCol w:w="390"/>
        <w:gridCol w:w="390"/>
        <w:gridCol w:w="390"/>
        <w:gridCol w:w="390"/>
        <w:gridCol w:w="390"/>
        <w:gridCol w:w="389"/>
        <w:gridCol w:w="389"/>
        <w:gridCol w:w="389"/>
        <w:gridCol w:w="389"/>
        <w:gridCol w:w="389"/>
        <w:gridCol w:w="389"/>
        <w:gridCol w:w="389"/>
        <w:gridCol w:w="389"/>
        <w:gridCol w:w="389"/>
        <w:gridCol w:w="389"/>
        <w:gridCol w:w="389"/>
        <w:gridCol w:w="389"/>
        <w:gridCol w:w="389"/>
        <w:gridCol w:w="389"/>
        <w:gridCol w:w="389"/>
        <w:gridCol w:w="389"/>
      </w:tblGrid>
      <w:tr w:rsidR="00D13B86" w:rsidRPr="00F332CF" w14:paraId="0ADDC09A" w14:textId="77777777" w:rsidTr="00067407">
        <w:tc>
          <w:tcPr>
            <w:tcW w:w="208" w:type="pct"/>
          </w:tcPr>
          <w:p w14:paraId="6349C1A5"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w:t>
            </w:r>
          </w:p>
        </w:tc>
        <w:tc>
          <w:tcPr>
            <w:tcW w:w="208" w:type="pct"/>
          </w:tcPr>
          <w:p w14:paraId="1F96D3B3"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w:t>
            </w:r>
          </w:p>
        </w:tc>
        <w:tc>
          <w:tcPr>
            <w:tcW w:w="208" w:type="pct"/>
          </w:tcPr>
          <w:p w14:paraId="78443E0F"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3</w:t>
            </w:r>
          </w:p>
        </w:tc>
        <w:tc>
          <w:tcPr>
            <w:tcW w:w="208" w:type="pct"/>
          </w:tcPr>
          <w:p w14:paraId="6D0DC2F4"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4</w:t>
            </w:r>
          </w:p>
        </w:tc>
        <w:tc>
          <w:tcPr>
            <w:tcW w:w="208" w:type="pct"/>
          </w:tcPr>
          <w:p w14:paraId="43FCEE12"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5</w:t>
            </w:r>
          </w:p>
        </w:tc>
        <w:tc>
          <w:tcPr>
            <w:tcW w:w="208" w:type="pct"/>
          </w:tcPr>
          <w:p w14:paraId="594603E0"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6</w:t>
            </w:r>
          </w:p>
        </w:tc>
        <w:tc>
          <w:tcPr>
            <w:tcW w:w="208" w:type="pct"/>
          </w:tcPr>
          <w:p w14:paraId="6E0F9252"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7</w:t>
            </w:r>
          </w:p>
        </w:tc>
        <w:tc>
          <w:tcPr>
            <w:tcW w:w="208" w:type="pct"/>
          </w:tcPr>
          <w:p w14:paraId="666D4DD8"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8</w:t>
            </w:r>
          </w:p>
        </w:tc>
        <w:tc>
          <w:tcPr>
            <w:tcW w:w="208" w:type="pct"/>
          </w:tcPr>
          <w:p w14:paraId="0A5053A1"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9</w:t>
            </w:r>
          </w:p>
        </w:tc>
        <w:tc>
          <w:tcPr>
            <w:tcW w:w="208" w:type="pct"/>
          </w:tcPr>
          <w:p w14:paraId="46A4FA24"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10</w:t>
            </w:r>
          </w:p>
        </w:tc>
        <w:tc>
          <w:tcPr>
            <w:tcW w:w="208" w:type="pct"/>
          </w:tcPr>
          <w:p w14:paraId="421D08D3"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11</w:t>
            </w:r>
          </w:p>
        </w:tc>
        <w:tc>
          <w:tcPr>
            <w:tcW w:w="208" w:type="pct"/>
          </w:tcPr>
          <w:p w14:paraId="6EE86702"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12</w:t>
            </w:r>
          </w:p>
        </w:tc>
        <w:tc>
          <w:tcPr>
            <w:tcW w:w="208" w:type="pct"/>
          </w:tcPr>
          <w:p w14:paraId="64C4A831"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13</w:t>
            </w:r>
          </w:p>
        </w:tc>
        <w:tc>
          <w:tcPr>
            <w:tcW w:w="208" w:type="pct"/>
          </w:tcPr>
          <w:p w14:paraId="6775525D"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14</w:t>
            </w:r>
          </w:p>
        </w:tc>
        <w:tc>
          <w:tcPr>
            <w:tcW w:w="208" w:type="pct"/>
          </w:tcPr>
          <w:p w14:paraId="1AE5AF93"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15</w:t>
            </w:r>
          </w:p>
        </w:tc>
        <w:tc>
          <w:tcPr>
            <w:tcW w:w="208" w:type="pct"/>
          </w:tcPr>
          <w:p w14:paraId="788D628E"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16</w:t>
            </w:r>
          </w:p>
        </w:tc>
        <w:tc>
          <w:tcPr>
            <w:tcW w:w="208" w:type="pct"/>
          </w:tcPr>
          <w:p w14:paraId="630ADEB7"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17</w:t>
            </w:r>
          </w:p>
        </w:tc>
        <w:tc>
          <w:tcPr>
            <w:tcW w:w="208" w:type="pct"/>
          </w:tcPr>
          <w:p w14:paraId="330EF982"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18</w:t>
            </w:r>
          </w:p>
        </w:tc>
        <w:tc>
          <w:tcPr>
            <w:tcW w:w="208" w:type="pct"/>
          </w:tcPr>
          <w:p w14:paraId="6086C0B3"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19</w:t>
            </w:r>
          </w:p>
        </w:tc>
        <w:tc>
          <w:tcPr>
            <w:tcW w:w="208" w:type="pct"/>
          </w:tcPr>
          <w:p w14:paraId="2C9B7004"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20</w:t>
            </w:r>
          </w:p>
        </w:tc>
        <w:tc>
          <w:tcPr>
            <w:tcW w:w="208" w:type="pct"/>
          </w:tcPr>
          <w:p w14:paraId="62250CE3"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21</w:t>
            </w:r>
          </w:p>
        </w:tc>
        <w:tc>
          <w:tcPr>
            <w:tcW w:w="208" w:type="pct"/>
          </w:tcPr>
          <w:p w14:paraId="426C4C96"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22</w:t>
            </w:r>
          </w:p>
        </w:tc>
        <w:tc>
          <w:tcPr>
            <w:tcW w:w="208" w:type="pct"/>
          </w:tcPr>
          <w:p w14:paraId="4FC2F474"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23</w:t>
            </w:r>
          </w:p>
        </w:tc>
        <w:tc>
          <w:tcPr>
            <w:tcW w:w="208" w:type="pct"/>
          </w:tcPr>
          <w:p w14:paraId="0528D771"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24</w:t>
            </w:r>
          </w:p>
        </w:tc>
      </w:tr>
      <w:tr w:rsidR="00D13B86" w:rsidRPr="00F332CF" w14:paraId="78A5E6FE" w14:textId="77777777" w:rsidTr="00067407">
        <w:tc>
          <w:tcPr>
            <w:tcW w:w="208" w:type="pct"/>
          </w:tcPr>
          <w:p w14:paraId="78329069"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23</w:t>
            </w:r>
          </w:p>
        </w:tc>
        <w:tc>
          <w:tcPr>
            <w:tcW w:w="208" w:type="pct"/>
          </w:tcPr>
          <w:p w14:paraId="46DAFC63"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14</w:t>
            </w:r>
          </w:p>
        </w:tc>
        <w:tc>
          <w:tcPr>
            <w:tcW w:w="208" w:type="pct"/>
          </w:tcPr>
          <w:p w14:paraId="5A113FB3"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13</w:t>
            </w:r>
          </w:p>
        </w:tc>
        <w:tc>
          <w:tcPr>
            <w:tcW w:w="208" w:type="pct"/>
          </w:tcPr>
          <w:p w14:paraId="62C598C8"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12</w:t>
            </w:r>
          </w:p>
        </w:tc>
        <w:tc>
          <w:tcPr>
            <w:tcW w:w="208" w:type="pct"/>
          </w:tcPr>
          <w:p w14:paraId="518319EE"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13</w:t>
            </w:r>
          </w:p>
        </w:tc>
        <w:tc>
          <w:tcPr>
            <w:tcW w:w="208" w:type="pct"/>
          </w:tcPr>
          <w:p w14:paraId="2D86A12B"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24</w:t>
            </w:r>
          </w:p>
        </w:tc>
        <w:tc>
          <w:tcPr>
            <w:tcW w:w="208" w:type="pct"/>
          </w:tcPr>
          <w:p w14:paraId="20E1C311"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12</w:t>
            </w:r>
          </w:p>
        </w:tc>
        <w:tc>
          <w:tcPr>
            <w:tcW w:w="208" w:type="pct"/>
          </w:tcPr>
          <w:p w14:paraId="100531DB"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13</w:t>
            </w:r>
          </w:p>
        </w:tc>
        <w:tc>
          <w:tcPr>
            <w:tcW w:w="208" w:type="pct"/>
          </w:tcPr>
          <w:p w14:paraId="32564765"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23</w:t>
            </w:r>
          </w:p>
        </w:tc>
        <w:tc>
          <w:tcPr>
            <w:tcW w:w="208" w:type="pct"/>
          </w:tcPr>
          <w:p w14:paraId="32FDC74F"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23</w:t>
            </w:r>
          </w:p>
        </w:tc>
        <w:tc>
          <w:tcPr>
            <w:tcW w:w="208" w:type="pct"/>
          </w:tcPr>
          <w:p w14:paraId="4CD3DE77"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w:t>
            </w:r>
          </w:p>
        </w:tc>
        <w:tc>
          <w:tcPr>
            <w:tcW w:w="208" w:type="pct"/>
          </w:tcPr>
          <w:p w14:paraId="770A60FB"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w:t>
            </w:r>
          </w:p>
        </w:tc>
        <w:tc>
          <w:tcPr>
            <w:tcW w:w="208" w:type="pct"/>
          </w:tcPr>
          <w:p w14:paraId="643770A5"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3</w:t>
            </w:r>
          </w:p>
        </w:tc>
        <w:tc>
          <w:tcPr>
            <w:tcW w:w="208" w:type="pct"/>
          </w:tcPr>
          <w:p w14:paraId="3DE966B3"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3</w:t>
            </w:r>
          </w:p>
        </w:tc>
        <w:tc>
          <w:tcPr>
            <w:tcW w:w="208" w:type="pct"/>
          </w:tcPr>
          <w:p w14:paraId="3E15A510"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4</w:t>
            </w:r>
          </w:p>
        </w:tc>
        <w:tc>
          <w:tcPr>
            <w:tcW w:w="208" w:type="pct"/>
          </w:tcPr>
          <w:p w14:paraId="5F6A2DF4"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4</w:t>
            </w:r>
          </w:p>
        </w:tc>
        <w:tc>
          <w:tcPr>
            <w:tcW w:w="208" w:type="pct"/>
          </w:tcPr>
          <w:p w14:paraId="0771CD00"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w:t>
            </w:r>
          </w:p>
        </w:tc>
        <w:tc>
          <w:tcPr>
            <w:tcW w:w="208" w:type="pct"/>
          </w:tcPr>
          <w:p w14:paraId="33D226EF"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4</w:t>
            </w:r>
          </w:p>
        </w:tc>
        <w:tc>
          <w:tcPr>
            <w:tcW w:w="208" w:type="pct"/>
          </w:tcPr>
          <w:p w14:paraId="202C5F91"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w:t>
            </w:r>
          </w:p>
        </w:tc>
        <w:tc>
          <w:tcPr>
            <w:tcW w:w="208" w:type="pct"/>
          </w:tcPr>
          <w:p w14:paraId="615AEEC1"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3</w:t>
            </w:r>
          </w:p>
        </w:tc>
        <w:tc>
          <w:tcPr>
            <w:tcW w:w="208" w:type="pct"/>
          </w:tcPr>
          <w:p w14:paraId="78863AFA"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2</w:t>
            </w:r>
          </w:p>
        </w:tc>
        <w:tc>
          <w:tcPr>
            <w:tcW w:w="208" w:type="pct"/>
          </w:tcPr>
          <w:p w14:paraId="509172FE"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3</w:t>
            </w:r>
          </w:p>
        </w:tc>
        <w:tc>
          <w:tcPr>
            <w:tcW w:w="208" w:type="pct"/>
          </w:tcPr>
          <w:p w14:paraId="76F562F2"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3</w:t>
            </w:r>
          </w:p>
        </w:tc>
        <w:tc>
          <w:tcPr>
            <w:tcW w:w="208" w:type="pct"/>
          </w:tcPr>
          <w:p w14:paraId="3EE1D49A" w14:textId="77777777" w:rsidR="00D13B86" w:rsidRPr="00F332C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F332CF">
              <w:rPr>
                <w:rFonts w:ascii="Times New Roman" w:eastAsia="Times New Roman" w:hAnsi="Times New Roman" w:cs="Times New Roman"/>
                <w:color w:val="000000"/>
                <w:sz w:val="24"/>
                <w:szCs w:val="24"/>
                <w:lang w:eastAsia="ru-RU"/>
              </w:rPr>
              <w:t>1</w:t>
            </w:r>
          </w:p>
        </w:tc>
      </w:tr>
    </w:tbl>
    <w:p w14:paraId="0F9B9051" w14:textId="77777777" w:rsidR="0055504B" w:rsidRPr="00F332CF" w:rsidRDefault="0055504B"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p>
    <w:p w14:paraId="5DFC3895" w14:textId="77777777" w:rsidR="00F54148" w:rsidRPr="00F332CF" w:rsidRDefault="00A413D2" w:rsidP="00986BCE">
      <w:pPr>
        <w:pStyle w:val="a9"/>
        <w:numPr>
          <w:ilvl w:val="0"/>
          <w:numId w:val="46"/>
        </w:numPr>
        <w:spacing w:line="240" w:lineRule="auto"/>
        <w:jc w:val="both"/>
        <w:rPr>
          <w:rFonts w:ascii="Times New Roman" w:hAnsi="Times New Roman" w:cs="Times New Roman"/>
          <w:b/>
          <w:sz w:val="24"/>
          <w:szCs w:val="24"/>
        </w:rPr>
      </w:pPr>
      <w:r w:rsidRPr="00F332CF">
        <w:rPr>
          <w:rFonts w:ascii="Times New Roman" w:hAnsi="Times New Roman" w:cs="Times New Roman"/>
          <w:b/>
          <w:sz w:val="24"/>
          <w:szCs w:val="24"/>
        </w:rPr>
        <w:t>Сложные случаи постановки запятых</w:t>
      </w:r>
      <w:r w:rsidR="00630A79" w:rsidRPr="00F332CF">
        <w:rPr>
          <w:rFonts w:ascii="Times New Roman" w:hAnsi="Times New Roman" w:cs="Times New Roman"/>
          <w:b/>
          <w:sz w:val="24"/>
          <w:szCs w:val="24"/>
        </w:rPr>
        <w:t xml:space="preserve"> в сложных предложениях</w:t>
      </w:r>
    </w:p>
    <w:p w14:paraId="30139F12" w14:textId="77777777" w:rsidR="00A413D2" w:rsidRPr="00F332CF" w:rsidRDefault="00A413D2" w:rsidP="00A21F22">
      <w:pPr>
        <w:spacing w:after="0" w:line="240" w:lineRule="auto"/>
        <w:contextualSpacing/>
        <w:jc w:val="both"/>
        <w:rPr>
          <w:rFonts w:ascii="Times New Roman" w:hAnsi="Times New Roman" w:cs="Times New Roman"/>
          <w:b/>
          <w:sz w:val="24"/>
          <w:szCs w:val="24"/>
        </w:rPr>
      </w:pPr>
      <w:r w:rsidRPr="00F332CF">
        <w:rPr>
          <w:rFonts w:ascii="Times New Roman" w:hAnsi="Times New Roman" w:cs="Times New Roman"/>
          <w:b/>
          <w:sz w:val="24"/>
          <w:szCs w:val="24"/>
        </w:rPr>
        <w:t>Вариант 1</w:t>
      </w:r>
    </w:p>
    <w:p w14:paraId="7BCA4170" w14:textId="77777777" w:rsidR="00A413D2" w:rsidRPr="00F332CF" w:rsidRDefault="00A413D2" w:rsidP="00A21F22">
      <w:pPr>
        <w:spacing w:after="0" w:line="240" w:lineRule="auto"/>
        <w:contextualSpacing/>
        <w:jc w:val="both"/>
        <w:rPr>
          <w:rFonts w:ascii="Times New Roman" w:hAnsi="Times New Roman" w:cs="Times New Roman"/>
          <w:b/>
          <w:sz w:val="24"/>
          <w:szCs w:val="24"/>
        </w:rPr>
      </w:pPr>
      <w:r w:rsidRPr="00F332CF">
        <w:rPr>
          <w:rFonts w:ascii="Times New Roman" w:hAnsi="Times New Roman" w:cs="Times New Roman"/>
          <w:b/>
          <w:sz w:val="24"/>
          <w:szCs w:val="24"/>
        </w:rPr>
        <w:t>Расставьте все знаки препинания: укажите цифру(-ы), на месте которой(-ых) в предложении должна(-ы) стоять запятая(-</w:t>
      </w:r>
      <w:proofErr w:type="spellStart"/>
      <w:r w:rsidRPr="00F332CF">
        <w:rPr>
          <w:rFonts w:ascii="Times New Roman" w:hAnsi="Times New Roman" w:cs="Times New Roman"/>
          <w:b/>
          <w:sz w:val="24"/>
          <w:szCs w:val="24"/>
        </w:rPr>
        <w:t>ые</w:t>
      </w:r>
      <w:proofErr w:type="spellEnd"/>
      <w:r w:rsidRPr="00F332CF">
        <w:rPr>
          <w:rFonts w:ascii="Times New Roman" w:hAnsi="Times New Roman" w:cs="Times New Roman"/>
          <w:b/>
          <w:sz w:val="24"/>
          <w:szCs w:val="24"/>
        </w:rPr>
        <w:t>).</w:t>
      </w:r>
    </w:p>
    <w:p w14:paraId="193D65F8"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637D8D5E"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1.Я имел несчастье представить вам барона (1) и (2) если вы немедленно не отдалите его от себя (3) то я вынужден буду вызвать его на дуэль (4) чтоб разрешить наш спор.</w:t>
      </w:r>
    </w:p>
    <w:p w14:paraId="62A54AC7"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7A32A941"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2.В родительском доме всё было по-прежнему (1) и (2) если Володе казалось домашнее пространство как будто сузившимся (3) то это только оттого (4) что за годы отсутствия он очень повзрослел и вырос.</w:t>
      </w:r>
    </w:p>
    <w:p w14:paraId="04941136"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3F64FBFD"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3.Он заявил (1) что желает переговорить с ней (2) и (3) когда получил уклончивый, даже дерзкий ответ (4) что она не хочет с ним говорить (5) то ему пришла в голову давно задуманная мысль (6) о которой он заявлял </w:t>
      </w:r>
      <w:proofErr w:type="spellStart"/>
      <w:r w:rsidRPr="00F332CF">
        <w:rPr>
          <w:rFonts w:ascii="Times New Roman" w:hAnsi="Times New Roman" w:cs="Times New Roman"/>
          <w:sz w:val="24"/>
          <w:szCs w:val="24"/>
        </w:rPr>
        <w:t>Конятовскому</w:t>
      </w:r>
      <w:proofErr w:type="spellEnd"/>
      <w:r w:rsidRPr="00F332CF">
        <w:rPr>
          <w:rFonts w:ascii="Times New Roman" w:hAnsi="Times New Roman" w:cs="Times New Roman"/>
          <w:sz w:val="24"/>
          <w:szCs w:val="24"/>
        </w:rPr>
        <w:t xml:space="preserve">, </w:t>
      </w:r>
      <w:proofErr w:type="spellStart"/>
      <w:r w:rsidRPr="00F332CF">
        <w:rPr>
          <w:rFonts w:ascii="Times New Roman" w:hAnsi="Times New Roman" w:cs="Times New Roman"/>
          <w:sz w:val="24"/>
          <w:szCs w:val="24"/>
        </w:rPr>
        <w:t>Полиектову</w:t>
      </w:r>
      <w:proofErr w:type="spellEnd"/>
      <w:r w:rsidRPr="00F332CF">
        <w:rPr>
          <w:rFonts w:ascii="Times New Roman" w:hAnsi="Times New Roman" w:cs="Times New Roman"/>
          <w:sz w:val="24"/>
          <w:szCs w:val="24"/>
        </w:rPr>
        <w:t xml:space="preserve"> и другим.</w:t>
      </w:r>
    </w:p>
    <w:p w14:paraId="2023FBAB"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1F7A9209"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4.Может так случиться (1) что (2) пока остальные ребята будут готовить свои костюмы к выступлению (3) нам придётся заниматься совсем другими делами (4) чтобы успеть к премьере.</w:t>
      </w:r>
    </w:p>
    <w:p w14:paraId="3C411E9D"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2940417B"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5.Студенты слушали лекцию внимательно (1) и (2) когда профессор закончил (3) многие подняли руки (4) чтобы задать вопросы по теме.</w:t>
      </w:r>
    </w:p>
    <w:p w14:paraId="211CDA5C"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6AF1CA9E"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lastRenderedPageBreak/>
        <w:t>6.Легенда гласит (1) что (2) когда Есенин увидел Айседору Дункан (3) он был покорён её пластикой (4) хотел кричать о своей мгновенно возникшей влюблённости (5) но Сергей не знал английского языка.</w:t>
      </w:r>
    </w:p>
    <w:p w14:paraId="58F70F60"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1915B902"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7. Было впечатление (1) что мы волшебным образом побывали в чудесной стране (2) где алые лилии и красная рябина (3) где всё яснее и красивее (4) чем всегда было вокруг.</w:t>
      </w:r>
    </w:p>
    <w:p w14:paraId="7167411D"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2139E900" w14:textId="77777777" w:rsidR="00A413D2" w:rsidRPr="00F332CF" w:rsidRDefault="00DB674F"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8.</w:t>
      </w:r>
      <w:r w:rsidR="00A413D2" w:rsidRPr="00F332CF">
        <w:rPr>
          <w:rFonts w:ascii="Times New Roman" w:hAnsi="Times New Roman" w:cs="Times New Roman"/>
          <w:sz w:val="24"/>
          <w:szCs w:val="24"/>
        </w:rPr>
        <w:t>Когда он говорил о медицине (1) это производило какое-то новое и особенное впечатление (2) и после таких разговоров мне казалось (3) что (4) если бы он захотел (5) то мог бы стать настоящим учёным.</w:t>
      </w:r>
    </w:p>
    <w:p w14:paraId="45AC7B64"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050695BB"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9.Не помню (1) как я добрался до места (2) но (3) когда я очнулся (4) то друзья уже стояли подле меня.</w:t>
      </w:r>
    </w:p>
    <w:p w14:paraId="68AAD7B6"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7D224478"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10.Вдруг навалился густой туман (1) и (2) чтобы не заблудиться (3) я решил вернуться на тропинку (4) которая должна была находиться слева.</w:t>
      </w:r>
    </w:p>
    <w:p w14:paraId="26A9AA41"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55F5406D"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11.Пока Андрей жил в деревне (1) он продолжал вести такую же нервную и беспокойную жизнь (2) что была в городе; он много читал и писал, учился итальянскому языку (3) и (4) когда гулял (5) с удовольствием думал о том (6) что скоро опять сядет за работу.</w:t>
      </w:r>
    </w:p>
    <w:p w14:paraId="3CB57402"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18304579"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12.Весной того года я окончил лицей (1) и (2) когда приехал из Москвы (3) просто поражён был (4) как изменился наш угрюмый дом.</w:t>
      </w:r>
    </w:p>
    <w:p w14:paraId="0EE5F725"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27470529"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13.Восход окрасил края туч на горизонте (1) и (2) хотя солнце так и не показалось (3) стало совсем светло (4) но всё же было невозможно разглядеть вершины сопок.</w:t>
      </w:r>
    </w:p>
    <w:p w14:paraId="6A9DAAA4"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3DA850FC"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14.Древние люди имели весьма поверхностное представление о законах мироздания (1) и (2) когда в природе происходило нечто необъяснимое (3) были склонны считать (4) что это результат воздействия на мир сверхъестественных сил.</w:t>
      </w:r>
    </w:p>
    <w:p w14:paraId="7D37B39A"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5CF215E7"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15.Через несколько дней (1) когда обида стала угасать (2) и (3) поступок Андрея перестал казаться таким уж плохим (4) как думалось Вовке поначалу (5) друзья решили встретиться и поговорить.</w:t>
      </w:r>
    </w:p>
    <w:p w14:paraId="4E3F1B9B"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6612D73B" w14:textId="77777777" w:rsidR="00A413D2" w:rsidRPr="00F332CF" w:rsidRDefault="00A413D2" w:rsidP="00A21F22">
      <w:pPr>
        <w:spacing w:after="0" w:line="240" w:lineRule="auto"/>
        <w:contextualSpacing/>
        <w:jc w:val="both"/>
        <w:rPr>
          <w:rFonts w:ascii="Times New Roman" w:hAnsi="Times New Roman" w:cs="Times New Roman"/>
          <w:b/>
          <w:sz w:val="24"/>
          <w:szCs w:val="24"/>
        </w:rPr>
      </w:pPr>
      <w:r w:rsidRPr="00F332CF">
        <w:rPr>
          <w:rFonts w:ascii="Times New Roman" w:hAnsi="Times New Roman" w:cs="Times New Roman"/>
          <w:b/>
          <w:sz w:val="24"/>
          <w:szCs w:val="24"/>
        </w:rPr>
        <w:t>Вариант 2</w:t>
      </w:r>
    </w:p>
    <w:p w14:paraId="7BD7EF09" w14:textId="77777777" w:rsidR="00A413D2" w:rsidRPr="00F332CF" w:rsidRDefault="00A413D2" w:rsidP="00A21F22">
      <w:pPr>
        <w:spacing w:after="0" w:line="240" w:lineRule="auto"/>
        <w:contextualSpacing/>
        <w:jc w:val="both"/>
        <w:rPr>
          <w:rFonts w:ascii="Times New Roman" w:hAnsi="Times New Roman" w:cs="Times New Roman"/>
          <w:b/>
          <w:sz w:val="24"/>
          <w:szCs w:val="24"/>
        </w:rPr>
      </w:pPr>
      <w:r w:rsidRPr="00F332CF">
        <w:rPr>
          <w:rFonts w:ascii="Times New Roman" w:hAnsi="Times New Roman" w:cs="Times New Roman"/>
          <w:b/>
          <w:sz w:val="24"/>
          <w:szCs w:val="24"/>
        </w:rPr>
        <w:t>Расставьте все знаки препинания: укажите цифру(-ы), на месте которой(-ых) в предложении должна(-ы) стоять запятая(-</w:t>
      </w:r>
      <w:proofErr w:type="spellStart"/>
      <w:r w:rsidRPr="00F332CF">
        <w:rPr>
          <w:rFonts w:ascii="Times New Roman" w:hAnsi="Times New Roman" w:cs="Times New Roman"/>
          <w:b/>
          <w:sz w:val="24"/>
          <w:szCs w:val="24"/>
        </w:rPr>
        <w:t>ые</w:t>
      </w:r>
      <w:proofErr w:type="spellEnd"/>
      <w:r w:rsidRPr="00F332CF">
        <w:rPr>
          <w:rFonts w:ascii="Times New Roman" w:hAnsi="Times New Roman" w:cs="Times New Roman"/>
          <w:b/>
          <w:sz w:val="24"/>
          <w:szCs w:val="24"/>
        </w:rPr>
        <w:t>).</w:t>
      </w:r>
    </w:p>
    <w:p w14:paraId="25FA2F19"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09ED8B42"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1.Небо совершенно сливалось здесь с землёю (1) и (2) хотя нас окружал густой мрак (3) видно было (4) как тускло светили фонари на улицах.</w:t>
      </w:r>
    </w:p>
    <w:p w14:paraId="790406CA"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2A856CD8"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2.К ним (часам) все так привыкли (1) что (2) если бы они пропали (3) как-нибудь чудом со стены (4) грустно было бы, словно умер родной голос и ничем пустого места не заткнешь. (Булгаков)</w:t>
      </w:r>
    </w:p>
    <w:p w14:paraId="5BAD5EE0"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251DB15C"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3.Зрители замерли в ожидании (1) и (2) когда занавес медленно поднялся (3) и показались великолепные декорации (4) в зале послышались восхищённые возгласы.</w:t>
      </w:r>
    </w:p>
    <w:p w14:paraId="7F29E52B"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05499F28"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4.Он заявил (1) что желает переговорить с ней (2) и (3) когда получил уклончивый, даже дерзкий ответ (4) что она не хочет с ним говорить (5) то ему пришла в голову давно задуманная мысль (6) о которой он заявлял </w:t>
      </w:r>
      <w:proofErr w:type="spellStart"/>
      <w:r w:rsidRPr="00F332CF">
        <w:rPr>
          <w:rFonts w:ascii="Times New Roman" w:hAnsi="Times New Roman" w:cs="Times New Roman"/>
          <w:sz w:val="24"/>
          <w:szCs w:val="24"/>
        </w:rPr>
        <w:t>Конятовскому</w:t>
      </w:r>
      <w:proofErr w:type="spellEnd"/>
      <w:r w:rsidRPr="00F332CF">
        <w:rPr>
          <w:rFonts w:ascii="Times New Roman" w:hAnsi="Times New Roman" w:cs="Times New Roman"/>
          <w:sz w:val="24"/>
          <w:szCs w:val="24"/>
        </w:rPr>
        <w:t xml:space="preserve">, </w:t>
      </w:r>
      <w:proofErr w:type="spellStart"/>
      <w:r w:rsidRPr="00F332CF">
        <w:rPr>
          <w:rFonts w:ascii="Times New Roman" w:hAnsi="Times New Roman" w:cs="Times New Roman"/>
          <w:sz w:val="24"/>
          <w:szCs w:val="24"/>
        </w:rPr>
        <w:t>Полиектову</w:t>
      </w:r>
      <w:proofErr w:type="spellEnd"/>
      <w:r w:rsidRPr="00F332CF">
        <w:rPr>
          <w:rFonts w:ascii="Times New Roman" w:hAnsi="Times New Roman" w:cs="Times New Roman"/>
          <w:sz w:val="24"/>
          <w:szCs w:val="24"/>
        </w:rPr>
        <w:t xml:space="preserve"> и другим.</w:t>
      </w:r>
    </w:p>
    <w:p w14:paraId="746B70CF"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58D3A6A4"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5. Весной того года я окончил лицей (1) и (2) когда приехал из Москвы (3) просто поражён был (4) как изменился наш угрюмый дом.</w:t>
      </w:r>
    </w:p>
    <w:p w14:paraId="4AACBBB7"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5FAA4906"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6.Я знал (1) что ночью прошёл дождь (2) и (3) что (4) если сейчас коснуться веток сирени (5) с кустов посыплется роса.</w:t>
      </w:r>
    </w:p>
    <w:p w14:paraId="22C05A73"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485ABD80"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7.Гусаков подумал (1) что (2) надо было фельдшера, а не старшину послать в деревню (3) потому что (4) хотя (5) старшина и назвался разведчиком (6) но в разведку он пошёл впервые.</w:t>
      </w:r>
    </w:p>
    <w:p w14:paraId="5C24BB87"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083B16B1"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8.Тревожное чувство усиливалось с приближением грозы (1) и (2) когда пришла величественная минута безмолвия (3) чувство это дошло до такой степени (4) что сердце замерло от волнения.</w:t>
      </w:r>
    </w:p>
    <w:p w14:paraId="5DE24650"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4CB045E0"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9.Нужно чаще думать о других (1) и (2) даже если тебе сейчас нелегко (3) ты не забывай о том (4) что кому-то может потребоваться твоё участие.</w:t>
      </w:r>
    </w:p>
    <w:p w14:paraId="217581E9"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340591D3"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10.Когда художник жил в Крыму (1) он всё своё время посвящал созерцанию картин природы (2) и (3) если погода располагала к прогулкам (4) часами изучал на морском берегу рисунок бесконечно бегущих одна за другою волн.</w:t>
      </w:r>
    </w:p>
    <w:p w14:paraId="54B81EBF"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36807016"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11.Резвый ветер с моря надул паруса (1) и (2) когда солнце взошло (3) и городские стены остались за кормою последнего струга (4) громкая песня разлилась над просторами Волги.</w:t>
      </w:r>
    </w:p>
    <w:p w14:paraId="7858C8A4"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011634D1"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12.Когда он говорил о медицине (1) это производило какое-то новое и особенное впечатление (2) и после таких разговоров мне казалось (3) что (4) если бы он захотел (5) то мог бы стать настоящим учёным.</w:t>
      </w:r>
    </w:p>
    <w:p w14:paraId="4BF4E581"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0D156CD2"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13.Мальчик знал (1) что в этом подъезде служит суровый швейцар (2) и (3) что (4) если начать приставать к прохожим прямо у дверей (5) то можно отведать крепких тумаков.</w:t>
      </w:r>
    </w:p>
    <w:p w14:paraId="09FC62E6"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326AC448"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14. О Максиме Горьком писали так много (1) что (2) если бы это не был неисчерпаемый человек (3) то невозможно было бы прибавить ни строчки к тому (4) что уже написано о нём.</w:t>
      </w:r>
    </w:p>
    <w:p w14:paraId="44F8D6DF"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19580540"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15.Леонид Андреев сделал в то время тысячи фотографий своих родственников, друзей (1) и (2) когда мы приходили к нему в гости (3) он заставлял нас (4) рассматривать все эти тысячи снимков (5) так как хотел всех удивить своим увлечением.</w:t>
      </w:r>
    </w:p>
    <w:p w14:paraId="60CE32BA"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617CF88A" w14:textId="77777777" w:rsidR="00A413D2" w:rsidRPr="00F332CF" w:rsidRDefault="00A413D2" w:rsidP="00A21F22">
      <w:pPr>
        <w:spacing w:after="0" w:line="240" w:lineRule="auto"/>
        <w:contextualSpacing/>
        <w:jc w:val="both"/>
        <w:rPr>
          <w:rFonts w:ascii="Times New Roman" w:hAnsi="Times New Roman" w:cs="Times New Roman"/>
          <w:b/>
          <w:sz w:val="24"/>
          <w:szCs w:val="24"/>
        </w:rPr>
      </w:pPr>
      <w:r w:rsidRPr="00F332CF">
        <w:rPr>
          <w:rFonts w:ascii="Times New Roman" w:hAnsi="Times New Roman" w:cs="Times New Roman"/>
          <w:b/>
          <w:sz w:val="24"/>
          <w:szCs w:val="24"/>
        </w:rPr>
        <w:t>Вариант 3</w:t>
      </w:r>
    </w:p>
    <w:p w14:paraId="1257A059" w14:textId="77777777" w:rsidR="00A413D2" w:rsidRPr="00F332CF" w:rsidRDefault="00A413D2" w:rsidP="00A21F22">
      <w:pPr>
        <w:spacing w:after="0" w:line="240" w:lineRule="auto"/>
        <w:contextualSpacing/>
        <w:jc w:val="both"/>
        <w:rPr>
          <w:rFonts w:ascii="Times New Roman" w:hAnsi="Times New Roman" w:cs="Times New Roman"/>
          <w:b/>
          <w:sz w:val="24"/>
          <w:szCs w:val="24"/>
        </w:rPr>
      </w:pPr>
      <w:r w:rsidRPr="00F332CF">
        <w:rPr>
          <w:rFonts w:ascii="Times New Roman" w:hAnsi="Times New Roman" w:cs="Times New Roman"/>
          <w:b/>
          <w:sz w:val="24"/>
          <w:szCs w:val="24"/>
        </w:rPr>
        <w:t>Расставьте все знаки препинания: укажите цифру(-ы), на месте которой(-ых) в предложении должна(-ы) стоять запятая(-</w:t>
      </w:r>
      <w:proofErr w:type="spellStart"/>
      <w:r w:rsidRPr="00F332CF">
        <w:rPr>
          <w:rFonts w:ascii="Times New Roman" w:hAnsi="Times New Roman" w:cs="Times New Roman"/>
          <w:b/>
          <w:sz w:val="24"/>
          <w:szCs w:val="24"/>
        </w:rPr>
        <w:t>ые</w:t>
      </w:r>
      <w:proofErr w:type="spellEnd"/>
      <w:r w:rsidRPr="00F332CF">
        <w:rPr>
          <w:rFonts w:ascii="Times New Roman" w:hAnsi="Times New Roman" w:cs="Times New Roman"/>
          <w:b/>
          <w:sz w:val="24"/>
          <w:szCs w:val="24"/>
        </w:rPr>
        <w:t>).</w:t>
      </w:r>
    </w:p>
    <w:p w14:paraId="46AF447B"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4CE30DD5"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1.К вечеру пошёл дождь (1) и (2) пока мы ехали по просёлку (3) лошади еле переступали (4) будто потеряли последние силы.</w:t>
      </w:r>
    </w:p>
    <w:p w14:paraId="3D96747A"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4FFF4CD4"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2.Звёзды безмятежно сияли на тёмно-голубом своде (1) и (2) когда я вспомнил (3) что были некогда люди, думавшие (4) будто светила небесные принимают участие в наших ничтожных спорах за клочок земли (5) мне стало смешно.</w:t>
      </w:r>
    </w:p>
    <w:p w14:paraId="1033390F"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1820B856"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lastRenderedPageBreak/>
        <w:t xml:space="preserve">3.Пётр </w:t>
      </w:r>
      <w:proofErr w:type="spellStart"/>
      <w:r w:rsidRPr="00F332CF">
        <w:rPr>
          <w:rFonts w:ascii="Times New Roman" w:hAnsi="Times New Roman" w:cs="Times New Roman"/>
          <w:sz w:val="24"/>
          <w:szCs w:val="24"/>
        </w:rPr>
        <w:t>Иваныч</w:t>
      </w:r>
      <w:proofErr w:type="spellEnd"/>
      <w:r w:rsidRPr="00F332CF">
        <w:rPr>
          <w:rFonts w:ascii="Times New Roman" w:hAnsi="Times New Roman" w:cs="Times New Roman"/>
          <w:sz w:val="24"/>
          <w:szCs w:val="24"/>
        </w:rPr>
        <w:t xml:space="preserve"> всегда старался избегать разговоров за столом (1) и (2) когда его приглашали откушать (3) он просто садился (4) и ел молча.</w:t>
      </w:r>
    </w:p>
    <w:p w14:paraId="3A4C8473"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2481F503"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4.Все меня любили (1) и (2) хотя я безмерно шалил (3) мне прощалось всё (4) что бы я ни сделал.</w:t>
      </w:r>
    </w:p>
    <w:p w14:paraId="28A147A3"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4E45FFFF"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5.До рассвета далеко (1) и над спящим лесом плывёт прозрачная ночная тишина (2) и (3) когда привыкнешь к ней (4) явственно начинает слышаться каждый шорох и шёпот.</w:t>
      </w:r>
    </w:p>
    <w:p w14:paraId="6E7AB3EC"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74556037"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6.Надобно посмотреть (1) в каком духе пишут сами приверженцы чистого искусства (2) и в каком духе написаны одобряемые ими произведения (3) и (4) когда мы разглядим это (5) то увидим (6) что они заботятся не о чистом искусстве, а хотят подчинить литературу служению одной тенденции, имеющей чисто житейское значение.</w:t>
      </w:r>
    </w:p>
    <w:p w14:paraId="0A590503"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1421EE47"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7.Восход окрасил края туч на горизонте (1) и (2) хотя солнце так и не показалось (3) стало совсем светло (4) но всё же было невозможно разглядеть вершины сопок.</w:t>
      </w:r>
    </w:p>
    <w:p w14:paraId="74BED762"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5859B047"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8.Лебеди с криком взлетели ввысь, сделали несколько прощальных кругов над озером (1) где провели лето (2) и (3) когда белокрылая стая скрылась в туманной дали (4) мы со старым егерем (5) ещё долго молча смотрели в небо.</w:t>
      </w:r>
    </w:p>
    <w:p w14:paraId="03CC805E"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57655131"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64E8A3BC"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9.Наблюдавший за разгрузкой судна сотрудник таможни заметил (1) что (2) когда из трюма стали поднимать контейнеры (3) то на некоторых из них оказались сорванными печати (4) что было сочтено нарушением условий перевозки.</w:t>
      </w:r>
    </w:p>
    <w:p w14:paraId="4BDE4275"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28A85035"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10.Рука его дрожала (1) и (2) когда Николай передавал лошадь коноводу (3) он чувствовал (4) как со стуком приливает кровь к сердцу.</w:t>
      </w:r>
    </w:p>
    <w:p w14:paraId="5C19C297"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634B03AE"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11.Хаджи-Мурат сидел рядом в комнате (1) и (2) хотя не понимал разговора (3) чувствовал (4) что спорили о </w:t>
      </w:r>
      <w:proofErr w:type="gramStart"/>
      <w:r w:rsidRPr="00F332CF">
        <w:rPr>
          <w:rFonts w:ascii="Times New Roman" w:hAnsi="Times New Roman" w:cs="Times New Roman"/>
          <w:sz w:val="24"/>
          <w:szCs w:val="24"/>
        </w:rPr>
        <w:t>нём..</w:t>
      </w:r>
      <w:proofErr w:type="gramEnd"/>
    </w:p>
    <w:p w14:paraId="4FD90878"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5426D0C3"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12.Давно было известно (1) что (2) если бросить в море кусок несвежего мяса (3) акулы в этом месте не появляются (4) ведь их отпугивает запах уксусной кислоты.</w:t>
      </w:r>
    </w:p>
    <w:p w14:paraId="7023BBA1"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25E1F3D2"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13.Он заявил (1) что желает переговорить с ней (2) и (3) когда получил уклончивый, даже дерзкий ответ (4) что она не хочет с ним говорить (5) то ему пришла в голову давно задуманная мысль (6) о которой он заявлял </w:t>
      </w:r>
      <w:proofErr w:type="spellStart"/>
      <w:r w:rsidRPr="00F332CF">
        <w:rPr>
          <w:rFonts w:ascii="Times New Roman" w:hAnsi="Times New Roman" w:cs="Times New Roman"/>
          <w:sz w:val="24"/>
          <w:szCs w:val="24"/>
        </w:rPr>
        <w:t>Конятовскому</w:t>
      </w:r>
      <w:proofErr w:type="spellEnd"/>
      <w:r w:rsidRPr="00F332CF">
        <w:rPr>
          <w:rFonts w:ascii="Times New Roman" w:hAnsi="Times New Roman" w:cs="Times New Roman"/>
          <w:sz w:val="24"/>
          <w:szCs w:val="24"/>
        </w:rPr>
        <w:t xml:space="preserve">, </w:t>
      </w:r>
      <w:proofErr w:type="spellStart"/>
      <w:r w:rsidRPr="00F332CF">
        <w:rPr>
          <w:rFonts w:ascii="Times New Roman" w:hAnsi="Times New Roman" w:cs="Times New Roman"/>
          <w:sz w:val="24"/>
          <w:szCs w:val="24"/>
        </w:rPr>
        <w:t>Полиектову</w:t>
      </w:r>
      <w:proofErr w:type="spellEnd"/>
      <w:r w:rsidRPr="00F332CF">
        <w:rPr>
          <w:rFonts w:ascii="Times New Roman" w:hAnsi="Times New Roman" w:cs="Times New Roman"/>
          <w:sz w:val="24"/>
          <w:szCs w:val="24"/>
        </w:rPr>
        <w:t xml:space="preserve"> и другим.</w:t>
      </w:r>
    </w:p>
    <w:p w14:paraId="68537B28"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65A88C63"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0E1EB086"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14.Он продолжал путь (1) но (2) когда оставалось всего двенадцать вёрст (3) неожиданно шина свистнула и осела (4) потому что под колесо опять попал острый камушек.</w:t>
      </w:r>
    </w:p>
    <w:p w14:paraId="4A66B023"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6080160A"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15. Если Ирина освоилась в Ферапонтове и успела его полюбить (1) то Виктор попал сюда впервые (2) и (3) хотя по рассказам знал многое (4) поражался всему (5) что видел.</w:t>
      </w:r>
    </w:p>
    <w:p w14:paraId="2CDA69FB"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52208EAF" w14:textId="77777777" w:rsidR="00A413D2" w:rsidRPr="00F332CF" w:rsidRDefault="00A413D2" w:rsidP="00A21F22">
      <w:pPr>
        <w:spacing w:after="0" w:line="240" w:lineRule="auto"/>
        <w:contextualSpacing/>
        <w:jc w:val="both"/>
        <w:rPr>
          <w:rFonts w:ascii="Times New Roman" w:hAnsi="Times New Roman" w:cs="Times New Roman"/>
          <w:b/>
          <w:sz w:val="24"/>
          <w:szCs w:val="24"/>
        </w:rPr>
      </w:pPr>
      <w:r w:rsidRPr="00F332CF">
        <w:rPr>
          <w:rFonts w:ascii="Times New Roman" w:hAnsi="Times New Roman" w:cs="Times New Roman"/>
          <w:b/>
          <w:sz w:val="24"/>
          <w:szCs w:val="24"/>
        </w:rPr>
        <w:t>Вариант 4</w:t>
      </w:r>
    </w:p>
    <w:p w14:paraId="460EBADF" w14:textId="77777777" w:rsidR="00A413D2" w:rsidRPr="00F332CF" w:rsidRDefault="00A413D2" w:rsidP="00A21F22">
      <w:pPr>
        <w:spacing w:after="0" w:line="240" w:lineRule="auto"/>
        <w:contextualSpacing/>
        <w:jc w:val="both"/>
        <w:rPr>
          <w:rFonts w:ascii="Times New Roman" w:hAnsi="Times New Roman" w:cs="Times New Roman"/>
          <w:b/>
          <w:sz w:val="24"/>
          <w:szCs w:val="24"/>
        </w:rPr>
      </w:pPr>
      <w:r w:rsidRPr="00F332CF">
        <w:rPr>
          <w:rFonts w:ascii="Times New Roman" w:hAnsi="Times New Roman" w:cs="Times New Roman"/>
          <w:b/>
          <w:sz w:val="24"/>
          <w:szCs w:val="24"/>
        </w:rPr>
        <w:t>Расставьте все знаки препинания: укажите цифру(-ы), на месте которой(-ых) в предложении должна(-ы) стоять запятая(-</w:t>
      </w:r>
      <w:proofErr w:type="spellStart"/>
      <w:r w:rsidRPr="00F332CF">
        <w:rPr>
          <w:rFonts w:ascii="Times New Roman" w:hAnsi="Times New Roman" w:cs="Times New Roman"/>
          <w:b/>
          <w:sz w:val="24"/>
          <w:szCs w:val="24"/>
        </w:rPr>
        <w:t>ые</w:t>
      </w:r>
      <w:proofErr w:type="spellEnd"/>
      <w:r w:rsidRPr="00F332CF">
        <w:rPr>
          <w:rFonts w:ascii="Times New Roman" w:hAnsi="Times New Roman" w:cs="Times New Roman"/>
          <w:b/>
          <w:sz w:val="24"/>
          <w:szCs w:val="24"/>
        </w:rPr>
        <w:t>).</w:t>
      </w:r>
    </w:p>
    <w:p w14:paraId="3E23DB0C" w14:textId="77777777" w:rsidR="00A413D2" w:rsidRPr="00F332CF" w:rsidRDefault="00A413D2" w:rsidP="00A21F22">
      <w:pPr>
        <w:spacing w:after="0" w:line="240" w:lineRule="auto"/>
        <w:contextualSpacing/>
        <w:jc w:val="both"/>
        <w:rPr>
          <w:rFonts w:ascii="Times New Roman" w:hAnsi="Times New Roman" w:cs="Times New Roman"/>
          <w:b/>
          <w:sz w:val="24"/>
          <w:szCs w:val="24"/>
        </w:rPr>
      </w:pPr>
    </w:p>
    <w:p w14:paraId="009733A1"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1.Резвый ветер с моря надул паруса (1) и (2) когда солнце взошло (3) и городские стены остались за кормою последнего струга (4) громкая песня разлилась над просторами Волги.</w:t>
      </w:r>
    </w:p>
    <w:p w14:paraId="43A459EA"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131A4938"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2.Утверждают (1) что бразильские карнавалы восхищают и завораживают (2) и (3) когда мы впервые увидели его неповторимую яркую красоту </w:t>
      </w:r>
      <w:proofErr w:type="gramStart"/>
      <w:r w:rsidRPr="00F332CF">
        <w:rPr>
          <w:rFonts w:ascii="Times New Roman" w:hAnsi="Times New Roman" w:cs="Times New Roman"/>
          <w:sz w:val="24"/>
          <w:szCs w:val="24"/>
        </w:rPr>
        <w:t>( 4</w:t>
      </w:r>
      <w:proofErr w:type="gramEnd"/>
      <w:r w:rsidRPr="00F332CF">
        <w:rPr>
          <w:rFonts w:ascii="Times New Roman" w:hAnsi="Times New Roman" w:cs="Times New Roman"/>
          <w:sz w:val="24"/>
          <w:szCs w:val="24"/>
        </w:rPr>
        <w:t>) то сами убедились (5) насколько правы были очевидцы.</w:t>
      </w:r>
    </w:p>
    <w:p w14:paraId="727794CD"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709463CC"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3.Я не знаю (1) было ли это в действительности так (2) и (3) нет ли вымысла в рассказанной мне поэтической новелле (4) но всё же мне очень хочется (5) чтобы всё это было правдой.</w:t>
      </w:r>
    </w:p>
    <w:p w14:paraId="07C57589"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3D3AB5F4"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4.Пора было уезжать (1) и (2) когда за нами пришли из города автобусы (3) мы поняли (4) как жаль расставаться с озером.</w:t>
      </w:r>
    </w:p>
    <w:p w14:paraId="1063196D"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44D31E86"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5.Ольга пошла безлюдной площадью (1) и (2) когда каблуки стали тяжело срываться с круглых булыжников мостовой (3) она вспомнила (4) как однажды уже возвращалась домой этой дорогой.</w:t>
      </w:r>
    </w:p>
    <w:p w14:paraId="7246CFCC" w14:textId="77777777" w:rsidR="008939F4" w:rsidRPr="00F332CF" w:rsidRDefault="008939F4" w:rsidP="00A21F22">
      <w:pPr>
        <w:spacing w:after="0" w:line="240" w:lineRule="auto"/>
        <w:contextualSpacing/>
        <w:jc w:val="both"/>
        <w:rPr>
          <w:rFonts w:ascii="Times New Roman" w:hAnsi="Times New Roman" w:cs="Times New Roman"/>
          <w:sz w:val="24"/>
          <w:szCs w:val="24"/>
        </w:rPr>
      </w:pPr>
    </w:p>
    <w:p w14:paraId="219EAC23"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6.Через несколько дней (1) когда обида стала угасать (2) и (3) поступок Андрея перестал казаться таким уж плохим (4) как думалось Вовке поначалу (5) друзья решили встретиться и поговорить.</w:t>
      </w:r>
    </w:p>
    <w:p w14:paraId="5F3E8B43"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7D716D4A"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7.Князя в имении не ждали (1) так как никто не знал (2) приедет ли он (3) и (4) поэтому его появление стало для всех неожиданностью.</w:t>
      </w:r>
    </w:p>
    <w:p w14:paraId="037ABBEE"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1688394F"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8.Приближалась огромная туча (1) за которой тянулась пелена дождя (2) и (3) когда всё небо затянуло плотной завесой (4) то по земле застучали большие капли.</w:t>
      </w:r>
    </w:p>
    <w:p w14:paraId="030B46BF"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62A5C5F5"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9.Вдруг навалился густой туман (1) и (2) чтобы не заблудиться (3) я решил вернуться на тропинку (4) которая должна была находиться слева.</w:t>
      </w:r>
    </w:p>
    <w:p w14:paraId="0CA8272B"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29F35AF7"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10.Тревожное чувство усиливалось с приближением грозы (1) и (2) когда пришла величественная минута безмолвия (3) чувство это дошло до такой степени (4) что сердце замерло от волнения.</w:t>
      </w:r>
    </w:p>
    <w:p w14:paraId="77F56E00"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1D89DFA7"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11.Он хотел уверить себя (1) что никакой опасности нет (2) и что верховые по дороге просто померещились мальчику от страха (3) и (4) хотя ему удавалось на короткие минуты обмануть ум ребёнка (5) но в глубине души он ясно чувствовал приближение неотвратимой трагедии.</w:t>
      </w:r>
    </w:p>
    <w:p w14:paraId="4D55C1A4"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6DF27E5A"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12.Стояла жара (1) и (2) если вдруг налетал ветерок (3) и приносил с собой прохладу (4) деревья благодарно кивали ветвями.</w:t>
      </w:r>
    </w:p>
    <w:p w14:paraId="0AE6315E"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3C00A190"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13.Дверь подъезда внезапно распахнулась (1) и на улицу выскочил неопрятного вида крепкий молодой человек (2) который (3) если бы Алексей не успел в последний момент посторониться (4) наверняка налетел бы прямо на него.</w:t>
      </w:r>
    </w:p>
    <w:p w14:paraId="7F42F6E9"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47075489"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14.К ним (часам) все так привыкли (1) что (2) если бы они пропали (3) как-нибудь чудом со стены (4) грустно было бы, словно умер родной голос и ничем пустого места не заткнешь. (Булгаков)</w:t>
      </w:r>
    </w:p>
    <w:p w14:paraId="7F42EA67"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45275B11" w14:textId="77777777" w:rsidR="00A413D2" w:rsidRPr="00F332CF" w:rsidRDefault="00A413D2" w:rsidP="00A21F22">
      <w:pPr>
        <w:spacing w:after="0"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15.Давно было известно (1) что (2) если бросить в море кусок несвежего мяса (3) акулы в этом месте не появляются (4) ведь их отпугивает запах уксусной кислоты.</w:t>
      </w:r>
    </w:p>
    <w:p w14:paraId="11DD7983"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788B645D" w14:textId="77777777" w:rsidR="00A413D2" w:rsidRPr="00F332CF" w:rsidRDefault="0090682C" w:rsidP="00A21F22">
      <w:pPr>
        <w:spacing w:after="0" w:line="240" w:lineRule="auto"/>
        <w:contextualSpacing/>
        <w:jc w:val="both"/>
        <w:rPr>
          <w:rFonts w:ascii="Times New Roman" w:hAnsi="Times New Roman" w:cs="Times New Roman"/>
          <w:b/>
          <w:sz w:val="24"/>
          <w:szCs w:val="24"/>
        </w:rPr>
      </w:pPr>
      <w:r w:rsidRPr="00F332CF">
        <w:rPr>
          <w:rFonts w:ascii="Times New Roman" w:hAnsi="Times New Roman" w:cs="Times New Roman"/>
          <w:b/>
          <w:sz w:val="24"/>
          <w:szCs w:val="24"/>
        </w:rPr>
        <w:t>Ответы</w:t>
      </w:r>
    </w:p>
    <w:p w14:paraId="16963275" w14:textId="77777777" w:rsidR="00A413D2" w:rsidRPr="00F332CF" w:rsidRDefault="00A413D2" w:rsidP="00A21F22">
      <w:pPr>
        <w:spacing w:after="0" w:line="240" w:lineRule="auto"/>
        <w:contextualSpacing/>
        <w:jc w:val="both"/>
        <w:rPr>
          <w:rFonts w:ascii="Times New Roman" w:hAnsi="Times New Roman" w:cs="Times New Roman"/>
          <w:b/>
          <w:sz w:val="24"/>
          <w:szCs w:val="24"/>
        </w:rPr>
      </w:pPr>
    </w:p>
    <w:tbl>
      <w:tblPr>
        <w:tblStyle w:val="a3"/>
        <w:tblW w:w="5000" w:type="pct"/>
        <w:tblLook w:val="04A0" w:firstRow="1" w:lastRow="0" w:firstColumn="1" w:lastColumn="0" w:noHBand="0" w:noVBand="1"/>
      </w:tblPr>
      <w:tblGrid>
        <w:gridCol w:w="2335"/>
        <w:gridCol w:w="2337"/>
        <w:gridCol w:w="2336"/>
        <w:gridCol w:w="2336"/>
      </w:tblGrid>
      <w:tr w:rsidR="00A413D2" w:rsidRPr="00F332CF" w14:paraId="414C419C" w14:textId="77777777" w:rsidTr="00067407">
        <w:trPr>
          <w:trHeight w:val="20"/>
        </w:trPr>
        <w:tc>
          <w:tcPr>
            <w:tcW w:w="1249" w:type="pct"/>
          </w:tcPr>
          <w:p w14:paraId="1B1A70EC" w14:textId="77777777" w:rsidR="00A413D2" w:rsidRPr="00F332CF" w:rsidRDefault="00A413D2" w:rsidP="00A21F22">
            <w:pPr>
              <w:contextualSpacing/>
              <w:jc w:val="both"/>
              <w:rPr>
                <w:rFonts w:ascii="Times New Roman" w:hAnsi="Times New Roman" w:cs="Times New Roman"/>
                <w:sz w:val="24"/>
                <w:szCs w:val="24"/>
              </w:rPr>
            </w:pPr>
          </w:p>
          <w:p w14:paraId="606ACCF9" w14:textId="77777777" w:rsidR="00A413D2" w:rsidRPr="00F332CF" w:rsidRDefault="0090682C"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В</w:t>
            </w:r>
            <w:r w:rsidR="00A413D2" w:rsidRPr="00F332CF">
              <w:rPr>
                <w:rFonts w:ascii="Times New Roman" w:hAnsi="Times New Roman" w:cs="Times New Roman"/>
                <w:sz w:val="24"/>
                <w:szCs w:val="24"/>
              </w:rPr>
              <w:t>ариант 1</w:t>
            </w:r>
          </w:p>
          <w:p w14:paraId="7C4651FB" w14:textId="77777777" w:rsidR="00A413D2" w:rsidRPr="00F332CF" w:rsidRDefault="00A413D2" w:rsidP="00A21F22">
            <w:pPr>
              <w:contextualSpacing/>
              <w:jc w:val="both"/>
              <w:rPr>
                <w:rFonts w:ascii="Times New Roman" w:hAnsi="Times New Roman" w:cs="Times New Roman"/>
                <w:sz w:val="24"/>
                <w:szCs w:val="24"/>
              </w:rPr>
            </w:pPr>
          </w:p>
        </w:tc>
        <w:tc>
          <w:tcPr>
            <w:tcW w:w="1250" w:type="pct"/>
          </w:tcPr>
          <w:p w14:paraId="30C40F1C" w14:textId="77777777" w:rsidR="0090682C" w:rsidRPr="00F332CF" w:rsidRDefault="0090682C" w:rsidP="00A21F22">
            <w:pPr>
              <w:contextualSpacing/>
              <w:jc w:val="both"/>
              <w:rPr>
                <w:rFonts w:ascii="Times New Roman" w:hAnsi="Times New Roman" w:cs="Times New Roman"/>
                <w:sz w:val="24"/>
                <w:szCs w:val="24"/>
              </w:rPr>
            </w:pPr>
          </w:p>
          <w:p w14:paraId="6C8461A3" w14:textId="77777777" w:rsidR="00A413D2" w:rsidRPr="00F332CF" w:rsidRDefault="0090682C"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Вариант 2</w:t>
            </w:r>
          </w:p>
          <w:p w14:paraId="2DA29A75" w14:textId="77777777" w:rsidR="00A413D2" w:rsidRPr="00F332CF" w:rsidRDefault="00A413D2" w:rsidP="00A21F22">
            <w:pPr>
              <w:contextualSpacing/>
              <w:jc w:val="both"/>
              <w:rPr>
                <w:rFonts w:ascii="Times New Roman" w:hAnsi="Times New Roman" w:cs="Times New Roman"/>
                <w:sz w:val="24"/>
                <w:szCs w:val="24"/>
              </w:rPr>
            </w:pPr>
          </w:p>
        </w:tc>
        <w:tc>
          <w:tcPr>
            <w:tcW w:w="1250" w:type="pct"/>
          </w:tcPr>
          <w:p w14:paraId="520C583D" w14:textId="77777777" w:rsidR="0090682C" w:rsidRPr="00F332CF" w:rsidRDefault="0090682C" w:rsidP="00A21F22">
            <w:pPr>
              <w:contextualSpacing/>
              <w:jc w:val="both"/>
              <w:rPr>
                <w:rFonts w:ascii="Times New Roman" w:hAnsi="Times New Roman" w:cs="Times New Roman"/>
                <w:sz w:val="24"/>
                <w:szCs w:val="24"/>
              </w:rPr>
            </w:pPr>
          </w:p>
          <w:p w14:paraId="3EA1FEEB"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В</w:t>
            </w:r>
            <w:r w:rsidR="0090682C" w:rsidRPr="00F332CF">
              <w:rPr>
                <w:rFonts w:ascii="Times New Roman" w:hAnsi="Times New Roman" w:cs="Times New Roman"/>
                <w:sz w:val="24"/>
                <w:szCs w:val="24"/>
              </w:rPr>
              <w:t>ариант 3</w:t>
            </w:r>
          </w:p>
        </w:tc>
        <w:tc>
          <w:tcPr>
            <w:tcW w:w="1250" w:type="pct"/>
          </w:tcPr>
          <w:p w14:paraId="67BD4048" w14:textId="77777777" w:rsidR="0090682C" w:rsidRPr="00F332CF" w:rsidRDefault="0090682C" w:rsidP="00A21F22">
            <w:pPr>
              <w:contextualSpacing/>
              <w:jc w:val="both"/>
              <w:rPr>
                <w:rFonts w:ascii="Times New Roman" w:hAnsi="Times New Roman" w:cs="Times New Roman"/>
                <w:sz w:val="24"/>
                <w:szCs w:val="24"/>
              </w:rPr>
            </w:pPr>
          </w:p>
          <w:p w14:paraId="6257EBDC" w14:textId="77777777" w:rsidR="00A413D2" w:rsidRPr="00F332CF" w:rsidRDefault="0090682C"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Вариант 4</w:t>
            </w:r>
          </w:p>
          <w:p w14:paraId="620051BA" w14:textId="77777777" w:rsidR="00A413D2" w:rsidRPr="00F332CF" w:rsidRDefault="00A413D2" w:rsidP="00A21F22">
            <w:pPr>
              <w:contextualSpacing/>
              <w:jc w:val="both"/>
              <w:rPr>
                <w:rFonts w:ascii="Times New Roman" w:hAnsi="Times New Roman" w:cs="Times New Roman"/>
                <w:sz w:val="24"/>
                <w:szCs w:val="24"/>
              </w:rPr>
            </w:pPr>
          </w:p>
        </w:tc>
      </w:tr>
      <w:tr w:rsidR="00A413D2" w:rsidRPr="00F332CF" w14:paraId="32407DB8" w14:textId="77777777" w:rsidTr="00067407">
        <w:trPr>
          <w:trHeight w:val="20"/>
        </w:trPr>
        <w:tc>
          <w:tcPr>
            <w:tcW w:w="1249" w:type="pct"/>
          </w:tcPr>
          <w:p w14:paraId="257DCCDF"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w:t>
            </w:r>
            <w:r w:rsidRPr="00F332CF">
              <w:rPr>
                <w:rFonts w:ascii="Times New Roman" w:hAnsi="Times New Roman" w:cs="Times New Roman"/>
                <w:sz w:val="24"/>
                <w:szCs w:val="24"/>
              </w:rPr>
              <w:tab/>
              <w:t>134</w:t>
            </w:r>
          </w:p>
          <w:p w14:paraId="662960A0"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2</w:t>
            </w:r>
            <w:r w:rsidRPr="00F332CF">
              <w:rPr>
                <w:rFonts w:ascii="Times New Roman" w:hAnsi="Times New Roman" w:cs="Times New Roman"/>
                <w:sz w:val="24"/>
                <w:szCs w:val="24"/>
              </w:rPr>
              <w:tab/>
              <w:t>134</w:t>
            </w:r>
          </w:p>
          <w:p w14:paraId="5C6CBD41"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3</w:t>
            </w:r>
            <w:r w:rsidRPr="00F332CF">
              <w:rPr>
                <w:rFonts w:ascii="Times New Roman" w:hAnsi="Times New Roman" w:cs="Times New Roman"/>
                <w:sz w:val="24"/>
                <w:szCs w:val="24"/>
              </w:rPr>
              <w:tab/>
              <w:t>12456</w:t>
            </w:r>
          </w:p>
          <w:p w14:paraId="52A54C5D"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4</w:t>
            </w:r>
            <w:r w:rsidRPr="00F332CF">
              <w:rPr>
                <w:rFonts w:ascii="Times New Roman" w:hAnsi="Times New Roman" w:cs="Times New Roman"/>
                <w:sz w:val="24"/>
                <w:szCs w:val="24"/>
              </w:rPr>
              <w:tab/>
              <w:t>1234</w:t>
            </w:r>
          </w:p>
          <w:p w14:paraId="2A6F7F40"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5</w:t>
            </w:r>
            <w:r w:rsidRPr="00F332CF">
              <w:rPr>
                <w:rFonts w:ascii="Times New Roman" w:hAnsi="Times New Roman" w:cs="Times New Roman"/>
                <w:sz w:val="24"/>
                <w:szCs w:val="24"/>
              </w:rPr>
              <w:tab/>
              <w:t>1234</w:t>
            </w:r>
          </w:p>
          <w:p w14:paraId="12719092"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6</w:t>
            </w:r>
            <w:r w:rsidRPr="00F332CF">
              <w:rPr>
                <w:rFonts w:ascii="Times New Roman" w:hAnsi="Times New Roman" w:cs="Times New Roman"/>
                <w:sz w:val="24"/>
                <w:szCs w:val="24"/>
              </w:rPr>
              <w:tab/>
              <w:t>12345</w:t>
            </w:r>
          </w:p>
          <w:p w14:paraId="29C3EE1B"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7</w:t>
            </w:r>
            <w:r w:rsidRPr="00F332CF">
              <w:rPr>
                <w:rFonts w:ascii="Times New Roman" w:hAnsi="Times New Roman" w:cs="Times New Roman"/>
                <w:sz w:val="24"/>
                <w:szCs w:val="24"/>
              </w:rPr>
              <w:tab/>
              <w:t>1234</w:t>
            </w:r>
          </w:p>
          <w:p w14:paraId="5C925D12"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8</w:t>
            </w:r>
            <w:r w:rsidRPr="00F332CF">
              <w:rPr>
                <w:rFonts w:ascii="Times New Roman" w:hAnsi="Times New Roman" w:cs="Times New Roman"/>
                <w:sz w:val="24"/>
                <w:szCs w:val="24"/>
              </w:rPr>
              <w:tab/>
              <w:t>1235</w:t>
            </w:r>
          </w:p>
          <w:p w14:paraId="76095E84"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9</w:t>
            </w:r>
            <w:r w:rsidRPr="00F332CF">
              <w:rPr>
                <w:rFonts w:ascii="Times New Roman" w:hAnsi="Times New Roman" w:cs="Times New Roman"/>
                <w:sz w:val="24"/>
                <w:szCs w:val="24"/>
              </w:rPr>
              <w:tab/>
              <w:t>124</w:t>
            </w:r>
          </w:p>
          <w:p w14:paraId="607BEC21"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10</w:t>
            </w:r>
            <w:r w:rsidRPr="00F332CF">
              <w:rPr>
                <w:rFonts w:ascii="Times New Roman" w:hAnsi="Times New Roman" w:cs="Times New Roman"/>
                <w:sz w:val="24"/>
                <w:szCs w:val="24"/>
              </w:rPr>
              <w:tab/>
              <w:t>1234</w:t>
            </w:r>
          </w:p>
          <w:p w14:paraId="0D1EA9B3"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11</w:t>
            </w:r>
            <w:r w:rsidRPr="00F332CF">
              <w:rPr>
                <w:rFonts w:ascii="Times New Roman" w:hAnsi="Times New Roman" w:cs="Times New Roman"/>
                <w:sz w:val="24"/>
                <w:szCs w:val="24"/>
              </w:rPr>
              <w:tab/>
              <w:t>12456</w:t>
            </w:r>
          </w:p>
          <w:p w14:paraId="6C60E73B"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12</w:t>
            </w:r>
            <w:r w:rsidRPr="00F332CF">
              <w:rPr>
                <w:rFonts w:ascii="Times New Roman" w:hAnsi="Times New Roman" w:cs="Times New Roman"/>
                <w:sz w:val="24"/>
                <w:szCs w:val="24"/>
              </w:rPr>
              <w:tab/>
              <w:t>234</w:t>
            </w:r>
          </w:p>
          <w:p w14:paraId="5C93ACE8"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13</w:t>
            </w:r>
            <w:r w:rsidRPr="00F332CF">
              <w:rPr>
                <w:rFonts w:ascii="Times New Roman" w:hAnsi="Times New Roman" w:cs="Times New Roman"/>
                <w:sz w:val="24"/>
                <w:szCs w:val="24"/>
              </w:rPr>
              <w:tab/>
              <w:t>1234</w:t>
            </w:r>
          </w:p>
          <w:p w14:paraId="285D1E78"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14</w:t>
            </w:r>
            <w:r w:rsidRPr="00F332CF">
              <w:rPr>
                <w:rFonts w:ascii="Times New Roman" w:hAnsi="Times New Roman" w:cs="Times New Roman"/>
                <w:sz w:val="24"/>
                <w:szCs w:val="24"/>
              </w:rPr>
              <w:tab/>
              <w:t>234</w:t>
            </w:r>
          </w:p>
          <w:p w14:paraId="1766A16F"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15</w:t>
            </w:r>
            <w:r w:rsidRPr="00F332CF">
              <w:rPr>
                <w:rFonts w:ascii="Times New Roman" w:hAnsi="Times New Roman" w:cs="Times New Roman"/>
                <w:sz w:val="24"/>
                <w:szCs w:val="24"/>
              </w:rPr>
              <w:tab/>
              <w:t>145</w:t>
            </w:r>
          </w:p>
        </w:tc>
        <w:tc>
          <w:tcPr>
            <w:tcW w:w="1250" w:type="pct"/>
          </w:tcPr>
          <w:p w14:paraId="574BEFDF" w14:textId="77777777" w:rsidR="00A413D2" w:rsidRPr="00F332CF" w:rsidRDefault="00A413D2" w:rsidP="00A21F22">
            <w:pPr>
              <w:contextualSpacing/>
              <w:jc w:val="both"/>
              <w:rPr>
                <w:rFonts w:ascii="Times New Roman" w:hAnsi="Times New Roman" w:cs="Times New Roman"/>
                <w:i/>
                <w:sz w:val="24"/>
                <w:szCs w:val="24"/>
              </w:rPr>
            </w:pPr>
            <w:r w:rsidRPr="00F332CF">
              <w:rPr>
                <w:rFonts w:ascii="Times New Roman" w:hAnsi="Times New Roman" w:cs="Times New Roman"/>
                <w:i/>
                <w:sz w:val="24"/>
                <w:szCs w:val="24"/>
              </w:rPr>
              <w:t>1</w:t>
            </w:r>
            <w:r w:rsidRPr="00F332CF">
              <w:rPr>
                <w:rFonts w:ascii="Times New Roman" w:hAnsi="Times New Roman" w:cs="Times New Roman"/>
                <w:i/>
                <w:sz w:val="24"/>
                <w:szCs w:val="24"/>
              </w:rPr>
              <w:tab/>
              <w:t>1234</w:t>
            </w:r>
          </w:p>
          <w:p w14:paraId="173E21F8"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2</w:t>
            </w:r>
            <w:r w:rsidRPr="00F332CF">
              <w:rPr>
                <w:rFonts w:ascii="Times New Roman" w:hAnsi="Times New Roman" w:cs="Times New Roman"/>
                <w:sz w:val="24"/>
                <w:szCs w:val="24"/>
              </w:rPr>
              <w:tab/>
              <w:t>124</w:t>
            </w:r>
          </w:p>
          <w:p w14:paraId="45A9E668"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3</w:t>
            </w:r>
            <w:r w:rsidRPr="00F332CF">
              <w:rPr>
                <w:rFonts w:ascii="Times New Roman" w:hAnsi="Times New Roman" w:cs="Times New Roman"/>
                <w:sz w:val="24"/>
                <w:szCs w:val="24"/>
              </w:rPr>
              <w:tab/>
              <w:t>124</w:t>
            </w:r>
          </w:p>
          <w:p w14:paraId="21F91048"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4</w:t>
            </w:r>
            <w:r w:rsidRPr="00F332CF">
              <w:rPr>
                <w:rFonts w:ascii="Times New Roman" w:hAnsi="Times New Roman" w:cs="Times New Roman"/>
                <w:sz w:val="24"/>
                <w:szCs w:val="24"/>
              </w:rPr>
              <w:tab/>
              <w:t>12456</w:t>
            </w:r>
          </w:p>
          <w:p w14:paraId="6AF24E3B"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5</w:t>
            </w:r>
            <w:r w:rsidRPr="00F332CF">
              <w:rPr>
                <w:rFonts w:ascii="Times New Roman" w:hAnsi="Times New Roman" w:cs="Times New Roman"/>
                <w:sz w:val="24"/>
                <w:szCs w:val="24"/>
              </w:rPr>
              <w:tab/>
              <w:t>234</w:t>
            </w:r>
          </w:p>
          <w:p w14:paraId="6CB0107D"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6</w:t>
            </w:r>
            <w:r w:rsidRPr="00F332CF">
              <w:rPr>
                <w:rFonts w:ascii="Times New Roman" w:hAnsi="Times New Roman" w:cs="Times New Roman"/>
                <w:sz w:val="24"/>
                <w:szCs w:val="24"/>
              </w:rPr>
              <w:tab/>
              <w:t>145</w:t>
            </w:r>
          </w:p>
          <w:p w14:paraId="39756A58"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7</w:t>
            </w:r>
            <w:r w:rsidRPr="00F332CF">
              <w:rPr>
                <w:rFonts w:ascii="Times New Roman" w:hAnsi="Times New Roman" w:cs="Times New Roman"/>
                <w:sz w:val="24"/>
                <w:szCs w:val="24"/>
              </w:rPr>
              <w:tab/>
              <w:t>136</w:t>
            </w:r>
          </w:p>
          <w:p w14:paraId="687D9133"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8</w:t>
            </w:r>
            <w:r w:rsidRPr="00F332CF">
              <w:rPr>
                <w:rFonts w:ascii="Times New Roman" w:hAnsi="Times New Roman" w:cs="Times New Roman"/>
                <w:sz w:val="24"/>
                <w:szCs w:val="24"/>
              </w:rPr>
              <w:tab/>
              <w:t>1234</w:t>
            </w:r>
          </w:p>
          <w:p w14:paraId="34384C90"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9</w:t>
            </w:r>
            <w:r w:rsidRPr="00F332CF">
              <w:rPr>
                <w:rFonts w:ascii="Times New Roman" w:hAnsi="Times New Roman" w:cs="Times New Roman"/>
                <w:sz w:val="24"/>
                <w:szCs w:val="24"/>
              </w:rPr>
              <w:tab/>
              <w:t>1234</w:t>
            </w:r>
          </w:p>
          <w:p w14:paraId="6EDDED87"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10</w:t>
            </w:r>
            <w:r w:rsidRPr="00F332CF">
              <w:rPr>
                <w:rFonts w:ascii="Times New Roman" w:hAnsi="Times New Roman" w:cs="Times New Roman"/>
                <w:sz w:val="24"/>
                <w:szCs w:val="24"/>
              </w:rPr>
              <w:tab/>
              <w:t>134</w:t>
            </w:r>
          </w:p>
          <w:p w14:paraId="52EE3D3E"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11</w:t>
            </w:r>
            <w:r w:rsidRPr="00F332CF">
              <w:rPr>
                <w:rFonts w:ascii="Times New Roman" w:hAnsi="Times New Roman" w:cs="Times New Roman"/>
                <w:sz w:val="24"/>
                <w:szCs w:val="24"/>
              </w:rPr>
              <w:tab/>
              <w:t>124</w:t>
            </w:r>
          </w:p>
          <w:p w14:paraId="18B04E44"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12</w:t>
            </w:r>
            <w:r w:rsidRPr="00F332CF">
              <w:rPr>
                <w:rFonts w:ascii="Times New Roman" w:hAnsi="Times New Roman" w:cs="Times New Roman"/>
                <w:sz w:val="24"/>
                <w:szCs w:val="24"/>
              </w:rPr>
              <w:tab/>
              <w:t>1235</w:t>
            </w:r>
          </w:p>
          <w:p w14:paraId="3EB738E8"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13</w:t>
            </w:r>
            <w:r w:rsidRPr="00F332CF">
              <w:rPr>
                <w:rFonts w:ascii="Times New Roman" w:hAnsi="Times New Roman" w:cs="Times New Roman"/>
                <w:sz w:val="24"/>
                <w:szCs w:val="24"/>
              </w:rPr>
              <w:tab/>
              <w:t>15</w:t>
            </w:r>
          </w:p>
          <w:p w14:paraId="160EEA96"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14</w:t>
            </w:r>
            <w:r w:rsidRPr="00F332CF">
              <w:rPr>
                <w:rFonts w:ascii="Times New Roman" w:hAnsi="Times New Roman" w:cs="Times New Roman"/>
                <w:sz w:val="24"/>
                <w:szCs w:val="24"/>
              </w:rPr>
              <w:tab/>
              <w:t>134</w:t>
            </w:r>
          </w:p>
          <w:p w14:paraId="554A28D9"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15</w:t>
            </w:r>
            <w:r w:rsidRPr="00F332CF">
              <w:rPr>
                <w:rFonts w:ascii="Times New Roman" w:hAnsi="Times New Roman" w:cs="Times New Roman"/>
                <w:sz w:val="24"/>
                <w:szCs w:val="24"/>
              </w:rPr>
              <w:tab/>
              <w:t>1235</w:t>
            </w:r>
          </w:p>
        </w:tc>
        <w:tc>
          <w:tcPr>
            <w:tcW w:w="1250" w:type="pct"/>
          </w:tcPr>
          <w:p w14:paraId="190DFB0E"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w:t>
            </w:r>
            <w:r w:rsidRPr="00F332CF">
              <w:rPr>
                <w:rFonts w:ascii="Times New Roman" w:hAnsi="Times New Roman" w:cs="Times New Roman"/>
                <w:sz w:val="24"/>
                <w:szCs w:val="24"/>
              </w:rPr>
              <w:tab/>
              <w:t>1234</w:t>
            </w:r>
          </w:p>
          <w:p w14:paraId="486502FB"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2</w:t>
            </w:r>
            <w:r w:rsidRPr="00F332CF">
              <w:rPr>
                <w:rFonts w:ascii="Times New Roman" w:hAnsi="Times New Roman" w:cs="Times New Roman"/>
                <w:sz w:val="24"/>
                <w:szCs w:val="24"/>
              </w:rPr>
              <w:tab/>
              <w:t>12345</w:t>
            </w:r>
          </w:p>
          <w:p w14:paraId="6630282E"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3</w:t>
            </w:r>
            <w:r w:rsidRPr="00F332CF">
              <w:rPr>
                <w:rFonts w:ascii="Times New Roman" w:hAnsi="Times New Roman" w:cs="Times New Roman"/>
                <w:sz w:val="24"/>
                <w:szCs w:val="24"/>
              </w:rPr>
              <w:tab/>
              <w:t>123</w:t>
            </w:r>
          </w:p>
          <w:p w14:paraId="6082541C"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4</w:t>
            </w:r>
            <w:r w:rsidRPr="00F332CF">
              <w:rPr>
                <w:rFonts w:ascii="Times New Roman" w:hAnsi="Times New Roman" w:cs="Times New Roman"/>
                <w:sz w:val="24"/>
                <w:szCs w:val="24"/>
              </w:rPr>
              <w:tab/>
              <w:t>1234</w:t>
            </w:r>
          </w:p>
          <w:p w14:paraId="02E1A97E"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5</w:t>
            </w:r>
            <w:r w:rsidRPr="00F332CF">
              <w:rPr>
                <w:rFonts w:ascii="Times New Roman" w:hAnsi="Times New Roman" w:cs="Times New Roman"/>
                <w:sz w:val="24"/>
                <w:szCs w:val="24"/>
              </w:rPr>
              <w:tab/>
              <w:t>1234</w:t>
            </w:r>
          </w:p>
          <w:p w14:paraId="262FE8CB"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6</w:t>
            </w:r>
            <w:r w:rsidRPr="00F332CF">
              <w:rPr>
                <w:rFonts w:ascii="Times New Roman" w:hAnsi="Times New Roman" w:cs="Times New Roman"/>
                <w:sz w:val="24"/>
                <w:szCs w:val="24"/>
              </w:rPr>
              <w:tab/>
              <w:t>1356</w:t>
            </w:r>
          </w:p>
          <w:p w14:paraId="1702790F"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7</w:t>
            </w:r>
            <w:r w:rsidRPr="00F332CF">
              <w:rPr>
                <w:rFonts w:ascii="Times New Roman" w:hAnsi="Times New Roman" w:cs="Times New Roman"/>
                <w:sz w:val="24"/>
                <w:szCs w:val="24"/>
              </w:rPr>
              <w:tab/>
              <w:t>1234</w:t>
            </w:r>
          </w:p>
          <w:p w14:paraId="54EAFF9A"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8</w:t>
            </w:r>
            <w:r w:rsidRPr="00F332CF">
              <w:rPr>
                <w:rFonts w:ascii="Times New Roman" w:hAnsi="Times New Roman" w:cs="Times New Roman"/>
                <w:sz w:val="24"/>
                <w:szCs w:val="24"/>
              </w:rPr>
              <w:tab/>
              <w:t>1234</w:t>
            </w:r>
          </w:p>
          <w:p w14:paraId="565C97E7"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9</w:t>
            </w:r>
            <w:r w:rsidRPr="00F332CF">
              <w:rPr>
                <w:rFonts w:ascii="Times New Roman" w:hAnsi="Times New Roman" w:cs="Times New Roman"/>
                <w:sz w:val="24"/>
                <w:szCs w:val="24"/>
              </w:rPr>
              <w:tab/>
              <w:t>134</w:t>
            </w:r>
          </w:p>
          <w:p w14:paraId="393C5468"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10</w:t>
            </w:r>
            <w:r w:rsidRPr="00F332CF">
              <w:rPr>
                <w:rFonts w:ascii="Times New Roman" w:hAnsi="Times New Roman" w:cs="Times New Roman"/>
                <w:sz w:val="24"/>
                <w:szCs w:val="24"/>
              </w:rPr>
              <w:tab/>
              <w:t>1234</w:t>
            </w:r>
          </w:p>
          <w:p w14:paraId="5A7EEB4D"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11</w:t>
            </w:r>
            <w:r w:rsidRPr="00F332CF">
              <w:rPr>
                <w:rFonts w:ascii="Times New Roman" w:hAnsi="Times New Roman" w:cs="Times New Roman"/>
                <w:sz w:val="24"/>
                <w:szCs w:val="24"/>
              </w:rPr>
              <w:tab/>
              <w:t>234</w:t>
            </w:r>
          </w:p>
          <w:p w14:paraId="5215DACA"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12</w:t>
            </w:r>
            <w:r w:rsidRPr="00F332CF">
              <w:rPr>
                <w:rFonts w:ascii="Times New Roman" w:hAnsi="Times New Roman" w:cs="Times New Roman"/>
                <w:sz w:val="24"/>
                <w:szCs w:val="24"/>
              </w:rPr>
              <w:tab/>
              <w:t>1234</w:t>
            </w:r>
          </w:p>
          <w:p w14:paraId="2B774DDA"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13</w:t>
            </w:r>
            <w:r w:rsidRPr="00F332CF">
              <w:rPr>
                <w:rFonts w:ascii="Times New Roman" w:hAnsi="Times New Roman" w:cs="Times New Roman"/>
                <w:sz w:val="24"/>
                <w:szCs w:val="24"/>
              </w:rPr>
              <w:tab/>
              <w:t>12456</w:t>
            </w:r>
          </w:p>
          <w:p w14:paraId="1AF26F33"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14</w:t>
            </w:r>
            <w:r w:rsidRPr="00F332CF">
              <w:rPr>
                <w:rFonts w:ascii="Times New Roman" w:hAnsi="Times New Roman" w:cs="Times New Roman"/>
                <w:sz w:val="24"/>
                <w:szCs w:val="24"/>
              </w:rPr>
              <w:tab/>
              <w:t>1234</w:t>
            </w:r>
          </w:p>
          <w:p w14:paraId="61A0CA8C"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15</w:t>
            </w:r>
            <w:r w:rsidRPr="00F332CF">
              <w:rPr>
                <w:rFonts w:ascii="Times New Roman" w:hAnsi="Times New Roman" w:cs="Times New Roman"/>
                <w:sz w:val="24"/>
                <w:szCs w:val="24"/>
              </w:rPr>
              <w:tab/>
              <w:t>1345</w:t>
            </w:r>
          </w:p>
        </w:tc>
        <w:tc>
          <w:tcPr>
            <w:tcW w:w="1250" w:type="pct"/>
          </w:tcPr>
          <w:p w14:paraId="70874096"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1           124</w:t>
            </w:r>
          </w:p>
          <w:p w14:paraId="0FC5B1A2"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2</w:t>
            </w:r>
            <w:r w:rsidRPr="00F332CF">
              <w:rPr>
                <w:rFonts w:ascii="Times New Roman" w:hAnsi="Times New Roman" w:cs="Times New Roman"/>
                <w:sz w:val="24"/>
                <w:szCs w:val="24"/>
              </w:rPr>
              <w:tab/>
              <w:t>1245</w:t>
            </w:r>
          </w:p>
          <w:p w14:paraId="2E3C4023"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3</w:t>
            </w:r>
            <w:r w:rsidRPr="00F332CF">
              <w:rPr>
                <w:rFonts w:ascii="Times New Roman" w:hAnsi="Times New Roman" w:cs="Times New Roman"/>
                <w:sz w:val="24"/>
                <w:szCs w:val="24"/>
              </w:rPr>
              <w:tab/>
              <w:t>145</w:t>
            </w:r>
          </w:p>
          <w:p w14:paraId="58753F9A"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4</w:t>
            </w:r>
            <w:r w:rsidRPr="00F332CF">
              <w:rPr>
                <w:rFonts w:ascii="Times New Roman" w:hAnsi="Times New Roman" w:cs="Times New Roman"/>
                <w:sz w:val="24"/>
                <w:szCs w:val="24"/>
              </w:rPr>
              <w:tab/>
              <w:t>1234</w:t>
            </w:r>
          </w:p>
          <w:p w14:paraId="2515DC53"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5</w:t>
            </w:r>
            <w:r w:rsidRPr="00F332CF">
              <w:rPr>
                <w:rFonts w:ascii="Times New Roman" w:hAnsi="Times New Roman" w:cs="Times New Roman"/>
                <w:sz w:val="24"/>
                <w:szCs w:val="24"/>
              </w:rPr>
              <w:tab/>
              <w:t>1234</w:t>
            </w:r>
          </w:p>
          <w:p w14:paraId="52B22CC6"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6</w:t>
            </w:r>
            <w:r w:rsidRPr="00F332CF">
              <w:rPr>
                <w:rFonts w:ascii="Times New Roman" w:hAnsi="Times New Roman" w:cs="Times New Roman"/>
                <w:sz w:val="24"/>
                <w:szCs w:val="24"/>
              </w:rPr>
              <w:tab/>
              <w:t>145</w:t>
            </w:r>
          </w:p>
          <w:p w14:paraId="186C92DB"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7</w:t>
            </w:r>
            <w:r w:rsidRPr="00F332CF">
              <w:rPr>
                <w:rFonts w:ascii="Times New Roman" w:hAnsi="Times New Roman" w:cs="Times New Roman"/>
                <w:sz w:val="24"/>
                <w:szCs w:val="24"/>
              </w:rPr>
              <w:tab/>
              <w:t>123</w:t>
            </w:r>
          </w:p>
          <w:p w14:paraId="184A96C1"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8</w:t>
            </w:r>
            <w:r w:rsidRPr="00F332CF">
              <w:rPr>
                <w:rFonts w:ascii="Times New Roman" w:hAnsi="Times New Roman" w:cs="Times New Roman"/>
                <w:sz w:val="24"/>
                <w:szCs w:val="24"/>
              </w:rPr>
              <w:tab/>
              <w:t>124</w:t>
            </w:r>
          </w:p>
          <w:p w14:paraId="008630A0"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9</w:t>
            </w:r>
            <w:r w:rsidRPr="00F332CF">
              <w:rPr>
                <w:rFonts w:ascii="Times New Roman" w:hAnsi="Times New Roman" w:cs="Times New Roman"/>
                <w:sz w:val="24"/>
                <w:szCs w:val="24"/>
              </w:rPr>
              <w:tab/>
              <w:t>1234</w:t>
            </w:r>
          </w:p>
          <w:p w14:paraId="37041AAE"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10</w:t>
            </w:r>
            <w:r w:rsidRPr="00F332CF">
              <w:rPr>
                <w:rFonts w:ascii="Times New Roman" w:hAnsi="Times New Roman" w:cs="Times New Roman"/>
                <w:sz w:val="24"/>
                <w:szCs w:val="24"/>
              </w:rPr>
              <w:tab/>
              <w:t>1234</w:t>
            </w:r>
          </w:p>
          <w:p w14:paraId="338053AA"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11</w:t>
            </w:r>
            <w:r w:rsidRPr="00F332CF">
              <w:rPr>
                <w:rFonts w:ascii="Times New Roman" w:hAnsi="Times New Roman" w:cs="Times New Roman"/>
                <w:sz w:val="24"/>
                <w:szCs w:val="24"/>
              </w:rPr>
              <w:tab/>
              <w:t>135</w:t>
            </w:r>
          </w:p>
          <w:p w14:paraId="5D166684"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12</w:t>
            </w:r>
            <w:r w:rsidRPr="00F332CF">
              <w:rPr>
                <w:rFonts w:ascii="Times New Roman" w:hAnsi="Times New Roman" w:cs="Times New Roman"/>
                <w:sz w:val="24"/>
                <w:szCs w:val="24"/>
              </w:rPr>
              <w:tab/>
              <w:t>124</w:t>
            </w:r>
          </w:p>
          <w:p w14:paraId="3F67B3EA"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13</w:t>
            </w:r>
            <w:r w:rsidRPr="00F332CF">
              <w:rPr>
                <w:rFonts w:ascii="Times New Roman" w:hAnsi="Times New Roman" w:cs="Times New Roman"/>
                <w:sz w:val="24"/>
                <w:szCs w:val="24"/>
              </w:rPr>
              <w:tab/>
              <w:t>1234</w:t>
            </w:r>
          </w:p>
          <w:p w14:paraId="086DE94F"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14</w:t>
            </w:r>
            <w:r w:rsidRPr="00F332CF">
              <w:rPr>
                <w:rFonts w:ascii="Times New Roman" w:hAnsi="Times New Roman" w:cs="Times New Roman"/>
                <w:sz w:val="24"/>
                <w:szCs w:val="24"/>
              </w:rPr>
              <w:tab/>
              <w:t>124</w:t>
            </w:r>
          </w:p>
          <w:p w14:paraId="7B9C323E" w14:textId="77777777" w:rsidR="00A413D2" w:rsidRPr="00F332CF" w:rsidRDefault="00A413D2" w:rsidP="00A21F22">
            <w:pPr>
              <w:contextualSpacing/>
              <w:jc w:val="both"/>
              <w:rPr>
                <w:rFonts w:ascii="Times New Roman" w:hAnsi="Times New Roman" w:cs="Times New Roman"/>
                <w:sz w:val="24"/>
                <w:szCs w:val="24"/>
              </w:rPr>
            </w:pPr>
            <w:r w:rsidRPr="00F332CF">
              <w:rPr>
                <w:rFonts w:ascii="Times New Roman" w:hAnsi="Times New Roman" w:cs="Times New Roman"/>
                <w:sz w:val="24"/>
                <w:szCs w:val="24"/>
              </w:rPr>
              <w:t>15</w:t>
            </w:r>
            <w:r w:rsidRPr="00F332CF">
              <w:rPr>
                <w:rFonts w:ascii="Times New Roman" w:hAnsi="Times New Roman" w:cs="Times New Roman"/>
                <w:sz w:val="24"/>
                <w:szCs w:val="24"/>
              </w:rPr>
              <w:tab/>
              <w:t>1234</w:t>
            </w:r>
          </w:p>
        </w:tc>
      </w:tr>
    </w:tbl>
    <w:p w14:paraId="6F23C5CC" w14:textId="77777777" w:rsidR="00A413D2" w:rsidRPr="00F332CF" w:rsidRDefault="00A413D2" w:rsidP="00A21F22">
      <w:pPr>
        <w:spacing w:after="0" w:line="240" w:lineRule="auto"/>
        <w:contextualSpacing/>
        <w:jc w:val="both"/>
        <w:rPr>
          <w:rFonts w:ascii="Times New Roman" w:hAnsi="Times New Roman" w:cs="Times New Roman"/>
          <w:sz w:val="24"/>
          <w:szCs w:val="24"/>
        </w:rPr>
      </w:pPr>
    </w:p>
    <w:p w14:paraId="4A6807AA" w14:textId="77777777" w:rsidR="00A413D2" w:rsidRPr="00F332CF" w:rsidRDefault="00A413D2" w:rsidP="00A21F22">
      <w:pPr>
        <w:spacing w:line="240" w:lineRule="auto"/>
        <w:contextualSpacing/>
        <w:jc w:val="both"/>
        <w:rPr>
          <w:rFonts w:ascii="Times New Roman" w:hAnsi="Times New Roman" w:cs="Times New Roman"/>
          <w:b/>
          <w:sz w:val="24"/>
          <w:szCs w:val="24"/>
        </w:rPr>
      </w:pPr>
      <w:r w:rsidRPr="00F332CF">
        <w:rPr>
          <w:rFonts w:ascii="Times New Roman" w:hAnsi="Times New Roman" w:cs="Times New Roman"/>
          <w:b/>
          <w:sz w:val="24"/>
          <w:szCs w:val="24"/>
        </w:rPr>
        <w:t>3.</w:t>
      </w:r>
      <w:r w:rsidR="00D87661" w:rsidRPr="00F332CF">
        <w:rPr>
          <w:rFonts w:ascii="Times New Roman" w:hAnsi="Times New Roman" w:cs="Times New Roman"/>
          <w:b/>
          <w:sz w:val="24"/>
          <w:szCs w:val="24"/>
        </w:rPr>
        <w:t xml:space="preserve"> </w:t>
      </w:r>
      <w:r w:rsidRPr="00F332CF">
        <w:rPr>
          <w:rFonts w:ascii="Times New Roman" w:hAnsi="Times New Roman" w:cs="Times New Roman"/>
          <w:b/>
          <w:sz w:val="24"/>
          <w:szCs w:val="24"/>
        </w:rPr>
        <w:t>Знаки препинания при цитировании</w:t>
      </w:r>
    </w:p>
    <w:p w14:paraId="13FAD59C" w14:textId="77777777" w:rsidR="00A413D2" w:rsidRPr="00F332CF" w:rsidRDefault="00A413D2" w:rsidP="00A21F22">
      <w:pPr>
        <w:spacing w:line="240" w:lineRule="auto"/>
        <w:contextualSpacing/>
        <w:jc w:val="both"/>
        <w:rPr>
          <w:rFonts w:ascii="Times New Roman" w:hAnsi="Times New Roman" w:cs="Times New Roman"/>
          <w:b/>
          <w:sz w:val="24"/>
          <w:szCs w:val="24"/>
        </w:rPr>
      </w:pPr>
      <w:r w:rsidRPr="00F332CF">
        <w:rPr>
          <w:rFonts w:ascii="Times New Roman" w:hAnsi="Times New Roman" w:cs="Times New Roman"/>
          <w:b/>
          <w:sz w:val="24"/>
          <w:szCs w:val="24"/>
        </w:rPr>
        <w:t>1. Укажите предложение, в котором допущены ошибки при цитировании:</w:t>
      </w:r>
    </w:p>
    <w:p w14:paraId="18E174C7" w14:textId="77777777" w:rsidR="00A413D2" w:rsidRPr="00F332CF" w:rsidRDefault="00A413D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  А.С. Пушкин заметил, что: «На свете счастья нет, а есть покой и воля».</w:t>
      </w:r>
    </w:p>
    <w:p w14:paraId="1C49A520" w14:textId="77777777" w:rsidR="00A413D2" w:rsidRPr="00F332CF" w:rsidRDefault="00A413D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2) Нельзя не согласиться с А.А. Ахматовой: «Один идет прямым путем, другой идет по кругу…».</w:t>
      </w:r>
    </w:p>
    <w:p w14:paraId="50508441" w14:textId="77777777" w:rsidR="00A413D2" w:rsidRPr="00F332CF" w:rsidRDefault="00A413D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3) А.Н. Толстой считал, что «русский язык должен стать мировым языком».</w:t>
      </w:r>
    </w:p>
    <w:p w14:paraId="3BEEA454" w14:textId="77777777" w:rsidR="00A413D2" w:rsidRPr="00F332CF" w:rsidRDefault="00A413D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4) М. Горький утверждал, что « в жизни всегда есть место подвигам».</w:t>
      </w:r>
    </w:p>
    <w:p w14:paraId="4D2307E0" w14:textId="77777777" w:rsidR="00A413D2" w:rsidRPr="00F332CF" w:rsidRDefault="00A413D2" w:rsidP="00A21F22">
      <w:pPr>
        <w:spacing w:line="240" w:lineRule="auto"/>
        <w:contextualSpacing/>
        <w:jc w:val="both"/>
        <w:rPr>
          <w:rFonts w:ascii="Times New Roman" w:hAnsi="Times New Roman" w:cs="Times New Roman"/>
          <w:b/>
          <w:sz w:val="24"/>
          <w:szCs w:val="24"/>
        </w:rPr>
      </w:pPr>
      <w:r w:rsidRPr="00F332CF">
        <w:rPr>
          <w:rFonts w:ascii="Times New Roman" w:hAnsi="Times New Roman" w:cs="Times New Roman"/>
          <w:b/>
          <w:sz w:val="24"/>
          <w:szCs w:val="24"/>
        </w:rPr>
        <w:t>2. Укажите предложение, в котором допущены ошибки при цитировании:</w:t>
      </w:r>
    </w:p>
    <w:p w14:paraId="53F202A7" w14:textId="77777777" w:rsidR="00A413D2" w:rsidRPr="00F332CF" w:rsidRDefault="00A413D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1) Очень правильно заметил Н.В. Гоголь, что «бесчисленны, как морские пески, человеческие страсти, и все не похожи одна на другую…».</w:t>
      </w:r>
    </w:p>
    <w:p w14:paraId="065C9830" w14:textId="77777777" w:rsidR="00A413D2" w:rsidRPr="00F332CF" w:rsidRDefault="00A413D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2) «В диалоге в жизни важен не ее вопрос</w:t>
      </w:r>
      <w:r w:rsidR="00E17C47" w:rsidRPr="00F332CF">
        <w:rPr>
          <w:rFonts w:ascii="Times New Roman" w:hAnsi="Times New Roman" w:cs="Times New Roman"/>
          <w:sz w:val="24"/>
          <w:szCs w:val="24"/>
        </w:rPr>
        <w:t>, а наш ответ» - так писала М. Цветаева о сущности жизни.</w:t>
      </w:r>
    </w:p>
    <w:p w14:paraId="294722E9" w14:textId="77777777" w:rsidR="00E17C47" w:rsidRPr="00F332CF" w:rsidRDefault="00E17C47"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3) Говоря о предназначении человеческой жизни, Аристотель отметил, что «жить – значит делать вещи, а не приобретать их»</w:t>
      </w:r>
      <w:r w:rsidR="0082179E" w:rsidRPr="00F332CF">
        <w:rPr>
          <w:rFonts w:ascii="Times New Roman" w:hAnsi="Times New Roman" w:cs="Times New Roman"/>
          <w:sz w:val="24"/>
          <w:szCs w:val="24"/>
        </w:rPr>
        <w:t>.</w:t>
      </w:r>
    </w:p>
    <w:p w14:paraId="29130456" w14:textId="77777777" w:rsidR="0082179E" w:rsidRPr="00F332CF" w:rsidRDefault="0082179E" w:rsidP="00A21F22">
      <w:pPr>
        <w:spacing w:line="240" w:lineRule="auto"/>
        <w:contextualSpacing/>
        <w:jc w:val="both"/>
        <w:rPr>
          <w:rFonts w:ascii="Times New Roman" w:eastAsia="Times New Roman" w:hAnsi="Times New Roman" w:cs="Times New Roman"/>
          <w:sz w:val="24"/>
          <w:szCs w:val="24"/>
          <w:lang w:eastAsia="ru-RU"/>
        </w:rPr>
      </w:pPr>
      <w:r w:rsidRPr="00F332CF">
        <w:rPr>
          <w:rFonts w:ascii="Times New Roman" w:hAnsi="Times New Roman" w:cs="Times New Roman"/>
          <w:sz w:val="24"/>
          <w:szCs w:val="24"/>
        </w:rPr>
        <w:t xml:space="preserve">4) </w:t>
      </w:r>
      <w:r w:rsidRPr="00F332CF">
        <w:rPr>
          <w:rFonts w:ascii="Times New Roman" w:eastAsia="Times New Roman" w:hAnsi="Times New Roman" w:cs="Times New Roman"/>
          <w:sz w:val="24"/>
          <w:szCs w:val="24"/>
          <w:lang w:eastAsia="ru-RU"/>
        </w:rPr>
        <w:t>Сегодня стали актуальными слова Н.В. Гоголя: «Дивишься драгоценности нашего языка: что ни звук, то и подарок; всё зернисто, крупно...».</w:t>
      </w:r>
    </w:p>
    <w:p w14:paraId="599A19DA" w14:textId="77777777" w:rsidR="0082179E" w:rsidRPr="00F332CF" w:rsidRDefault="0082179E" w:rsidP="00A21F22">
      <w:pPr>
        <w:shd w:val="clear" w:color="auto" w:fill="FFFFFF"/>
        <w:spacing w:after="240" w:line="240" w:lineRule="auto"/>
        <w:contextualSpacing/>
        <w:jc w:val="both"/>
        <w:rPr>
          <w:rFonts w:ascii="Times New Roman" w:eastAsia="Times New Roman" w:hAnsi="Times New Roman" w:cs="Times New Roman"/>
          <w:b/>
          <w:bCs/>
          <w:sz w:val="24"/>
          <w:szCs w:val="24"/>
          <w:lang w:eastAsia="ru-RU"/>
        </w:rPr>
      </w:pPr>
      <w:r w:rsidRPr="00F332CF">
        <w:rPr>
          <w:rFonts w:ascii="Times New Roman" w:eastAsia="Times New Roman" w:hAnsi="Times New Roman" w:cs="Times New Roman"/>
          <w:b/>
          <w:bCs/>
          <w:sz w:val="24"/>
          <w:szCs w:val="24"/>
          <w:lang w:eastAsia="ru-RU"/>
        </w:rPr>
        <w:t>3. Укажите предложение, в котором допущены ошибки при цитировании.</w:t>
      </w:r>
    </w:p>
    <w:p w14:paraId="07DEAC65" w14:textId="77777777" w:rsidR="0082179E" w:rsidRPr="00F332CF" w:rsidRDefault="0082179E"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 К. Паустовский отмечал, что «нам дан во владение самый богатый, меткий, могучий и поистине волшебный русский язык».</w:t>
      </w:r>
    </w:p>
    <w:p w14:paraId="04885D43" w14:textId="77777777" w:rsidR="0082179E" w:rsidRPr="00F332CF" w:rsidRDefault="0082179E"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 «Необыкновенный язык наш есть еще тайна...», - так говорил великий Н.В. Гоголь о русском языке.</w:t>
      </w:r>
    </w:p>
    <w:p w14:paraId="7E6E7A26" w14:textId="77777777" w:rsidR="0082179E" w:rsidRPr="00F332CF" w:rsidRDefault="0082179E"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 В качестве доказательства можно привести высказывание В.И. Даля: «Язык есть вековой труд целого поколения».</w:t>
      </w:r>
    </w:p>
    <w:p w14:paraId="6F510773" w14:textId="77777777" w:rsidR="0082179E" w:rsidRPr="00F332CF" w:rsidRDefault="0082179E"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4) 4) «Во дни сомнений, во дни тягостных раздумий о судьбах моей родины — ты один мне поддержка и опора, о великий, могучий, правдивый и свободный русский язык!..» - эти слова И. С. Тургенева звучат сегодня как гимн русскому языку.</w:t>
      </w:r>
    </w:p>
    <w:p w14:paraId="1297CC87" w14:textId="77777777" w:rsidR="0082179E" w:rsidRPr="00F332CF" w:rsidRDefault="0082179E" w:rsidP="00A21F22">
      <w:pPr>
        <w:shd w:val="clear" w:color="auto" w:fill="FFFFFF"/>
        <w:spacing w:after="240" w:line="240" w:lineRule="auto"/>
        <w:contextualSpacing/>
        <w:jc w:val="both"/>
        <w:rPr>
          <w:rFonts w:ascii="Times New Roman" w:eastAsia="Times New Roman" w:hAnsi="Times New Roman" w:cs="Times New Roman"/>
          <w:b/>
          <w:bCs/>
          <w:sz w:val="24"/>
          <w:szCs w:val="24"/>
          <w:lang w:eastAsia="ru-RU"/>
        </w:rPr>
      </w:pPr>
      <w:r w:rsidRPr="00F332CF">
        <w:rPr>
          <w:rFonts w:ascii="Times New Roman" w:eastAsia="Times New Roman" w:hAnsi="Times New Roman" w:cs="Times New Roman"/>
          <w:b/>
          <w:bCs/>
          <w:sz w:val="24"/>
          <w:szCs w:val="24"/>
          <w:lang w:eastAsia="ru-RU"/>
        </w:rPr>
        <w:t>4. Укажите предложение, в котором допущены ошибки при цитировании.</w:t>
      </w:r>
    </w:p>
    <w:p w14:paraId="648E135C" w14:textId="77777777" w:rsidR="0082179E" w:rsidRPr="00F332CF" w:rsidRDefault="0082179E"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 П. Мериме писал, что «русский язык — язык, созданный для поэзии, он необычайно богат и примечателен главным образом тонкостью оттенков».</w:t>
      </w:r>
    </w:p>
    <w:p w14:paraId="398992BA" w14:textId="77777777" w:rsidR="0082179E" w:rsidRPr="00F332CF" w:rsidRDefault="0082179E"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 И.С. Тургенев в произведении «Воробей» писал: «Любовь сильнее смерти и страха смерти. Только ею, только любовью держится и движется жизнь».</w:t>
      </w:r>
    </w:p>
    <w:p w14:paraId="6DCECF65" w14:textId="77777777" w:rsidR="0082179E" w:rsidRPr="00F332CF" w:rsidRDefault="0082179E"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lastRenderedPageBreak/>
        <w:t>3) Русский язык неисчерпаемо богат и все обогащается с быстротой поражающей, - говорил М. Горький о нашем языке.</w:t>
      </w:r>
    </w:p>
    <w:p w14:paraId="31F75020" w14:textId="77777777" w:rsidR="0082179E" w:rsidRPr="00F332CF" w:rsidRDefault="0082179E" w:rsidP="00A21F22">
      <w:pPr>
        <w:shd w:val="clear" w:color="auto" w:fill="FFFFFF"/>
        <w:spacing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4) Говоря о своём отношении к природе, Базаров произносит: «Природа не храм, а мастерская, и человек в ней работник».</w:t>
      </w:r>
    </w:p>
    <w:p w14:paraId="77C9ADF8" w14:textId="77777777" w:rsidR="0082179E" w:rsidRPr="00F332CF" w:rsidRDefault="0082179E" w:rsidP="00A21F22">
      <w:pPr>
        <w:shd w:val="clear" w:color="auto" w:fill="FFFFFF"/>
        <w:spacing w:after="240" w:line="240" w:lineRule="auto"/>
        <w:contextualSpacing/>
        <w:jc w:val="both"/>
        <w:rPr>
          <w:rFonts w:ascii="Times New Roman" w:eastAsia="Times New Roman" w:hAnsi="Times New Roman" w:cs="Times New Roman"/>
          <w:b/>
          <w:bCs/>
          <w:sz w:val="24"/>
          <w:szCs w:val="24"/>
          <w:lang w:eastAsia="ru-RU"/>
        </w:rPr>
      </w:pPr>
      <w:r w:rsidRPr="00F332CF">
        <w:rPr>
          <w:rFonts w:ascii="Times New Roman" w:eastAsia="Times New Roman" w:hAnsi="Times New Roman" w:cs="Times New Roman"/>
          <w:b/>
          <w:bCs/>
          <w:sz w:val="24"/>
          <w:szCs w:val="24"/>
          <w:lang w:eastAsia="ru-RU"/>
        </w:rPr>
        <w:t>5. Укажите предложение, в котором допущены ошибки при цитировании.</w:t>
      </w:r>
    </w:p>
    <w:p w14:paraId="0F23F4D7" w14:textId="77777777" w:rsidR="0082179E" w:rsidRPr="00F332CF" w:rsidRDefault="0082179E"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 «Россия без каждого из нас обойтись может, но никто из нас без нее не может обойтись», - утверждал И.С. Тургенев.</w:t>
      </w:r>
    </w:p>
    <w:p w14:paraId="71748563" w14:textId="77777777" w:rsidR="0082179E" w:rsidRPr="00F332CF" w:rsidRDefault="0082179E"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 И.С. Тургенев, великий русский писатель, говорил, что «у нас у всех есть один якорь, с которого, если сам не захочешь, никогда не сорвешься: чувство долга».</w:t>
      </w:r>
    </w:p>
    <w:p w14:paraId="1E2E2A64" w14:textId="77777777" w:rsidR="0082179E" w:rsidRPr="00F332CF" w:rsidRDefault="009E679A"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 «Чрезмерная гордость - вывеска ничтожной души», - считал И.С. Тургенев.</w:t>
      </w:r>
    </w:p>
    <w:p w14:paraId="6C1D08E1" w14:textId="77777777" w:rsidR="009E679A" w:rsidRPr="00F332CF" w:rsidRDefault="009E679A" w:rsidP="00A21F22">
      <w:pPr>
        <w:shd w:val="clear" w:color="auto" w:fill="FFFFFF"/>
        <w:spacing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4) И.С. Тургенев отмечал, что «счастье - как здоровье: когда его не замечаешь, значит, оно есть.»</w:t>
      </w:r>
    </w:p>
    <w:p w14:paraId="30EA95AD" w14:textId="77777777" w:rsidR="009E679A" w:rsidRPr="00F332CF" w:rsidRDefault="009E679A" w:rsidP="00A21F22">
      <w:pPr>
        <w:shd w:val="clear" w:color="auto" w:fill="FFFFFF"/>
        <w:spacing w:after="240" w:line="240" w:lineRule="auto"/>
        <w:contextualSpacing/>
        <w:jc w:val="both"/>
        <w:rPr>
          <w:rFonts w:ascii="Times New Roman" w:eastAsia="Times New Roman" w:hAnsi="Times New Roman" w:cs="Times New Roman"/>
          <w:b/>
          <w:bCs/>
          <w:sz w:val="24"/>
          <w:szCs w:val="24"/>
          <w:lang w:eastAsia="ru-RU"/>
        </w:rPr>
      </w:pPr>
      <w:r w:rsidRPr="00F332CF">
        <w:rPr>
          <w:rFonts w:ascii="Times New Roman" w:eastAsia="Times New Roman" w:hAnsi="Times New Roman" w:cs="Times New Roman"/>
          <w:b/>
          <w:bCs/>
          <w:sz w:val="24"/>
          <w:szCs w:val="24"/>
          <w:lang w:eastAsia="ru-RU"/>
        </w:rPr>
        <w:t>6. Укажите предложение, в котором допущены ошибки при цитировании.</w:t>
      </w:r>
    </w:p>
    <w:p w14:paraId="327CE417" w14:textId="77777777" w:rsidR="009E679A" w:rsidRPr="00F332CF" w:rsidRDefault="009E679A"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 Н.В. Гоголь мудро отметил: «что едва есть ли высшее из наслаждений, как наслаждение творить».</w:t>
      </w:r>
    </w:p>
    <w:p w14:paraId="7C4722D0" w14:textId="77777777" w:rsidR="009E679A" w:rsidRPr="00F332CF" w:rsidRDefault="009E679A"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 Н.В. Гоголь писал: «Мои мысли, моё имя, мои труды будут принадлежать России».</w:t>
      </w:r>
    </w:p>
    <w:p w14:paraId="500F8B4F" w14:textId="77777777" w:rsidR="009E679A" w:rsidRPr="00F332CF" w:rsidRDefault="009E679A"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 «Позаботься прежде о себе, а потом о других: стань прежде сам чище душою, а потом уже старайся, чтобы другие были чище», - советовал Н.В. Гоголь.</w:t>
      </w:r>
    </w:p>
    <w:p w14:paraId="7F603860" w14:textId="77777777" w:rsidR="009E679A" w:rsidRPr="00F332CF" w:rsidRDefault="009E679A" w:rsidP="00A21F22">
      <w:pPr>
        <w:shd w:val="clear" w:color="auto" w:fill="FFFFFF"/>
        <w:spacing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4) «Театр - это такая кафедра, с которой можно много сказать миру добра», - писал Н.В. Гоголь.</w:t>
      </w:r>
    </w:p>
    <w:p w14:paraId="295FC38C" w14:textId="77777777" w:rsidR="009E679A" w:rsidRPr="00F332CF" w:rsidRDefault="009E679A" w:rsidP="00A21F22">
      <w:pPr>
        <w:shd w:val="clear" w:color="auto" w:fill="FFFFFF"/>
        <w:spacing w:after="240" w:line="240" w:lineRule="auto"/>
        <w:contextualSpacing/>
        <w:jc w:val="both"/>
        <w:rPr>
          <w:rFonts w:ascii="Times New Roman" w:eastAsia="Times New Roman" w:hAnsi="Times New Roman" w:cs="Times New Roman"/>
          <w:b/>
          <w:bCs/>
          <w:sz w:val="24"/>
          <w:szCs w:val="24"/>
          <w:lang w:eastAsia="ru-RU"/>
        </w:rPr>
      </w:pPr>
      <w:r w:rsidRPr="00F332CF">
        <w:rPr>
          <w:rFonts w:ascii="Times New Roman" w:eastAsia="Times New Roman" w:hAnsi="Times New Roman" w:cs="Times New Roman"/>
          <w:b/>
          <w:bCs/>
          <w:sz w:val="24"/>
          <w:szCs w:val="24"/>
          <w:lang w:eastAsia="ru-RU"/>
        </w:rPr>
        <w:t>7. Укажите предложение, в котором допущены ошибки при цитировании.</w:t>
      </w:r>
    </w:p>
    <w:p w14:paraId="59DD9153" w14:textId="77777777" w:rsidR="007730A8" w:rsidRPr="00F332CF" w:rsidRDefault="009E679A"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 Ф.И. Тютчев долгое время прожил за границей и мог сравнить разумность и педантичность европейских стран с непредсказуемостью России, которую «аршином общим не измерить».</w:t>
      </w:r>
    </w:p>
    <w:p w14:paraId="241CF139" w14:textId="77777777" w:rsidR="009E679A" w:rsidRPr="00F332CF" w:rsidRDefault="007730A8"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 Людовик XIV говорил - «Государство- это я».</w:t>
      </w:r>
    </w:p>
    <w:p w14:paraId="055EE9E8" w14:textId="77777777" w:rsidR="007730A8" w:rsidRPr="00F332CF" w:rsidRDefault="007730A8"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 А. Ахматова пишет: «Понятно, что для поэта … многие обычные пути изображения страстей были закрыты».</w:t>
      </w:r>
    </w:p>
    <w:p w14:paraId="254026B9" w14:textId="77777777" w:rsidR="007730A8" w:rsidRPr="00F332CF" w:rsidRDefault="007730A8" w:rsidP="00A21F22">
      <w:pPr>
        <w:shd w:val="clear" w:color="auto" w:fill="FFFFFF"/>
        <w:spacing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4) «Обидеть Довлатова легко, а понять – трудно». Эту фразу я слышал от Серёжи едва ли не со дня нашего знакомства, и ею же он реагировал на мой первый отзыв о его сочинениях. (</w:t>
      </w:r>
      <w:proofErr w:type="spellStart"/>
      <w:r w:rsidRPr="00F332CF">
        <w:rPr>
          <w:rFonts w:ascii="Times New Roman" w:eastAsia="Times New Roman" w:hAnsi="Times New Roman" w:cs="Times New Roman"/>
          <w:sz w:val="24"/>
          <w:szCs w:val="24"/>
          <w:lang w:eastAsia="ru-RU"/>
        </w:rPr>
        <w:t>Арьев</w:t>
      </w:r>
      <w:proofErr w:type="spellEnd"/>
      <w:r w:rsidRPr="00F332CF">
        <w:rPr>
          <w:rFonts w:ascii="Times New Roman" w:eastAsia="Times New Roman" w:hAnsi="Times New Roman" w:cs="Times New Roman"/>
          <w:sz w:val="24"/>
          <w:szCs w:val="24"/>
          <w:lang w:eastAsia="ru-RU"/>
        </w:rPr>
        <w:t xml:space="preserve"> А.)</w:t>
      </w:r>
    </w:p>
    <w:p w14:paraId="291A5EF3" w14:textId="77777777" w:rsidR="007730A8" w:rsidRPr="00F332CF" w:rsidRDefault="007730A8" w:rsidP="00A21F22">
      <w:pPr>
        <w:shd w:val="clear" w:color="auto" w:fill="FFFFFF"/>
        <w:spacing w:after="240" w:line="240" w:lineRule="auto"/>
        <w:contextualSpacing/>
        <w:jc w:val="both"/>
        <w:rPr>
          <w:rFonts w:ascii="Times New Roman" w:eastAsia="Times New Roman" w:hAnsi="Times New Roman" w:cs="Times New Roman"/>
          <w:b/>
          <w:bCs/>
          <w:sz w:val="24"/>
          <w:szCs w:val="24"/>
          <w:lang w:eastAsia="ru-RU"/>
        </w:rPr>
      </w:pPr>
      <w:r w:rsidRPr="00F332CF">
        <w:rPr>
          <w:rFonts w:ascii="Times New Roman" w:eastAsia="Times New Roman" w:hAnsi="Times New Roman" w:cs="Times New Roman"/>
          <w:b/>
          <w:bCs/>
          <w:sz w:val="24"/>
          <w:szCs w:val="24"/>
          <w:lang w:eastAsia="ru-RU"/>
        </w:rPr>
        <w:t>8. Укажите предложение, в котором допущены ошибки при цитировании.</w:t>
      </w:r>
    </w:p>
    <w:p w14:paraId="73B95EA6" w14:textId="77777777" w:rsidR="007730A8" w:rsidRPr="00F332CF" w:rsidRDefault="007730A8" w:rsidP="00A21F22">
      <w:pPr>
        <w:shd w:val="clear" w:color="auto" w:fill="FFFFFF"/>
        <w:spacing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1) Согласно версии, изложенной в рассказе Довлатова «Куртка </w:t>
      </w:r>
      <w:proofErr w:type="spellStart"/>
      <w:r w:rsidRPr="00F332CF">
        <w:rPr>
          <w:rFonts w:ascii="Times New Roman" w:eastAsia="Times New Roman" w:hAnsi="Times New Roman" w:cs="Times New Roman"/>
          <w:sz w:val="24"/>
          <w:szCs w:val="24"/>
          <w:lang w:eastAsia="ru-RU"/>
        </w:rPr>
        <w:t>Фернана</w:t>
      </w:r>
      <w:proofErr w:type="spellEnd"/>
      <w:r w:rsidRPr="00F332CF">
        <w:rPr>
          <w:rFonts w:ascii="Times New Roman" w:eastAsia="Times New Roman" w:hAnsi="Times New Roman" w:cs="Times New Roman"/>
          <w:sz w:val="24"/>
          <w:szCs w:val="24"/>
          <w:lang w:eastAsia="ru-RU"/>
        </w:rPr>
        <w:t xml:space="preserve"> </w:t>
      </w:r>
      <w:proofErr w:type="spellStart"/>
      <w:r w:rsidRPr="00F332CF">
        <w:rPr>
          <w:rFonts w:ascii="Times New Roman" w:eastAsia="Times New Roman" w:hAnsi="Times New Roman" w:cs="Times New Roman"/>
          <w:sz w:val="24"/>
          <w:szCs w:val="24"/>
          <w:lang w:eastAsia="ru-RU"/>
        </w:rPr>
        <w:t>Леже</w:t>
      </w:r>
      <w:proofErr w:type="spellEnd"/>
      <w:r w:rsidRPr="00F332CF">
        <w:rPr>
          <w:rFonts w:ascii="Times New Roman" w:eastAsia="Times New Roman" w:hAnsi="Times New Roman" w:cs="Times New Roman"/>
          <w:sz w:val="24"/>
          <w:szCs w:val="24"/>
          <w:lang w:eastAsia="ru-RU"/>
        </w:rPr>
        <w:t>», знаменитый французский художник завещал своей жене быть «другом всякого сброда». (</w:t>
      </w:r>
      <w:proofErr w:type="spellStart"/>
      <w:r w:rsidRPr="00F332CF">
        <w:rPr>
          <w:rFonts w:ascii="Times New Roman" w:eastAsia="Times New Roman" w:hAnsi="Times New Roman" w:cs="Times New Roman"/>
          <w:sz w:val="24"/>
          <w:szCs w:val="24"/>
          <w:lang w:eastAsia="ru-RU"/>
        </w:rPr>
        <w:t>Арьев</w:t>
      </w:r>
      <w:proofErr w:type="spellEnd"/>
      <w:r w:rsidRPr="00F332CF">
        <w:rPr>
          <w:rFonts w:ascii="Times New Roman" w:eastAsia="Times New Roman" w:hAnsi="Times New Roman" w:cs="Times New Roman"/>
          <w:sz w:val="24"/>
          <w:szCs w:val="24"/>
          <w:lang w:eastAsia="ru-RU"/>
        </w:rPr>
        <w:t xml:space="preserve"> А.).</w:t>
      </w:r>
    </w:p>
    <w:p w14:paraId="2971065C" w14:textId="77777777" w:rsidR="007730A8" w:rsidRPr="00F332CF" w:rsidRDefault="007730A8" w:rsidP="008939F4">
      <w:pPr>
        <w:shd w:val="clear" w:color="auto" w:fill="FFFFFF"/>
        <w:spacing w:after="0" w:line="240" w:lineRule="auto"/>
        <w:contextualSpacing/>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 Н. Рубцов пишет:</w:t>
      </w:r>
    </w:p>
    <w:p w14:paraId="700DBB3B" w14:textId="77777777" w:rsidR="007730A8" w:rsidRPr="00F332CF" w:rsidRDefault="007730A8" w:rsidP="008939F4">
      <w:pPr>
        <w:shd w:val="clear" w:color="auto" w:fill="FFFFFF"/>
        <w:spacing w:after="240" w:line="240" w:lineRule="auto"/>
        <w:contextualSpacing/>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«До конца,</w:t>
      </w:r>
      <w:r w:rsidRPr="00F332CF">
        <w:rPr>
          <w:rFonts w:ascii="Times New Roman" w:eastAsia="Times New Roman" w:hAnsi="Times New Roman" w:cs="Times New Roman"/>
          <w:sz w:val="24"/>
          <w:szCs w:val="24"/>
          <w:lang w:eastAsia="ru-RU"/>
        </w:rPr>
        <w:br/>
        <w:t>До тихого креста</w:t>
      </w:r>
      <w:r w:rsidRPr="00F332CF">
        <w:rPr>
          <w:rFonts w:ascii="Times New Roman" w:eastAsia="Times New Roman" w:hAnsi="Times New Roman" w:cs="Times New Roman"/>
          <w:sz w:val="24"/>
          <w:szCs w:val="24"/>
          <w:lang w:eastAsia="ru-RU"/>
        </w:rPr>
        <w:br/>
        <w:t>Пусть душа</w:t>
      </w:r>
      <w:r w:rsidRPr="00F332CF">
        <w:rPr>
          <w:rFonts w:ascii="Times New Roman" w:eastAsia="Times New Roman" w:hAnsi="Times New Roman" w:cs="Times New Roman"/>
          <w:sz w:val="24"/>
          <w:szCs w:val="24"/>
          <w:lang w:eastAsia="ru-RU"/>
        </w:rPr>
        <w:br/>
        <w:t>Останется чиста!»</w:t>
      </w:r>
    </w:p>
    <w:p w14:paraId="59D4AF08" w14:textId="77777777" w:rsidR="007730A8" w:rsidRPr="00F332CF" w:rsidRDefault="007730A8"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w:t>
      </w:r>
      <w:r w:rsidR="003D05A5"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sz w:val="24"/>
          <w:szCs w:val="24"/>
          <w:lang w:eastAsia="ru-RU"/>
        </w:rPr>
        <w:t xml:space="preserve"> «Чудная картина» А. Фета - зимний пейзаж. Это стихотворение передает ощущения поэта, вызванные созерцанием прекрасной природы: «Чудная картина, // Как ты мне родна»…</w:t>
      </w:r>
    </w:p>
    <w:p w14:paraId="4F4BB5A0" w14:textId="77777777" w:rsidR="007730A8" w:rsidRPr="00F332CF" w:rsidRDefault="007730A8" w:rsidP="00A21F22">
      <w:pPr>
        <w:shd w:val="clear" w:color="auto" w:fill="FFFFFF"/>
        <w:spacing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4) </w:t>
      </w:r>
      <w:r w:rsidR="003D05A5"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sz w:val="24"/>
          <w:szCs w:val="24"/>
          <w:lang w:eastAsia="ru-RU"/>
        </w:rPr>
        <w:t>«Талант Пушкина, - писал Белинский, - не был ограничен тесною сферою одного какого – либо рода поэзии».</w:t>
      </w:r>
    </w:p>
    <w:p w14:paraId="26838E4C" w14:textId="77777777" w:rsidR="007730A8" w:rsidRPr="00F332CF" w:rsidRDefault="007730A8" w:rsidP="00A21F22">
      <w:pPr>
        <w:shd w:val="clear" w:color="auto" w:fill="FFFFFF"/>
        <w:spacing w:after="240" w:line="240" w:lineRule="auto"/>
        <w:contextualSpacing/>
        <w:jc w:val="both"/>
        <w:rPr>
          <w:rFonts w:ascii="Times New Roman" w:eastAsia="Times New Roman" w:hAnsi="Times New Roman" w:cs="Times New Roman"/>
          <w:b/>
          <w:bCs/>
          <w:sz w:val="24"/>
          <w:szCs w:val="24"/>
          <w:lang w:eastAsia="ru-RU"/>
        </w:rPr>
      </w:pPr>
      <w:r w:rsidRPr="00F332CF">
        <w:rPr>
          <w:rFonts w:ascii="Times New Roman" w:eastAsia="Times New Roman" w:hAnsi="Times New Roman" w:cs="Times New Roman"/>
          <w:b/>
          <w:bCs/>
          <w:sz w:val="24"/>
          <w:szCs w:val="24"/>
          <w:lang w:eastAsia="ru-RU"/>
        </w:rPr>
        <w:t>9. Укажите предложение, в котором допущены ошибки при цитировании.</w:t>
      </w:r>
    </w:p>
    <w:p w14:paraId="1FF6C4EA" w14:textId="77777777" w:rsidR="007730A8" w:rsidRPr="00F332CF" w:rsidRDefault="007730A8"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 О. Мандельштам писал, что «отлучение от языка равносильно для нас отлучению от истории».</w:t>
      </w:r>
    </w:p>
    <w:p w14:paraId="58ED0D8A" w14:textId="77777777" w:rsidR="007730A8" w:rsidRPr="00F332CF" w:rsidRDefault="007730A8"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w:t>
      </w:r>
      <w:r w:rsidR="003D05A5"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sz w:val="24"/>
          <w:szCs w:val="24"/>
          <w:lang w:eastAsia="ru-RU"/>
        </w:rPr>
        <w:t xml:space="preserve"> «Знаки препинания – это как нотные знаки. Они твёрдо держат текст и не дают ему рассыпаться» (</w:t>
      </w:r>
      <w:proofErr w:type="spellStart"/>
      <w:r w:rsidRPr="00F332CF">
        <w:rPr>
          <w:rFonts w:ascii="Times New Roman" w:eastAsia="Times New Roman" w:hAnsi="Times New Roman" w:cs="Times New Roman"/>
          <w:sz w:val="24"/>
          <w:szCs w:val="24"/>
          <w:lang w:eastAsia="ru-RU"/>
        </w:rPr>
        <w:t>К.Паустовский</w:t>
      </w:r>
      <w:proofErr w:type="spellEnd"/>
      <w:r w:rsidRPr="00F332CF">
        <w:rPr>
          <w:rFonts w:ascii="Times New Roman" w:eastAsia="Times New Roman" w:hAnsi="Times New Roman" w:cs="Times New Roman"/>
          <w:sz w:val="24"/>
          <w:szCs w:val="24"/>
          <w:lang w:eastAsia="ru-RU"/>
        </w:rPr>
        <w:t>).</w:t>
      </w:r>
    </w:p>
    <w:p w14:paraId="192D3A61" w14:textId="77777777" w:rsidR="007730A8" w:rsidRPr="00F332CF" w:rsidRDefault="007730A8"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w:t>
      </w:r>
      <w:r w:rsidR="003D05A5"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sz w:val="24"/>
          <w:szCs w:val="24"/>
          <w:lang w:eastAsia="ru-RU"/>
        </w:rPr>
        <w:t xml:space="preserve"> В течение всей жизни </w:t>
      </w:r>
      <w:proofErr w:type="spellStart"/>
      <w:r w:rsidRPr="00F332CF">
        <w:rPr>
          <w:rFonts w:ascii="Times New Roman" w:eastAsia="Times New Roman" w:hAnsi="Times New Roman" w:cs="Times New Roman"/>
          <w:sz w:val="24"/>
          <w:szCs w:val="24"/>
          <w:lang w:eastAsia="ru-RU"/>
        </w:rPr>
        <w:t>Б.Пастернак</w:t>
      </w:r>
      <w:proofErr w:type="spellEnd"/>
      <w:r w:rsidRPr="00F332CF">
        <w:rPr>
          <w:rFonts w:ascii="Times New Roman" w:eastAsia="Times New Roman" w:hAnsi="Times New Roman" w:cs="Times New Roman"/>
          <w:sz w:val="24"/>
          <w:szCs w:val="24"/>
          <w:lang w:eastAsia="ru-RU"/>
        </w:rPr>
        <w:t xml:space="preserve"> писал не только стихи, но и прозу; он даже признавался: «…Я больше всего люблю прозу».</w:t>
      </w:r>
    </w:p>
    <w:p w14:paraId="77256D82" w14:textId="77777777" w:rsidR="007730A8" w:rsidRPr="00F332CF" w:rsidRDefault="007730A8" w:rsidP="008939F4">
      <w:pPr>
        <w:shd w:val="clear" w:color="auto" w:fill="FFFFFF"/>
        <w:spacing w:after="0" w:line="240" w:lineRule="auto"/>
        <w:contextualSpacing/>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lastRenderedPageBreak/>
        <w:t>4)</w:t>
      </w:r>
      <w:r w:rsidR="003D05A5"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sz w:val="24"/>
          <w:szCs w:val="24"/>
          <w:lang w:eastAsia="ru-RU"/>
        </w:rPr>
        <w:t xml:space="preserve"> С разбором выбирай людей:</w:t>
      </w:r>
      <w:r w:rsidRPr="00F332CF">
        <w:rPr>
          <w:rFonts w:ascii="Times New Roman" w:eastAsia="Times New Roman" w:hAnsi="Times New Roman" w:cs="Times New Roman"/>
          <w:sz w:val="24"/>
          <w:szCs w:val="24"/>
          <w:lang w:eastAsia="ru-RU"/>
        </w:rPr>
        <w:br/>
        <w:t xml:space="preserve">    Когда корысть себя личиной дружбы кроет –</w:t>
      </w:r>
      <w:r w:rsidRPr="00F332CF">
        <w:rPr>
          <w:rFonts w:ascii="Times New Roman" w:eastAsia="Times New Roman" w:hAnsi="Times New Roman" w:cs="Times New Roman"/>
          <w:sz w:val="24"/>
          <w:szCs w:val="24"/>
          <w:lang w:eastAsia="ru-RU"/>
        </w:rPr>
        <w:br/>
        <w:t xml:space="preserve">    Она тебе лишь яму роет.</w:t>
      </w:r>
      <w:r w:rsidRPr="00F332CF">
        <w:rPr>
          <w:rFonts w:ascii="Times New Roman" w:eastAsia="Times New Roman" w:hAnsi="Times New Roman" w:cs="Times New Roman"/>
          <w:sz w:val="24"/>
          <w:szCs w:val="24"/>
          <w:lang w:eastAsia="ru-RU"/>
        </w:rPr>
        <w:br/>
        <w:t xml:space="preserve">    </w:t>
      </w:r>
      <w:proofErr w:type="spellStart"/>
      <w:r w:rsidRPr="00F332CF">
        <w:rPr>
          <w:rFonts w:ascii="Times New Roman" w:eastAsia="Times New Roman" w:hAnsi="Times New Roman" w:cs="Times New Roman"/>
          <w:sz w:val="24"/>
          <w:szCs w:val="24"/>
          <w:lang w:eastAsia="ru-RU"/>
        </w:rPr>
        <w:t>И.А.Крылов</w:t>
      </w:r>
      <w:proofErr w:type="spellEnd"/>
      <w:r w:rsidRPr="00F332CF">
        <w:rPr>
          <w:rFonts w:ascii="Times New Roman" w:eastAsia="Times New Roman" w:hAnsi="Times New Roman" w:cs="Times New Roman"/>
          <w:sz w:val="24"/>
          <w:szCs w:val="24"/>
          <w:lang w:eastAsia="ru-RU"/>
        </w:rPr>
        <w:t>.</w:t>
      </w:r>
    </w:p>
    <w:p w14:paraId="71E6FEFF" w14:textId="77777777" w:rsidR="00CE0E20" w:rsidRPr="00F332CF" w:rsidRDefault="00CE0E20" w:rsidP="00A21F22">
      <w:pPr>
        <w:shd w:val="clear" w:color="auto" w:fill="FFFFFF"/>
        <w:spacing w:after="240" w:line="240" w:lineRule="auto"/>
        <w:contextualSpacing/>
        <w:jc w:val="both"/>
        <w:rPr>
          <w:rFonts w:ascii="Times New Roman" w:eastAsia="Times New Roman" w:hAnsi="Times New Roman" w:cs="Times New Roman"/>
          <w:b/>
          <w:bCs/>
          <w:sz w:val="24"/>
          <w:szCs w:val="24"/>
          <w:lang w:eastAsia="ru-RU"/>
        </w:rPr>
      </w:pPr>
      <w:r w:rsidRPr="00F332CF">
        <w:rPr>
          <w:rFonts w:ascii="Times New Roman" w:eastAsia="Times New Roman" w:hAnsi="Times New Roman" w:cs="Times New Roman"/>
          <w:b/>
          <w:bCs/>
          <w:sz w:val="24"/>
          <w:szCs w:val="24"/>
          <w:lang w:eastAsia="ru-RU"/>
        </w:rPr>
        <w:t>10. Укажите предложение, в котором допущены ошибки при цитировании.</w:t>
      </w:r>
    </w:p>
    <w:p w14:paraId="45D176B2" w14:textId="77777777" w:rsidR="00CE0E20" w:rsidRPr="00F332CF" w:rsidRDefault="00CE0E20"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w:t>
      </w:r>
      <w:r w:rsidR="003D05A5"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sz w:val="24"/>
          <w:szCs w:val="24"/>
          <w:lang w:eastAsia="ru-RU"/>
        </w:rPr>
        <w:t xml:space="preserve"> Судьба Родины переживается Блоком как личная судьба, и стихи звучат как страстное признание: «Россия, нищая Россия! // Мне избы серые твои, // Твои мне песни вековые,- // Как слёзы первые любви».</w:t>
      </w:r>
    </w:p>
    <w:p w14:paraId="0FC36076" w14:textId="77777777" w:rsidR="00CE0E20" w:rsidRPr="00F332CF" w:rsidRDefault="00CE0E20"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w:t>
      </w:r>
      <w:r w:rsidR="003D05A5"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sz w:val="24"/>
          <w:szCs w:val="24"/>
          <w:lang w:eastAsia="ru-RU"/>
        </w:rPr>
        <w:t xml:space="preserve"> В. Лидин писал: «...книги </w:t>
      </w:r>
      <w:proofErr w:type="spellStart"/>
      <w:r w:rsidRPr="00F332CF">
        <w:rPr>
          <w:rFonts w:ascii="Times New Roman" w:eastAsia="Times New Roman" w:hAnsi="Times New Roman" w:cs="Times New Roman"/>
          <w:sz w:val="24"/>
          <w:szCs w:val="24"/>
          <w:lang w:eastAsia="ru-RU"/>
        </w:rPr>
        <w:t>Олеши</w:t>
      </w:r>
      <w:proofErr w:type="spellEnd"/>
      <w:r w:rsidRPr="00F332CF">
        <w:rPr>
          <w:rFonts w:ascii="Times New Roman" w:eastAsia="Times New Roman" w:hAnsi="Times New Roman" w:cs="Times New Roman"/>
          <w:sz w:val="24"/>
          <w:szCs w:val="24"/>
          <w:lang w:eastAsia="ru-RU"/>
        </w:rPr>
        <w:t xml:space="preserve"> полностью выражают его существо, будь то «Зависть» или «Три толстяка», или отточенные маленькие рассказы».</w:t>
      </w:r>
    </w:p>
    <w:p w14:paraId="55584185" w14:textId="77777777" w:rsidR="00CE0E20" w:rsidRPr="00F332CF" w:rsidRDefault="00CE0E20"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3) </w:t>
      </w:r>
      <w:r w:rsidR="003D05A5"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sz w:val="24"/>
          <w:szCs w:val="24"/>
          <w:lang w:eastAsia="ru-RU"/>
        </w:rPr>
        <w:t>Любите книгу всей душой! писал М. Шолохов. Она не только ваш верный друг, но и до конца верный спутник.</w:t>
      </w:r>
    </w:p>
    <w:p w14:paraId="35D65D10" w14:textId="77777777" w:rsidR="00CE0E20" w:rsidRPr="00F332CF" w:rsidRDefault="00CE0E20" w:rsidP="00A21F22">
      <w:pPr>
        <w:shd w:val="clear" w:color="auto" w:fill="FFFFFF"/>
        <w:spacing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4) </w:t>
      </w:r>
      <w:r w:rsidR="003D05A5"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sz w:val="24"/>
          <w:szCs w:val="24"/>
          <w:lang w:eastAsia="ru-RU"/>
        </w:rPr>
        <w:t>Б. Паскаль считал: «Величие человека – в его способности мыслить».</w:t>
      </w:r>
    </w:p>
    <w:p w14:paraId="7BBD0F2B" w14:textId="77777777" w:rsidR="00630A79" w:rsidRPr="00F332CF" w:rsidRDefault="00B6336E" w:rsidP="00A21F22">
      <w:pPr>
        <w:shd w:val="clear" w:color="auto" w:fill="FFFFFF"/>
        <w:spacing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Ответы </w:t>
      </w:r>
    </w:p>
    <w:tbl>
      <w:tblPr>
        <w:tblStyle w:val="a3"/>
        <w:tblW w:w="0" w:type="auto"/>
        <w:tblLook w:val="04A0" w:firstRow="1" w:lastRow="0" w:firstColumn="1" w:lastColumn="0" w:noHBand="0" w:noVBand="1"/>
      </w:tblPr>
      <w:tblGrid>
        <w:gridCol w:w="934"/>
        <w:gridCol w:w="934"/>
        <w:gridCol w:w="934"/>
        <w:gridCol w:w="934"/>
        <w:gridCol w:w="934"/>
        <w:gridCol w:w="934"/>
        <w:gridCol w:w="934"/>
        <w:gridCol w:w="934"/>
        <w:gridCol w:w="934"/>
        <w:gridCol w:w="938"/>
      </w:tblGrid>
      <w:tr w:rsidR="00B6336E" w:rsidRPr="00F332CF" w14:paraId="6AF9BD60" w14:textId="77777777" w:rsidTr="00B6336E">
        <w:tc>
          <w:tcPr>
            <w:tcW w:w="957" w:type="dxa"/>
          </w:tcPr>
          <w:p w14:paraId="1EFBD517"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w:t>
            </w:r>
          </w:p>
        </w:tc>
        <w:tc>
          <w:tcPr>
            <w:tcW w:w="957" w:type="dxa"/>
          </w:tcPr>
          <w:p w14:paraId="3E2A9F8F"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w:t>
            </w:r>
          </w:p>
        </w:tc>
        <w:tc>
          <w:tcPr>
            <w:tcW w:w="957" w:type="dxa"/>
          </w:tcPr>
          <w:p w14:paraId="04380061"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w:t>
            </w:r>
          </w:p>
        </w:tc>
        <w:tc>
          <w:tcPr>
            <w:tcW w:w="957" w:type="dxa"/>
          </w:tcPr>
          <w:p w14:paraId="73732B07"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4</w:t>
            </w:r>
          </w:p>
        </w:tc>
        <w:tc>
          <w:tcPr>
            <w:tcW w:w="957" w:type="dxa"/>
          </w:tcPr>
          <w:p w14:paraId="2446A8AD"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5</w:t>
            </w:r>
          </w:p>
        </w:tc>
        <w:tc>
          <w:tcPr>
            <w:tcW w:w="957" w:type="dxa"/>
          </w:tcPr>
          <w:p w14:paraId="45C1B583"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6</w:t>
            </w:r>
          </w:p>
        </w:tc>
        <w:tc>
          <w:tcPr>
            <w:tcW w:w="957" w:type="dxa"/>
          </w:tcPr>
          <w:p w14:paraId="335D3310"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7</w:t>
            </w:r>
          </w:p>
        </w:tc>
        <w:tc>
          <w:tcPr>
            <w:tcW w:w="957" w:type="dxa"/>
          </w:tcPr>
          <w:p w14:paraId="197CC9CD"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8</w:t>
            </w:r>
          </w:p>
        </w:tc>
        <w:tc>
          <w:tcPr>
            <w:tcW w:w="957" w:type="dxa"/>
          </w:tcPr>
          <w:p w14:paraId="635680E8"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9</w:t>
            </w:r>
          </w:p>
        </w:tc>
        <w:tc>
          <w:tcPr>
            <w:tcW w:w="957" w:type="dxa"/>
          </w:tcPr>
          <w:p w14:paraId="089C3068"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10</w:t>
            </w:r>
          </w:p>
        </w:tc>
      </w:tr>
      <w:tr w:rsidR="00B6336E" w:rsidRPr="00F332CF" w14:paraId="161864D1" w14:textId="77777777" w:rsidTr="00B6336E">
        <w:tc>
          <w:tcPr>
            <w:tcW w:w="957" w:type="dxa"/>
          </w:tcPr>
          <w:p w14:paraId="09E3038A"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w:t>
            </w:r>
          </w:p>
        </w:tc>
        <w:tc>
          <w:tcPr>
            <w:tcW w:w="957" w:type="dxa"/>
          </w:tcPr>
          <w:p w14:paraId="650B7BC1"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w:t>
            </w:r>
          </w:p>
        </w:tc>
        <w:tc>
          <w:tcPr>
            <w:tcW w:w="957" w:type="dxa"/>
          </w:tcPr>
          <w:p w14:paraId="049784EA"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w:t>
            </w:r>
          </w:p>
        </w:tc>
        <w:tc>
          <w:tcPr>
            <w:tcW w:w="957" w:type="dxa"/>
          </w:tcPr>
          <w:p w14:paraId="43D2CAC4"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w:t>
            </w:r>
          </w:p>
        </w:tc>
        <w:tc>
          <w:tcPr>
            <w:tcW w:w="957" w:type="dxa"/>
          </w:tcPr>
          <w:p w14:paraId="08B99F2B"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4</w:t>
            </w:r>
          </w:p>
        </w:tc>
        <w:tc>
          <w:tcPr>
            <w:tcW w:w="957" w:type="dxa"/>
          </w:tcPr>
          <w:p w14:paraId="541BDF8E"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w:t>
            </w:r>
          </w:p>
        </w:tc>
        <w:tc>
          <w:tcPr>
            <w:tcW w:w="957" w:type="dxa"/>
          </w:tcPr>
          <w:p w14:paraId="4C5C277F"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w:t>
            </w:r>
          </w:p>
        </w:tc>
        <w:tc>
          <w:tcPr>
            <w:tcW w:w="957" w:type="dxa"/>
          </w:tcPr>
          <w:p w14:paraId="066415F9"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w:t>
            </w:r>
          </w:p>
        </w:tc>
        <w:tc>
          <w:tcPr>
            <w:tcW w:w="957" w:type="dxa"/>
          </w:tcPr>
          <w:p w14:paraId="48AB94F9"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4</w:t>
            </w:r>
          </w:p>
        </w:tc>
        <w:tc>
          <w:tcPr>
            <w:tcW w:w="957" w:type="dxa"/>
          </w:tcPr>
          <w:p w14:paraId="797EF20A"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w:t>
            </w:r>
          </w:p>
        </w:tc>
      </w:tr>
    </w:tbl>
    <w:p w14:paraId="40E07114" w14:textId="77777777" w:rsidR="00B6336E" w:rsidRPr="00F332CF" w:rsidRDefault="00B6336E" w:rsidP="00A21F22">
      <w:pPr>
        <w:shd w:val="clear" w:color="auto" w:fill="FFFFFF"/>
        <w:spacing w:line="240" w:lineRule="auto"/>
        <w:contextualSpacing/>
        <w:jc w:val="both"/>
        <w:rPr>
          <w:rFonts w:ascii="Times New Roman" w:eastAsia="Times New Roman" w:hAnsi="Times New Roman" w:cs="Times New Roman"/>
          <w:sz w:val="24"/>
          <w:szCs w:val="24"/>
          <w:lang w:eastAsia="ru-RU"/>
        </w:rPr>
      </w:pPr>
    </w:p>
    <w:p w14:paraId="7D5EED38"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sz w:val="24"/>
          <w:szCs w:val="24"/>
          <w:lang w:eastAsia="ru-RU"/>
        </w:rPr>
        <w:t>4.</w:t>
      </w:r>
      <w:r w:rsidRPr="00F332CF">
        <w:rPr>
          <w:rFonts w:ascii="Times New Roman" w:eastAsia="Times New Roman" w:hAnsi="Times New Roman" w:cs="Times New Roman"/>
          <w:b/>
          <w:bCs/>
          <w:color w:val="181818"/>
          <w:sz w:val="24"/>
          <w:szCs w:val="24"/>
          <w:lang w:eastAsia="ru-RU"/>
        </w:rPr>
        <w:t xml:space="preserve">    Тест</w:t>
      </w:r>
      <w:r w:rsidRPr="00F332CF">
        <w:rPr>
          <w:rFonts w:ascii="Times New Roman" w:eastAsia="Times New Roman" w:hAnsi="Times New Roman" w:cs="Times New Roman"/>
          <w:color w:val="181818"/>
          <w:sz w:val="24"/>
          <w:szCs w:val="24"/>
          <w:lang w:eastAsia="ru-RU"/>
        </w:rPr>
        <w:t>.   Знаки препинания перед союзом </w:t>
      </w:r>
      <w:r w:rsidRPr="00F332CF">
        <w:rPr>
          <w:rFonts w:ascii="Times New Roman" w:eastAsia="Times New Roman" w:hAnsi="Times New Roman" w:cs="Times New Roman"/>
          <w:b/>
          <w:bCs/>
          <w:color w:val="181818"/>
          <w:sz w:val="24"/>
          <w:szCs w:val="24"/>
          <w:lang w:eastAsia="ru-RU"/>
        </w:rPr>
        <w:t>как</w:t>
      </w:r>
    </w:p>
    <w:p w14:paraId="3DBF7F32"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                                    </w:t>
      </w:r>
    </w:p>
    <w:p w14:paraId="767F72C2"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b/>
          <w:bCs/>
          <w:color w:val="181818"/>
          <w:sz w:val="24"/>
          <w:szCs w:val="24"/>
          <w:lang w:eastAsia="ru-RU"/>
        </w:rPr>
        <w:t>1</w:t>
      </w:r>
      <w:r w:rsidRPr="00F332CF">
        <w:rPr>
          <w:rFonts w:ascii="Times New Roman" w:eastAsia="Times New Roman" w:hAnsi="Times New Roman" w:cs="Times New Roman"/>
          <w:b/>
          <w:color w:val="181818"/>
          <w:sz w:val="24"/>
          <w:szCs w:val="24"/>
          <w:lang w:eastAsia="ru-RU"/>
        </w:rPr>
        <w:t>. Укажите предложения с запятой перед КАК (знаки препинания не расставлены</w:t>
      </w:r>
      <w:r w:rsidRPr="00F332CF">
        <w:rPr>
          <w:rFonts w:ascii="Times New Roman" w:eastAsia="Times New Roman" w:hAnsi="Times New Roman" w:cs="Times New Roman"/>
          <w:color w:val="181818"/>
          <w:sz w:val="24"/>
          <w:szCs w:val="24"/>
          <w:lang w:eastAsia="ru-RU"/>
        </w:rPr>
        <w:t>).</w:t>
      </w:r>
    </w:p>
    <w:p w14:paraId="12627544"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1) Он был чрезвычайно известен как юрист.</w:t>
      </w:r>
    </w:p>
    <w:p w14:paraId="66395DAF"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 xml:space="preserve">2) Мы видели как всё это </w:t>
      </w:r>
      <w:proofErr w:type="gramStart"/>
      <w:r w:rsidRPr="00F332CF">
        <w:rPr>
          <w:rFonts w:ascii="Times New Roman" w:eastAsia="Times New Roman" w:hAnsi="Times New Roman" w:cs="Times New Roman"/>
          <w:color w:val="181818"/>
          <w:sz w:val="24"/>
          <w:szCs w:val="24"/>
          <w:lang w:eastAsia="ru-RU"/>
        </w:rPr>
        <w:t>произошло..</w:t>
      </w:r>
      <w:proofErr w:type="gramEnd"/>
    </w:p>
    <w:p w14:paraId="41CBF451"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3) Дождь льет как из ведра.</w:t>
      </w:r>
    </w:p>
    <w:p w14:paraId="486896ED"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4) Мне как старшему доверили нести спички.</w:t>
      </w:r>
    </w:p>
    <w:p w14:paraId="6F72D138" w14:textId="77777777" w:rsidR="00D87661" w:rsidRPr="00F332CF" w:rsidRDefault="00D87661"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
    <w:p w14:paraId="22D14A5B"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b/>
          <w:color w:val="181818"/>
          <w:sz w:val="24"/>
          <w:szCs w:val="24"/>
          <w:lang w:eastAsia="ru-RU"/>
        </w:rPr>
      </w:pPr>
      <w:r w:rsidRPr="00F332CF">
        <w:rPr>
          <w:rFonts w:ascii="Times New Roman" w:eastAsia="Times New Roman" w:hAnsi="Times New Roman" w:cs="Times New Roman"/>
          <w:color w:val="181818"/>
          <w:sz w:val="24"/>
          <w:szCs w:val="24"/>
          <w:lang w:eastAsia="ru-RU"/>
        </w:rPr>
        <w:t xml:space="preserve">2. </w:t>
      </w:r>
      <w:r w:rsidRPr="00F332CF">
        <w:rPr>
          <w:rFonts w:ascii="Times New Roman" w:eastAsia="Times New Roman" w:hAnsi="Times New Roman" w:cs="Times New Roman"/>
          <w:b/>
          <w:color w:val="181818"/>
          <w:sz w:val="24"/>
          <w:szCs w:val="24"/>
          <w:lang w:eastAsia="ru-RU"/>
        </w:rPr>
        <w:t>Укажите предложения, в котором </w:t>
      </w:r>
      <w:r w:rsidRPr="00F332CF">
        <w:rPr>
          <w:rFonts w:ascii="Times New Roman" w:eastAsia="Times New Roman" w:hAnsi="Times New Roman" w:cs="Times New Roman"/>
          <w:b/>
          <w:bCs/>
          <w:color w:val="181818"/>
          <w:sz w:val="24"/>
          <w:szCs w:val="24"/>
          <w:lang w:eastAsia="ru-RU"/>
        </w:rPr>
        <w:t>не нужна</w:t>
      </w:r>
      <w:r w:rsidRPr="00F332CF">
        <w:rPr>
          <w:rFonts w:ascii="Times New Roman" w:eastAsia="Times New Roman" w:hAnsi="Times New Roman" w:cs="Times New Roman"/>
          <w:b/>
          <w:color w:val="181818"/>
          <w:sz w:val="24"/>
          <w:szCs w:val="24"/>
          <w:lang w:eastAsia="ru-RU"/>
        </w:rPr>
        <w:t> запятая перед союзом как.</w:t>
      </w:r>
    </w:p>
    <w:p w14:paraId="521E4605"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1) Он вдруг стал бледен как смерть.</w:t>
      </w:r>
    </w:p>
    <w:p w14:paraId="6E711A29"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2) Это был не кто иной как мой старинный приятель.</w:t>
      </w:r>
    </w:p>
    <w:p w14:paraId="040589C3"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3) Ее голос звенел как колокольчик.</w:t>
      </w:r>
    </w:p>
    <w:p w14:paraId="6382C2D9"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4) Нос как клюв. Ночь как день.</w:t>
      </w:r>
    </w:p>
    <w:p w14:paraId="2A79E3D6"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b/>
          <w:color w:val="181818"/>
          <w:sz w:val="24"/>
          <w:szCs w:val="24"/>
          <w:lang w:eastAsia="ru-RU"/>
        </w:rPr>
      </w:pPr>
      <w:r w:rsidRPr="00F332CF">
        <w:rPr>
          <w:rFonts w:ascii="Times New Roman" w:eastAsia="Times New Roman" w:hAnsi="Times New Roman" w:cs="Times New Roman"/>
          <w:b/>
          <w:bCs/>
          <w:color w:val="181818"/>
          <w:sz w:val="24"/>
          <w:szCs w:val="24"/>
          <w:lang w:eastAsia="ru-RU"/>
        </w:rPr>
        <w:t>3</w:t>
      </w:r>
      <w:r w:rsidRPr="00F332CF">
        <w:rPr>
          <w:rFonts w:ascii="Times New Roman" w:eastAsia="Times New Roman" w:hAnsi="Times New Roman" w:cs="Times New Roman"/>
          <w:color w:val="181818"/>
          <w:sz w:val="24"/>
          <w:szCs w:val="24"/>
          <w:lang w:eastAsia="ru-RU"/>
        </w:rPr>
        <w:t xml:space="preserve">. </w:t>
      </w:r>
      <w:r w:rsidRPr="00F332CF">
        <w:rPr>
          <w:rFonts w:ascii="Times New Roman" w:eastAsia="Times New Roman" w:hAnsi="Times New Roman" w:cs="Times New Roman"/>
          <w:b/>
          <w:color w:val="181818"/>
          <w:sz w:val="24"/>
          <w:szCs w:val="24"/>
          <w:lang w:eastAsia="ru-RU"/>
        </w:rPr>
        <w:t xml:space="preserve">Найдите предложение, в котором оборот КАК имеет значение «в </w:t>
      </w:r>
      <w:proofErr w:type="gramStart"/>
      <w:r w:rsidRPr="00F332CF">
        <w:rPr>
          <w:rFonts w:ascii="Times New Roman" w:eastAsia="Times New Roman" w:hAnsi="Times New Roman" w:cs="Times New Roman"/>
          <w:b/>
          <w:color w:val="181818"/>
          <w:sz w:val="24"/>
          <w:szCs w:val="24"/>
          <w:lang w:eastAsia="ru-RU"/>
        </w:rPr>
        <w:t>качестве»(</w:t>
      </w:r>
      <w:proofErr w:type="gramEnd"/>
      <w:r w:rsidRPr="00F332CF">
        <w:rPr>
          <w:rFonts w:ascii="Times New Roman" w:eastAsia="Times New Roman" w:hAnsi="Times New Roman" w:cs="Times New Roman"/>
          <w:b/>
          <w:color w:val="181818"/>
          <w:sz w:val="24"/>
          <w:szCs w:val="24"/>
          <w:lang w:eastAsia="ru-RU"/>
        </w:rPr>
        <w:t>знаки препинания не расставлены)</w:t>
      </w:r>
      <w:r w:rsidR="00D87661" w:rsidRPr="00F332CF">
        <w:rPr>
          <w:rFonts w:ascii="Times New Roman" w:eastAsia="Times New Roman" w:hAnsi="Times New Roman" w:cs="Times New Roman"/>
          <w:b/>
          <w:color w:val="181818"/>
          <w:sz w:val="24"/>
          <w:szCs w:val="24"/>
          <w:lang w:eastAsia="ru-RU"/>
        </w:rPr>
        <w:t>.</w:t>
      </w:r>
    </w:p>
    <w:p w14:paraId="21265CE4"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1) Тебя как первую любовь  России сердце не забудет.</w:t>
      </w:r>
    </w:p>
    <w:p w14:paraId="57C649A1"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2) Река неподвижна  как болото.</w:t>
      </w:r>
    </w:p>
    <w:p w14:paraId="6D03852B"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3) Как невеста получаю каждый день письма.</w:t>
      </w:r>
    </w:p>
    <w:p w14:paraId="3B18C11A"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4) Блестели ее глаза зеленые как крыжовник.</w:t>
      </w:r>
    </w:p>
    <w:p w14:paraId="3FB4CD4D"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b/>
          <w:color w:val="181818"/>
          <w:sz w:val="24"/>
          <w:szCs w:val="24"/>
          <w:lang w:eastAsia="ru-RU"/>
        </w:rPr>
      </w:pPr>
      <w:r w:rsidRPr="00F332CF">
        <w:rPr>
          <w:rFonts w:ascii="Times New Roman" w:eastAsia="Times New Roman" w:hAnsi="Times New Roman" w:cs="Times New Roman"/>
          <w:b/>
          <w:bCs/>
          <w:color w:val="181818"/>
          <w:sz w:val="24"/>
          <w:szCs w:val="24"/>
          <w:lang w:eastAsia="ru-RU"/>
        </w:rPr>
        <w:t>4</w:t>
      </w:r>
      <w:r w:rsidRPr="00F332CF">
        <w:rPr>
          <w:rFonts w:ascii="Times New Roman" w:eastAsia="Times New Roman" w:hAnsi="Times New Roman" w:cs="Times New Roman"/>
          <w:b/>
          <w:color w:val="181818"/>
          <w:sz w:val="24"/>
          <w:szCs w:val="24"/>
          <w:lang w:eastAsia="ru-RU"/>
        </w:rPr>
        <w:t>.  Сколько запятых нужно поставить в предложении?</w:t>
      </w:r>
    </w:p>
    <w:p w14:paraId="1634C80F"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i/>
          <w:iCs/>
          <w:color w:val="181818"/>
          <w:sz w:val="24"/>
          <w:szCs w:val="24"/>
          <w:lang w:eastAsia="ru-RU"/>
        </w:rPr>
        <w:t>Мне навстречу как серёжки зазвенит весёлый смех.</w:t>
      </w:r>
    </w:p>
    <w:p w14:paraId="01EBAD10"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1)</w:t>
      </w:r>
      <w:r w:rsidR="00D87661" w:rsidRPr="00F332CF">
        <w:rPr>
          <w:rFonts w:ascii="Times New Roman" w:eastAsia="Times New Roman" w:hAnsi="Times New Roman" w:cs="Times New Roman"/>
          <w:color w:val="181818"/>
          <w:sz w:val="24"/>
          <w:szCs w:val="24"/>
          <w:lang w:eastAsia="ru-RU"/>
        </w:rPr>
        <w:t xml:space="preserve"> </w:t>
      </w:r>
      <w:r w:rsidRPr="00F332CF">
        <w:rPr>
          <w:rFonts w:ascii="Times New Roman" w:eastAsia="Times New Roman" w:hAnsi="Times New Roman" w:cs="Times New Roman"/>
          <w:color w:val="181818"/>
          <w:sz w:val="24"/>
          <w:szCs w:val="24"/>
          <w:lang w:eastAsia="ru-RU"/>
        </w:rPr>
        <w:t>1</w:t>
      </w:r>
    </w:p>
    <w:p w14:paraId="495AE879"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2) 2</w:t>
      </w:r>
    </w:p>
    <w:p w14:paraId="3F954380"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3)</w:t>
      </w:r>
      <w:r w:rsidR="00D87661" w:rsidRPr="00F332CF">
        <w:rPr>
          <w:rFonts w:ascii="Times New Roman" w:eastAsia="Times New Roman" w:hAnsi="Times New Roman" w:cs="Times New Roman"/>
          <w:color w:val="181818"/>
          <w:sz w:val="24"/>
          <w:szCs w:val="24"/>
          <w:lang w:eastAsia="ru-RU"/>
        </w:rPr>
        <w:t xml:space="preserve"> </w:t>
      </w:r>
      <w:r w:rsidRPr="00F332CF">
        <w:rPr>
          <w:rFonts w:ascii="Times New Roman" w:eastAsia="Times New Roman" w:hAnsi="Times New Roman" w:cs="Times New Roman"/>
          <w:color w:val="181818"/>
          <w:sz w:val="24"/>
          <w:szCs w:val="24"/>
          <w:lang w:eastAsia="ru-RU"/>
        </w:rPr>
        <w:t>ни одной</w:t>
      </w:r>
    </w:p>
    <w:p w14:paraId="5C4B524D"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4)</w:t>
      </w:r>
      <w:r w:rsidR="00D87661" w:rsidRPr="00F332CF">
        <w:rPr>
          <w:rFonts w:ascii="Times New Roman" w:eastAsia="Times New Roman" w:hAnsi="Times New Roman" w:cs="Times New Roman"/>
          <w:color w:val="181818"/>
          <w:sz w:val="24"/>
          <w:szCs w:val="24"/>
          <w:lang w:eastAsia="ru-RU"/>
        </w:rPr>
        <w:t xml:space="preserve"> </w:t>
      </w:r>
      <w:r w:rsidRPr="00F332CF">
        <w:rPr>
          <w:rFonts w:ascii="Times New Roman" w:eastAsia="Times New Roman" w:hAnsi="Times New Roman" w:cs="Times New Roman"/>
          <w:color w:val="181818"/>
          <w:sz w:val="24"/>
          <w:szCs w:val="24"/>
          <w:lang w:eastAsia="ru-RU"/>
        </w:rPr>
        <w:t>4</w:t>
      </w:r>
    </w:p>
    <w:p w14:paraId="50A134C8"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b/>
          <w:color w:val="181818"/>
          <w:sz w:val="24"/>
          <w:szCs w:val="24"/>
          <w:lang w:eastAsia="ru-RU"/>
        </w:rPr>
      </w:pPr>
      <w:r w:rsidRPr="00F332CF">
        <w:rPr>
          <w:rFonts w:ascii="Times New Roman" w:eastAsia="Times New Roman" w:hAnsi="Times New Roman" w:cs="Times New Roman"/>
          <w:b/>
          <w:bCs/>
          <w:color w:val="181818"/>
          <w:sz w:val="24"/>
          <w:szCs w:val="24"/>
          <w:lang w:eastAsia="ru-RU"/>
        </w:rPr>
        <w:t>5</w:t>
      </w:r>
      <w:r w:rsidRPr="00F332CF">
        <w:rPr>
          <w:rFonts w:ascii="Times New Roman" w:eastAsia="Times New Roman" w:hAnsi="Times New Roman" w:cs="Times New Roman"/>
          <w:b/>
          <w:color w:val="181818"/>
          <w:sz w:val="24"/>
          <w:szCs w:val="24"/>
          <w:lang w:eastAsia="ru-RU"/>
        </w:rPr>
        <w:t>. В каком случае дано правильное объяснение пунктуации перед союзом «КАК» (знаки препинания не расставлены)?</w:t>
      </w:r>
    </w:p>
    <w:p w14:paraId="5372AA35"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F332CF">
        <w:rPr>
          <w:rFonts w:ascii="Times New Roman" w:eastAsia="Times New Roman" w:hAnsi="Times New Roman" w:cs="Times New Roman"/>
          <w:i/>
          <w:iCs/>
          <w:color w:val="181818"/>
          <w:sz w:val="24"/>
          <w:szCs w:val="24"/>
          <w:lang w:eastAsia="ru-RU"/>
        </w:rPr>
        <w:t>Новое здание</w:t>
      </w:r>
      <w:proofErr w:type="gramEnd"/>
      <w:r w:rsidRPr="00F332CF">
        <w:rPr>
          <w:rFonts w:ascii="Times New Roman" w:eastAsia="Times New Roman" w:hAnsi="Times New Roman" w:cs="Times New Roman"/>
          <w:i/>
          <w:iCs/>
          <w:color w:val="181818"/>
          <w:sz w:val="24"/>
          <w:szCs w:val="24"/>
          <w:lang w:eastAsia="ru-RU"/>
        </w:rPr>
        <w:t xml:space="preserve"> построенное на Кутузовском проспекте предстает как образец современной архитектуры.</w:t>
      </w:r>
    </w:p>
    <w:p w14:paraId="70F88D04"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1) Запятая нужна, так как союз как входит в состав сравнительного оборота.</w:t>
      </w:r>
    </w:p>
    <w:p w14:paraId="0A46C386"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 xml:space="preserve">2) Запятая нужна, так как союз как входит в состав приложения со значением </w:t>
      </w:r>
      <w:proofErr w:type="gramStart"/>
      <w:r w:rsidRPr="00F332CF">
        <w:rPr>
          <w:rFonts w:ascii="Times New Roman" w:eastAsia="Times New Roman" w:hAnsi="Times New Roman" w:cs="Times New Roman"/>
          <w:color w:val="181818"/>
          <w:sz w:val="24"/>
          <w:szCs w:val="24"/>
          <w:lang w:eastAsia="ru-RU"/>
        </w:rPr>
        <w:t>причины..</w:t>
      </w:r>
      <w:proofErr w:type="gramEnd"/>
    </w:p>
    <w:p w14:paraId="57C7A2E7"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3) Запятая не нужна, так как союз как входит в состав сказуемого.</w:t>
      </w:r>
    </w:p>
    <w:p w14:paraId="20C14CBD"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4) Запятая не нужна, так как союз как входит в состав устойчивого сочетания.          </w:t>
      </w:r>
    </w:p>
    <w:p w14:paraId="32A9B9D0"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b/>
          <w:color w:val="181818"/>
          <w:sz w:val="24"/>
          <w:szCs w:val="24"/>
          <w:lang w:eastAsia="ru-RU"/>
        </w:rPr>
      </w:pPr>
      <w:r w:rsidRPr="00F332CF">
        <w:rPr>
          <w:rFonts w:ascii="Times New Roman" w:eastAsia="Times New Roman" w:hAnsi="Times New Roman" w:cs="Times New Roman"/>
          <w:b/>
          <w:bCs/>
          <w:color w:val="181818"/>
          <w:sz w:val="24"/>
          <w:szCs w:val="24"/>
          <w:lang w:eastAsia="ru-RU"/>
        </w:rPr>
        <w:t>6</w:t>
      </w:r>
      <w:r w:rsidRPr="00F332CF">
        <w:rPr>
          <w:rFonts w:ascii="Times New Roman" w:eastAsia="Times New Roman" w:hAnsi="Times New Roman" w:cs="Times New Roman"/>
          <w:b/>
          <w:color w:val="181818"/>
          <w:sz w:val="24"/>
          <w:szCs w:val="24"/>
          <w:lang w:eastAsia="ru-RU"/>
        </w:rPr>
        <w:t>. В каком случае перед «КАК» ставится запятая?</w:t>
      </w:r>
    </w:p>
    <w:p w14:paraId="344A4185"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1) Среди друзей он известен __и как хороший шахматист.</w:t>
      </w:r>
    </w:p>
    <w:p w14:paraId="1FC066CE"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lastRenderedPageBreak/>
        <w:t>2) Косой дождь, гонимый ветром, лил__ как из ведра.</w:t>
      </w:r>
    </w:p>
    <w:p w14:paraId="3334BE5C"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3) И осень, ясная__ как знаменье, к себе приковывает взоры.</w:t>
      </w:r>
    </w:p>
    <w:p w14:paraId="09779AE1"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4) Героическая оборона Севастополя войдет в историю России__ как одна из самых ярких ее страниц.</w:t>
      </w:r>
    </w:p>
    <w:p w14:paraId="4C7D59D8"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b/>
          <w:color w:val="181818"/>
          <w:sz w:val="24"/>
          <w:szCs w:val="24"/>
          <w:lang w:eastAsia="ru-RU"/>
        </w:rPr>
      </w:pPr>
      <w:r w:rsidRPr="00F332CF">
        <w:rPr>
          <w:rFonts w:ascii="Times New Roman" w:eastAsia="Times New Roman" w:hAnsi="Times New Roman" w:cs="Times New Roman"/>
          <w:b/>
          <w:bCs/>
          <w:color w:val="181818"/>
          <w:sz w:val="24"/>
          <w:szCs w:val="24"/>
          <w:lang w:eastAsia="ru-RU"/>
        </w:rPr>
        <w:t>7</w:t>
      </w:r>
      <w:r w:rsidRPr="00F332CF">
        <w:rPr>
          <w:rFonts w:ascii="Times New Roman" w:eastAsia="Times New Roman" w:hAnsi="Times New Roman" w:cs="Times New Roman"/>
          <w:color w:val="181818"/>
          <w:sz w:val="24"/>
          <w:szCs w:val="24"/>
          <w:lang w:eastAsia="ru-RU"/>
        </w:rPr>
        <w:t>. </w:t>
      </w:r>
      <w:r w:rsidRPr="00F332CF">
        <w:rPr>
          <w:rFonts w:ascii="Times New Roman" w:eastAsia="Times New Roman" w:hAnsi="Times New Roman" w:cs="Times New Roman"/>
          <w:b/>
          <w:color w:val="181818"/>
          <w:sz w:val="24"/>
          <w:szCs w:val="24"/>
          <w:lang w:eastAsia="ru-RU"/>
        </w:rPr>
        <w:t>В каком предложении есть пунктуационная ошибка?</w:t>
      </w:r>
    </w:p>
    <w:p w14:paraId="7FEC7E78"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1) В отличие от западного, российский компьютерный рынок растёт, как на дрожжах.</w:t>
      </w:r>
    </w:p>
    <w:p w14:paraId="2EBCBAFB"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2) В середине 19 века термодинамика полностью сформировалась как наука.</w:t>
      </w:r>
    </w:p>
    <w:p w14:paraId="195DEC8D"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3) Посмотри, как внизу черёмуха цветёт.</w:t>
      </w:r>
    </w:p>
    <w:p w14:paraId="4348ADFF"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 xml:space="preserve">4) Каждая черта </w:t>
      </w:r>
      <w:proofErr w:type="spellStart"/>
      <w:r w:rsidRPr="00F332CF">
        <w:rPr>
          <w:rFonts w:ascii="Times New Roman" w:eastAsia="Times New Roman" w:hAnsi="Times New Roman" w:cs="Times New Roman"/>
          <w:color w:val="181818"/>
          <w:sz w:val="24"/>
          <w:szCs w:val="24"/>
          <w:lang w:eastAsia="ru-RU"/>
        </w:rPr>
        <w:t>Ассоль</w:t>
      </w:r>
      <w:proofErr w:type="spellEnd"/>
      <w:r w:rsidRPr="00F332CF">
        <w:rPr>
          <w:rFonts w:ascii="Times New Roman" w:eastAsia="Times New Roman" w:hAnsi="Times New Roman" w:cs="Times New Roman"/>
          <w:color w:val="181818"/>
          <w:sz w:val="24"/>
          <w:szCs w:val="24"/>
          <w:lang w:eastAsia="ru-RU"/>
        </w:rPr>
        <w:t xml:space="preserve"> была выразительно легка и чиста, как полёт бабочки.</w:t>
      </w:r>
    </w:p>
    <w:p w14:paraId="5647E222"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b/>
          <w:color w:val="181818"/>
          <w:sz w:val="24"/>
          <w:szCs w:val="24"/>
          <w:lang w:eastAsia="ru-RU"/>
        </w:rPr>
      </w:pPr>
      <w:r w:rsidRPr="00F332CF">
        <w:rPr>
          <w:rFonts w:ascii="Times New Roman" w:eastAsia="Times New Roman" w:hAnsi="Times New Roman" w:cs="Times New Roman"/>
          <w:b/>
          <w:bCs/>
          <w:color w:val="181818"/>
          <w:sz w:val="24"/>
          <w:szCs w:val="24"/>
          <w:lang w:eastAsia="ru-RU"/>
        </w:rPr>
        <w:t>8</w:t>
      </w:r>
      <w:r w:rsidRPr="00F332CF">
        <w:rPr>
          <w:rFonts w:ascii="Times New Roman" w:eastAsia="Times New Roman" w:hAnsi="Times New Roman" w:cs="Times New Roman"/>
          <w:color w:val="181818"/>
          <w:sz w:val="24"/>
          <w:szCs w:val="24"/>
          <w:lang w:eastAsia="ru-RU"/>
        </w:rPr>
        <w:t>. </w:t>
      </w:r>
      <w:r w:rsidRPr="00F332CF">
        <w:rPr>
          <w:rFonts w:ascii="Times New Roman" w:eastAsia="Times New Roman" w:hAnsi="Times New Roman" w:cs="Times New Roman"/>
          <w:b/>
          <w:color w:val="181818"/>
          <w:sz w:val="24"/>
          <w:szCs w:val="24"/>
          <w:lang w:eastAsia="ru-RU"/>
        </w:rPr>
        <w:t>В каком случае перед «КАК» запятая не ставится?</w:t>
      </w:r>
    </w:p>
    <w:p w14:paraId="1EBB0BAB"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1)Видно было__ как пробивается сквозь землю нежная весенняя трава.</w:t>
      </w:r>
    </w:p>
    <w:p w14:paraId="08BB6662"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2)Я знал красавиц недоступных, холодных, чистых__ как зима.</w:t>
      </w:r>
    </w:p>
    <w:p w14:paraId="1853671D"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3)Этот человек, испытав много страданий, умер__ как герой.</w:t>
      </w:r>
    </w:p>
    <w:p w14:paraId="52A78F23"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4)Некрасов__ как всякий литературный новатор__ был крепко связан с традициями своих великих предшественников.</w:t>
      </w:r>
    </w:p>
    <w:p w14:paraId="012B161F"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b/>
          <w:color w:val="181818"/>
          <w:sz w:val="24"/>
          <w:szCs w:val="24"/>
          <w:lang w:eastAsia="ru-RU"/>
        </w:rPr>
      </w:pPr>
      <w:r w:rsidRPr="00F332CF">
        <w:rPr>
          <w:rFonts w:ascii="Times New Roman" w:eastAsia="Times New Roman" w:hAnsi="Times New Roman" w:cs="Times New Roman"/>
          <w:b/>
          <w:bCs/>
          <w:color w:val="181818"/>
          <w:sz w:val="24"/>
          <w:szCs w:val="24"/>
          <w:lang w:eastAsia="ru-RU"/>
        </w:rPr>
        <w:t>9</w:t>
      </w:r>
      <w:r w:rsidRPr="00F332CF">
        <w:rPr>
          <w:rFonts w:ascii="Times New Roman" w:eastAsia="Times New Roman" w:hAnsi="Times New Roman" w:cs="Times New Roman"/>
          <w:color w:val="181818"/>
          <w:sz w:val="24"/>
          <w:szCs w:val="24"/>
          <w:lang w:eastAsia="ru-RU"/>
        </w:rPr>
        <w:t>. </w:t>
      </w:r>
      <w:r w:rsidRPr="00F332CF">
        <w:rPr>
          <w:rFonts w:ascii="Times New Roman" w:eastAsia="Times New Roman" w:hAnsi="Times New Roman" w:cs="Times New Roman"/>
          <w:b/>
          <w:color w:val="181818"/>
          <w:sz w:val="24"/>
          <w:szCs w:val="24"/>
          <w:lang w:eastAsia="ru-RU"/>
        </w:rPr>
        <w:t>Найдите предложение со сравнительным оборотом (</w:t>
      </w:r>
      <w:r w:rsidR="00D87661" w:rsidRPr="00F332CF">
        <w:rPr>
          <w:rFonts w:ascii="Times New Roman" w:eastAsia="Times New Roman" w:hAnsi="Times New Roman" w:cs="Times New Roman"/>
          <w:b/>
          <w:color w:val="181818"/>
          <w:sz w:val="24"/>
          <w:szCs w:val="24"/>
          <w:lang w:eastAsia="ru-RU"/>
        </w:rPr>
        <w:t>з</w:t>
      </w:r>
      <w:r w:rsidRPr="00F332CF">
        <w:rPr>
          <w:rFonts w:ascii="Times New Roman" w:eastAsia="Times New Roman" w:hAnsi="Times New Roman" w:cs="Times New Roman"/>
          <w:b/>
          <w:color w:val="181818"/>
          <w:sz w:val="24"/>
          <w:szCs w:val="24"/>
          <w:lang w:eastAsia="ru-RU"/>
        </w:rPr>
        <w:t>наки препинания не расставлены)</w:t>
      </w:r>
      <w:r w:rsidR="00D87661" w:rsidRPr="00F332CF">
        <w:rPr>
          <w:rFonts w:ascii="Times New Roman" w:eastAsia="Times New Roman" w:hAnsi="Times New Roman" w:cs="Times New Roman"/>
          <w:b/>
          <w:color w:val="181818"/>
          <w:sz w:val="24"/>
          <w:szCs w:val="24"/>
          <w:lang w:eastAsia="ru-RU"/>
        </w:rPr>
        <w:t>.</w:t>
      </w:r>
    </w:p>
    <w:p w14:paraId="6CFC6605"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b/>
          <w:color w:val="181818"/>
          <w:sz w:val="24"/>
          <w:szCs w:val="24"/>
          <w:lang w:eastAsia="ru-RU"/>
        </w:rPr>
      </w:pPr>
      <w:r w:rsidRPr="00F332CF">
        <w:rPr>
          <w:rFonts w:ascii="Times New Roman" w:eastAsia="Times New Roman" w:hAnsi="Times New Roman" w:cs="Times New Roman"/>
          <w:b/>
          <w:color w:val="181818"/>
          <w:sz w:val="24"/>
          <w:szCs w:val="24"/>
          <w:lang w:eastAsia="ru-RU"/>
        </w:rPr>
        <w:t>1</w:t>
      </w:r>
      <w:r w:rsidRPr="00F332CF">
        <w:rPr>
          <w:rFonts w:ascii="Times New Roman" w:eastAsia="Times New Roman" w:hAnsi="Times New Roman" w:cs="Times New Roman"/>
          <w:color w:val="181818"/>
          <w:sz w:val="24"/>
          <w:szCs w:val="24"/>
          <w:lang w:eastAsia="ru-RU"/>
        </w:rPr>
        <w:t>) Он вдруг стал бледен как смерть.</w:t>
      </w:r>
    </w:p>
    <w:p w14:paraId="29E2C7F4"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2) С утра на небе появились черные как дым тучи.</w:t>
      </w:r>
    </w:p>
    <w:p w14:paraId="7C1D9D80"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3) Дом охраняется как памятник архитектуры.</w:t>
      </w:r>
    </w:p>
    <w:p w14:paraId="17302ABE"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4) В ее глазах, как и во всем лице, было что-то необычное.</w:t>
      </w:r>
    </w:p>
    <w:p w14:paraId="2DE47C96"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b/>
          <w:bCs/>
          <w:color w:val="181818"/>
          <w:sz w:val="24"/>
          <w:szCs w:val="24"/>
          <w:lang w:eastAsia="ru-RU"/>
        </w:rPr>
        <w:t>10</w:t>
      </w:r>
      <w:r w:rsidRPr="00F332CF">
        <w:rPr>
          <w:rFonts w:ascii="Times New Roman" w:eastAsia="Times New Roman" w:hAnsi="Times New Roman" w:cs="Times New Roman"/>
          <w:color w:val="181818"/>
          <w:sz w:val="24"/>
          <w:szCs w:val="24"/>
          <w:lang w:eastAsia="ru-RU"/>
        </w:rPr>
        <w:t>. </w:t>
      </w:r>
      <w:r w:rsidRPr="00F332CF">
        <w:rPr>
          <w:rFonts w:ascii="Times New Roman" w:eastAsia="Times New Roman" w:hAnsi="Times New Roman" w:cs="Times New Roman"/>
          <w:b/>
          <w:color w:val="181818"/>
          <w:sz w:val="24"/>
          <w:szCs w:val="24"/>
          <w:lang w:eastAsia="ru-RU"/>
        </w:rPr>
        <w:t>Укажите предложение, в котором КАК входит в состав сказуемого</w:t>
      </w:r>
      <w:r w:rsidRPr="00F332CF">
        <w:rPr>
          <w:rFonts w:ascii="Times New Roman" w:eastAsia="Times New Roman" w:hAnsi="Times New Roman" w:cs="Times New Roman"/>
          <w:color w:val="181818"/>
          <w:sz w:val="24"/>
          <w:szCs w:val="24"/>
          <w:lang w:eastAsia="ru-RU"/>
        </w:rPr>
        <w:t>.</w:t>
      </w:r>
    </w:p>
    <w:p w14:paraId="318C5DDC"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1) Я свою работу воспринимаю как счастье.</w:t>
      </w:r>
    </w:p>
    <w:p w14:paraId="70F992D1"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2) Я как огня боюсь змей.</w:t>
      </w:r>
    </w:p>
    <w:p w14:paraId="31824A39"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 xml:space="preserve">3) Мне </w:t>
      </w:r>
      <w:proofErr w:type="gramStart"/>
      <w:r w:rsidRPr="00F332CF">
        <w:rPr>
          <w:rFonts w:ascii="Times New Roman" w:eastAsia="Times New Roman" w:hAnsi="Times New Roman" w:cs="Times New Roman"/>
          <w:color w:val="181818"/>
          <w:sz w:val="24"/>
          <w:szCs w:val="24"/>
          <w:lang w:eastAsia="ru-RU"/>
        </w:rPr>
        <w:t>нравится</w:t>
      </w:r>
      <w:proofErr w:type="gramEnd"/>
      <w:r w:rsidRPr="00F332CF">
        <w:rPr>
          <w:rFonts w:ascii="Times New Roman" w:eastAsia="Times New Roman" w:hAnsi="Times New Roman" w:cs="Times New Roman"/>
          <w:color w:val="181818"/>
          <w:sz w:val="24"/>
          <w:szCs w:val="24"/>
          <w:lang w:eastAsia="ru-RU"/>
        </w:rPr>
        <w:t xml:space="preserve"> как он улыбается.</w:t>
      </w:r>
    </w:p>
    <w:p w14:paraId="6E662E91"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4) Наш сад как проходной двор. Это звучит как оскорбление.</w:t>
      </w:r>
    </w:p>
    <w:p w14:paraId="611563EA"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                              </w:t>
      </w:r>
    </w:p>
    <w:p w14:paraId="0CA6EFF0"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 xml:space="preserve">Ответы </w:t>
      </w:r>
    </w:p>
    <w:tbl>
      <w:tblPr>
        <w:tblStyle w:val="a3"/>
        <w:tblW w:w="0" w:type="auto"/>
        <w:tblLook w:val="04A0" w:firstRow="1" w:lastRow="0" w:firstColumn="1" w:lastColumn="0" w:noHBand="0" w:noVBand="1"/>
      </w:tblPr>
      <w:tblGrid>
        <w:gridCol w:w="936"/>
        <w:gridCol w:w="937"/>
        <w:gridCol w:w="932"/>
        <w:gridCol w:w="932"/>
        <w:gridCol w:w="937"/>
        <w:gridCol w:w="932"/>
        <w:gridCol w:w="932"/>
        <w:gridCol w:w="932"/>
        <w:gridCol w:w="937"/>
        <w:gridCol w:w="937"/>
      </w:tblGrid>
      <w:tr w:rsidR="00B6336E" w:rsidRPr="00F332CF" w14:paraId="5A9AE310" w14:textId="77777777" w:rsidTr="00572A95">
        <w:tc>
          <w:tcPr>
            <w:tcW w:w="957" w:type="dxa"/>
          </w:tcPr>
          <w:p w14:paraId="7B4F7B30"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w:t>
            </w:r>
          </w:p>
        </w:tc>
        <w:tc>
          <w:tcPr>
            <w:tcW w:w="957" w:type="dxa"/>
          </w:tcPr>
          <w:p w14:paraId="3335D8B3"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w:t>
            </w:r>
          </w:p>
        </w:tc>
        <w:tc>
          <w:tcPr>
            <w:tcW w:w="957" w:type="dxa"/>
          </w:tcPr>
          <w:p w14:paraId="33C71309"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w:t>
            </w:r>
          </w:p>
        </w:tc>
        <w:tc>
          <w:tcPr>
            <w:tcW w:w="957" w:type="dxa"/>
          </w:tcPr>
          <w:p w14:paraId="77320919"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4</w:t>
            </w:r>
          </w:p>
        </w:tc>
        <w:tc>
          <w:tcPr>
            <w:tcW w:w="957" w:type="dxa"/>
          </w:tcPr>
          <w:p w14:paraId="5593F333"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5</w:t>
            </w:r>
          </w:p>
        </w:tc>
        <w:tc>
          <w:tcPr>
            <w:tcW w:w="957" w:type="dxa"/>
          </w:tcPr>
          <w:p w14:paraId="27E5D3C1"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6</w:t>
            </w:r>
          </w:p>
        </w:tc>
        <w:tc>
          <w:tcPr>
            <w:tcW w:w="957" w:type="dxa"/>
          </w:tcPr>
          <w:p w14:paraId="36F95FFE"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7</w:t>
            </w:r>
          </w:p>
        </w:tc>
        <w:tc>
          <w:tcPr>
            <w:tcW w:w="957" w:type="dxa"/>
          </w:tcPr>
          <w:p w14:paraId="17E454B0"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8</w:t>
            </w:r>
          </w:p>
        </w:tc>
        <w:tc>
          <w:tcPr>
            <w:tcW w:w="957" w:type="dxa"/>
          </w:tcPr>
          <w:p w14:paraId="2D91AD5E"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9</w:t>
            </w:r>
          </w:p>
        </w:tc>
        <w:tc>
          <w:tcPr>
            <w:tcW w:w="957" w:type="dxa"/>
          </w:tcPr>
          <w:p w14:paraId="48B4C949"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10</w:t>
            </w:r>
          </w:p>
        </w:tc>
      </w:tr>
      <w:tr w:rsidR="00B6336E" w:rsidRPr="00F332CF" w14:paraId="29AD897C" w14:textId="77777777" w:rsidTr="00572A95">
        <w:tc>
          <w:tcPr>
            <w:tcW w:w="957" w:type="dxa"/>
          </w:tcPr>
          <w:p w14:paraId="0305CC16"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24</w:t>
            </w:r>
          </w:p>
        </w:tc>
        <w:tc>
          <w:tcPr>
            <w:tcW w:w="957" w:type="dxa"/>
          </w:tcPr>
          <w:p w14:paraId="1073115B"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14</w:t>
            </w:r>
          </w:p>
        </w:tc>
        <w:tc>
          <w:tcPr>
            <w:tcW w:w="957" w:type="dxa"/>
          </w:tcPr>
          <w:p w14:paraId="296D8DBB"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w:t>
            </w:r>
          </w:p>
        </w:tc>
        <w:tc>
          <w:tcPr>
            <w:tcW w:w="957" w:type="dxa"/>
          </w:tcPr>
          <w:p w14:paraId="6AE2F5DB"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w:t>
            </w:r>
          </w:p>
        </w:tc>
        <w:tc>
          <w:tcPr>
            <w:tcW w:w="957" w:type="dxa"/>
          </w:tcPr>
          <w:p w14:paraId="1FFEB1DF"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13</w:t>
            </w:r>
          </w:p>
        </w:tc>
        <w:tc>
          <w:tcPr>
            <w:tcW w:w="957" w:type="dxa"/>
          </w:tcPr>
          <w:p w14:paraId="08FA6D4A"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w:t>
            </w:r>
          </w:p>
        </w:tc>
        <w:tc>
          <w:tcPr>
            <w:tcW w:w="957" w:type="dxa"/>
          </w:tcPr>
          <w:p w14:paraId="0A3F68FB"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w:t>
            </w:r>
          </w:p>
        </w:tc>
        <w:tc>
          <w:tcPr>
            <w:tcW w:w="957" w:type="dxa"/>
          </w:tcPr>
          <w:p w14:paraId="3DAB2865"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w:t>
            </w:r>
          </w:p>
        </w:tc>
        <w:tc>
          <w:tcPr>
            <w:tcW w:w="957" w:type="dxa"/>
          </w:tcPr>
          <w:p w14:paraId="6A3981E8"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24</w:t>
            </w:r>
          </w:p>
        </w:tc>
        <w:tc>
          <w:tcPr>
            <w:tcW w:w="957" w:type="dxa"/>
          </w:tcPr>
          <w:p w14:paraId="3B398B9B"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14</w:t>
            </w:r>
          </w:p>
        </w:tc>
      </w:tr>
    </w:tbl>
    <w:p w14:paraId="01801B2A" w14:textId="77777777" w:rsidR="006B1ACD" w:rsidRPr="00F332C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 </w:t>
      </w:r>
    </w:p>
    <w:p w14:paraId="2A9EC7D1" w14:textId="77777777" w:rsidR="00D87661" w:rsidRPr="00F332CF" w:rsidRDefault="00F97361" w:rsidP="00BD2891">
      <w:pPr>
        <w:pStyle w:val="a9"/>
        <w:numPr>
          <w:ilvl w:val="0"/>
          <w:numId w:val="2"/>
        </w:numPr>
        <w:shd w:val="clear" w:color="auto" w:fill="FFFFFF"/>
        <w:spacing w:after="0" w:line="240" w:lineRule="auto"/>
        <w:jc w:val="both"/>
        <w:rPr>
          <w:rFonts w:ascii="Times New Roman" w:eastAsia="Times New Roman" w:hAnsi="Times New Roman" w:cs="Times New Roman"/>
          <w:b/>
          <w:color w:val="181818"/>
          <w:sz w:val="24"/>
          <w:szCs w:val="24"/>
          <w:lang w:eastAsia="ru-RU"/>
        </w:rPr>
      </w:pPr>
      <w:r w:rsidRPr="00F332CF">
        <w:rPr>
          <w:rFonts w:ascii="Times New Roman" w:eastAsia="Times New Roman" w:hAnsi="Times New Roman" w:cs="Times New Roman"/>
          <w:b/>
          <w:color w:val="181818"/>
          <w:sz w:val="24"/>
          <w:szCs w:val="24"/>
          <w:lang w:eastAsia="ru-RU"/>
        </w:rPr>
        <w:t xml:space="preserve">Знаки препинания </w:t>
      </w:r>
      <w:r w:rsidR="003B2835" w:rsidRPr="00F332CF">
        <w:rPr>
          <w:rFonts w:ascii="Times New Roman" w:eastAsia="Times New Roman" w:hAnsi="Times New Roman" w:cs="Times New Roman"/>
          <w:b/>
          <w:color w:val="181818"/>
          <w:sz w:val="24"/>
          <w:szCs w:val="24"/>
          <w:lang w:eastAsia="ru-RU"/>
        </w:rPr>
        <w:t xml:space="preserve"> при вводных словах</w:t>
      </w:r>
    </w:p>
    <w:p w14:paraId="28646130" w14:textId="77777777" w:rsidR="003B2835" w:rsidRPr="00F332CF" w:rsidRDefault="003B2835" w:rsidP="00A21F22">
      <w:pPr>
        <w:pStyle w:val="a9"/>
        <w:shd w:val="clear" w:color="auto" w:fill="FFFFFF"/>
        <w:spacing w:after="0" w:line="240" w:lineRule="auto"/>
        <w:ind w:left="1287"/>
        <w:jc w:val="both"/>
        <w:rPr>
          <w:rFonts w:ascii="Times New Roman" w:eastAsia="Times New Roman" w:hAnsi="Times New Roman" w:cs="Times New Roman"/>
          <w:b/>
          <w:color w:val="181818"/>
          <w:sz w:val="24"/>
          <w:szCs w:val="24"/>
          <w:lang w:eastAsia="ru-RU"/>
        </w:rPr>
      </w:pPr>
    </w:p>
    <w:p w14:paraId="2DF13FA0" w14:textId="77777777" w:rsidR="00F97361" w:rsidRPr="00F332CF" w:rsidRDefault="00F97361"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r w:rsidRPr="00F332CF">
        <w:rPr>
          <w:rFonts w:ascii="Times New Roman" w:eastAsia="Times New Roman" w:hAnsi="Times New Roman" w:cs="Times New Roman"/>
          <w:color w:val="181818"/>
          <w:sz w:val="24"/>
          <w:szCs w:val="24"/>
          <w:lang w:eastAsia="ru-RU"/>
        </w:rPr>
        <w:t>1</w:t>
      </w:r>
      <w:r w:rsidR="003B2835" w:rsidRPr="00F332CF">
        <w:rPr>
          <w:rFonts w:ascii="Times New Roman" w:eastAsia="Times New Roman" w:hAnsi="Times New Roman" w:cs="Times New Roman"/>
          <w:color w:val="181818"/>
          <w:sz w:val="24"/>
          <w:szCs w:val="24"/>
          <w:lang w:eastAsia="ru-RU"/>
        </w:rPr>
        <w:t>.</w:t>
      </w:r>
      <w:r w:rsidRPr="00F332CF">
        <w:rPr>
          <w:rFonts w:ascii="Times New Roman" w:eastAsia="Times New Roman" w:hAnsi="Times New Roman" w:cs="Times New Roman"/>
          <w:b/>
          <w:bCs/>
          <w:color w:val="4A4A4A"/>
          <w:sz w:val="24"/>
          <w:szCs w:val="24"/>
          <w:lang w:eastAsia="ru-RU"/>
        </w:rPr>
        <w:t xml:space="preserve"> В каком предложении выделенное слово является вводным? Знаки препинания расставлены не полностью.</w:t>
      </w:r>
    </w:p>
    <w:p w14:paraId="1B229C68" w14:textId="77777777" w:rsidR="00F97361" w:rsidRPr="00F332CF" w:rsidRDefault="00F97361" w:rsidP="00A21F22">
      <w:pPr>
        <w:shd w:val="clear" w:color="auto" w:fill="FFFFFF"/>
        <w:spacing w:after="0"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 xml:space="preserve">1) Село КАЗАЛОСЬ пустым </w:t>
      </w:r>
      <w:r w:rsidR="00D87661" w:rsidRPr="00F332CF">
        <w:rPr>
          <w:rFonts w:ascii="Times New Roman" w:eastAsia="Times New Roman" w:hAnsi="Times New Roman" w:cs="Times New Roman"/>
          <w:color w:val="4A4A4A"/>
          <w:sz w:val="24"/>
          <w:szCs w:val="24"/>
          <w:lang w:eastAsia="ru-RU"/>
        </w:rPr>
        <w:t xml:space="preserve"> (</w:t>
      </w:r>
      <w:r w:rsidRPr="00F332CF">
        <w:rPr>
          <w:rFonts w:ascii="Times New Roman" w:eastAsia="Times New Roman" w:hAnsi="Times New Roman" w:cs="Times New Roman"/>
          <w:color w:val="4A4A4A"/>
          <w:sz w:val="24"/>
          <w:szCs w:val="24"/>
          <w:lang w:eastAsia="ru-RU"/>
        </w:rPr>
        <w:t>В. Осеева).</w:t>
      </w:r>
    </w:p>
    <w:p w14:paraId="19D6F140" w14:textId="77777777" w:rsidR="00F97361" w:rsidRPr="00F332CF" w:rsidRDefault="00F97361" w:rsidP="00A21F22">
      <w:pPr>
        <w:shd w:val="clear" w:color="auto" w:fill="FFFFFF"/>
        <w:spacing w:after="0"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2) Остаток бала тянулся КАЗАЛОСЬ бесконечно. (Куприн А.).</w:t>
      </w:r>
    </w:p>
    <w:p w14:paraId="65F1ED91" w14:textId="77777777" w:rsidR="00F97361" w:rsidRPr="00F332CF" w:rsidRDefault="00F97361" w:rsidP="00A21F22">
      <w:pPr>
        <w:shd w:val="clear" w:color="auto" w:fill="FFFFFF"/>
        <w:spacing w:after="0"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3) Мите КАЗАЛОСЬ что горе, свалившееся на его плечи, сделало его глубоким стариком. (Осеева В.)</w:t>
      </w:r>
    </w:p>
    <w:p w14:paraId="0D33B68C" w14:textId="77777777" w:rsidR="00D87661" w:rsidRPr="00F332CF" w:rsidRDefault="00D87661" w:rsidP="00A21F22">
      <w:pPr>
        <w:shd w:val="clear" w:color="auto" w:fill="FFFFFF"/>
        <w:spacing w:after="0" w:line="240" w:lineRule="auto"/>
        <w:contextualSpacing/>
        <w:jc w:val="both"/>
        <w:rPr>
          <w:rFonts w:ascii="Times New Roman" w:eastAsia="Times New Roman" w:hAnsi="Times New Roman" w:cs="Times New Roman"/>
          <w:color w:val="4A4A4A"/>
          <w:sz w:val="24"/>
          <w:szCs w:val="24"/>
          <w:lang w:eastAsia="ru-RU"/>
        </w:rPr>
      </w:pPr>
    </w:p>
    <w:p w14:paraId="13EED302" w14:textId="77777777" w:rsidR="00F97361" w:rsidRPr="00F332CF" w:rsidRDefault="00F97361"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r w:rsidRPr="00F332CF">
        <w:rPr>
          <w:rFonts w:ascii="Times New Roman" w:eastAsia="Times New Roman" w:hAnsi="Times New Roman" w:cs="Times New Roman"/>
          <w:color w:val="181818"/>
          <w:sz w:val="24"/>
          <w:szCs w:val="24"/>
          <w:lang w:eastAsia="ru-RU"/>
        </w:rPr>
        <w:t xml:space="preserve">2. </w:t>
      </w:r>
      <w:r w:rsidRPr="00F332CF">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4C21A567" w14:textId="77777777" w:rsidR="00F97361" w:rsidRPr="00F332CF" w:rsidRDefault="00F97361"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1) Сельчане собирались лениво ОДНАКО пришли все. (Леонов Л.)</w:t>
      </w:r>
    </w:p>
    <w:p w14:paraId="41D34AAB" w14:textId="77777777" w:rsidR="00F97361" w:rsidRPr="00F332CF" w:rsidRDefault="00F97361"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2) Как быстро ОДНАКО въедаются в сознание корабельные привычки! (Соболев Л.)</w:t>
      </w:r>
    </w:p>
    <w:p w14:paraId="61E44B53" w14:textId="77777777" w:rsidR="00F97361" w:rsidRPr="00F332CF" w:rsidRDefault="00F97361"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3) Пробовали они добиться ответа у малыша ОДНАКО добились немногого. (Гайдар А.)</w:t>
      </w:r>
    </w:p>
    <w:p w14:paraId="0E2A9AC1" w14:textId="77777777" w:rsidR="00F97361" w:rsidRPr="00F332CF" w:rsidRDefault="00F97361"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p>
    <w:p w14:paraId="137F8B4C" w14:textId="77777777" w:rsidR="00F97361" w:rsidRPr="00F332CF" w:rsidRDefault="00F97361"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r w:rsidRPr="00F332CF">
        <w:rPr>
          <w:rFonts w:ascii="Times New Roman" w:eastAsia="Times New Roman" w:hAnsi="Times New Roman" w:cs="Times New Roman"/>
          <w:color w:val="181818"/>
          <w:sz w:val="24"/>
          <w:szCs w:val="24"/>
          <w:lang w:eastAsia="ru-RU"/>
        </w:rPr>
        <w:t xml:space="preserve">3. </w:t>
      </w:r>
      <w:r w:rsidRPr="00F332CF">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1F0FAA65" w14:textId="77777777" w:rsidR="00F97361" w:rsidRPr="00F332CF" w:rsidRDefault="00F97361"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1) Паренек ВИДНО не знал, с кем он имеет дело. (Фадеев А.)</w:t>
      </w:r>
    </w:p>
    <w:p w14:paraId="3708989E" w14:textId="77777777" w:rsidR="00F97361" w:rsidRPr="00F332CF" w:rsidRDefault="00F97361"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2) Ясно и отчётливо было ВИДНО каждое отдельное облачко. (Арсеньев В.)</w:t>
      </w:r>
    </w:p>
    <w:p w14:paraId="5FD3BA84" w14:textId="77777777" w:rsidR="00F97361" w:rsidRPr="00F332CF" w:rsidRDefault="00F97361"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3) По всем признакам ВИДНО было, что горы кончаются. (Арсеньев В.)</w:t>
      </w:r>
    </w:p>
    <w:p w14:paraId="58A740FA" w14:textId="77777777" w:rsidR="00D87661" w:rsidRPr="00F332CF" w:rsidRDefault="00D87661"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p>
    <w:p w14:paraId="2374ADA9" w14:textId="77777777" w:rsidR="00F97361" w:rsidRPr="00F332CF" w:rsidRDefault="00F97361"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r w:rsidRPr="00F332CF">
        <w:rPr>
          <w:rFonts w:ascii="Times New Roman" w:eastAsia="Times New Roman" w:hAnsi="Times New Roman" w:cs="Times New Roman"/>
          <w:color w:val="181818"/>
          <w:sz w:val="24"/>
          <w:szCs w:val="24"/>
          <w:lang w:eastAsia="ru-RU"/>
        </w:rPr>
        <w:lastRenderedPageBreak/>
        <w:t xml:space="preserve">4. </w:t>
      </w:r>
      <w:r w:rsidRPr="00F332CF">
        <w:rPr>
          <w:rFonts w:ascii="Times New Roman" w:eastAsia="Times New Roman" w:hAnsi="Times New Roman" w:cs="Times New Roman"/>
          <w:b/>
          <w:bCs/>
          <w:color w:val="4A4A4A"/>
          <w:sz w:val="24"/>
          <w:szCs w:val="24"/>
          <w:lang w:eastAsia="ru-RU"/>
        </w:rPr>
        <w:t xml:space="preserve"> В каком предложении выделенное слово является вводным? Знаки препинания расставлены не полностью.</w:t>
      </w:r>
    </w:p>
    <w:p w14:paraId="4E36E304" w14:textId="77777777" w:rsidR="00F97361" w:rsidRPr="00F332CF" w:rsidRDefault="00F97361"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1) Несколько раз Александр говорил, что видел его где-то на митинге, но домой Колька не приходил ВЕРНО боялся. (Белых Г.)</w:t>
      </w:r>
    </w:p>
    <w:p w14:paraId="2AAFFA41" w14:textId="77777777" w:rsidR="00F97361" w:rsidRPr="00F332CF" w:rsidRDefault="00F97361"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2) Немного найдётся на земле людей, внешность которых так ВЕРНО соответствовала бы фамилии. (Арсенов Я.)</w:t>
      </w:r>
    </w:p>
    <w:p w14:paraId="3C20555F" w14:textId="77777777" w:rsidR="00F97361" w:rsidRPr="00F332CF" w:rsidRDefault="00F97361"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 xml:space="preserve">3) Нашёлся </w:t>
      </w:r>
      <w:proofErr w:type="spellStart"/>
      <w:r w:rsidRPr="00F332CF">
        <w:rPr>
          <w:rFonts w:ascii="Times New Roman" w:eastAsia="Times New Roman" w:hAnsi="Times New Roman" w:cs="Times New Roman"/>
          <w:color w:val="4A4A4A"/>
          <w:sz w:val="24"/>
          <w:szCs w:val="24"/>
          <w:lang w:eastAsia="ru-RU"/>
        </w:rPr>
        <w:t>Ихтиандр</w:t>
      </w:r>
      <w:proofErr w:type="spellEnd"/>
      <w:r w:rsidRPr="00F332CF">
        <w:rPr>
          <w:rFonts w:ascii="Times New Roman" w:eastAsia="Times New Roman" w:hAnsi="Times New Roman" w:cs="Times New Roman"/>
          <w:color w:val="4A4A4A"/>
          <w:sz w:val="24"/>
          <w:szCs w:val="24"/>
          <w:lang w:eastAsia="ru-RU"/>
        </w:rPr>
        <w:t>. Я ВЕРНО тогда сказал: он был на потонувшем корабле. (Беляев А.)</w:t>
      </w:r>
    </w:p>
    <w:p w14:paraId="3F77FB79" w14:textId="77777777" w:rsidR="00A72307" w:rsidRPr="00F332CF" w:rsidRDefault="00A72307"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p>
    <w:p w14:paraId="78F72240" w14:textId="77777777" w:rsidR="00F97361" w:rsidRPr="00F332CF" w:rsidRDefault="00F97361"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r w:rsidRPr="00F332CF">
        <w:rPr>
          <w:rFonts w:ascii="Times New Roman" w:eastAsia="Times New Roman" w:hAnsi="Times New Roman" w:cs="Times New Roman"/>
          <w:color w:val="181818"/>
          <w:sz w:val="24"/>
          <w:szCs w:val="24"/>
          <w:lang w:eastAsia="ru-RU"/>
        </w:rPr>
        <w:t xml:space="preserve">5. </w:t>
      </w:r>
      <w:r w:rsidRPr="00F332CF">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3BE9F486" w14:textId="77777777" w:rsidR="00F97361" w:rsidRPr="00F332CF" w:rsidRDefault="00F97361"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1) Разговор у нас завязывается ЕСТЕСТВЕННО и свободно, тем более что путь, как выясняется, нам предстоит неблизкий. (Адамов А.)</w:t>
      </w:r>
    </w:p>
    <w:p w14:paraId="19569B83" w14:textId="77777777" w:rsidR="00F97361" w:rsidRPr="00F332CF" w:rsidRDefault="00F97361"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 xml:space="preserve">2) </w:t>
      </w:r>
      <w:proofErr w:type="spellStart"/>
      <w:r w:rsidRPr="00F332CF">
        <w:rPr>
          <w:rFonts w:ascii="Times New Roman" w:eastAsia="Times New Roman" w:hAnsi="Times New Roman" w:cs="Times New Roman"/>
          <w:color w:val="4A4A4A"/>
          <w:sz w:val="24"/>
          <w:szCs w:val="24"/>
          <w:lang w:eastAsia="ru-RU"/>
        </w:rPr>
        <w:t>Жермен</w:t>
      </w:r>
      <w:proofErr w:type="spellEnd"/>
      <w:r w:rsidRPr="00F332CF">
        <w:rPr>
          <w:rFonts w:ascii="Times New Roman" w:eastAsia="Times New Roman" w:hAnsi="Times New Roman" w:cs="Times New Roman"/>
          <w:color w:val="4A4A4A"/>
          <w:sz w:val="24"/>
          <w:szCs w:val="24"/>
          <w:lang w:eastAsia="ru-RU"/>
        </w:rPr>
        <w:t xml:space="preserve"> задумалась, </w:t>
      </w:r>
      <w:proofErr w:type="spellStart"/>
      <w:r w:rsidRPr="00F332CF">
        <w:rPr>
          <w:rFonts w:ascii="Times New Roman" w:eastAsia="Times New Roman" w:hAnsi="Times New Roman" w:cs="Times New Roman"/>
          <w:color w:val="4A4A4A"/>
          <w:sz w:val="24"/>
          <w:szCs w:val="24"/>
          <w:lang w:eastAsia="ru-RU"/>
        </w:rPr>
        <w:t>полураскрыв</w:t>
      </w:r>
      <w:proofErr w:type="spellEnd"/>
      <w:r w:rsidRPr="00F332CF">
        <w:rPr>
          <w:rFonts w:ascii="Times New Roman" w:eastAsia="Times New Roman" w:hAnsi="Times New Roman" w:cs="Times New Roman"/>
          <w:color w:val="4A4A4A"/>
          <w:sz w:val="24"/>
          <w:szCs w:val="24"/>
          <w:lang w:eastAsia="ru-RU"/>
        </w:rPr>
        <w:t xml:space="preserve"> губы, всё у неё получалось ЕСТЕСТВЕННО даже слишком. (Злобин А.)</w:t>
      </w:r>
    </w:p>
    <w:p w14:paraId="2A98BA79" w14:textId="77777777" w:rsidR="00F97361" w:rsidRPr="00F332CF" w:rsidRDefault="00F97361"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3) Все Кузьмича знают и возражать ЕСТЕСТВЕННО не решаются. (Адамов А.)</w:t>
      </w:r>
    </w:p>
    <w:p w14:paraId="40366B2E" w14:textId="77777777" w:rsidR="00A72307" w:rsidRPr="00F332CF" w:rsidRDefault="00A72307"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p>
    <w:p w14:paraId="02BA9889" w14:textId="77777777" w:rsidR="00F97361" w:rsidRPr="00F332CF" w:rsidRDefault="00F97361"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r w:rsidRPr="00F332CF">
        <w:rPr>
          <w:rFonts w:ascii="Times New Roman" w:eastAsia="Times New Roman" w:hAnsi="Times New Roman" w:cs="Times New Roman"/>
          <w:color w:val="181818"/>
          <w:sz w:val="24"/>
          <w:szCs w:val="24"/>
          <w:lang w:eastAsia="ru-RU"/>
        </w:rPr>
        <w:t xml:space="preserve">6. </w:t>
      </w:r>
      <w:r w:rsidRPr="00F332CF">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4B7A648F" w14:textId="77777777" w:rsidR="00F97361" w:rsidRPr="00F332CF" w:rsidRDefault="00F97361"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1) Как всё-таки много ЗНАЧИТ первый в жизни корабль, на котором ты - командир! (</w:t>
      </w:r>
      <w:proofErr w:type="spellStart"/>
      <w:r w:rsidRPr="00F332CF">
        <w:rPr>
          <w:rFonts w:ascii="Times New Roman" w:eastAsia="Times New Roman" w:hAnsi="Times New Roman" w:cs="Times New Roman"/>
          <w:color w:val="4A4A4A"/>
          <w:sz w:val="24"/>
          <w:szCs w:val="24"/>
          <w:lang w:eastAsia="ru-RU"/>
        </w:rPr>
        <w:t>Азольский</w:t>
      </w:r>
      <w:proofErr w:type="spellEnd"/>
      <w:r w:rsidRPr="00F332CF">
        <w:rPr>
          <w:rFonts w:ascii="Times New Roman" w:eastAsia="Times New Roman" w:hAnsi="Times New Roman" w:cs="Times New Roman"/>
          <w:color w:val="4A4A4A"/>
          <w:sz w:val="24"/>
          <w:szCs w:val="24"/>
          <w:lang w:eastAsia="ru-RU"/>
        </w:rPr>
        <w:t xml:space="preserve"> А.)</w:t>
      </w:r>
    </w:p>
    <w:p w14:paraId="3170A2E9" w14:textId="77777777" w:rsidR="00F97361" w:rsidRPr="00F332CF" w:rsidRDefault="009E5406"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2) Сегодня Варвара работает в дневную смену ЗНАЧИТ домой она вернётся часов в шесть. (Адамов А.)</w:t>
      </w:r>
    </w:p>
    <w:p w14:paraId="492690C5" w14:textId="77777777" w:rsidR="009E5406" w:rsidRPr="00F332CF" w:rsidRDefault="009E5406"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 xml:space="preserve">3) Увлечённый столкновением с морским драконом, я даже не сразу понял, что это </w:t>
      </w:r>
      <w:proofErr w:type="gramStart"/>
      <w:r w:rsidRPr="00F332CF">
        <w:rPr>
          <w:rFonts w:ascii="Times New Roman" w:eastAsia="Times New Roman" w:hAnsi="Times New Roman" w:cs="Times New Roman"/>
          <w:color w:val="4A4A4A"/>
          <w:sz w:val="24"/>
          <w:szCs w:val="24"/>
          <w:lang w:eastAsia="ru-RU"/>
        </w:rPr>
        <w:t>ЗНАЧИТ.(</w:t>
      </w:r>
      <w:proofErr w:type="gramEnd"/>
      <w:r w:rsidRPr="00F332CF">
        <w:rPr>
          <w:rFonts w:ascii="Times New Roman" w:eastAsia="Times New Roman" w:hAnsi="Times New Roman" w:cs="Times New Roman"/>
          <w:color w:val="4A4A4A"/>
          <w:sz w:val="24"/>
          <w:szCs w:val="24"/>
          <w:lang w:eastAsia="ru-RU"/>
        </w:rPr>
        <w:t>Голубев Г.)</w:t>
      </w:r>
    </w:p>
    <w:p w14:paraId="678CC462" w14:textId="77777777" w:rsidR="00A72307" w:rsidRPr="00F332CF" w:rsidRDefault="00A72307"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p>
    <w:p w14:paraId="1E56D63F" w14:textId="77777777" w:rsidR="009E5406" w:rsidRPr="00F332CF" w:rsidRDefault="009E5406"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r w:rsidRPr="00F332CF">
        <w:rPr>
          <w:rFonts w:ascii="Times New Roman" w:eastAsia="Times New Roman" w:hAnsi="Times New Roman" w:cs="Times New Roman"/>
          <w:color w:val="181818"/>
          <w:sz w:val="24"/>
          <w:szCs w:val="24"/>
          <w:lang w:eastAsia="ru-RU"/>
        </w:rPr>
        <w:t xml:space="preserve">7. </w:t>
      </w:r>
      <w:r w:rsidRPr="00F332CF">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0465DEEB" w14:textId="77777777" w:rsidR="009E5406" w:rsidRPr="00F332CF" w:rsidRDefault="009E5406"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1) А где КСТАТИ ваш противогаз, товарищ майор? (Гребенюк И.)</w:t>
      </w:r>
    </w:p>
    <w:p w14:paraId="5325A168" w14:textId="77777777" w:rsidR="009E5406" w:rsidRPr="00F332CF" w:rsidRDefault="009E5406"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2) Комнаты соединены потайными дверьми, что может оказаться КСТАТИ. (Акунин Б.)</w:t>
      </w:r>
    </w:p>
    <w:p w14:paraId="65ADE9EC" w14:textId="77777777" w:rsidR="009E5406" w:rsidRPr="00F332CF" w:rsidRDefault="009E5406"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3) Молодцов приказал искать новые ходы сообщения с поверхностью, и тайник во дворе Ивановых оказался как нельзя КСТАТИ. (Корольков Ю.)</w:t>
      </w:r>
    </w:p>
    <w:p w14:paraId="5BF3E617" w14:textId="77777777" w:rsidR="00A72307" w:rsidRPr="00F332CF" w:rsidRDefault="00A72307"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p>
    <w:p w14:paraId="36CED4A7" w14:textId="77777777" w:rsidR="009E5406" w:rsidRPr="00F332CF" w:rsidRDefault="009E5406"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r w:rsidRPr="00F332CF">
        <w:rPr>
          <w:rFonts w:ascii="Times New Roman" w:eastAsia="Times New Roman" w:hAnsi="Times New Roman" w:cs="Times New Roman"/>
          <w:color w:val="181818"/>
          <w:sz w:val="24"/>
          <w:szCs w:val="24"/>
          <w:lang w:eastAsia="ru-RU"/>
        </w:rPr>
        <w:t xml:space="preserve">8. </w:t>
      </w:r>
      <w:r w:rsidRPr="00F332CF">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37C0CB68" w14:textId="77777777" w:rsidR="009E5406" w:rsidRPr="00F332CF" w:rsidRDefault="009E5406"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1) Текст радиограмм систематически искажается и не всегда МОЖЕТ БЫТЬ прочитан. (Корольков Ю.)</w:t>
      </w:r>
    </w:p>
    <w:p w14:paraId="7A482C38" w14:textId="77777777" w:rsidR="009E5406" w:rsidRPr="00F332CF" w:rsidRDefault="009E5406"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 xml:space="preserve">2) Но если туман быстро двигается - это признак затяжного дождя и МОЖЕТ БЫТЬ </w:t>
      </w:r>
      <w:proofErr w:type="gramStart"/>
      <w:r w:rsidRPr="00F332CF">
        <w:rPr>
          <w:rFonts w:ascii="Times New Roman" w:eastAsia="Times New Roman" w:hAnsi="Times New Roman" w:cs="Times New Roman"/>
          <w:color w:val="4A4A4A"/>
          <w:sz w:val="24"/>
          <w:szCs w:val="24"/>
          <w:lang w:eastAsia="ru-RU"/>
        </w:rPr>
        <w:t>тайфуна.(</w:t>
      </w:r>
      <w:proofErr w:type="gramEnd"/>
      <w:r w:rsidRPr="00F332CF">
        <w:rPr>
          <w:rFonts w:ascii="Times New Roman" w:eastAsia="Times New Roman" w:hAnsi="Times New Roman" w:cs="Times New Roman"/>
          <w:color w:val="4A4A4A"/>
          <w:sz w:val="24"/>
          <w:szCs w:val="24"/>
          <w:lang w:eastAsia="ru-RU"/>
        </w:rPr>
        <w:t>Арсеньев В.)</w:t>
      </w:r>
    </w:p>
    <w:p w14:paraId="3DD55F93" w14:textId="77777777" w:rsidR="009E5406" w:rsidRPr="00F332CF" w:rsidRDefault="009E5406"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3) Мы хорошо знали путь и так, но какая же экспедиция МОЖЕТ БЫТЬ без карты! (</w:t>
      </w:r>
      <w:proofErr w:type="spellStart"/>
      <w:r w:rsidRPr="00F332CF">
        <w:rPr>
          <w:rFonts w:ascii="Times New Roman" w:eastAsia="Times New Roman" w:hAnsi="Times New Roman" w:cs="Times New Roman"/>
          <w:color w:val="4A4A4A"/>
          <w:sz w:val="24"/>
          <w:szCs w:val="24"/>
          <w:lang w:eastAsia="ru-RU"/>
        </w:rPr>
        <w:t>Коковин</w:t>
      </w:r>
      <w:proofErr w:type="spellEnd"/>
      <w:r w:rsidRPr="00F332CF">
        <w:rPr>
          <w:rFonts w:ascii="Times New Roman" w:eastAsia="Times New Roman" w:hAnsi="Times New Roman" w:cs="Times New Roman"/>
          <w:color w:val="4A4A4A"/>
          <w:sz w:val="24"/>
          <w:szCs w:val="24"/>
          <w:lang w:eastAsia="ru-RU"/>
        </w:rPr>
        <w:t xml:space="preserve"> Е.)</w:t>
      </w:r>
    </w:p>
    <w:p w14:paraId="3DC04E5D" w14:textId="77777777" w:rsidR="00D74CC3" w:rsidRPr="00F332CF" w:rsidRDefault="00D74CC3"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p>
    <w:p w14:paraId="158B15F6" w14:textId="77777777" w:rsidR="009E5406" w:rsidRPr="00F332CF" w:rsidRDefault="009E5406"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r w:rsidRPr="00F332CF">
        <w:rPr>
          <w:rFonts w:ascii="Times New Roman" w:eastAsia="Times New Roman" w:hAnsi="Times New Roman" w:cs="Times New Roman"/>
          <w:color w:val="181818"/>
          <w:sz w:val="24"/>
          <w:szCs w:val="24"/>
          <w:lang w:eastAsia="ru-RU"/>
        </w:rPr>
        <w:t xml:space="preserve">9. </w:t>
      </w:r>
      <w:r w:rsidRPr="00F332CF">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13D63F7C" w14:textId="77777777" w:rsidR="009E5406" w:rsidRPr="00F332CF" w:rsidRDefault="009E5406"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 xml:space="preserve">1) Было </w:t>
      </w:r>
      <w:proofErr w:type="gramStart"/>
      <w:r w:rsidRPr="00F332CF">
        <w:rPr>
          <w:rFonts w:ascii="Times New Roman" w:eastAsia="Times New Roman" w:hAnsi="Times New Roman" w:cs="Times New Roman"/>
          <w:color w:val="4A4A4A"/>
          <w:sz w:val="24"/>
          <w:szCs w:val="24"/>
          <w:lang w:eastAsia="ru-RU"/>
        </w:rPr>
        <w:t>ОЧЕВИДНО</w:t>
      </w:r>
      <w:proofErr w:type="gramEnd"/>
      <w:r w:rsidRPr="00F332CF">
        <w:rPr>
          <w:rFonts w:ascii="Times New Roman" w:eastAsia="Times New Roman" w:hAnsi="Times New Roman" w:cs="Times New Roman"/>
          <w:color w:val="4A4A4A"/>
          <w:sz w:val="24"/>
          <w:szCs w:val="24"/>
          <w:lang w:eastAsia="ru-RU"/>
        </w:rPr>
        <w:t xml:space="preserve"> что какой-то браконьер в первый же день убил животное. (Зверев М.)</w:t>
      </w:r>
    </w:p>
    <w:p w14:paraId="1D4E259B" w14:textId="77777777" w:rsidR="009E5406" w:rsidRPr="00F332CF" w:rsidRDefault="009E5406"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 xml:space="preserve">2) </w:t>
      </w:r>
      <w:proofErr w:type="spellStart"/>
      <w:r w:rsidRPr="00F332CF">
        <w:rPr>
          <w:rFonts w:ascii="Times New Roman" w:eastAsia="Times New Roman" w:hAnsi="Times New Roman" w:cs="Times New Roman"/>
          <w:color w:val="4A4A4A"/>
          <w:sz w:val="24"/>
          <w:szCs w:val="24"/>
          <w:lang w:eastAsia="ru-RU"/>
        </w:rPr>
        <w:t>Шиянов</w:t>
      </w:r>
      <w:proofErr w:type="spellEnd"/>
      <w:r w:rsidRPr="00F332CF">
        <w:rPr>
          <w:rFonts w:ascii="Times New Roman" w:eastAsia="Times New Roman" w:hAnsi="Times New Roman" w:cs="Times New Roman"/>
          <w:color w:val="4A4A4A"/>
          <w:sz w:val="24"/>
          <w:szCs w:val="24"/>
          <w:lang w:eastAsia="ru-RU"/>
        </w:rPr>
        <w:t xml:space="preserve"> ОЧЕВИДНО был в серьезном </w:t>
      </w:r>
      <w:proofErr w:type="gramStart"/>
      <w:r w:rsidRPr="00F332CF">
        <w:rPr>
          <w:rFonts w:ascii="Times New Roman" w:eastAsia="Times New Roman" w:hAnsi="Times New Roman" w:cs="Times New Roman"/>
          <w:color w:val="4A4A4A"/>
          <w:sz w:val="24"/>
          <w:szCs w:val="24"/>
          <w:lang w:eastAsia="ru-RU"/>
        </w:rPr>
        <w:t>затруднении.(</w:t>
      </w:r>
      <w:proofErr w:type="gramEnd"/>
      <w:r w:rsidRPr="00F332CF">
        <w:rPr>
          <w:rFonts w:ascii="Times New Roman" w:eastAsia="Times New Roman" w:hAnsi="Times New Roman" w:cs="Times New Roman"/>
          <w:color w:val="4A4A4A"/>
          <w:sz w:val="24"/>
          <w:szCs w:val="24"/>
          <w:lang w:eastAsia="ru-RU"/>
        </w:rPr>
        <w:t>Соболев Л.)</w:t>
      </w:r>
    </w:p>
    <w:p w14:paraId="5A056F91" w14:textId="77777777" w:rsidR="009E5406" w:rsidRPr="00F332CF" w:rsidRDefault="009E5406"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 xml:space="preserve">3) По разговорам взрослых и по всем предположениям было </w:t>
      </w:r>
      <w:proofErr w:type="gramStart"/>
      <w:r w:rsidRPr="00F332CF">
        <w:rPr>
          <w:rFonts w:ascii="Times New Roman" w:eastAsia="Times New Roman" w:hAnsi="Times New Roman" w:cs="Times New Roman"/>
          <w:color w:val="4A4A4A"/>
          <w:sz w:val="24"/>
          <w:szCs w:val="24"/>
          <w:lang w:eastAsia="ru-RU"/>
        </w:rPr>
        <w:t>ОЧЕВИДНО</w:t>
      </w:r>
      <w:proofErr w:type="gramEnd"/>
      <w:r w:rsidRPr="00F332CF">
        <w:rPr>
          <w:rFonts w:ascii="Times New Roman" w:eastAsia="Times New Roman" w:hAnsi="Times New Roman" w:cs="Times New Roman"/>
          <w:color w:val="4A4A4A"/>
          <w:sz w:val="24"/>
          <w:szCs w:val="24"/>
          <w:lang w:eastAsia="ru-RU"/>
        </w:rPr>
        <w:t xml:space="preserve"> что арестованных увели из села. (Осеева В.)</w:t>
      </w:r>
    </w:p>
    <w:p w14:paraId="1D95F9BA" w14:textId="77777777" w:rsidR="009E5406" w:rsidRPr="00F332CF" w:rsidRDefault="009E5406"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r w:rsidRPr="00F332CF">
        <w:rPr>
          <w:rFonts w:ascii="Times New Roman" w:eastAsia="Times New Roman" w:hAnsi="Times New Roman" w:cs="Times New Roman"/>
          <w:color w:val="181818"/>
          <w:sz w:val="24"/>
          <w:szCs w:val="24"/>
          <w:lang w:eastAsia="ru-RU"/>
        </w:rPr>
        <w:t xml:space="preserve">10. </w:t>
      </w:r>
      <w:r w:rsidRPr="00F332CF">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1D9A0534" w14:textId="77777777" w:rsidR="009E5406" w:rsidRPr="00F332CF" w:rsidRDefault="009E5406"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1) Мне было бы стыдно ПРИЗНАТЬСЯ Косте, что меня не отпускают. (</w:t>
      </w:r>
      <w:proofErr w:type="spellStart"/>
      <w:r w:rsidRPr="00F332CF">
        <w:rPr>
          <w:rFonts w:ascii="Times New Roman" w:eastAsia="Times New Roman" w:hAnsi="Times New Roman" w:cs="Times New Roman"/>
          <w:color w:val="4A4A4A"/>
          <w:sz w:val="24"/>
          <w:szCs w:val="24"/>
          <w:lang w:eastAsia="ru-RU"/>
        </w:rPr>
        <w:t>Коковин</w:t>
      </w:r>
      <w:proofErr w:type="spellEnd"/>
      <w:r w:rsidRPr="00F332CF">
        <w:rPr>
          <w:rFonts w:ascii="Times New Roman" w:eastAsia="Times New Roman" w:hAnsi="Times New Roman" w:cs="Times New Roman"/>
          <w:color w:val="4A4A4A"/>
          <w:sz w:val="24"/>
          <w:szCs w:val="24"/>
          <w:lang w:eastAsia="ru-RU"/>
        </w:rPr>
        <w:t xml:space="preserve"> Е.)</w:t>
      </w:r>
    </w:p>
    <w:p w14:paraId="38C64AF2" w14:textId="77777777" w:rsidR="009E5406" w:rsidRPr="00F332CF" w:rsidRDefault="009E5406"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2)  Лучшее, что вы можете сделать, это ПРИЗНАТЬСЯ и всё рассказать. (</w:t>
      </w:r>
      <w:proofErr w:type="spellStart"/>
      <w:r w:rsidRPr="00F332CF">
        <w:rPr>
          <w:rFonts w:ascii="Times New Roman" w:eastAsia="Times New Roman" w:hAnsi="Times New Roman" w:cs="Times New Roman"/>
          <w:color w:val="4A4A4A"/>
          <w:sz w:val="24"/>
          <w:szCs w:val="24"/>
          <w:lang w:eastAsia="ru-RU"/>
        </w:rPr>
        <w:t>Насибов</w:t>
      </w:r>
      <w:proofErr w:type="spellEnd"/>
      <w:r w:rsidRPr="00F332CF">
        <w:rPr>
          <w:rFonts w:ascii="Times New Roman" w:eastAsia="Times New Roman" w:hAnsi="Times New Roman" w:cs="Times New Roman"/>
          <w:color w:val="4A4A4A"/>
          <w:sz w:val="24"/>
          <w:szCs w:val="24"/>
          <w:lang w:eastAsia="ru-RU"/>
        </w:rPr>
        <w:t xml:space="preserve"> А.)</w:t>
      </w:r>
    </w:p>
    <w:p w14:paraId="2A360274" w14:textId="77777777" w:rsidR="009E5406" w:rsidRPr="00F332CF" w:rsidRDefault="009E5406"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t>3) Вначале я ПРИЗНАТЬСЯ побаивался: а вдруг произойдёт столкновение! (</w:t>
      </w:r>
      <w:proofErr w:type="spellStart"/>
      <w:r w:rsidRPr="00F332CF">
        <w:rPr>
          <w:rFonts w:ascii="Times New Roman" w:eastAsia="Times New Roman" w:hAnsi="Times New Roman" w:cs="Times New Roman"/>
          <w:color w:val="4A4A4A"/>
          <w:sz w:val="24"/>
          <w:szCs w:val="24"/>
          <w:lang w:eastAsia="ru-RU"/>
        </w:rPr>
        <w:t>Коковин</w:t>
      </w:r>
      <w:proofErr w:type="spellEnd"/>
      <w:r w:rsidRPr="00F332CF">
        <w:rPr>
          <w:rFonts w:ascii="Times New Roman" w:eastAsia="Times New Roman" w:hAnsi="Times New Roman" w:cs="Times New Roman"/>
          <w:color w:val="4A4A4A"/>
          <w:sz w:val="24"/>
          <w:szCs w:val="24"/>
          <w:lang w:eastAsia="ru-RU"/>
        </w:rPr>
        <w:t xml:space="preserve"> Е.)</w:t>
      </w:r>
    </w:p>
    <w:p w14:paraId="7508DC20" w14:textId="77777777" w:rsidR="00E61943" w:rsidRPr="00F332CF" w:rsidRDefault="00E61943"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r w:rsidRPr="00F332CF">
        <w:rPr>
          <w:rFonts w:ascii="Times New Roman" w:eastAsia="Times New Roman" w:hAnsi="Times New Roman" w:cs="Times New Roman"/>
          <w:color w:val="4A4A4A"/>
          <w:sz w:val="24"/>
          <w:szCs w:val="24"/>
          <w:lang w:eastAsia="ru-RU"/>
        </w:rPr>
        <w:lastRenderedPageBreak/>
        <w:t>Ответы:</w:t>
      </w:r>
    </w:p>
    <w:tbl>
      <w:tblPr>
        <w:tblStyle w:val="a3"/>
        <w:tblW w:w="0" w:type="auto"/>
        <w:tblLook w:val="04A0" w:firstRow="1" w:lastRow="0" w:firstColumn="1" w:lastColumn="0" w:noHBand="0" w:noVBand="1"/>
      </w:tblPr>
      <w:tblGrid>
        <w:gridCol w:w="934"/>
        <w:gridCol w:w="934"/>
        <w:gridCol w:w="934"/>
        <w:gridCol w:w="934"/>
        <w:gridCol w:w="934"/>
        <w:gridCol w:w="934"/>
        <w:gridCol w:w="934"/>
        <w:gridCol w:w="934"/>
        <w:gridCol w:w="934"/>
        <w:gridCol w:w="938"/>
      </w:tblGrid>
      <w:tr w:rsidR="00B6336E" w:rsidRPr="00F332CF" w14:paraId="24D10D51" w14:textId="77777777" w:rsidTr="00572A95">
        <w:tc>
          <w:tcPr>
            <w:tcW w:w="957" w:type="dxa"/>
          </w:tcPr>
          <w:p w14:paraId="6FF1BC78"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w:t>
            </w:r>
          </w:p>
        </w:tc>
        <w:tc>
          <w:tcPr>
            <w:tcW w:w="957" w:type="dxa"/>
          </w:tcPr>
          <w:p w14:paraId="27D849BF"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w:t>
            </w:r>
          </w:p>
        </w:tc>
        <w:tc>
          <w:tcPr>
            <w:tcW w:w="957" w:type="dxa"/>
          </w:tcPr>
          <w:p w14:paraId="2F91EB7F"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w:t>
            </w:r>
          </w:p>
        </w:tc>
        <w:tc>
          <w:tcPr>
            <w:tcW w:w="957" w:type="dxa"/>
          </w:tcPr>
          <w:p w14:paraId="0C042914"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4</w:t>
            </w:r>
          </w:p>
        </w:tc>
        <w:tc>
          <w:tcPr>
            <w:tcW w:w="957" w:type="dxa"/>
          </w:tcPr>
          <w:p w14:paraId="16A891C0"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5</w:t>
            </w:r>
          </w:p>
        </w:tc>
        <w:tc>
          <w:tcPr>
            <w:tcW w:w="957" w:type="dxa"/>
          </w:tcPr>
          <w:p w14:paraId="5BEC300A"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6</w:t>
            </w:r>
          </w:p>
        </w:tc>
        <w:tc>
          <w:tcPr>
            <w:tcW w:w="957" w:type="dxa"/>
          </w:tcPr>
          <w:p w14:paraId="0EFBDFCE"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7</w:t>
            </w:r>
          </w:p>
        </w:tc>
        <w:tc>
          <w:tcPr>
            <w:tcW w:w="957" w:type="dxa"/>
          </w:tcPr>
          <w:p w14:paraId="6FC59216"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8</w:t>
            </w:r>
          </w:p>
        </w:tc>
        <w:tc>
          <w:tcPr>
            <w:tcW w:w="957" w:type="dxa"/>
          </w:tcPr>
          <w:p w14:paraId="0982554D"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9</w:t>
            </w:r>
          </w:p>
        </w:tc>
        <w:tc>
          <w:tcPr>
            <w:tcW w:w="957" w:type="dxa"/>
          </w:tcPr>
          <w:p w14:paraId="680F0F76"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10</w:t>
            </w:r>
          </w:p>
        </w:tc>
      </w:tr>
      <w:tr w:rsidR="00B6336E" w:rsidRPr="00F332CF" w14:paraId="304DEFD5" w14:textId="77777777" w:rsidTr="00572A95">
        <w:tc>
          <w:tcPr>
            <w:tcW w:w="957" w:type="dxa"/>
          </w:tcPr>
          <w:p w14:paraId="02F8A20A"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w:t>
            </w:r>
          </w:p>
        </w:tc>
        <w:tc>
          <w:tcPr>
            <w:tcW w:w="957" w:type="dxa"/>
          </w:tcPr>
          <w:p w14:paraId="176D034C"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w:t>
            </w:r>
          </w:p>
        </w:tc>
        <w:tc>
          <w:tcPr>
            <w:tcW w:w="957" w:type="dxa"/>
          </w:tcPr>
          <w:p w14:paraId="4C242DCA"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w:t>
            </w:r>
          </w:p>
        </w:tc>
        <w:tc>
          <w:tcPr>
            <w:tcW w:w="957" w:type="dxa"/>
          </w:tcPr>
          <w:p w14:paraId="22FD6B30"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w:t>
            </w:r>
          </w:p>
        </w:tc>
        <w:tc>
          <w:tcPr>
            <w:tcW w:w="957" w:type="dxa"/>
          </w:tcPr>
          <w:p w14:paraId="6F05CAE1"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w:t>
            </w:r>
          </w:p>
        </w:tc>
        <w:tc>
          <w:tcPr>
            <w:tcW w:w="957" w:type="dxa"/>
          </w:tcPr>
          <w:p w14:paraId="4C450DA7"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w:t>
            </w:r>
          </w:p>
        </w:tc>
        <w:tc>
          <w:tcPr>
            <w:tcW w:w="957" w:type="dxa"/>
          </w:tcPr>
          <w:p w14:paraId="10299983"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w:t>
            </w:r>
          </w:p>
        </w:tc>
        <w:tc>
          <w:tcPr>
            <w:tcW w:w="957" w:type="dxa"/>
          </w:tcPr>
          <w:p w14:paraId="26F2E1E6"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w:t>
            </w:r>
          </w:p>
        </w:tc>
        <w:tc>
          <w:tcPr>
            <w:tcW w:w="957" w:type="dxa"/>
          </w:tcPr>
          <w:p w14:paraId="4ED10DF2"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w:t>
            </w:r>
          </w:p>
        </w:tc>
        <w:tc>
          <w:tcPr>
            <w:tcW w:w="957" w:type="dxa"/>
          </w:tcPr>
          <w:p w14:paraId="4510CB24"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w:t>
            </w:r>
          </w:p>
        </w:tc>
      </w:tr>
    </w:tbl>
    <w:p w14:paraId="38F68A5B" w14:textId="77777777" w:rsidR="00B6336E" w:rsidRPr="00F332CF" w:rsidRDefault="00B6336E"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p>
    <w:p w14:paraId="6526A5F0" w14:textId="77777777" w:rsidR="005B3407" w:rsidRPr="00F332CF" w:rsidRDefault="000A605D" w:rsidP="00BD2891">
      <w:pPr>
        <w:pStyle w:val="a9"/>
        <w:numPr>
          <w:ilvl w:val="0"/>
          <w:numId w:val="2"/>
        </w:numPr>
        <w:shd w:val="clear" w:color="auto" w:fill="FFFFFF"/>
        <w:spacing w:after="0" w:line="240" w:lineRule="auto"/>
        <w:ind w:left="0" w:firstLine="567"/>
        <w:jc w:val="both"/>
        <w:rPr>
          <w:rFonts w:ascii="Times New Roman" w:eastAsia="Times New Roman" w:hAnsi="Times New Roman" w:cs="Times New Roman"/>
          <w:b/>
          <w:color w:val="181818"/>
          <w:sz w:val="24"/>
          <w:szCs w:val="24"/>
          <w:lang w:eastAsia="ru-RU"/>
        </w:rPr>
      </w:pPr>
      <w:r w:rsidRPr="00F332CF">
        <w:rPr>
          <w:rFonts w:ascii="Times New Roman" w:eastAsia="Times New Roman" w:hAnsi="Times New Roman" w:cs="Times New Roman"/>
          <w:b/>
          <w:color w:val="181818"/>
          <w:sz w:val="24"/>
          <w:szCs w:val="24"/>
          <w:lang w:eastAsia="ru-RU"/>
        </w:rPr>
        <w:t xml:space="preserve">Тире в неполном предложении </w:t>
      </w:r>
    </w:p>
    <w:p w14:paraId="16B8E313" w14:textId="77777777" w:rsidR="000A605D" w:rsidRPr="00F332CF" w:rsidRDefault="003D21EB"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1. </w:t>
      </w:r>
      <w:r w:rsidR="000A605D" w:rsidRPr="00F332CF">
        <w:rPr>
          <w:rFonts w:ascii="Times New Roman" w:eastAsia="Times New Roman" w:hAnsi="Times New Roman" w:cs="Times New Roman"/>
          <w:color w:val="181818"/>
          <w:sz w:val="24"/>
          <w:szCs w:val="24"/>
          <w:lang w:eastAsia="ru-RU"/>
        </w:rPr>
        <w:t>Простое предложение, в котором опущен какой-либо член, необходимый для полноты строения и значения, называется</w:t>
      </w:r>
    </w:p>
    <w:p w14:paraId="4DEBFF2E"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А)         нераспространённое</w:t>
      </w:r>
    </w:p>
    <w:p w14:paraId="71A97926"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Б)          односоставное</w:t>
      </w:r>
    </w:p>
    <w:p w14:paraId="0D99A729"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В)          неосложнённое</w:t>
      </w:r>
    </w:p>
    <w:p w14:paraId="5AAE8937"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Г)           неполное</w:t>
      </w:r>
    </w:p>
    <w:p w14:paraId="74D2DB18"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Д)         непростое</w:t>
      </w:r>
    </w:p>
    <w:p w14:paraId="582C18EF"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 </w:t>
      </w:r>
    </w:p>
    <w:p w14:paraId="2EC57459" w14:textId="77777777" w:rsidR="000A605D" w:rsidRPr="00F332CF" w:rsidRDefault="003D21EB"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2.  </w:t>
      </w:r>
      <w:r w:rsidR="000A605D" w:rsidRPr="00F332CF">
        <w:rPr>
          <w:rFonts w:ascii="Times New Roman" w:eastAsia="Times New Roman" w:hAnsi="Times New Roman" w:cs="Times New Roman"/>
          <w:color w:val="181818"/>
          <w:sz w:val="24"/>
          <w:szCs w:val="24"/>
          <w:lang w:eastAsia="ru-RU"/>
        </w:rPr>
        <w:t>Укажите неполное предложение</w:t>
      </w:r>
    </w:p>
    <w:p w14:paraId="680D46E8"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А)         – А где ты был?</w:t>
      </w:r>
    </w:p>
    <w:p w14:paraId="6066248C"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Б)          – В кунсткамере, мой друг.</w:t>
      </w:r>
    </w:p>
    <w:p w14:paraId="4994E8C6"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В)          – Вам не видать таких сражений…</w:t>
      </w:r>
    </w:p>
    <w:p w14:paraId="70B2CC91"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Г)           – Скажи-ка, дядя, ведь недаром, Москва, спалённая пожаром, французу отдана?</w:t>
      </w:r>
    </w:p>
    <w:p w14:paraId="165ED24F"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Д)         – Да, были люди в наше время.</w:t>
      </w:r>
    </w:p>
    <w:p w14:paraId="4EB6EF73"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 </w:t>
      </w:r>
    </w:p>
    <w:p w14:paraId="5B0CE4F2" w14:textId="77777777" w:rsidR="000A605D" w:rsidRPr="00F332CF" w:rsidRDefault="003D21EB"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3.   </w:t>
      </w:r>
      <w:r w:rsidR="000A605D" w:rsidRPr="00F332CF">
        <w:rPr>
          <w:rFonts w:ascii="Times New Roman" w:eastAsia="Times New Roman" w:hAnsi="Times New Roman" w:cs="Times New Roman"/>
          <w:color w:val="181818"/>
          <w:sz w:val="24"/>
          <w:szCs w:val="24"/>
          <w:lang w:eastAsia="ru-RU"/>
        </w:rPr>
        <w:t xml:space="preserve">Укажите правильное объяснение </w:t>
      </w:r>
      <w:r w:rsidR="007D3272" w:rsidRPr="00F332CF">
        <w:rPr>
          <w:rFonts w:ascii="Times New Roman" w:eastAsia="Times New Roman" w:hAnsi="Times New Roman" w:cs="Times New Roman"/>
          <w:color w:val="181818"/>
          <w:sz w:val="24"/>
          <w:szCs w:val="24"/>
          <w:lang w:eastAsia="ru-RU"/>
        </w:rPr>
        <w:t>наличия  или отсутствия</w:t>
      </w:r>
      <w:r w:rsidR="000A605D" w:rsidRPr="00F332CF">
        <w:rPr>
          <w:rFonts w:ascii="Times New Roman" w:eastAsia="Times New Roman" w:hAnsi="Times New Roman" w:cs="Times New Roman"/>
          <w:color w:val="181818"/>
          <w:sz w:val="24"/>
          <w:szCs w:val="24"/>
          <w:lang w:eastAsia="ru-RU"/>
        </w:rPr>
        <w:t xml:space="preserve"> тире в предложении “</w:t>
      </w:r>
      <w:r w:rsidR="000A605D" w:rsidRPr="00F332CF">
        <w:rPr>
          <w:rFonts w:ascii="Times New Roman" w:eastAsia="Times New Roman" w:hAnsi="Times New Roman" w:cs="Times New Roman"/>
          <w:i/>
          <w:iCs/>
          <w:color w:val="181818"/>
          <w:sz w:val="24"/>
          <w:szCs w:val="24"/>
          <w:lang w:eastAsia="ru-RU"/>
        </w:rPr>
        <w:t>А разве воздействовать на людей не великое искусство? (</w:t>
      </w:r>
      <w:proofErr w:type="spellStart"/>
      <w:r w:rsidR="000A605D" w:rsidRPr="00F332CF">
        <w:rPr>
          <w:rFonts w:ascii="Times New Roman" w:eastAsia="Times New Roman" w:hAnsi="Times New Roman" w:cs="Times New Roman"/>
          <w:i/>
          <w:iCs/>
          <w:color w:val="181818"/>
          <w:sz w:val="24"/>
          <w:szCs w:val="24"/>
          <w:lang w:eastAsia="ru-RU"/>
        </w:rPr>
        <w:t>Фед</w:t>
      </w:r>
      <w:proofErr w:type="spellEnd"/>
      <w:r w:rsidR="000A605D" w:rsidRPr="00F332CF">
        <w:rPr>
          <w:rFonts w:ascii="Times New Roman" w:eastAsia="Times New Roman" w:hAnsi="Times New Roman" w:cs="Times New Roman"/>
          <w:i/>
          <w:iCs/>
          <w:color w:val="181818"/>
          <w:sz w:val="24"/>
          <w:szCs w:val="24"/>
          <w:lang w:eastAsia="ru-RU"/>
        </w:rPr>
        <w:t>.)</w:t>
      </w:r>
      <w:r w:rsidR="000A605D" w:rsidRPr="00F332CF">
        <w:rPr>
          <w:rFonts w:ascii="Times New Roman" w:eastAsia="Times New Roman" w:hAnsi="Times New Roman" w:cs="Times New Roman"/>
          <w:color w:val="181818"/>
          <w:sz w:val="24"/>
          <w:szCs w:val="24"/>
          <w:lang w:eastAsia="ru-RU"/>
        </w:rPr>
        <w:t>” (знаки не расставлены).</w:t>
      </w:r>
    </w:p>
    <w:p w14:paraId="18B7ED69"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А)         Тире не ставится, потому что нет причин для постановки тире.</w:t>
      </w:r>
    </w:p>
    <w:p w14:paraId="631B9249"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Б)          Тире в неполном предложении ставится при пропуске сказуемого и наличии паузы.</w:t>
      </w:r>
    </w:p>
    <w:p w14:paraId="33C7DCC0"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В)          Тире между подлежащим “воздействовать” и сказуемым “искусство” не ставится, потому что в состав сказуемого входит отрицательная частица “не”.</w:t>
      </w:r>
    </w:p>
    <w:p w14:paraId="156C909D"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Г)           Тире в неполном предложении не ставится при пропуске сказуемого и отсутствии паузы.</w:t>
      </w:r>
    </w:p>
    <w:p w14:paraId="00F488DE"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Д)         Тире между подлежащим “воздействовать” и сказуемым “искусство” ставится, потому что отрицательная частица “не” не входит в состав сказуемого.</w:t>
      </w:r>
    </w:p>
    <w:p w14:paraId="4033581B"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 </w:t>
      </w:r>
    </w:p>
    <w:p w14:paraId="0CC7EB24" w14:textId="77777777" w:rsidR="000A605D" w:rsidRPr="00F332CF" w:rsidRDefault="003D21EB"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4.   </w:t>
      </w:r>
      <w:r w:rsidR="000A605D" w:rsidRPr="00F332CF">
        <w:rPr>
          <w:rFonts w:ascii="Times New Roman" w:eastAsia="Times New Roman" w:hAnsi="Times New Roman" w:cs="Times New Roman"/>
          <w:color w:val="181818"/>
          <w:sz w:val="24"/>
          <w:szCs w:val="24"/>
          <w:lang w:eastAsia="ru-RU"/>
        </w:rPr>
        <w:t>Укажите правильное объяснение постановки тире в предложении “</w:t>
      </w:r>
      <w:r w:rsidR="000A605D" w:rsidRPr="00F332CF">
        <w:rPr>
          <w:rFonts w:ascii="Times New Roman" w:eastAsia="Times New Roman" w:hAnsi="Times New Roman" w:cs="Times New Roman"/>
          <w:i/>
          <w:iCs/>
          <w:color w:val="181818"/>
          <w:sz w:val="24"/>
          <w:szCs w:val="24"/>
          <w:lang w:eastAsia="ru-RU"/>
        </w:rPr>
        <w:t>В этом городе знать три языка ненужная роскошь (Ч.).</w:t>
      </w:r>
      <w:r w:rsidR="000A605D" w:rsidRPr="00F332CF">
        <w:rPr>
          <w:rFonts w:ascii="Times New Roman" w:eastAsia="Times New Roman" w:hAnsi="Times New Roman" w:cs="Times New Roman"/>
          <w:color w:val="181818"/>
          <w:sz w:val="24"/>
          <w:szCs w:val="24"/>
          <w:lang w:eastAsia="ru-RU"/>
        </w:rPr>
        <w:t>” (знаки не расставлены).</w:t>
      </w:r>
    </w:p>
    <w:p w14:paraId="6C946F29"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 xml:space="preserve">А)         Тире между подлежащим “знать” и сказуемым “роскошь” ставится, потому подлежащее выражено </w:t>
      </w:r>
      <w:proofErr w:type="spellStart"/>
      <w:r w:rsidRPr="00F332CF">
        <w:rPr>
          <w:rFonts w:ascii="Times New Roman" w:eastAsia="Times New Roman" w:hAnsi="Times New Roman" w:cs="Times New Roman"/>
          <w:color w:val="181818"/>
          <w:sz w:val="24"/>
          <w:szCs w:val="24"/>
          <w:lang w:eastAsia="ru-RU"/>
        </w:rPr>
        <w:t>н.ф</w:t>
      </w:r>
      <w:proofErr w:type="spellEnd"/>
      <w:r w:rsidRPr="00F332CF">
        <w:rPr>
          <w:rFonts w:ascii="Times New Roman" w:eastAsia="Times New Roman" w:hAnsi="Times New Roman" w:cs="Times New Roman"/>
          <w:color w:val="181818"/>
          <w:sz w:val="24"/>
          <w:szCs w:val="24"/>
          <w:lang w:eastAsia="ru-RU"/>
        </w:rPr>
        <w:t>. глагола, а сказуемое – существительным в И. падеже.</w:t>
      </w:r>
    </w:p>
    <w:p w14:paraId="157962BF"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Б)          Тире не ставится, потому что нет причин для постановки тире.</w:t>
      </w:r>
    </w:p>
    <w:p w14:paraId="6CCDEDC2"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В)          Тире в неполном предложении ставится при пропуске сказуемого и наличии паузы.</w:t>
      </w:r>
    </w:p>
    <w:p w14:paraId="33272A68"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Г)           Тире между подлежащим “три языка” и сказуемым “роскошь” ставится, потому что подлежащее выражено цельным словосочетанием с количественным числительным в роли главного слова, а сказуемое – существительным в И. падеже.</w:t>
      </w:r>
    </w:p>
    <w:p w14:paraId="0092A63C"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Д)         Тире в неполном предложении не ставится при пропуске сказуемого и отсутствии паузы.</w:t>
      </w:r>
    </w:p>
    <w:p w14:paraId="15000618" w14:textId="77777777" w:rsidR="000A605D" w:rsidRPr="00F332CF" w:rsidRDefault="003D21EB"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5.    </w:t>
      </w:r>
      <w:r w:rsidR="000A605D" w:rsidRPr="00F332CF">
        <w:rPr>
          <w:rFonts w:ascii="Times New Roman" w:eastAsia="Times New Roman" w:hAnsi="Times New Roman" w:cs="Times New Roman"/>
          <w:color w:val="181818"/>
          <w:sz w:val="24"/>
          <w:szCs w:val="24"/>
          <w:lang w:eastAsia="ru-RU"/>
        </w:rPr>
        <w:t>Укажите правильное объяснение постановки</w:t>
      </w:r>
      <w:r w:rsidR="007D3272" w:rsidRPr="00F332CF">
        <w:rPr>
          <w:rFonts w:ascii="Times New Roman" w:eastAsia="Times New Roman" w:hAnsi="Times New Roman" w:cs="Times New Roman"/>
          <w:color w:val="181818"/>
          <w:sz w:val="24"/>
          <w:szCs w:val="24"/>
          <w:lang w:eastAsia="ru-RU"/>
        </w:rPr>
        <w:t xml:space="preserve"> или отсутствия</w:t>
      </w:r>
      <w:r w:rsidR="000A605D" w:rsidRPr="00F332CF">
        <w:rPr>
          <w:rFonts w:ascii="Times New Roman" w:eastAsia="Times New Roman" w:hAnsi="Times New Roman" w:cs="Times New Roman"/>
          <w:color w:val="181818"/>
          <w:sz w:val="24"/>
          <w:szCs w:val="24"/>
          <w:lang w:eastAsia="ru-RU"/>
        </w:rPr>
        <w:t xml:space="preserve"> тире в предложении “</w:t>
      </w:r>
      <w:r w:rsidR="000A605D" w:rsidRPr="00F332CF">
        <w:rPr>
          <w:rFonts w:ascii="Times New Roman" w:eastAsia="Times New Roman" w:hAnsi="Times New Roman" w:cs="Times New Roman"/>
          <w:i/>
          <w:iCs/>
          <w:color w:val="181818"/>
          <w:sz w:val="24"/>
          <w:szCs w:val="24"/>
          <w:lang w:eastAsia="ru-RU"/>
        </w:rPr>
        <w:t>Русский воин зычно на весь мир крикнул Огонь на меня! (Н. Рерих.).</w:t>
      </w:r>
      <w:r w:rsidR="000A605D" w:rsidRPr="00F332CF">
        <w:rPr>
          <w:rFonts w:ascii="Times New Roman" w:eastAsia="Times New Roman" w:hAnsi="Times New Roman" w:cs="Times New Roman"/>
          <w:color w:val="181818"/>
          <w:sz w:val="24"/>
          <w:szCs w:val="24"/>
          <w:lang w:eastAsia="ru-RU"/>
        </w:rPr>
        <w:t>” (знаки не расставлены).</w:t>
      </w:r>
    </w:p>
    <w:p w14:paraId="3CF68656"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А)         Тире не ставится, потому что нет причин для постановки тире.</w:t>
      </w:r>
    </w:p>
    <w:p w14:paraId="588C5863"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Б)          Тире ставится для отделения прямой речи от слов автора.</w:t>
      </w:r>
    </w:p>
    <w:p w14:paraId="1B27A688"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В)          Тире не ставится, так как прямая речь предшествует словам автора.</w:t>
      </w:r>
    </w:p>
    <w:p w14:paraId="5B2C7DB4"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lastRenderedPageBreak/>
        <w:t>Г)           Тире ставится в неполном предложении “Огонь – на меня!” при пропуске сказуемого.</w:t>
      </w:r>
    </w:p>
    <w:p w14:paraId="54DF5B79"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Д)         Тире не ставится между подлежащим “огонь” и сказуемым “на меня”.</w:t>
      </w:r>
    </w:p>
    <w:p w14:paraId="17C51F2E"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 </w:t>
      </w:r>
    </w:p>
    <w:p w14:paraId="0049E29C" w14:textId="77777777" w:rsidR="000A605D" w:rsidRPr="00F332CF" w:rsidRDefault="003D21EB"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6.  </w:t>
      </w:r>
      <w:r w:rsidR="000A605D" w:rsidRPr="00F332CF">
        <w:rPr>
          <w:rFonts w:ascii="Times New Roman" w:eastAsia="Times New Roman" w:hAnsi="Times New Roman" w:cs="Times New Roman"/>
          <w:color w:val="181818"/>
          <w:sz w:val="24"/>
          <w:szCs w:val="24"/>
          <w:lang w:eastAsia="ru-RU"/>
        </w:rPr>
        <w:t>Тире в предложении “</w:t>
      </w:r>
      <w:r w:rsidR="000A605D" w:rsidRPr="00F332CF">
        <w:rPr>
          <w:rFonts w:ascii="Times New Roman" w:eastAsia="Times New Roman" w:hAnsi="Times New Roman" w:cs="Times New Roman"/>
          <w:i/>
          <w:iCs/>
          <w:color w:val="181818"/>
          <w:sz w:val="24"/>
          <w:szCs w:val="24"/>
          <w:lang w:eastAsia="ru-RU"/>
        </w:rPr>
        <w:t>При кашле простуде  ангине  ожогах  головных  болях при самых разных недугах обращаются  к липе за помощью</w:t>
      </w:r>
      <w:r w:rsidR="000A605D" w:rsidRPr="00F332CF">
        <w:rPr>
          <w:rFonts w:ascii="Times New Roman" w:eastAsia="Times New Roman" w:hAnsi="Times New Roman" w:cs="Times New Roman"/>
          <w:color w:val="181818"/>
          <w:sz w:val="24"/>
          <w:szCs w:val="24"/>
          <w:lang w:eastAsia="ru-RU"/>
        </w:rPr>
        <w:t>” ставится (знаки не расставлены)</w:t>
      </w:r>
    </w:p>
    <w:p w14:paraId="2D87254F"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А)         между подлежащим и сказуемым</w:t>
      </w:r>
    </w:p>
    <w:p w14:paraId="34AF08BD"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Б)          для отделения прямой речи</w:t>
      </w:r>
    </w:p>
    <w:p w14:paraId="39EF1600"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В)          в неполном предложении</w:t>
      </w:r>
    </w:p>
    <w:p w14:paraId="242BC196"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Г)           не ставится</w:t>
      </w:r>
    </w:p>
    <w:p w14:paraId="3DAE6B30"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Д)         для отделения обобщающего слова от однородных членов</w:t>
      </w:r>
    </w:p>
    <w:p w14:paraId="6752E627"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 </w:t>
      </w:r>
    </w:p>
    <w:p w14:paraId="72545E93" w14:textId="77777777" w:rsidR="000A605D" w:rsidRPr="00F332CF" w:rsidRDefault="003D21EB"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7.  </w:t>
      </w:r>
      <w:r w:rsidR="000A605D" w:rsidRPr="00F332CF">
        <w:rPr>
          <w:rFonts w:ascii="Times New Roman" w:eastAsia="Times New Roman" w:hAnsi="Times New Roman" w:cs="Times New Roman"/>
          <w:color w:val="181818"/>
          <w:sz w:val="24"/>
          <w:szCs w:val="24"/>
          <w:lang w:eastAsia="ru-RU"/>
        </w:rPr>
        <w:t>Тире в предложении “</w:t>
      </w:r>
      <w:r w:rsidR="000A605D" w:rsidRPr="00F332CF">
        <w:rPr>
          <w:rFonts w:ascii="Times New Roman" w:eastAsia="Times New Roman" w:hAnsi="Times New Roman" w:cs="Times New Roman"/>
          <w:i/>
          <w:iCs/>
          <w:color w:val="181818"/>
          <w:sz w:val="24"/>
          <w:szCs w:val="24"/>
          <w:lang w:eastAsia="ru-RU"/>
        </w:rPr>
        <w:t>Они смотрели друг на друга: Райский с холодным любопытством, она с дерзким торжеством… (</w:t>
      </w:r>
      <w:proofErr w:type="spellStart"/>
      <w:r w:rsidR="000A605D" w:rsidRPr="00F332CF">
        <w:rPr>
          <w:rFonts w:ascii="Times New Roman" w:eastAsia="Times New Roman" w:hAnsi="Times New Roman" w:cs="Times New Roman"/>
          <w:i/>
          <w:iCs/>
          <w:color w:val="181818"/>
          <w:sz w:val="24"/>
          <w:szCs w:val="24"/>
          <w:lang w:eastAsia="ru-RU"/>
        </w:rPr>
        <w:t>Гонч</w:t>
      </w:r>
      <w:proofErr w:type="spellEnd"/>
      <w:r w:rsidR="000A605D" w:rsidRPr="00F332CF">
        <w:rPr>
          <w:rFonts w:ascii="Times New Roman" w:eastAsia="Times New Roman" w:hAnsi="Times New Roman" w:cs="Times New Roman"/>
          <w:i/>
          <w:iCs/>
          <w:color w:val="181818"/>
          <w:sz w:val="24"/>
          <w:szCs w:val="24"/>
          <w:lang w:eastAsia="ru-RU"/>
        </w:rPr>
        <w:t>.</w:t>
      </w:r>
      <w:proofErr w:type="gramStart"/>
      <w:r w:rsidR="000A605D" w:rsidRPr="00F332CF">
        <w:rPr>
          <w:rFonts w:ascii="Times New Roman" w:eastAsia="Times New Roman" w:hAnsi="Times New Roman" w:cs="Times New Roman"/>
          <w:i/>
          <w:iCs/>
          <w:color w:val="181818"/>
          <w:sz w:val="24"/>
          <w:szCs w:val="24"/>
          <w:lang w:eastAsia="ru-RU"/>
        </w:rPr>
        <w:t>) </w:t>
      </w:r>
      <w:r w:rsidR="000A605D" w:rsidRPr="00F332CF">
        <w:rPr>
          <w:rFonts w:ascii="Times New Roman" w:eastAsia="Times New Roman" w:hAnsi="Times New Roman" w:cs="Times New Roman"/>
          <w:color w:val="181818"/>
          <w:sz w:val="24"/>
          <w:szCs w:val="24"/>
          <w:lang w:eastAsia="ru-RU"/>
        </w:rPr>
        <w:t>”</w:t>
      </w:r>
      <w:proofErr w:type="gramEnd"/>
      <w:r w:rsidR="000A605D" w:rsidRPr="00F332CF">
        <w:rPr>
          <w:rFonts w:ascii="Times New Roman" w:eastAsia="Times New Roman" w:hAnsi="Times New Roman" w:cs="Times New Roman"/>
          <w:color w:val="181818"/>
          <w:sz w:val="24"/>
          <w:szCs w:val="24"/>
          <w:lang w:eastAsia="ru-RU"/>
        </w:rPr>
        <w:t xml:space="preserve"> ставится (знаки не расставлены).</w:t>
      </w:r>
    </w:p>
    <w:p w14:paraId="29BD29A3"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А)         между подлежащим и сказуемым</w:t>
      </w:r>
    </w:p>
    <w:p w14:paraId="58F30BFC"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Б)          для отделения прямой речи</w:t>
      </w:r>
    </w:p>
    <w:p w14:paraId="7F1F9E1B"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В)          для отделения обобщающего слова от однородных членов</w:t>
      </w:r>
    </w:p>
    <w:p w14:paraId="7B0170A9"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Г)           в неполном предложении при параллелизме конструкций</w:t>
      </w:r>
    </w:p>
    <w:p w14:paraId="014BF12B"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Д)         в неполном предложении диалога</w:t>
      </w:r>
    </w:p>
    <w:p w14:paraId="596FB624"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 </w:t>
      </w:r>
    </w:p>
    <w:p w14:paraId="2DAB73C6" w14:textId="77777777" w:rsidR="000A605D" w:rsidRPr="00F332CF" w:rsidRDefault="003D21EB"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8.   </w:t>
      </w:r>
      <w:r w:rsidR="000A605D" w:rsidRPr="00F332CF">
        <w:rPr>
          <w:rFonts w:ascii="Times New Roman" w:eastAsia="Times New Roman" w:hAnsi="Times New Roman" w:cs="Times New Roman"/>
          <w:color w:val="181818"/>
          <w:sz w:val="24"/>
          <w:szCs w:val="24"/>
          <w:lang w:eastAsia="ru-RU"/>
        </w:rPr>
        <w:t>В каком предложении тире не ставится? (знаки не расставлены)</w:t>
      </w:r>
    </w:p>
    <w:p w14:paraId="25853911"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А)         В словах стариков мудрость в поговорках поучения.</w:t>
      </w:r>
    </w:p>
    <w:p w14:paraId="02EAF541"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Б)          Дереву цена по плодам человеку по трудам.</w:t>
      </w:r>
    </w:p>
    <w:p w14:paraId="0ACF7B4F"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В)          Под ним струя светлей лазури над ним луч солнца золотой.</w:t>
      </w:r>
    </w:p>
    <w:p w14:paraId="54BA3E1F"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proofErr w:type="gramStart"/>
      <w:r w:rsidRPr="00F332CF">
        <w:rPr>
          <w:rFonts w:ascii="Times New Roman" w:eastAsia="Times New Roman" w:hAnsi="Times New Roman" w:cs="Times New Roman"/>
          <w:color w:val="181818"/>
          <w:sz w:val="24"/>
          <w:szCs w:val="24"/>
          <w:lang w:eastAsia="ru-RU"/>
        </w:rPr>
        <w:t>Г)   </w:t>
      </w:r>
      <w:proofErr w:type="gramEnd"/>
      <w:r w:rsidRPr="00F332CF">
        <w:rPr>
          <w:rFonts w:ascii="Times New Roman" w:eastAsia="Times New Roman" w:hAnsi="Times New Roman" w:cs="Times New Roman"/>
          <w:color w:val="181818"/>
          <w:sz w:val="24"/>
          <w:szCs w:val="24"/>
          <w:lang w:eastAsia="ru-RU"/>
        </w:rPr>
        <w:t>        Храбрые познаются в битве а друзья в несчастье.</w:t>
      </w:r>
    </w:p>
    <w:p w14:paraId="07EE137B"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Д)         </w:t>
      </w:r>
      <w:proofErr w:type="spellStart"/>
      <w:r w:rsidRPr="00F332CF">
        <w:rPr>
          <w:rFonts w:ascii="Times New Roman" w:eastAsia="Times New Roman" w:hAnsi="Times New Roman" w:cs="Times New Roman"/>
          <w:color w:val="181818"/>
          <w:sz w:val="24"/>
          <w:szCs w:val="24"/>
          <w:lang w:eastAsia="ru-RU"/>
        </w:rPr>
        <w:t>Тёркин</w:t>
      </w:r>
      <w:proofErr w:type="spellEnd"/>
      <w:r w:rsidRPr="00F332CF">
        <w:rPr>
          <w:rFonts w:ascii="Times New Roman" w:eastAsia="Times New Roman" w:hAnsi="Times New Roman" w:cs="Times New Roman"/>
          <w:color w:val="181818"/>
          <w:sz w:val="24"/>
          <w:szCs w:val="24"/>
          <w:lang w:eastAsia="ru-RU"/>
        </w:rPr>
        <w:t xml:space="preserve"> мой к огню поближе.</w:t>
      </w:r>
    </w:p>
    <w:p w14:paraId="536E1346"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 </w:t>
      </w:r>
    </w:p>
    <w:p w14:paraId="40E64A1C" w14:textId="77777777" w:rsidR="000A605D" w:rsidRPr="00F332CF" w:rsidRDefault="003D21EB"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9.  </w:t>
      </w:r>
      <w:r w:rsidR="000A605D" w:rsidRPr="00F332CF">
        <w:rPr>
          <w:rFonts w:ascii="Times New Roman" w:eastAsia="Times New Roman" w:hAnsi="Times New Roman" w:cs="Times New Roman"/>
          <w:color w:val="181818"/>
          <w:sz w:val="24"/>
          <w:szCs w:val="24"/>
          <w:lang w:eastAsia="ru-RU"/>
        </w:rPr>
        <w:t>В каком предложении тире ставится? (знаки не расставлены)</w:t>
      </w:r>
    </w:p>
    <w:p w14:paraId="5DB5DA4E"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А)         Вдруг мне навстречу Мишкина мать.</w:t>
      </w:r>
    </w:p>
    <w:p w14:paraId="2484BCC7"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proofErr w:type="gramStart"/>
      <w:r w:rsidRPr="00F332CF">
        <w:rPr>
          <w:rFonts w:ascii="Times New Roman" w:eastAsia="Times New Roman" w:hAnsi="Times New Roman" w:cs="Times New Roman"/>
          <w:color w:val="181818"/>
          <w:sz w:val="24"/>
          <w:szCs w:val="24"/>
          <w:lang w:eastAsia="ru-RU"/>
        </w:rPr>
        <w:t>Б)   </w:t>
      </w:r>
      <w:proofErr w:type="gramEnd"/>
      <w:r w:rsidRPr="00F332CF">
        <w:rPr>
          <w:rFonts w:ascii="Times New Roman" w:eastAsia="Times New Roman" w:hAnsi="Times New Roman" w:cs="Times New Roman"/>
          <w:color w:val="181818"/>
          <w:sz w:val="24"/>
          <w:szCs w:val="24"/>
          <w:lang w:eastAsia="ru-RU"/>
        </w:rPr>
        <w:t>       Повседневные обязанности словно капли из которых сливается море человеческого долга (</w:t>
      </w:r>
      <w:proofErr w:type="spellStart"/>
      <w:r w:rsidRPr="00F332CF">
        <w:rPr>
          <w:rFonts w:ascii="Times New Roman" w:eastAsia="Times New Roman" w:hAnsi="Times New Roman" w:cs="Times New Roman"/>
          <w:color w:val="181818"/>
          <w:sz w:val="24"/>
          <w:szCs w:val="24"/>
          <w:lang w:eastAsia="ru-RU"/>
        </w:rPr>
        <w:t>Сухомл</w:t>
      </w:r>
      <w:proofErr w:type="spellEnd"/>
      <w:r w:rsidRPr="00F332CF">
        <w:rPr>
          <w:rFonts w:ascii="Times New Roman" w:eastAsia="Times New Roman" w:hAnsi="Times New Roman" w:cs="Times New Roman"/>
          <w:color w:val="181818"/>
          <w:sz w:val="24"/>
          <w:szCs w:val="24"/>
          <w:lang w:eastAsia="ru-RU"/>
        </w:rPr>
        <w:t>.).</w:t>
      </w:r>
    </w:p>
    <w:p w14:paraId="134ADAFD"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В)          Это моя деревня товарищ комбат здесь мой дом.</w:t>
      </w:r>
    </w:p>
    <w:p w14:paraId="39BFD455"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Г)           Крупинку золота можно найти крупинку времени никогда.</w:t>
      </w:r>
    </w:p>
    <w:p w14:paraId="0F41921B" w14:textId="77777777" w:rsidR="003D21EB" w:rsidRPr="00F332CF" w:rsidRDefault="003D21EB"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p>
    <w:p w14:paraId="618EC563"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1</w:t>
      </w:r>
      <w:r w:rsidR="007D3BCA" w:rsidRPr="00F332CF">
        <w:rPr>
          <w:rFonts w:ascii="Times New Roman" w:eastAsia="Times New Roman" w:hAnsi="Times New Roman" w:cs="Times New Roman"/>
          <w:color w:val="181818"/>
          <w:sz w:val="24"/>
          <w:szCs w:val="24"/>
          <w:lang w:eastAsia="ru-RU"/>
        </w:rPr>
        <w:t>0.</w:t>
      </w:r>
      <w:r w:rsidRPr="00F332CF">
        <w:rPr>
          <w:rFonts w:ascii="Times New Roman" w:eastAsia="Times New Roman" w:hAnsi="Times New Roman" w:cs="Times New Roman"/>
          <w:color w:val="181818"/>
          <w:sz w:val="24"/>
          <w:szCs w:val="24"/>
          <w:lang w:eastAsia="ru-RU"/>
        </w:rPr>
        <w:t xml:space="preserve"> Тире в предложении “</w:t>
      </w:r>
      <w:r w:rsidRPr="00F332CF">
        <w:rPr>
          <w:rFonts w:ascii="Times New Roman" w:eastAsia="Times New Roman" w:hAnsi="Times New Roman" w:cs="Times New Roman"/>
          <w:i/>
          <w:iCs/>
          <w:color w:val="181818"/>
          <w:sz w:val="24"/>
          <w:szCs w:val="24"/>
          <w:lang w:eastAsia="ru-RU"/>
        </w:rPr>
        <w:t>Река роща оба берега деревья и поле всё было залито ярким утренним светом (Ч.).</w:t>
      </w:r>
      <w:r w:rsidRPr="00F332CF">
        <w:rPr>
          <w:rFonts w:ascii="Times New Roman" w:eastAsia="Times New Roman" w:hAnsi="Times New Roman" w:cs="Times New Roman"/>
          <w:color w:val="181818"/>
          <w:sz w:val="24"/>
          <w:szCs w:val="24"/>
          <w:lang w:eastAsia="ru-RU"/>
        </w:rPr>
        <w:t>” (знаки не расставлены).</w:t>
      </w:r>
    </w:p>
    <w:p w14:paraId="3D374DEB"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А)         ставится между подлежащим и сказуемым;</w:t>
      </w:r>
    </w:p>
    <w:p w14:paraId="0DB4F9E1"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Б)          ставится в неполном предложении на месте отсутствующего члена;</w:t>
      </w:r>
    </w:p>
    <w:p w14:paraId="72E2E77B"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В)          ставится для отделения обобщающего слова от однородных членов предложения;</w:t>
      </w:r>
    </w:p>
    <w:p w14:paraId="05D7431D"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Г)           ставится для отделения прямой речи от слов автора;</w:t>
      </w:r>
    </w:p>
    <w:p w14:paraId="2E365287"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Д)         не ставится</w:t>
      </w:r>
    </w:p>
    <w:p w14:paraId="7508D836"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 </w:t>
      </w:r>
    </w:p>
    <w:p w14:paraId="6F5B8148"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1</w:t>
      </w:r>
      <w:r w:rsidR="007D3BCA" w:rsidRPr="00F332CF">
        <w:rPr>
          <w:rFonts w:ascii="Times New Roman" w:eastAsia="Times New Roman" w:hAnsi="Times New Roman" w:cs="Times New Roman"/>
          <w:color w:val="181818"/>
          <w:sz w:val="24"/>
          <w:szCs w:val="24"/>
          <w:lang w:eastAsia="ru-RU"/>
        </w:rPr>
        <w:t>1</w:t>
      </w:r>
      <w:r w:rsidRPr="00F332CF">
        <w:rPr>
          <w:rFonts w:ascii="Times New Roman" w:eastAsia="Times New Roman" w:hAnsi="Times New Roman" w:cs="Times New Roman"/>
          <w:color w:val="181818"/>
          <w:sz w:val="24"/>
          <w:szCs w:val="24"/>
          <w:lang w:eastAsia="ru-RU"/>
        </w:rPr>
        <w:t>.            Тире в предложении “</w:t>
      </w:r>
      <w:r w:rsidRPr="00F332CF">
        <w:rPr>
          <w:rFonts w:ascii="Times New Roman" w:eastAsia="Times New Roman" w:hAnsi="Times New Roman" w:cs="Times New Roman"/>
          <w:i/>
          <w:iCs/>
          <w:color w:val="181818"/>
          <w:sz w:val="24"/>
          <w:szCs w:val="24"/>
          <w:lang w:eastAsia="ru-RU"/>
        </w:rPr>
        <w:t>Конечно январь не лучшая пора для уженья рыбы</w:t>
      </w:r>
      <w:r w:rsidRPr="00F332CF">
        <w:rPr>
          <w:rFonts w:ascii="Times New Roman" w:eastAsia="Times New Roman" w:hAnsi="Times New Roman" w:cs="Times New Roman"/>
          <w:color w:val="181818"/>
          <w:sz w:val="24"/>
          <w:szCs w:val="24"/>
          <w:lang w:eastAsia="ru-RU"/>
        </w:rPr>
        <w:t>” (знаки не расставлены).</w:t>
      </w:r>
    </w:p>
    <w:p w14:paraId="247B9621"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А)         ставится между подлежащим и сказуемым;</w:t>
      </w:r>
    </w:p>
    <w:p w14:paraId="343B23EA"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Б)          ставится в неполном предложении на месте отсутствующего члена;</w:t>
      </w:r>
    </w:p>
    <w:p w14:paraId="5BDD9D20"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В)          ставится для отделения обобщающего слова от однородных членов предложения;</w:t>
      </w:r>
    </w:p>
    <w:p w14:paraId="5FE1BBA6"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Г)           ставится для отделения прямой речи от слов автора;</w:t>
      </w:r>
    </w:p>
    <w:p w14:paraId="71E8C623"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Д)         не ставится;</w:t>
      </w:r>
    </w:p>
    <w:p w14:paraId="0A063011"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 </w:t>
      </w:r>
    </w:p>
    <w:p w14:paraId="2A6EBFB0"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lastRenderedPageBreak/>
        <w:t>1</w:t>
      </w:r>
      <w:r w:rsidR="007D3BCA" w:rsidRPr="00F332CF">
        <w:rPr>
          <w:rFonts w:ascii="Times New Roman" w:eastAsia="Times New Roman" w:hAnsi="Times New Roman" w:cs="Times New Roman"/>
          <w:color w:val="181818"/>
          <w:sz w:val="24"/>
          <w:szCs w:val="24"/>
          <w:lang w:eastAsia="ru-RU"/>
        </w:rPr>
        <w:t>2</w:t>
      </w:r>
      <w:r w:rsidRPr="00F332CF">
        <w:rPr>
          <w:rFonts w:ascii="Times New Roman" w:eastAsia="Times New Roman" w:hAnsi="Times New Roman" w:cs="Times New Roman"/>
          <w:color w:val="181818"/>
          <w:sz w:val="24"/>
          <w:szCs w:val="24"/>
          <w:lang w:eastAsia="ru-RU"/>
        </w:rPr>
        <w:t>.            В каком предложении тире не ставится (знаки не расставлены)?</w:t>
      </w:r>
    </w:p>
    <w:p w14:paraId="75BC8FA9"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proofErr w:type="gramStart"/>
      <w:r w:rsidRPr="00F332CF">
        <w:rPr>
          <w:rFonts w:ascii="Times New Roman" w:eastAsia="Times New Roman" w:hAnsi="Times New Roman" w:cs="Times New Roman"/>
          <w:color w:val="181818"/>
          <w:sz w:val="24"/>
          <w:szCs w:val="24"/>
          <w:lang w:eastAsia="ru-RU"/>
        </w:rPr>
        <w:t>А)   </w:t>
      </w:r>
      <w:proofErr w:type="gramEnd"/>
      <w:r w:rsidRPr="00F332CF">
        <w:rPr>
          <w:rFonts w:ascii="Times New Roman" w:eastAsia="Times New Roman" w:hAnsi="Times New Roman" w:cs="Times New Roman"/>
          <w:color w:val="181818"/>
          <w:sz w:val="24"/>
          <w:szCs w:val="24"/>
          <w:lang w:eastAsia="ru-RU"/>
        </w:rPr>
        <w:t>      Летучие вещества воздействующие на живые существа это фитонциды.</w:t>
      </w:r>
    </w:p>
    <w:p w14:paraId="5DE04698"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Б)          В наших краях нередки растения губительные для насекомых багульник белена одуванчик некоторые виды ромашки.</w:t>
      </w:r>
    </w:p>
    <w:p w14:paraId="00012D55"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В)          После ужина спать.</w:t>
      </w:r>
    </w:p>
    <w:p w14:paraId="4834CFE0"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Г)           И девичье личико и солнце и тени и быстрая речка всё было так прелестно в это милое утро.</w:t>
      </w:r>
    </w:p>
    <w:p w14:paraId="2D178E7B"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Д)         Одна сторона реки была освещена другая в тени.</w:t>
      </w:r>
    </w:p>
    <w:p w14:paraId="7BC1DEAB"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 </w:t>
      </w:r>
    </w:p>
    <w:p w14:paraId="57884C17"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1</w:t>
      </w:r>
      <w:r w:rsidR="007D3BCA" w:rsidRPr="00F332CF">
        <w:rPr>
          <w:rFonts w:ascii="Times New Roman" w:eastAsia="Times New Roman" w:hAnsi="Times New Roman" w:cs="Times New Roman"/>
          <w:color w:val="181818"/>
          <w:sz w:val="24"/>
          <w:szCs w:val="24"/>
          <w:lang w:eastAsia="ru-RU"/>
        </w:rPr>
        <w:t>3</w:t>
      </w:r>
      <w:r w:rsidRPr="00F332CF">
        <w:rPr>
          <w:rFonts w:ascii="Times New Roman" w:eastAsia="Times New Roman" w:hAnsi="Times New Roman" w:cs="Times New Roman"/>
          <w:color w:val="181818"/>
          <w:sz w:val="24"/>
          <w:szCs w:val="24"/>
          <w:lang w:eastAsia="ru-RU"/>
        </w:rPr>
        <w:t>.            Укажите правильное объяснение постановки тире в предложении “</w:t>
      </w:r>
      <w:r w:rsidRPr="00F332CF">
        <w:rPr>
          <w:rFonts w:ascii="Times New Roman" w:eastAsia="Times New Roman" w:hAnsi="Times New Roman" w:cs="Times New Roman"/>
          <w:i/>
          <w:iCs/>
          <w:color w:val="181818"/>
          <w:sz w:val="24"/>
          <w:szCs w:val="24"/>
          <w:lang w:eastAsia="ru-RU"/>
        </w:rPr>
        <w:t>Под ногами гладкий снег скользкий как лёд</w:t>
      </w:r>
      <w:r w:rsidRPr="00F332CF">
        <w:rPr>
          <w:rFonts w:ascii="Times New Roman" w:eastAsia="Times New Roman" w:hAnsi="Times New Roman" w:cs="Times New Roman"/>
          <w:color w:val="181818"/>
          <w:sz w:val="24"/>
          <w:szCs w:val="24"/>
          <w:lang w:eastAsia="ru-RU"/>
        </w:rPr>
        <w:t>”.</w:t>
      </w:r>
    </w:p>
    <w:p w14:paraId="22DC05DE"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А)         Тире между подлежащим “снег” и сказуемым “лёд” ставится.</w:t>
      </w:r>
    </w:p>
    <w:p w14:paraId="6DD9E49F"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Б)          Тире между подлежащим “снег” и сказуемым “лёд” не ставится.</w:t>
      </w:r>
    </w:p>
    <w:p w14:paraId="5B2492D5"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В)          Тире в неполном предложении на месте пропущенного сказуемого не ставится, потому что отсутствует пауза.</w:t>
      </w:r>
    </w:p>
    <w:p w14:paraId="2521E4F3" w14:textId="77777777" w:rsidR="000A605D" w:rsidRPr="00F332CF" w:rsidRDefault="000A605D"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Г)           Тире в неполном предложении на месте пропущенного сказуемого  ставится при наличии паузы.</w:t>
      </w:r>
    </w:p>
    <w:p w14:paraId="20590383" w14:textId="77777777" w:rsidR="002D50B9" w:rsidRPr="00F332CF" w:rsidRDefault="002D50B9" w:rsidP="00442FBD">
      <w:pPr>
        <w:shd w:val="clear" w:color="auto" w:fill="FFFFFF"/>
        <w:spacing w:after="0" w:line="240" w:lineRule="auto"/>
        <w:ind w:firstLine="567"/>
        <w:contextualSpacing/>
        <w:jc w:val="both"/>
        <w:rPr>
          <w:rFonts w:ascii="Times New Roman" w:eastAsia="Times New Roman" w:hAnsi="Times New Roman" w:cs="Times New Roman"/>
          <w:color w:val="181818"/>
          <w:sz w:val="24"/>
          <w:szCs w:val="24"/>
          <w:lang w:eastAsia="ru-RU"/>
        </w:rPr>
      </w:pPr>
    </w:p>
    <w:p w14:paraId="11E88C23" w14:textId="77777777" w:rsidR="007D3272" w:rsidRPr="00F332CF" w:rsidRDefault="00B6336E" w:rsidP="00A21F22">
      <w:pPr>
        <w:shd w:val="clear" w:color="auto" w:fill="FFFFFF"/>
        <w:spacing w:after="0" w:line="240" w:lineRule="auto"/>
        <w:ind w:left="1260"/>
        <w:contextualSpacing/>
        <w:jc w:val="both"/>
        <w:rPr>
          <w:rFonts w:ascii="Times New Roman" w:eastAsia="Times New Roman" w:hAnsi="Times New Roman" w:cs="Times New Roman"/>
          <w:color w:val="181818"/>
          <w:sz w:val="24"/>
          <w:szCs w:val="24"/>
          <w:lang w:eastAsia="ru-RU"/>
        </w:rPr>
      </w:pPr>
      <w:r w:rsidRPr="00F332CF">
        <w:rPr>
          <w:rFonts w:ascii="Times New Roman" w:eastAsia="Times New Roman" w:hAnsi="Times New Roman" w:cs="Times New Roman"/>
          <w:color w:val="181818"/>
          <w:sz w:val="24"/>
          <w:szCs w:val="24"/>
          <w:lang w:eastAsia="ru-RU"/>
        </w:rPr>
        <w:t>Ответы</w:t>
      </w:r>
    </w:p>
    <w:tbl>
      <w:tblPr>
        <w:tblStyle w:val="a3"/>
        <w:tblW w:w="0" w:type="auto"/>
        <w:tblLook w:val="04A0" w:firstRow="1" w:lastRow="0" w:firstColumn="1" w:lastColumn="0" w:noHBand="0" w:noVBand="1"/>
      </w:tblPr>
      <w:tblGrid>
        <w:gridCol w:w="722"/>
        <w:gridCol w:w="722"/>
        <w:gridCol w:w="722"/>
        <w:gridCol w:w="723"/>
        <w:gridCol w:w="723"/>
        <w:gridCol w:w="723"/>
        <w:gridCol w:w="723"/>
        <w:gridCol w:w="723"/>
        <w:gridCol w:w="723"/>
        <w:gridCol w:w="767"/>
        <w:gridCol w:w="691"/>
        <w:gridCol w:w="691"/>
        <w:gridCol w:w="691"/>
      </w:tblGrid>
      <w:tr w:rsidR="00B6336E" w:rsidRPr="00F332CF" w14:paraId="423BF012" w14:textId="77777777" w:rsidTr="00B6336E">
        <w:tc>
          <w:tcPr>
            <w:tcW w:w="742" w:type="dxa"/>
          </w:tcPr>
          <w:p w14:paraId="2154E280"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w:t>
            </w:r>
          </w:p>
        </w:tc>
        <w:tc>
          <w:tcPr>
            <w:tcW w:w="742" w:type="dxa"/>
          </w:tcPr>
          <w:p w14:paraId="5081FC6D"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w:t>
            </w:r>
          </w:p>
        </w:tc>
        <w:tc>
          <w:tcPr>
            <w:tcW w:w="742" w:type="dxa"/>
          </w:tcPr>
          <w:p w14:paraId="25BDB6B8"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w:t>
            </w:r>
          </w:p>
        </w:tc>
        <w:tc>
          <w:tcPr>
            <w:tcW w:w="742" w:type="dxa"/>
          </w:tcPr>
          <w:p w14:paraId="7A177181"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4</w:t>
            </w:r>
          </w:p>
        </w:tc>
        <w:tc>
          <w:tcPr>
            <w:tcW w:w="742" w:type="dxa"/>
          </w:tcPr>
          <w:p w14:paraId="706A58B2"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5</w:t>
            </w:r>
          </w:p>
        </w:tc>
        <w:tc>
          <w:tcPr>
            <w:tcW w:w="742" w:type="dxa"/>
          </w:tcPr>
          <w:p w14:paraId="3AD9A82A"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6</w:t>
            </w:r>
          </w:p>
        </w:tc>
        <w:tc>
          <w:tcPr>
            <w:tcW w:w="742" w:type="dxa"/>
          </w:tcPr>
          <w:p w14:paraId="4B1524B4"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7</w:t>
            </w:r>
          </w:p>
        </w:tc>
        <w:tc>
          <w:tcPr>
            <w:tcW w:w="742" w:type="dxa"/>
          </w:tcPr>
          <w:p w14:paraId="052DF83E"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8</w:t>
            </w:r>
          </w:p>
        </w:tc>
        <w:tc>
          <w:tcPr>
            <w:tcW w:w="742" w:type="dxa"/>
          </w:tcPr>
          <w:p w14:paraId="4F9916BF"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9</w:t>
            </w:r>
          </w:p>
        </w:tc>
        <w:tc>
          <w:tcPr>
            <w:tcW w:w="783" w:type="dxa"/>
          </w:tcPr>
          <w:p w14:paraId="3F0A8E61"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10</w:t>
            </w:r>
          </w:p>
        </w:tc>
        <w:tc>
          <w:tcPr>
            <w:tcW w:w="703" w:type="dxa"/>
          </w:tcPr>
          <w:p w14:paraId="1304F5C9"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11</w:t>
            </w:r>
          </w:p>
        </w:tc>
        <w:tc>
          <w:tcPr>
            <w:tcW w:w="703" w:type="dxa"/>
          </w:tcPr>
          <w:p w14:paraId="4055CBA1"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12</w:t>
            </w:r>
          </w:p>
        </w:tc>
        <w:tc>
          <w:tcPr>
            <w:tcW w:w="703" w:type="dxa"/>
          </w:tcPr>
          <w:p w14:paraId="3671AE64"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13</w:t>
            </w:r>
          </w:p>
        </w:tc>
      </w:tr>
      <w:tr w:rsidR="00B6336E" w:rsidRPr="00F332CF" w14:paraId="61044D74" w14:textId="77777777" w:rsidTr="00B6336E">
        <w:tc>
          <w:tcPr>
            <w:tcW w:w="742" w:type="dxa"/>
          </w:tcPr>
          <w:p w14:paraId="1075AFCB"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г</w:t>
            </w:r>
          </w:p>
        </w:tc>
        <w:tc>
          <w:tcPr>
            <w:tcW w:w="742" w:type="dxa"/>
          </w:tcPr>
          <w:p w14:paraId="0DE5BCA4"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б</w:t>
            </w:r>
          </w:p>
        </w:tc>
        <w:tc>
          <w:tcPr>
            <w:tcW w:w="742" w:type="dxa"/>
          </w:tcPr>
          <w:p w14:paraId="41829467"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в</w:t>
            </w:r>
          </w:p>
        </w:tc>
        <w:tc>
          <w:tcPr>
            <w:tcW w:w="742" w:type="dxa"/>
          </w:tcPr>
          <w:p w14:paraId="49840F6E"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а</w:t>
            </w:r>
          </w:p>
        </w:tc>
        <w:tc>
          <w:tcPr>
            <w:tcW w:w="742" w:type="dxa"/>
          </w:tcPr>
          <w:p w14:paraId="6A50CAE5"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г</w:t>
            </w:r>
          </w:p>
        </w:tc>
        <w:tc>
          <w:tcPr>
            <w:tcW w:w="742" w:type="dxa"/>
          </w:tcPr>
          <w:p w14:paraId="3884AE86"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д</w:t>
            </w:r>
          </w:p>
        </w:tc>
        <w:tc>
          <w:tcPr>
            <w:tcW w:w="742" w:type="dxa"/>
          </w:tcPr>
          <w:p w14:paraId="552823C5"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г</w:t>
            </w:r>
          </w:p>
        </w:tc>
        <w:tc>
          <w:tcPr>
            <w:tcW w:w="742" w:type="dxa"/>
          </w:tcPr>
          <w:p w14:paraId="7FF11547" w14:textId="77777777" w:rsidR="00B6336E" w:rsidRPr="00F332CF" w:rsidRDefault="00B6336E"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д</w:t>
            </w:r>
          </w:p>
        </w:tc>
        <w:tc>
          <w:tcPr>
            <w:tcW w:w="742" w:type="dxa"/>
          </w:tcPr>
          <w:p w14:paraId="5ECA4764" w14:textId="77777777" w:rsidR="00B6336E" w:rsidRPr="00F332CF" w:rsidRDefault="002D50B9"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г</w:t>
            </w:r>
          </w:p>
        </w:tc>
        <w:tc>
          <w:tcPr>
            <w:tcW w:w="783" w:type="dxa"/>
          </w:tcPr>
          <w:p w14:paraId="1121B840" w14:textId="77777777" w:rsidR="00B6336E" w:rsidRPr="00F332CF" w:rsidRDefault="002D50B9"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в</w:t>
            </w:r>
          </w:p>
        </w:tc>
        <w:tc>
          <w:tcPr>
            <w:tcW w:w="703" w:type="dxa"/>
          </w:tcPr>
          <w:p w14:paraId="55A61876" w14:textId="77777777" w:rsidR="00B6336E" w:rsidRPr="00F332CF" w:rsidRDefault="002D50B9"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д</w:t>
            </w:r>
          </w:p>
        </w:tc>
        <w:tc>
          <w:tcPr>
            <w:tcW w:w="703" w:type="dxa"/>
          </w:tcPr>
          <w:p w14:paraId="60053CF5" w14:textId="77777777" w:rsidR="00B6336E" w:rsidRPr="00F332CF" w:rsidRDefault="002D50B9"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б</w:t>
            </w:r>
          </w:p>
        </w:tc>
        <w:tc>
          <w:tcPr>
            <w:tcW w:w="703" w:type="dxa"/>
          </w:tcPr>
          <w:p w14:paraId="440077E4" w14:textId="77777777" w:rsidR="00B6336E" w:rsidRPr="00F332CF" w:rsidRDefault="002D50B9"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г</w:t>
            </w:r>
          </w:p>
        </w:tc>
      </w:tr>
    </w:tbl>
    <w:p w14:paraId="7D1C3CFE" w14:textId="77777777" w:rsidR="003726B4" w:rsidRPr="00F332CF" w:rsidRDefault="003726B4"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
    <w:p w14:paraId="58C97680" w14:textId="77777777" w:rsidR="005B1E52" w:rsidRDefault="005B1E52" w:rsidP="00A21F22">
      <w:pPr>
        <w:spacing w:line="240" w:lineRule="auto"/>
        <w:contextualSpacing/>
        <w:jc w:val="both"/>
        <w:rPr>
          <w:rFonts w:ascii="Times New Roman" w:eastAsia="Times New Roman" w:hAnsi="Times New Roman" w:cs="Times New Roman"/>
          <w:sz w:val="24"/>
          <w:szCs w:val="24"/>
          <w:lang w:eastAsia="ru-RU"/>
        </w:rPr>
      </w:pPr>
    </w:p>
    <w:p w14:paraId="0731CADC" w14:textId="3FBF6AFE" w:rsidR="005B1E52" w:rsidRDefault="005B1E52" w:rsidP="00A21F22">
      <w:pPr>
        <w:spacing w:line="240" w:lineRule="auto"/>
        <w:contextualSpacing/>
        <w:jc w:val="both"/>
        <w:rPr>
          <w:rFonts w:ascii="Times New Roman" w:eastAsia="Times New Roman" w:hAnsi="Times New Roman" w:cs="Times New Roman"/>
          <w:sz w:val="24"/>
          <w:szCs w:val="24"/>
          <w:lang w:eastAsia="ru-RU"/>
        </w:rPr>
      </w:pPr>
    </w:p>
    <w:p w14:paraId="2D786CCA" w14:textId="09C6CF68"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2B0F840D" w14:textId="76CB704D"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75A02711" w14:textId="47EA7A05"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0957DB2D" w14:textId="5EBF319A"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67DEDAB4" w14:textId="07F28B5D"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7ED929AD" w14:textId="75E9A3B6"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1F3A795A" w14:textId="74CCEAF2"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745E45BD" w14:textId="1DBE66AF"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2C75F8BB" w14:textId="70235026"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15C6C84E" w14:textId="0E04788B"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5C912EF5" w14:textId="25BA450D"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75F7C701" w14:textId="014EDF52"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49DA0DE7" w14:textId="5F5B9824"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57E88680" w14:textId="657E2006"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329F85DC" w14:textId="1110B6FD"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4948AF79" w14:textId="2F6DC475"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21167C92" w14:textId="32B04331"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2F0E8C3D" w14:textId="1A0FED8A"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7018749D" w14:textId="3CA213B0"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30DA1803" w14:textId="49739DB0"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73754E63" w14:textId="74383B76"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2C4E214B" w14:textId="1595A98E"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29965F77" w14:textId="59F57E77"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3A018D1F" w14:textId="1AEC6142"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795BF27F" w14:textId="1C5D703B"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47A74CD1" w14:textId="6257DB6C"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5F89A600" w14:textId="77777777" w:rsidR="001A711F" w:rsidRDefault="001A711F" w:rsidP="00A21F22">
      <w:pPr>
        <w:spacing w:line="240" w:lineRule="auto"/>
        <w:contextualSpacing/>
        <w:jc w:val="both"/>
        <w:rPr>
          <w:rFonts w:ascii="Times New Roman" w:eastAsia="Times New Roman" w:hAnsi="Times New Roman" w:cs="Times New Roman"/>
          <w:sz w:val="24"/>
          <w:szCs w:val="24"/>
          <w:lang w:eastAsia="ru-RU"/>
        </w:rPr>
      </w:pPr>
    </w:p>
    <w:p w14:paraId="4DC58AC5" w14:textId="6F07DE71" w:rsidR="005B1E52" w:rsidRPr="005B1E52" w:rsidRDefault="00A51496" w:rsidP="005B1E52">
      <w:pPr>
        <w:pStyle w:val="a9"/>
        <w:spacing w:line="240" w:lineRule="auto"/>
        <w:ind w:left="108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7</w:t>
      </w:r>
      <w:r w:rsidR="005B1E52">
        <w:rPr>
          <w:rFonts w:ascii="Times New Roman" w:eastAsia="Times New Roman" w:hAnsi="Times New Roman" w:cs="Times New Roman"/>
          <w:b/>
          <w:sz w:val="28"/>
          <w:szCs w:val="28"/>
          <w:lang w:eastAsia="ru-RU"/>
        </w:rPr>
        <w:t>.</w:t>
      </w:r>
      <w:r w:rsidR="005B1E52" w:rsidRPr="005B1E52">
        <w:rPr>
          <w:rFonts w:ascii="Times New Roman" w:eastAsia="Times New Roman" w:hAnsi="Times New Roman" w:cs="Times New Roman"/>
          <w:b/>
          <w:sz w:val="28"/>
          <w:szCs w:val="28"/>
          <w:lang w:eastAsia="ru-RU"/>
        </w:rPr>
        <w:t>Тренинг по проверке задания</w:t>
      </w:r>
    </w:p>
    <w:p w14:paraId="4A4E5EA0" w14:textId="264F5D93" w:rsidR="005B1E52" w:rsidRPr="005B1E52" w:rsidRDefault="005B1E52" w:rsidP="005B1E52">
      <w:pPr>
        <w:pStyle w:val="a9"/>
        <w:spacing w:line="240" w:lineRule="auto"/>
        <w:ind w:left="1080"/>
        <w:jc w:val="center"/>
        <w:rPr>
          <w:rFonts w:ascii="Times New Roman" w:eastAsia="Times New Roman" w:hAnsi="Times New Roman" w:cs="Times New Roman"/>
          <w:b/>
          <w:sz w:val="28"/>
          <w:szCs w:val="28"/>
          <w:lang w:eastAsia="ru-RU"/>
        </w:rPr>
      </w:pPr>
      <w:r w:rsidRPr="005B1E52">
        <w:rPr>
          <w:rFonts w:ascii="Times New Roman" w:eastAsia="Times New Roman" w:hAnsi="Times New Roman" w:cs="Times New Roman"/>
          <w:b/>
          <w:sz w:val="28"/>
          <w:szCs w:val="28"/>
          <w:lang w:eastAsia="ru-RU"/>
        </w:rPr>
        <w:t>(сочинение по проблеме исходного текста)</w:t>
      </w:r>
    </w:p>
    <w:p w14:paraId="32F3FB10" w14:textId="77777777" w:rsidR="005B1E52" w:rsidRPr="005B1E52" w:rsidRDefault="005B1E52" w:rsidP="005B1E52">
      <w:pPr>
        <w:pStyle w:val="a9"/>
        <w:spacing w:line="240" w:lineRule="auto"/>
        <w:jc w:val="center"/>
        <w:rPr>
          <w:rFonts w:ascii="Times New Roman" w:eastAsia="Times New Roman" w:hAnsi="Times New Roman" w:cs="Times New Roman"/>
          <w:b/>
          <w:sz w:val="28"/>
          <w:szCs w:val="28"/>
          <w:lang w:eastAsia="ru-RU"/>
        </w:rPr>
      </w:pPr>
    </w:p>
    <w:p w14:paraId="0487D61C" w14:textId="21C2D411" w:rsidR="0074291C" w:rsidRPr="00F332CF" w:rsidRDefault="0074291C" w:rsidP="00A21F22">
      <w:pPr>
        <w:spacing w:line="240" w:lineRule="auto"/>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ШАБЛОН К СОЧИНЕНИЮ ЕГЭ</w:t>
      </w:r>
    </w:p>
    <w:tbl>
      <w:tblPr>
        <w:tblStyle w:val="a3"/>
        <w:tblW w:w="5000" w:type="pct"/>
        <w:tblLook w:val="04A0" w:firstRow="1" w:lastRow="0" w:firstColumn="1" w:lastColumn="0" w:noHBand="0" w:noVBand="1"/>
      </w:tblPr>
      <w:tblGrid>
        <w:gridCol w:w="1983"/>
        <w:gridCol w:w="2093"/>
        <w:gridCol w:w="5268"/>
      </w:tblGrid>
      <w:tr w:rsidR="0074291C" w:rsidRPr="00F332CF" w14:paraId="72151A76" w14:textId="77777777" w:rsidTr="00067407">
        <w:trPr>
          <w:trHeight w:val="20"/>
        </w:trPr>
        <w:tc>
          <w:tcPr>
            <w:tcW w:w="1061" w:type="pct"/>
          </w:tcPr>
          <w:p w14:paraId="6A2DB4CE" w14:textId="77777777" w:rsidR="0074291C" w:rsidRPr="00F332CF" w:rsidRDefault="0074291C"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Композиция сочинения</w:t>
            </w:r>
          </w:p>
        </w:tc>
        <w:tc>
          <w:tcPr>
            <w:tcW w:w="1120" w:type="pct"/>
          </w:tcPr>
          <w:p w14:paraId="767E2B5C" w14:textId="77777777" w:rsidR="0074291C" w:rsidRPr="00F332CF" w:rsidRDefault="0074291C"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Содержание части сочинения</w:t>
            </w:r>
          </w:p>
        </w:tc>
        <w:tc>
          <w:tcPr>
            <w:tcW w:w="2819" w:type="pct"/>
          </w:tcPr>
          <w:p w14:paraId="6152512C" w14:textId="77777777" w:rsidR="0074291C" w:rsidRPr="00F332CF" w:rsidRDefault="0074291C"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Возможные клише </w:t>
            </w:r>
          </w:p>
          <w:p w14:paraId="2E00DC6D" w14:textId="77777777" w:rsidR="0074291C" w:rsidRPr="00F332CF" w:rsidRDefault="0074291C"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к сочинению</w:t>
            </w:r>
          </w:p>
        </w:tc>
      </w:tr>
      <w:tr w:rsidR="0074291C" w:rsidRPr="00F332CF" w14:paraId="1C062584" w14:textId="77777777" w:rsidTr="00067407">
        <w:trPr>
          <w:trHeight w:val="20"/>
        </w:trPr>
        <w:tc>
          <w:tcPr>
            <w:tcW w:w="1061" w:type="pct"/>
          </w:tcPr>
          <w:p w14:paraId="2EA50B0B" w14:textId="77777777" w:rsidR="0074291C" w:rsidRPr="00F332CF" w:rsidRDefault="0074291C"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К1. Проблема, поставленная в тексте</w:t>
            </w:r>
          </w:p>
        </w:tc>
        <w:tc>
          <w:tcPr>
            <w:tcW w:w="1120" w:type="pct"/>
          </w:tcPr>
          <w:p w14:paraId="0CA56750" w14:textId="77777777" w:rsidR="0074291C" w:rsidRPr="00F332CF" w:rsidRDefault="0074291C"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Вопрос, над которым размышляет автор</w:t>
            </w:r>
          </w:p>
        </w:tc>
        <w:tc>
          <w:tcPr>
            <w:tcW w:w="2819" w:type="pct"/>
          </w:tcPr>
          <w:p w14:paraId="40791206" w14:textId="77777777" w:rsidR="0074291C" w:rsidRPr="00F332CF" w:rsidRDefault="0074291C" w:rsidP="00A21F22">
            <w:pPr>
              <w:pStyle w:val="a9"/>
              <w:numPr>
                <w:ilvl w:val="0"/>
                <w:numId w:val="17"/>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Автор текста (фамилия, инициалы) размышляет над проблемой (чего?)…</w:t>
            </w:r>
          </w:p>
          <w:p w14:paraId="7FB53F3A" w14:textId="77777777" w:rsidR="0074291C" w:rsidRPr="00F332CF" w:rsidRDefault="0074291C" w:rsidP="00A21F22">
            <w:pPr>
              <w:pStyle w:val="a9"/>
              <w:numPr>
                <w:ilvl w:val="0"/>
                <w:numId w:val="17"/>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Автор текста (фамилия, инициалы) предлагает своим читателям задуматься над проблемой (чего?)…</w:t>
            </w:r>
          </w:p>
          <w:p w14:paraId="6747861C" w14:textId="77777777" w:rsidR="0074291C" w:rsidRPr="00F332CF" w:rsidRDefault="0074291C" w:rsidP="00A21F22">
            <w:pPr>
              <w:pStyle w:val="a9"/>
              <w:numPr>
                <w:ilvl w:val="0"/>
                <w:numId w:val="17"/>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В центре внимания автора (фамилия, инициалы) проблема (чего?)…</w:t>
            </w:r>
          </w:p>
          <w:p w14:paraId="3DF0CBB2" w14:textId="77777777" w:rsidR="0074291C" w:rsidRPr="00F332CF" w:rsidRDefault="0074291C" w:rsidP="00A21F22">
            <w:pPr>
              <w:pStyle w:val="a9"/>
              <w:numPr>
                <w:ilvl w:val="0"/>
                <w:numId w:val="17"/>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Проблемный вопрос. Такова проблема, которая привлекла внимание автора.</w:t>
            </w:r>
          </w:p>
          <w:p w14:paraId="59C3383D" w14:textId="77777777" w:rsidR="0074291C" w:rsidRPr="00F332CF" w:rsidRDefault="0074291C" w:rsidP="00A21F22">
            <w:pPr>
              <w:pStyle w:val="a9"/>
              <w:numPr>
                <w:ilvl w:val="0"/>
                <w:numId w:val="17"/>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Проблемный вопрос. Этой проблеме посвящен текст автора. Именно эта проблема привлекла внимание автора текста.</w:t>
            </w:r>
          </w:p>
          <w:p w14:paraId="31516E6D" w14:textId="77777777" w:rsidR="0074291C" w:rsidRPr="00F332CF" w:rsidRDefault="0074291C" w:rsidP="00A21F22">
            <w:pPr>
              <w:pStyle w:val="a9"/>
              <w:numPr>
                <w:ilvl w:val="0"/>
                <w:numId w:val="17"/>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«Ц», - именно в этих словах, по моему мнению, заключена проблема текста автора.</w:t>
            </w:r>
          </w:p>
        </w:tc>
      </w:tr>
      <w:tr w:rsidR="0074291C" w:rsidRPr="00F332CF" w14:paraId="50D6A60C" w14:textId="77777777" w:rsidTr="00067407">
        <w:trPr>
          <w:trHeight w:val="20"/>
        </w:trPr>
        <w:tc>
          <w:tcPr>
            <w:tcW w:w="1061" w:type="pct"/>
          </w:tcPr>
          <w:p w14:paraId="32D9EB3B" w14:textId="77777777" w:rsidR="0074291C" w:rsidRPr="00F332CF" w:rsidRDefault="0074291C"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К2. Комментарий к тексту. 2 примера-иллюстрации из прочитанного текста, которые важны для понимания проблемы исходного текста.</w:t>
            </w:r>
          </w:p>
          <w:p w14:paraId="6D220BB3" w14:textId="77777777" w:rsidR="0074291C" w:rsidRPr="00F332CF" w:rsidRDefault="0074291C" w:rsidP="00A21F22">
            <w:pPr>
              <w:contextualSpacing/>
              <w:jc w:val="both"/>
              <w:rPr>
                <w:rFonts w:ascii="Times New Roman" w:eastAsia="Times New Roman" w:hAnsi="Times New Roman" w:cs="Times New Roman"/>
                <w:sz w:val="24"/>
                <w:szCs w:val="24"/>
                <w:lang w:eastAsia="ru-RU"/>
              </w:rPr>
            </w:pPr>
          </w:p>
        </w:tc>
        <w:tc>
          <w:tcPr>
            <w:tcW w:w="1120" w:type="pct"/>
          </w:tcPr>
          <w:p w14:paraId="4E27C6FD" w14:textId="77777777" w:rsidR="0074291C" w:rsidRPr="00F332CF" w:rsidRDefault="0074291C"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На каком материале (на каких примерах) автор раскрывает свое видении данной проблемы? Какими фактами, событиями иллюстрирует проблему?</w:t>
            </w:r>
          </w:p>
          <w:p w14:paraId="6709C694" w14:textId="77777777" w:rsidR="0074291C" w:rsidRPr="00F332CF" w:rsidRDefault="0074291C"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На чьи мнения ссылается?</w:t>
            </w:r>
          </w:p>
        </w:tc>
        <w:tc>
          <w:tcPr>
            <w:tcW w:w="2819" w:type="pct"/>
          </w:tcPr>
          <w:p w14:paraId="7D140077" w14:textId="77777777" w:rsidR="0074291C" w:rsidRPr="00F332CF" w:rsidRDefault="0074291C" w:rsidP="00A21F22">
            <w:pPr>
              <w:contextualSpacing/>
              <w:jc w:val="both"/>
              <w:rPr>
                <w:rFonts w:ascii="Times New Roman" w:eastAsia="Times New Roman" w:hAnsi="Times New Roman" w:cs="Times New Roman"/>
                <w:sz w:val="24"/>
                <w:szCs w:val="24"/>
                <w:u w:val="single"/>
                <w:lang w:eastAsia="ru-RU"/>
              </w:rPr>
            </w:pPr>
            <w:r w:rsidRPr="00F332CF">
              <w:rPr>
                <w:rFonts w:ascii="Times New Roman" w:eastAsia="Times New Roman" w:hAnsi="Times New Roman" w:cs="Times New Roman"/>
                <w:sz w:val="24"/>
                <w:szCs w:val="24"/>
                <w:u w:val="single"/>
                <w:lang w:eastAsia="ru-RU"/>
              </w:rPr>
              <w:t>Примеры-иллюстрации</w:t>
            </w:r>
          </w:p>
          <w:p w14:paraId="0362DA3B" w14:textId="77777777" w:rsidR="0074291C" w:rsidRPr="00F332CF" w:rsidRDefault="0074291C" w:rsidP="00A21F22">
            <w:pPr>
              <w:pStyle w:val="a9"/>
              <w:numPr>
                <w:ilvl w:val="0"/>
                <w:numId w:val="18"/>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Проблема раскрывается автором на примере…</w:t>
            </w:r>
          </w:p>
          <w:p w14:paraId="025ACCCC" w14:textId="77777777" w:rsidR="0074291C" w:rsidRPr="00F332CF" w:rsidRDefault="0074291C" w:rsidP="00A21F22">
            <w:pPr>
              <w:pStyle w:val="a9"/>
              <w:numPr>
                <w:ilvl w:val="0"/>
                <w:numId w:val="18"/>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Автор обращает внимание читателей на…</w:t>
            </w:r>
          </w:p>
          <w:p w14:paraId="706F6CE6" w14:textId="77777777" w:rsidR="0074291C" w:rsidRPr="00F332CF" w:rsidRDefault="0074291C" w:rsidP="00A21F22">
            <w:pPr>
              <w:pStyle w:val="a9"/>
              <w:numPr>
                <w:ilvl w:val="0"/>
                <w:numId w:val="18"/>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Не случайно автор изображает …(кого? что?)</w:t>
            </w:r>
          </w:p>
          <w:p w14:paraId="7DB195A2" w14:textId="77777777" w:rsidR="0074291C" w:rsidRPr="00F332CF" w:rsidRDefault="0074291C" w:rsidP="00A21F22">
            <w:pPr>
              <w:pStyle w:val="a9"/>
              <w:numPr>
                <w:ilvl w:val="0"/>
                <w:numId w:val="18"/>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Поступок героя свидетельствует о том, что…</w:t>
            </w:r>
          </w:p>
          <w:p w14:paraId="20C67625" w14:textId="77777777" w:rsidR="0074291C" w:rsidRPr="00F332CF" w:rsidRDefault="00A11F51" w:rsidP="00A21F22">
            <w:pPr>
              <w:pStyle w:val="a9"/>
              <w:numPr>
                <w:ilvl w:val="0"/>
                <w:numId w:val="18"/>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В качестве примера автор </w:t>
            </w:r>
            <w:r w:rsidR="0074291C" w:rsidRPr="00F332CF">
              <w:rPr>
                <w:rFonts w:ascii="Times New Roman" w:eastAsia="Times New Roman" w:hAnsi="Times New Roman" w:cs="Times New Roman"/>
                <w:sz w:val="24"/>
                <w:szCs w:val="24"/>
                <w:lang w:eastAsia="ru-RU"/>
              </w:rPr>
              <w:t>рассматривает…</w:t>
            </w:r>
          </w:p>
          <w:p w14:paraId="78AF1A84" w14:textId="77777777" w:rsidR="0074291C" w:rsidRPr="00F332CF" w:rsidRDefault="0074291C" w:rsidP="00A21F22">
            <w:pPr>
              <w:contextualSpacing/>
              <w:jc w:val="both"/>
              <w:rPr>
                <w:rFonts w:ascii="Times New Roman" w:eastAsia="Times New Roman" w:hAnsi="Times New Roman" w:cs="Times New Roman"/>
                <w:sz w:val="24"/>
                <w:szCs w:val="24"/>
                <w:u w:val="single"/>
                <w:lang w:eastAsia="ru-RU"/>
              </w:rPr>
            </w:pPr>
            <w:r w:rsidRPr="00F332CF">
              <w:rPr>
                <w:rFonts w:ascii="Times New Roman" w:eastAsia="Times New Roman" w:hAnsi="Times New Roman" w:cs="Times New Roman"/>
                <w:sz w:val="24"/>
                <w:szCs w:val="24"/>
                <w:u w:val="single"/>
                <w:lang w:eastAsia="ru-RU"/>
              </w:rPr>
              <w:t>Пояснение к примерам</w:t>
            </w:r>
          </w:p>
          <w:p w14:paraId="7099392E" w14:textId="77777777" w:rsidR="0074291C" w:rsidRPr="00F332CF" w:rsidRDefault="0074291C" w:rsidP="00A21F22">
            <w:pPr>
              <w:pStyle w:val="a9"/>
              <w:numPr>
                <w:ilvl w:val="0"/>
                <w:numId w:val="19"/>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Писатель убеждает читателя в том, что…</w:t>
            </w:r>
          </w:p>
          <w:p w14:paraId="41338409" w14:textId="77777777" w:rsidR="0074291C" w:rsidRPr="00F332CF" w:rsidRDefault="0074291C" w:rsidP="00A21F22">
            <w:pPr>
              <w:pStyle w:val="a9"/>
              <w:numPr>
                <w:ilvl w:val="0"/>
                <w:numId w:val="19"/>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Этот пример показывает, что…</w:t>
            </w:r>
          </w:p>
          <w:p w14:paraId="705D1D84" w14:textId="77777777" w:rsidR="0074291C" w:rsidRPr="00F332CF" w:rsidRDefault="0074291C" w:rsidP="00A21F22">
            <w:pPr>
              <w:pStyle w:val="a9"/>
              <w:numPr>
                <w:ilvl w:val="0"/>
                <w:numId w:val="19"/>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Этот пример убедительно доказывает, что…</w:t>
            </w:r>
          </w:p>
          <w:p w14:paraId="3F423F66" w14:textId="77777777" w:rsidR="0074291C" w:rsidRPr="00F332CF" w:rsidRDefault="0074291C" w:rsidP="00A21F22">
            <w:pPr>
              <w:pStyle w:val="a9"/>
              <w:numPr>
                <w:ilvl w:val="0"/>
                <w:numId w:val="19"/>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Эти слова содержат глубокий смысл: …</w:t>
            </w:r>
          </w:p>
          <w:p w14:paraId="6B86FC00" w14:textId="77777777" w:rsidR="0074291C" w:rsidRPr="00F332CF" w:rsidRDefault="0074291C" w:rsidP="00A21F22">
            <w:pPr>
              <w:pStyle w:val="a9"/>
              <w:numPr>
                <w:ilvl w:val="0"/>
                <w:numId w:val="19"/>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Автор не</w:t>
            </w:r>
            <w:r w:rsidR="00A11F51" w:rsidRPr="00F332CF">
              <w:rPr>
                <w:rFonts w:ascii="Times New Roman" w:eastAsia="Times New Roman" w:hAnsi="Times New Roman" w:cs="Times New Roman"/>
                <w:sz w:val="24"/>
                <w:szCs w:val="24"/>
                <w:lang w:eastAsia="ru-RU"/>
              </w:rPr>
              <w:t xml:space="preserve"> </w:t>
            </w:r>
            <w:r w:rsidRPr="00F332CF">
              <w:rPr>
                <w:rFonts w:ascii="Times New Roman" w:eastAsia="Times New Roman" w:hAnsi="Times New Roman" w:cs="Times New Roman"/>
                <w:sz w:val="24"/>
                <w:szCs w:val="24"/>
                <w:lang w:eastAsia="ru-RU"/>
              </w:rPr>
              <w:t>случайно обращает внимание на …</w:t>
            </w:r>
          </w:p>
          <w:p w14:paraId="347E84EF" w14:textId="77777777" w:rsidR="0074291C" w:rsidRPr="00F332CF" w:rsidRDefault="0074291C" w:rsidP="00A21F22">
            <w:pPr>
              <w:pStyle w:val="a9"/>
              <w:numPr>
                <w:ilvl w:val="0"/>
                <w:numId w:val="19"/>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Эти факты (события, примеры) помогают понять…</w:t>
            </w:r>
          </w:p>
          <w:p w14:paraId="74BEA541" w14:textId="77777777" w:rsidR="0074291C" w:rsidRPr="00F332CF" w:rsidRDefault="0074291C" w:rsidP="00A21F22">
            <w:pPr>
              <w:pStyle w:val="a9"/>
              <w:numPr>
                <w:ilvl w:val="0"/>
                <w:numId w:val="19"/>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Автор отмечает, описывает, подчеркивает, останавливается на …, опирается на мнение …, сопоставляет, подтверждает свои мысли … .</w:t>
            </w:r>
          </w:p>
        </w:tc>
      </w:tr>
      <w:tr w:rsidR="0074291C" w:rsidRPr="00F332CF" w14:paraId="78AA8BE3" w14:textId="77777777" w:rsidTr="00067407">
        <w:trPr>
          <w:trHeight w:val="20"/>
        </w:trPr>
        <w:tc>
          <w:tcPr>
            <w:tcW w:w="1061" w:type="pct"/>
          </w:tcPr>
          <w:p w14:paraId="55AD08E1" w14:textId="77777777" w:rsidR="0074291C" w:rsidRPr="00F332CF" w:rsidRDefault="0074291C" w:rsidP="00A21F22">
            <w:pPr>
              <w:contextualSpacing/>
              <w:jc w:val="both"/>
              <w:rPr>
                <w:rFonts w:ascii="Times New Roman" w:eastAsia="Times New Roman" w:hAnsi="Times New Roman" w:cs="Times New Roman"/>
                <w:sz w:val="24"/>
                <w:szCs w:val="24"/>
                <w:lang w:eastAsia="ru-RU"/>
              </w:rPr>
            </w:pPr>
          </w:p>
        </w:tc>
        <w:tc>
          <w:tcPr>
            <w:tcW w:w="1120" w:type="pct"/>
          </w:tcPr>
          <w:p w14:paraId="6A3A7681" w14:textId="77777777" w:rsidR="0074291C" w:rsidRPr="00F332CF" w:rsidRDefault="0074291C" w:rsidP="00A21F22">
            <w:pPr>
              <w:contextualSpacing/>
              <w:jc w:val="both"/>
              <w:rPr>
                <w:rFonts w:ascii="Times New Roman" w:eastAsia="Times New Roman" w:hAnsi="Times New Roman" w:cs="Times New Roman"/>
                <w:sz w:val="24"/>
                <w:szCs w:val="24"/>
                <w:lang w:eastAsia="ru-RU"/>
              </w:rPr>
            </w:pPr>
          </w:p>
        </w:tc>
        <w:tc>
          <w:tcPr>
            <w:tcW w:w="2819" w:type="pct"/>
          </w:tcPr>
          <w:p w14:paraId="5FE119BD" w14:textId="77777777" w:rsidR="0074291C" w:rsidRPr="00F332CF" w:rsidRDefault="0074291C" w:rsidP="00A21F22">
            <w:pPr>
              <w:contextualSpacing/>
              <w:jc w:val="both"/>
              <w:rPr>
                <w:rFonts w:ascii="Times New Roman" w:eastAsia="Times New Roman" w:hAnsi="Times New Roman" w:cs="Times New Roman"/>
                <w:sz w:val="24"/>
                <w:szCs w:val="24"/>
                <w:u w:val="single"/>
                <w:lang w:eastAsia="ru-RU"/>
              </w:rPr>
            </w:pPr>
            <w:r w:rsidRPr="00F332CF">
              <w:rPr>
                <w:rFonts w:ascii="Times New Roman" w:eastAsia="Times New Roman" w:hAnsi="Times New Roman" w:cs="Times New Roman"/>
                <w:sz w:val="24"/>
                <w:szCs w:val="24"/>
                <w:u w:val="single"/>
                <w:lang w:eastAsia="ru-RU"/>
              </w:rPr>
              <w:t>Смысловая связь между примерами</w:t>
            </w:r>
          </w:p>
          <w:p w14:paraId="59A5508F" w14:textId="77777777" w:rsidR="007A74BA" w:rsidRPr="00F332CF" w:rsidRDefault="007A74BA" w:rsidP="00A21F22">
            <w:pPr>
              <w:pStyle w:val="a9"/>
              <w:numPr>
                <w:ilvl w:val="0"/>
                <w:numId w:val="23"/>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Противопоставление:</w:t>
            </w:r>
          </w:p>
          <w:p w14:paraId="3610632E" w14:textId="77777777" w:rsidR="0074291C" w:rsidRPr="00F332CF" w:rsidRDefault="007A74BA"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lastRenderedPageBreak/>
              <w:t xml:space="preserve">Противопоставляя эти </w:t>
            </w:r>
            <w:proofErr w:type="gramStart"/>
            <w:r w:rsidRPr="00F332CF">
              <w:rPr>
                <w:rFonts w:ascii="Times New Roman" w:eastAsia="Times New Roman" w:hAnsi="Times New Roman" w:cs="Times New Roman"/>
                <w:sz w:val="24"/>
                <w:szCs w:val="24"/>
                <w:lang w:eastAsia="ru-RU"/>
              </w:rPr>
              <w:t>примеры( героев</w:t>
            </w:r>
            <w:proofErr w:type="gramEnd"/>
            <w:r w:rsidRPr="00F332CF">
              <w:rPr>
                <w:rFonts w:ascii="Times New Roman" w:eastAsia="Times New Roman" w:hAnsi="Times New Roman" w:cs="Times New Roman"/>
                <w:sz w:val="24"/>
                <w:szCs w:val="24"/>
                <w:lang w:eastAsia="ru-RU"/>
              </w:rPr>
              <w:t>, события), автор показывает…</w:t>
            </w:r>
          </w:p>
          <w:p w14:paraId="2DB99E66" w14:textId="77777777" w:rsidR="007A74BA" w:rsidRPr="00F332CF" w:rsidRDefault="007A74BA" w:rsidP="00A21F22">
            <w:pPr>
              <w:pStyle w:val="a9"/>
              <w:numPr>
                <w:ilvl w:val="0"/>
                <w:numId w:val="23"/>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Сравнение, сопоставление:</w:t>
            </w:r>
          </w:p>
          <w:p w14:paraId="44FE7BDB" w14:textId="77777777" w:rsidR="007A74BA" w:rsidRPr="00F332CF" w:rsidRDefault="007A74BA"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Сопоставляя различные точки зрения на …, автор подчеркивает …</w:t>
            </w:r>
          </w:p>
          <w:p w14:paraId="71E2615D" w14:textId="77777777" w:rsidR="007A74BA" w:rsidRPr="00F332CF" w:rsidRDefault="007A74BA" w:rsidP="00A21F22">
            <w:pPr>
              <w:pStyle w:val="a9"/>
              <w:numPr>
                <w:ilvl w:val="0"/>
                <w:numId w:val="23"/>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Вывод, следствие</w:t>
            </w:r>
          </w:p>
          <w:p w14:paraId="14BE20B4" w14:textId="77777777" w:rsidR="007A74BA" w:rsidRPr="00F332CF" w:rsidRDefault="007A74BA"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Все сказанное приводит автора к закономерному выводу о том, что …</w:t>
            </w:r>
          </w:p>
          <w:p w14:paraId="5CF94CDD" w14:textId="77777777" w:rsidR="007A74BA" w:rsidRPr="00F332CF" w:rsidRDefault="007A74BA" w:rsidP="00A21F22">
            <w:pPr>
              <w:pStyle w:val="a9"/>
              <w:numPr>
                <w:ilvl w:val="0"/>
                <w:numId w:val="23"/>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Объяснение:</w:t>
            </w:r>
          </w:p>
          <w:p w14:paraId="6306B252" w14:textId="77777777" w:rsidR="007A74BA" w:rsidRPr="00F332CF" w:rsidRDefault="007A74BA"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Автор объясняет это следующим образом…</w:t>
            </w:r>
          </w:p>
          <w:p w14:paraId="12F3CD2E" w14:textId="77777777" w:rsidR="007A74BA" w:rsidRPr="00F332CF" w:rsidRDefault="007A74BA" w:rsidP="00A21F22">
            <w:pPr>
              <w:pStyle w:val="a9"/>
              <w:numPr>
                <w:ilvl w:val="0"/>
                <w:numId w:val="23"/>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Вопрос – ответ:</w:t>
            </w:r>
          </w:p>
          <w:p w14:paraId="2E132BF0" w14:textId="77777777" w:rsidR="007A74BA" w:rsidRPr="00F332CF" w:rsidRDefault="007A74BA"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Что вкладывает автор в это понятие? Почему так поступает герой? Ответ на этот вопрос мы находим в тексте.</w:t>
            </w:r>
          </w:p>
          <w:p w14:paraId="308961F1" w14:textId="77777777" w:rsidR="007A74BA" w:rsidRPr="00F332CF" w:rsidRDefault="007A74BA" w:rsidP="00A21F22">
            <w:pPr>
              <w:pStyle w:val="a9"/>
              <w:numPr>
                <w:ilvl w:val="0"/>
                <w:numId w:val="23"/>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Выделение главного:</w:t>
            </w:r>
          </w:p>
          <w:p w14:paraId="217F2688" w14:textId="77777777" w:rsidR="007A74BA" w:rsidRPr="00F332CF" w:rsidRDefault="007A74BA"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В качестве главной мысли автор выделяет… Стоит также обратить внимание на …</w:t>
            </w:r>
          </w:p>
          <w:p w14:paraId="25F5E9ED" w14:textId="77777777" w:rsidR="007A74BA" w:rsidRPr="00F332CF" w:rsidRDefault="007A74BA" w:rsidP="00A21F22">
            <w:pPr>
              <w:pStyle w:val="a9"/>
              <w:numPr>
                <w:ilvl w:val="0"/>
                <w:numId w:val="23"/>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Определение значения:</w:t>
            </w:r>
          </w:p>
          <w:p w14:paraId="661BFD9D" w14:textId="77777777" w:rsidR="007A74BA" w:rsidRPr="00F332CF" w:rsidRDefault="007A74BA"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Значение этого слова автор определяет …</w:t>
            </w:r>
          </w:p>
          <w:p w14:paraId="5ADD6C0A" w14:textId="77777777" w:rsidR="007A74BA" w:rsidRPr="00F332CF" w:rsidRDefault="007A74BA" w:rsidP="00A21F22">
            <w:pPr>
              <w:pStyle w:val="a9"/>
              <w:numPr>
                <w:ilvl w:val="0"/>
                <w:numId w:val="23"/>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Уступка:</w:t>
            </w:r>
          </w:p>
          <w:p w14:paraId="7B86AD12" w14:textId="77777777" w:rsidR="007A74BA" w:rsidRPr="00F332CF" w:rsidRDefault="007A74BA"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Несмотря на кажущуюся очевидность этих доводов, автор все же не согласен с ними и приводит свои аргументы…</w:t>
            </w:r>
          </w:p>
        </w:tc>
      </w:tr>
      <w:tr w:rsidR="0074291C" w:rsidRPr="00F332CF" w14:paraId="486D7FCB" w14:textId="77777777" w:rsidTr="00067407">
        <w:trPr>
          <w:trHeight w:val="20"/>
        </w:trPr>
        <w:tc>
          <w:tcPr>
            <w:tcW w:w="1061" w:type="pct"/>
          </w:tcPr>
          <w:p w14:paraId="41C58983" w14:textId="77777777" w:rsidR="0074291C" w:rsidRPr="00F332CF" w:rsidRDefault="0074291C"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lastRenderedPageBreak/>
              <w:t>К3. Позиция автора.</w:t>
            </w:r>
          </w:p>
        </w:tc>
        <w:tc>
          <w:tcPr>
            <w:tcW w:w="1120" w:type="pct"/>
          </w:tcPr>
          <w:p w14:paraId="52393EC8" w14:textId="77777777" w:rsidR="0074291C" w:rsidRPr="00F332CF" w:rsidRDefault="0074291C"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Ответ на проблемный вопрос, поставленный автором.</w:t>
            </w:r>
          </w:p>
        </w:tc>
        <w:tc>
          <w:tcPr>
            <w:tcW w:w="2819" w:type="pct"/>
          </w:tcPr>
          <w:p w14:paraId="792A507A" w14:textId="77777777" w:rsidR="0074291C" w:rsidRPr="00F332CF" w:rsidRDefault="0074291C" w:rsidP="00A21F22">
            <w:pPr>
              <w:pStyle w:val="a9"/>
              <w:numPr>
                <w:ilvl w:val="0"/>
                <w:numId w:val="20"/>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Автор считает, что …</w:t>
            </w:r>
          </w:p>
          <w:p w14:paraId="675E3FA5" w14:textId="77777777" w:rsidR="0074291C" w:rsidRPr="00F332CF" w:rsidRDefault="0074291C" w:rsidP="00A21F22">
            <w:pPr>
              <w:pStyle w:val="a9"/>
              <w:numPr>
                <w:ilvl w:val="0"/>
                <w:numId w:val="20"/>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Автор подводит читателя к выводу о том, что …</w:t>
            </w:r>
          </w:p>
          <w:p w14:paraId="25BC895D" w14:textId="77777777" w:rsidR="0074291C" w:rsidRPr="00F332CF" w:rsidRDefault="0074291C" w:rsidP="00A21F22">
            <w:pPr>
              <w:pStyle w:val="a9"/>
              <w:numPr>
                <w:ilvl w:val="0"/>
                <w:numId w:val="20"/>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Рассуждая над проблемой, автор приходит к следующему выводу …</w:t>
            </w:r>
          </w:p>
          <w:p w14:paraId="4CEE8841" w14:textId="77777777" w:rsidR="0074291C" w:rsidRPr="00F332CF" w:rsidRDefault="0074291C" w:rsidP="00A21F22">
            <w:pPr>
              <w:pStyle w:val="a9"/>
              <w:numPr>
                <w:ilvl w:val="0"/>
                <w:numId w:val="20"/>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Позиция автора такова: …</w:t>
            </w:r>
          </w:p>
          <w:p w14:paraId="75EE0CC9" w14:textId="77777777" w:rsidR="0074291C" w:rsidRPr="00F332CF" w:rsidRDefault="0074291C" w:rsidP="00A21F22">
            <w:pPr>
              <w:pStyle w:val="a9"/>
              <w:numPr>
                <w:ilvl w:val="0"/>
                <w:numId w:val="20"/>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w:t>
            </w:r>
            <w:r w:rsidRPr="00F332CF">
              <w:rPr>
                <w:rFonts w:ascii="Times New Roman" w:eastAsia="Times New Roman" w:hAnsi="Times New Roman" w:cs="Times New Roman"/>
                <w:i/>
                <w:sz w:val="24"/>
                <w:szCs w:val="24"/>
                <w:lang w:eastAsia="ru-RU"/>
              </w:rPr>
              <w:t>Цитата из текста</w:t>
            </w:r>
            <w:r w:rsidRPr="00F332CF">
              <w:rPr>
                <w:rFonts w:ascii="Times New Roman" w:eastAsia="Times New Roman" w:hAnsi="Times New Roman" w:cs="Times New Roman"/>
                <w:sz w:val="24"/>
                <w:szCs w:val="24"/>
                <w:lang w:eastAsia="ru-RU"/>
              </w:rPr>
              <w:t>», - в этих словах заключена позиция автора.</w:t>
            </w:r>
          </w:p>
        </w:tc>
      </w:tr>
      <w:tr w:rsidR="0074291C" w:rsidRPr="00F332CF" w14:paraId="40395C84" w14:textId="77777777" w:rsidTr="00067407">
        <w:trPr>
          <w:trHeight w:val="20"/>
        </w:trPr>
        <w:tc>
          <w:tcPr>
            <w:tcW w:w="1061" w:type="pct"/>
          </w:tcPr>
          <w:p w14:paraId="2BCC637E" w14:textId="77777777" w:rsidR="0074291C" w:rsidRPr="00F332CF" w:rsidRDefault="0074291C"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К4. Мое отношение к позиции автора и его обоснование.</w:t>
            </w:r>
          </w:p>
        </w:tc>
        <w:tc>
          <w:tcPr>
            <w:tcW w:w="1120" w:type="pct"/>
          </w:tcPr>
          <w:p w14:paraId="5B119CF5" w14:textId="77777777" w:rsidR="0074291C" w:rsidRPr="00F332CF" w:rsidRDefault="0074291C" w:rsidP="00A21F22">
            <w:pPr>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Мой ответ на вопрос, содержащийся в проблеме, и его обоснование.</w:t>
            </w:r>
          </w:p>
        </w:tc>
        <w:tc>
          <w:tcPr>
            <w:tcW w:w="2819" w:type="pct"/>
          </w:tcPr>
          <w:p w14:paraId="4DBF4815" w14:textId="77777777" w:rsidR="0074291C" w:rsidRPr="00F332CF" w:rsidRDefault="0074291C" w:rsidP="00A21F22">
            <w:pPr>
              <w:contextualSpacing/>
              <w:jc w:val="both"/>
              <w:rPr>
                <w:rFonts w:ascii="Times New Roman" w:eastAsia="Times New Roman" w:hAnsi="Times New Roman" w:cs="Times New Roman"/>
                <w:sz w:val="24"/>
                <w:szCs w:val="24"/>
                <w:u w:val="single"/>
                <w:lang w:eastAsia="ru-RU"/>
              </w:rPr>
            </w:pPr>
            <w:r w:rsidRPr="00F332CF">
              <w:rPr>
                <w:rFonts w:ascii="Times New Roman" w:eastAsia="Times New Roman" w:hAnsi="Times New Roman" w:cs="Times New Roman"/>
                <w:sz w:val="24"/>
                <w:szCs w:val="24"/>
                <w:u w:val="single"/>
                <w:lang w:eastAsia="ru-RU"/>
              </w:rPr>
              <w:t>Отношение к позиции автора</w:t>
            </w:r>
          </w:p>
          <w:p w14:paraId="3E3D28BE" w14:textId="77777777" w:rsidR="0074291C" w:rsidRPr="00F332CF" w:rsidRDefault="0074291C" w:rsidP="00A21F22">
            <w:pPr>
              <w:pStyle w:val="a9"/>
              <w:numPr>
                <w:ilvl w:val="0"/>
                <w:numId w:val="21"/>
              </w:numPr>
              <w:jc w:val="both"/>
              <w:rPr>
                <w:rFonts w:ascii="Times New Roman" w:eastAsia="Times New Roman" w:hAnsi="Times New Roman" w:cs="Times New Roman"/>
                <w:sz w:val="24"/>
                <w:szCs w:val="24"/>
                <w:u w:val="single"/>
                <w:lang w:eastAsia="ru-RU"/>
              </w:rPr>
            </w:pPr>
            <w:r w:rsidRPr="00F332CF">
              <w:rPr>
                <w:rFonts w:ascii="Times New Roman" w:eastAsia="Times New Roman" w:hAnsi="Times New Roman" w:cs="Times New Roman"/>
                <w:sz w:val="24"/>
                <w:szCs w:val="24"/>
                <w:lang w:eastAsia="ru-RU"/>
              </w:rPr>
              <w:t>Я согласен с мнением автора…</w:t>
            </w:r>
          </w:p>
          <w:p w14:paraId="4B50D611" w14:textId="77777777" w:rsidR="0074291C" w:rsidRPr="00F332CF" w:rsidRDefault="0074291C" w:rsidP="00A21F22">
            <w:pPr>
              <w:pStyle w:val="a9"/>
              <w:numPr>
                <w:ilvl w:val="0"/>
                <w:numId w:val="21"/>
              </w:numPr>
              <w:jc w:val="both"/>
              <w:rPr>
                <w:rFonts w:ascii="Times New Roman" w:eastAsia="Times New Roman" w:hAnsi="Times New Roman" w:cs="Times New Roman"/>
                <w:sz w:val="24"/>
                <w:szCs w:val="24"/>
                <w:u w:val="single"/>
                <w:lang w:eastAsia="ru-RU"/>
              </w:rPr>
            </w:pPr>
            <w:r w:rsidRPr="00F332CF">
              <w:rPr>
                <w:rFonts w:ascii="Times New Roman" w:eastAsia="Times New Roman" w:hAnsi="Times New Roman" w:cs="Times New Roman"/>
                <w:sz w:val="24"/>
                <w:szCs w:val="24"/>
                <w:lang w:eastAsia="ru-RU"/>
              </w:rPr>
              <w:t>Нельзя не согласиться с мнением автора.</w:t>
            </w:r>
          </w:p>
          <w:p w14:paraId="77312A3B" w14:textId="77777777" w:rsidR="0074291C" w:rsidRPr="00F332CF" w:rsidRDefault="0074291C" w:rsidP="00A21F22">
            <w:pPr>
              <w:pStyle w:val="a9"/>
              <w:numPr>
                <w:ilvl w:val="0"/>
                <w:numId w:val="21"/>
              </w:numPr>
              <w:jc w:val="both"/>
              <w:rPr>
                <w:rFonts w:ascii="Times New Roman" w:eastAsia="Times New Roman" w:hAnsi="Times New Roman" w:cs="Times New Roman"/>
                <w:sz w:val="24"/>
                <w:szCs w:val="24"/>
                <w:u w:val="single"/>
                <w:lang w:eastAsia="ru-RU"/>
              </w:rPr>
            </w:pPr>
            <w:r w:rsidRPr="00F332CF">
              <w:rPr>
                <w:rFonts w:ascii="Times New Roman" w:eastAsia="Times New Roman" w:hAnsi="Times New Roman" w:cs="Times New Roman"/>
                <w:sz w:val="24"/>
                <w:szCs w:val="24"/>
                <w:lang w:eastAsia="ru-RU"/>
              </w:rPr>
              <w:t>Безусловно, автор прав.</w:t>
            </w:r>
          </w:p>
          <w:p w14:paraId="342E1464" w14:textId="77777777" w:rsidR="0074291C" w:rsidRPr="00F332CF" w:rsidRDefault="0074291C" w:rsidP="00A21F22">
            <w:pPr>
              <w:pStyle w:val="a9"/>
              <w:numPr>
                <w:ilvl w:val="0"/>
                <w:numId w:val="21"/>
              </w:numPr>
              <w:jc w:val="both"/>
              <w:rPr>
                <w:rFonts w:ascii="Times New Roman" w:eastAsia="Times New Roman" w:hAnsi="Times New Roman" w:cs="Times New Roman"/>
                <w:sz w:val="24"/>
                <w:szCs w:val="24"/>
                <w:u w:val="single"/>
                <w:lang w:eastAsia="ru-RU"/>
              </w:rPr>
            </w:pPr>
            <w:r w:rsidRPr="00F332CF">
              <w:rPr>
                <w:rFonts w:ascii="Times New Roman" w:eastAsia="Times New Roman" w:hAnsi="Times New Roman" w:cs="Times New Roman"/>
                <w:sz w:val="24"/>
                <w:szCs w:val="24"/>
                <w:lang w:eastAsia="ru-RU"/>
              </w:rPr>
              <w:t>Моя точка зрения совпадает с мнением автора.</w:t>
            </w:r>
          </w:p>
          <w:p w14:paraId="66D11D03" w14:textId="77777777" w:rsidR="0074291C" w:rsidRPr="00F332CF" w:rsidRDefault="0074291C" w:rsidP="00A21F22">
            <w:pPr>
              <w:pStyle w:val="a9"/>
              <w:numPr>
                <w:ilvl w:val="0"/>
                <w:numId w:val="21"/>
              </w:numPr>
              <w:jc w:val="both"/>
              <w:rPr>
                <w:rFonts w:ascii="Times New Roman" w:eastAsia="Times New Roman" w:hAnsi="Times New Roman" w:cs="Times New Roman"/>
                <w:sz w:val="24"/>
                <w:szCs w:val="24"/>
                <w:u w:val="single"/>
                <w:lang w:eastAsia="ru-RU"/>
              </w:rPr>
            </w:pPr>
            <w:r w:rsidRPr="00F332CF">
              <w:rPr>
                <w:rFonts w:ascii="Times New Roman" w:eastAsia="Times New Roman" w:hAnsi="Times New Roman" w:cs="Times New Roman"/>
                <w:sz w:val="24"/>
                <w:szCs w:val="24"/>
                <w:lang w:eastAsia="ru-RU"/>
              </w:rPr>
              <w:t>Трудно не согласиться с автором.</w:t>
            </w:r>
          </w:p>
          <w:p w14:paraId="7F52F060" w14:textId="77777777" w:rsidR="0074291C" w:rsidRPr="00F332CF" w:rsidRDefault="0074291C" w:rsidP="00A21F22">
            <w:pPr>
              <w:pStyle w:val="a9"/>
              <w:numPr>
                <w:ilvl w:val="0"/>
                <w:numId w:val="21"/>
              </w:numPr>
              <w:jc w:val="both"/>
              <w:rPr>
                <w:rFonts w:ascii="Times New Roman" w:eastAsia="Times New Roman" w:hAnsi="Times New Roman" w:cs="Times New Roman"/>
                <w:sz w:val="24"/>
                <w:szCs w:val="24"/>
                <w:u w:val="single"/>
                <w:lang w:eastAsia="ru-RU"/>
              </w:rPr>
            </w:pPr>
            <w:r w:rsidRPr="00F332CF">
              <w:rPr>
                <w:rFonts w:ascii="Times New Roman" w:eastAsia="Times New Roman" w:hAnsi="Times New Roman" w:cs="Times New Roman"/>
                <w:sz w:val="24"/>
                <w:szCs w:val="24"/>
                <w:lang w:eastAsia="ru-RU"/>
              </w:rPr>
              <w:t>Я полностью разделяю позицию автора.</w:t>
            </w:r>
          </w:p>
          <w:p w14:paraId="2BDC8F7B" w14:textId="77777777" w:rsidR="0074291C" w:rsidRPr="00F332CF" w:rsidRDefault="0074291C" w:rsidP="00A21F22">
            <w:pPr>
              <w:contextualSpacing/>
              <w:jc w:val="both"/>
              <w:rPr>
                <w:rFonts w:ascii="Times New Roman" w:eastAsia="Times New Roman" w:hAnsi="Times New Roman" w:cs="Times New Roman"/>
                <w:sz w:val="24"/>
                <w:szCs w:val="24"/>
                <w:u w:val="single"/>
                <w:lang w:eastAsia="ru-RU"/>
              </w:rPr>
            </w:pPr>
            <w:r w:rsidRPr="00F332CF">
              <w:rPr>
                <w:rFonts w:ascii="Times New Roman" w:eastAsia="Times New Roman" w:hAnsi="Times New Roman" w:cs="Times New Roman"/>
                <w:sz w:val="24"/>
                <w:szCs w:val="24"/>
                <w:u w:val="single"/>
                <w:lang w:eastAsia="ru-RU"/>
              </w:rPr>
              <w:t>Обоснование своего мнения</w:t>
            </w:r>
          </w:p>
          <w:p w14:paraId="47793E38" w14:textId="77777777" w:rsidR="0074291C" w:rsidRPr="00F332CF" w:rsidRDefault="0074291C" w:rsidP="00A21F22">
            <w:pPr>
              <w:pStyle w:val="a9"/>
              <w:numPr>
                <w:ilvl w:val="0"/>
                <w:numId w:val="22"/>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В качестве примера можно привести произведение…</w:t>
            </w:r>
          </w:p>
          <w:p w14:paraId="1154D0B3" w14:textId="77777777" w:rsidR="0074291C" w:rsidRPr="00F332CF" w:rsidRDefault="0074291C" w:rsidP="00A21F22">
            <w:pPr>
              <w:pStyle w:val="a9"/>
              <w:numPr>
                <w:ilvl w:val="0"/>
                <w:numId w:val="22"/>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Можно вспомнить тот факт, что…</w:t>
            </w:r>
          </w:p>
          <w:p w14:paraId="7DD71B25" w14:textId="77777777" w:rsidR="0074291C" w:rsidRPr="00F332CF" w:rsidRDefault="0074291C" w:rsidP="00A21F22">
            <w:pPr>
              <w:pStyle w:val="a9"/>
              <w:numPr>
                <w:ilvl w:val="0"/>
                <w:numId w:val="22"/>
              </w:numPr>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Нельзя не вспомнить героя известного произведения (фильма)…</w:t>
            </w:r>
          </w:p>
        </w:tc>
      </w:tr>
    </w:tbl>
    <w:p w14:paraId="677A7A5E" w14:textId="77777777" w:rsidR="006306EC" w:rsidRPr="00F332CF" w:rsidRDefault="006306EC" w:rsidP="00A21F22">
      <w:pPr>
        <w:spacing w:line="240" w:lineRule="auto"/>
        <w:ind w:firstLine="708"/>
        <w:contextualSpacing/>
        <w:jc w:val="both"/>
        <w:rPr>
          <w:rFonts w:ascii="Times New Roman" w:hAnsi="Times New Roman" w:cs="Times New Roman"/>
          <w:sz w:val="24"/>
          <w:szCs w:val="24"/>
        </w:rPr>
      </w:pPr>
    </w:p>
    <w:p w14:paraId="60B56833" w14:textId="77777777" w:rsidR="0016653A" w:rsidRPr="00F332CF" w:rsidRDefault="0016653A" w:rsidP="00A21F22">
      <w:pPr>
        <w:spacing w:line="240" w:lineRule="auto"/>
        <w:contextualSpacing/>
        <w:jc w:val="both"/>
        <w:rPr>
          <w:rFonts w:ascii="Times New Roman" w:hAnsi="Times New Roman" w:cs="Times New Roman"/>
          <w:b/>
          <w:sz w:val="24"/>
          <w:szCs w:val="24"/>
        </w:rPr>
      </w:pPr>
      <w:r w:rsidRPr="00F332CF">
        <w:rPr>
          <w:rFonts w:ascii="Times New Roman" w:hAnsi="Times New Roman" w:cs="Times New Roman"/>
          <w:b/>
          <w:sz w:val="24"/>
          <w:szCs w:val="24"/>
        </w:rPr>
        <w:t xml:space="preserve">Реальные тексты ЕГЭ 2023. </w:t>
      </w:r>
    </w:p>
    <w:p w14:paraId="2A6B56A1" w14:textId="77777777" w:rsidR="007B3C40" w:rsidRPr="00F332CF" w:rsidRDefault="0016653A" w:rsidP="00A21F22">
      <w:pPr>
        <w:spacing w:line="240" w:lineRule="auto"/>
        <w:contextualSpacing/>
        <w:jc w:val="both"/>
        <w:rPr>
          <w:rFonts w:ascii="Times New Roman" w:hAnsi="Times New Roman" w:cs="Times New Roman"/>
          <w:b/>
          <w:sz w:val="24"/>
          <w:szCs w:val="24"/>
        </w:rPr>
      </w:pPr>
      <w:r w:rsidRPr="00F332CF">
        <w:rPr>
          <w:rFonts w:ascii="Times New Roman" w:hAnsi="Times New Roman" w:cs="Times New Roman"/>
          <w:b/>
          <w:sz w:val="24"/>
          <w:szCs w:val="24"/>
        </w:rPr>
        <w:t>Текст 1.</w:t>
      </w:r>
    </w:p>
    <w:p w14:paraId="72E719C1" w14:textId="77777777" w:rsidR="0016653A" w:rsidRPr="00F332CF" w:rsidRDefault="008939F4"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(1) Гениальный  Святослав Рихтер</w:t>
      </w:r>
      <w:r w:rsidR="0016653A" w:rsidRPr="00F332CF">
        <w:rPr>
          <w:rFonts w:ascii="Times New Roman" w:hAnsi="Times New Roman" w:cs="Times New Roman"/>
          <w:sz w:val="24"/>
          <w:szCs w:val="24"/>
        </w:rPr>
        <w:t xml:space="preserve"> однажды сказал: «Хорошая музыка в хорошем исполнении не требует никаких слов – она дойдет до любого человека».</w:t>
      </w:r>
    </w:p>
    <w:p w14:paraId="26D3F4F4"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lastRenderedPageBreak/>
        <w:t xml:space="preserve">        (2) А я все говорил и говорю на своих концертах. (3) И буду говорить до конца моих земных дней. (4) Почему? (5) Я очень хорошо понимаю Рихтера, но с его утверждением совершенно не согласен.</w:t>
      </w:r>
    </w:p>
    <w:p w14:paraId="2C690796"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(6) Однажды я решил провести в Москве один ужасный эксперимент.</w:t>
      </w:r>
    </w:p>
    <w:p w14:paraId="5454E241"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(7) За месяц до концерта Рихтера в Большом зале Московской консерватории я с огромным трудом, используя все свои связи, добыл  пятнадцать билетов на этот концерт. (8) Один билет взял себе, а остальные четырнадцать  раздал учащимся одного из московских техникумов.</w:t>
      </w:r>
    </w:p>
    <w:p w14:paraId="5778AC82"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(9) Зачем я это сделал? (10) Это ли не жестокость в условиях вечного дефицита билетов на </w:t>
      </w:r>
      <w:proofErr w:type="spellStart"/>
      <w:r w:rsidRPr="00F332CF">
        <w:rPr>
          <w:rFonts w:ascii="Times New Roman" w:hAnsi="Times New Roman" w:cs="Times New Roman"/>
          <w:sz w:val="24"/>
          <w:szCs w:val="24"/>
        </w:rPr>
        <w:t>рихтеровские</w:t>
      </w:r>
      <w:proofErr w:type="spellEnd"/>
      <w:r w:rsidRPr="00F332CF">
        <w:rPr>
          <w:rFonts w:ascii="Times New Roman" w:hAnsi="Times New Roman" w:cs="Times New Roman"/>
          <w:sz w:val="24"/>
          <w:szCs w:val="24"/>
        </w:rPr>
        <w:t xml:space="preserve"> концерты!  (11) Я сделал это, чтобы соблюсти условия </w:t>
      </w:r>
      <w:proofErr w:type="spellStart"/>
      <w:r w:rsidRPr="00F332CF">
        <w:rPr>
          <w:rFonts w:ascii="Times New Roman" w:hAnsi="Times New Roman" w:cs="Times New Roman"/>
          <w:sz w:val="24"/>
          <w:szCs w:val="24"/>
        </w:rPr>
        <w:t>рихтеровского</w:t>
      </w:r>
      <w:proofErr w:type="spellEnd"/>
      <w:r w:rsidRPr="00F332CF">
        <w:rPr>
          <w:rFonts w:ascii="Times New Roman" w:hAnsi="Times New Roman" w:cs="Times New Roman"/>
          <w:sz w:val="24"/>
          <w:szCs w:val="24"/>
        </w:rPr>
        <w:t xml:space="preserve"> утверждения о хорошей музыке в хорошем исполнении для любого человека. (12) Я даже перевыполнил условия.</w:t>
      </w:r>
    </w:p>
    <w:p w14:paraId="4B7EC959"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(13)Ведь всем известно, что исполнение Рихтера не просто хорошее, но совершенно гениальное. (14) И музыка была самого высокого уровня – поздние фортепианные сонаты Бетховена. </w:t>
      </w:r>
    </w:p>
    <w:p w14:paraId="59FF382B"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(15) Билеты я вручил современной молодежи из московского техникума. (16) Не знаю почему, но был уверен, что ни один из них никогда не был на концерте Рихтера и никогда не слышал поздних бетховенских </w:t>
      </w:r>
      <w:proofErr w:type="gramStart"/>
      <w:r w:rsidRPr="00F332CF">
        <w:rPr>
          <w:rFonts w:ascii="Times New Roman" w:hAnsi="Times New Roman" w:cs="Times New Roman"/>
          <w:sz w:val="24"/>
          <w:szCs w:val="24"/>
        </w:rPr>
        <w:t>сонат .</w:t>
      </w:r>
      <w:proofErr w:type="gramEnd"/>
      <w:r w:rsidRPr="00F332CF">
        <w:rPr>
          <w:rFonts w:ascii="Times New Roman" w:hAnsi="Times New Roman" w:cs="Times New Roman"/>
          <w:sz w:val="24"/>
          <w:szCs w:val="24"/>
        </w:rPr>
        <w:t xml:space="preserve"> (17)Я оказался прав. (</w:t>
      </w:r>
      <w:proofErr w:type="gramStart"/>
      <w:r w:rsidRPr="00F332CF">
        <w:rPr>
          <w:rFonts w:ascii="Times New Roman" w:hAnsi="Times New Roman" w:cs="Times New Roman"/>
          <w:sz w:val="24"/>
          <w:szCs w:val="24"/>
        </w:rPr>
        <w:t>18)При</w:t>
      </w:r>
      <w:proofErr w:type="gramEnd"/>
      <w:r w:rsidRPr="00F332CF">
        <w:rPr>
          <w:rFonts w:ascii="Times New Roman" w:hAnsi="Times New Roman" w:cs="Times New Roman"/>
          <w:sz w:val="24"/>
          <w:szCs w:val="24"/>
        </w:rPr>
        <w:t xml:space="preserve"> встрече перед концертом я рассказал им о невероятной престижности этого концерта, о том, с какими трудностями я столкнулся при добывании билетов. (19) О том, как нелегко нам будет пробираться через толпу из тысяч людей, которые надеются на чудо – лишний билетик.</w:t>
      </w:r>
    </w:p>
    <w:p w14:paraId="2F1AA57C"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(20) Рассказал и о том, сколько смог бы заработать денег, если бы сейчас продал все  пятнадцать билетов. (21) В общем, </w:t>
      </w:r>
      <w:proofErr w:type="gramStart"/>
      <w:r w:rsidRPr="00F332CF">
        <w:rPr>
          <w:rFonts w:ascii="Times New Roman" w:hAnsi="Times New Roman" w:cs="Times New Roman"/>
          <w:sz w:val="24"/>
          <w:szCs w:val="24"/>
        </w:rPr>
        <w:t>подготовил  как</w:t>
      </w:r>
      <w:proofErr w:type="gramEnd"/>
      <w:r w:rsidRPr="00F332CF">
        <w:rPr>
          <w:rFonts w:ascii="Times New Roman" w:hAnsi="Times New Roman" w:cs="Times New Roman"/>
          <w:sz w:val="24"/>
          <w:szCs w:val="24"/>
        </w:rPr>
        <w:t xml:space="preserve"> мог.</w:t>
      </w:r>
    </w:p>
    <w:p w14:paraId="2C4B540C"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(22) Единственное, о чем я им не рассказал, - что это будет за концерт.</w:t>
      </w:r>
    </w:p>
    <w:p w14:paraId="60E42D92"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(23) И единственная просьба, которую я изложил моим ученикам, – написать на листе бумаги свои впечатления от концерта.  (24) Итак, эксперимент начался!</w:t>
      </w:r>
    </w:p>
    <w:p w14:paraId="2CB51262"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(25) Мы продирались через тысячи людей, ищущие глаза которых напоминали глаза голодных волков, пытающихся в зимнем лесу рассмотреть хотя бы одного зайца, чтобы не умереть с голоду. (26) Спасительными зайцами на этот раз были лишние билеты, которые удовлетворили бы духовный голод многих тысяч людей.</w:t>
      </w:r>
    </w:p>
    <w:p w14:paraId="398EF2FF"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(27) Мои спутники были потрясены. (28) Листы бумаги с их впечатлениями от концерта, где самый великий музыкант играл самую великую музыку, я храню все эти годы. (29) Все четырнадцать листочков – впечатления, полученные «любыми» людьми на концерте. (30) Приеду только один пример, отражающий общее настроение слушателей: «Какой-то театр для глухонемых. (31) Тоска! (32) Бывают же ненормальные, которым это нравится».</w:t>
      </w:r>
    </w:p>
    <w:p w14:paraId="3C0CFFB9"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(33)Не было ни одного положительного отзыва. (34) Ни одного!!! (35) Но столь печально это не закончилось, ибо наш эксперимент продолжился.</w:t>
      </w:r>
    </w:p>
    <w:p w14:paraId="59BB22F0" w14:textId="77777777" w:rsidR="0016653A" w:rsidRPr="00F332CF" w:rsidRDefault="0016653A" w:rsidP="00A21F22">
      <w:pPr>
        <w:spacing w:line="240" w:lineRule="auto"/>
        <w:contextualSpacing/>
        <w:jc w:val="both"/>
        <w:rPr>
          <w:rFonts w:ascii="Times New Roman" w:hAnsi="Times New Roman" w:cs="Times New Roman"/>
          <w:color w:val="FF0000"/>
          <w:sz w:val="24"/>
          <w:szCs w:val="24"/>
        </w:rPr>
      </w:pPr>
      <w:r w:rsidRPr="00F332CF">
        <w:rPr>
          <w:rFonts w:ascii="Times New Roman" w:hAnsi="Times New Roman" w:cs="Times New Roman"/>
          <w:sz w:val="24"/>
          <w:szCs w:val="24"/>
        </w:rPr>
        <w:t xml:space="preserve">        (36) Мы с ребятами договорились о встрече. (37) В небольшом помещении с роялем и проигрывателем. (38) И там мы разговаривали. (39) О жизни, о Бетховене, о смерти, о любви.</w:t>
      </w:r>
    </w:p>
    <w:p w14:paraId="7B383D02"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(40) Постепенно перешли на поэзию. (41) Мы говорили о том, чем слово в стихе отличается от слова в жизни. (42) Главной задачей было привести моих собеседников к возможности услышать последнюю часть последней сонаты  Бетховена и попытаться вызвать у них настоящее потрясение.</w:t>
      </w:r>
    </w:p>
    <w:p w14:paraId="37895E2D"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(43) Мы общались очень долго в этот вечер. (44) Никто из них никуда не спешил.</w:t>
      </w:r>
    </w:p>
    <w:p w14:paraId="2BEEC648"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(45) И когда я понял, что никому из них не хочется уходить, то испытал невероятное ощущение радости.</w:t>
      </w:r>
    </w:p>
    <w:p w14:paraId="02397B25"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(46) А когда я начал играть вторую часть Тридцать второй сонаты Бетховена, то мгновенно почувствовал, что музыку и слушателей объединяет ток высочайшего напряжения. (47) Затем мы создали полумрак: погасили свет и зажгли свечи. (48) А потом </w:t>
      </w:r>
      <w:r w:rsidRPr="00F332CF">
        <w:rPr>
          <w:rFonts w:ascii="Times New Roman" w:hAnsi="Times New Roman" w:cs="Times New Roman"/>
          <w:sz w:val="24"/>
          <w:szCs w:val="24"/>
        </w:rPr>
        <w:lastRenderedPageBreak/>
        <w:t>в записи великого Святослава Рихтера слушали эту длиннейшую часть – музыку бетховенского прощания с миром.</w:t>
      </w:r>
    </w:p>
    <w:p w14:paraId="7235FCC0"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(49) И произошло чудо. (50) После окончания музыки ребята стали единогласно и вполне серьезно утверждать, что «тот дядька» этой музыки не играл. (51) Тот просто стучал по клавишам, и это было громко и скучно. (52) Иногда – тихо и скучно. (53)А музыка, которую они услышали сегодня, – просто прекрасна.</w:t>
      </w:r>
    </w:p>
    <w:p w14:paraId="1C2E4871"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(54) Что же случилось? (55) Почему не подтвердились слова великого музыканта о «хорошей музыке в хорошем исполнении»?</w:t>
      </w:r>
    </w:p>
    <w:p w14:paraId="369DD6D1"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(56) Я склонен считать, что поэзия находится на полпути между вербальностью обыденной речи и полной </w:t>
      </w:r>
      <w:proofErr w:type="spellStart"/>
      <w:r w:rsidRPr="00F332CF">
        <w:rPr>
          <w:rFonts w:ascii="Times New Roman" w:hAnsi="Times New Roman" w:cs="Times New Roman"/>
          <w:sz w:val="24"/>
          <w:szCs w:val="24"/>
        </w:rPr>
        <w:t>невербальностью</w:t>
      </w:r>
      <w:proofErr w:type="spellEnd"/>
      <w:r w:rsidRPr="00F332CF">
        <w:rPr>
          <w:rFonts w:ascii="Times New Roman" w:hAnsi="Times New Roman" w:cs="Times New Roman"/>
          <w:sz w:val="24"/>
          <w:szCs w:val="24"/>
        </w:rPr>
        <w:t xml:space="preserve"> музыки. (57) Поэтому для перехода в музыкальный Космос нам может очень помочь Космос поэтический. (58) Вот причина, по которой в тот далекий вечер я читал ребятам из техникума стихи.</w:t>
      </w:r>
    </w:p>
    <w:p w14:paraId="6046D981" w14:textId="77777777" w:rsidR="00491BF8" w:rsidRPr="00F332CF" w:rsidRDefault="00491BF8" w:rsidP="00A21F22">
      <w:pPr>
        <w:spacing w:line="240" w:lineRule="auto"/>
        <w:contextualSpacing/>
        <w:jc w:val="right"/>
        <w:rPr>
          <w:rFonts w:ascii="Times New Roman" w:hAnsi="Times New Roman" w:cs="Times New Roman"/>
          <w:sz w:val="24"/>
          <w:szCs w:val="24"/>
        </w:rPr>
      </w:pPr>
      <w:r w:rsidRPr="00F332CF">
        <w:rPr>
          <w:rFonts w:ascii="Times New Roman" w:hAnsi="Times New Roman" w:cs="Times New Roman"/>
          <w:sz w:val="24"/>
          <w:szCs w:val="24"/>
        </w:rPr>
        <w:t xml:space="preserve">(М. </w:t>
      </w:r>
      <w:proofErr w:type="spellStart"/>
      <w:r w:rsidRPr="00F332CF">
        <w:rPr>
          <w:rFonts w:ascii="Times New Roman" w:hAnsi="Times New Roman" w:cs="Times New Roman"/>
          <w:sz w:val="24"/>
          <w:szCs w:val="24"/>
        </w:rPr>
        <w:t>Казиник</w:t>
      </w:r>
      <w:proofErr w:type="spellEnd"/>
      <w:r w:rsidRPr="00F332CF">
        <w:rPr>
          <w:rFonts w:ascii="Times New Roman" w:hAnsi="Times New Roman" w:cs="Times New Roman"/>
          <w:sz w:val="24"/>
          <w:szCs w:val="24"/>
        </w:rPr>
        <w:t xml:space="preserve">) </w:t>
      </w:r>
    </w:p>
    <w:p w14:paraId="191311F1" w14:textId="77777777" w:rsidR="00150412" w:rsidRPr="00F332CF" w:rsidRDefault="00150412" w:rsidP="00A21F22">
      <w:pPr>
        <w:spacing w:line="240" w:lineRule="auto"/>
        <w:contextualSpacing/>
        <w:jc w:val="both"/>
        <w:rPr>
          <w:rFonts w:ascii="Times New Roman" w:hAnsi="Times New Roman" w:cs="Times New Roman"/>
          <w:b/>
          <w:bCs/>
          <w:sz w:val="24"/>
          <w:szCs w:val="24"/>
        </w:rPr>
      </w:pPr>
    </w:p>
    <w:p w14:paraId="0BA4097E" w14:textId="77777777" w:rsidR="007B3C40" w:rsidRPr="00F332CF" w:rsidRDefault="0016653A" w:rsidP="00A21F22">
      <w:pPr>
        <w:spacing w:line="240" w:lineRule="auto"/>
        <w:contextualSpacing/>
        <w:jc w:val="both"/>
        <w:rPr>
          <w:rFonts w:ascii="Times New Roman" w:hAnsi="Times New Roman" w:cs="Times New Roman"/>
          <w:b/>
          <w:sz w:val="24"/>
          <w:szCs w:val="24"/>
        </w:rPr>
      </w:pPr>
      <w:r w:rsidRPr="00F332CF">
        <w:rPr>
          <w:rFonts w:ascii="Times New Roman" w:hAnsi="Times New Roman" w:cs="Times New Roman"/>
          <w:b/>
          <w:sz w:val="24"/>
          <w:szCs w:val="24"/>
        </w:rPr>
        <w:t xml:space="preserve">Текст 2 </w:t>
      </w:r>
    </w:p>
    <w:p w14:paraId="2F0CF06E"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(1)Любовь к лесу родилась у меня еще в детстве. (2) Когда я был гимназистом четвертого или пятого класса, наша семья проводила лето в знаменитых Брянских лесах. (3)  Раньше они назывались </w:t>
      </w:r>
      <w:proofErr w:type="spellStart"/>
      <w:r w:rsidRPr="00F332CF">
        <w:rPr>
          <w:rFonts w:ascii="Times New Roman" w:hAnsi="Times New Roman" w:cs="Times New Roman"/>
          <w:sz w:val="24"/>
          <w:szCs w:val="24"/>
        </w:rPr>
        <w:t>Дебрянскими</w:t>
      </w:r>
      <w:proofErr w:type="spellEnd"/>
      <w:r w:rsidRPr="00F332CF">
        <w:rPr>
          <w:rFonts w:ascii="Times New Roman" w:hAnsi="Times New Roman" w:cs="Times New Roman"/>
          <w:sz w:val="24"/>
          <w:szCs w:val="24"/>
        </w:rPr>
        <w:t>, – от слова «дебри», непроходимые лесные чащи.</w:t>
      </w:r>
    </w:p>
    <w:p w14:paraId="1E7074A5"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(4)Я никогда не забуду тот летний вечер, когда я впервые ехал на телеге с маленького полустанка в глубину этих лесов. (5)  Все казалось мне удивительным и таинственным: и вершины сосен, терявшиеся во мраке, и туман над болотами, и блеск звезд в вышине между ветвей, бесшумный полет темных птиц. (6) Тогда я еще не знал, что это летали совы.</w:t>
      </w:r>
    </w:p>
    <w:p w14:paraId="5B3798C2"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(7) Мне все казалось, что в лесной тьме, вот здесь, в нескольких шагах от дороги, прячутся в овраге разбойники, а меж стволов тускло блестят озера с покосившимися сторожками на берегах. (8) Мне казалось, что со дна этих озер долетает едва слышный колокольный гул, пока я не догадался, что это шумят сосны. (9) А днем лесной край предстал передо мной во всей своей мощи и нетронутой красоте…</w:t>
      </w:r>
    </w:p>
    <w:p w14:paraId="7EEC3ADE"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(10) Любимым занятием нас всех, мальчишек, было лазание на вековые сосны. (11) Мы забирались на самые вершины. (12) Оттуда, казалось, можно было дотянуться рукой до пышных летних облаков. (13) Там сильно, до одури пахло нагретой смолой и во все стороны простирался великий неведомый лес. (14) Можно было часами сидеть на вершине сосны и смотреть на этот хвойный океан, слушать шум, похожий на ропот прибоя, и гадать о том, что скрывается там, в дебрях этих безбрежных лесов.</w:t>
      </w:r>
    </w:p>
    <w:p w14:paraId="479B422C"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(15) В Брянском лесу я впервые встретился со старым лесничим и узнал от него много вещей, показавшихся мне невероятными. (16) Я узнал, например, что лучшие семена сосны лесоводы добывают из беличьих складов, потому что белка собирает только самые здоровые и свежие шишки. (17) Я узнал, что брянская сосна растет на песчаной земле, смешанной с фосфоритами, и потому нет в мире лучшей сосны по прочности и красоте древесины. (18) И, наконец, я узнал главное, что лес, и один только лес, спасает землю от высыхания, от засух, суховеев, неурожая и порчи климата.</w:t>
      </w:r>
    </w:p>
    <w:p w14:paraId="2A465EA3"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(19) С тех пор я понял великое значение леса для жизни человека, для жизни земли. (20) Я узнал простой закон – проверенный веками. (21) Он говорит, что каждый гектар уничтоженного леса вызывает неизбежную гибель гектара плодородной земли.</w:t>
      </w:r>
    </w:p>
    <w:p w14:paraId="68A96615"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(22)Уничтожение лесов ведет к высыханию земли. (23) Лес задерживает влагу.</w:t>
      </w:r>
    </w:p>
    <w:p w14:paraId="45BE2FC9" w14:textId="77777777" w:rsidR="0016653A" w:rsidRPr="00F332CF" w:rsidRDefault="0016653A" w:rsidP="00A21F22">
      <w:pPr>
        <w:spacing w:line="240" w:lineRule="auto"/>
        <w:contextualSpacing/>
        <w:jc w:val="both"/>
        <w:rPr>
          <w:rFonts w:ascii="Times New Roman" w:hAnsi="Times New Roman" w:cs="Times New Roman"/>
          <w:sz w:val="24"/>
          <w:szCs w:val="24"/>
        </w:rPr>
      </w:pPr>
      <w:proofErr w:type="gramStart"/>
      <w:r w:rsidRPr="00F332CF">
        <w:rPr>
          <w:rFonts w:ascii="Times New Roman" w:hAnsi="Times New Roman" w:cs="Times New Roman"/>
          <w:sz w:val="24"/>
          <w:szCs w:val="24"/>
        </w:rPr>
        <w:t>( 24</w:t>
      </w:r>
      <w:proofErr w:type="gramEnd"/>
      <w:r w:rsidRPr="00F332CF">
        <w:rPr>
          <w:rFonts w:ascii="Times New Roman" w:hAnsi="Times New Roman" w:cs="Times New Roman"/>
          <w:sz w:val="24"/>
          <w:szCs w:val="24"/>
        </w:rPr>
        <w:t xml:space="preserve">) Снега тают в лесах гораздо медленнее, чем в безлесных местах, спокойно просачиваются в глубину почвы. (25) Потом лес медленно и равномерно отдает эту влагу окрестным полям и рекам. (26) А </w:t>
      </w:r>
      <w:proofErr w:type="gramStart"/>
      <w:r w:rsidRPr="00F332CF">
        <w:rPr>
          <w:rFonts w:ascii="Times New Roman" w:hAnsi="Times New Roman" w:cs="Times New Roman"/>
          <w:sz w:val="24"/>
          <w:szCs w:val="24"/>
        </w:rPr>
        <w:t>в  голых</w:t>
      </w:r>
      <w:proofErr w:type="gramEnd"/>
      <w:r w:rsidRPr="00F332CF">
        <w:rPr>
          <w:rFonts w:ascii="Times New Roman" w:hAnsi="Times New Roman" w:cs="Times New Roman"/>
          <w:sz w:val="24"/>
          <w:szCs w:val="24"/>
        </w:rPr>
        <w:t xml:space="preserve"> полях талые и дождевые воды стремительно скатываются в реки, вызывают наводнения и безвозвратно уносят огромные слои плодородной земли. (27) На полях остается тощая бесплодная земля, а реки быстро мелеют и заносятся илом и песком.</w:t>
      </w:r>
    </w:p>
    <w:p w14:paraId="2C3C0B09"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(28) В горах дождевые воды низвергаются в долины, заносят их жидкой глиной, обломками скал, и, бывает, под этими пластами грязи гибнут целые поселения. (29) Тотчас </w:t>
      </w:r>
      <w:r w:rsidRPr="00F332CF">
        <w:rPr>
          <w:rFonts w:ascii="Times New Roman" w:hAnsi="Times New Roman" w:cs="Times New Roman"/>
          <w:sz w:val="24"/>
          <w:szCs w:val="24"/>
        </w:rPr>
        <w:lastRenderedPageBreak/>
        <w:t xml:space="preserve">от дождевых потоков начинается рост оврагов. (30) Только у нас в стране овраги уничтожили около трёх миллионов гектаров полей. </w:t>
      </w:r>
    </w:p>
    <w:p w14:paraId="16802A05"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(31) В лесах – наше будущее, судьба наших урожаев, наших полноводных рек, нашего здоровья и, в известной мере, нашей культуры. (32) Поэтому лес надо беречь, как мы бережем жизнь человека, как мы бережем нашу культуру и все достижения нашей необыкновенной эпохи.</w:t>
      </w:r>
    </w:p>
    <w:p w14:paraId="4DD8BBCF" w14:textId="77777777" w:rsidR="00491BF8" w:rsidRPr="00F332CF" w:rsidRDefault="00491BF8" w:rsidP="00A21F22">
      <w:pPr>
        <w:spacing w:line="240" w:lineRule="auto"/>
        <w:contextualSpacing/>
        <w:jc w:val="right"/>
        <w:rPr>
          <w:rFonts w:ascii="Times New Roman" w:hAnsi="Times New Roman" w:cs="Times New Roman"/>
          <w:bCs/>
          <w:sz w:val="24"/>
          <w:szCs w:val="24"/>
        </w:rPr>
      </w:pPr>
      <w:r w:rsidRPr="00F332CF">
        <w:rPr>
          <w:rFonts w:ascii="Times New Roman" w:hAnsi="Times New Roman" w:cs="Times New Roman"/>
          <w:bCs/>
          <w:sz w:val="24"/>
          <w:szCs w:val="24"/>
        </w:rPr>
        <w:t xml:space="preserve">(К.Г. Паустовский) </w:t>
      </w:r>
    </w:p>
    <w:p w14:paraId="0EA9E4AB" w14:textId="77777777" w:rsidR="00150412" w:rsidRPr="00F332CF" w:rsidRDefault="00150412" w:rsidP="00A21F22">
      <w:pPr>
        <w:spacing w:line="240" w:lineRule="auto"/>
        <w:contextualSpacing/>
        <w:jc w:val="right"/>
        <w:rPr>
          <w:rFonts w:ascii="Times New Roman" w:hAnsi="Times New Roman" w:cs="Times New Roman"/>
          <w:bCs/>
          <w:sz w:val="24"/>
          <w:szCs w:val="24"/>
        </w:rPr>
      </w:pPr>
    </w:p>
    <w:p w14:paraId="26B64040" w14:textId="77777777" w:rsidR="007B3C40" w:rsidRPr="00F332CF" w:rsidRDefault="0016653A" w:rsidP="00A21F22">
      <w:pPr>
        <w:spacing w:line="240" w:lineRule="auto"/>
        <w:contextualSpacing/>
        <w:jc w:val="both"/>
        <w:rPr>
          <w:rFonts w:ascii="Times New Roman" w:hAnsi="Times New Roman" w:cs="Times New Roman"/>
          <w:b/>
          <w:bCs/>
          <w:sz w:val="24"/>
          <w:szCs w:val="24"/>
        </w:rPr>
      </w:pPr>
      <w:r w:rsidRPr="00F332CF">
        <w:rPr>
          <w:rFonts w:ascii="Times New Roman" w:hAnsi="Times New Roman" w:cs="Times New Roman"/>
          <w:b/>
          <w:sz w:val="24"/>
          <w:szCs w:val="24"/>
        </w:rPr>
        <w:t>Текст 3.</w:t>
      </w:r>
      <w:r w:rsidRPr="00F332CF">
        <w:rPr>
          <w:rFonts w:ascii="Times New Roman" w:hAnsi="Times New Roman" w:cs="Times New Roman"/>
          <w:b/>
          <w:bCs/>
          <w:sz w:val="24"/>
          <w:szCs w:val="24"/>
        </w:rPr>
        <w:t xml:space="preserve"> </w:t>
      </w:r>
    </w:p>
    <w:p w14:paraId="38CB9FB5"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(1) Не знаю, любил ли я отца в  ранние годы своей жизни. (2) Но отец возбуждал мое любопытство, будил фантазию. (3) Каждое утро он куда-то исчезал и появлялся под вечер. (4) То, куда отец исчезал, называлось обычно службой.  (5) Эта его служба казалась мне воротами в </w:t>
      </w:r>
      <w:proofErr w:type="gramStart"/>
      <w:r w:rsidRPr="00F332CF">
        <w:rPr>
          <w:rFonts w:ascii="Times New Roman" w:hAnsi="Times New Roman" w:cs="Times New Roman"/>
          <w:sz w:val="24"/>
          <w:szCs w:val="24"/>
        </w:rPr>
        <w:t>огромны .</w:t>
      </w:r>
      <w:proofErr w:type="gramEnd"/>
      <w:r w:rsidRPr="00F332CF">
        <w:rPr>
          <w:rFonts w:ascii="Times New Roman" w:hAnsi="Times New Roman" w:cs="Times New Roman"/>
          <w:sz w:val="24"/>
          <w:szCs w:val="24"/>
        </w:rPr>
        <w:t xml:space="preserve"> захватывающий </w:t>
      </w:r>
      <w:proofErr w:type="spellStart"/>
      <w:r w:rsidRPr="00F332CF">
        <w:rPr>
          <w:rFonts w:ascii="Times New Roman" w:hAnsi="Times New Roman" w:cs="Times New Roman"/>
          <w:sz w:val="24"/>
          <w:szCs w:val="24"/>
        </w:rPr>
        <w:t>простр</w:t>
      </w:r>
      <w:proofErr w:type="spellEnd"/>
      <w:r w:rsidRPr="00F332CF">
        <w:rPr>
          <w:rFonts w:ascii="Times New Roman" w:hAnsi="Times New Roman" w:cs="Times New Roman"/>
          <w:sz w:val="24"/>
          <w:szCs w:val="24"/>
        </w:rPr>
        <w:t xml:space="preserve"> жизни. (6) Отец был путешественником, который с каждодневным, неиссякаемым бесстрашием исчезал в неведомом. (7) И меня тянуло за ним… </w:t>
      </w:r>
    </w:p>
    <w:p w14:paraId="76BAAF07"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(8) У нас в коридоре, наискось от окна, глядевшего на закат, находился чулан. (9) Две стены у него были настоящие, капитальные, а две — дощатые, оклеенные обоями. (10) Когда мысль о путешествии овладела мною, благородная крутизна этих двух стен увиделась мне бортами корабля. (11) Небо за окном обернулось морем. (12) Увенчанный башенкой купол й церкви, стоявшей напротив нашего дома, стал чем угодно: маяком, островом, городом, пиратским судном, а сам </w:t>
      </w:r>
      <w:proofErr w:type="gramStart"/>
      <w:r w:rsidRPr="00F332CF">
        <w:rPr>
          <w:rFonts w:ascii="Times New Roman" w:hAnsi="Times New Roman" w:cs="Times New Roman"/>
          <w:sz w:val="24"/>
          <w:szCs w:val="24"/>
        </w:rPr>
        <w:t>я  -</w:t>
      </w:r>
      <w:proofErr w:type="gramEnd"/>
      <w:r w:rsidRPr="00F332CF">
        <w:rPr>
          <w:rFonts w:ascii="Times New Roman" w:hAnsi="Times New Roman" w:cs="Times New Roman"/>
          <w:sz w:val="24"/>
          <w:szCs w:val="24"/>
        </w:rPr>
        <w:t xml:space="preserve"> капитаном, готовым вести свой корабль в таинственную страну биржевиков на розыски моего отца. </w:t>
      </w:r>
    </w:p>
    <w:p w14:paraId="72D99C4C"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(13) Я читал лишь одну, самую неромантическую книгу о путешествиях «Робинзон Крузо». (14) </w:t>
      </w:r>
      <w:proofErr w:type="gramStart"/>
      <w:r w:rsidRPr="00F332CF">
        <w:rPr>
          <w:rFonts w:ascii="Times New Roman" w:hAnsi="Times New Roman" w:cs="Times New Roman"/>
          <w:sz w:val="24"/>
          <w:szCs w:val="24"/>
        </w:rPr>
        <w:t>Книгу,  наполненную</w:t>
      </w:r>
      <w:proofErr w:type="gramEnd"/>
      <w:r w:rsidRPr="00F332CF">
        <w:rPr>
          <w:rFonts w:ascii="Times New Roman" w:hAnsi="Times New Roman" w:cs="Times New Roman"/>
          <w:sz w:val="24"/>
          <w:szCs w:val="24"/>
        </w:rPr>
        <w:t xml:space="preserve"> мелочной заботой об одежде, еде, хозяйственной утвари. (15) Возможно, другой человек выносит из этой книги простор, полет, ветер. (16) Но я, что соответствовало, видно, моей комнатной природе и убогому реализму воображения, помнил лишь ее «хозяйственную» сторону: бесконечный прейскурант всевозможных вещей и продуктов, частью созданных, частью выловленных Робинзоном в море, найденных им на затонувших и потерпевших кораблекрушение кораблях. (17) Мне и сейчас эта книга представляется гимном торжествующему быту.</w:t>
      </w:r>
    </w:p>
    <w:p w14:paraId="214DFA16"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(18) Я не догадывался о том, что чувствует человек в море, между звездами и грозными, ночными волнами, но я, постоянно тершийся на кухне, хорошо знал, какая полезная штука — примус. (19) Без примуса я не мог выйти в плавание. (20) И я мастерил примус из старой консервной банки, проволочки и пуговицы. (21) Справившись с этой задачей, я приступил к дальнейшим сборам. (22) Я запасал питьевую воду, солонину, галеты, масло, соленую рыбу, спички, порох, свечи, одежду, спальные мешки, бумагу, карандаши, почтовые марки.  (23) Можно отплывать. (24) Я уже собирался отдать команду, но в кухне тренькнул звонок, хлопнула дверь, и мимо борта моего корабля, размахивая толстым, таинственно и туго набитым портфелем, быстро прошел отец: легкий, бодрый, со смугловатым, будто обдутым южным ветром лицом. (25) Он вернулся, вернулся сам, не дождавшись меня, из далекой страны...</w:t>
      </w:r>
    </w:p>
    <w:p w14:paraId="477FD5D0"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(26) И был день, когда отец снова не дождался меня; я был нужен ему, он звал меня, звал последним зовом, и я не поднял обвисших парусов. (27) И тогда, так и не дождавшись, он ушел в то последнее далёко, откуда уже нет возврата.</w:t>
      </w:r>
    </w:p>
    <w:p w14:paraId="0E3A72C5"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(28) Отец был самым сильным. (29) Однажды на даче  наши гости устроили состязания по борьбе. (30) Отец вышел победителем. </w:t>
      </w:r>
    </w:p>
    <w:p w14:paraId="735199C0"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(31) Отец был самым быстрым. (32) Он опередил в беге всех, кроме длинноногого преподавателя математики. </w:t>
      </w:r>
    </w:p>
    <w:p w14:paraId="1C843EB5"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(33) Отец был самым находчивым. (34) Купив на станции огромный арбуз, он три километра до нашей дачи катил его по дороге. (35) Правда, когда арбуз взрезали, его хрустко разломившийся шар оказался наполненным лишь розовой водой, но это не имело значения. </w:t>
      </w:r>
    </w:p>
    <w:p w14:paraId="18666539"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lastRenderedPageBreak/>
        <w:t xml:space="preserve">      (36) Некоторая противоречивость моих наблюдений меня не смущала. (37) Меня нисколько не удивило, что мой силач отец не мог донести со станции </w:t>
      </w:r>
      <w:proofErr w:type="gramStart"/>
      <w:r w:rsidRPr="00F332CF">
        <w:rPr>
          <w:rFonts w:ascii="Times New Roman" w:hAnsi="Times New Roman" w:cs="Times New Roman"/>
          <w:sz w:val="24"/>
          <w:szCs w:val="24"/>
        </w:rPr>
        <w:t>арбуз  вынужден</w:t>
      </w:r>
      <w:proofErr w:type="gramEnd"/>
      <w:r w:rsidRPr="00F332CF">
        <w:rPr>
          <w:rFonts w:ascii="Times New Roman" w:hAnsi="Times New Roman" w:cs="Times New Roman"/>
          <w:sz w:val="24"/>
          <w:szCs w:val="24"/>
        </w:rPr>
        <w:t xml:space="preserve"> был катить его по земле; что за второе место в беге он заплатил маленьким сердечным припадком. (38) Я не играл с собой, я действительно не видел ни его малого роста, ни слабости, ни робких неумелых рук.</w:t>
      </w:r>
    </w:p>
    <w:p w14:paraId="2B45E96A"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(39) То, что я видел, поддерживалось легендой об отце. (40) Отец был самым храбрым: он заслужил два Георгиевских креста в Первую мировую войну. (41) Он ходил в штыковую атаку, он заменил в бою убитого командира…</w:t>
      </w:r>
    </w:p>
    <w:p w14:paraId="341859B5"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(42) Таким я запомнил отца навсегда. (43) Он поселился в моей душе, и ничто не могло его потеснить. (44) Он для меня силач, храбрец, герой, победитель, которым нельзя не восхищаться. (45) Но когда я повзрослел, появилось нечто такое, что делало мое чувство много богаче: тонкая, чуть болезненная нежность.</w:t>
      </w:r>
    </w:p>
    <w:p w14:paraId="25363232" w14:textId="77777777" w:rsidR="0016653A" w:rsidRPr="00F332CF" w:rsidRDefault="00491BF8" w:rsidP="00A21F22">
      <w:pPr>
        <w:spacing w:line="240" w:lineRule="auto"/>
        <w:contextualSpacing/>
        <w:jc w:val="right"/>
        <w:rPr>
          <w:rFonts w:ascii="Times New Roman" w:hAnsi="Times New Roman" w:cs="Times New Roman"/>
          <w:bCs/>
          <w:sz w:val="24"/>
          <w:szCs w:val="24"/>
        </w:rPr>
      </w:pPr>
      <w:r w:rsidRPr="00F332CF">
        <w:rPr>
          <w:rFonts w:ascii="Times New Roman" w:hAnsi="Times New Roman" w:cs="Times New Roman"/>
          <w:bCs/>
          <w:sz w:val="24"/>
          <w:szCs w:val="24"/>
        </w:rPr>
        <w:t>(Ю.М. Нагибин)</w:t>
      </w:r>
    </w:p>
    <w:p w14:paraId="2B307FE8" w14:textId="77777777" w:rsidR="0016653A" w:rsidRPr="00F332CF" w:rsidRDefault="0016653A" w:rsidP="00A21F22">
      <w:pPr>
        <w:spacing w:line="240" w:lineRule="auto"/>
        <w:contextualSpacing/>
        <w:jc w:val="both"/>
        <w:rPr>
          <w:rFonts w:ascii="Times New Roman" w:hAnsi="Times New Roman" w:cs="Times New Roman"/>
          <w:b/>
          <w:bCs/>
          <w:sz w:val="24"/>
          <w:szCs w:val="24"/>
        </w:rPr>
      </w:pPr>
      <w:r w:rsidRPr="00F332CF">
        <w:rPr>
          <w:rFonts w:ascii="Times New Roman" w:hAnsi="Times New Roman" w:cs="Times New Roman"/>
          <w:b/>
          <w:sz w:val="24"/>
          <w:szCs w:val="24"/>
        </w:rPr>
        <w:t>Текст 4.</w:t>
      </w:r>
    </w:p>
    <w:p w14:paraId="7EA7B5A7"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w:t>
      </w:r>
      <w:proofErr w:type="gramStart"/>
      <w:r w:rsidRPr="00F332CF">
        <w:rPr>
          <w:rFonts w:ascii="Times New Roman" w:hAnsi="Times New Roman" w:cs="Times New Roman"/>
          <w:sz w:val="24"/>
          <w:szCs w:val="24"/>
        </w:rPr>
        <w:t>1)Мысль</w:t>
      </w:r>
      <w:proofErr w:type="gramEnd"/>
      <w:r w:rsidRPr="00F332CF">
        <w:rPr>
          <w:rFonts w:ascii="Times New Roman" w:hAnsi="Times New Roman" w:cs="Times New Roman"/>
          <w:sz w:val="24"/>
          <w:szCs w:val="24"/>
        </w:rPr>
        <w:t xml:space="preserve"> о том, трус ли я, – одна из самых острых, укоряющих мыслей моего детства. (</w:t>
      </w:r>
      <w:proofErr w:type="gramStart"/>
      <w:r w:rsidRPr="00F332CF">
        <w:rPr>
          <w:rFonts w:ascii="Times New Roman" w:hAnsi="Times New Roman" w:cs="Times New Roman"/>
          <w:sz w:val="24"/>
          <w:szCs w:val="24"/>
        </w:rPr>
        <w:t>2)Именно</w:t>
      </w:r>
      <w:proofErr w:type="gramEnd"/>
      <w:r w:rsidRPr="00F332CF">
        <w:rPr>
          <w:rFonts w:ascii="Times New Roman" w:hAnsi="Times New Roman" w:cs="Times New Roman"/>
          <w:sz w:val="24"/>
          <w:szCs w:val="24"/>
        </w:rPr>
        <w:t xml:space="preserve"> она впервые поставила меня лицом к лицу с самим собою. (</w:t>
      </w:r>
      <w:proofErr w:type="gramStart"/>
      <w:r w:rsidRPr="00F332CF">
        <w:rPr>
          <w:rFonts w:ascii="Times New Roman" w:hAnsi="Times New Roman" w:cs="Times New Roman"/>
          <w:sz w:val="24"/>
          <w:szCs w:val="24"/>
        </w:rPr>
        <w:t>3)Этот</w:t>
      </w:r>
      <w:proofErr w:type="gramEnd"/>
      <w:r w:rsidRPr="00F332CF">
        <w:rPr>
          <w:rFonts w:ascii="Times New Roman" w:hAnsi="Times New Roman" w:cs="Times New Roman"/>
          <w:sz w:val="24"/>
          <w:szCs w:val="24"/>
        </w:rPr>
        <w:t xml:space="preserve"> взгляд со стороны, иногда оправдывающий, но чаще осуждающий, неизменно помогал мне перед лицом решений, грозивших бедой – бедой, от которой нетрудно было ускользнуть, принимая эти казавшиеся почти естественными решения.</w:t>
      </w:r>
    </w:p>
    <w:p w14:paraId="02F0C7B9"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(4)Мы играли во дворе, прыгая через планку, поднимая её всё выше. (5)Потом стали прыгать с мусорного ящика – и прыгнули все, кроме меня, даже восьмилетний Боря. (6)Саша сказал, что я трус, и, возможно, это было действительно так.</w:t>
      </w:r>
    </w:p>
    <w:p w14:paraId="6A2AC804"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(7)Я боялся гусей, ещё больше я боялся петухов, в особенности после того, как один из них сел мне на голову и чуть не клюнул, как царя </w:t>
      </w:r>
      <w:proofErr w:type="spellStart"/>
      <w:r w:rsidRPr="00F332CF">
        <w:rPr>
          <w:rFonts w:ascii="Times New Roman" w:hAnsi="Times New Roman" w:cs="Times New Roman"/>
          <w:sz w:val="24"/>
          <w:szCs w:val="24"/>
        </w:rPr>
        <w:t>Додона</w:t>
      </w:r>
      <w:proofErr w:type="spellEnd"/>
      <w:r w:rsidRPr="00F332CF">
        <w:rPr>
          <w:rFonts w:ascii="Times New Roman" w:hAnsi="Times New Roman" w:cs="Times New Roman"/>
          <w:sz w:val="24"/>
          <w:szCs w:val="24"/>
        </w:rPr>
        <w:t>. (</w:t>
      </w:r>
      <w:proofErr w:type="gramStart"/>
      <w:r w:rsidRPr="00F332CF">
        <w:rPr>
          <w:rFonts w:ascii="Times New Roman" w:hAnsi="Times New Roman" w:cs="Times New Roman"/>
          <w:sz w:val="24"/>
          <w:szCs w:val="24"/>
        </w:rPr>
        <w:t>8)Правда</w:t>
      </w:r>
      <w:proofErr w:type="gramEnd"/>
      <w:r w:rsidRPr="00F332CF">
        <w:rPr>
          <w:rFonts w:ascii="Times New Roman" w:hAnsi="Times New Roman" w:cs="Times New Roman"/>
          <w:sz w:val="24"/>
          <w:szCs w:val="24"/>
        </w:rPr>
        <w:t>, недавно я переплыл речку, но храбро ли я её переплыл? (</w:t>
      </w:r>
      <w:proofErr w:type="gramStart"/>
      <w:r w:rsidRPr="00F332CF">
        <w:rPr>
          <w:rFonts w:ascii="Times New Roman" w:hAnsi="Times New Roman" w:cs="Times New Roman"/>
          <w:sz w:val="24"/>
          <w:szCs w:val="24"/>
        </w:rPr>
        <w:t>9)Нет</w:t>
      </w:r>
      <w:proofErr w:type="gramEnd"/>
      <w:r w:rsidRPr="00F332CF">
        <w:rPr>
          <w:rFonts w:ascii="Times New Roman" w:hAnsi="Times New Roman" w:cs="Times New Roman"/>
          <w:sz w:val="24"/>
          <w:szCs w:val="24"/>
        </w:rPr>
        <w:t>. (</w:t>
      </w:r>
      <w:proofErr w:type="gramStart"/>
      <w:r w:rsidRPr="00F332CF">
        <w:rPr>
          <w:rFonts w:ascii="Times New Roman" w:hAnsi="Times New Roman" w:cs="Times New Roman"/>
          <w:sz w:val="24"/>
          <w:szCs w:val="24"/>
        </w:rPr>
        <w:t>10)Так</w:t>
      </w:r>
      <w:proofErr w:type="gramEnd"/>
      <w:r w:rsidRPr="00F332CF">
        <w:rPr>
          <w:rFonts w:ascii="Times New Roman" w:hAnsi="Times New Roman" w:cs="Times New Roman"/>
          <w:sz w:val="24"/>
          <w:szCs w:val="24"/>
        </w:rPr>
        <w:t xml:space="preserve"> боялся утонуть, что потом целый день еле ворочал языком. (</w:t>
      </w:r>
      <w:proofErr w:type="gramStart"/>
      <w:r w:rsidRPr="00F332CF">
        <w:rPr>
          <w:rFonts w:ascii="Times New Roman" w:hAnsi="Times New Roman" w:cs="Times New Roman"/>
          <w:sz w:val="24"/>
          <w:szCs w:val="24"/>
        </w:rPr>
        <w:t>11)Значит</w:t>
      </w:r>
      <w:proofErr w:type="gramEnd"/>
      <w:r w:rsidRPr="00F332CF">
        <w:rPr>
          <w:rFonts w:ascii="Times New Roman" w:hAnsi="Times New Roman" w:cs="Times New Roman"/>
          <w:sz w:val="24"/>
          <w:szCs w:val="24"/>
        </w:rPr>
        <w:t>, это была храбрость от трусости?</w:t>
      </w:r>
    </w:p>
    <w:p w14:paraId="06482A0F"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w:t>
      </w:r>
      <w:proofErr w:type="gramStart"/>
      <w:r w:rsidRPr="00F332CF">
        <w:rPr>
          <w:rFonts w:ascii="Times New Roman" w:hAnsi="Times New Roman" w:cs="Times New Roman"/>
          <w:sz w:val="24"/>
          <w:szCs w:val="24"/>
        </w:rPr>
        <w:t>12)Странно</w:t>
      </w:r>
      <w:proofErr w:type="gramEnd"/>
      <w:r w:rsidRPr="00F332CF">
        <w:rPr>
          <w:rFonts w:ascii="Times New Roman" w:hAnsi="Times New Roman" w:cs="Times New Roman"/>
          <w:sz w:val="24"/>
          <w:szCs w:val="24"/>
        </w:rPr>
        <w:t>, но я, по-видимому, был способен на храбрость. (</w:t>
      </w:r>
      <w:proofErr w:type="gramStart"/>
      <w:r w:rsidRPr="00F332CF">
        <w:rPr>
          <w:rFonts w:ascii="Times New Roman" w:hAnsi="Times New Roman" w:cs="Times New Roman"/>
          <w:sz w:val="24"/>
          <w:szCs w:val="24"/>
        </w:rPr>
        <w:t>13)Прочитав</w:t>
      </w:r>
      <w:proofErr w:type="gramEnd"/>
      <w:r w:rsidRPr="00F332CF">
        <w:rPr>
          <w:rFonts w:ascii="Times New Roman" w:hAnsi="Times New Roman" w:cs="Times New Roman"/>
          <w:sz w:val="24"/>
          <w:szCs w:val="24"/>
        </w:rPr>
        <w:t>, например, о Муции Сцеволе, положившем руку на пылающий жертвенник, чтобы показать своё презрение к пыткам и смерти, я сунул в кипяток палец и продержал почти десять секунд. (</w:t>
      </w:r>
      <w:proofErr w:type="gramStart"/>
      <w:r w:rsidRPr="00F332CF">
        <w:rPr>
          <w:rFonts w:ascii="Times New Roman" w:hAnsi="Times New Roman" w:cs="Times New Roman"/>
          <w:sz w:val="24"/>
          <w:szCs w:val="24"/>
        </w:rPr>
        <w:t>14)Но</w:t>
      </w:r>
      <w:proofErr w:type="gramEnd"/>
      <w:r w:rsidRPr="00F332CF">
        <w:rPr>
          <w:rFonts w:ascii="Times New Roman" w:hAnsi="Times New Roman" w:cs="Times New Roman"/>
          <w:sz w:val="24"/>
          <w:szCs w:val="24"/>
        </w:rPr>
        <w:t xml:space="preserve"> я всё-таки испугался, потому что палец стал похож на рыбий пузырь.</w:t>
      </w:r>
    </w:p>
    <w:p w14:paraId="19823B72"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w:t>
      </w:r>
      <w:proofErr w:type="gramStart"/>
      <w:r w:rsidRPr="00F332CF">
        <w:rPr>
          <w:rFonts w:ascii="Times New Roman" w:hAnsi="Times New Roman" w:cs="Times New Roman"/>
          <w:sz w:val="24"/>
          <w:szCs w:val="24"/>
        </w:rPr>
        <w:t>15)Словом</w:t>
      </w:r>
      <w:proofErr w:type="gramEnd"/>
      <w:r w:rsidRPr="00F332CF">
        <w:rPr>
          <w:rFonts w:ascii="Times New Roman" w:hAnsi="Times New Roman" w:cs="Times New Roman"/>
          <w:sz w:val="24"/>
          <w:szCs w:val="24"/>
        </w:rPr>
        <w:t>, похоже было, что я всё-таки трус. (16)А «от трусости до подлости один шаг», как сказала мама. (17)Когда я не спрыгнул с крышки мусорного ящика, она посоветовала мне сознаться, что я струсил, потому что человек, который способен сознаться, ещё может впоследствии стать храбрецом.</w:t>
      </w:r>
    </w:p>
    <w:p w14:paraId="342F4E85"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w:t>
      </w:r>
      <w:proofErr w:type="gramStart"/>
      <w:r w:rsidRPr="00F332CF">
        <w:rPr>
          <w:rFonts w:ascii="Times New Roman" w:hAnsi="Times New Roman" w:cs="Times New Roman"/>
          <w:sz w:val="24"/>
          <w:szCs w:val="24"/>
        </w:rPr>
        <w:t>18)Потом</w:t>
      </w:r>
      <w:proofErr w:type="gramEnd"/>
      <w:r w:rsidRPr="00F332CF">
        <w:rPr>
          <w:rFonts w:ascii="Times New Roman" w:hAnsi="Times New Roman" w:cs="Times New Roman"/>
          <w:sz w:val="24"/>
          <w:szCs w:val="24"/>
        </w:rPr>
        <w:t xml:space="preserve"> я прочёл «Севастопольские рассказы» Толстого и решил, что он написал их только потому, что ему хотелось доказать себе и отчасти другим, что он не трус. (</w:t>
      </w:r>
      <w:proofErr w:type="gramStart"/>
      <w:r w:rsidRPr="00F332CF">
        <w:rPr>
          <w:rFonts w:ascii="Times New Roman" w:hAnsi="Times New Roman" w:cs="Times New Roman"/>
          <w:sz w:val="24"/>
          <w:szCs w:val="24"/>
        </w:rPr>
        <w:t>19)Иначе</w:t>
      </w:r>
      <w:proofErr w:type="gramEnd"/>
      <w:r w:rsidRPr="00F332CF">
        <w:rPr>
          <w:rFonts w:ascii="Times New Roman" w:hAnsi="Times New Roman" w:cs="Times New Roman"/>
          <w:sz w:val="24"/>
          <w:szCs w:val="24"/>
        </w:rPr>
        <w:t xml:space="preserve"> он не стал бы утверждать, что на войне боятся почти все, и в том числе храбрые люди. (</w:t>
      </w:r>
      <w:proofErr w:type="gramStart"/>
      <w:r w:rsidRPr="00F332CF">
        <w:rPr>
          <w:rFonts w:ascii="Times New Roman" w:hAnsi="Times New Roman" w:cs="Times New Roman"/>
          <w:sz w:val="24"/>
          <w:szCs w:val="24"/>
        </w:rPr>
        <w:t>20)Опасность</w:t>
      </w:r>
      <w:proofErr w:type="gramEnd"/>
      <w:r w:rsidRPr="00F332CF">
        <w:rPr>
          <w:rFonts w:ascii="Times New Roman" w:hAnsi="Times New Roman" w:cs="Times New Roman"/>
          <w:sz w:val="24"/>
          <w:szCs w:val="24"/>
        </w:rPr>
        <w:t xml:space="preserve"> или даже только мысль об опасности делала человека трусом, но та же мысль могла сделать его храбрецом. (</w:t>
      </w:r>
      <w:proofErr w:type="gramStart"/>
      <w:r w:rsidRPr="00F332CF">
        <w:rPr>
          <w:rFonts w:ascii="Times New Roman" w:hAnsi="Times New Roman" w:cs="Times New Roman"/>
          <w:sz w:val="24"/>
          <w:szCs w:val="24"/>
        </w:rPr>
        <w:t>21)Значит</w:t>
      </w:r>
      <w:proofErr w:type="gramEnd"/>
      <w:r w:rsidRPr="00F332CF">
        <w:rPr>
          <w:rFonts w:ascii="Times New Roman" w:hAnsi="Times New Roman" w:cs="Times New Roman"/>
          <w:sz w:val="24"/>
          <w:szCs w:val="24"/>
        </w:rPr>
        <w:t>, трусость зависит от того, как к ней относиться? (22)Я запутался, размышляя о том, трус я или нет, хотя меня немного успокаивала мысль, что запутался, в сущности, и Толстой. (</w:t>
      </w:r>
      <w:proofErr w:type="gramStart"/>
      <w:r w:rsidRPr="00F332CF">
        <w:rPr>
          <w:rFonts w:ascii="Times New Roman" w:hAnsi="Times New Roman" w:cs="Times New Roman"/>
          <w:sz w:val="24"/>
          <w:szCs w:val="24"/>
        </w:rPr>
        <w:t>23)Так</w:t>
      </w:r>
      <w:proofErr w:type="gramEnd"/>
      <w:r w:rsidRPr="00F332CF">
        <w:rPr>
          <w:rFonts w:ascii="Times New Roman" w:hAnsi="Times New Roman" w:cs="Times New Roman"/>
          <w:sz w:val="24"/>
          <w:szCs w:val="24"/>
        </w:rPr>
        <w:t xml:space="preserve"> или иначе, к трусам относились с презрением.(24)Я тоже относился к ним с презрением, и брат сказал, что это очень важно.</w:t>
      </w:r>
    </w:p>
    <w:p w14:paraId="15E41072"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 (25)Следовательно, – сказал он, – в тебе всё-таки есть зачатки храбрости, которые надо развить, пока не поздно.</w:t>
      </w:r>
    </w:p>
    <w:p w14:paraId="6957ADDE"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(26)Прошло несколько лет, и я понял, что, кроме физической храбрости, есть и другая, нравственная, которую нельзя воспитать, ныряя под плоты или прыгая с берега на сосну с опасностью для жизни.</w:t>
      </w:r>
    </w:p>
    <w:p w14:paraId="63B61049"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w:t>
      </w:r>
      <w:proofErr w:type="gramStart"/>
      <w:r w:rsidRPr="00F332CF">
        <w:rPr>
          <w:rFonts w:ascii="Times New Roman" w:hAnsi="Times New Roman" w:cs="Times New Roman"/>
          <w:sz w:val="24"/>
          <w:szCs w:val="24"/>
        </w:rPr>
        <w:t>27)Это</w:t>
      </w:r>
      <w:proofErr w:type="gramEnd"/>
      <w:r w:rsidRPr="00F332CF">
        <w:rPr>
          <w:rFonts w:ascii="Times New Roman" w:hAnsi="Times New Roman" w:cs="Times New Roman"/>
          <w:sz w:val="24"/>
          <w:szCs w:val="24"/>
        </w:rPr>
        <w:t xml:space="preserve"> было в третьем классе. (</w:t>
      </w:r>
      <w:proofErr w:type="gramStart"/>
      <w:r w:rsidRPr="00F332CF">
        <w:rPr>
          <w:rFonts w:ascii="Times New Roman" w:hAnsi="Times New Roman" w:cs="Times New Roman"/>
          <w:sz w:val="24"/>
          <w:szCs w:val="24"/>
        </w:rPr>
        <w:t>28)Алька</w:t>
      </w:r>
      <w:proofErr w:type="gramEnd"/>
      <w:r w:rsidRPr="00F332CF">
        <w:rPr>
          <w:rFonts w:ascii="Times New Roman" w:hAnsi="Times New Roman" w:cs="Times New Roman"/>
          <w:sz w:val="24"/>
          <w:szCs w:val="24"/>
        </w:rPr>
        <w:t xml:space="preserve"> </w:t>
      </w:r>
      <w:proofErr w:type="spellStart"/>
      <w:r w:rsidRPr="00F332CF">
        <w:rPr>
          <w:rFonts w:ascii="Times New Roman" w:hAnsi="Times New Roman" w:cs="Times New Roman"/>
          <w:sz w:val="24"/>
          <w:szCs w:val="24"/>
        </w:rPr>
        <w:t>Гирв</w:t>
      </w:r>
      <w:proofErr w:type="spellEnd"/>
      <w:r w:rsidRPr="00F332CF">
        <w:rPr>
          <w:rFonts w:ascii="Times New Roman" w:hAnsi="Times New Roman" w:cs="Times New Roman"/>
          <w:sz w:val="24"/>
          <w:szCs w:val="24"/>
        </w:rPr>
        <w:t xml:space="preserve"> нагрубил нашему учителю, и тот велел ему стоять всю большую перемену у стенки в коридоре, нам – не разговаривать с ним и даже не подходить. (</w:t>
      </w:r>
      <w:proofErr w:type="gramStart"/>
      <w:r w:rsidRPr="00F332CF">
        <w:rPr>
          <w:rFonts w:ascii="Times New Roman" w:hAnsi="Times New Roman" w:cs="Times New Roman"/>
          <w:sz w:val="24"/>
          <w:szCs w:val="24"/>
        </w:rPr>
        <w:t>29)Алька</w:t>
      </w:r>
      <w:proofErr w:type="gramEnd"/>
      <w:r w:rsidRPr="00F332CF">
        <w:rPr>
          <w:rFonts w:ascii="Times New Roman" w:hAnsi="Times New Roman" w:cs="Times New Roman"/>
          <w:sz w:val="24"/>
          <w:szCs w:val="24"/>
        </w:rPr>
        <w:t xml:space="preserve"> стоял, как у позорного столба, и презрительно улыбался. (</w:t>
      </w:r>
      <w:proofErr w:type="gramStart"/>
      <w:r w:rsidRPr="00F332CF">
        <w:rPr>
          <w:rFonts w:ascii="Times New Roman" w:hAnsi="Times New Roman" w:cs="Times New Roman"/>
          <w:sz w:val="24"/>
          <w:szCs w:val="24"/>
        </w:rPr>
        <w:t>30)Он</w:t>
      </w:r>
      <w:proofErr w:type="gramEnd"/>
      <w:r w:rsidRPr="00F332CF">
        <w:rPr>
          <w:rFonts w:ascii="Times New Roman" w:hAnsi="Times New Roman" w:cs="Times New Roman"/>
          <w:sz w:val="24"/>
          <w:szCs w:val="24"/>
        </w:rPr>
        <w:t xml:space="preserve"> окликнул ребят из класса, но те прошли, разговаривая, – притворились, </w:t>
      </w:r>
      <w:proofErr w:type="spellStart"/>
      <w:r w:rsidRPr="00F332CF">
        <w:rPr>
          <w:rFonts w:ascii="Times New Roman" w:hAnsi="Times New Roman" w:cs="Times New Roman"/>
          <w:sz w:val="24"/>
          <w:szCs w:val="24"/>
        </w:rPr>
        <w:t>подлецы</w:t>
      </w:r>
      <w:proofErr w:type="spellEnd"/>
      <w:r w:rsidRPr="00F332CF">
        <w:rPr>
          <w:rFonts w:ascii="Times New Roman" w:hAnsi="Times New Roman" w:cs="Times New Roman"/>
          <w:sz w:val="24"/>
          <w:szCs w:val="24"/>
        </w:rPr>
        <w:t xml:space="preserve">, </w:t>
      </w:r>
      <w:r w:rsidRPr="00F332CF">
        <w:rPr>
          <w:rFonts w:ascii="Times New Roman" w:hAnsi="Times New Roman" w:cs="Times New Roman"/>
          <w:sz w:val="24"/>
          <w:szCs w:val="24"/>
        </w:rPr>
        <w:lastRenderedPageBreak/>
        <w:t>что не слышат. (</w:t>
      </w:r>
      <w:proofErr w:type="gramStart"/>
      <w:r w:rsidRPr="00F332CF">
        <w:rPr>
          <w:rFonts w:ascii="Times New Roman" w:hAnsi="Times New Roman" w:cs="Times New Roman"/>
          <w:sz w:val="24"/>
          <w:szCs w:val="24"/>
        </w:rPr>
        <w:t>31)Мне</w:t>
      </w:r>
      <w:proofErr w:type="gramEnd"/>
      <w:r w:rsidRPr="00F332CF">
        <w:rPr>
          <w:rFonts w:ascii="Times New Roman" w:hAnsi="Times New Roman" w:cs="Times New Roman"/>
          <w:sz w:val="24"/>
          <w:szCs w:val="24"/>
        </w:rPr>
        <w:t xml:space="preserve"> стало жалко, и я вдруг подошёл к нему, заговорив с ним как ни в чём не бывало.</w:t>
      </w:r>
    </w:p>
    <w:p w14:paraId="5A9BBD46"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(32)Учитель покосился на меня своими маленькими глазками, ничего не сказал, а после вызвал мою мать в гимназию.</w:t>
      </w:r>
    </w:p>
    <w:p w14:paraId="23B910D4"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(33)Мать пробыла там долго, часа полтора. (34)Должно быть, учитель выложил ей все мои прегрешения. (35)Их было у меня немало.</w:t>
      </w:r>
    </w:p>
    <w:p w14:paraId="0DC76C29"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(36)Мама пришла расстроенная, но чем-то довольная, как мне показалось.</w:t>
      </w:r>
    </w:p>
    <w:p w14:paraId="368D1DE3"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 (37)Я сказала вашему учителю, что горжусь тем, что ты подошёл к </w:t>
      </w:r>
      <w:proofErr w:type="spellStart"/>
      <w:r w:rsidRPr="00F332CF">
        <w:rPr>
          <w:rFonts w:ascii="Times New Roman" w:hAnsi="Times New Roman" w:cs="Times New Roman"/>
          <w:sz w:val="24"/>
          <w:szCs w:val="24"/>
        </w:rPr>
        <w:t>Гирву</w:t>
      </w:r>
      <w:proofErr w:type="spellEnd"/>
      <w:r w:rsidRPr="00F332CF">
        <w:rPr>
          <w:rFonts w:ascii="Times New Roman" w:hAnsi="Times New Roman" w:cs="Times New Roman"/>
          <w:sz w:val="24"/>
          <w:szCs w:val="24"/>
        </w:rPr>
        <w:t>, – сказала она. – (38)Подрывать чувство товарищества – это ещё что за метод!</w:t>
      </w:r>
    </w:p>
    <w:p w14:paraId="5EC061C2"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(39)Она стала длинно объяснять, как, по её мнению, должен был в данном случае поступить учитель. (40)Я не слушал её. (41)Неужели это правда? (42)Я не трус?</w:t>
      </w:r>
    </w:p>
    <w:p w14:paraId="15733695"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    (43)Долго я старался доказать себе, что я не трус. (44)А оказалось, что для этого нужно было только поступить так, чтобы потом не было стыдно.</w:t>
      </w:r>
    </w:p>
    <w:p w14:paraId="0001A336"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(По В.А. Каверину*)</w:t>
      </w:r>
    </w:p>
    <w:p w14:paraId="59DF011E" w14:textId="77777777" w:rsidR="00491BF8" w:rsidRPr="00F332CF" w:rsidRDefault="0016653A" w:rsidP="00A21F22">
      <w:pPr>
        <w:spacing w:line="240" w:lineRule="auto"/>
        <w:contextualSpacing/>
        <w:jc w:val="both"/>
        <w:rPr>
          <w:rFonts w:ascii="Times New Roman" w:hAnsi="Times New Roman" w:cs="Times New Roman"/>
          <w:b/>
          <w:bCs/>
          <w:sz w:val="24"/>
          <w:szCs w:val="24"/>
        </w:rPr>
      </w:pPr>
      <w:r w:rsidRPr="00F332CF">
        <w:rPr>
          <w:rFonts w:ascii="Times New Roman" w:hAnsi="Times New Roman" w:cs="Times New Roman"/>
          <w:sz w:val="24"/>
          <w:szCs w:val="24"/>
        </w:rPr>
        <w:t>*Вениамин Александрович Каверин (1902-1989) – русский советский писатель, драматург и сценарист.</w:t>
      </w:r>
      <w:r w:rsidR="00491BF8" w:rsidRPr="00F332CF">
        <w:rPr>
          <w:rFonts w:ascii="Times New Roman" w:hAnsi="Times New Roman" w:cs="Times New Roman"/>
          <w:b/>
          <w:bCs/>
          <w:sz w:val="24"/>
          <w:szCs w:val="24"/>
        </w:rPr>
        <w:t xml:space="preserve"> </w:t>
      </w:r>
    </w:p>
    <w:p w14:paraId="5B3AC612" w14:textId="77777777" w:rsidR="0016653A" w:rsidRPr="00F332CF" w:rsidRDefault="0016653A" w:rsidP="00A21F22">
      <w:pPr>
        <w:spacing w:line="240" w:lineRule="auto"/>
        <w:contextualSpacing/>
        <w:rPr>
          <w:rFonts w:ascii="Times New Roman" w:eastAsia="Times New Roman" w:hAnsi="Times New Roman" w:cs="Times New Roman"/>
          <w:b/>
          <w:bCs/>
          <w:sz w:val="24"/>
          <w:szCs w:val="24"/>
        </w:rPr>
      </w:pPr>
    </w:p>
    <w:p w14:paraId="78CD96FF" w14:textId="77777777" w:rsidR="0016653A" w:rsidRPr="00F332CF" w:rsidRDefault="0016653A" w:rsidP="00A21F22">
      <w:pPr>
        <w:spacing w:line="240" w:lineRule="auto"/>
        <w:contextualSpacing/>
        <w:jc w:val="both"/>
        <w:rPr>
          <w:rFonts w:ascii="Times New Roman" w:eastAsia="Times New Roman" w:hAnsi="Times New Roman" w:cs="Times New Roman"/>
          <w:b/>
          <w:bCs/>
          <w:sz w:val="24"/>
          <w:szCs w:val="24"/>
        </w:rPr>
      </w:pPr>
      <w:r w:rsidRPr="00F332CF">
        <w:rPr>
          <w:rFonts w:ascii="Times New Roman" w:eastAsia="Times New Roman" w:hAnsi="Times New Roman" w:cs="Times New Roman"/>
          <w:b/>
          <w:bCs/>
          <w:sz w:val="24"/>
          <w:szCs w:val="24"/>
        </w:rPr>
        <w:t>Сочинения к тексту 1.</w:t>
      </w:r>
    </w:p>
    <w:p w14:paraId="0226BB83" w14:textId="77777777" w:rsidR="00DB2927" w:rsidRPr="00F332CF" w:rsidRDefault="00DB2927" w:rsidP="00A21F22">
      <w:pPr>
        <w:spacing w:line="240" w:lineRule="auto"/>
        <w:ind w:firstLine="708"/>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Сочинение 1</w:t>
      </w:r>
    </w:p>
    <w:p w14:paraId="22F44245"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Может ли поэзия помочь понять музыку? Именно эту проблему поднимает Михаил Семенович </w:t>
      </w:r>
      <w:proofErr w:type="spellStart"/>
      <w:r w:rsidRPr="00F332CF">
        <w:rPr>
          <w:rFonts w:ascii="Times New Roman" w:hAnsi="Times New Roman" w:cs="Times New Roman"/>
          <w:sz w:val="24"/>
          <w:szCs w:val="24"/>
        </w:rPr>
        <w:t>Казиник</w:t>
      </w:r>
      <w:proofErr w:type="spellEnd"/>
      <w:r w:rsidRPr="00F332CF">
        <w:rPr>
          <w:rFonts w:ascii="Times New Roman" w:hAnsi="Times New Roman" w:cs="Times New Roman"/>
          <w:sz w:val="24"/>
          <w:szCs w:val="24"/>
        </w:rPr>
        <w:t xml:space="preserve"> в данном тексте.</w:t>
      </w:r>
    </w:p>
    <w:p w14:paraId="0F9F14F5"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Автор начинает свой рассказ с несогласия со Святославом Рихтером, который однажды сказал: «Хорошая музыка в хорошем исполнении не требует никаких слов – она дойдет до любого человека». Для доказательства своей точки зрения, М.С. </w:t>
      </w:r>
      <w:proofErr w:type="spellStart"/>
      <w:r w:rsidRPr="00F332CF">
        <w:rPr>
          <w:rFonts w:ascii="Times New Roman" w:hAnsi="Times New Roman" w:cs="Times New Roman"/>
          <w:sz w:val="24"/>
          <w:szCs w:val="24"/>
        </w:rPr>
        <w:t>Казиник</w:t>
      </w:r>
      <w:proofErr w:type="spellEnd"/>
      <w:r w:rsidRPr="00F332CF">
        <w:rPr>
          <w:rFonts w:ascii="Times New Roman" w:hAnsi="Times New Roman" w:cs="Times New Roman"/>
          <w:sz w:val="24"/>
          <w:szCs w:val="24"/>
        </w:rPr>
        <w:t xml:space="preserve"> проводит эксперимент, раздав четырнадцать билетов на концерт Рихтера учащимся одного из московских техникумов. При встрече перед концертом автор рассказал студентам о все й масштабности этого концерта, но он не </w:t>
      </w:r>
      <w:proofErr w:type="gramStart"/>
      <w:r w:rsidRPr="00F332CF">
        <w:rPr>
          <w:rFonts w:ascii="Times New Roman" w:hAnsi="Times New Roman" w:cs="Times New Roman"/>
          <w:sz w:val="24"/>
          <w:szCs w:val="24"/>
        </w:rPr>
        <w:t>рассказал</w:t>
      </w:r>
      <w:proofErr w:type="gramEnd"/>
      <w:r w:rsidRPr="00F332CF">
        <w:rPr>
          <w:rFonts w:ascii="Times New Roman" w:hAnsi="Times New Roman" w:cs="Times New Roman"/>
          <w:sz w:val="24"/>
          <w:szCs w:val="24"/>
        </w:rPr>
        <w:t xml:space="preserve"> что это будет за концерт. Также он попросил учащихся записать впечатления. В конце концов концерт не понравился никому. И показался очень тоскливым. Это дает нам понять, что без поэзии любой человек не сможет понять музыку.</w:t>
      </w:r>
    </w:p>
    <w:p w14:paraId="64F3B4D9"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Но на этом эксперимент не закончился. Позже, автор собрал тех же студентов в помещении с роялем и проигрывателем. Сначала они разговаривали на разные темы, а позже перешли на поэзию. Целью Михаила Семеновича </w:t>
      </w:r>
      <w:proofErr w:type="spellStart"/>
      <w:r w:rsidRPr="00F332CF">
        <w:rPr>
          <w:rFonts w:ascii="Times New Roman" w:hAnsi="Times New Roman" w:cs="Times New Roman"/>
          <w:sz w:val="24"/>
          <w:szCs w:val="24"/>
        </w:rPr>
        <w:t>Казиника</w:t>
      </w:r>
      <w:proofErr w:type="spellEnd"/>
      <w:r w:rsidRPr="00F332CF">
        <w:rPr>
          <w:rFonts w:ascii="Times New Roman" w:hAnsi="Times New Roman" w:cs="Times New Roman"/>
          <w:sz w:val="24"/>
          <w:szCs w:val="24"/>
        </w:rPr>
        <w:t xml:space="preserve"> было вызвать у студентов потрясение при прослушивании той же музыки. Когда автор начал играть Бетховена у студентов были совсем другие эмоции. Они были потрясены и думали, что это была совершенно другая музыка, не та, что была на концерте. Этот пример показывает, как поэзия влияет на восприятие  музыки и </w:t>
      </w:r>
      <w:proofErr w:type="spellStart"/>
      <w:r w:rsidRPr="00F332CF">
        <w:rPr>
          <w:rFonts w:ascii="Times New Roman" w:hAnsi="Times New Roman" w:cs="Times New Roman"/>
          <w:sz w:val="24"/>
          <w:szCs w:val="24"/>
        </w:rPr>
        <w:t>помагает</w:t>
      </w:r>
      <w:proofErr w:type="spellEnd"/>
      <w:r w:rsidRPr="00F332CF">
        <w:rPr>
          <w:rFonts w:ascii="Times New Roman" w:hAnsi="Times New Roman" w:cs="Times New Roman"/>
          <w:sz w:val="24"/>
          <w:szCs w:val="24"/>
        </w:rPr>
        <w:t xml:space="preserve"> воспринять ее правильно.</w:t>
      </w:r>
    </w:p>
    <w:p w14:paraId="746DCB5C"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В сопоставлении эти примеры </w:t>
      </w:r>
      <w:proofErr w:type="spellStart"/>
      <w:r w:rsidRPr="00F332CF">
        <w:rPr>
          <w:rFonts w:ascii="Times New Roman" w:hAnsi="Times New Roman" w:cs="Times New Roman"/>
          <w:sz w:val="24"/>
          <w:szCs w:val="24"/>
        </w:rPr>
        <w:t>позазывают</w:t>
      </w:r>
      <w:proofErr w:type="spellEnd"/>
      <w:r w:rsidRPr="00F332CF">
        <w:rPr>
          <w:rFonts w:ascii="Times New Roman" w:hAnsi="Times New Roman" w:cs="Times New Roman"/>
          <w:sz w:val="24"/>
          <w:szCs w:val="24"/>
        </w:rPr>
        <w:t xml:space="preserve"> как поэзия важна для восприятия музыки, как она помогает и настраивает нас  на правильное восприятие.</w:t>
      </w:r>
    </w:p>
    <w:p w14:paraId="331F8328"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Я полностью согласен с мнением автора. Действительно, без поэзии нельзя получить полное и правильное впечатление от музыки. В качестве примера я хочу привести реальную жизнь, ведь современной молодежи тоже тяжело правильно понимать великую музыку, но поэзия помогает нам в этом.</w:t>
      </w:r>
    </w:p>
    <w:p w14:paraId="5AF75D63"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В заключении нельзя не сказать, что музыка и поэзия неразрывно связаны между собой. Все потому что без одного нельзя получить полное и правильное впечатление о другом.</w:t>
      </w:r>
    </w:p>
    <w:p w14:paraId="5EC68038" w14:textId="77777777" w:rsidR="00DB2927" w:rsidRPr="00F332CF" w:rsidRDefault="00DB2927" w:rsidP="00A21F22">
      <w:pPr>
        <w:spacing w:line="240" w:lineRule="auto"/>
        <w:ind w:firstLine="708"/>
        <w:contextualSpacing/>
        <w:jc w:val="both"/>
        <w:rPr>
          <w:rFonts w:ascii="Times New Roman" w:hAnsi="Times New Roman" w:cs="Times New Roman"/>
          <w:b/>
          <w:sz w:val="24"/>
          <w:szCs w:val="24"/>
        </w:rPr>
      </w:pPr>
    </w:p>
    <w:p w14:paraId="0031DBB5" w14:textId="77777777" w:rsidR="00DB2927" w:rsidRPr="00F332CF" w:rsidRDefault="00DB2927" w:rsidP="00A21F22">
      <w:pPr>
        <w:spacing w:line="240" w:lineRule="auto"/>
        <w:ind w:firstLine="708"/>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Сочинение 2</w:t>
      </w:r>
    </w:p>
    <w:p w14:paraId="13C66FCB"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В предложенном для анализа тексте Михаил Семенович </w:t>
      </w:r>
      <w:proofErr w:type="spellStart"/>
      <w:r w:rsidRPr="00F332CF">
        <w:rPr>
          <w:rFonts w:ascii="Times New Roman" w:hAnsi="Times New Roman" w:cs="Times New Roman"/>
          <w:sz w:val="24"/>
          <w:szCs w:val="24"/>
        </w:rPr>
        <w:t>Казник</w:t>
      </w:r>
      <w:proofErr w:type="spellEnd"/>
      <w:r w:rsidRPr="00F332CF">
        <w:rPr>
          <w:rFonts w:ascii="Times New Roman" w:hAnsi="Times New Roman" w:cs="Times New Roman"/>
          <w:sz w:val="24"/>
          <w:szCs w:val="24"/>
        </w:rPr>
        <w:t xml:space="preserve"> поднимает проблему поэзии и музыки.</w:t>
      </w:r>
    </w:p>
    <w:p w14:paraId="3EBB8BB3"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Автор рассказывает о том, как повел учащихся московского техникума на концерт Святослава Рихтера. Музыкант считал, что хорошая музыка не требует слов. Ребятам, не </w:t>
      </w:r>
      <w:r w:rsidRPr="00F332CF">
        <w:rPr>
          <w:rFonts w:ascii="Times New Roman" w:hAnsi="Times New Roman" w:cs="Times New Roman"/>
          <w:sz w:val="24"/>
          <w:szCs w:val="24"/>
        </w:rPr>
        <w:lastRenderedPageBreak/>
        <w:t xml:space="preserve">знакомым с его творчеством ранее, концерт абсолютно не понравился, для них он показался скучным. Этим примером автор показывает, что простому человеку без слов сложно понять даже самую прекрасную мелодию и что утверждение Святослава Рихтера ошибочно. </w:t>
      </w:r>
    </w:p>
    <w:p w14:paraId="3BEB28C7"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Далее автор рассказывает о следующей встрече с учащимися техникума. Сначала они разговаривали о жизни, об искусстве, а после перешли на поэзию. И Михаил Семенович предложил вновь прослушать бетховенскую сонату в записи Святослава Рихтера. Ребята были в восторге и не могли поверить, что это тот же исполнитель. Это пример показывает, что поэзия способствует полному погружению в музыку.</w:t>
      </w:r>
    </w:p>
    <w:p w14:paraId="478822AC"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Примеры противопоставлены. Простому слушателю сложно понять величайшие произведения, написанные и исполненные людьми, для которых музыка является смыслом жизни, но стихотворения способны помочь прочувствовать те эмоции, которые закладывал исполнитель.</w:t>
      </w:r>
    </w:p>
    <w:p w14:paraId="4CA70C28"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Авторская позиция такова: «… поэзия находится на полпути между вербальностью обыденной речи и полной </w:t>
      </w:r>
      <w:proofErr w:type="spellStart"/>
      <w:r w:rsidRPr="00F332CF">
        <w:rPr>
          <w:rFonts w:ascii="Times New Roman" w:hAnsi="Times New Roman" w:cs="Times New Roman"/>
          <w:sz w:val="24"/>
          <w:szCs w:val="24"/>
        </w:rPr>
        <w:t>невербальностью</w:t>
      </w:r>
      <w:proofErr w:type="spellEnd"/>
      <w:r w:rsidRPr="00F332CF">
        <w:rPr>
          <w:rFonts w:ascii="Times New Roman" w:hAnsi="Times New Roman" w:cs="Times New Roman"/>
          <w:sz w:val="24"/>
          <w:szCs w:val="24"/>
        </w:rPr>
        <w:t xml:space="preserve"> музыки. Поэтому для перехода в музыкальный космос нам поможет космос поэтический.</w:t>
      </w:r>
    </w:p>
    <w:p w14:paraId="3F8A350C"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Я согласна с позицией автора. Я часто слушаю музыку, и для того чтобы лучше прочувствовать ее, я ищу стихотворения той эпохи, в которую она была написана. Она передает настроение того времени, а их ритмичность позволяет плавно перейти к прослушиванию произведения.</w:t>
      </w:r>
    </w:p>
    <w:p w14:paraId="3421D105"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Все сферы искусства тесно связаны. Чтобы изучить одну, надо ознакомиться с другой. Музыка не может существовать без поэзии, как и наоборот.</w:t>
      </w:r>
    </w:p>
    <w:p w14:paraId="105C877C" w14:textId="77777777" w:rsidR="00DB2927" w:rsidRPr="00F332CF" w:rsidRDefault="00DB2927" w:rsidP="00A21F22">
      <w:pPr>
        <w:spacing w:line="240" w:lineRule="auto"/>
        <w:ind w:firstLine="708"/>
        <w:contextualSpacing/>
        <w:jc w:val="both"/>
        <w:rPr>
          <w:rFonts w:ascii="Times New Roman" w:hAnsi="Times New Roman" w:cs="Times New Roman"/>
          <w:b/>
          <w:sz w:val="24"/>
          <w:szCs w:val="24"/>
        </w:rPr>
      </w:pPr>
    </w:p>
    <w:p w14:paraId="48C64B48" w14:textId="77777777" w:rsidR="00DB2927" w:rsidRPr="00F332CF" w:rsidRDefault="00DB2927" w:rsidP="00A21F22">
      <w:pPr>
        <w:spacing w:line="240" w:lineRule="auto"/>
        <w:ind w:firstLine="708"/>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Сочинение 3</w:t>
      </w:r>
    </w:p>
    <w:p w14:paraId="7A42DB93"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Что помогает понять музыку? Над этим вопросом предлагает нам задуматься российский писатель Михаил Семенович </w:t>
      </w:r>
      <w:proofErr w:type="spellStart"/>
      <w:r w:rsidRPr="00F332CF">
        <w:rPr>
          <w:rFonts w:ascii="Times New Roman" w:hAnsi="Times New Roman" w:cs="Times New Roman"/>
          <w:sz w:val="24"/>
          <w:szCs w:val="24"/>
        </w:rPr>
        <w:t>Казиник</w:t>
      </w:r>
      <w:proofErr w:type="spellEnd"/>
      <w:r w:rsidRPr="00F332CF">
        <w:rPr>
          <w:rFonts w:ascii="Times New Roman" w:hAnsi="Times New Roman" w:cs="Times New Roman"/>
          <w:sz w:val="24"/>
          <w:szCs w:val="24"/>
        </w:rPr>
        <w:t>.</w:t>
      </w:r>
    </w:p>
    <w:p w14:paraId="71EE8F1C"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Чтобы понять позицию автора, обратимся к предложенному для анализа тексту. По словам Рихтера, «хорошая музыка в хорошем исполнении не требует никаких слов». </w:t>
      </w:r>
      <w:proofErr w:type="spellStart"/>
      <w:r w:rsidRPr="00F332CF">
        <w:rPr>
          <w:rFonts w:ascii="Times New Roman" w:hAnsi="Times New Roman" w:cs="Times New Roman"/>
          <w:sz w:val="24"/>
          <w:szCs w:val="24"/>
        </w:rPr>
        <w:t>Казинику</w:t>
      </w:r>
      <w:proofErr w:type="spellEnd"/>
      <w:r w:rsidRPr="00F332CF">
        <w:rPr>
          <w:rFonts w:ascii="Times New Roman" w:hAnsi="Times New Roman" w:cs="Times New Roman"/>
          <w:sz w:val="24"/>
          <w:szCs w:val="24"/>
        </w:rPr>
        <w:t xml:space="preserve"> хотелось проверит справедливость этого утверждения, поэтому он привел на концерт Рихтера своих учеников, не разбирающихся в музыке. Их впечатление от выступления было общим – «тоска». Читатель видит, что не разбирающемуся в музыке человеку тяжело понять всю ее красоту. Ему нужно объяснение услышанного.</w:t>
      </w:r>
    </w:p>
    <w:p w14:paraId="67F516FC"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Не менее важным в раскрытии проблемы является рассказ писателя о том, как он снова встретился с учениками. На это раз они говорили о любви, о жизни, о поэзии. Позже </w:t>
      </w:r>
      <w:proofErr w:type="spellStart"/>
      <w:r w:rsidRPr="00F332CF">
        <w:rPr>
          <w:rFonts w:ascii="Times New Roman" w:hAnsi="Times New Roman" w:cs="Times New Roman"/>
          <w:sz w:val="24"/>
          <w:szCs w:val="24"/>
        </w:rPr>
        <w:t>Казиник</w:t>
      </w:r>
      <w:proofErr w:type="spellEnd"/>
      <w:r w:rsidRPr="00F332CF">
        <w:rPr>
          <w:rFonts w:ascii="Times New Roman" w:hAnsi="Times New Roman" w:cs="Times New Roman"/>
          <w:sz w:val="24"/>
          <w:szCs w:val="24"/>
        </w:rPr>
        <w:t xml:space="preserve"> играл Бетховена. Затем слушали выступление Рихтера в записи. После окончания музыки ребята утверждали, что «тот дядька» этой музыки не играл», потому что музыка, которую они сегодня услышали, была прекрасной. Благодаря этому примеру читатель понимает, что ключ к пониманию музыки находится в словах. Получить удовольствие от произведения может даже неопытный слушатель, если будет понимать смысл того, что слушает.</w:t>
      </w:r>
    </w:p>
    <w:p w14:paraId="407FBE74"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Эти примеры противопоставлены друг другу. Некоторые считают, что слова в понимании музыки излишние, однако это не так. Чтобы слушателю был ясен замысел творца, необходимо объяснить его.</w:t>
      </w:r>
    </w:p>
    <w:p w14:paraId="7FBA3A1C"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Позиция автора ясна. </w:t>
      </w:r>
      <w:proofErr w:type="spellStart"/>
      <w:r w:rsidRPr="00F332CF">
        <w:rPr>
          <w:rFonts w:ascii="Times New Roman" w:hAnsi="Times New Roman" w:cs="Times New Roman"/>
          <w:sz w:val="24"/>
          <w:szCs w:val="24"/>
        </w:rPr>
        <w:t>Казиник</w:t>
      </w:r>
      <w:proofErr w:type="spellEnd"/>
      <w:r w:rsidRPr="00F332CF">
        <w:rPr>
          <w:rFonts w:ascii="Times New Roman" w:hAnsi="Times New Roman" w:cs="Times New Roman"/>
          <w:sz w:val="24"/>
          <w:szCs w:val="24"/>
        </w:rPr>
        <w:t xml:space="preserve"> считает, что поэзия может помочь понять музыку, потому что именно литература находится между обыденной речью и музыкой.</w:t>
      </w:r>
    </w:p>
    <w:p w14:paraId="26543970"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Не могу не согласиться с точкой зрения писателя. Действительно, поэзия помогает понять музыку, потому что они тесно связаны между собой. К примеру, вдохновляясь Пушкинскими сюжетами, композиторы создавали свои произведения. Слушателю, незнакомому с творчеством Пушкина, будет сложно понять замысел автора. И красоту его творения. Однако, если человек знает произведения великого писателя, то он будет наслаждаться музыкой.</w:t>
      </w:r>
    </w:p>
    <w:p w14:paraId="082C3B82"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Итак, музыка всего лишь часть искусства, тесно связанная с другими, поэтому в понимании музыки помогают другие направления творчества.</w:t>
      </w:r>
    </w:p>
    <w:p w14:paraId="23F39816" w14:textId="77777777" w:rsidR="00DB2927" w:rsidRPr="00F332CF" w:rsidRDefault="00DB2927" w:rsidP="00A21F22">
      <w:pPr>
        <w:spacing w:line="240" w:lineRule="auto"/>
        <w:ind w:firstLine="708"/>
        <w:contextualSpacing/>
        <w:jc w:val="both"/>
        <w:rPr>
          <w:rFonts w:ascii="Times New Roman" w:hAnsi="Times New Roman" w:cs="Times New Roman"/>
          <w:b/>
          <w:sz w:val="24"/>
          <w:szCs w:val="24"/>
        </w:rPr>
      </w:pPr>
    </w:p>
    <w:p w14:paraId="531E3DC3" w14:textId="77777777" w:rsidR="00DB2927" w:rsidRPr="00F332CF" w:rsidRDefault="00DB2927" w:rsidP="00A21F22">
      <w:pPr>
        <w:spacing w:line="240" w:lineRule="auto"/>
        <w:ind w:firstLine="708"/>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Сочинение 4</w:t>
      </w:r>
    </w:p>
    <w:p w14:paraId="4A343D67"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В предложенном тексте Михаила Семеновича </w:t>
      </w:r>
      <w:proofErr w:type="spellStart"/>
      <w:r w:rsidRPr="00F332CF">
        <w:rPr>
          <w:rFonts w:ascii="Times New Roman" w:hAnsi="Times New Roman" w:cs="Times New Roman"/>
          <w:sz w:val="24"/>
          <w:szCs w:val="24"/>
        </w:rPr>
        <w:t>Казиникова</w:t>
      </w:r>
      <w:proofErr w:type="spellEnd"/>
      <w:r w:rsidRPr="00F332CF">
        <w:rPr>
          <w:rFonts w:ascii="Times New Roman" w:hAnsi="Times New Roman" w:cs="Times New Roman"/>
          <w:sz w:val="24"/>
          <w:szCs w:val="24"/>
        </w:rPr>
        <w:t xml:space="preserve"> поднимается проблема восприятия искусства на людей, не имеющих определенной подготовки.</w:t>
      </w:r>
    </w:p>
    <w:p w14:paraId="512470E8"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Автор пишет, что пригласил молодых людей на концерт Святослава Рихтера (предложение 15). Приглашенные люди были недовольны выступлением, так как концерт его не заинтересовал. Этот пример показывает, что люди, которые ни разу не были на концертах, не смогут понять музыку без определенной подготовки.</w:t>
      </w:r>
    </w:p>
    <w:p w14:paraId="7E0C61F9"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Автор отмечает, </w:t>
      </w:r>
      <w:proofErr w:type="gramStart"/>
      <w:r w:rsidRPr="00F332CF">
        <w:rPr>
          <w:rFonts w:ascii="Times New Roman" w:hAnsi="Times New Roman" w:cs="Times New Roman"/>
          <w:sz w:val="24"/>
          <w:szCs w:val="24"/>
        </w:rPr>
        <w:t>что</w:t>
      </w:r>
      <w:proofErr w:type="gramEnd"/>
      <w:r w:rsidRPr="00F332CF">
        <w:rPr>
          <w:rFonts w:ascii="Times New Roman" w:hAnsi="Times New Roman" w:cs="Times New Roman"/>
          <w:sz w:val="24"/>
          <w:szCs w:val="24"/>
        </w:rPr>
        <w:t xml:space="preserve"> пригласив ребят встретится, они поговорили на тему «Поэзия». Рассказчик смог привести ребят к желанию прослушать «последнюю часть сонаты Бетховена».  Молодые ребята очень сильно удивились, и рассказчик заметил слушателей объединяет «ток высочайшего напряжения». Этот пример показывает, что с определенной подготовкой, музыка способна объединять людей.</w:t>
      </w:r>
    </w:p>
    <w:p w14:paraId="3C178AAA"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Оба аргумента можно сопоставить. Так как молодые люди не были на концертах, они смогла понять музыку, только тогда, когда ее объединят.</w:t>
      </w:r>
    </w:p>
    <w:p w14:paraId="6E2F6350"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Позиция автора такова: для того, чтобы понять музыку, необходимо понять поэзию.</w:t>
      </w:r>
    </w:p>
    <w:p w14:paraId="2B01DFD0"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Я полностью согласен с мнение автора, так как без поэзии, очень сложно понять музыку. Я не понимал музыку до того момента, пока не начал изучать литературу, после этого я начал чаще ходить на концерты.</w:t>
      </w:r>
    </w:p>
    <w:p w14:paraId="01F3E9D6"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Подводя итог всему вышесказанному, можно сделать вывод, что для того, чтобы понять музыку, необходима специальная подготовка.</w:t>
      </w:r>
    </w:p>
    <w:p w14:paraId="055E5DDC" w14:textId="77777777" w:rsidR="00DB2927" w:rsidRPr="00F332CF" w:rsidRDefault="00DB2927" w:rsidP="00A21F22">
      <w:pPr>
        <w:spacing w:line="240" w:lineRule="auto"/>
        <w:ind w:firstLine="708"/>
        <w:contextualSpacing/>
        <w:jc w:val="both"/>
        <w:rPr>
          <w:rFonts w:ascii="Times New Roman" w:hAnsi="Times New Roman" w:cs="Times New Roman"/>
          <w:b/>
          <w:sz w:val="24"/>
          <w:szCs w:val="24"/>
        </w:rPr>
      </w:pPr>
    </w:p>
    <w:p w14:paraId="10436D5C" w14:textId="77777777" w:rsidR="00DB2927" w:rsidRPr="00F332CF" w:rsidRDefault="00DB2927" w:rsidP="00A21F22">
      <w:pPr>
        <w:spacing w:line="240" w:lineRule="auto"/>
        <w:ind w:firstLine="708"/>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Сочинение 5</w:t>
      </w:r>
    </w:p>
    <w:p w14:paraId="05C721E1"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Может ли поэзия помочь понять музыку? Этим вопросом задается советский и российский писатель Михаил Семенович </w:t>
      </w:r>
      <w:proofErr w:type="spellStart"/>
      <w:r w:rsidRPr="00F332CF">
        <w:rPr>
          <w:rFonts w:ascii="Times New Roman" w:hAnsi="Times New Roman" w:cs="Times New Roman"/>
          <w:sz w:val="24"/>
          <w:szCs w:val="24"/>
        </w:rPr>
        <w:t>Казиник</w:t>
      </w:r>
      <w:proofErr w:type="spellEnd"/>
      <w:r w:rsidRPr="00F332CF">
        <w:rPr>
          <w:rFonts w:ascii="Times New Roman" w:hAnsi="Times New Roman" w:cs="Times New Roman"/>
          <w:sz w:val="24"/>
          <w:szCs w:val="24"/>
        </w:rPr>
        <w:t xml:space="preserve"> в предложенном для анализа тексте.</w:t>
      </w:r>
    </w:p>
    <w:p w14:paraId="436B798F"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Чтобы помочь читателям ответить на этот вопрос, автор рассказывает б эксперименте, проведенном в Москве. Главный герой раздал четырнадцать билетов студентам московского техникума на концерт Святослава Рихтера. Эти ребята не слышали бетховенских сонат и не знали, на какой концерт они пойдут. Рассказчик попросил их записать впечатления о музыке. После выступления он прочитал отзывы, которые были отрицательными. Этот пример показывает, что молодежь не поняла музыку и не оценила «гениальное» исполнение Рихтера.</w:t>
      </w:r>
    </w:p>
    <w:p w14:paraId="0D2349B7"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Не менее важным в раскрытии проблемы является повествования автора о том, как он собрал этих ребят «в небольшом помещении с роялем и проигрывателем» Главный герой разговаривал со студентами о жизни и плавно переводил их разговор к поэзии. Его важной задачей было привести его «собеседников к возможности услышать последнюю часть сонаты Бетховена и попытаться вызвать у них настоящее потрясение». И у него это получилось с помощью поэзии. Читатель видит, что с помощью разговоров и литературы можно понять музыку.</w:t>
      </w:r>
    </w:p>
    <w:p w14:paraId="1DCFBCB6"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Оба примера можно сопоставить. Они показывают, что при помощи поэзии можно вникнуть в музыку.</w:t>
      </w:r>
    </w:p>
    <w:p w14:paraId="458753AE"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Поэзия автора выражена ясно: «хорошая музыка в хорошем исполнении» не дойдет до человека без стихотворений, ведь с помощью литературы можно еще больше раскрыть музыку.</w:t>
      </w:r>
    </w:p>
    <w:p w14:paraId="73A21193"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Не могу не согласиться с мнением автора. В подтверждение этого приведу пример из своего жизненного опыта. Опера – прекрасный пример того, что вокал дополняет и раскрывает музыку оркестра. Пение нам показывает историю и заставляет чувствовать больше эмоций.</w:t>
      </w:r>
    </w:p>
    <w:p w14:paraId="2B892CAA" w14:textId="77777777" w:rsidR="00DB2927" w:rsidRPr="00F332CF" w:rsidRDefault="00DB2927"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Итак, поэзия раскрывает музыку больше, заставляет понять ее смысл.</w:t>
      </w:r>
    </w:p>
    <w:p w14:paraId="48833DC4"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p>
    <w:p w14:paraId="6DE55108" w14:textId="77777777" w:rsidR="00E22D32" w:rsidRPr="00F332CF" w:rsidRDefault="00E22D32" w:rsidP="00A21F22">
      <w:pPr>
        <w:spacing w:line="240" w:lineRule="auto"/>
        <w:ind w:firstLine="708"/>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Сочинение 6</w:t>
      </w:r>
    </w:p>
    <w:p w14:paraId="11628F07"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lastRenderedPageBreak/>
        <w:t xml:space="preserve">Автор текста Михаил Семенович </w:t>
      </w:r>
      <w:proofErr w:type="spellStart"/>
      <w:r w:rsidRPr="00F332CF">
        <w:rPr>
          <w:rFonts w:ascii="Times New Roman" w:hAnsi="Times New Roman" w:cs="Times New Roman"/>
          <w:sz w:val="24"/>
          <w:szCs w:val="24"/>
        </w:rPr>
        <w:t>Козиник</w:t>
      </w:r>
      <w:proofErr w:type="spellEnd"/>
      <w:r w:rsidRPr="00F332CF">
        <w:rPr>
          <w:rFonts w:ascii="Times New Roman" w:hAnsi="Times New Roman" w:cs="Times New Roman"/>
          <w:sz w:val="24"/>
          <w:szCs w:val="24"/>
        </w:rPr>
        <w:t xml:space="preserve"> предлагает своим читателям задуматься над проблемой восприятия музыки.</w:t>
      </w:r>
    </w:p>
    <w:p w14:paraId="0D15C169"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В качестве примера рассмотрим предложения 30-33. Этот пример убедительно доказывает, что что далеко не каждый человек способен воспринимать музыку без слов. Ученики московского техникума знали, что концерт, на который их пригласили, был престижным, но это не повлияло на их оценку.</w:t>
      </w:r>
    </w:p>
    <w:p w14:paraId="16A97FA9"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Далее проблема раскрывается автором в предложениях 50-53. Писатель убеждает читателя в том, что его ученики смогли проникнуться музыкой Бетховена во время второй встречи. В этом им помогла поэзия. Для них музыка, которую они услышали на встрече после концерта, существенно отличалась от той, которую исполнял Святослав Рихтер на концерте.</w:t>
      </w:r>
    </w:p>
    <w:p w14:paraId="7F9337CE"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Все сказанное приводит автора к закономерному выводу, что поэзия способна помочь людям, которые не способны воспринимать серьезную музыку, насладиться музыкальным искусством. Поэзия помогает раскрыть, понять музыку.</w:t>
      </w:r>
    </w:p>
    <w:p w14:paraId="4DD0C9A1"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Размышляя над проблемой, автор приходит к тому, что хорошая музыка без слов, даже в хорошем исполнении, не может быть полностью оценена каждым человеком. Писатель опроверг утверждение Святослава Рихтера своим экспериментом. Человеку необходима помощь в понимании музыки. Именно слова способны раскрыть всю красоту музыкального произведения.</w:t>
      </w:r>
    </w:p>
    <w:p w14:paraId="5DD3FFA0"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Моя точка зрения полностью совпадает с мнением автора. Нельзя не вспомнить тот факт, что музыка – это искусство, которое никогда не утратит свою актуальность. Произведения искусства наполняют нашу духовную жизнь и формируют нашу личность. Не всегда получается понять искусство. Для понимания музыкального искусства нам может помочь поэзия.</w:t>
      </w:r>
    </w:p>
    <w:p w14:paraId="29028AAC" w14:textId="77777777" w:rsidR="00E22D32" w:rsidRPr="00F332CF" w:rsidRDefault="00E22D32" w:rsidP="00A21F22">
      <w:pPr>
        <w:spacing w:line="240" w:lineRule="auto"/>
        <w:ind w:firstLine="708"/>
        <w:contextualSpacing/>
        <w:jc w:val="both"/>
        <w:rPr>
          <w:rFonts w:ascii="Times New Roman" w:hAnsi="Times New Roman" w:cs="Times New Roman"/>
          <w:b/>
          <w:sz w:val="24"/>
          <w:szCs w:val="24"/>
        </w:rPr>
      </w:pPr>
    </w:p>
    <w:p w14:paraId="618EB163" w14:textId="77777777" w:rsidR="00E22D32" w:rsidRPr="00F332CF" w:rsidRDefault="00E22D32" w:rsidP="00A21F22">
      <w:pPr>
        <w:spacing w:line="240" w:lineRule="auto"/>
        <w:ind w:firstLine="708"/>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Сочинение 7</w:t>
      </w:r>
    </w:p>
    <w:p w14:paraId="3A38190D"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Автор текста Михаил Семенович </w:t>
      </w:r>
      <w:proofErr w:type="spellStart"/>
      <w:r w:rsidRPr="00F332CF">
        <w:rPr>
          <w:rFonts w:ascii="Times New Roman" w:hAnsi="Times New Roman" w:cs="Times New Roman"/>
          <w:sz w:val="24"/>
          <w:szCs w:val="24"/>
        </w:rPr>
        <w:t>Козиник</w:t>
      </w:r>
      <w:proofErr w:type="spellEnd"/>
      <w:r w:rsidRPr="00F332CF">
        <w:rPr>
          <w:rFonts w:ascii="Times New Roman" w:hAnsi="Times New Roman" w:cs="Times New Roman"/>
          <w:sz w:val="24"/>
          <w:szCs w:val="24"/>
        </w:rPr>
        <w:t xml:space="preserve"> предлагает своим читателям задуматься над проблемой восприятия музыки.</w:t>
      </w:r>
    </w:p>
    <w:p w14:paraId="1525EBC1"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В качестве примера рассмотрим предложения 30-33. Этот пример убедительно доказывает, что что далеко не каждый человек способен воспринимать музыку без слов. Ученики московского техникума знали, что концерт, на который их пригласили, был престижным, но это не повлияло на их оценку.</w:t>
      </w:r>
    </w:p>
    <w:p w14:paraId="6AD21165"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Далее проблема раскрывается автором в предложениях 50-53. Писатель убеждает читателя в том, что его ученики смогли проникнуться музыкой Бетховена во время второй встречи. В этом им помогла поэзия. Для них музыка, которую они услышали на встрече после концерта, существенно отличалась от той, которую исполнял Святослав Рихтер на концерте.</w:t>
      </w:r>
    </w:p>
    <w:p w14:paraId="17F23812"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Все сказанное приводит автора к закономерному выводу, что поэзия способна помочь людям, которые не способны воспринимать серьезную музыку, насладиться музыкальным искусством. Поэзия помогает раскрыть, понять музыку.</w:t>
      </w:r>
    </w:p>
    <w:p w14:paraId="425DBF10"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Размышляя над проблемой, автор приходит к тому, что хорошая музыка без слов, даже в хорошем исполнении, не может быть полностью оценена каждым человеком. Писатель опроверг утверждение Святослава Рихтера своим экспериментом. Человеку необходима помощь в понимании музыки. Именно слова способны раскрыть всю красоту музыкального произведения.</w:t>
      </w:r>
    </w:p>
    <w:p w14:paraId="2177AF51"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Моя точка зрения полностью совпадает с мнением автора. Нельзя не вспомнить тот факт, что музыка – это искусство, которое никогда не утратит свою актуальность. Произведения искусства наполняют нашу духовную жизнь и формируют нашу личность. Не всегда получается понять искусство. Для понимания музыкального искусства нам может помочь поэзия.</w:t>
      </w:r>
    </w:p>
    <w:p w14:paraId="078D7C7D" w14:textId="77777777" w:rsidR="00E22D32" w:rsidRPr="00F332CF" w:rsidRDefault="00E22D3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r>
    </w:p>
    <w:p w14:paraId="59ED7484" w14:textId="77777777" w:rsidR="00FD7162" w:rsidRPr="00F332CF" w:rsidRDefault="00FD7162" w:rsidP="00A21F22">
      <w:pPr>
        <w:spacing w:line="240" w:lineRule="auto"/>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Сочинение 8</w:t>
      </w:r>
    </w:p>
    <w:p w14:paraId="059BD322" w14:textId="77777777" w:rsidR="00FD7162" w:rsidRPr="00F332CF" w:rsidRDefault="00FD716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lastRenderedPageBreak/>
        <w:tab/>
        <w:t xml:space="preserve">Помогает ли поэзия понять музыку? Именно эту проблему поднимает М.С. </w:t>
      </w:r>
      <w:proofErr w:type="spellStart"/>
      <w:r w:rsidRPr="00F332CF">
        <w:rPr>
          <w:rFonts w:ascii="Times New Roman" w:hAnsi="Times New Roman" w:cs="Times New Roman"/>
          <w:sz w:val="24"/>
          <w:szCs w:val="24"/>
        </w:rPr>
        <w:t>Казиник</w:t>
      </w:r>
      <w:proofErr w:type="spellEnd"/>
      <w:r w:rsidRPr="00F332CF">
        <w:rPr>
          <w:rFonts w:ascii="Times New Roman" w:hAnsi="Times New Roman" w:cs="Times New Roman"/>
          <w:sz w:val="24"/>
          <w:szCs w:val="24"/>
        </w:rPr>
        <w:t xml:space="preserve"> в предложенном для анализа тексте.</w:t>
      </w:r>
    </w:p>
    <w:p w14:paraId="45FF7766" w14:textId="77777777" w:rsidR="00FD7162" w:rsidRPr="00F332CF" w:rsidRDefault="00FD716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 xml:space="preserve">Автор рассказывает нам, что он «решил провести один эксперимент». </w:t>
      </w:r>
      <w:proofErr w:type="spellStart"/>
      <w:r w:rsidRPr="00F332CF">
        <w:rPr>
          <w:rFonts w:ascii="Times New Roman" w:hAnsi="Times New Roman" w:cs="Times New Roman"/>
          <w:sz w:val="24"/>
          <w:szCs w:val="24"/>
        </w:rPr>
        <w:t>Казиник</w:t>
      </w:r>
      <w:proofErr w:type="spellEnd"/>
      <w:r w:rsidRPr="00F332CF">
        <w:rPr>
          <w:rFonts w:ascii="Times New Roman" w:hAnsi="Times New Roman" w:cs="Times New Roman"/>
          <w:sz w:val="24"/>
          <w:szCs w:val="24"/>
        </w:rPr>
        <w:t xml:space="preserve"> раздал учащимся одного из московских техникумов четырнадцать билетов на концерт С. Рихтера и попросил их написать свои впечатления о выступления. Не было ни одного положительного отзыва. Этими словами автор хочет донести до читателя мысль о том, что без поэзии понять музыку очень трудно, почти невозможно.</w:t>
      </w:r>
    </w:p>
    <w:p w14:paraId="749458CC" w14:textId="77777777" w:rsidR="00FD7162" w:rsidRPr="00F332CF" w:rsidRDefault="00FD716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 xml:space="preserve">Далее, развивая свою мысль, </w:t>
      </w:r>
      <w:proofErr w:type="spellStart"/>
      <w:r w:rsidRPr="00F332CF">
        <w:rPr>
          <w:rFonts w:ascii="Times New Roman" w:hAnsi="Times New Roman" w:cs="Times New Roman"/>
          <w:sz w:val="24"/>
          <w:szCs w:val="24"/>
        </w:rPr>
        <w:t>Казиник</w:t>
      </w:r>
      <w:proofErr w:type="spellEnd"/>
      <w:r w:rsidRPr="00F332CF">
        <w:rPr>
          <w:rFonts w:ascii="Times New Roman" w:hAnsi="Times New Roman" w:cs="Times New Roman"/>
          <w:sz w:val="24"/>
          <w:szCs w:val="24"/>
        </w:rPr>
        <w:t xml:space="preserve"> повествует, как прошла его встреча с «ребятами». Они долго говорили о жизни, о смерти, о любви и затем перешли на поэзию. После разговоров о поэзии они погасили свет, зажгли свечи и начали слушать записи Рихтера. Мнение учащихся техникума резко изменилось. Они стали говорить, что музыка, которую они услышали, прекрасна. Этим примером автор доказывает, что поэзия помогает понять музыку глубже.</w:t>
      </w:r>
    </w:p>
    <w:p w14:paraId="7A1F74A7" w14:textId="77777777" w:rsidR="00FD7162" w:rsidRPr="00F332CF" w:rsidRDefault="00FD716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Противопоставляя эти примеры, автор помогает почувствовать читателю разницу между пониманием музыки с поэзией и без нее.</w:t>
      </w:r>
    </w:p>
    <w:p w14:paraId="23CB3643" w14:textId="77777777" w:rsidR="00FD7162" w:rsidRPr="00F332CF" w:rsidRDefault="00FD716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Позиция автора такова: «для перехода в музыкальный космос нам может помочь космос поэтический».</w:t>
      </w:r>
    </w:p>
    <w:p w14:paraId="45ED6B1A" w14:textId="77777777" w:rsidR="00E22D32" w:rsidRPr="00F332CF" w:rsidRDefault="00FD716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С его мнением нельзя не согласиться. Без понимания поэзии мы не сможем погрузиться в красоту музыки и наоборот, музыка помогает более точно раскрыть поэзию. В искусстве все очень тесно связано друг с другом, поэтому очень важно знать и понимать его составляющие элементы.</w:t>
      </w:r>
    </w:p>
    <w:p w14:paraId="40329837" w14:textId="77777777" w:rsidR="00E22D32" w:rsidRPr="00F332CF" w:rsidRDefault="00E22D32" w:rsidP="00A21F22">
      <w:pPr>
        <w:spacing w:line="240" w:lineRule="auto"/>
        <w:contextualSpacing/>
        <w:jc w:val="both"/>
        <w:rPr>
          <w:rFonts w:ascii="Times New Roman" w:hAnsi="Times New Roman" w:cs="Times New Roman"/>
          <w:b/>
          <w:sz w:val="24"/>
          <w:szCs w:val="24"/>
        </w:rPr>
      </w:pPr>
    </w:p>
    <w:p w14:paraId="700652AA" w14:textId="77777777" w:rsidR="008939F4" w:rsidRPr="00F332CF" w:rsidRDefault="008939F4" w:rsidP="00A21F22">
      <w:pPr>
        <w:spacing w:line="240" w:lineRule="auto"/>
        <w:ind w:firstLine="708"/>
        <w:contextualSpacing/>
        <w:jc w:val="both"/>
        <w:rPr>
          <w:rFonts w:ascii="Times New Roman" w:hAnsi="Times New Roman" w:cs="Times New Roman"/>
          <w:b/>
          <w:sz w:val="24"/>
          <w:szCs w:val="24"/>
        </w:rPr>
      </w:pPr>
    </w:p>
    <w:p w14:paraId="1412C269" w14:textId="2C1A1D3B" w:rsidR="008939F4" w:rsidRPr="00F332CF" w:rsidRDefault="008939F4" w:rsidP="0076188B">
      <w:pPr>
        <w:spacing w:line="240" w:lineRule="auto"/>
        <w:contextualSpacing/>
        <w:jc w:val="both"/>
        <w:rPr>
          <w:rFonts w:ascii="Times New Roman" w:hAnsi="Times New Roman" w:cs="Times New Roman"/>
          <w:b/>
          <w:sz w:val="24"/>
          <w:szCs w:val="24"/>
        </w:rPr>
      </w:pPr>
    </w:p>
    <w:p w14:paraId="2EB8EF51" w14:textId="77777777" w:rsidR="008939F4" w:rsidRPr="00F332CF" w:rsidRDefault="008939F4" w:rsidP="00A21F22">
      <w:pPr>
        <w:spacing w:line="240" w:lineRule="auto"/>
        <w:ind w:firstLine="708"/>
        <w:contextualSpacing/>
        <w:jc w:val="both"/>
        <w:rPr>
          <w:rFonts w:ascii="Times New Roman" w:hAnsi="Times New Roman" w:cs="Times New Roman"/>
          <w:b/>
          <w:sz w:val="24"/>
          <w:szCs w:val="24"/>
        </w:rPr>
      </w:pPr>
    </w:p>
    <w:p w14:paraId="07C1C09C" w14:textId="77777777" w:rsidR="00E22D32" w:rsidRPr="00F332CF" w:rsidRDefault="00E22D32" w:rsidP="00A21F22">
      <w:pPr>
        <w:spacing w:line="240" w:lineRule="auto"/>
        <w:ind w:firstLine="708"/>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Сочинения к тексту 2</w:t>
      </w:r>
    </w:p>
    <w:p w14:paraId="2F06CD68" w14:textId="77777777" w:rsidR="00E22D32" w:rsidRPr="00F332CF" w:rsidRDefault="00E22D32" w:rsidP="00A21F22">
      <w:pPr>
        <w:spacing w:line="240" w:lineRule="auto"/>
        <w:ind w:firstLine="708"/>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Сочинение 1</w:t>
      </w:r>
    </w:p>
    <w:p w14:paraId="3302D31E"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В тексте Константина Георгиевича Паустовского поднимается проблема значения природы в жизни человека.</w:t>
      </w:r>
    </w:p>
    <w:p w14:paraId="0E69F28E"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Рассуждая о проблеме, стоит обратить внимание на предложение 14. В этом предложении автор показывает нам, как человек взаимодействует с лесом. Из этого примера можно сделать вывод: природа помогает человеку, в минуты особого уединения с собой, забыть о том, что волнует, расслабиться и помечтать.</w:t>
      </w:r>
    </w:p>
    <w:p w14:paraId="118ADE19"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Также стоит рассмотреть предложения 15-18. В них Константин Георгиевич показывает нам, какое впечатление произвел рассказ лесничего на повествователя, что нового и интересного узнал повествователь о лесе, любимом с детства. Из этого примера можно сделать вывод: природа, как книга в жанре «детектив», хранит в себе много таинств. Она каждый раз рассказывает нам все больше и больше секретов, открывается с новой для нас стороны.</w:t>
      </w:r>
    </w:p>
    <w:p w14:paraId="17771484"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Эти примеры можно сопоставить. Как в первом, так и во втором примере природа и человек взаимодействуют друг с другом. Мы замечаем, что значение природы в жизни человека велико, как и значение человека в существовании природы. Человек и природа – это единый союз.</w:t>
      </w:r>
    </w:p>
    <w:p w14:paraId="4E5ABE9B"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Позиция автора такова: «в лесах - наше будущее» поэтому люди должны оберегать природу, благодарить ее за реки, поля и урожаи, ведь природа – это мать человека.</w:t>
      </w:r>
    </w:p>
    <w:p w14:paraId="0A4F120F"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Я разделяю позицию автора. Природа играет очень важную роль в нашей жизни. Она открывает «невероятное» для нас, учит заботиться о ближних и о себе.</w:t>
      </w:r>
    </w:p>
    <w:p w14:paraId="16748372"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Для подтверждения вышесказанного предлагаю обратиться к произведению Л.Н. Толстого «Война и мир». В этом произведении природа обретает огромное значение в жизни таких героев, как Андрей, Пьер, Наташа. Природа всегда поддерживает их и в счастливые моменты, и в моменты душевной боли.</w:t>
      </w:r>
    </w:p>
    <w:p w14:paraId="0EE37685"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lastRenderedPageBreak/>
        <w:t>В заключение, хочется сказать, что природа всегда была и будет матерью человека. Мы должны задуматься о ее значении в нашей жизни, а также о нашем отношении к ней, ведь от нее тоже зависит наше будущее.</w:t>
      </w:r>
    </w:p>
    <w:p w14:paraId="47469872" w14:textId="77777777" w:rsidR="00FD7162" w:rsidRPr="00F332CF" w:rsidRDefault="00FD7162" w:rsidP="00A21F22">
      <w:pPr>
        <w:spacing w:line="240" w:lineRule="auto"/>
        <w:ind w:firstLine="708"/>
        <w:contextualSpacing/>
        <w:jc w:val="both"/>
        <w:rPr>
          <w:rFonts w:ascii="Times New Roman" w:hAnsi="Times New Roman" w:cs="Times New Roman"/>
          <w:b/>
          <w:sz w:val="24"/>
          <w:szCs w:val="24"/>
        </w:rPr>
      </w:pPr>
    </w:p>
    <w:p w14:paraId="7A5315DE" w14:textId="77777777" w:rsidR="00E22D32" w:rsidRPr="00F332CF" w:rsidRDefault="00E22D32" w:rsidP="00A21F22">
      <w:pPr>
        <w:spacing w:line="240" w:lineRule="auto"/>
        <w:ind w:firstLine="708"/>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Сочинение 2</w:t>
      </w:r>
    </w:p>
    <w:p w14:paraId="607AD849"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Как природа влияет на человека? Именно эту проблему поднимает Константин Георгиевич Паустовский в предложенном для анализа тексте.</w:t>
      </w:r>
    </w:p>
    <w:p w14:paraId="63C8656C" w14:textId="77777777" w:rsidR="00E22D32" w:rsidRPr="00F332CF" w:rsidRDefault="00E22D3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В качестве первого примера приведу слова автора: «Все казалось удивительным и таинственным: и вершины сосен… и блеск звезд…» (пр. 4-7). Писатель рассказывает нам о своих впечатлениях, полученных от первого посещения леса, о связи с природой, которая развивает понятие красоты и роднит со всем живым, влияя на внутренний мир человека.</w:t>
      </w:r>
    </w:p>
    <w:p w14:paraId="19E7D892" w14:textId="77777777" w:rsidR="00E22D32" w:rsidRPr="00F332CF" w:rsidRDefault="00E22D3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 xml:space="preserve">В качестве второго примера приведу предложение 18: «…лес, и один только лес, спасает землю от высыхания, засух, суховеев…». Автор дает понять читателю, что именно природа, лес, руководит жизнью человека: климат, в котором мы живем, пища, выращиваемая на полях, </w:t>
      </w:r>
      <w:proofErr w:type="gramStart"/>
      <w:r w:rsidRPr="00F332CF">
        <w:rPr>
          <w:rFonts w:ascii="Times New Roman" w:hAnsi="Times New Roman" w:cs="Times New Roman"/>
          <w:sz w:val="24"/>
          <w:szCs w:val="24"/>
        </w:rPr>
        <w:t>а следовательно</w:t>
      </w:r>
      <w:proofErr w:type="gramEnd"/>
      <w:r w:rsidRPr="00F332CF">
        <w:rPr>
          <w:rFonts w:ascii="Times New Roman" w:hAnsi="Times New Roman" w:cs="Times New Roman"/>
          <w:sz w:val="24"/>
          <w:szCs w:val="24"/>
        </w:rPr>
        <w:t xml:space="preserve"> и здоровье.</w:t>
      </w:r>
    </w:p>
    <w:p w14:paraId="6E6C27F0" w14:textId="77777777" w:rsidR="00E22D32" w:rsidRPr="00F332CF" w:rsidRDefault="00E22D3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Приведенные примеры связаны приемом сопоставления: влияние природы как на развитие внутреннего мира и культуры человека, так и на поддержание его жизни.</w:t>
      </w:r>
    </w:p>
    <w:p w14:paraId="4645064B" w14:textId="77777777" w:rsidR="00E22D32" w:rsidRPr="00F332CF" w:rsidRDefault="00E22D3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Автор считает, что будущее людей напрямую зависит от природы, поэтому нужно относиться к ней бережно и уважительно.</w:t>
      </w:r>
    </w:p>
    <w:p w14:paraId="610F387F" w14:textId="77777777" w:rsidR="00E22D32" w:rsidRPr="00F332CF" w:rsidRDefault="00E22D3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 xml:space="preserve">Я согласен с мнением автора, ведь человек наносит природе огромный ущерб, за что сам же и страдает. В качестве примера приведу современную классическую ситуацию. Действие производственных отходов вызывают повышение температуры на всей планете. Из-за </w:t>
      </w:r>
      <w:proofErr w:type="spellStart"/>
      <w:r w:rsidRPr="00F332CF">
        <w:rPr>
          <w:rFonts w:ascii="Times New Roman" w:hAnsi="Times New Roman" w:cs="Times New Roman"/>
          <w:sz w:val="24"/>
          <w:szCs w:val="24"/>
        </w:rPr>
        <w:t>этоко</w:t>
      </w:r>
      <w:proofErr w:type="spellEnd"/>
      <w:r w:rsidRPr="00F332CF">
        <w:rPr>
          <w:rFonts w:ascii="Times New Roman" w:hAnsi="Times New Roman" w:cs="Times New Roman"/>
          <w:sz w:val="24"/>
          <w:szCs w:val="24"/>
        </w:rPr>
        <w:t xml:space="preserve"> тают ледники и повышается уровень воды в океанах, от чего уже пострадали некоторые города. Этот пример показывает нам уровень влияния природы на людей.</w:t>
      </w:r>
    </w:p>
    <w:p w14:paraId="1FF74465" w14:textId="77777777" w:rsidR="00E22D32" w:rsidRPr="00F332CF" w:rsidRDefault="00E22D3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Подводя итог, скажу, что природа дает человеку жизненные ресурсы и развивает в нем любовь ко всему живому, однако многие люди принимают подобную доброту за слабость и пользуются ей.</w:t>
      </w:r>
    </w:p>
    <w:p w14:paraId="6C078B83" w14:textId="77777777" w:rsidR="00FD7162" w:rsidRPr="00F332CF" w:rsidRDefault="00FD7162" w:rsidP="00A21F22">
      <w:pPr>
        <w:spacing w:line="240" w:lineRule="auto"/>
        <w:ind w:firstLine="708"/>
        <w:contextualSpacing/>
        <w:jc w:val="both"/>
        <w:rPr>
          <w:rFonts w:ascii="Times New Roman" w:hAnsi="Times New Roman" w:cs="Times New Roman"/>
          <w:b/>
          <w:sz w:val="24"/>
          <w:szCs w:val="24"/>
        </w:rPr>
      </w:pPr>
    </w:p>
    <w:p w14:paraId="788022F6" w14:textId="77777777" w:rsidR="008939F4" w:rsidRPr="00F332CF" w:rsidRDefault="008939F4" w:rsidP="00A21F22">
      <w:pPr>
        <w:spacing w:line="240" w:lineRule="auto"/>
        <w:ind w:firstLine="708"/>
        <w:contextualSpacing/>
        <w:jc w:val="both"/>
        <w:rPr>
          <w:rFonts w:ascii="Times New Roman" w:hAnsi="Times New Roman" w:cs="Times New Roman"/>
          <w:b/>
          <w:sz w:val="24"/>
          <w:szCs w:val="24"/>
        </w:rPr>
      </w:pPr>
    </w:p>
    <w:p w14:paraId="66CA39AA" w14:textId="77777777" w:rsidR="008939F4" w:rsidRPr="00F332CF" w:rsidRDefault="008939F4" w:rsidP="00A21F22">
      <w:pPr>
        <w:spacing w:line="240" w:lineRule="auto"/>
        <w:ind w:firstLine="708"/>
        <w:contextualSpacing/>
        <w:jc w:val="both"/>
        <w:rPr>
          <w:rFonts w:ascii="Times New Roman" w:hAnsi="Times New Roman" w:cs="Times New Roman"/>
          <w:b/>
          <w:sz w:val="24"/>
          <w:szCs w:val="24"/>
        </w:rPr>
      </w:pPr>
    </w:p>
    <w:p w14:paraId="77132A29" w14:textId="77777777" w:rsidR="00FD7162" w:rsidRPr="00F332CF" w:rsidRDefault="00FD7162" w:rsidP="00A21F22">
      <w:pPr>
        <w:spacing w:line="240" w:lineRule="auto"/>
        <w:ind w:firstLine="708"/>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Сочинение 3</w:t>
      </w:r>
    </w:p>
    <w:p w14:paraId="35456D51" w14:textId="77777777" w:rsidR="00FD7162" w:rsidRPr="00F332CF" w:rsidRDefault="00FD716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В предложенном для анализа тексте К.Г. Паустовский поднимает проблему детского воображения.</w:t>
      </w:r>
    </w:p>
    <w:p w14:paraId="437F912B" w14:textId="77777777" w:rsidR="00FD7162" w:rsidRPr="00F332CF" w:rsidRDefault="00FD716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В начале текста автор рассказывает историю из детства, как он в первые поехал в глубь брянского леса. Там ему казалось, что в оврагах прячутся разбойники, а между деревьев блестит озеро с сторожками на берегах, пр. 4-7. Мне кажется, что маленький рассказчик не мог не выдумать какую-</w:t>
      </w:r>
      <w:proofErr w:type="spellStart"/>
      <w:r w:rsidRPr="00F332CF">
        <w:rPr>
          <w:rFonts w:ascii="Times New Roman" w:hAnsi="Times New Roman" w:cs="Times New Roman"/>
          <w:sz w:val="24"/>
          <w:szCs w:val="24"/>
        </w:rPr>
        <w:t>нибуть</w:t>
      </w:r>
      <w:proofErr w:type="spellEnd"/>
      <w:r w:rsidRPr="00F332CF">
        <w:rPr>
          <w:rFonts w:ascii="Times New Roman" w:hAnsi="Times New Roman" w:cs="Times New Roman"/>
          <w:sz w:val="24"/>
          <w:szCs w:val="24"/>
        </w:rPr>
        <w:t xml:space="preserve"> историю, ведь детское воображение очень сильное, тем более в такой сказочной обстановке.</w:t>
      </w:r>
    </w:p>
    <w:p w14:paraId="0FF1092C" w14:textId="77777777" w:rsidR="00FD7162" w:rsidRPr="00F332CF" w:rsidRDefault="00FD716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В качестве второго примера хочу привести пр. 11; 14. В них Паустовский говорит, что все </w:t>
      </w:r>
      <w:proofErr w:type="spellStart"/>
      <w:r w:rsidRPr="00F332CF">
        <w:rPr>
          <w:rFonts w:ascii="Times New Roman" w:hAnsi="Times New Roman" w:cs="Times New Roman"/>
          <w:sz w:val="24"/>
          <w:szCs w:val="24"/>
        </w:rPr>
        <w:t>мальчеки</w:t>
      </w:r>
      <w:proofErr w:type="spellEnd"/>
      <w:r w:rsidRPr="00F332CF">
        <w:rPr>
          <w:rFonts w:ascii="Times New Roman" w:hAnsi="Times New Roman" w:cs="Times New Roman"/>
          <w:sz w:val="24"/>
          <w:szCs w:val="24"/>
        </w:rPr>
        <w:t xml:space="preserve"> любили залазить на вершины сосен и гадать, что находится в лесной чаще. Дети не знали, что есть в глубине леса, но благодаря своему воображению они пытались выдумать.</w:t>
      </w:r>
    </w:p>
    <w:p w14:paraId="2CF99BB3" w14:textId="77777777" w:rsidR="00FD7162" w:rsidRPr="00F332CF" w:rsidRDefault="00FD716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Примеры сопоставлены между собой. Первый пример, в котором автор рассказывает </w:t>
      </w:r>
      <w:proofErr w:type="gramStart"/>
      <w:r w:rsidRPr="00F332CF">
        <w:rPr>
          <w:rFonts w:ascii="Times New Roman" w:hAnsi="Times New Roman" w:cs="Times New Roman"/>
          <w:sz w:val="24"/>
          <w:szCs w:val="24"/>
        </w:rPr>
        <w:t>о  своих</w:t>
      </w:r>
      <w:proofErr w:type="gramEnd"/>
      <w:r w:rsidRPr="00F332CF">
        <w:rPr>
          <w:rFonts w:ascii="Times New Roman" w:hAnsi="Times New Roman" w:cs="Times New Roman"/>
          <w:sz w:val="24"/>
          <w:szCs w:val="24"/>
        </w:rPr>
        <w:t xml:space="preserve"> выдумках в лесу сопоставлен второму, в котором Паустовский рассказывает о мальчишках, которые пытались выдумать, что находится в лесной чаще.</w:t>
      </w:r>
    </w:p>
    <w:p w14:paraId="7ED6FD23" w14:textId="77777777" w:rsidR="00FD7162" w:rsidRPr="00F332CF" w:rsidRDefault="00FD716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Автор считает, что детское воображение безгранично и что благодаря ему можно выдумать всё что угодно, даже то чего нет на самом деле.</w:t>
      </w:r>
    </w:p>
    <w:p w14:paraId="18BA2320" w14:textId="77777777" w:rsidR="00FD7162" w:rsidRPr="00F332CF" w:rsidRDefault="00FD716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Я согласна с мнением автора, ведь в детстве мы выдумываем разные чудеса и в них верим.</w:t>
      </w:r>
    </w:p>
    <w:p w14:paraId="37E23C65" w14:textId="77777777" w:rsidR="00FD7162" w:rsidRPr="00F332CF" w:rsidRDefault="00FD716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В качестве жизненного примера хочу привести историю из детства. Когда я была маленькая, мы с подругой выдумали </w:t>
      </w:r>
      <w:proofErr w:type="spellStart"/>
      <w:r w:rsidRPr="00F332CF">
        <w:rPr>
          <w:rFonts w:ascii="Times New Roman" w:hAnsi="Times New Roman" w:cs="Times New Roman"/>
          <w:sz w:val="24"/>
          <w:szCs w:val="24"/>
        </w:rPr>
        <w:t>облочный</w:t>
      </w:r>
      <w:proofErr w:type="spellEnd"/>
      <w:r w:rsidRPr="00F332CF">
        <w:rPr>
          <w:rFonts w:ascii="Times New Roman" w:hAnsi="Times New Roman" w:cs="Times New Roman"/>
          <w:sz w:val="24"/>
          <w:szCs w:val="24"/>
        </w:rPr>
        <w:t xml:space="preserve"> город, в котором жили люди тучи. Каждый </w:t>
      </w:r>
      <w:r w:rsidRPr="00F332CF">
        <w:rPr>
          <w:rFonts w:ascii="Times New Roman" w:hAnsi="Times New Roman" w:cs="Times New Roman"/>
          <w:sz w:val="24"/>
          <w:szCs w:val="24"/>
        </w:rPr>
        <w:lastRenderedPageBreak/>
        <w:t xml:space="preserve">день мы представляли, как они занимаются повседневными делами и в конце концов по-настоящему поверили в </w:t>
      </w:r>
      <w:proofErr w:type="spellStart"/>
      <w:r w:rsidRPr="00F332CF">
        <w:rPr>
          <w:rFonts w:ascii="Times New Roman" w:hAnsi="Times New Roman" w:cs="Times New Roman"/>
          <w:sz w:val="24"/>
          <w:szCs w:val="24"/>
        </w:rPr>
        <w:t>сушествование</w:t>
      </w:r>
      <w:proofErr w:type="spellEnd"/>
      <w:r w:rsidRPr="00F332CF">
        <w:rPr>
          <w:rFonts w:ascii="Times New Roman" w:hAnsi="Times New Roman" w:cs="Times New Roman"/>
          <w:sz w:val="24"/>
          <w:szCs w:val="24"/>
        </w:rPr>
        <w:t xml:space="preserve"> этого города.</w:t>
      </w:r>
    </w:p>
    <w:p w14:paraId="7D33CA40" w14:textId="77777777" w:rsidR="00FD7162" w:rsidRPr="00F332CF" w:rsidRDefault="00FD716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В заключение хочу сказать, что детское воображение самое светлое и искреннее и заставляет поверить в любые чудеса.</w:t>
      </w:r>
    </w:p>
    <w:p w14:paraId="46E2F81A" w14:textId="77777777" w:rsidR="00FD7162" w:rsidRPr="00F332CF" w:rsidRDefault="00FD7162" w:rsidP="00A21F22">
      <w:pPr>
        <w:spacing w:line="240" w:lineRule="auto"/>
        <w:ind w:firstLine="708"/>
        <w:contextualSpacing/>
        <w:jc w:val="both"/>
        <w:rPr>
          <w:rFonts w:ascii="Times New Roman" w:hAnsi="Times New Roman" w:cs="Times New Roman"/>
          <w:sz w:val="24"/>
          <w:szCs w:val="24"/>
        </w:rPr>
      </w:pPr>
    </w:p>
    <w:p w14:paraId="0C54EB38" w14:textId="77777777" w:rsidR="00FD7162" w:rsidRPr="00F332CF" w:rsidRDefault="00FD7162" w:rsidP="00A21F22">
      <w:pPr>
        <w:spacing w:line="240" w:lineRule="auto"/>
        <w:ind w:firstLine="708"/>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Сочинение 4</w:t>
      </w:r>
    </w:p>
    <w:p w14:paraId="30D07ACB" w14:textId="77777777" w:rsidR="00FD7162" w:rsidRPr="00F332CF" w:rsidRDefault="00FD716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В предложенном тексте автор поднимает проблему влияния лесов на жизнь человека. </w:t>
      </w:r>
    </w:p>
    <w:p w14:paraId="4903811B" w14:textId="77777777" w:rsidR="00FD7162" w:rsidRPr="00F332CF" w:rsidRDefault="00FD7162" w:rsidP="00A21F22">
      <w:pPr>
        <w:spacing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В качестве первого примера можно привести четвертый абзац текста, в котором автор повествует о встрече с лесничим, от которого он узнал много вещей, показавшихся ему невероятными: как добывают семена сосны, где она растёт, и что нет ей равных в мире по красоте и прочности древесины. Однако главное, что вынес для себя рассказчик – лес, и только один лес спасает землю от гибели. Человек должен заботиться о природе во избежание гибели всего живого на планете.</w:t>
      </w:r>
    </w:p>
    <w:p w14:paraId="267CCDF7" w14:textId="77777777" w:rsidR="00FD7162" w:rsidRPr="00F332CF" w:rsidRDefault="00FD7162" w:rsidP="00A21F22">
      <w:pPr>
        <w:spacing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В предложениях 22-25 К.Г. Паустовский утверждает, что уничтожение лесов ведёт к высыханию земли. Почва не будет плодородной, если её не удобрять. Лес – это источник влаги, он задерживает её и равномерно отдаёт окрестным полям и рекам. На сухих полях не вырастет урожай, люди </w:t>
      </w:r>
      <w:proofErr w:type="spellStart"/>
      <w:r w:rsidRPr="00F332CF">
        <w:rPr>
          <w:rFonts w:ascii="Times New Roman" w:hAnsi="Times New Roman" w:cs="Times New Roman"/>
          <w:sz w:val="24"/>
          <w:szCs w:val="24"/>
        </w:rPr>
        <w:t>ночнут</w:t>
      </w:r>
      <w:proofErr w:type="spellEnd"/>
      <w:r w:rsidRPr="00F332CF">
        <w:rPr>
          <w:rFonts w:ascii="Times New Roman" w:hAnsi="Times New Roman" w:cs="Times New Roman"/>
          <w:sz w:val="24"/>
          <w:szCs w:val="24"/>
        </w:rPr>
        <w:t xml:space="preserve"> умирать от нехватки кислорода и воды.  Лес надо беречь как собственную жизнь, которой мы дорожим.</w:t>
      </w:r>
    </w:p>
    <w:p w14:paraId="1CF63873" w14:textId="77777777" w:rsidR="00FD7162" w:rsidRPr="00F332CF" w:rsidRDefault="00FD7162" w:rsidP="00A21F22">
      <w:pPr>
        <w:spacing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Сопоставив эти примеры, автор приходит к выводу о том, что судьба наших будущих поколений зависит от нашего отношения к природе, к лесам. Если мы варварски будем разрушать и вырубать леса, это приведет к тому, о чём говорится во втором примере к тексту, а люди, такие как старый лесничий, оказывают положительное влияние на формирование понимания величия чего-то глобального, такого как будущее нашей Земли.</w:t>
      </w:r>
    </w:p>
    <w:p w14:paraId="2CE064B4" w14:textId="77777777" w:rsidR="00FD7162" w:rsidRPr="00F332CF" w:rsidRDefault="00FD7162" w:rsidP="00A21F22">
      <w:pPr>
        <w:spacing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Позиция автор такова: лес имеет великое значение в жизни человека. Каждый маленький участок вырубленного леса несёт за собой неизбежную гибель плодородной земли, находящейся поблизости. Нужно заботиться о лесах, для того чтобы иметь возможность взглянуть на просторы хвойных массивов и бескрайних полей.</w:t>
      </w:r>
    </w:p>
    <w:p w14:paraId="37840776" w14:textId="77777777" w:rsidR="00FD7162" w:rsidRPr="00F332CF" w:rsidRDefault="00FD7162" w:rsidP="00A21F22">
      <w:pPr>
        <w:spacing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Я согласна с мнением автора, так как лес нужно беречь, для того чтобы оставить последующим поколениям не безлесные участки земли, а цветущие поля и плодородные земли. О варварском отношении к растительному миру нам повествует А.П. Чехов в пьесе «Вишнёвый сад». Купец Лопахин выкупает участок земли и безжалостно вырубает прекрасный вишнёвый сад, цветущий там долгие годы. Вырубкой этого сада он лишил людей возможности дышать чистым воздухом и любоваться необыкновенной красотой цветущих деревьев.</w:t>
      </w:r>
    </w:p>
    <w:p w14:paraId="5F1F0AF0" w14:textId="77777777" w:rsidR="00FD7162" w:rsidRPr="00F332CF" w:rsidRDefault="00FD7162" w:rsidP="00A21F22">
      <w:pPr>
        <w:spacing w:line="240" w:lineRule="auto"/>
        <w:ind w:firstLine="709"/>
        <w:contextualSpacing/>
        <w:jc w:val="both"/>
        <w:rPr>
          <w:rFonts w:ascii="Times New Roman" w:hAnsi="Times New Roman" w:cs="Times New Roman"/>
          <w:sz w:val="24"/>
          <w:szCs w:val="24"/>
        </w:rPr>
      </w:pPr>
      <w:r w:rsidRPr="00F332CF">
        <w:rPr>
          <w:rFonts w:ascii="Times New Roman" w:hAnsi="Times New Roman" w:cs="Times New Roman"/>
          <w:sz w:val="24"/>
          <w:szCs w:val="24"/>
        </w:rPr>
        <w:t>Из всего вышесказанного можно прийти к выводу о том, что человек должен трепетно относиться к природному богатству нашей планеты, оберегать и защищать лесные просторы, любить окружающую нас среду.</w:t>
      </w:r>
    </w:p>
    <w:p w14:paraId="44F3878F" w14:textId="77777777" w:rsidR="00FD7162" w:rsidRPr="00F332CF" w:rsidRDefault="00FD7162" w:rsidP="00A21F22">
      <w:pPr>
        <w:spacing w:line="240" w:lineRule="auto"/>
        <w:contextualSpacing/>
        <w:jc w:val="both"/>
        <w:rPr>
          <w:rFonts w:ascii="Times New Roman" w:hAnsi="Times New Roman" w:cs="Times New Roman"/>
          <w:sz w:val="24"/>
          <w:szCs w:val="24"/>
        </w:rPr>
      </w:pPr>
    </w:p>
    <w:p w14:paraId="4DA441C7" w14:textId="77777777" w:rsidR="00FD7162" w:rsidRPr="00F332CF" w:rsidRDefault="00FD7162" w:rsidP="00A21F22">
      <w:pPr>
        <w:spacing w:line="240" w:lineRule="auto"/>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Сочинение 5</w:t>
      </w:r>
    </w:p>
    <w:p w14:paraId="317C5E6A" w14:textId="77777777" w:rsidR="00FD7162" w:rsidRPr="00F332CF" w:rsidRDefault="00FD7162" w:rsidP="00A21F22">
      <w:pPr>
        <w:spacing w:line="240" w:lineRule="auto"/>
        <w:ind w:firstLine="709"/>
        <w:contextualSpacing/>
        <w:jc w:val="both"/>
        <w:rPr>
          <w:rFonts w:ascii="Times New Roman" w:hAnsi="Times New Roman" w:cs="Times New Roman"/>
          <w:noProof/>
          <w:sz w:val="24"/>
          <w:szCs w:val="24"/>
        </w:rPr>
      </w:pPr>
      <w:r w:rsidRPr="00F332CF">
        <w:rPr>
          <w:rFonts w:ascii="Times New Roman" w:hAnsi="Times New Roman" w:cs="Times New Roman"/>
          <w:b/>
          <w:noProof/>
          <w:sz w:val="24"/>
          <w:szCs w:val="24"/>
        </w:rPr>
        <w:tab/>
      </w:r>
      <w:r w:rsidRPr="00F332CF">
        <w:rPr>
          <w:rFonts w:ascii="Times New Roman" w:hAnsi="Times New Roman" w:cs="Times New Roman"/>
          <w:noProof/>
          <w:sz w:val="24"/>
          <w:szCs w:val="24"/>
        </w:rPr>
        <w:t>В предложенном для анализа тексте К.Г. Паустовский поднимает проблему проявления любви к природе.</w:t>
      </w:r>
    </w:p>
    <w:p w14:paraId="0B3ECA4C" w14:textId="77777777" w:rsidR="00FD7162" w:rsidRPr="00F332CF" w:rsidRDefault="00FD7162" w:rsidP="00A21F22">
      <w:pPr>
        <w:spacing w:line="240" w:lineRule="auto"/>
        <w:ind w:firstLine="709"/>
        <w:contextualSpacing/>
        <w:jc w:val="both"/>
        <w:rPr>
          <w:rFonts w:ascii="Times New Roman" w:hAnsi="Times New Roman" w:cs="Times New Roman"/>
          <w:noProof/>
          <w:sz w:val="24"/>
          <w:szCs w:val="24"/>
        </w:rPr>
      </w:pPr>
      <w:r w:rsidRPr="00F332CF">
        <w:rPr>
          <w:rFonts w:ascii="Times New Roman" w:hAnsi="Times New Roman" w:cs="Times New Roman"/>
          <w:noProof/>
          <w:sz w:val="24"/>
          <w:szCs w:val="24"/>
        </w:rPr>
        <w:t>Сначала автор повествует о том, что рассказчик хорошо запомнил один из летних вечеров, когда первый раз поехал в глубину брянских лесов. В этот момент он был поражен красотой этого места. Мы понимаем: после небольшого путешествигерой начал более трепетно относиться ко всему, что связано с природой.</w:t>
      </w:r>
    </w:p>
    <w:p w14:paraId="02E38B86" w14:textId="77777777" w:rsidR="00FD7162" w:rsidRPr="00F332CF" w:rsidRDefault="00FD7162" w:rsidP="00A21F22">
      <w:pPr>
        <w:spacing w:line="240" w:lineRule="auto"/>
        <w:ind w:firstLine="709"/>
        <w:contextualSpacing/>
        <w:jc w:val="both"/>
        <w:rPr>
          <w:rFonts w:ascii="Times New Roman" w:hAnsi="Times New Roman" w:cs="Times New Roman"/>
          <w:noProof/>
          <w:sz w:val="24"/>
          <w:szCs w:val="24"/>
        </w:rPr>
      </w:pPr>
      <w:r w:rsidRPr="00F332CF">
        <w:rPr>
          <w:rFonts w:ascii="Times New Roman" w:hAnsi="Times New Roman" w:cs="Times New Roman"/>
          <w:noProof/>
          <w:sz w:val="24"/>
          <w:szCs w:val="24"/>
        </w:rPr>
        <w:t xml:space="preserve">Далее Константин Паустовский пишет: «Уничтожение лесов ведёт к высыханию земли». Читатели чувствуют, что писатель делится своими переживаниями за леса. Действительно, природа показывает нам свою красоту, но порой мы губим ее, не осознавая этого. </w:t>
      </w:r>
    </w:p>
    <w:p w14:paraId="6E6C32D9" w14:textId="77777777" w:rsidR="00FD7162" w:rsidRPr="00F332CF" w:rsidRDefault="00FD7162" w:rsidP="00A21F22">
      <w:pPr>
        <w:spacing w:line="240" w:lineRule="auto"/>
        <w:ind w:firstLine="709"/>
        <w:contextualSpacing/>
        <w:jc w:val="both"/>
        <w:rPr>
          <w:rFonts w:ascii="Times New Roman" w:hAnsi="Times New Roman" w:cs="Times New Roman"/>
          <w:noProof/>
          <w:sz w:val="24"/>
          <w:szCs w:val="24"/>
        </w:rPr>
      </w:pPr>
      <w:r w:rsidRPr="00F332CF">
        <w:rPr>
          <w:rFonts w:ascii="Times New Roman" w:hAnsi="Times New Roman" w:cs="Times New Roman"/>
          <w:noProof/>
          <w:sz w:val="24"/>
          <w:szCs w:val="24"/>
        </w:rPr>
        <w:lastRenderedPageBreak/>
        <w:t>Противопоставляя данные примеры, можно сделать вывод: люди должны заботиться об окружающем мире, чтобы он не переставал радовать нас. Тем более, если мы не будем этого делать, то всё живое на Земле пректратит своё существование.</w:t>
      </w:r>
    </w:p>
    <w:p w14:paraId="47E79E41" w14:textId="77777777" w:rsidR="00FD7162" w:rsidRPr="00F332CF" w:rsidRDefault="00FD7162" w:rsidP="00A21F22">
      <w:pPr>
        <w:spacing w:line="240" w:lineRule="auto"/>
        <w:ind w:firstLine="709"/>
        <w:contextualSpacing/>
        <w:jc w:val="both"/>
        <w:rPr>
          <w:rFonts w:ascii="Times New Roman" w:hAnsi="Times New Roman" w:cs="Times New Roman"/>
          <w:noProof/>
          <w:sz w:val="24"/>
          <w:szCs w:val="24"/>
        </w:rPr>
      </w:pPr>
      <w:r w:rsidRPr="00F332CF">
        <w:rPr>
          <w:rFonts w:ascii="Times New Roman" w:hAnsi="Times New Roman" w:cs="Times New Roman"/>
          <w:noProof/>
          <w:sz w:val="24"/>
          <w:szCs w:val="24"/>
        </w:rPr>
        <w:t>Позиция автора ясна: читателям стоит бережнее относиться к природе, в том числе к лесу. Например: не раскидывать мусор, не разводить костры и так далее. Мы должны ценить всё, что нам дарит природа.</w:t>
      </w:r>
    </w:p>
    <w:p w14:paraId="1BAEF1EA" w14:textId="77777777" w:rsidR="00FD7162" w:rsidRPr="00F332CF" w:rsidRDefault="00FD7162" w:rsidP="00A21F22">
      <w:pPr>
        <w:spacing w:line="240" w:lineRule="auto"/>
        <w:ind w:firstLine="709"/>
        <w:contextualSpacing/>
        <w:jc w:val="both"/>
        <w:rPr>
          <w:rFonts w:ascii="Times New Roman" w:hAnsi="Times New Roman" w:cs="Times New Roman"/>
          <w:noProof/>
          <w:sz w:val="24"/>
          <w:szCs w:val="24"/>
        </w:rPr>
      </w:pPr>
      <w:r w:rsidRPr="00F332CF">
        <w:rPr>
          <w:rFonts w:ascii="Times New Roman" w:hAnsi="Times New Roman" w:cs="Times New Roman"/>
          <w:noProof/>
          <w:sz w:val="24"/>
          <w:szCs w:val="24"/>
        </w:rPr>
        <w:t>Я согласна с этим мнением, так как сама не раз в этом убеждалась.Именно поэтому нам с малых лет прививают любовь к лесу, предлагая людям ходить в походы с классом.</w:t>
      </w:r>
    </w:p>
    <w:p w14:paraId="218370BB" w14:textId="77777777" w:rsidR="00FD7162" w:rsidRPr="00F332CF" w:rsidRDefault="00FD7162" w:rsidP="00A21F22">
      <w:pPr>
        <w:spacing w:line="240" w:lineRule="auto"/>
        <w:ind w:firstLine="709"/>
        <w:contextualSpacing/>
        <w:jc w:val="both"/>
        <w:rPr>
          <w:rFonts w:ascii="Times New Roman" w:hAnsi="Times New Roman" w:cs="Times New Roman"/>
          <w:noProof/>
          <w:sz w:val="24"/>
          <w:szCs w:val="24"/>
        </w:rPr>
      </w:pPr>
      <w:r w:rsidRPr="00F332CF">
        <w:rPr>
          <w:rFonts w:ascii="Times New Roman" w:hAnsi="Times New Roman" w:cs="Times New Roman"/>
          <w:noProof/>
          <w:sz w:val="24"/>
          <w:szCs w:val="24"/>
        </w:rPr>
        <w:t>Дети должны увидеть мир и захотеть бескорыстно заботиться о нём.  В этот период у них зарождается чувство ответственности.</w:t>
      </w:r>
    </w:p>
    <w:p w14:paraId="4A887DCA" w14:textId="77777777" w:rsidR="00FD7162" w:rsidRPr="00F332CF" w:rsidRDefault="00FD7162" w:rsidP="00A21F22">
      <w:pPr>
        <w:spacing w:line="240" w:lineRule="auto"/>
        <w:ind w:firstLine="709"/>
        <w:contextualSpacing/>
        <w:jc w:val="both"/>
        <w:rPr>
          <w:rFonts w:ascii="Times New Roman" w:hAnsi="Times New Roman" w:cs="Times New Roman"/>
          <w:noProof/>
          <w:sz w:val="24"/>
          <w:szCs w:val="24"/>
        </w:rPr>
      </w:pPr>
      <w:r w:rsidRPr="00F332CF">
        <w:rPr>
          <w:rFonts w:ascii="Times New Roman" w:hAnsi="Times New Roman" w:cs="Times New Roman"/>
          <w:noProof/>
          <w:sz w:val="24"/>
          <w:szCs w:val="24"/>
        </w:rPr>
        <w:t>Из всего вышесказанного можно сделать вывод: мы должны поннимать, что состояние леса через десять лет зависит только от нас. А мы должны сделать всё возможное для того, чтобы его красоту увидели наши дети, внуки. Это умение, уход  за окружающим миром, необходимо передавать из поколеня в поколение.</w:t>
      </w:r>
    </w:p>
    <w:p w14:paraId="714E8FA3" w14:textId="77777777" w:rsidR="0016653A" w:rsidRPr="00F332CF" w:rsidRDefault="0016653A" w:rsidP="00A21F22">
      <w:pPr>
        <w:spacing w:line="240" w:lineRule="auto"/>
        <w:contextualSpacing/>
        <w:jc w:val="both"/>
        <w:rPr>
          <w:rFonts w:ascii="Times New Roman" w:hAnsi="Times New Roman" w:cs="Times New Roman"/>
          <w:sz w:val="24"/>
          <w:szCs w:val="24"/>
        </w:rPr>
      </w:pPr>
    </w:p>
    <w:p w14:paraId="6DE95793" w14:textId="77777777" w:rsidR="0016653A" w:rsidRPr="00F332CF" w:rsidRDefault="00E22D32" w:rsidP="00A21F22">
      <w:pPr>
        <w:spacing w:line="240" w:lineRule="auto"/>
        <w:ind w:firstLine="708"/>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Сочинения к тексту 3</w:t>
      </w:r>
    </w:p>
    <w:p w14:paraId="2BD189E1" w14:textId="77777777" w:rsidR="00E22D32" w:rsidRPr="00F332CF" w:rsidRDefault="00E22D32" w:rsidP="00A21F22">
      <w:pPr>
        <w:spacing w:line="240" w:lineRule="auto"/>
        <w:ind w:firstLine="708"/>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Сочинение 1</w:t>
      </w:r>
    </w:p>
    <w:p w14:paraId="20A350BC" w14:textId="77777777" w:rsidR="0016653A" w:rsidRPr="00F332CF" w:rsidRDefault="0016653A"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Какова роль отца в жизни ребенка? На этот вопрос отвечает Ю.Н. Нагибин в предложенном для анализа тексте.</w:t>
      </w:r>
    </w:p>
    <w:p w14:paraId="345D0787" w14:textId="77777777" w:rsidR="0016653A" w:rsidRPr="00F332CF" w:rsidRDefault="0016653A"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Развивая мысль, автор пишет о том, служивший в море, вызывал в сыне любопытство и «будил фантазию». Мысль о путешествии овладевала рассказчиком: стены виделись ему бортами корабля, а «небо за окном» оборачивалось морем. С помощью этого примера автор показывает, что отец пробудил в ребенке интерес к приключениям и открыл ему увлекательное занятие.</w:t>
      </w:r>
    </w:p>
    <w:p w14:paraId="6FF6879A" w14:textId="77777777" w:rsidR="0016653A" w:rsidRPr="00F332CF" w:rsidRDefault="0016653A"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Далее автор, описывая отца рассказчика, указывает на его лучшие качества. Сила, быстрота, находчивость вызывали у ребенка  настолько большое восхищение, что он не замечал его слабостей и недостатков. Отец остался в душе рассказчика лучшим во всем. С помощью этого примера автор показывает, что многие поступки родителей запоминаются человеком на всю жизнь, становясь для него примером поведения.</w:t>
      </w:r>
    </w:p>
    <w:p w14:paraId="5FBD1CAC" w14:textId="77777777" w:rsidR="0016653A" w:rsidRPr="00F332CF" w:rsidRDefault="0016653A"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Приведенные примеры сопоставлены. Как в первом, так и во втором отцовское влияние на жизнь ребенка прослеживается в формировании его моральных ценностей и личностных качеств.</w:t>
      </w:r>
    </w:p>
    <w:p w14:paraId="7501EAE4" w14:textId="77777777" w:rsidR="0016653A" w:rsidRPr="00F332CF" w:rsidRDefault="0016653A"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Ю.Н. Нагибин считает, что отец играет важнейшую роль в жизни каждого человека. Поступки родителя формируют ценности ребенка, оказывают влияние на развитие его интересов, которые сохраняются на протяжении всей жизни.</w:t>
      </w:r>
    </w:p>
    <w:p w14:paraId="659D290F" w14:textId="77777777" w:rsidR="0016653A" w:rsidRPr="00F332CF" w:rsidRDefault="0016653A"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Я согласна с мнением автора. Ребенок перенимает у отца особенности поведения, жизненные взгляды, увлечения. Все это оказывает немалое влияние на формирование его личности. Например, мой отец работает врачом, и с раннего детства его сфера деятельности вызывала у меня интерес. Благодаря этому я хочу заниматься лечением людей в будущем, оказывать им помощь, как и мой отец.</w:t>
      </w:r>
    </w:p>
    <w:p w14:paraId="593D0495" w14:textId="77777777" w:rsidR="0016653A" w:rsidRPr="00F332CF" w:rsidRDefault="0016653A"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В заключение скажу, что для ребенка главным примером во всем становится его родитель, и любые его поступки оказывают влияние на становление его личности.</w:t>
      </w:r>
    </w:p>
    <w:p w14:paraId="14E5A3B2" w14:textId="77777777" w:rsidR="0016653A" w:rsidRPr="00F332CF" w:rsidRDefault="0016653A" w:rsidP="00A21F22">
      <w:pPr>
        <w:spacing w:line="240" w:lineRule="auto"/>
        <w:ind w:firstLine="708"/>
        <w:contextualSpacing/>
        <w:jc w:val="both"/>
        <w:rPr>
          <w:rFonts w:ascii="Times New Roman" w:hAnsi="Times New Roman" w:cs="Times New Roman"/>
          <w:b/>
          <w:sz w:val="24"/>
          <w:szCs w:val="24"/>
        </w:rPr>
      </w:pPr>
    </w:p>
    <w:p w14:paraId="48C595CA" w14:textId="77777777" w:rsidR="0016653A" w:rsidRPr="00F332CF" w:rsidRDefault="00E22D32" w:rsidP="00A21F22">
      <w:pPr>
        <w:spacing w:line="240" w:lineRule="auto"/>
        <w:ind w:firstLine="708"/>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Сочинение 2</w:t>
      </w:r>
    </w:p>
    <w:p w14:paraId="5F105414" w14:textId="77777777" w:rsidR="0016653A" w:rsidRPr="00F332CF" w:rsidRDefault="0016653A"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В предложенном для анализа тексте, Нагибин поднимает проблему гордости за Отца.</w:t>
      </w:r>
    </w:p>
    <w:p w14:paraId="10765A1C" w14:textId="77777777" w:rsidR="0016653A" w:rsidRPr="00F332CF" w:rsidRDefault="0016653A"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В качестве первого примера, можно привести предложения 28-35. В этих предложения говорится о том, что отец мальчика был лучший во всем: сильнее всех, быстрее всех, находчивее всех. Этот пример показывает, что сын был горд за своего отца.</w:t>
      </w:r>
    </w:p>
    <w:p w14:paraId="276BABA8" w14:textId="77777777" w:rsidR="0016653A" w:rsidRPr="00F332CF" w:rsidRDefault="0016653A"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В качестве второго примера, можно привести предложения 36-41. В этих предложениях говорится о том, что, когда сын повзрослел. Он понял, что его отец не самый лучший, но все-таки он останется в его памяти, как герой. Этот пример показывает, что сын, когда узнал правду </w:t>
      </w:r>
      <w:proofErr w:type="gramStart"/>
      <w:r w:rsidRPr="00F332CF">
        <w:rPr>
          <w:rFonts w:ascii="Times New Roman" w:hAnsi="Times New Roman" w:cs="Times New Roman"/>
          <w:sz w:val="24"/>
          <w:szCs w:val="24"/>
        </w:rPr>
        <w:t>от отце</w:t>
      </w:r>
      <w:proofErr w:type="gramEnd"/>
      <w:r w:rsidRPr="00F332CF">
        <w:rPr>
          <w:rFonts w:ascii="Times New Roman" w:hAnsi="Times New Roman" w:cs="Times New Roman"/>
          <w:sz w:val="24"/>
          <w:szCs w:val="24"/>
        </w:rPr>
        <w:t xml:space="preserve">, не </w:t>
      </w:r>
      <w:proofErr w:type="spellStart"/>
      <w:r w:rsidRPr="00F332CF">
        <w:rPr>
          <w:rFonts w:ascii="Times New Roman" w:hAnsi="Times New Roman" w:cs="Times New Roman"/>
          <w:sz w:val="24"/>
          <w:szCs w:val="24"/>
        </w:rPr>
        <w:t>не</w:t>
      </w:r>
      <w:proofErr w:type="spellEnd"/>
      <w:r w:rsidRPr="00F332CF">
        <w:rPr>
          <w:rFonts w:ascii="Times New Roman" w:hAnsi="Times New Roman" w:cs="Times New Roman"/>
          <w:sz w:val="24"/>
          <w:szCs w:val="24"/>
        </w:rPr>
        <w:t xml:space="preserve"> переставал гордится.</w:t>
      </w:r>
    </w:p>
    <w:p w14:paraId="68A50A72" w14:textId="77777777" w:rsidR="0016653A" w:rsidRPr="00F332CF" w:rsidRDefault="0016653A"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lastRenderedPageBreak/>
        <w:t>Примеры противопоставлены. Отец был самым сильным, самым быстрым, самым находчивым. Он гордился им, но когда понял, что отец не самый лучший во всем, то не перестал гордится им.</w:t>
      </w:r>
    </w:p>
    <w:p w14:paraId="1E8E9D05" w14:textId="77777777" w:rsidR="0016653A" w:rsidRPr="00F332CF" w:rsidRDefault="0016653A"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Мнение автора таково. </w:t>
      </w:r>
      <w:proofErr w:type="gramStart"/>
      <w:r w:rsidRPr="00F332CF">
        <w:rPr>
          <w:rFonts w:ascii="Times New Roman" w:hAnsi="Times New Roman" w:cs="Times New Roman"/>
          <w:sz w:val="24"/>
          <w:szCs w:val="24"/>
        </w:rPr>
        <w:t>Не смотря</w:t>
      </w:r>
      <w:proofErr w:type="gramEnd"/>
      <w:r w:rsidRPr="00F332CF">
        <w:rPr>
          <w:rFonts w:ascii="Times New Roman" w:hAnsi="Times New Roman" w:cs="Times New Roman"/>
          <w:sz w:val="24"/>
          <w:szCs w:val="24"/>
        </w:rPr>
        <w:t xml:space="preserve"> ни на что надо гордится своим отцом, гордится так не, как гордился бы отец, если бы вы достигли успеха.</w:t>
      </w:r>
    </w:p>
    <w:p w14:paraId="602A87FB" w14:textId="77777777" w:rsidR="0016653A" w:rsidRPr="00F332CF" w:rsidRDefault="0016653A"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Я полностью согласен с мнением автора, и тоже считаю, что надо гордится, ценить и любить близких.</w:t>
      </w:r>
    </w:p>
    <w:p w14:paraId="5AAF86BE" w14:textId="77777777" w:rsidR="0016653A" w:rsidRPr="00F332CF" w:rsidRDefault="0016653A"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В качестве примера, можно привести мою историю, которую мне рассказала мама. Когда я был маленьким, я не знал, что у меня есть прадедушка. С малых лет я занимался спортом, выигрывал соревнования, оказывается прадедушка гордился мной и за мои победы присылал деньги на игрушки. Я очень расстроился, потому что я не знал о его существовании.</w:t>
      </w:r>
    </w:p>
    <w:p w14:paraId="1AD109B5" w14:textId="77777777" w:rsidR="0016653A" w:rsidRPr="00F332CF" w:rsidRDefault="0016653A"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В заключение из всего вышесказанного, можно сделать вывод, надо гордится своими близкими. Вы должны знать, в каких бы вы не были отношениях, они все равно вас любят.</w:t>
      </w:r>
    </w:p>
    <w:p w14:paraId="606E20B2" w14:textId="77777777" w:rsidR="00E22D32" w:rsidRPr="00F332CF" w:rsidRDefault="00E22D32" w:rsidP="00A21F22">
      <w:pPr>
        <w:spacing w:line="240" w:lineRule="auto"/>
        <w:ind w:firstLine="708"/>
        <w:contextualSpacing/>
        <w:jc w:val="both"/>
        <w:rPr>
          <w:rFonts w:ascii="Times New Roman" w:hAnsi="Times New Roman" w:cs="Times New Roman"/>
          <w:b/>
          <w:sz w:val="24"/>
          <w:szCs w:val="24"/>
        </w:rPr>
      </w:pPr>
    </w:p>
    <w:p w14:paraId="7BE9327D" w14:textId="77777777" w:rsidR="00E22D32" w:rsidRPr="00F332CF" w:rsidRDefault="00E22D32" w:rsidP="00A21F22">
      <w:pPr>
        <w:spacing w:line="240" w:lineRule="auto"/>
        <w:ind w:firstLine="708"/>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Сочинение 3</w:t>
      </w:r>
    </w:p>
    <w:p w14:paraId="3C42DFD8"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Какие чувства может испытывать сын к отцу? Именно об этом размышляет Ю.М. Нагибин в предложенном для анализа тексте.</w:t>
      </w:r>
    </w:p>
    <w:p w14:paraId="6C9233D0"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Комментируя данную проблему, стоит обратить внимание на предложение 38, в котором рассказчик, вспоминая отца, говорит, что он «не видел ни его маленького роста, ни слабости, ни робких неумелых рук». Читатель понимает, что герой текста испытывает к отцу очень теплые чувства, поэтому не замечал никаких недостатков у него.</w:t>
      </w:r>
    </w:p>
    <w:p w14:paraId="3FDAA44E"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Далее рассмотрим предложения 26-27. Рассказчик вспоминает день, когда отец «не дождался» его, хотя сын «был нужен ему», и тот «звал последним зовом». Можно сделать вывод, что герой текста испытывает сожаление, потому что не был с отцом в последние дни его жизни.</w:t>
      </w:r>
    </w:p>
    <w:p w14:paraId="41DE13FC"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Сравнив оба примера, можно прийти к выводу, что рассказчик любит своего отца. Повзрослев, герой текста испытал огромную душевную боль, потому что не смог быть рядом с ним в самые важные минуты.</w:t>
      </w:r>
    </w:p>
    <w:p w14:paraId="7FB1879B"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Позиция автора ясна. Ю.М. Нагибин пишет, что для рассказчика отец – герой, которым нельзя не восхищаться. </w:t>
      </w:r>
    </w:p>
    <w:p w14:paraId="58AC3613"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Я полностью согласен с автором. Действительно, для многих отец – опора и поддержка, его нельзя не любить.  Мой папа в детстве часто защищал меня, оказывал заботу и помогал мне, если это было необходимо. Поэтому я тоже всю жизнь буду поддерживать его, он мой герой.</w:t>
      </w:r>
    </w:p>
    <w:p w14:paraId="61A35EFA" w14:textId="77777777" w:rsidR="00E22D32" w:rsidRPr="00F332CF" w:rsidRDefault="00E22D32"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Хочется верить, что читатели задумаются над проблемой, поднятой в тексте Ю.М. Нагибина.</w:t>
      </w:r>
    </w:p>
    <w:p w14:paraId="537F821F" w14:textId="77777777" w:rsidR="00FD7162" w:rsidRPr="00F332CF" w:rsidRDefault="00FD7162" w:rsidP="00A21F22">
      <w:pPr>
        <w:spacing w:line="240" w:lineRule="auto"/>
        <w:ind w:firstLine="708"/>
        <w:contextualSpacing/>
        <w:jc w:val="both"/>
        <w:rPr>
          <w:rFonts w:ascii="Times New Roman" w:hAnsi="Times New Roman" w:cs="Times New Roman"/>
          <w:sz w:val="24"/>
          <w:szCs w:val="24"/>
        </w:rPr>
      </w:pPr>
    </w:p>
    <w:p w14:paraId="5DAFCF47" w14:textId="77777777" w:rsidR="00FD7162" w:rsidRPr="00F332CF" w:rsidRDefault="00FD7162" w:rsidP="00A21F22">
      <w:pPr>
        <w:spacing w:line="240" w:lineRule="auto"/>
        <w:ind w:firstLine="708"/>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Сочинение 4</w:t>
      </w:r>
    </w:p>
    <w:p w14:paraId="3CAFC5D6" w14:textId="77777777" w:rsidR="00FD7162" w:rsidRPr="00F332CF" w:rsidRDefault="00FD716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b/>
          <w:sz w:val="24"/>
          <w:szCs w:val="24"/>
        </w:rPr>
        <w:tab/>
      </w:r>
      <w:r w:rsidRPr="00F332CF">
        <w:rPr>
          <w:rFonts w:ascii="Times New Roman" w:hAnsi="Times New Roman" w:cs="Times New Roman"/>
          <w:sz w:val="24"/>
          <w:szCs w:val="24"/>
        </w:rPr>
        <w:t xml:space="preserve">В предложенном для анализа тексте Юрий </w:t>
      </w:r>
      <w:proofErr w:type="spellStart"/>
      <w:r w:rsidRPr="00F332CF">
        <w:rPr>
          <w:rFonts w:ascii="Times New Roman" w:hAnsi="Times New Roman" w:cs="Times New Roman"/>
          <w:sz w:val="24"/>
          <w:szCs w:val="24"/>
        </w:rPr>
        <w:t>Макарович</w:t>
      </w:r>
      <w:proofErr w:type="spellEnd"/>
      <w:r w:rsidRPr="00F332CF">
        <w:rPr>
          <w:rFonts w:ascii="Times New Roman" w:hAnsi="Times New Roman" w:cs="Times New Roman"/>
          <w:sz w:val="24"/>
          <w:szCs w:val="24"/>
        </w:rPr>
        <w:t xml:space="preserve"> Нагибин раскрывает проблему отношения ребенка к отцу.</w:t>
      </w:r>
    </w:p>
    <w:p w14:paraId="3E4583ED" w14:textId="77777777" w:rsidR="00FD7162" w:rsidRPr="00F332CF" w:rsidRDefault="00FD716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В качестве первого примера стоит рассмотреть предложения 2,6,7, в которых рассказывается о чувствах рассказчика, которые побуждал отец, а также о его тяге к путешествиям. Этот пример показывает насколько отец был близок для мальчика, даже несмотря на частую службу.</w:t>
      </w:r>
    </w:p>
    <w:p w14:paraId="0BE2E521" w14:textId="77777777" w:rsidR="00FD7162" w:rsidRPr="00F332CF" w:rsidRDefault="00FD716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Автор дополняет свои чувства в предложениях 28, 31, 33. Он восхищается отцом, считает, что тот был самым лучшим во всем, даже если это было не совсем так. Отец явно служил для мальчика хорошим примером. Герой чувствовал себя уверенней, ведь мог положиться на него.</w:t>
      </w:r>
    </w:p>
    <w:p w14:paraId="1A7CE826" w14:textId="77777777" w:rsidR="00FD7162" w:rsidRPr="00F332CF" w:rsidRDefault="00FD716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Оба примера дополняют друг друга, так как повествуют о трепетном отношении к отцу, которое так сильно проявляется в герое.</w:t>
      </w:r>
    </w:p>
    <w:p w14:paraId="44E2C662" w14:textId="77777777" w:rsidR="00FD7162" w:rsidRPr="00F332CF" w:rsidRDefault="00FD716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lastRenderedPageBreak/>
        <w:tab/>
        <w:t>Позиция автора такова: отец очень важный человек в жизни каждого. Именно он представляет собой надежную опору, мудрого учителя и просто заботливого друга.</w:t>
      </w:r>
    </w:p>
    <w:p w14:paraId="4AE16981" w14:textId="77777777" w:rsidR="00FD7162" w:rsidRPr="00F332CF" w:rsidRDefault="00FD716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Я согласен с позицией автора, действительно, отец может дать ребенку многое, как минимум поэтому и стоит им восхищаться.</w:t>
      </w:r>
    </w:p>
    <w:p w14:paraId="449953C7" w14:textId="77777777" w:rsidR="00FD7162" w:rsidRPr="00F332CF" w:rsidRDefault="00FD716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В качестве примера хочу рассказать о своем отце. Он всегда являлся авторитетом для меня, как мне казалось, он умел абсолютно все. Этим он мотивировал к решению трудных вопросов, ведь я знал, что у меня все получится.</w:t>
      </w:r>
    </w:p>
    <w:p w14:paraId="492FD1EF" w14:textId="77777777" w:rsidR="00FD7162" w:rsidRPr="00F332CF" w:rsidRDefault="00FD7162"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 xml:space="preserve">Таким образом, можно сделать вывод, что нужно ценить отца и им восхищаться, даже если он не </w:t>
      </w:r>
      <w:proofErr w:type="spellStart"/>
      <w:r w:rsidRPr="00F332CF">
        <w:rPr>
          <w:rFonts w:ascii="Times New Roman" w:hAnsi="Times New Roman" w:cs="Times New Roman"/>
          <w:sz w:val="24"/>
          <w:szCs w:val="24"/>
        </w:rPr>
        <w:t>всемогучий</w:t>
      </w:r>
      <w:proofErr w:type="spellEnd"/>
      <w:r w:rsidRPr="00F332CF">
        <w:rPr>
          <w:rFonts w:ascii="Times New Roman" w:hAnsi="Times New Roman" w:cs="Times New Roman"/>
          <w:sz w:val="24"/>
          <w:szCs w:val="24"/>
        </w:rPr>
        <w:t>. Потому что в нем находится много ценного опыта и любви к своим детям.</w:t>
      </w:r>
    </w:p>
    <w:p w14:paraId="4A959318" w14:textId="77777777" w:rsidR="00FD7162" w:rsidRPr="00F332CF" w:rsidRDefault="00FD7162" w:rsidP="00A21F22">
      <w:pPr>
        <w:spacing w:line="240" w:lineRule="auto"/>
        <w:contextualSpacing/>
        <w:jc w:val="both"/>
        <w:rPr>
          <w:rFonts w:ascii="Times New Roman" w:hAnsi="Times New Roman" w:cs="Times New Roman"/>
          <w:b/>
          <w:sz w:val="24"/>
          <w:szCs w:val="24"/>
        </w:rPr>
      </w:pPr>
    </w:p>
    <w:p w14:paraId="6738CE51" w14:textId="77777777" w:rsidR="00410AF9" w:rsidRPr="00F332CF" w:rsidRDefault="00410AF9" w:rsidP="00A21F22">
      <w:pPr>
        <w:spacing w:line="240" w:lineRule="auto"/>
        <w:contextualSpacing/>
        <w:jc w:val="both"/>
        <w:rPr>
          <w:rFonts w:ascii="Times New Roman" w:eastAsia="Times New Roman" w:hAnsi="Times New Roman" w:cs="Times New Roman"/>
          <w:b/>
          <w:bCs/>
          <w:sz w:val="24"/>
          <w:szCs w:val="24"/>
        </w:rPr>
      </w:pPr>
      <w:r w:rsidRPr="00F332CF">
        <w:rPr>
          <w:rFonts w:ascii="Times New Roman" w:eastAsia="Times New Roman" w:hAnsi="Times New Roman" w:cs="Times New Roman"/>
          <w:b/>
          <w:bCs/>
          <w:sz w:val="24"/>
          <w:szCs w:val="24"/>
        </w:rPr>
        <w:t>Сочинения к тексту 4</w:t>
      </w:r>
    </w:p>
    <w:p w14:paraId="094FE806" w14:textId="77777777" w:rsidR="00410AF9" w:rsidRPr="00F332CF" w:rsidRDefault="00410AF9" w:rsidP="00A21F22">
      <w:pPr>
        <w:spacing w:line="240" w:lineRule="auto"/>
        <w:contextualSpacing/>
        <w:jc w:val="both"/>
        <w:rPr>
          <w:rFonts w:ascii="Times New Roman" w:eastAsia="Times New Roman" w:hAnsi="Times New Roman" w:cs="Times New Roman"/>
          <w:b/>
          <w:bCs/>
          <w:sz w:val="24"/>
          <w:szCs w:val="24"/>
        </w:rPr>
      </w:pPr>
      <w:r w:rsidRPr="00F332CF">
        <w:rPr>
          <w:rFonts w:ascii="Times New Roman" w:eastAsia="Times New Roman" w:hAnsi="Times New Roman" w:cs="Times New Roman"/>
          <w:b/>
          <w:bCs/>
          <w:sz w:val="24"/>
          <w:szCs w:val="24"/>
        </w:rPr>
        <w:t>Сочинение 1</w:t>
      </w:r>
    </w:p>
    <w:p w14:paraId="5984E58D" w14:textId="77777777" w:rsidR="00410AF9" w:rsidRPr="00F332CF" w:rsidRDefault="00410AF9"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Каверин Вениамин Александрович размышляет над проблемой борьбы со страхами.</w:t>
      </w:r>
    </w:p>
    <w:p w14:paraId="5A6734FA"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Играя во дворе, ребята решили прыгать с мусорного ящика. Этим стали заниматься все, кроме рассказчика. Ему было страшно. Из-за этого Саша назвал его трусом, но рассказчик не стал на него обижаться, потому что сам считал его таковым. Этот пример показывает, что страхи мешают нам совершать то, что хотим.</w:t>
      </w:r>
    </w:p>
    <w:p w14:paraId="44684418"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В третьем классе Алька был наказан за плохое поведение. Учитель велел ему стоять у стенки, а другим сказал, чтобы они не разговаривали с ним. Все, кроме рассказчика, так и сделали. Он, несмотря на слова учителя, заговорил с товарищем. Сам  того не ожидая, рассказчик проявил настоящую храбрость.</w:t>
      </w:r>
    </w:p>
    <w:p w14:paraId="6F092E6C"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Противопоставляя эти примеры, можно сделать вывод о том, что страхи мешают людям совершать какие-либо поступки,   поэтому надо учиться бороться с ними.</w:t>
      </w:r>
    </w:p>
    <w:p w14:paraId="4E46E00B"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Автор подводит читателя к выводу о том, что побороть свои страхи можно только тогда, когда решаешься на то, чего очень боишься.</w:t>
      </w:r>
    </w:p>
    <w:p w14:paraId="100DD4C0"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Моя точка зрения совпадает с позицией автора. У каждого человека есть какие-либо страхи. Одни боятся высоты, другие – глубины. Эти страхи будут мешать до тех пор, пока они не решатся встретиться с ними лицом к лицу и сделать все возможное, чтобы побороть их.</w:t>
      </w:r>
    </w:p>
    <w:p w14:paraId="7DA7798D" w14:textId="77777777" w:rsidR="008939F4" w:rsidRPr="00F332CF" w:rsidRDefault="008939F4" w:rsidP="008939F4">
      <w:pPr>
        <w:spacing w:line="240" w:lineRule="auto"/>
        <w:contextualSpacing/>
        <w:jc w:val="both"/>
        <w:rPr>
          <w:rFonts w:ascii="Times New Roman" w:hAnsi="Times New Roman" w:cs="Times New Roman"/>
          <w:b/>
          <w:sz w:val="24"/>
          <w:szCs w:val="24"/>
        </w:rPr>
      </w:pPr>
    </w:p>
    <w:p w14:paraId="1CEF1215" w14:textId="77777777" w:rsidR="00410AF9" w:rsidRPr="00F332CF" w:rsidRDefault="00410AF9" w:rsidP="00A21F22">
      <w:pPr>
        <w:spacing w:line="240" w:lineRule="auto"/>
        <w:ind w:firstLine="708"/>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Сочинение 2</w:t>
      </w:r>
    </w:p>
    <w:p w14:paraId="1A956CD9"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В предложенном для анализа тексте В.А. Каверин поднимает проблему проявления истинной храбрости. </w:t>
      </w:r>
    </w:p>
    <w:p w14:paraId="717D83AA"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Примером, подтверждающим эту проблему, могут послужить предложения 4-15. В них говориться о рассказчике, который хотел разобраться в себе. Он совершал различные поступки, чтобы доказать, что он не трус. Из этого примера мы можем узнать истинную личность рассказчика. Этот мальчик был неглупым, так как размышлял над очень серьезными вещами. Да он чего-то боялся, однако это не означает, что он трус.</w:t>
      </w:r>
    </w:p>
    <w:p w14:paraId="773111DB"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Второй пример в предложениях 27-36. В них говорится о случае, когда учитель наказал одного из мальчиков, а другим запретил с ним разговаривать. Рассказчик ослушался учителя и все равно начал разговор с наказанным мальчиком. С помощью этого примера мы видим, что рассказчик, единственный кто не побоялся заговорить, хоть он и знал, что будет наказан, но по-другому поступить не мог.</w:t>
      </w:r>
    </w:p>
    <w:p w14:paraId="3086FD90"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Противопоставляя эти примеры мы можем сделать вывод: рассказчик не был трусом, ведь храбрость проявляется не тогда, когда ты </w:t>
      </w:r>
      <w:proofErr w:type="spellStart"/>
      <w:r w:rsidRPr="00F332CF">
        <w:rPr>
          <w:rFonts w:ascii="Times New Roman" w:hAnsi="Times New Roman" w:cs="Times New Roman"/>
          <w:sz w:val="24"/>
          <w:szCs w:val="24"/>
        </w:rPr>
        <w:t>боишь</w:t>
      </w:r>
      <w:proofErr w:type="spellEnd"/>
      <w:r w:rsidRPr="00F332CF">
        <w:rPr>
          <w:rFonts w:ascii="Times New Roman" w:hAnsi="Times New Roman" w:cs="Times New Roman"/>
          <w:sz w:val="24"/>
          <w:szCs w:val="24"/>
        </w:rPr>
        <w:t xml:space="preserve"> прыгать, потому что не уверен в безопасности, а в действительно </w:t>
      </w:r>
      <w:proofErr w:type="gramStart"/>
      <w:r w:rsidRPr="00F332CF">
        <w:rPr>
          <w:rFonts w:ascii="Times New Roman" w:hAnsi="Times New Roman" w:cs="Times New Roman"/>
          <w:sz w:val="24"/>
          <w:szCs w:val="24"/>
        </w:rPr>
        <w:t>в  важных</w:t>
      </w:r>
      <w:proofErr w:type="gramEnd"/>
      <w:r w:rsidRPr="00F332CF">
        <w:rPr>
          <w:rFonts w:ascii="Times New Roman" w:hAnsi="Times New Roman" w:cs="Times New Roman"/>
          <w:sz w:val="24"/>
          <w:szCs w:val="24"/>
        </w:rPr>
        <w:t xml:space="preserve"> случаях, когда от тебя что-то зависит.</w:t>
      </w:r>
    </w:p>
    <w:p w14:paraId="45BA52A8"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Позиция автора ясна. Вениамин Александрович Каверин считает, что помимо физической существует нравственная храбрость, которую невозможно воспитать, совершая опасные для жизни поступки. Она проявляется в момент, когда человек принимает важное и ответственное решение.</w:t>
      </w:r>
    </w:p>
    <w:p w14:paraId="1801CC9A"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lastRenderedPageBreak/>
        <w:t>Я полностью согласен с позицией автора. Действительно, нежелание совершать рискованные и легкомысленные поступки, это еще не показателем храбрости. Недавно я стал свидетелем страшной аварии. Машина перевернулась и загорелась. Из всех стоящих, только один побежал вытаскивать людей из горящего автомобиля. Вот оно настоящие проявление храбрости.</w:t>
      </w:r>
    </w:p>
    <w:p w14:paraId="1812F40F"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Подводя итог вышесказанному можно сделать вывод: храбрость нравственное качество, которое характеризует человека.</w:t>
      </w:r>
    </w:p>
    <w:p w14:paraId="2A299B33"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p>
    <w:p w14:paraId="1933AC67" w14:textId="77777777" w:rsidR="00410AF9" w:rsidRPr="00F332CF" w:rsidRDefault="00410AF9" w:rsidP="00A21F22">
      <w:pPr>
        <w:spacing w:line="240" w:lineRule="auto"/>
        <w:ind w:firstLine="708"/>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Сочинение 3</w:t>
      </w:r>
    </w:p>
    <w:p w14:paraId="6E6999B9"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Какого человека можно назвать храбрым? Именно над этой проблемой рассуждает автор В.А. Каверин в предложенном тексте.</w:t>
      </w:r>
    </w:p>
    <w:p w14:paraId="643B31C9"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Рассказчик, вспоминая свое детство подмечает, что у него не было «физической храбрости». Так как он боялся прыгать с мусорных баков и контактировать с петухами и гусями. А когда прочел «Севастопольские рассказы», рассказчик, размышляя о том, трус он или нет, понял, что совсем запутался. Этим примером автор поясняет нам, что в нашем мире не существует бесстрашных людей, каждый чего-то боится.</w:t>
      </w:r>
    </w:p>
    <w:p w14:paraId="4DF1D54B"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После он, главный герой, вспоминает события его третьего класса. Когда учитель велел Альке встать в угол, а другим не разговаривать с ним, рассказчику стало его </w:t>
      </w:r>
      <w:proofErr w:type="gramStart"/>
      <w:r w:rsidRPr="00F332CF">
        <w:rPr>
          <w:rFonts w:ascii="Times New Roman" w:hAnsi="Times New Roman" w:cs="Times New Roman"/>
          <w:sz w:val="24"/>
          <w:szCs w:val="24"/>
        </w:rPr>
        <w:t>жалко</w:t>
      </w:r>
      <w:proofErr w:type="gramEnd"/>
      <w:r w:rsidRPr="00F332CF">
        <w:rPr>
          <w:rFonts w:ascii="Times New Roman" w:hAnsi="Times New Roman" w:cs="Times New Roman"/>
          <w:sz w:val="24"/>
          <w:szCs w:val="24"/>
        </w:rPr>
        <w:t xml:space="preserve"> и он подошел к нему поговорить, в то время как другие боялись ослушаться приказа учителя. Таким образом, В.А. Каверин хочет сказать, что это и есть пример «нравственной»  храбрости, которой можно гордиться. Далеко не каждый человек может совершать поступки по совести.</w:t>
      </w:r>
    </w:p>
    <w:p w14:paraId="51907FF4"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Между этими примерами уступительная связь. Несмотря на то, что рассказчик боялся испытывать себя на «физическую» храбрость, это не мешало ему показывать «нравственную» храбрость. Из этих примеров можно понять, что именно «нравственная» храбрость определяет трус человек или нет.</w:t>
      </w:r>
    </w:p>
    <w:p w14:paraId="2F898816"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Автор считает, что храбрый человек – это не тот, кто не боится физических трудностей, а тот, кто способен поступить так, чтобы потом не было стыдно.</w:t>
      </w:r>
    </w:p>
    <w:p w14:paraId="4A3682AB"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 xml:space="preserve">Я согласен с мнением автора. В качестве примера достаточно вспомнить «легенду о Данко» из произведения «Старуха </w:t>
      </w:r>
      <w:proofErr w:type="spellStart"/>
      <w:r w:rsidRPr="00F332CF">
        <w:rPr>
          <w:rFonts w:ascii="Times New Roman" w:hAnsi="Times New Roman" w:cs="Times New Roman"/>
          <w:sz w:val="24"/>
          <w:szCs w:val="24"/>
        </w:rPr>
        <w:t>Изергиль</w:t>
      </w:r>
      <w:proofErr w:type="spellEnd"/>
      <w:r w:rsidRPr="00F332CF">
        <w:rPr>
          <w:rFonts w:ascii="Times New Roman" w:hAnsi="Times New Roman" w:cs="Times New Roman"/>
          <w:sz w:val="24"/>
          <w:szCs w:val="24"/>
        </w:rPr>
        <w:t>». Данко, оказавшись со своим народом в страшном непроходимом лесу, смог вывести людей из него, пожертвовав собой. Только по-настоящему храбрый человек смог бы такое сделать.</w:t>
      </w:r>
    </w:p>
    <w:p w14:paraId="283FA952"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В заключение хотелось бы сказать, что если человек способен совершать поступки во благо других и во вред себе, то он может считаться храбрым.</w:t>
      </w:r>
    </w:p>
    <w:p w14:paraId="2D4F8868" w14:textId="77777777" w:rsidR="00410AF9" w:rsidRPr="00F332CF" w:rsidRDefault="00410AF9" w:rsidP="00A21F22">
      <w:pPr>
        <w:spacing w:line="240" w:lineRule="auto"/>
        <w:contextualSpacing/>
        <w:jc w:val="both"/>
        <w:rPr>
          <w:rFonts w:ascii="Times New Roman" w:hAnsi="Times New Roman" w:cs="Times New Roman"/>
          <w:b/>
          <w:sz w:val="24"/>
          <w:szCs w:val="24"/>
        </w:rPr>
      </w:pPr>
    </w:p>
    <w:p w14:paraId="5F30BA8C" w14:textId="77777777" w:rsidR="00410AF9" w:rsidRPr="00F332CF" w:rsidRDefault="00410AF9" w:rsidP="00A21F22">
      <w:pPr>
        <w:spacing w:line="240" w:lineRule="auto"/>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Сочинение 4</w:t>
      </w:r>
    </w:p>
    <w:p w14:paraId="6B71729C" w14:textId="77777777" w:rsidR="00410AF9" w:rsidRPr="00F332CF" w:rsidRDefault="00410AF9"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В предложенном для анализа тексте Вениамин Александрович Каверин поднимает проблему влияния трусости на жизнь человека.</w:t>
      </w:r>
    </w:p>
    <w:p w14:paraId="7A46BE22" w14:textId="77777777" w:rsidR="00410AF9" w:rsidRPr="00F332CF" w:rsidRDefault="00410AF9"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В предложениях 1-3 мы видим, что трусость -  состояние человека, в котором он противостоит самому себе, ведь принятие решений в таком моральном состоянии – вещь не из простых. Когда человек чего-то боится, ему приходится придерживаться своих инстинктов, чтобы принять правильное решение.</w:t>
      </w:r>
    </w:p>
    <w:p w14:paraId="06F91B1C" w14:textId="77777777" w:rsidR="00410AF9" w:rsidRPr="00F332CF" w:rsidRDefault="00410AF9"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В предложениях 27-31 мы видим, как автор «как ни в чем не бывало» заговорил с Алькой, стоявшим наказанным у стенки за плохое поведение в школе. Учителю это не понравилось, и даже после того, как мама рассказчика была вызвана для беседы, автор понимал, что поступил храбро и не стал забывать про такое важное чувство, как товарищество. Именно храбрость позволила автору повести себя не как трус, а как настоящий и преданный друг.</w:t>
      </w:r>
    </w:p>
    <w:p w14:paraId="1D91C549" w14:textId="77777777" w:rsidR="00410AF9" w:rsidRPr="00F332CF" w:rsidRDefault="00410AF9"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 xml:space="preserve">Эти примеры сопоставлены. Даже если человек чего-то боится, всегда может наступить момент, когда будет необходимо побороть свои страхи и поверить в себя, ведь </w:t>
      </w:r>
    </w:p>
    <w:p w14:paraId="7C4A3943" w14:textId="77777777" w:rsidR="00410AF9" w:rsidRPr="00F332CF" w:rsidRDefault="00410AF9"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Позиция автор ясна: не все люди храбрые, но каждый из нас может добиться любых успехов, лишь бы было такое желание.</w:t>
      </w:r>
    </w:p>
    <w:p w14:paraId="4683C4F0" w14:textId="77777777" w:rsidR="00410AF9" w:rsidRPr="00F332CF" w:rsidRDefault="00410AF9"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lastRenderedPageBreak/>
        <w:tab/>
        <w:t>Я полностью согласен с автором. Я верю, что трусость – одна из жизненных ступеней и ее можно и нужно перешагнуть.</w:t>
      </w:r>
    </w:p>
    <w:p w14:paraId="4826FFEE" w14:textId="77777777" w:rsidR="00410AF9" w:rsidRPr="00F332CF" w:rsidRDefault="00410AF9"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 xml:space="preserve">В произведении Эрнеста Хемингуэя «Старик и море» Старик Сантьяго, пересилив свой страх, своим упорством и трудом храбро выловил огромного </w:t>
      </w:r>
      <w:proofErr w:type="spellStart"/>
      <w:r w:rsidRPr="00F332CF">
        <w:rPr>
          <w:rFonts w:ascii="Times New Roman" w:hAnsi="Times New Roman" w:cs="Times New Roman"/>
          <w:sz w:val="24"/>
          <w:szCs w:val="24"/>
        </w:rPr>
        <w:t>марлина</w:t>
      </w:r>
      <w:proofErr w:type="spellEnd"/>
      <w:r w:rsidRPr="00F332CF">
        <w:rPr>
          <w:rFonts w:ascii="Times New Roman" w:hAnsi="Times New Roman" w:cs="Times New Roman"/>
          <w:sz w:val="24"/>
          <w:szCs w:val="24"/>
        </w:rPr>
        <w:t xml:space="preserve"> после длительного отсутствия улова.</w:t>
      </w:r>
    </w:p>
    <w:p w14:paraId="1B353803" w14:textId="77777777" w:rsidR="00410AF9" w:rsidRPr="00F332CF" w:rsidRDefault="00410AF9"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В заключение хотелось бы сказать: не нужно доказывать себе, что ты не трус, ведь судьбой предначертан момент, когда ты поверишь в себя в сложную минуту и сделаешь все необходимое, чтобы побороть свой страх.</w:t>
      </w:r>
    </w:p>
    <w:p w14:paraId="63B289CE" w14:textId="77777777" w:rsidR="00410AF9" w:rsidRPr="00F332CF" w:rsidRDefault="00410AF9" w:rsidP="00A21F22">
      <w:pPr>
        <w:spacing w:line="240" w:lineRule="auto"/>
        <w:ind w:firstLine="708"/>
        <w:contextualSpacing/>
        <w:jc w:val="both"/>
        <w:rPr>
          <w:rFonts w:ascii="Times New Roman" w:hAnsi="Times New Roman" w:cs="Times New Roman"/>
          <w:b/>
          <w:sz w:val="24"/>
          <w:szCs w:val="24"/>
        </w:rPr>
      </w:pPr>
    </w:p>
    <w:p w14:paraId="535D7EF3" w14:textId="77777777" w:rsidR="00410AF9" w:rsidRPr="00F332CF" w:rsidRDefault="00410AF9" w:rsidP="00A21F22">
      <w:pPr>
        <w:spacing w:line="240" w:lineRule="auto"/>
        <w:ind w:firstLine="708"/>
        <w:contextualSpacing/>
        <w:jc w:val="both"/>
        <w:rPr>
          <w:rFonts w:ascii="Times New Roman" w:hAnsi="Times New Roman" w:cs="Times New Roman"/>
          <w:b/>
          <w:sz w:val="24"/>
          <w:szCs w:val="24"/>
        </w:rPr>
      </w:pPr>
      <w:r w:rsidRPr="00F332CF">
        <w:rPr>
          <w:rFonts w:ascii="Times New Roman" w:hAnsi="Times New Roman" w:cs="Times New Roman"/>
          <w:b/>
          <w:sz w:val="24"/>
          <w:szCs w:val="24"/>
        </w:rPr>
        <w:t>Сочинение 5</w:t>
      </w:r>
    </w:p>
    <w:p w14:paraId="44DC0552"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r w:rsidRPr="00F332CF">
        <w:rPr>
          <w:rFonts w:ascii="Times New Roman" w:hAnsi="Times New Roman" w:cs="Times New Roman"/>
          <w:sz w:val="24"/>
          <w:szCs w:val="24"/>
        </w:rPr>
        <w:t>Что такое настоящая храбрость? Именно этот вопрос ставит перед читателями известный советский писатель Вениамин Александрович Каверин. Чтобы ответить на вопрос, поставленный автором, обратимся к предложенному для анализа тексту.</w:t>
      </w:r>
    </w:p>
    <w:p w14:paraId="47C4FAD9" w14:textId="77777777" w:rsidR="00410AF9" w:rsidRPr="00F332CF" w:rsidRDefault="00410AF9"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Так, в предложениях 1-10 автор рассказывает о своем детстве. С самого детства, совершая опасные для жизни поступки, Вениамин Александрович пытался доказать, что он не трус. Однажды, играя во дворе, ребята назвали автора трусом, потому что он не захотел прыгать через высокую планку. Этим примером автор хочет показать, что храбрость заключается только в опасных для жизни поступках.</w:t>
      </w:r>
    </w:p>
    <w:p w14:paraId="6AD82B6C" w14:textId="77777777" w:rsidR="00410AF9" w:rsidRPr="00F332CF" w:rsidRDefault="00410AF9"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 xml:space="preserve">Далее, развивая свою мысль, в предложениях 27-31 автор вспоминает поступок своего одноклассника. В третьем классе Алька </w:t>
      </w:r>
      <w:proofErr w:type="spellStart"/>
      <w:r w:rsidRPr="00F332CF">
        <w:rPr>
          <w:rFonts w:ascii="Times New Roman" w:hAnsi="Times New Roman" w:cs="Times New Roman"/>
          <w:sz w:val="24"/>
          <w:szCs w:val="24"/>
        </w:rPr>
        <w:t>Гирв</w:t>
      </w:r>
      <w:proofErr w:type="spellEnd"/>
      <w:r w:rsidRPr="00F332CF">
        <w:rPr>
          <w:rFonts w:ascii="Times New Roman" w:hAnsi="Times New Roman" w:cs="Times New Roman"/>
          <w:sz w:val="24"/>
          <w:szCs w:val="24"/>
        </w:rPr>
        <w:t xml:space="preserve"> нагрубил своему учителю. Учитель наказал Альку и велел никому с ним не разговаривать. Несмотря на слова учителя, Вениамин Александрович подошел к другу, чтобы его поддержать. Этими словами автор показывает, что он не бросил друга, а проявил добродушие и сопереживание.</w:t>
      </w:r>
    </w:p>
    <w:p w14:paraId="0206D137" w14:textId="77777777" w:rsidR="00410AF9" w:rsidRPr="00F332CF" w:rsidRDefault="00410AF9"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Противопоставляя эти примеры, мы можем понять, что быть храбрым, это значит помогать окружающим и поддерживать их во что бы то ни стало.</w:t>
      </w:r>
    </w:p>
    <w:p w14:paraId="5A94CB93" w14:textId="77777777" w:rsidR="00410AF9" w:rsidRPr="00F332CF" w:rsidRDefault="00410AF9"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Автор считает: помимо физической храбрости, существует и другая, нравственная, которую нельзя воспитать, совершая поступки с опасностью для жизни. Настоящая храбрость – помощь ближнему в трудные минуты его жизни.</w:t>
      </w:r>
    </w:p>
    <w:p w14:paraId="1952A0C5" w14:textId="77777777" w:rsidR="00410AF9" w:rsidRPr="00F332CF" w:rsidRDefault="00410AF9"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 xml:space="preserve">С мнением автора трудно не согласиться. Действительно, сопереживание, помощь и самопожертвование – все это и есть настоящая храбрость. В литературе существует много примеров, подтверждающих мою точку зрения. В произведении Максима Горького «Старуха </w:t>
      </w:r>
      <w:proofErr w:type="spellStart"/>
      <w:r w:rsidRPr="00F332CF">
        <w:rPr>
          <w:rFonts w:ascii="Times New Roman" w:hAnsi="Times New Roman" w:cs="Times New Roman"/>
          <w:sz w:val="24"/>
          <w:szCs w:val="24"/>
        </w:rPr>
        <w:t>Изергиль</w:t>
      </w:r>
      <w:proofErr w:type="spellEnd"/>
      <w:r w:rsidRPr="00F332CF">
        <w:rPr>
          <w:rFonts w:ascii="Times New Roman" w:hAnsi="Times New Roman" w:cs="Times New Roman"/>
          <w:sz w:val="24"/>
          <w:szCs w:val="24"/>
        </w:rPr>
        <w:t>» главный герой легенды Данко совершил храбрый поступок. Он предложил себя в качестве лидера, чтобы вывести свой народ из темного леса. Народ поддержал его идею. Но потом они стали упрекать Данко в том, что они блуждают в темной чаще слишком долго. В ответ на это Данко вырвал свое сердце, чтобы осветить путь. Благодаря храбрости и самопожертвованию Данко смог выбраться из темного леса.</w:t>
      </w:r>
    </w:p>
    <w:p w14:paraId="11EE724C" w14:textId="77777777" w:rsidR="00410AF9" w:rsidRPr="00F332CF" w:rsidRDefault="00410AF9"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t>Подводя итог вышесказанному, мы можем сделать вывод, что настоящая храбрость всегда направлена на благо людей, а не на совершение опасных и необдуманных поступков ради того, чтобы показать свою смелость окружающим.</w:t>
      </w:r>
    </w:p>
    <w:p w14:paraId="03A38117" w14:textId="77777777" w:rsidR="00410AF9" w:rsidRPr="00F332CF" w:rsidRDefault="00410AF9" w:rsidP="00A21F22">
      <w:pPr>
        <w:spacing w:line="240" w:lineRule="auto"/>
        <w:ind w:firstLine="708"/>
        <w:contextualSpacing/>
        <w:jc w:val="both"/>
        <w:rPr>
          <w:rFonts w:ascii="Times New Roman" w:hAnsi="Times New Roman" w:cs="Times New Roman"/>
          <w:sz w:val="24"/>
          <w:szCs w:val="24"/>
        </w:rPr>
      </w:pPr>
    </w:p>
    <w:p w14:paraId="329BFAAA" w14:textId="77777777" w:rsidR="00410AF9" w:rsidRPr="00F332CF" w:rsidRDefault="00410AF9" w:rsidP="00A21F22">
      <w:pPr>
        <w:spacing w:line="240" w:lineRule="auto"/>
        <w:contextualSpacing/>
        <w:jc w:val="both"/>
        <w:rPr>
          <w:rFonts w:ascii="Times New Roman" w:hAnsi="Times New Roman" w:cs="Times New Roman"/>
          <w:sz w:val="24"/>
          <w:szCs w:val="24"/>
        </w:rPr>
      </w:pPr>
    </w:p>
    <w:p w14:paraId="24EC2526" w14:textId="77777777" w:rsidR="00FD7162" w:rsidRPr="00F332CF" w:rsidRDefault="00FD7162" w:rsidP="00A21F22">
      <w:pPr>
        <w:spacing w:line="240" w:lineRule="auto"/>
        <w:ind w:firstLine="708"/>
        <w:contextualSpacing/>
        <w:jc w:val="both"/>
        <w:rPr>
          <w:rFonts w:ascii="Times New Roman" w:hAnsi="Times New Roman" w:cs="Times New Roman"/>
          <w:b/>
          <w:sz w:val="24"/>
          <w:szCs w:val="24"/>
        </w:rPr>
      </w:pPr>
    </w:p>
    <w:p w14:paraId="1259F108" w14:textId="77777777" w:rsidR="0016653A" w:rsidRPr="00F332CF" w:rsidRDefault="0016653A" w:rsidP="00A21F22">
      <w:pPr>
        <w:spacing w:line="240" w:lineRule="auto"/>
        <w:contextualSpacing/>
        <w:jc w:val="both"/>
        <w:rPr>
          <w:rFonts w:ascii="Times New Roman" w:hAnsi="Times New Roman" w:cs="Times New Roman"/>
          <w:b/>
          <w:sz w:val="24"/>
          <w:szCs w:val="24"/>
        </w:rPr>
      </w:pPr>
    </w:p>
    <w:p w14:paraId="1F808BA9" w14:textId="77777777" w:rsidR="0016653A" w:rsidRPr="00F332CF" w:rsidRDefault="0016653A" w:rsidP="00A21F22">
      <w:pPr>
        <w:spacing w:line="240" w:lineRule="auto"/>
        <w:contextualSpacing/>
        <w:jc w:val="both"/>
        <w:rPr>
          <w:rFonts w:ascii="Times New Roman" w:hAnsi="Times New Roman" w:cs="Times New Roman"/>
          <w:sz w:val="24"/>
          <w:szCs w:val="24"/>
        </w:rPr>
      </w:pPr>
      <w:r w:rsidRPr="00F332CF">
        <w:rPr>
          <w:rFonts w:ascii="Times New Roman" w:hAnsi="Times New Roman" w:cs="Times New Roman"/>
          <w:sz w:val="24"/>
          <w:szCs w:val="24"/>
        </w:rPr>
        <w:tab/>
      </w:r>
    </w:p>
    <w:p w14:paraId="217A9E60" w14:textId="77777777" w:rsidR="0016653A" w:rsidRPr="00F332CF" w:rsidRDefault="0016653A" w:rsidP="00A21F22">
      <w:pPr>
        <w:spacing w:line="240" w:lineRule="auto"/>
        <w:contextualSpacing/>
        <w:jc w:val="both"/>
        <w:rPr>
          <w:rFonts w:ascii="Times New Roman" w:hAnsi="Times New Roman" w:cs="Times New Roman"/>
          <w:sz w:val="24"/>
          <w:szCs w:val="24"/>
        </w:rPr>
      </w:pPr>
    </w:p>
    <w:p w14:paraId="781A8364" w14:textId="77777777" w:rsidR="0016653A" w:rsidRPr="00F332CF" w:rsidRDefault="0016653A" w:rsidP="00A21F22">
      <w:pPr>
        <w:spacing w:line="240" w:lineRule="auto"/>
        <w:contextualSpacing/>
        <w:jc w:val="both"/>
        <w:rPr>
          <w:rFonts w:ascii="Times New Roman" w:hAnsi="Times New Roman" w:cs="Times New Roman"/>
          <w:sz w:val="24"/>
          <w:szCs w:val="24"/>
        </w:rPr>
      </w:pPr>
    </w:p>
    <w:p w14:paraId="2C2F8E36" w14:textId="77777777" w:rsidR="0016653A" w:rsidRPr="00F332CF" w:rsidRDefault="0016653A" w:rsidP="00A21F22">
      <w:pPr>
        <w:spacing w:line="240" w:lineRule="auto"/>
        <w:contextualSpacing/>
        <w:jc w:val="both"/>
        <w:rPr>
          <w:rFonts w:ascii="Times New Roman" w:hAnsi="Times New Roman" w:cs="Times New Roman"/>
          <w:sz w:val="24"/>
          <w:szCs w:val="24"/>
        </w:rPr>
      </w:pPr>
    </w:p>
    <w:p w14:paraId="376F8343" w14:textId="77777777" w:rsidR="0016653A" w:rsidRPr="00F332CF" w:rsidRDefault="0016653A" w:rsidP="00A21F22">
      <w:pPr>
        <w:pStyle w:val="af1"/>
        <w:shd w:val="clear" w:color="auto" w:fill="FFFFFF"/>
        <w:contextualSpacing/>
        <w:jc w:val="both"/>
        <w:rPr>
          <w:rFonts w:eastAsiaTheme="minorHAnsi"/>
          <w:lang w:eastAsia="en-US"/>
        </w:rPr>
      </w:pPr>
    </w:p>
    <w:p w14:paraId="4C0B6C6B" w14:textId="77777777" w:rsidR="008939F4" w:rsidRPr="00F332CF" w:rsidRDefault="008939F4" w:rsidP="00A21F22">
      <w:pPr>
        <w:pStyle w:val="af1"/>
        <w:shd w:val="clear" w:color="auto" w:fill="FFFFFF"/>
        <w:contextualSpacing/>
        <w:jc w:val="both"/>
        <w:rPr>
          <w:rFonts w:eastAsiaTheme="minorHAnsi"/>
          <w:lang w:eastAsia="en-US"/>
        </w:rPr>
      </w:pPr>
    </w:p>
    <w:p w14:paraId="56954345" w14:textId="4707AFFF" w:rsidR="008939F4" w:rsidRPr="00F332CF" w:rsidRDefault="008939F4" w:rsidP="00A21F22">
      <w:pPr>
        <w:pStyle w:val="af1"/>
        <w:shd w:val="clear" w:color="auto" w:fill="FFFFFF"/>
        <w:contextualSpacing/>
        <w:jc w:val="both"/>
        <w:rPr>
          <w:color w:val="000000" w:themeColor="text1"/>
        </w:rPr>
      </w:pPr>
    </w:p>
    <w:p w14:paraId="37429BD6" w14:textId="62479807" w:rsidR="00161CCB" w:rsidRPr="00A51496" w:rsidRDefault="00161CCB" w:rsidP="00A51496">
      <w:pPr>
        <w:pStyle w:val="a9"/>
        <w:numPr>
          <w:ilvl w:val="0"/>
          <w:numId w:val="2"/>
        </w:numPr>
        <w:spacing w:after="0" w:line="240" w:lineRule="auto"/>
        <w:rPr>
          <w:rFonts w:ascii="Times New Roman" w:eastAsia="Times New Roman" w:hAnsi="Times New Roman" w:cs="Times New Roman"/>
          <w:b/>
          <w:bCs/>
          <w:sz w:val="28"/>
          <w:szCs w:val="28"/>
          <w:lang w:eastAsia="ru-RU"/>
        </w:rPr>
      </w:pPr>
      <w:r w:rsidRPr="00A51496">
        <w:rPr>
          <w:rFonts w:ascii="Times New Roman" w:eastAsia="Times New Roman" w:hAnsi="Times New Roman" w:cs="Times New Roman"/>
          <w:b/>
          <w:bCs/>
          <w:sz w:val="28"/>
          <w:szCs w:val="28"/>
          <w:lang w:eastAsia="ru-RU"/>
        </w:rPr>
        <w:lastRenderedPageBreak/>
        <w:t>Словарь терминов и понятий (предметный)</w:t>
      </w:r>
    </w:p>
    <w:p w14:paraId="11613E8E"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b/>
          <w:bCs/>
          <w:sz w:val="24"/>
          <w:szCs w:val="24"/>
          <w:lang w:eastAsia="ru-RU"/>
        </w:rPr>
      </w:pPr>
      <w:r w:rsidRPr="00F332CF">
        <w:rPr>
          <w:rFonts w:ascii="Times New Roman" w:eastAsia="Times New Roman" w:hAnsi="Times New Roman" w:cs="Times New Roman"/>
          <w:b/>
          <w:bCs/>
          <w:sz w:val="24"/>
          <w:szCs w:val="24"/>
          <w:lang w:eastAsia="ru-RU"/>
        </w:rPr>
        <w:t> </w:t>
      </w:r>
    </w:p>
    <w:p w14:paraId="5AA990F2"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xml:space="preserve">Абзац – </w:t>
      </w:r>
      <w:r w:rsidRPr="00F332CF">
        <w:rPr>
          <w:rFonts w:ascii="Times New Roman" w:eastAsia="Times New Roman" w:hAnsi="Times New Roman" w:cs="Times New Roman"/>
          <w:sz w:val="24"/>
          <w:szCs w:val="24"/>
          <w:lang w:eastAsia="ru-RU"/>
        </w:rPr>
        <w:t xml:space="preserve">(нем. </w:t>
      </w:r>
      <w:proofErr w:type="spellStart"/>
      <w:r w:rsidRPr="00F332CF">
        <w:rPr>
          <w:rFonts w:ascii="Times New Roman" w:eastAsia="Times New Roman" w:hAnsi="Times New Roman" w:cs="Times New Roman"/>
          <w:sz w:val="24"/>
          <w:szCs w:val="24"/>
          <w:lang w:val="en-US" w:eastAsia="ru-RU"/>
        </w:rPr>
        <w:t>Absatz</w:t>
      </w:r>
      <w:proofErr w:type="spellEnd"/>
      <w:r w:rsidRPr="00F332CF">
        <w:rPr>
          <w:rFonts w:ascii="Times New Roman" w:eastAsia="Times New Roman" w:hAnsi="Times New Roman" w:cs="Times New Roman"/>
          <w:sz w:val="24"/>
          <w:szCs w:val="24"/>
          <w:lang w:eastAsia="ru-RU"/>
        </w:rPr>
        <w:t xml:space="preserve">). 1. Отступ вправо в начале строки (красная строка). 2. Отрезок письменного или печатного </w:t>
      </w:r>
      <w:r w:rsidRPr="00F332CF">
        <w:rPr>
          <w:rFonts w:ascii="Times New Roman" w:eastAsia="Times New Roman" w:hAnsi="Times New Roman" w:cs="Times New Roman"/>
          <w:i/>
          <w:iCs/>
          <w:sz w:val="24"/>
          <w:szCs w:val="24"/>
          <w:lang w:eastAsia="ru-RU"/>
        </w:rPr>
        <w:t>тек</w:t>
      </w:r>
      <w:r w:rsidRPr="00F332CF">
        <w:rPr>
          <w:rFonts w:ascii="Times New Roman" w:eastAsia="Times New Roman" w:hAnsi="Times New Roman" w:cs="Times New Roman"/>
          <w:i/>
          <w:iCs/>
          <w:sz w:val="24"/>
          <w:szCs w:val="24"/>
          <w:lang w:eastAsia="ru-RU"/>
        </w:rPr>
        <w:softHyphen/>
      </w:r>
      <w:r w:rsidRPr="00F332CF">
        <w:rPr>
          <w:rFonts w:ascii="Times New Roman" w:eastAsia="Times New Roman" w:hAnsi="Times New Roman" w:cs="Times New Roman"/>
          <w:i/>
          <w:iCs/>
          <w:spacing w:val="1"/>
          <w:sz w:val="24"/>
          <w:szCs w:val="24"/>
          <w:lang w:eastAsia="ru-RU"/>
        </w:rPr>
        <w:t xml:space="preserve">ста </w:t>
      </w:r>
      <w:r w:rsidRPr="00F332CF">
        <w:rPr>
          <w:rFonts w:ascii="Times New Roman" w:eastAsia="Times New Roman" w:hAnsi="Times New Roman" w:cs="Times New Roman"/>
          <w:spacing w:val="1"/>
          <w:sz w:val="24"/>
          <w:szCs w:val="24"/>
          <w:lang w:eastAsia="ru-RU"/>
        </w:rPr>
        <w:t xml:space="preserve">от одной красной строки до другой, обычно заключающий </w:t>
      </w:r>
      <w:r w:rsidRPr="00F332CF">
        <w:rPr>
          <w:rFonts w:ascii="Times New Roman" w:eastAsia="Times New Roman" w:hAnsi="Times New Roman" w:cs="Times New Roman"/>
          <w:sz w:val="24"/>
          <w:szCs w:val="24"/>
          <w:lang w:eastAsia="ru-RU"/>
        </w:rPr>
        <w:t xml:space="preserve">в себе </w:t>
      </w:r>
      <w:proofErr w:type="spellStart"/>
      <w:r w:rsidRPr="00F332CF">
        <w:rPr>
          <w:rFonts w:ascii="Times New Roman" w:eastAsia="Times New Roman" w:hAnsi="Times New Roman" w:cs="Times New Roman"/>
          <w:i/>
          <w:iCs/>
          <w:sz w:val="24"/>
          <w:szCs w:val="24"/>
          <w:lang w:eastAsia="ru-RU"/>
        </w:rPr>
        <w:t>сферхфразовое</w:t>
      </w:r>
      <w:proofErr w:type="spellEnd"/>
      <w:r w:rsidRPr="00F332CF">
        <w:rPr>
          <w:rFonts w:ascii="Times New Roman" w:eastAsia="Times New Roman" w:hAnsi="Times New Roman" w:cs="Times New Roman"/>
          <w:i/>
          <w:iCs/>
          <w:sz w:val="24"/>
          <w:szCs w:val="24"/>
          <w:lang w:eastAsia="ru-RU"/>
        </w:rPr>
        <w:t xml:space="preserve"> единство </w:t>
      </w:r>
      <w:r w:rsidRPr="00F332CF">
        <w:rPr>
          <w:rFonts w:ascii="Times New Roman" w:eastAsia="Times New Roman" w:hAnsi="Times New Roman" w:cs="Times New Roman"/>
          <w:sz w:val="24"/>
          <w:szCs w:val="24"/>
          <w:lang w:eastAsia="ru-RU"/>
        </w:rPr>
        <w:t>или его часть. А. является сред</w:t>
      </w:r>
      <w:r w:rsidRPr="00F332CF">
        <w:rPr>
          <w:rFonts w:ascii="Times New Roman" w:eastAsia="Times New Roman" w:hAnsi="Times New Roman" w:cs="Times New Roman"/>
          <w:sz w:val="24"/>
          <w:szCs w:val="24"/>
          <w:lang w:eastAsia="ru-RU"/>
        </w:rPr>
        <w:softHyphen/>
      </w:r>
      <w:r w:rsidRPr="00F332CF">
        <w:rPr>
          <w:rFonts w:ascii="Times New Roman" w:eastAsia="Times New Roman" w:hAnsi="Times New Roman" w:cs="Times New Roman"/>
          <w:spacing w:val="3"/>
          <w:sz w:val="24"/>
          <w:szCs w:val="24"/>
          <w:lang w:eastAsia="ru-RU"/>
        </w:rPr>
        <w:t xml:space="preserve">ством логико-композиционного членения текста, поэтому при </w:t>
      </w:r>
      <w:r w:rsidRPr="00F332CF">
        <w:rPr>
          <w:rFonts w:ascii="Times New Roman" w:eastAsia="Times New Roman" w:hAnsi="Times New Roman" w:cs="Times New Roman"/>
          <w:spacing w:val="2"/>
          <w:sz w:val="24"/>
          <w:szCs w:val="24"/>
          <w:lang w:eastAsia="ru-RU"/>
        </w:rPr>
        <w:t xml:space="preserve">обучении письменному тексту на использование </w:t>
      </w:r>
      <w:r w:rsidRPr="00F332CF">
        <w:rPr>
          <w:rFonts w:ascii="Times New Roman" w:eastAsia="Times New Roman" w:hAnsi="Times New Roman" w:cs="Times New Roman"/>
          <w:sz w:val="24"/>
          <w:szCs w:val="24"/>
          <w:lang w:eastAsia="ru-RU"/>
        </w:rPr>
        <w:t>А. следует обращать особое внимание,</w:t>
      </w:r>
    </w:p>
    <w:p w14:paraId="362A7911"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Алгоритм</w:t>
      </w:r>
      <w:r w:rsidRPr="00F332CF">
        <w:rPr>
          <w:rFonts w:ascii="Times New Roman" w:eastAsia="Times New Roman" w:hAnsi="Times New Roman" w:cs="Times New Roman"/>
          <w:sz w:val="24"/>
          <w:szCs w:val="24"/>
          <w:lang w:eastAsia="ru-RU"/>
        </w:rPr>
        <w:t xml:space="preserve"> – однозначное пошаговое описание (предписание, инструкция, правило) чисто механически (в отвлечении от содержательного контроля) выполняемого шагом за шагом единообразного и опирающегося на конечное множество правил решения любой конкретной задачи из какого-либо класса задач данного определенного типа.</w:t>
      </w:r>
    </w:p>
    <w:p w14:paraId="16736343"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pacing w:val="-4"/>
          <w:sz w:val="24"/>
          <w:szCs w:val="24"/>
          <w:lang w:eastAsia="ru-RU"/>
        </w:rPr>
      </w:pPr>
      <w:r w:rsidRPr="00F332CF">
        <w:rPr>
          <w:rFonts w:ascii="Times New Roman" w:eastAsia="Times New Roman" w:hAnsi="Times New Roman" w:cs="Times New Roman"/>
          <w:b/>
          <w:spacing w:val="-12"/>
          <w:sz w:val="24"/>
          <w:szCs w:val="24"/>
          <w:lang w:eastAsia="ru-RU"/>
        </w:rPr>
        <w:t xml:space="preserve">Анализ текста </w:t>
      </w:r>
      <w:r w:rsidRPr="00F332CF">
        <w:rPr>
          <w:rFonts w:ascii="Times New Roman" w:eastAsia="Times New Roman" w:hAnsi="Times New Roman" w:cs="Times New Roman"/>
          <w:spacing w:val="-12"/>
          <w:sz w:val="24"/>
          <w:szCs w:val="24"/>
          <w:lang w:eastAsia="ru-RU"/>
        </w:rPr>
        <w:t>– аспект обуче</w:t>
      </w:r>
      <w:r w:rsidRPr="00F332CF">
        <w:rPr>
          <w:rFonts w:ascii="Times New Roman" w:eastAsia="Times New Roman" w:hAnsi="Times New Roman" w:cs="Times New Roman"/>
          <w:spacing w:val="-12"/>
          <w:sz w:val="24"/>
          <w:szCs w:val="24"/>
          <w:lang w:eastAsia="ru-RU"/>
        </w:rPr>
        <w:softHyphen/>
      </w:r>
      <w:r w:rsidRPr="00F332CF">
        <w:rPr>
          <w:rFonts w:ascii="Times New Roman" w:eastAsia="Times New Roman" w:hAnsi="Times New Roman" w:cs="Times New Roman"/>
          <w:spacing w:val="-6"/>
          <w:sz w:val="24"/>
          <w:szCs w:val="24"/>
          <w:lang w:eastAsia="ru-RU"/>
        </w:rPr>
        <w:t>ния в практическом курсе языка. Цель данного аспекта обуче</w:t>
      </w:r>
      <w:r w:rsidRPr="00F332CF">
        <w:rPr>
          <w:rFonts w:ascii="Times New Roman" w:eastAsia="Times New Roman" w:hAnsi="Times New Roman" w:cs="Times New Roman"/>
          <w:spacing w:val="-6"/>
          <w:sz w:val="24"/>
          <w:szCs w:val="24"/>
          <w:lang w:eastAsia="ru-RU"/>
        </w:rPr>
        <w:softHyphen/>
      </w:r>
      <w:r w:rsidRPr="00F332CF">
        <w:rPr>
          <w:rFonts w:ascii="Times New Roman" w:eastAsia="Times New Roman" w:hAnsi="Times New Roman" w:cs="Times New Roman"/>
          <w:spacing w:val="-9"/>
          <w:sz w:val="24"/>
          <w:szCs w:val="24"/>
          <w:lang w:eastAsia="ru-RU"/>
        </w:rPr>
        <w:t>ния заключается в том, чтобы помочь учащемуся глубже и пол</w:t>
      </w:r>
      <w:r w:rsidRPr="00F332CF">
        <w:rPr>
          <w:rFonts w:ascii="Times New Roman" w:eastAsia="Times New Roman" w:hAnsi="Times New Roman" w:cs="Times New Roman"/>
          <w:spacing w:val="-9"/>
          <w:sz w:val="24"/>
          <w:szCs w:val="24"/>
          <w:lang w:eastAsia="ru-RU"/>
        </w:rPr>
        <w:softHyphen/>
        <w:t xml:space="preserve">нее понять идейно- содержание читаемого </w:t>
      </w:r>
      <w:r w:rsidRPr="00F332CF">
        <w:rPr>
          <w:rFonts w:ascii="Times New Roman" w:eastAsia="Times New Roman" w:hAnsi="Times New Roman" w:cs="Times New Roman"/>
          <w:i/>
          <w:iCs/>
          <w:spacing w:val="-9"/>
          <w:sz w:val="24"/>
          <w:szCs w:val="24"/>
          <w:lang w:eastAsia="ru-RU"/>
        </w:rPr>
        <w:t>тек</w:t>
      </w:r>
      <w:r w:rsidRPr="00F332CF">
        <w:rPr>
          <w:rFonts w:ascii="Times New Roman" w:eastAsia="Times New Roman" w:hAnsi="Times New Roman" w:cs="Times New Roman"/>
          <w:i/>
          <w:iCs/>
          <w:spacing w:val="-9"/>
          <w:sz w:val="24"/>
          <w:szCs w:val="24"/>
          <w:lang w:eastAsia="ru-RU"/>
        </w:rPr>
        <w:softHyphen/>
        <w:t xml:space="preserve">ста, </w:t>
      </w:r>
      <w:r w:rsidRPr="00F332CF">
        <w:rPr>
          <w:rFonts w:ascii="Times New Roman" w:eastAsia="Times New Roman" w:hAnsi="Times New Roman" w:cs="Times New Roman"/>
          <w:spacing w:val="-9"/>
          <w:sz w:val="24"/>
          <w:szCs w:val="24"/>
          <w:lang w:eastAsia="ru-RU"/>
        </w:rPr>
        <w:t xml:space="preserve">особенности его </w:t>
      </w:r>
      <w:r w:rsidRPr="00F332CF">
        <w:rPr>
          <w:rFonts w:ascii="Times New Roman" w:eastAsia="Times New Roman" w:hAnsi="Times New Roman" w:cs="Times New Roman"/>
          <w:i/>
          <w:iCs/>
          <w:spacing w:val="-9"/>
          <w:sz w:val="24"/>
          <w:szCs w:val="24"/>
          <w:lang w:eastAsia="ru-RU"/>
        </w:rPr>
        <w:t xml:space="preserve">языка </w:t>
      </w:r>
      <w:r w:rsidRPr="00F332CF">
        <w:rPr>
          <w:rFonts w:ascii="Times New Roman" w:eastAsia="Times New Roman" w:hAnsi="Times New Roman" w:cs="Times New Roman"/>
          <w:spacing w:val="-9"/>
          <w:sz w:val="24"/>
          <w:szCs w:val="24"/>
          <w:lang w:eastAsia="ru-RU"/>
        </w:rPr>
        <w:t xml:space="preserve">и </w:t>
      </w:r>
      <w:r w:rsidRPr="00F332CF">
        <w:rPr>
          <w:rFonts w:ascii="Times New Roman" w:eastAsia="Times New Roman" w:hAnsi="Times New Roman" w:cs="Times New Roman"/>
          <w:i/>
          <w:iCs/>
          <w:spacing w:val="-9"/>
          <w:sz w:val="24"/>
          <w:szCs w:val="24"/>
          <w:lang w:eastAsia="ru-RU"/>
        </w:rPr>
        <w:t xml:space="preserve">стиля </w:t>
      </w:r>
      <w:r w:rsidRPr="00F332CF">
        <w:rPr>
          <w:rFonts w:ascii="Times New Roman" w:eastAsia="Times New Roman" w:hAnsi="Times New Roman" w:cs="Times New Roman"/>
          <w:spacing w:val="-9"/>
          <w:sz w:val="24"/>
          <w:szCs w:val="24"/>
          <w:lang w:eastAsia="ru-RU"/>
        </w:rPr>
        <w:t>и в конечном счете способ</w:t>
      </w:r>
      <w:r w:rsidRPr="00F332CF">
        <w:rPr>
          <w:rFonts w:ascii="Times New Roman" w:eastAsia="Times New Roman" w:hAnsi="Times New Roman" w:cs="Times New Roman"/>
          <w:spacing w:val="-9"/>
          <w:sz w:val="24"/>
          <w:szCs w:val="24"/>
          <w:lang w:eastAsia="ru-RU"/>
        </w:rPr>
        <w:softHyphen/>
      </w:r>
      <w:r w:rsidRPr="00F332CF">
        <w:rPr>
          <w:rFonts w:ascii="Times New Roman" w:eastAsia="Times New Roman" w:hAnsi="Times New Roman" w:cs="Times New Roman"/>
          <w:spacing w:val="-8"/>
          <w:sz w:val="24"/>
          <w:szCs w:val="24"/>
          <w:lang w:eastAsia="ru-RU"/>
        </w:rPr>
        <w:t xml:space="preserve">ствовать обогащению </w:t>
      </w:r>
      <w:r w:rsidRPr="00F332CF">
        <w:rPr>
          <w:rFonts w:ascii="Times New Roman" w:eastAsia="Times New Roman" w:hAnsi="Times New Roman" w:cs="Times New Roman"/>
          <w:i/>
          <w:iCs/>
          <w:spacing w:val="-8"/>
          <w:sz w:val="24"/>
          <w:szCs w:val="24"/>
          <w:lang w:eastAsia="ru-RU"/>
        </w:rPr>
        <w:t xml:space="preserve">словаря </w:t>
      </w:r>
      <w:r w:rsidRPr="00F332CF">
        <w:rPr>
          <w:rFonts w:ascii="Times New Roman" w:eastAsia="Times New Roman" w:hAnsi="Times New Roman" w:cs="Times New Roman"/>
          <w:spacing w:val="-8"/>
          <w:sz w:val="24"/>
          <w:szCs w:val="24"/>
          <w:lang w:eastAsia="ru-RU"/>
        </w:rPr>
        <w:t xml:space="preserve">и развитию речевых </w:t>
      </w:r>
      <w:r w:rsidRPr="00F332CF">
        <w:rPr>
          <w:rFonts w:ascii="Times New Roman" w:eastAsia="Times New Roman" w:hAnsi="Times New Roman" w:cs="Times New Roman"/>
          <w:i/>
          <w:iCs/>
          <w:spacing w:val="-8"/>
          <w:sz w:val="24"/>
          <w:szCs w:val="24"/>
          <w:lang w:eastAsia="ru-RU"/>
        </w:rPr>
        <w:t xml:space="preserve">умений </w:t>
      </w:r>
      <w:r w:rsidRPr="00F332CF">
        <w:rPr>
          <w:rFonts w:ascii="Times New Roman" w:eastAsia="Times New Roman" w:hAnsi="Times New Roman" w:cs="Times New Roman"/>
          <w:spacing w:val="-8"/>
          <w:sz w:val="24"/>
          <w:szCs w:val="24"/>
          <w:lang w:eastAsia="ru-RU"/>
        </w:rPr>
        <w:t>уча</w:t>
      </w:r>
      <w:r w:rsidRPr="00F332CF">
        <w:rPr>
          <w:rFonts w:ascii="Times New Roman" w:eastAsia="Times New Roman" w:hAnsi="Times New Roman" w:cs="Times New Roman"/>
          <w:spacing w:val="-8"/>
          <w:sz w:val="24"/>
          <w:szCs w:val="24"/>
          <w:lang w:eastAsia="ru-RU"/>
        </w:rPr>
        <w:softHyphen/>
      </w:r>
      <w:r w:rsidRPr="00F332CF">
        <w:rPr>
          <w:rFonts w:ascii="Times New Roman" w:eastAsia="Times New Roman" w:hAnsi="Times New Roman" w:cs="Times New Roman"/>
          <w:spacing w:val="-6"/>
          <w:sz w:val="24"/>
          <w:szCs w:val="24"/>
          <w:lang w:eastAsia="ru-RU"/>
        </w:rPr>
        <w:t>щегося. Привлечение художественного текста в обучении по</w:t>
      </w:r>
      <w:r w:rsidRPr="00F332CF">
        <w:rPr>
          <w:rFonts w:ascii="Times New Roman" w:eastAsia="Times New Roman" w:hAnsi="Times New Roman" w:cs="Times New Roman"/>
          <w:spacing w:val="-6"/>
          <w:sz w:val="24"/>
          <w:szCs w:val="24"/>
          <w:lang w:eastAsia="ru-RU"/>
        </w:rPr>
        <w:softHyphen/>
      </w:r>
      <w:r w:rsidRPr="00F332CF">
        <w:rPr>
          <w:rFonts w:ascii="Times New Roman" w:eastAsia="Times New Roman" w:hAnsi="Times New Roman" w:cs="Times New Roman"/>
          <w:spacing w:val="-8"/>
          <w:sz w:val="24"/>
          <w:szCs w:val="24"/>
          <w:lang w:eastAsia="ru-RU"/>
        </w:rPr>
        <w:t xml:space="preserve">вышает интерес учащихся к языку. Текст является источником </w:t>
      </w:r>
      <w:r w:rsidRPr="00F332CF">
        <w:rPr>
          <w:rFonts w:ascii="Times New Roman" w:eastAsia="Times New Roman" w:hAnsi="Times New Roman" w:cs="Times New Roman"/>
          <w:spacing w:val="-4"/>
          <w:sz w:val="24"/>
          <w:szCs w:val="24"/>
          <w:lang w:eastAsia="ru-RU"/>
        </w:rPr>
        <w:t xml:space="preserve">страноведческой и профессиональной информации. </w:t>
      </w:r>
      <w:r w:rsidRPr="00F332CF">
        <w:rPr>
          <w:rFonts w:ascii="Times New Roman" w:eastAsia="Times New Roman" w:hAnsi="Times New Roman" w:cs="Times New Roman"/>
          <w:spacing w:val="-6"/>
          <w:sz w:val="24"/>
          <w:szCs w:val="24"/>
          <w:lang w:eastAsia="ru-RU"/>
        </w:rPr>
        <w:t>Работа над текстом включает: комментированное чтение, ана</w:t>
      </w:r>
      <w:r w:rsidRPr="00F332CF">
        <w:rPr>
          <w:rFonts w:ascii="Times New Roman" w:eastAsia="Times New Roman" w:hAnsi="Times New Roman" w:cs="Times New Roman"/>
          <w:spacing w:val="-6"/>
          <w:sz w:val="24"/>
          <w:szCs w:val="24"/>
          <w:lang w:eastAsia="ru-RU"/>
        </w:rPr>
        <w:softHyphen/>
      </w:r>
      <w:r w:rsidRPr="00F332CF">
        <w:rPr>
          <w:rFonts w:ascii="Times New Roman" w:eastAsia="Times New Roman" w:hAnsi="Times New Roman" w:cs="Times New Roman"/>
          <w:spacing w:val="-5"/>
          <w:sz w:val="24"/>
          <w:szCs w:val="24"/>
          <w:lang w:eastAsia="ru-RU"/>
        </w:rPr>
        <w:t>лиз языковых особенностей, стиля и авторского замысла.</w:t>
      </w:r>
      <w:r w:rsidRPr="00F332CF">
        <w:rPr>
          <w:rFonts w:ascii="Times New Roman" w:eastAsia="Times New Roman" w:hAnsi="Times New Roman" w:cs="Times New Roman"/>
          <w:spacing w:val="-6"/>
          <w:sz w:val="24"/>
          <w:szCs w:val="24"/>
          <w:lang w:eastAsia="ru-RU"/>
        </w:rPr>
        <w:t xml:space="preserve"> Художественный текст на уроке рассмат</w:t>
      </w:r>
      <w:r w:rsidRPr="00F332CF">
        <w:rPr>
          <w:rFonts w:ascii="Times New Roman" w:eastAsia="Times New Roman" w:hAnsi="Times New Roman" w:cs="Times New Roman"/>
          <w:spacing w:val="-6"/>
          <w:sz w:val="24"/>
          <w:szCs w:val="24"/>
          <w:lang w:eastAsia="ru-RU"/>
        </w:rPr>
        <w:softHyphen/>
      </w:r>
      <w:r w:rsidRPr="00F332CF">
        <w:rPr>
          <w:rFonts w:ascii="Times New Roman" w:eastAsia="Times New Roman" w:hAnsi="Times New Roman" w:cs="Times New Roman"/>
          <w:sz w:val="24"/>
          <w:szCs w:val="24"/>
          <w:lang w:eastAsia="ru-RU"/>
        </w:rPr>
        <w:t>ривается с двух сторон: со стороны автора – как воплощение художественного замысла и со стороны читателя – как вос</w:t>
      </w:r>
      <w:r w:rsidRPr="00F332CF">
        <w:rPr>
          <w:rFonts w:ascii="Times New Roman" w:eastAsia="Times New Roman" w:hAnsi="Times New Roman" w:cs="Times New Roman"/>
          <w:sz w:val="24"/>
          <w:szCs w:val="24"/>
          <w:lang w:eastAsia="ru-RU"/>
        </w:rPr>
        <w:softHyphen/>
      </w:r>
      <w:r w:rsidRPr="00F332CF">
        <w:rPr>
          <w:rFonts w:ascii="Times New Roman" w:eastAsia="Times New Roman" w:hAnsi="Times New Roman" w:cs="Times New Roman"/>
          <w:spacing w:val="-5"/>
          <w:sz w:val="24"/>
          <w:szCs w:val="24"/>
          <w:lang w:eastAsia="ru-RU"/>
        </w:rPr>
        <w:t>приятие его содержания, которое обусловлено не только тек</w:t>
      </w:r>
      <w:r w:rsidRPr="00F332CF">
        <w:rPr>
          <w:rFonts w:ascii="Times New Roman" w:eastAsia="Times New Roman" w:hAnsi="Times New Roman" w:cs="Times New Roman"/>
          <w:spacing w:val="-5"/>
          <w:sz w:val="24"/>
          <w:szCs w:val="24"/>
          <w:lang w:eastAsia="ru-RU"/>
        </w:rPr>
        <w:softHyphen/>
      </w:r>
      <w:r w:rsidRPr="00F332CF">
        <w:rPr>
          <w:rFonts w:ascii="Times New Roman" w:eastAsia="Times New Roman" w:hAnsi="Times New Roman" w:cs="Times New Roman"/>
          <w:spacing w:val="-4"/>
          <w:sz w:val="24"/>
          <w:szCs w:val="24"/>
          <w:lang w:eastAsia="ru-RU"/>
        </w:rPr>
        <w:t>стом, но и тезаурусом самого читателя, его личным опытом.</w:t>
      </w:r>
    </w:p>
    <w:p w14:paraId="63B3ABE6"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sz w:val="24"/>
          <w:szCs w:val="24"/>
          <w:lang w:eastAsia="ru-RU"/>
        </w:rPr>
        <w:t xml:space="preserve"> Аргументация – </w:t>
      </w:r>
      <w:r w:rsidRPr="00F332CF">
        <w:rPr>
          <w:rFonts w:ascii="Times New Roman" w:eastAsia="Times New Roman" w:hAnsi="Times New Roman" w:cs="Times New Roman"/>
          <w:sz w:val="24"/>
          <w:szCs w:val="24"/>
          <w:lang w:eastAsia="ru-RU"/>
        </w:rPr>
        <w:t xml:space="preserve">(лат. </w:t>
      </w:r>
      <w:proofErr w:type="spellStart"/>
      <w:r w:rsidRPr="00F332CF">
        <w:rPr>
          <w:rFonts w:ascii="Times New Roman" w:eastAsia="Times New Roman" w:hAnsi="Times New Roman" w:cs="Times New Roman"/>
          <w:sz w:val="24"/>
          <w:szCs w:val="24"/>
          <w:lang w:val="en-US" w:eastAsia="ru-RU"/>
        </w:rPr>
        <w:t>argumentatio</w:t>
      </w:r>
      <w:proofErr w:type="spellEnd"/>
      <w:r w:rsidRPr="00F332CF">
        <w:rPr>
          <w:rFonts w:ascii="Times New Roman" w:eastAsia="Times New Roman" w:hAnsi="Times New Roman" w:cs="Times New Roman"/>
          <w:sz w:val="24"/>
          <w:szCs w:val="24"/>
          <w:lang w:eastAsia="ru-RU"/>
        </w:rPr>
        <w:t xml:space="preserve"> доказательство). Вид </w:t>
      </w:r>
      <w:r w:rsidRPr="00F332CF">
        <w:rPr>
          <w:rFonts w:ascii="Times New Roman" w:eastAsia="Times New Roman" w:hAnsi="Times New Roman" w:cs="Times New Roman"/>
          <w:b/>
          <w:bCs/>
          <w:i/>
          <w:iCs/>
          <w:spacing w:val="5"/>
          <w:sz w:val="24"/>
          <w:szCs w:val="24"/>
          <w:lang w:eastAsia="ru-RU"/>
        </w:rPr>
        <w:t>речевого сообщения</w:t>
      </w:r>
      <w:r w:rsidRPr="00F332CF">
        <w:rPr>
          <w:rFonts w:ascii="Times New Roman" w:eastAsia="Times New Roman" w:hAnsi="Times New Roman" w:cs="Times New Roman"/>
          <w:i/>
          <w:iCs/>
          <w:spacing w:val="5"/>
          <w:sz w:val="24"/>
          <w:szCs w:val="24"/>
          <w:lang w:eastAsia="ru-RU"/>
        </w:rPr>
        <w:t xml:space="preserve"> </w:t>
      </w:r>
      <w:r w:rsidRPr="00F332CF">
        <w:rPr>
          <w:rFonts w:ascii="Times New Roman" w:eastAsia="Times New Roman" w:hAnsi="Times New Roman" w:cs="Times New Roman"/>
          <w:spacing w:val="5"/>
          <w:sz w:val="24"/>
          <w:szCs w:val="24"/>
          <w:lang w:eastAsia="ru-RU"/>
        </w:rPr>
        <w:t>по способу выражения мыслей, который вызывается необходимостью определить позицию говоряще</w:t>
      </w:r>
      <w:r w:rsidRPr="00F332CF">
        <w:rPr>
          <w:rFonts w:ascii="Times New Roman" w:eastAsia="Times New Roman" w:hAnsi="Times New Roman" w:cs="Times New Roman"/>
          <w:sz w:val="24"/>
          <w:szCs w:val="24"/>
          <w:lang w:eastAsia="ru-RU"/>
        </w:rPr>
        <w:t>го или пишущего. Средствами аргументации являются суждение или сово</w:t>
      </w:r>
      <w:r w:rsidRPr="00F332CF">
        <w:rPr>
          <w:rFonts w:ascii="Times New Roman" w:eastAsia="Times New Roman" w:hAnsi="Times New Roman" w:cs="Times New Roman"/>
          <w:spacing w:val="4"/>
          <w:sz w:val="24"/>
          <w:szCs w:val="24"/>
          <w:lang w:eastAsia="ru-RU"/>
        </w:rPr>
        <w:t xml:space="preserve">купность суждений, приведенные в подтверждение истинности позиции отправителя речи. Целью аргументации является воздействие </w:t>
      </w:r>
      <w:r w:rsidRPr="00F332CF">
        <w:rPr>
          <w:rFonts w:ascii="Times New Roman" w:eastAsia="Times New Roman" w:hAnsi="Times New Roman" w:cs="Times New Roman"/>
          <w:spacing w:val="7"/>
          <w:sz w:val="24"/>
          <w:szCs w:val="24"/>
          <w:lang w:eastAsia="ru-RU"/>
        </w:rPr>
        <w:t xml:space="preserve">на реципиента для создания определенного понимания и для </w:t>
      </w:r>
      <w:r w:rsidRPr="00F332CF">
        <w:rPr>
          <w:rFonts w:ascii="Times New Roman" w:eastAsia="Times New Roman" w:hAnsi="Times New Roman" w:cs="Times New Roman"/>
          <w:sz w:val="24"/>
          <w:szCs w:val="24"/>
          <w:lang w:eastAsia="ru-RU"/>
        </w:rPr>
        <w:t xml:space="preserve">побуждения к действию. </w:t>
      </w:r>
    </w:p>
    <w:p w14:paraId="7ED676FC"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Аттестация педагогических кадров</w:t>
      </w:r>
      <w:r w:rsidRPr="00F332CF">
        <w:rPr>
          <w:rFonts w:ascii="Times New Roman" w:eastAsia="Times New Roman" w:hAnsi="Times New Roman" w:cs="Times New Roman"/>
          <w:sz w:val="24"/>
          <w:szCs w:val="24"/>
          <w:lang w:eastAsia="ru-RU"/>
        </w:rPr>
        <w:t xml:space="preserve"> – оценка педагогических кадров образовательных учреждений по заранее разработанным критериям в соответствии с их должностными обязанностями.</w:t>
      </w:r>
    </w:p>
    <w:p w14:paraId="049F98FD"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Государственный образовательный стандарт</w:t>
      </w:r>
      <w:r w:rsidRPr="00F332CF">
        <w:rPr>
          <w:rFonts w:ascii="Times New Roman" w:eastAsia="Times New Roman" w:hAnsi="Times New Roman" w:cs="Times New Roman"/>
          <w:sz w:val="24"/>
          <w:szCs w:val="24"/>
          <w:lang w:eastAsia="ru-RU"/>
        </w:rPr>
        <w:t xml:space="preserve"> – государственный документ, определяющий в условиях плюрализма типов учебных заведений, программ и учебников систему параметров, характеризующих качество общего образования, отражающую социальный заказ и учитывающую возможности личности и системы образования по достижению государственных требований.</w:t>
      </w:r>
    </w:p>
    <w:p w14:paraId="79BCC3B3"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Знание</w:t>
      </w:r>
      <w:r w:rsidRPr="00F332CF">
        <w:rPr>
          <w:rFonts w:ascii="Times New Roman" w:eastAsia="Times New Roman" w:hAnsi="Times New Roman" w:cs="Times New Roman"/>
          <w:sz w:val="24"/>
          <w:szCs w:val="24"/>
          <w:lang w:eastAsia="ru-RU"/>
        </w:rPr>
        <w:t xml:space="preserve"> – результат познавательной деятельности человека, выступающий в виде усвоенных понятий, законов, принципов, а также зафиксированных образов явлений и предметов, проверенный практикой. </w:t>
      </w:r>
    </w:p>
    <w:p w14:paraId="59ACA728"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pacing w:val="-8"/>
          <w:sz w:val="24"/>
          <w:szCs w:val="24"/>
          <w:lang w:eastAsia="ru-RU"/>
        </w:rPr>
      </w:pPr>
      <w:r w:rsidRPr="00F332CF">
        <w:rPr>
          <w:rFonts w:ascii="Times New Roman" w:eastAsia="Times New Roman" w:hAnsi="Times New Roman" w:cs="Times New Roman"/>
          <w:b/>
          <w:spacing w:val="-12"/>
          <w:sz w:val="24"/>
          <w:szCs w:val="24"/>
          <w:lang w:eastAsia="ru-RU"/>
        </w:rPr>
        <w:t xml:space="preserve">Интерпретация текста </w:t>
      </w:r>
      <w:r w:rsidRPr="00F332CF">
        <w:rPr>
          <w:rFonts w:ascii="Times New Roman" w:eastAsia="Times New Roman" w:hAnsi="Times New Roman" w:cs="Times New Roman"/>
          <w:spacing w:val="-12"/>
          <w:sz w:val="24"/>
          <w:szCs w:val="24"/>
          <w:lang w:eastAsia="ru-RU"/>
        </w:rPr>
        <w:t>– процесс смысловой обработ</w:t>
      </w:r>
      <w:r w:rsidRPr="00F332CF">
        <w:rPr>
          <w:rFonts w:ascii="Times New Roman" w:eastAsia="Times New Roman" w:hAnsi="Times New Roman" w:cs="Times New Roman"/>
          <w:spacing w:val="-12"/>
          <w:sz w:val="24"/>
          <w:szCs w:val="24"/>
          <w:lang w:eastAsia="ru-RU"/>
        </w:rPr>
        <w:softHyphen/>
      </w:r>
      <w:r w:rsidRPr="00F332CF">
        <w:rPr>
          <w:rFonts w:ascii="Times New Roman" w:eastAsia="Times New Roman" w:hAnsi="Times New Roman" w:cs="Times New Roman"/>
          <w:spacing w:val="-10"/>
          <w:sz w:val="24"/>
          <w:szCs w:val="24"/>
          <w:lang w:eastAsia="ru-RU"/>
        </w:rPr>
        <w:t xml:space="preserve">ки </w:t>
      </w:r>
      <w:r w:rsidRPr="00F332CF">
        <w:rPr>
          <w:rFonts w:ascii="Times New Roman" w:eastAsia="Times New Roman" w:hAnsi="Times New Roman" w:cs="Times New Roman"/>
          <w:i/>
          <w:iCs/>
          <w:spacing w:val="-10"/>
          <w:sz w:val="24"/>
          <w:szCs w:val="24"/>
          <w:lang w:eastAsia="ru-RU"/>
        </w:rPr>
        <w:t xml:space="preserve">текста </w:t>
      </w:r>
      <w:r w:rsidRPr="00F332CF">
        <w:rPr>
          <w:rFonts w:ascii="Times New Roman" w:eastAsia="Times New Roman" w:hAnsi="Times New Roman" w:cs="Times New Roman"/>
          <w:spacing w:val="-10"/>
          <w:sz w:val="24"/>
          <w:szCs w:val="24"/>
          <w:lang w:eastAsia="ru-RU"/>
        </w:rPr>
        <w:t>адресатом, читателем, слушателем,</w:t>
      </w:r>
      <w:r w:rsidRPr="00F332CF">
        <w:rPr>
          <w:rFonts w:ascii="Times New Roman" w:eastAsia="Times New Roman" w:hAnsi="Times New Roman" w:cs="Times New Roman"/>
          <w:spacing w:val="-8"/>
          <w:sz w:val="24"/>
          <w:szCs w:val="24"/>
          <w:lang w:eastAsia="ru-RU"/>
        </w:rPr>
        <w:t xml:space="preserve"> оформление собственной позиции.</w:t>
      </w:r>
    </w:p>
    <w:p w14:paraId="4F95908F"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xml:space="preserve">Ключевая компетенция </w:t>
      </w:r>
      <w:r w:rsidRPr="00F332CF">
        <w:rPr>
          <w:rFonts w:ascii="Times New Roman" w:eastAsia="Times New Roman" w:hAnsi="Times New Roman" w:cs="Times New Roman"/>
          <w:sz w:val="24"/>
          <w:szCs w:val="24"/>
          <w:lang w:eastAsia="ru-RU"/>
        </w:rPr>
        <w:t>– определяющая компетенция, соответствующая до определенной степени универсальным условиям реализации; целостная система универсальных знаний, умений, навыков и способов самостоятельной деятельности и личной ответственности учащихся.</w:t>
      </w:r>
    </w:p>
    <w:p w14:paraId="37D78E6C"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Когнитивная деятельность</w:t>
      </w:r>
      <w:r w:rsidRPr="00F332CF">
        <w:rPr>
          <w:rFonts w:ascii="Times New Roman" w:eastAsia="Times New Roman" w:hAnsi="Times New Roman" w:cs="Times New Roman"/>
          <w:sz w:val="24"/>
          <w:szCs w:val="24"/>
          <w:lang w:eastAsia="ru-RU"/>
        </w:rPr>
        <w:t xml:space="preserve"> – деятельность, в результате которой человек приходит к определенному решению и/или знанию, то есть мыслительная деятельность, приводящая к пониманию (интерпретации) чего-либо.</w:t>
      </w:r>
    </w:p>
    <w:p w14:paraId="637FA238"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xml:space="preserve">Когнитивный компонент компетенции </w:t>
      </w:r>
      <w:r w:rsidRPr="00F332CF">
        <w:rPr>
          <w:rFonts w:ascii="Times New Roman" w:eastAsia="Times New Roman" w:hAnsi="Times New Roman" w:cs="Times New Roman"/>
          <w:sz w:val="24"/>
          <w:szCs w:val="24"/>
          <w:lang w:eastAsia="ru-RU"/>
        </w:rPr>
        <w:t>– компонент, связанный когнитивной (познавательной) сферой личности и включающий систему предметных знаний и умений, а также совокупность представлений школьника об учебном процессе и собственной учебной работе.</w:t>
      </w:r>
    </w:p>
    <w:p w14:paraId="327F2825"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pacing w:val="-6"/>
          <w:w w:val="96"/>
          <w:sz w:val="24"/>
          <w:szCs w:val="24"/>
          <w:lang w:eastAsia="ru-RU"/>
        </w:rPr>
      </w:pPr>
      <w:r w:rsidRPr="00F332CF">
        <w:rPr>
          <w:rFonts w:ascii="Times New Roman" w:eastAsia="Times New Roman" w:hAnsi="Times New Roman" w:cs="Times New Roman"/>
          <w:b/>
          <w:bCs/>
          <w:spacing w:val="-4"/>
          <w:sz w:val="24"/>
          <w:szCs w:val="24"/>
          <w:lang w:eastAsia="ru-RU"/>
        </w:rPr>
        <w:lastRenderedPageBreak/>
        <w:t xml:space="preserve">Комментарий текста – </w:t>
      </w:r>
      <w:r w:rsidRPr="00F332CF">
        <w:rPr>
          <w:rFonts w:ascii="Times New Roman" w:eastAsia="Times New Roman" w:hAnsi="Times New Roman" w:cs="Times New Roman"/>
          <w:spacing w:val="-4"/>
          <w:sz w:val="24"/>
          <w:szCs w:val="24"/>
          <w:lang w:eastAsia="ru-RU"/>
        </w:rPr>
        <w:t>т</w:t>
      </w:r>
      <w:r w:rsidRPr="00F332CF">
        <w:rPr>
          <w:rFonts w:ascii="Times New Roman" w:eastAsia="Times New Roman" w:hAnsi="Times New Roman" w:cs="Times New Roman"/>
          <w:spacing w:val="-6"/>
          <w:w w:val="96"/>
          <w:sz w:val="24"/>
          <w:szCs w:val="24"/>
          <w:lang w:eastAsia="ru-RU"/>
        </w:rPr>
        <w:t>олкование, разъяснение смысла текста в соотнесении с</w:t>
      </w:r>
      <w:r w:rsidRPr="00F332CF">
        <w:rPr>
          <w:rFonts w:ascii="Times New Roman" w:eastAsia="Times New Roman" w:hAnsi="Times New Roman" w:cs="Times New Roman"/>
          <w:spacing w:val="-7"/>
          <w:w w:val="96"/>
          <w:sz w:val="24"/>
          <w:szCs w:val="24"/>
          <w:lang w:eastAsia="ru-RU"/>
        </w:rPr>
        <w:t xml:space="preserve"> внеязыковой действительностью.</w:t>
      </w:r>
      <w:r w:rsidRPr="00F332CF">
        <w:rPr>
          <w:rFonts w:ascii="Times New Roman" w:eastAsia="Times New Roman" w:hAnsi="Times New Roman" w:cs="Times New Roman"/>
          <w:spacing w:val="-6"/>
          <w:w w:val="96"/>
          <w:sz w:val="24"/>
          <w:szCs w:val="24"/>
          <w:lang w:eastAsia="ru-RU"/>
        </w:rPr>
        <w:t xml:space="preserve"> </w:t>
      </w:r>
    </w:p>
    <w:p w14:paraId="5333D933"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Компетентность</w:t>
      </w:r>
      <w:r w:rsidRPr="00F332CF">
        <w:rPr>
          <w:rFonts w:ascii="Times New Roman" w:eastAsia="Times New Roman" w:hAnsi="Times New Roman" w:cs="Times New Roman"/>
          <w:sz w:val="24"/>
          <w:szCs w:val="24"/>
          <w:lang w:eastAsia="ru-RU"/>
        </w:rPr>
        <w:t xml:space="preserve"> – сформированная в результате получения компетенции способность (интеллектуальное новообразование) к какой-либо деятельности, действиям в жизни для решения теоретических и практических задач.</w:t>
      </w:r>
    </w:p>
    <w:p w14:paraId="0720577E"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Компетенция</w:t>
      </w:r>
      <w:r w:rsidRPr="00F332CF">
        <w:rPr>
          <w:rFonts w:ascii="Times New Roman" w:eastAsia="Times New Roman" w:hAnsi="Times New Roman" w:cs="Times New Roman"/>
          <w:sz w:val="24"/>
          <w:szCs w:val="24"/>
          <w:lang w:eastAsia="ru-RU"/>
        </w:rPr>
        <w:t xml:space="preserve"> – совокупность специальных (предметных) и </w:t>
      </w:r>
      <w:proofErr w:type="spellStart"/>
      <w:r w:rsidRPr="00F332CF">
        <w:rPr>
          <w:rFonts w:ascii="Times New Roman" w:eastAsia="Times New Roman" w:hAnsi="Times New Roman" w:cs="Times New Roman"/>
          <w:sz w:val="24"/>
          <w:szCs w:val="24"/>
          <w:lang w:eastAsia="ru-RU"/>
        </w:rPr>
        <w:t>общепредметных</w:t>
      </w:r>
      <w:proofErr w:type="spellEnd"/>
      <w:r w:rsidRPr="00F332CF">
        <w:rPr>
          <w:rFonts w:ascii="Times New Roman" w:eastAsia="Times New Roman" w:hAnsi="Times New Roman" w:cs="Times New Roman"/>
          <w:sz w:val="24"/>
          <w:szCs w:val="24"/>
          <w:lang w:eastAsia="ru-RU"/>
        </w:rPr>
        <w:t xml:space="preserve"> знаний, умений, навыков и способов деятельности, а также ценностных ориентации и мотивов деятельности, сформированная у школьников в результате изучения ими предметной образовательной области и служащая средством достижения компетентности как конечной цели обучения.</w:t>
      </w:r>
    </w:p>
    <w:p w14:paraId="7EC927B4"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xml:space="preserve">Коммуникативная компетенция </w:t>
      </w:r>
      <w:r w:rsidRPr="00F332CF">
        <w:rPr>
          <w:rFonts w:ascii="Times New Roman" w:eastAsia="Times New Roman" w:hAnsi="Times New Roman" w:cs="Times New Roman"/>
          <w:sz w:val="24"/>
          <w:szCs w:val="24"/>
          <w:lang w:eastAsia="ru-RU"/>
        </w:rPr>
        <w:t>– способность (знания, умения и навыки) понимания чужих и порождения собственных программ речевого поведения, адекватных целям, сферам и ситуациям общения.</w:t>
      </w:r>
    </w:p>
    <w:p w14:paraId="060527AB"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Лингвистическая компетенция</w:t>
      </w:r>
      <w:r w:rsidRPr="00F332CF">
        <w:rPr>
          <w:rFonts w:ascii="Times New Roman" w:eastAsia="Times New Roman" w:hAnsi="Times New Roman" w:cs="Times New Roman"/>
          <w:sz w:val="24"/>
          <w:szCs w:val="24"/>
          <w:lang w:eastAsia="ru-RU"/>
        </w:rPr>
        <w:t xml:space="preserve"> – совокупность специальных (лингвистических и учебно-языковых) и </w:t>
      </w:r>
      <w:proofErr w:type="spellStart"/>
      <w:r w:rsidRPr="00F332CF">
        <w:rPr>
          <w:rFonts w:ascii="Times New Roman" w:eastAsia="Times New Roman" w:hAnsi="Times New Roman" w:cs="Times New Roman"/>
          <w:sz w:val="24"/>
          <w:szCs w:val="24"/>
          <w:lang w:eastAsia="ru-RU"/>
        </w:rPr>
        <w:t>общепредметных</w:t>
      </w:r>
      <w:proofErr w:type="spellEnd"/>
      <w:r w:rsidRPr="00F332CF">
        <w:rPr>
          <w:rFonts w:ascii="Times New Roman" w:eastAsia="Times New Roman" w:hAnsi="Times New Roman" w:cs="Times New Roman"/>
          <w:sz w:val="24"/>
          <w:szCs w:val="24"/>
          <w:lang w:eastAsia="ru-RU"/>
        </w:rPr>
        <w:t xml:space="preserve"> знаний, уме</w:t>
      </w:r>
      <w:r w:rsidRPr="00F332CF">
        <w:rPr>
          <w:rFonts w:ascii="Times New Roman" w:eastAsia="Times New Roman" w:hAnsi="Times New Roman" w:cs="Times New Roman"/>
          <w:sz w:val="24"/>
          <w:szCs w:val="24"/>
          <w:lang w:eastAsia="ru-RU"/>
        </w:rPr>
        <w:softHyphen/>
        <w:t>ний, навыков и способов деятельности, ценностных ориентации и мотивов учебно-познавательной деятельности, сформированная в результате изучения учащимися предметной области «русский язык» и служащая средством формирования лингвистической компетентности.</w:t>
      </w:r>
    </w:p>
    <w:p w14:paraId="0ECF8797"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Личностно-смысловой компонент компетенции</w:t>
      </w:r>
      <w:r w:rsidRPr="00F332CF">
        <w:rPr>
          <w:rFonts w:ascii="Times New Roman" w:eastAsia="Times New Roman" w:hAnsi="Times New Roman" w:cs="Times New Roman"/>
          <w:sz w:val="24"/>
          <w:szCs w:val="24"/>
          <w:lang w:eastAsia="ru-RU"/>
        </w:rPr>
        <w:t xml:space="preserve"> – компонент, связанный с ценностной, мотивационной и эмоциональной сферой школьника и включающий:</w:t>
      </w:r>
    </w:p>
    <w:p w14:paraId="4A9175BC"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1)      ориентацию на образование как личностную ценность, мотивацию познавательной деятельности; </w:t>
      </w:r>
    </w:p>
    <w:p w14:paraId="495E8AE2"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2)      избирательное отношение к разным аспектам содержания и методов обучения; </w:t>
      </w:r>
    </w:p>
    <w:p w14:paraId="4B02D4EC"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      эмоциональную окрашенность того или иного учебного материала.</w:t>
      </w:r>
    </w:p>
    <w:p w14:paraId="46AF2CE3"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Метод обучения</w:t>
      </w:r>
      <w:r w:rsidRPr="00F332CF">
        <w:rPr>
          <w:rFonts w:ascii="Times New Roman" w:eastAsia="Times New Roman" w:hAnsi="Times New Roman" w:cs="Times New Roman"/>
          <w:sz w:val="24"/>
          <w:szCs w:val="24"/>
          <w:lang w:eastAsia="ru-RU"/>
        </w:rPr>
        <w:t xml:space="preserve"> – способ взаимодействия учителя и ученика, с помощью которого достигается овладение учащимися знаниями, умениями навыками, формирование мировоззрение и воспитание учащихся, Который в значительной мере определяет отбор учебного материала, последовательность его подачи и дозировку на занятиях.</w:t>
      </w:r>
    </w:p>
    <w:p w14:paraId="4959E16C"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Мотив</w:t>
      </w:r>
      <w:r w:rsidRPr="00F332CF">
        <w:rPr>
          <w:rFonts w:ascii="Times New Roman" w:eastAsia="Times New Roman" w:hAnsi="Times New Roman" w:cs="Times New Roman"/>
          <w:sz w:val="24"/>
          <w:szCs w:val="24"/>
          <w:lang w:eastAsia="ru-RU"/>
        </w:rPr>
        <w:t xml:space="preserve"> – внутреннее, субъективно-личностное побуждение к действию, осознанная заинтересованность в его совершении.</w:t>
      </w:r>
    </w:p>
    <w:p w14:paraId="1829C7B9"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Навык</w:t>
      </w:r>
      <w:r w:rsidRPr="00F332CF">
        <w:rPr>
          <w:rFonts w:ascii="Times New Roman" w:eastAsia="Times New Roman" w:hAnsi="Times New Roman" w:cs="Times New Roman"/>
          <w:sz w:val="24"/>
          <w:szCs w:val="24"/>
          <w:lang w:eastAsia="ru-RU"/>
        </w:rPr>
        <w:t xml:space="preserve"> – приобретенное в результате обучения и повторения умения действие, выполняемое без непосредственного соотнесения с правилом (знанием).</w:t>
      </w:r>
    </w:p>
    <w:p w14:paraId="15DFD5BB"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pacing w:val="-9"/>
          <w:sz w:val="24"/>
          <w:szCs w:val="24"/>
          <w:lang w:eastAsia="ru-RU"/>
        </w:rPr>
        <w:t xml:space="preserve">Пересказ </w:t>
      </w:r>
      <w:r w:rsidRPr="00F332CF">
        <w:rPr>
          <w:rFonts w:ascii="Times New Roman" w:eastAsia="Times New Roman" w:hAnsi="Times New Roman" w:cs="Times New Roman"/>
          <w:spacing w:val="-9"/>
          <w:sz w:val="24"/>
          <w:szCs w:val="24"/>
          <w:lang w:eastAsia="ru-RU"/>
        </w:rPr>
        <w:t>– изложение содержания прочитанного или ус</w:t>
      </w:r>
      <w:r w:rsidRPr="00F332CF">
        <w:rPr>
          <w:rFonts w:ascii="Times New Roman" w:eastAsia="Times New Roman" w:hAnsi="Times New Roman" w:cs="Times New Roman"/>
          <w:spacing w:val="-9"/>
          <w:sz w:val="24"/>
          <w:szCs w:val="24"/>
          <w:lang w:eastAsia="ru-RU"/>
        </w:rPr>
        <w:softHyphen/>
      </w:r>
      <w:r w:rsidRPr="00F332CF">
        <w:rPr>
          <w:rFonts w:ascii="Times New Roman" w:eastAsia="Times New Roman" w:hAnsi="Times New Roman" w:cs="Times New Roman"/>
          <w:spacing w:val="-3"/>
          <w:sz w:val="24"/>
          <w:szCs w:val="24"/>
          <w:lang w:eastAsia="ru-RU"/>
        </w:rPr>
        <w:t xml:space="preserve">лышанного </w:t>
      </w:r>
      <w:r w:rsidRPr="00F332CF">
        <w:rPr>
          <w:rFonts w:ascii="Times New Roman" w:eastAsia="Times New Roman" w:hAnsi="Times New Roman" w:cs="Times New Roman"/>
          <w:i/>
          <w:iCs/>
          <w:spacing w:val="-3"/>
          <w:sz w:val="24"/>
          <w:szCs w:val="24"/>
          <w:lang w:eastAsia="ru-RU"/>
        </w:rPr>
        <w:t xml:space="preserve">текста. </w:t>
      </w:r>
      <w:r w:rsidRPr="00F332CF">
        <w:rPr>
          <w:rFonts w:ascii="Times New Roman" w:eastAsia="Times New Roman" w:hAnsi="Times New Roman" w:cs="Times New Roman"/>
          <w:spacing w:val="-3"/>
          <w:sz w:val="24"/>
          <w:szCs w:val="24"/>
          <w:lang w:eastAsia="ru-RU"/>
        </w:rPr>
        <w:t xml:space="preserve">П. может быть свободным (изложение </w:t>
      </w:r>
      <w:r w:rsidRPr="00F332CF">
        <w:rPr>
          <w:rFonts w:ascii="Times New Roman" w:eastAsia="Times New Roman" w:hAnsi="Times New Roman" w:cs="Times New Roman"/>
          <w:spacing w:val="-6"/>
          <w:sz w:val="24"/>
          <w:szCs w:val="24"/>
          <w:lang w:eastAsia="ru-RU"/>
        </w:rPr>
        <w:t>своими словами) или близким к тексту. Применяется при обу</w:t>
      </w:r>
      <w:r w:rsidRPr="00F332CF">
        <w:rPr>
          <w:rFonts w:ascii="Times New Roman" w:eastAsia="Times New Roman" w:hAnsi="Times New Roman" w:cs="Times New Roman"/>
          <w:spacing w:val="-6"/>
          <w:sz w:val="24"/>
          <w:szCs w:val="24"/>
          <w:lang w:eastAsia="ru-RU"/>
        </w:rPr>
        <w:softHyphen/>
      </w:r>
      <w:r w:rsidRPr="00F332CF">
        <w:rPr>
          <w:rFonts w:ascii="Times New Roman" w:eastAsia="Times New Roman" w:hAnsi="Times New Roman" w:cs="Times New Roman"/>
          <w:spacing w:val="-7"/>
          <w:sz w:val="24"/>
          <w:szCs w:val="24"/>
          <w:lang w:eastAsia="ru-RU"/>
        </w:rPr>
        <w:t xml:space="preserve">чении устной </w:t>
      </w:r>
      <w:r w:rsidRPr="00F332CF">
        <w:rPr>
          <w:rFonts w:ascii="Times New Roman" w:eastAsia="Times New Roman" w:hAnsi="Times New Roman" w:cs="Times New Roman"/>
          <w:i/>
          <w:iCs/>
          <w:spacing w:val="-7"/>
          <w:sz w:val="24"/>
          <w:szCs w:val="24"/>
          <w:lang w:eastAsia="ru-RU"/>
        </w:rPr>
        <w:t xml:space="preserve">монологической </w:t>
      </w:r>
      <w:r w:rsidRPr="00F332CF">
        <w:rPr>
          <w:rFonts w:ascii="Times New Roman" w:eastAsia="Times New Roman" w:hAnsi="Times New Roman" w:cs="Times New Roman"/>
          <w:spacing w:val="-7"/>
          <w:sz w:val="24"/>
          <w:szCs w:val="24"/>
          <w:lang w:eastAsia="ru-RU"/>
        </w:rPr>
        <w:t>речи и в качестве средства конт</w:t>
      </w:r>
      <w:r w:rsidRPr="00F332CF">
        <w:rPr>
          <w:rFonts w:ascii="Times New Roman" w:eastAsia="Times New Roman" w:hAnsi="Times New Roman" w:cs="Times New Roman"/>
          <w:spacing w:val="-7"/>
          <w:sz w:val="24"/>
          <w:szCs w:val="24"/>
          <w:lang w:eastAsia="ru-RU"/>
        </w:rPr>
        <w:softHyphen/>
      </w:r>
      <w:r w:rsidRPr="00F332CF">
        <w:rPr>
          <w:rFonts w:ascii="Times New Roman" w:eastAsia="Times New Roman" w:hAnsi="Times New Roman" w:cs="Times New Roman"/>
          <w:spacing w:val="-10"/>
          <w:sz w:val="24"/>
          <w:szCs w:val="24"/>
          <w:lang w:eastAsia="ru-RU"/>
        </w:rPr>
        <w:t xml:space="preserve">роля при обучении </w:t>
      </w:r>
      <w:proofErr w:type="spellStart"/>
      <w:r w:rsidRPr="00F332CF">
        <w:rPr>
          <w:rFonts w:ascii="Times New Roman" w:eastAsia="Times New Roman" w:hAnsi="Times New Roman" w:cs="Times New Roman"/>
          <w:i/>
          <w:iCs/>
          <w:spacing w:val="-10"/>
          <w:sz w:val="24"/>
          <w:szCs w:val="24"/>
          <w:lang w:eastAsia="ru-RU"/>
        </w:rPr>
        <w:t>аудированию</w:t>
      </w:r>
      <w:proofErr w:type="spellEnd"/>
      <w:r w:rsidRPr="00F332CF">
        <w:rPr>
          <w:rFonts w:ascii="Times New Roman" w:eastAsia="Times New Roman" w:hAnsi="Times New Roman" w:cs="Times New Roman"/>
          <w:i/>
          <w:iCs/>
          <w:spacing w:val="-10"/>
          <w:sz w:val="24"/>
          <w:szCs w:val="24"/>
          <w:lang w:eastAsia="ru-RU"/>
        </w:rPr>
        <w:t xml:space="preserve"> </w:t>
      </w:r>
      <w:r w:rsidRPr="00F332CF">
        <w:rPr>
          <w:rFonts w:ascii="Times New Roman" w:eastAsia="Times New Roman" w:hAnsi="Times New Roman" w:cs="Times New Roman"/>
          <w:spacing w:val="-10"/>
          <w:sz w:val="24"/>
          <w:szCs w:val="24"/>
          <w:lang w:eastAsia="ru-RU"/>
        </w:rPr>
        <w:t xml:space="preserve">и </w:t>
      </w:r>
      <w:r w:rsidRPr="00F332CF">
        <w:rPr>
          <w:rFonts w:ascii="Times New Roman" w:eastAsia="Times New Roman" w:hAnsi="Times New Roman" w:cs="Times New Roman"/>
          <w:i/>
          <w:iCs/>
          <w:spacing w:val="-10"/>
          <w:sz w:val="24"/>
          <w:szCs w:val="24"/>
          <w:lang w:eastAsia="ru-RU"/>
        </w:rPr>
        <w:t xml:space="preserve">чтению. </w:t>
      </w:r>
      <w:r w:rsidRPr="00F332CF">
        <w:rPr>
          <w:rFonts w:ascii="Times New Roman" w:eastAsia="Times New Roman" w:hAnsi="Times New Roman" w:cs="Times New Roman"/>
          <w:spacing w:val="-10"/>
          <w:sz w:val="24"/>
          <w:szCs w:val="24"/>
          <w:lang w:eastAsia="ru-RU"/>
        </w:rPr>
        <w:t xml:space="preserve">Рассматривается как </w:t>
      </w:r>
      <w:r w:rsidRPr="00F332CF">
        <w:rPr>
          <w:rFonts w:ascii="Times New Roman" w:eastAsia="Times New Roman" w:hAnsi="Times New Roman" w:cs="Times New Roman"/>
          <w:spacing w:val="-7"/>
          <w:sz w:val="24"/>
          <w:szCs w:val="24"/>
          <w:lang w:eastAsia="ru-RU"/>
        </w:rPr>
        <w:t xml:space="preserve">вид </w:t>
      </w:r>
      <w:r w:rsidRPr="00F332CF">
        <w:rPr>
          <w:rFonts w:ascii="Times New Roman" w:eastAsia="Times New Roman" w:hAnsi="Times New Roman" w:cs="Times New Roman"/>
          <w:i/>
          <w:iCs/>
          <w:spacing w:val="-7"/>
          <w:sz w:val="24"/>
          <w:szCs w:val="24"/>
          <w:lang w:eastAsia="ru-RU"/>
        </w:rPr>
        <w:t xml:space="preserve">упражнений </w:t>
      </w:r>
      <w:r w:rsidRPr="00F332CF">
        <w:rPr>
          <w:rFonts w:ascii="Times New Roman" w:eastAsia="Times New Roman" w:hAnsi="Times New Roman" w:cs="Times New Roman"/>
          <w:spacing w:val="-7"/>
          <w:sz w:val="24"/>
          <w:szCs w:val="24"/>
          <w:lang w:eastAsia="ru-RU"/>
        </w:rPr>
        <w:t>по развитию связной речи. П. может переда</w:t>
      </w:r>
      <w:r w:rsidRPr="00F332CF">
        <w:rPr>
          <w:rFonts w:ascii="Times New Roman" w:eastAsia="Times New Roman" w:hAnsi="Times New Roman" w:cs="Times New Roman"/>
          <w:spacing w:val="-7"/>
          <w:sz w:val="24"/>
          <w:szCs w:val="24"/>
          <w:lang w:eastAsia="ru-RU"/>
        </w:rPr>
        <w:softHyphen/>
      </w:r>
      <w:r w:rsidRPr="00F332CF">
        <w:rPr>
          <w:rFonts w:ascii="Times New Roman" w:eastAsia="Times New Roman" w:hAnsi="Times New Roman" w:cs="Times New Roman"/>
          <w:spacing w:val="2"/>
          <w:sz w:val="24"/>
          <w:szCs w:val="24"/>
          <w:lang w:eastAsia="ru-RU"/>
        </w:rPr>
        <w:t>вать содержание полностью (сплошной П.) или выбороч</w:t>
      </w:r>
      <w:r w:rsidRPr="00F332CF">
        <w:rPr>
          <w:rFonts w:ascii="Times New Roman" w:eastAsia="Times New Roman" w:hAnsi="Times New Roman" w:cs="Times New Roman"/>
          <w:spacing w:val="2"/>
          <w:sz w:val="24"/>
          <w:szCs w:val="24"/>
          <w:lang w:eastAsia="ru-RU"/>
        </w:rPr>
        <w:softHyphen/>
      </w:r>
      <w:r w:rsidRPr="00F332CF">
        <w:rPr>
          <w:rFonts w:ascii="Times New Roman" w:eastAsia="Times New Roman" w:hAnsi="Times New Roman" w:cs="Times New Roman"/>
          <w:sz w:val="24"/>
          <w:szCs w:val="24"/>
          <w:lang w:eastAsia="ru-RU"/>
        </w:rPr>
        <w:t>но (П., близкий к тексту).</w:t>
      </w:r>
    </w:p>
    <w:p w14:paraId="47173263"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Подход к обучению</w:t>
      </w:r>
      <w:r w:rsidRPr="00F332CF">
        <w:rPr>
          <w:rFonts w:ascii="Times New Roman" w:eastAsia="Times New Roman" w:hAnsi="Times New Roman" w:cs="Times New Roman"/>
          <w:sz w:val="24"/>
          <w:szCs w:val="24"/>
          <w:lang w:eastAsia="ru-RU"/>
        </w:rPr>
        <w:t xml:space="preserve"> – общая теоретико-практическая позиция, определяющая:</w:t>
      </w:r>
    </w:p>
    <w:p w14:paraId="5FF4D66E"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1)      стратегию и принципы обучения; </w:t>
      </w:r>
    </w:p>
    <w:p w14:paraId="4ED32B54"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      тактику, методы и приемы обучения.</w:t>
      </w:r>
    </w:p>
    <w:p w14:paraId="1632088A"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Предметная компетенция</w:t>
      </w:r>
      <w:r w:rsidRPr="00F332CF">
        <w:rPr>
          <w:rFonts w:ascii="Times New Roman" w:eastAsia="Times New Roman" w:hAnsi="Times New Roman" w:cs="Times New Roman"/>
          <w:sz w:val="24"/>
          <w:szCs w:val="24"/>
          <w:lang w:eastAsia="ru-RU"/>
        </w:rPr>
        <w:t xml:space="preserve"> – совокупность знаний, умений, навыков и способов деятельности, формируемая в процессе изучения предметной образовательной области.</w:t>
      </w:r>
    </w:p>
    <w:p w14:paraId="187E5380"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Прием обучения</w:t>
      </w:r>
      <w:r w:rsidRPr="00F332CF">
        <w:rPr>
          <w:rFonts w:ascii="Times New Roman" w:eastAsia="Times New Roman" w:hAnsi="Times New Roman" w:cs="Times New Roman"/>
          <w:sz w:val="24"/>
          <w:szCs w:val="24"/>
          <w:lang w:eastAsia="ru-RU"/>
        </w:rPr>
        <w:t xml:space="preserve"> – составная часть метода, конкретные действия учителя и учащихся, подчиненные общему направлению работы, общим установкам, которые определены требованиями метода.</w:t>
      </w:r>
    </w:p>
    <w:p w14:paraId="41562646"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Принципы обучения</w:t>
      </w:r>
      <w:r w:rsidRPr="00F332CF">
        <w:rPr>
          <w:rFonts w:ascii="Times New Roman" w:eastAsia="Times New Roman" w:hAnsi="Times New Roman" w:cs="Times New Roman"/>
          <w:sz w:val="24"/>
          <w:szCs w:val="24"/>
          <w:lang w:eastAsia="ru-RU"/>
        </w:rPr>
        <w:t xml:space="preserve"> – основные, исходные теоретические положения, определяющие выбор методов, приемов и других средств обучения.</w:t>
      </w:r>
    </w:p>
    <w:p w14:paraId="21071DEE"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xml:space="preserve">Понимание </w:t>
      </w:r>
      <w:r w:rsidRPr="00F332CF">
        <w:rPr>
          <w:rFonts w:ascii="Times New Roman" w:eastAsia="Times New Roman" w:hAnsi="Times New Roman" w:cs="Times New Roman"/>
          <w:sz w:val="24"/>
          <w:szCs w:val="24"/>
          <w:lang w:eastAsia="ru-RU"/>
        </w:rPr>
        <w:t>– процесс нахождения существенных признаков и связей исследуемых предметов и явлений, вычленение их из случайного, несущественного на основе анализа и синтеза, применения правил логического умозаключения. Установление сходства и различия, причин, вызвавших появление данных объектов и их развитие, сопоставление полученной информации с имеющимися знаниями.</w:t>
      </w:r>
    </w:p>
    <w:p w14:paraId="2913E66A"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lastRenderedPageBreak/>
        <w:t xml:space="preserve">Проблемная познавательная задача </w:t>
      </w:r>
      <w:r w:rsidRPr="00F332CF">
        <w:rPr>
          <w:rFonts w:ascii="Times New Roman" w:eastAsia="Times New Roman" w:hAnsi="Times New Roman" w:cs="Times New Roman"/>
          <w:sz w:val="24"/>
          <w:szCs w:val="24"/>
          <w:lang w:eastAsia="ru-RU"/>
        </w:rPr>
        <w:t>– задача, решение которой приводит к получению нового для ученика знания и/или к созданию новых способов решения задач и поиску новых средств получения знаний.</w:t>
      </w:r>
    </w:p>
    <w:p w14:paraId="7B7B37C3"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Проблемная ситуация </w:t>
      </w:r>
      <w:r w:rsidRPr="00F332CF">
        <w:rPr>
          <w:rFonts w:ascii="Times New Roman" w:eastAsia="Times New Roman" w:hAnsi="Times New Roman" w:cs="Times New Roman"/>
          <w:sz w:val="24"/>
          <w:szCs w:val="24"/>
          <w:lang w:eastAsia="ru-RU"/>
        </w:rPr>
        <w:t>–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действия.</w:t>
      </w:r>
    </w:p>
    <w:p w14:paraId="41172A14"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xml:space="preserve">Понятие </w:t>
      </w:r>
      <w:r w:rsidRPr="00F332CF">
        <w:rPr>
          <w:rFonts w:ascii="Times New Roman" w:eastAsia="Times New Roman" w:hAnsi="Times New Roman" w:cs="Times New Roman"/>
          <w:sz w:val="24"/>
          <w:szCs w:val="24"/>
          <w:lang w:eastAsia="ru-RU"/>
        </w:rPr>
        <w:t>– форма рационального познания, психическое явление, присущее только человеку как элемент мышления и элементарная форма существования мысли: отражение феномена, закрепленное словом.</w:t>
      </w:r>
    </w:p>
    <w:p w14:paraId="30B60D05"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Развивающее обучение</w:t>
      </w:r>
      <w:r w:rsidRPr="00F332CF">
        <w:rPr>
          <w:rFonts w:ascii="Times New Roman" w:eastAsia="Times New Roman" w:hAnsi="Times New Roman" w:cs="Times New Roman"/>
          <w:sz w:val="24"/>
          <w:szCs w:val="24"/>
          <w:lang w:eastAsia="ru-RU"/>
        </w:rPr>
        <w:t xml:space="preserve"> – это обучение, при котором выдвигается на первый план процесс становления ребенка как субъекта разнообразных видов и форм деятельности.</w:t>
      </w:r>
    </w:p>
    <w:p w14:paraId="531E44CB"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Регуляторный компонент компетенции</w:t>
      </w:r>
      <w:r w:rsidRPr="00F332CF">
        <w:rPr>
          <w:rFonts w:ascii="Times New Roman" w:eastAsia="Times New Roman" w:hAnsi="Times New Roman" w:cs="Times New Roman"/>
          <w:sz w:val="24"/>
          <w:szCs w:val="24"/>
          <w:lang w:eastAsia="ru-RU"/>
        </w:rPr>
        <w:t xml:space="preserve"> – компонент, связанный с регуляцией субъектом учения собственной познавательной деятельности, включающий:</w:t>
      </w:r>
    </w:p>
    <w:p w14:paraId="4B4200A1"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         потребности соответствовать внешним и внутренним требованиям; </w:t>
      </w:r>
    </w:p>
    <w:p w14:paraId="3E1EF502"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         готовность совершенствовать собственную работу. </w:t>
      </w:r>
    </w:p>
    <w:p w14:paraId="44AA235F"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w:t>
      </w:r>
      <w:r w:rsidRPr="00F332CF">
        <w:rPr>
          <w:rFonts w:ascii="Times New Roman" w:eastAsia="Times New Roman" w:hAnsi="Times New Roman" w:cs="Times New Roman"/>
          <w:b/>
          <w:bCs/>
          <w:sz w:val="24"/>
          <w:szCs w:val="24"/>
          <w:lang w:eastAsia="ru-RU"/>
        </w:rPr>
        <w:t xml:space="preserve">Рефлексия   </w:t>
      </w:r>
      <w:r w:rsidRPr="00F332CF">
        <w:rPr>
          <w:rFonts w:ascii="Times New Roman" w:eastAsia="Times New Roman" w:hAnsi="Times New Roman" w:cs="Times New Roman"/>
          <w:sz w:val="24"/>
          <w:szCs w:val="24"/>
          <w:lang w:eastAsia="ru-RU"/>
        </w:rPr>
        <w:t xml:space="preserve">– </w:t>
      </w:r>
    </w:p>
    <w:p w14:paraId="4E1BBE97"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      психологический механизм регуляции собственных внутренних процессов и действий, переосмысление содержания сознаний в процессе развития отношений человека к себе, собственной деятельности и общению с другими людьми и изменения собственного сознания;</w:t>
      </w:r>
    </w:p>
    <w:p w14:paraId="196B80D9"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2)      </w:t>
      </w:r>
      <w:proofErr w:type="spellStart"/>
      <w:r w:rsidRPr="00F332CF">
        <w:rPr>
          <w:rFonts w:ascii="Times New Roman" w:eastAsia="Times New Roman" w:hAnsi="Times New Roman" w:cs="Times New Roman"/>
          <w:sz w:val="24"/>
          <w:szCs w:val="24"/>
          <w:lang w:eastAsia="ru-RU"/>
        </w:rPr>
        <w:t>мыследеятельностный</w:t>
      </w:r>
      <w:proofErr w:type="spellEnd"/>
      <w:r w:rsidRPr="00F332CF">
        <w:rPr>
          <w:rFonts w:ascii="Times New Roman" w:eastAsia="Times New Roman" w:hAnsi="Times New Roman" w:cs="Times New Roman"/>
          <w:sz w:val="24"/>
          <w:szCs w:val="24"/>
          <w:lang w:eastAsia="ru-RU"/>
        </w:rPr>
        <w:t xml:space="preserve"> или чувственно-переживаемый процесс осознания практической деятельности (ее способов, смысловых особенностей, образовательных приращений) и ее результатов, являющийся важнейшим условием полноценного теоретического познания;</w:t>
      </w:r>
    </w:p>
    <w:p w14:paraId="4C3ABE14"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      свойство личности, заключающееся в способности выделять, анализировать и соотносить с предметной ситуацией свои собственные способы деятельности.</w:t>
      </w:r>
    </w:p>
    <w:p w14:paraId="049AD66B"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xml:space="preserve">Самодиагностика </w:t>
      </w:r>
      <w:r w:rsidRPr="00F332CF">
        <w:rPr>
          <w:rFonts w:ascii="Times New Roman" w:eastAsia="Times New Roman" w:hAnsi="Times New Roman" w:cs="Times New Roman"/>
          <w:sz w:val="24"/>
          <w:szCs w:val="24"/>
          <w:lang w:eastAsia="ru-RU"/>
        </w:rPr>
        <w:t>– определение человеком причин тех или иных недочетов, ошибок, пробелов в собственных знаниях и умениях.</w:t>
      </w:r>
    </w:p>
    <w:p w14:paraId="43206F7B"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Самооценка </w:t>
      </w:r>
      <w:r w:rsidRPr="00F332CF">
        <w:rPr>
          <w:rFonts w:ascii="Times New Roman" w:eastAsia="Times New Roman" w:hAnsi="Times New Roman" w:cs="Times New Roman"/>
          <w:sz w:val="24"/>
          <w:szCs w:val="24"/>
          <w:lang w:eastAsia="ru-RU"/>
        </w:rPr>
        <w:t>– оценка человеком самого себя, своих достоинств и недостатков, возможностей, качеств.</w:t>
      </w:r>
    </w:p>
    <w:p w14:paraId="4E61ACC1"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xml:space="preserve">Система обучения </w:t>
      </w:r>
      <w:r w:rsidRPr="00F332CF">
        <w:rPr>
          <w:rFonts w:ascii="Times New Roman" w:eastAsia="Times New Roman" w:hAnsi="Times New Roman" w:cs="Times New Roman"/>
          <w:sz w:val="24"/>
          <w:szCs w:val="24"/>
          <w:lang w:eastAsia="ru-RU"/>
        </w:rPr>
        <w:t>– совокупность основных компонентов учебного процесса, определяющих отбор материала для занятий, формы его подачи, методы и средства обучения, а также способы организации: подход к обучению, цели, задачи, содержание, процесс, принципы, методы, организационные формы, средства обучения.</w:t>
      </w:r>
    </w:p>
    <w:p w14:paraId="142D579C"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Способы умственных действий</w:t>
      </w:r>
      <w:r w:rsidRPr="00F332CF">
        <w:rPr>
          <w:rFonts w:ascii="Times New Roman" w:eastAsia="Times New Roman" w:hAnsi="Times New Roman" w:cs="Times New Roman"/>
          <w:sz w:val="24"/>
          <w:szCs w:val="24"/>
          <w:lang w:eastAsia="ru-RU"/>
        </w:rPr>
        <w:t xml:space="preserve"> – способы, которыми осуществляется мышление (сравнение, анализ, абстрагирование, обобщение, синтез, классификация и другие).</w:t>
      </w:r>
    </w:p>
    <w:p w14:paraId="2A86B9F0"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xml:space="preserve">Способности </w:t>
      </w:r>
      <w:r w:rsidRPr="00F332CF">
        <w:rPr>
          <w:rFonts w:ascii="Times New Roman" w:eastAsia="Times New Roman" w:hAnsi="Times New Roman" w:cs="Times New Roman"/>
          <w:sz w:val="24"/>
          <w:szCs w:val="24"/>
          <w:lang w:eastAsia="ru-RU"/>
        </w:rPr>
        <w:t>– индивидуально-психологические особенности личности, определяющие успешность выполнения деятельности и обу</w:t>
      </w:r>
      <w:r w:rsidRPr="00F332CF">
        <w:rPr>
          <w:rFonts w:ascii="Times New Roman" w:eastAsia="Times New Roman" w:hAnsi="Times New Roman" w:cs="Times New Roman"/>
          <w:sz w:val="24"/>
          <w:szCs w:val="24"/>
          <w:lang w:eastAsia="ru-RU"/>
        </w:rPr>
        <w:softHyphen/>
        <w:t>словливающие легкость и быстроту обучения новым способам и приемам деятельности.</w:t>
      </w:r>
    </w:p>
    <w:p w14:paraId="0D9803DB"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pacing w:val="2"/>
          <w:sz w:val="24"/>
          <w:szCs w:val="24"/>
          <w:lang w:eastAsia="ru-RU"/>
        </w:rPr>
      </w:pPr>
      <w:r w:rsidRPr="00F332CF">
        <w:rPr>
          <w:rFonts w:ascii="Times New Roman" w:eastAsia="Times New Roman" w:hAnsi="Times New Roman" w:cs="Times New Roman"/>
          <w:b/>
          <w:bCs/>
          <w:spacing w:val="-11"/>
          <w:sz w:val="24"/>
          <w:szCs w:val="24"/>
          <w:lang w:eastAsia="ru-RU"/>
        </w:rPr>
        <w:t xml:space="preserve">Сочинение – </w:t>
      </w:r>
      <w:r w:rsidRPr="00F332CF">
        <w:rPr>
          <w:rFonts w:ascii="Times New Roman" w:eastAsia="Times New Roman" w:hAnsi="Times New Roman" w:cs="Times New Roman"/>
          <w:spacing w:val="2"/>
          <w:sz w:val="24"/>
          <w:szCs w:val="24"/>
          <w:lang w:eastAsia="ru-RU"/>
        </w:rPr>
        <w:t>вид творческого задания, письменная само</w:t>
      </w:r>
      <w:r w:rsidRPr="00F332CF">
        <w:rPr>
          <w:rFonts w:ascii="Times New Roman" w:eastAsia="Times New Roman" w:hAnsi="Times New Roman" w:cs="Times New Roman"/>
          <w:spacing w:val="2"/>
          <w:sz w:val="24"/>
          <w:szCs w:val="24"/>
          <w:lang w:eastAsia="ru-RU"/>
        </w:rPr>
        <w:softHyphen/>
        <w:t>стоятельная работа учащихся; изложение собственных мыс</w:t>
      </w:r>
      <w:r w:rsidRPr="00F332CF">
        <w:rPr>
          <w:rFonts w:ascii="Times New Roman" w:eastAsia="Times New Roman" w:hAnsi="Times New Roman" w:cs="Times New Roman"/>
          <w:spacing w:val="2"/>
          <w:sz w:val="24"/>
          <w:szCs w:val="24"/>
          <w:lang w:eastAsia="ru-RU"/>
        </w:rPr>
        <w:softHyphen/>
        <w:t>лей, переживаний, суждений, намерений. С. различаются по жанру, типу создаваемого текста или способу выра</w:t>
      </w:r>
      <w:r w:rsidRPr="00F332CF">
        <w:rPr>
          <w:rFonts w:ascii="Times New Roman" w:eastAsia="Times New Roman" w:hAnsi="Times New Roman" w:cs="Times New Roman"/>
          <w:spacing w:val="2"/>
          <w:sz w:val="24"/>
          <w:szCs w:val="24"/>
          <w:lang w:eastAsia="ru-RU"/>
        </w:rPr>
        <w:softHyphen/>
        <w:t>жения мыслей (описание, повествование, объяснение, рассужде</w:t>
      </w:r>
      <w:r w:rsidRPr="00F332CF">
        <w:rPr>
          <w:rFonts w:ascii="Times New Roman" w:eastAsia="Times New Roman" w:hAnsi="Times New Roman" w:cs="Times New Roman"/>
          <w:spacing w:val="2"/>
          <w:sz w:val="24"/>
          <w:szCs w:val="24"/>
          <w:lang w:eastAsia="ru-RU"/>
        </w:rPr>
        <w:softHyphen/>
        <w:t>ние), по характеру психологической опоры (зрительно-слухо</w:t>
      </w:r>
      <w:r w:rsidRPr="00F332CF">
        <w:rPr>
          <w:rFonts w:ascii="Times New Roman" w:eastAsia="Times New Roman" w:hAnsi="Times New Roman" w:cs="Times New Roman"/>
          <w:spacing w:val="2"/>
          <w:sz w:val="24"/>
          <w:szCs w:val="24"/>
          <w:lang w:eastAsia="ru-RU"/>
        </w:rPr>
        <w:softHyphen/>
        <w:t>вая с привлечением собственного опыта, наблюдательности, воображения), по организации материала (логическая, хроно</w:t>
      </w:r>
      <w:r w:rsidRPr="00F332CF">
        <w:rPr>
          <w:rFonts w:ascii="Times New Roman" w:eastAsia="Times New Roman" w:hAnsi="Times New Roman" w:cs="Times New Roman"/>
          <w:spacing w:val="2"/>
          <w:sz w:val="24"/>
          <w:szCs w:val="24"/>
          <w:lang w:eastAsia="ru-RU"/>
        </w:rPr>
        <w:softHyphen/>
        <w:t>логическая, пространственная, причинно-следственная, образ</w:t>
      </w:r>
      <w:r w:rsidRPr="00F332CF">
        <w:rPr>
          <w:rFonts w:ascii="Times New Roman" w:eastAsia="Times New Roman" w:hAnsi="Times New Roman" w:cs="Times New Roman"/>
          <w:spacing w:val="2"/>
          <w:sz w:val="24"/>
          <w:szCs w:val="24"/>
          <w:lang w:eastAsia="ru-RU"/>
        </w:rPr>
        <w:softHyphen/>
        <w:t>но-эмоциональная), по целевому заданию (использование дан</w:t>
      </w:r>
      <w:r w:rsidRPr="00F332CF">
        <w:rPr>
          <w:rFonts w:ascii="Times New Roman" w:eastAsia="Times New Roman" w:hAnsi="Times New Roman" w:cs="Times New Roman"/>
          <w:spacing w:val="2"/>
          <w:sz w:val="24"/>
          <w:szCs w:val="24"/>
          <w:lang w:eastAsia="ru-RU"/>
        </w:rPr>
        <w:softHyphen/>
        <w:t>ного текста-образца, определенного лексического и граммати</w:t>
      </w:r>
      <w:r w:rsidRPr="00F332CF">
        <w:rPr>
          <w:rFonts w:ascii="Times New Roman" w:eastAsia="Times New Roman" w:hAnsi="Times New Roman" w:cs="Times New Roman"/>
          <w:spacing w:val="2"/>
          <w:sz w:val="24"/>
          <w:szCs w:val="24"/>
          <w:lang w:eastAsia="ru-RU"/>
        </w:rPr>
        <w:softHyphen/>
        <w:t xml:space="preserve">ческого материала). </w:t>
      </w:r>
    </w:p>
    <w:p w14:paraId="1BD8AFF8"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xml:space="preserve">Субъект учения </w:t>
      </w:r>
      <w:r w:rsidRPr="00F332CF">
        <w:rPr>
          <w:rFonts w:ascii="Times New Roman" w:eastAsia="Times New Roman" w:hAnsi="Times New Roman" w:cs="Times New Roman"/>
          <w:sz w:val="24"/>
          <w:szCs w:val="24"/>
          <w:lang w:eastAsia="ru-RU"/>
        </w:rPr>
        <w:t>– это школьник, который обладает личностными качествами, готовностями и способностями, позволяющими ему:</w:t>
      </w:r>
    </w:p>
    <w:p w14:paraId="62E3748A"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lastRenderedPageBreak/>
        <w:t>-        самостоятельно осуществлять учебно-познавательную деятельность, направленную на усвоение как содержания конкретной образовательной области, так и способов и приемов учебно-познавательной деятельности;</w:t>
      </w:r>
    </w:p>
    <w:p w14:paraId="4AFABBDB"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соотносить это содержание с содержанием собственного опыта, накопленного как в процессе предшествующего обучения, так и в жизненной практике;</w:t>
      </w:r>
    </w:p>
    <w:p w14:paraId="1005A5B7"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     регулировать (контролировать и корректировать) не только результаты, но и процесс своей познавательной деятельности на основе рефлексии, включающей рационально-логические, </w:t>
      </w:r>
      <w:proofErr w:type="spellStart"/>
      <w:r w:rsidRPr="00F332CF">
        <w:rPr>
          <w:rFonts w:ascii="Times New Roman" w:eastAsia="Times New Roman" w:hAnsi="Times New Roman" w:cs="Times New Roman"/>
          <w:sz w:val="24"/>
          <w:szCs w:val="24"/>
          <w:lang w:eastAsia="ru-RU"/>
        </w:rPr>
        <w:t>операциональные</w:t>
      </w:r>
      <w:proofErr w:type="spellEnd"/>
      <w:r w:rsidRPr="00F332CF">
        <w:rPr>
          <w:rFonts w:ascii="Times New Roman" w:eastAsia="Times New Roman" w:hAnsi="Times New Roman" w:cs="Times New Roman"/>
          <w:sz w:val="24"/>
          <w:szCs w:val="24"/>
          <w:lang w:eastAsia="ru-RU"/>
        </w:rPr>
        <w:t xml:space="preserve"> и личностно-смысловые аспекты.</w:t>
      </w:r>
    </w:p>
    <w:p w14:paraId="43B31933"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pacing w:val="-5"/>
          <w:sz w:val="24"/>
          <w:szCs w:val="24"/>
          <w:lang w:eastAsia="ru-RU"/>
        </w:rPr>
      </w:pPr>
      <w:r w:rsidRPr="00F332CF">
        <w:rPr>
          <w:rFonts w:ascii="Times New Roman" w:eastAsia="Times New Roman" w:hAnsi="Times New Roman" w:cs="Times New Roman"/>
          <w:b/>
          <w:spacing w:val="-7"/>
          <w:sz w:val="24"/>
          <w:szCs w:val="24"/>
          <w:lang w:eastAsia="ru-RU"/>
        </w:rPr>
        <w:t xml:space="preserve">Текст – </w:t>
      </w:r>
      <w:r w:rsidRPr="00F332CF">
        <w:rPr>
          <w:rFonts w:ascii="Times New Roman" w:eastAsia="Times New Roman" w:hAnsi="Times New Roman" w:cs="Times New Roman"/>
          <w:bCs/>
          <w:spacing w:val="-7"/>
          <w:sz w:val="24"/>
          <w:szCs w:val="24"/>
          <w:lang w:eastAsia="ru-RU"/>
        </w:rPr>
        <w:t>р</w:t>
      </w:r>
      <w:r w:rsidRPr="00F332CF">
        <w:rPr>
          <w:rFonts w:ascii="Times New Roman" w:eastAsia="Times New Roman" w:hAnsi="Times New Roman" w:cs="Times New Roman"/>
          <w:spacing w:val="-7"/>
          <w:sz w:val="24"/>
          <w:szCs w:val="24"/>
          <w:lang w:eastAsia="ru-RU"/>
        </w:rPr>
        <w:t xml:space="preserve">езультат </w:t>
      </w:r>
      <w:r w:rsidRPr="00F332CF">
        <w:rPr>
          <w:rFonts w:ascii="Times New Roman" w:eastAsia="Times New Roman" w:hAnsi="Times New Roman" w:cs="Times New Roman"/>
          <w:i/>
          <w:iCs/>
          <w:spacing w:val="-7"/>
          <w:sz w:val="24"/>
          <w:szCs w:val="24"/>
          <w:lang w:eastAsia="ru-RU"/>
        </w:rPr>
        <w:t xml:space="preserve">говорения </w:t>
      </w:r>
      <w:r w:rsidRPr="00F332CF">
        <w:rPr>
          <w:rFonts w:ascii="Times New Roman" w:eastAsia="Times New Roman" w:hAnsi="Times New Roman" w:cs="Times New Roman"/>
          <w:spacing w:val="-7"/>
          <w:sz w:val="24"/>
          <w:szCs w:val="24"/>
          <w:lang w:eastAsia="ru-RU"/>
        </w:rPr>
        <w:t xml:space="preserve">или </w:t>
      </w:r>
      <w:r w:rsidRPr="00F332CF">
        <w:rPr>
          <w:rFonts w:ascii="Times New Roman" w:eastAsia="Times New Roman" w:hAnsi="Times New Roman" w:cs="Times New Roman"/>
          <w:i/>
          <w:iCs/>
          <w:spacing w:val="-7"/>
          <w:sz w:val="24"/>
          <w:szCs w:val="24"/>
          <w:lang w:eastAsia="ru-RU"/>
        </w:rPr>
        <w:t xml:space="preserve">письма, </w:t>
      </w:r>
      <w:r w:rsidRPr="00F332CF">
        <w:rPr>
          <w:rFonts w:ascii="Times New Roman" w:eastAsia="Times New Roman" w:hAnsi="Times New Roman" w:cs="Times New Roman"/>
          <w:spacing w:val="-7"/>
          <w:sz w:val="24"/>
          <w:szCs w:val="24"/>
          <w:lang w:eastAsia="ru-RU"/>
        </w:rPr>
        <w:t xml:space="preserve">продукт </w:t>
      </w:r>
      <w:r w:rsidRPr="00F332CF">
        <w:rPr>
          <w:rFonts w:ascii="Times New Roman" w:eastAsia="Times New Roman" w:hAnsi="Times New Roman" w:cs="Times New Roman"/>
          <w:i/>
          <w:iCs/>
          <w:spacing w:val="-7"/>
          <w:sz w:val="24"/>
          <w:szCs w:val="24"/>
          <w:lang w:eastAsia="ru-RU"/>
        </w:rPr>
        <w:t xml:space="preserve">речевой </w:t>
      </w:r>
      <w:r w:rsidRPr="00F332CF">
        <w:rPr>
          <w:rFonts w:ascii="Times New Roman" w:eastAsia="Times New Roman" w:hAnsi="Times New Roman" w:cs="Times New Roman"/>
          <w:i/>
          <w:iCs/>
          <w:spacing w:val="-6"/>
          <w:sz w:val="24"/>
          <w:szCs w:val="24"/>
          <w:lang w:eastAsia="ru-RU"/>
        </w:rPr>
        <w:t xml:space="preserve">деятельности; </w:t>
      </w:r>
      <w:r w:rsidRPr="00F332CF">
        <w:rPr>
          <w:rFonts w:ascii="Times New Roman" w:eastAsia="Times New Roman" w:hAnsi="Times New Roman" w:cs="Times New Roman"/>
          <w:spacing w:val="-6"/>
          <w:sz w:val="24"/>
          <w:szCs w:val="24"/>
          <w:lang w:eastAsia="ru-RU"/>
        </w:rPr>
        <w:t xml:space="preserve">основная коммуникативная единица, которой </w:t>
      </w:r>
      <w:r w:rsidRPr="00F332CF">
        <w:rPr>
          <w:rFonts w:ascii="Times New Roman" w:eastAsia="Times New Roman" w:hAnsi="Times New Roman" w:cs="Times New Roman"/>
          <w:spacing w:val="-4"/>
          <w:sz w:val="24"/>
          <w:szCs w:val="24"/>
          <w:lang w:eastAsia="ru-RU"/>
        </w:rPr>
        <w:t xml:space="preserve">человек пользуется в процессе речевой деятельности. Т., как </w:t>
      </w:r>
      <w:r w:rsidRPr="00F332CF">
        <w:rPr>
          <w:rFonts w:ascii="Times New Roman" w:eastAsia="Times New Roman" w:hAnsi="Times New Roman" w:cs="Times New Roman"/>
          <w:spacing w:val="-6"/>
          <w:sz w:val="24"/>
          <w:szCs w:val="24"/>
          <w:lang w:eastAsia="ru-RU"/>
        </w:rPr>
        <w:t xml:space="preserve">правило, обладает единством темы и замысла, относительной </w:t>
      </w:r>
      <w:r w:rsidRPr="00F332CF">
        <w:rPr>
          <w:rFonts w:ascii="Times New Roman" w:eastAsia="Times New Roman" w:hAnsi="Times New Roman" w:cs="Times New Roman"/>
          <w:spacing w:val="-5"/>
          <w:sz w:val="24"/>
          <w:szCs w:val="24"/>
          <w:lang w:eastAsia="ru-RU"/>
        </w:rPr>
        <w:t>законченностью, связностью, цельностью, внутренней струк</w:t>
      </w:r>
      <w:r w:rsidRPr="00F332CF">
        <w:rPr>
          <w:rFonts w:ascii="Times New Roman" w:eastAsia="Times New Roman" w:hAnsi="Times New Roman" w:cs="Times New Roman"/>
          <w:spacing w:val="-5"/>
          <w:sz w:val="24"/>
          <w:szCs w:val="24"/>
          <w:lang w:eastAsia="ru-RU"/>
        </w:rPr>
        <w:softHyphen/>
      </w:r>
      <w:r w:rsidRPr="00F332CF">
        <w:rPr>
          <w:rFonts w:ascii="Times New Roman" w:eastAsia="Times New Roman" w:hAnsi="Times New Roman" w:cs="Times New Roman"/>
          <w:sz w:val="24"/>
          <w:szCs w:val="24"/>
          <w:lang w:eastAsia="ru-RU"/>
        </w:rPr>
        <w:t xml:space="preserve">турой – синтаксической (на уровне сложного синтаксического </w:t>
      </w:r>
      <w:r w:rsidRPr="00F332CF">
        <w:rPr>
          <w:rFonts w:ascii="Times New Roman" w:eastAsia="Times New Roman" w:hAnsi="Times New Roman" w:cs="Times New Roman"/>
          <w:spacing w:val="-6"/>
          <w:sz w:val="24"/>
          <w:szCs w:val="24"/>
          <w:lang w:eastAsia="ru-RU"/>
        </w:rPr>
        <w:t>целого и предложения), композиционной и логической, опре</w:t>
      </w:r>
      <w:r w:rsidRPr="00F332CF">
        <w:rPr>
          <w:rFonts w:ascii="Times New Roman" w:eastAsia="Times New Roman" w:hAnsi="Times New Roman" w:cs="Times New Roman"/>
          <w:spacing w:val="-6"/>
          <w:sz w:val="24"/>
          <w:szCs w:val="24"/>
          <w:lang w:eastAsia="ru-RU"/>
        </w:rPr>
        <w:softHyphen/>
      </w:r>
      <w:r w:rsidRPr="00F332CF">
        <w:rPr>
          <w:rFonts w:ascii="Times New Roman" w:eastAsia="Times New Roman" w:hAnsi="Times New Roman" w:cs="Times New Roman"/>
          <w:spacing w:val="-2"/>
          <w:sz w:val="24"/>
          <w:szCs w:val="24"/>
          <w:lang w:eastAsia="ru-RU"/>
        </w:rPr>
        <w:t>деленной целенаправленной и прагматической установкой.</w:t>
      </w:r>
      <w:r w:rsidRPr="00F332CF">
        <w:rPr>
          <w:rFonts w:ascii="Times New Roman" w:eastAsia="Times New Roman" w:hAnsi="Times New Roman" w:cs="Times New Roman"/>
          <w:spacing w:val="-7"/>
          <w:sz w:val="24"/>
          <w:szCs w:val="24"/>
          <w:lang w:eastAsia="ru-RU"/>
        </w:rPr>
        <w:t xml:space="preserve"> Восприятие Т. обеспечивается не только языковыми единица</w:t>
      </w:r>
      <w:r w:rsidRPr="00F332CF">
        <w:rPr>
          <w:rFonts w:ascii="Times New Roman" w:eastAsia="Times New Roman" w:hAnsi="Times New Roman" w:cs="Times New Roman"/>
          <w:spacing w:val="-7"/>
          <w:sz w:val="24"/>
          <w:szCs w:val="24"/>
          <w:lang w:eastAsia="ru-RU"/>
        </w:rPr>
        <w:softHyphen/>
      </w:r>
      <w:r w:rsidRPr="00F332CF">
        <w:rPr>
          <w:rFonts w:ascii="Times New Roman" w:eastAsia="Times New Roman" w:hAnsi="Times New Roman" w:cs="Times New Roman"/>
          <w:spacing w:val="-6"/>
          <w:sz w:val="24"/>
          <w:szCs w:val="24"/>
          <w:lang w:eastAsia="ru-RU"/>
        </w:rPr>
        <w:t>ми и их соединениями, но и необходимым общим фоном зна</w:t>
      </w:r>
      <w:r w:rsidRPr="00F332CF">
        <w:rPr>
          <w:rFonts w:ascii="Times New Roman" w:eastAsia="Times New Roman" w:hAnsi="Times New Roman" w:cs="Times New Roman"/>
          <w:spacing w:val="-6"/>
          <w:sz w:val="24"/>
          <w:szCs w:val="24"/>
          <w:lang w:eastAsia="ru-RU"/>
        </w:rPr>
        <w:softHyphen/>
      </w:r>
      <w:r w:rsidRPr="00F332CF">
        <w:rPr>
          <w:rFonts w:ascii="Times New Roman" w:eastAsia="Times New Roman" w:hAnsi="Times New Roman" w:cs="Times New Roman"/>
          <w:spacing w:val="-5"/>
          <w:sz w:val="24"/>
          <w:szCs w:val="24"/>
          <w:lang w:eastAsia="ru-RU"/>
        </w:rPr>
        <w:t>ний, его коммуникативными характеристиками. Т. всегда ха</w:t>
      </w:r>
      <w:r w:rsidRPr="00F332CF">
        <w:rPr>
          <w:rFonts w:ascii="Times New Roman" w:eastAsia="Times New Roman" w:hAnsi="Times New Roman" w:cs="Times New Roman"/>
          <w:spacing w:val="-5"/>
          <w:sz w:val="24"/>
          <w:szCs w:val="24"/>
          <w:lang w:eastAsia="ru-RU"/>
        </w:rPr>
        <w:softHyphen/>
      </w:r>
      <w:r w:rsidRPr="00F332CF">
        <w:rPr>
          <w:rFonts w:ascii="Times New Roman" w:eastAsia="Times New Roman" w:hAnsi="Times New Roman" w:cs="Times New Roman"/>
          <w:sz w:val="24"/>
          <w:szCs w:val="24"/>
          <w:lang w:eastAsia="ru-RU"/>
        </w:rPr>
        <w:t>рактеризуется отнесенностью к тому или иному стилю – раз</w:t>
      </w:r>
      <w:r w:rsidRPr="00F332CF">
        <w:rPr>
          <w:rFonts w:ascii="Times New Roman" w:eastAsia="Times New Roman" w:hAnsi="Times New Roman" w:cs="Times New Roman"/>
          <w:sz w:val="24"/>
          <w:szCs w:val="24"/>
          <w:lang w:eastAsia="ru-RU"/>
        </w:rPr>
        <w:softHyphen/>
      </w:r>
      <w:r w:rsidRPr="00F332CF">
        <w:rPr>
          <w:rFonts w:ascii="Times New Roman" w:eastAsia="Times New Roman" w:hAnsi="Times New Roman" w:cs="Times New Roman"/>
          <w:spacing w:val="-7"/>
          <w:sz w:val="24"/>
          <w:szCs w:val="24"/>
          <w:lang w:eastAsia="ru-RU"/>
        </w:rPr>
        <w:t xml:space="preserve">говорному, публицистическому, научному и др. По объему Т., </w:t>
      </w:r>
      <w:r w:rsidRPr="00F332CF">
        <w:rPr>
          <w:rFonts w:ascii="Times New Roman" w:eastAsia="Times New Roman" w:hAnsi="Times New Roman" w:cs="Times New Roman"/>
          <w:spacing w:val="-10"/>
          <w:sz w:val="24"/>
          <w:szCs w:val="24"/>
          <w:lang w:eastAsia="ru-RU"/>
        </w:rPr>
        <w:t xml:space="preserve">как правило, больше </w:t>
      </w:r>
      <w:r w:rsidRPr="00F332CF">
        <w:rPr>
          <w:rFonts w:ascii="Times New Roman" w:eastAsia="Times New Roman" w:hAnsi="Times New Roman" w:cs="Times New Roman"/>
          <w:i/>
          <w:iCs/>
          <w:spacing w:val="-10"/>
          <w:sz w:val="24"/>
          <w:szCs w:val="24"/>
          <w:lang w:eastAsia="ru-RU"/>
        </w:rPr>
        <w:t xml:space="preserve">предложения. </w:t>
      </w:r>
      <w:r w:rsidRPr="00F332CF">
        <w:rPr>
          <w:rFonts w:ascii="Times New Roman" w:eastAsia="Times New Roman" w:hAnsi="Times New Roman" w:cs="Times New Roman"/>
          <w:spacing w:val="-10"/>
          <w:sz w:val="24"/>
          <w:szCs w:val="24"/>
          <w:lang w:eastAsia="ru-RU"/>
        </w:rPr>
        <w:t xml:space="preserve">В курсе </w:t>
      </w:r>
      <w:r w:rsidRPr="00F332CF">
        <w:rPr>
          <w:rFonts w:ascii="Times New Roman" w:eastAsia="Times New Roman" w:hAnsi="Times New Roman" w:cs="Times New Roman"/>
          <w:i/>
          <w:iCs/>
          <w:spacing w:val="-10"/>
          <w:sz w:val="24"/>
          <w:szCs w:val="24"/>
          <w:lang w:eastAsia="ru-RU"/>
        </w:rPr>
        <w:t xml:space="preserve">русского языка </w:t>
      </w:r>
      <w:r w:rsidRPr="00F332CF">
        <w:rPr>
          <w:rFonts w:ascii="Times New Roman" w:eastAsia="Times New Roman" w:hAnsi="Times New Roman" w:cs="Times New Roman"/>
          <w:spacing w:val="-5"/>
          <w:sz w:val="24"/>
          <w:szCs w:val="24"/>
          <w:lang w:eastAsia="ru-RU"/>
        </w:rPr>
        <w:t xml:space="preserve">учащимся даются теоретические сведения о Т.: само понятие </w:t>
      </w:r>
      <w:r w:rsidRPr="00F332CF">
        <w:rPr>
          <w:rFonts w:ascii="Times New Roman" w:eastAsia="Times New Roman" w:hAnsi="Times New Roman" w:cs="Times New Roman"/>
          <w:spacing w:val="-3"/>
          <w:sz w:val="24"/>
          <w:szCs w:val="24"/>
          <w:lang w:eastAsia="ru-RU"/>
        </w:rPr>
        <w:t xml:space="preserve">Т., типы Т. </w:t>
      </w:r>
      <w:r w:rsidRPr="00F332CF">
        <w:rPr>
          <w:rFonts w:ascii="Times New Roman" w:eastAsia="Times New Roman" w:hAnsi="Times New Roman" w:cs="Times New Roman"/>
          <w:i/>
          <w:iCs/>
          <w:spacing w:val="-3"/>
          <w:sz w:val="24"/>
          <w:szCs w:val="24"/>
          <w:lang w:eastAsia="ru-RU"/>
        </w:rPr>
        <w:t xml:space="preserve">(повествование, описание, рассуждение), абзац, тема, </w:t>
      </w:r>
      <w:r w:rsidRPr="00F332CF">
        <w:rPr>
          <w:rFonts w:ascii="Times New Roman" w:eastAsia="Times New Roman" w:hAnsi="Times New Roman" w:cs="Times New Roman"/>
          <w:spacing w:val="-7"/>
          <w:sz w:val="24"/>
          <w:szCs w:val="24"/>
          <w:lang w:eastAsia="ru-RU"/>
        </w:rPr>
        <w:t xml:space="preserve">средства связи предложений в Т. и др. Отдельные сведения по </w:t>
      </w:r>
      <w:r w:rsidRPr="00F332CF">
        <w:rPr>
          <w:rFonts w:ascii="Times New Roman" w:eastAsia="Times New Roman" w:hAnsi="Times New Roman" w:cs="Times New Roman"/>
          <w:spacing w:val="-8"/>
          <w:sz w:val="24"/>
          <w:szCs w:val="24"/>
          <w:lang w:eastAsia="ru-RU"/>
        </w:rPr>
        <w:t>теории Т. сообщаются в курсе литературы (понятие темы, проблемы, ком</w:t>
      </w:r>
      <w:r w:rsidRPr="00F332CF">
        <w:rPr>
          <w:rFonts w:ascii="Times New Roman" w:eastAsia="Times New Roman" w:hAnsi="Times New Roman" w:cs="Times New Roman"/>
          <w:spacing w:val="-8"/>
          <w:sz w:val="24"/>
          <w:szCs w:val="24"/>
          <w:lang w:eastAsia="ru-RU"/>
        </w:rPr>
        <w:softHyphen/>
      </w:r>
      <w:r w:rsidRPr="00F332CF">
        <w:rPr>
          <w:rFonts w:ascii="Times New Roman" w:eastAsia="Times New Roman" w:hAnsi="Times New Roman" w:cs="Times New Roman"/>
          <w:spacing w:val="-6"/>
          <w:sz w:val="24"/>
          <w:szCs w:val="24"/>
          <w:lang w:eastAsia="ru-RU"/>
        </w:rPr>
        <w:t>позиции). На занятиях по практике языка учащиеся овладева</w:t>
      </w:r>
      <w:r w:rsidRPr="00F332CF">
        <w:rPr>
          <w:rFonts w:ascii="Times New Roman" w:eastAsia="Times New Roman" w:hAnsi="Times New Roman" w:cs="Times New Roman"/>
          <w:spacing w:val="-6"/>
          <w:sz w:val="24"/>
          <w:szCs w:val="24"/>
          <w:lang w:eastAsia="ru-RU"/>
        </w:rPr>
        <w:softHyphen/>
      </w:r>
      <w:r w:rsidRPr="00F332CF">
        <w:rPr>
          <w:rFonts w:ascii="Times New Roman" w:eastAsia="Times New Roman" w:hAnsi="Times New Roman" w:cs="Times New Roman"/>
          <w:spacing w:val="-8"/>
          <w:sz w:val="24"/>
          <w:szCs w:val="24"/>
          <w:lang w:eastAsia="ru-RU"/>
        </w:rPr>
        <w:t xml:space="preserve">ют умениями в области создания различных Т. </w:t>
      </w:r>
      <w:r w:rsidRPr="00F332CF">
        <w:rPr>
          <w:rFonts w:ascii="Times New Roman" w:eastAsia="Times New Roman" w:hAnsi="Times New Roman" w:cs="Times New Roman"/>
          <w:i/>
          <w:iCs/>
          <w:spacing w:val="-8"/>
          <w:sz w:val="24"/>
          <w:szCs w:val="24"/>
          <w:lang w:eastAsia="ru-RU"/>
        </w:rPr>
        <w:t>(изложение, со</w:t>
      </w:r>
      <w:r w:rsidRPr="00F332CF">
        <w:rPr>
          <w:rFonts w:ascii="Times New Roman" w:eastAsia="Times New Roman" w:hAnsi="Times New Roman" w:cs="Times New Roman"/>
          <w:i/>
          <w:iCs/>
          <w:spacing w:val="-8"/>
          <w:sz w:val="24"/>
          <w:szCs w:val="24"/>
          <w:lang w:eastAsia="ru-RU"/>
        </w:rPr>
        <w:softHyphen/>
      </w:r>
      <w:r w:rsidRPr="00F332CF">
        <w:rPr>
          <w:rFonts w:ascii="Times New Roman" w:eastAsia="Times New Roman" w:hAnsi="Times New Roman" w:cs="Times New Roman"/>
          <w:i/>
          <w:iCs/>
          <w:spacing w:val="-6"/>
          <w:sz w:val="24"/>
          <w:szCs w:val="24"/>
          <w:lang w:eastAsia="ru-RU"/>
        </w:rPr>
        <w:t xml:space="preserve">чинение, реферат, </w:t>
      </w:r>
      <w:r w:rsidRPr="00F332CF">
        <w:rPr>
          <w:rFonts w:ascii="Times New Roman" w:eastAsia="Times New Roman" w:hAnsi="Times New Roman" w:cs="Times New Roman"/>
          <w:spacing w:val="-6"/>
          <w:sz w:val="24"/>
          <w:szCs w:val="24"/>
          <w:lang w:eastAsia="ru-RU"/>
        </w:rPr>
        <w:t xml:space="preserve">курсовая работа, </w:t>
      </w:r>
      <w:r w:rsidRPr="00F332CF">
        <w:rPr>
          <w:rFonts w:ascii="Times New Roman" w:eastAsia="Times New Roman" w:hAnsi="Times New Roman" w:cs="Times New Roman"/>
          <w:i/>
          <w:iCs/>
          <w:spacing w:val="-6"/>
          <w:sz w:val="24"/>
          <w:szCs w:val="24"/>
          <w:lang w:eastAsia="ru-RU"/>
        </w:rPr>
        <w:t xml:space="preserve">доклад </w:t>
      </w:r>
      <w:r w:rsidRPr="00F332CF">
        <w:rPr>
          <w:rFonts w:ascii="Times New Roman" w:eastAsia="Times New Roman" w:hAnsi="Times New Roman" w:cs="Times New Roman"/>
          <w:spacing w:val="-6"/>
          <w:sz w:val="24"/>
          <w:szCs w:val="24"/>
          <w:lang w:eastAsia="ru-RU"/>
        </w:rPr>
        <w:t xml:space="preserve">и пр.). Теория Т. в </w:t>
      </w:r>
      <w:r w:rsidRPr="00F332CF">
        <w:rPr>
          <w:rFonts w:ascii="Times New Roman" w:eastAsia="Times New Roman" w:hAnsi="Times New Roman" w:cs="Times New Roman"/>
          <w:i/>
          <w:iCs/>
          <w:spacing w:val="-6"/>
          <w:sz w:val="24"/>
          <w:szCs w:val="24"/>
          <w:lang w:eastAsia="ru-RU"/>
        </w:rPr>
        <w:t xml:space="preserve">лингвистике </w:t>
      </w:r>
      <w:r w:rsidRPr="00F332CF">
        <w:rPr>
          <w:rFonts w:ascii="Times New Roman" w:eastAsia="Times New Roman" w:hAnsi="Times New Roman" w:cs="Times New Roman"/>
          <w:spacing w:val="-6"/>
          <w:sz w:val="24"/>
          <w:szCs w:val="24"/>
          <w:lang w:eastAsia="ru-RU"/>
        </w:rPr>
        <w:t xml:space="preserve">связана с проблемой </w:t>
      </w:r>
      <w:r w:rsidRPr="00F332CF">
        <w:rPr>
          <w:rFonts w:ascii="Times New Roman" w:eastAsia="Times New Roman" w:hAnsi="Times New Roman" w:cs="Times New Roman"/>
          <w:i/>
          <w:iCs/>
          <w:spacing w:val="-6"/>
          <w:sz w:val="24"/>
          <w:szCs w:val="24"/>
          <w:lang w:eastAsia="ru-RU"/>
        </w:rPr>
        <w:t xml:space="preserve">языка </w:t>
      </w:r>
      <w:r w:rsidRPr="00F332CF">
        <w:rPr>
          <w:rFonts w:ascii="Times New Roman" w:eastAsia="Times New Roman" w:hAnsi="Times New Roman" w:cs="Times New Roman"/>
          <w:spacing w:val="-6"/>
          <w:sz w:val="24"/>
          <w:szCs w:val="24"/>
          <w:lang w:eastAsia="ru-RU"/>
        </w:rPr>
        <w:t xml:space="preserve">и </w:t>
      </w:r>
      <w:r w:rsidRPr="00F332CF">
        <w:rPr>
          <w:rFonts w:ascii="Times New Roman" w:eastAsia="Times New Roman" w:hAnsi="Times New Roman" w:cs="Times New Roman"/>
          <w:i/>
          <w:iCs/>
          <w:spacing w:val="-6"/>
          <w:sz w:val="24"/>
          <w:szCs w:val="24"/>
          <w:lang w:eastAsia="ru-RU"/>
        </w:rPr>
        <w:t xml:space="preserve">речи, </w:t>
      </w:r>
      <w:r w:rsidRPr="00F332CF">
        <w:rPr>
          <w:rFonts w:ascii="Times New Roman" w:eastAsia="Times New Roman" w:hAnsi="Times New Roman" w:cs="Times New Roman"/>
          <w:spacing w:val="-6"/>
          <w:sz w:val="24"/>
          <w:szCs w:val="24"/>
          <w:lang w:eastAsia="ru-RU"/>
        </w:rPr>
        <w:t xml:space="preserve">теорией </w:t>
      </w:r>
      <w:r w:rsidRPr="00F332CF">
        <w:rPr>
          <w:rFonts w:ascii="Times New Roman" w:eastAsia="Times New Roman" w:hAnsi="Times New Roman" w:cs="Times New Roman"/>
          <w:i/>
          <w:iCs/>
          <w:spacing w:val="-6"/>
          <w:sz w:val="24"/>
          <w:szCs w:val="24"/>
          <w:lang w:eastAsia="ru-RU"/>
        </w:rPr>
        <w:t>акту</w:t>
      </w:r>
      <w:r w:rsidRPr="00F332CF">
        <w:rPr>
          <w:rFonts w:ascii="Times New Roman" w:eastAsia="Times New Roman" w:hAnsi="Times New Roman" w:cs="Times New Roman"/>
          <w:i/>
          <w:iCs/>
          <w:spacing w:val="-6"/>
          <w:sz w:val="24"/>
          <w:szCs w:val="24"/>
          <w:lang w:eastAsia="ru-RU"/>
        </w:rPr>
        <w:softHyphen/>
      </w:r>
      <w:r w:rsidRPr="00F332CF">
        <w:rPr>
          <w:rFonts w:ascii="Times New Roman" w:eastAsia="Times New Roman" w:hAnsi="Times New Roman" w:cs="Times New Roman"/>
          <w:i/>
          <w:iCs/>
          <w:spacing w:val="-7"/>
          <w:sz w:val="24"/>
          <w:szCs w:val="24"/>
          <w:lang w:eastAsia="ru-RU"/>
        </w:rPr>
        <w:t xml:space="preserve">ального членения предложения, </w:t>
      </w:r>
      <w:r w:rsidRPr="00F332CF">
        <w:rPr>
          <w:rFonts w:ascii="Times New Roman" w:eastAsia="Times New Roman" w:hAnsi="Times New Roman" w:cs="Times New Roman"/>
          <w:spacing w:val="-7"/>
          <w:sz w:val="24"/>
          <w:szCs w:val="24"/>
          <w:lang w:eastAsia="ru-RU"/>
        </w:rPr>
        <w:t xml:space="preserve">теорией </w:t>
      </w:r>
      <w:r w:rsidRPr="00F332CF">
        <w:rPr>
          <w:rFonts w:ascii="Times New Roman" w:eastAsia="Times New Roman" w:hAnsi="Times New Roman" w:cs="Times New Roman"/>
          <w:i/>
          <w:iCs/>
          <w:spacing w:val="-7"/>
          <w:sz w:val="24"/>
          <w:szCs w:val="24"/>
          <w:lang w:eastAsia="ru-RU"/>
        </w:rPr>
        <w:t xml:space="preserve">коммуникации, </w:t>
      </w:r>
      <w:r w:rsidRPr="00F332CF">
        <w:rPr>
          <w:rFonts w:ascii="Times New Roman" w:eastAsia="Times New Roman" w:hAnsi="Times New Roman" w:cs="Times New Roman"/>
          <w:spacing w:val="-7"/>
          <w:sz w:val="24"/>
          <w:szCs w:val="24"/>
          <w:lang w:eastAsia="ru-RU"/>
        </w:rPr>
        <w:t>изуче</w:t>
      </w:r>
      <w:r w:rsidRPr="00F332CF">
        <w:rPr>
          <w:rFonts w:ascii="Times New Roman" w:eastAsia="Times New Roman" w:hAnsi="Times New Roman" w:cs="Times New Roman"/>
          <w:spacing w:val="-7"/>
          <w:sz w:val="24"/>
          <w:szCs w:val="24"/>
          <w:lang w:eastAsia="ru-RU"/>
        </w:rPr>
        <w:softHyphen/>
      </w:r>
      <w:r w:rsidRPr="00F332CF">
        <w:rPr>
          <w:rFonts w:ascii="Times New Roman" w:eastAsia="Times New Roman" w:hAnsi="Times New Roman" w:cs="Times New Roman"/>
          <w:spacing w:val="-8"/>
          <w:sz w:val="24"/>
          <w:szCs w:val="24"/>
          <w:lang w:eastAsia="ru-RU"/>
        </w:rPr>
        <w:t xml:space="preserve">нием структуры </w:t>
      </w:r>
      <w:r w:rsidRPr="00F332CF">
        <w:rPr>
          <w:rFonts w:ascii="Times New Roman" w:eastAsia="Times New Roman" w:hAnsi="Times New Roman" w:cs="Times New Roman"/>
          <w:i/>
          <w:iCs/>
          <w:spacing w:val="-8"/>
          <w:sz w:val="24"/>
          <w:szCs w:val="24"/>
          <w:lang w:eastAsia="ru-RU"/>
        </w:rPr>
        <w:t xml:space="preserve">абзаца. </w:t>
      </w:r>
      <w:r w:rsidRPr="00F332CF">
        <w:rPr>
          <w:rFonts w:ascii="Times New Roman" w:eastAsia="Times New Roman" w:hAnsi="Times New Roman" w:cs="Times New Roman"/>
          <w:spacing w:val="-8"/>
          <w:sz w:val="24"/>
          <w:szCs w:val="24"/>
          <w:lang w:eastAsia="ru-RU"/>
        </w:rPr>
        <w:t>С методической точки зрения Т. быва</w:t>
      </w:r>
      <w:r w:rsidRPr="00F332CF">
        <w:rPr>
          <w:rFonts w:ascii="Times New Roman" w:eastAsia="Times New Roman" w:hAnsi="Times New Roman" w:cs="Times New Roman"/>
          <w:spacing w:val="-8"/>
          <w:sz w:val="24"/>
          <w:szCs w:val="24"/>
          <w:lang w:eastAsia="ru-RU"/>
        </w:rPr>
        <w:softHyphen/>
      </w:r>
      <w:r w:rsidRPr="00F332CF">
        <w:rPr>
          <w:rFonts w:ascii="Times New Roman" w:eastAsia="Times New Roman" w:hAnsi="Times New Roman" w:cs="Times New Roman"/>
          <w:spacing w:val="-6"/>
          <w:sz w:val="24"/>
          <w:szCs w:val="24"/>
          <w:lang w:eastAsia="ru-RU"/>
        </w:rPr>
        <w:t>ют н е у ч е б н ы м и (аутентичными), которые в учебных це</w:t>
      </w:r>
      <w:r w:rsidRPr="00F332CF">
        <w:rPr>
          <w:rFonts w:ascii="Times New Roman" w:eastAsia="Times New Roman" w:hAnsi="Times New Roman" w:cs="Times New Roman"/>
          <w:spacing w:val="-6"/>
          <w:sz w:val="24"/>
          <w:szCs w:val="24"/>
          <w:lang w:eastAsia="ru-RU"/>
        </w:rPr>
        <w:softHyphen/>
      </w:r>
      <w:r w:rsidRPr="00F332CF">
        <w:rPr>
          <w:rFonts w:ascii="Times New Roman" w:eastAsia="Times New Roman" w:hAnsi="Times New Roman" w:cs="Times New Roman"/>
          <w:spacing w:val="-1"/>
          <w:sz w:val="24"/>
          <w:szCs w:val="24"/>
          <w:lang w:eastAsia="ru-RU"/>
        </w:rPr>
        <w:t>лях могут подвергаться сокращениям, и учебными. После</w:t>
      </w:r>
      <w:r w:rsidRPr="00F332CF">
        <w:rPr>
          <w:rFonts w:ascii="Times New Roman" w:eastAsia="Times New Roman" w:hAnsi="Times New Roman" w:cs="Times New Roman"/>
          <w:spacing w:val="-1"/>
          <w:sz w:val="24"/>
          <w:szCs w:val="24"/>
          <w:lang w:eastAsia="ru-RU"/>
        </w:rPr>
        <w:softHyphen/>
      </w:r>
      <w:r w:rsidRPr="00F332CF">
        <w:rPr>
          <w:rFonts w:ascii="Times New Roman" w:eastAsia="Times New Roman" w:hAnsi="Times New Roman" w:cs="Times New Roman"/>
          <w:spacing w:val="-8"/>
          <w:sz w:val="24"/>
          <w:szCs w:val="24"/>
          <w:lang w:eastAsia="ru-RU"/>
        </w:rPr>
        <w:t xml:space="preserve">дние предусматривают упрощение, адаптацию его содержания </w:t>
      </w:r>
      <w:r w:rsidRPr="00F332CF">
        <w:rPr>
          <w:rFonts w:ascii="Times New Roman" w:eastAsia="Times New Roman" w:hAnsi="Times New Roman" w:cs="Times New Roman"/>
          <w:spacing w:val="-10"/>
          <w:sz w:val="24"/>
          <w:szCs w:val="24"/>
          <w:lang w:eastAsia="ru-RU"/>
        </w:rPr>
        <w:t xml:space="preserve">и структуры с учетом языковой подготовки учащихся. </w:t>
      </w:r>
      <w:r w:rsidRPr="00F332CF">
        <w:rPr>
          <w:rFonts w:ascii="Times New Roman" w:eastAsia="Times New Roman" w:hAnsi="Times New Roman" w:cs="Times New Roman"/>
          <w:sz w:val="24"/>
          <w:szCs w:val="24"/>
          <w:lang w:eastAsia="ru-RU"/>
        </w:rPr>
        <w:t>При отборе Т. учитывается функ</w:t>
      </w:r>
      <w:r w:rsidRPr="00F332CF">
        <w:rPr>
          <w:rFonts w:ascii="Times New Roman" w:eastAsia="Times New Roman" w:hAnsi="Times New Roman" w:cs="Times New Roman"/>
          <w:sz w:val="24"/>
          <w:szCs w:val="24"/>
          <w:lang w:eastAsia="ru-RU"/>
        </w:rPr>
        <w:softHyphen/>
      </w:r>
      <w:r w:rsidRPr="00F332CF">
        <w:rPr>
          <w:rFonts w:ascii="Times New Roman" w:eastAsia="Times New Roman" w:hAnsi="Times New Roman" w:cs="Times New Roman"/>
          <w:spacing w:val="-11"/>
          <w:sz w:val="24"/>
          <w:szCs w:val="24"/>
          <w:lang w:eastAsia="ru-RU"/>
        </w:rPr>
        <w:t>циональный стиль, актуальность тематики для той или иной сфе</w:t>
      </w:r>
      <w:r w:rsidRPr="00F332CF">
        <w:rPr>
          <w:rFonts w:ascii="Times New Roman" w:eastAsia="Times New Roman" w:hAnsi="Times New Roman" w:cs="Times New Roman"/>
          <w:spacing w:val="-11"/>
          <w:sz w:val="24"/>
          <w:szCs w:val="24"/>
          <w:lang w:eastAsia="ru-RU"/>
        </w:rPr>
        <w:softHyphen/>
      </w:r>
      <w:r w:rsidRPr="00F332CF">
        <w:rPr>
          <w:rFonts w:ascii="Times New Roman" w:eastAsia="Times New Roman" w:hAnsi="Times New Roman" w:cs="Times New Roman"/>
          <w:spacing w:val="-5"/>
          <w:sz w:val="24"/>
          <w:szCs w:val="24"/>
          <w:lang w:eastAsia="ru-RU"/>
        </w:rPr>
        <w:t>ры общения, объем, способы, количество предъявлений.</w:t>
      </w:r>
    </w:p>
    <w:p w14:paraId="48DA8A73"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pacing w:val="-5"/>
          <w:sz w:val="24"/>
          <w:szCs w:val="24"/>
          <w:lang w:eastAsia="ru-RU"/>
        </w:rPr>
      </w:pPr>
      <w:r w:rsidRPr="00F332CF">
        <w:rPr>
          <w:rFonts w:ascii="Times New Roman" w:eastAsia="Times New Roman" w:hAnsi="Times New Roman" w:cs="Times New Roman"/>
          <w:b/>
          <w:sz w:val="24"/>
          <w:szCs w:val="24"/>
          <w:lang w:eastAsia="ru-RU"/>
        </w:rPr>
        <w:t>Тема –</w:t>
      </w:r>
      <w:r w:rsidRPr="00F332CF">
        <w:rPr>
          <w:rFonts w:ascii="Times New Roman" w:eastAsia="Times New Roman" w:hAnsi="Times New Roman" w:cs="Times New Roman"/>
          <w:sz w:val="24"/>
          <w:szCs w:val="24"/>
          <w:lang w:eastAsia="ru-RU"/>
        </w:rPr>
        <w:t xml:space="preserve"> 1. Предмет </w:t>
      </w:r>
      <w:r w:rsidRPr="00F332CF">
        <w:rPr>
          <w:rFonts w:ascii="Times New Roman" w:eastAsia="Times New Roman" w:hAnsi="Times New Roman" w:cs="Times New Roman"/>
          <w:i/>
          <w:iCs/>
          <w:sz w:val="24"/>
          <w:szCs w:val="24"/>
          <w:lang w:eastAsia="ru-RU"/>
        </w:rPr>
        <w:t xml:space="preserve">изложения, </w:t>
      </w:r>
      <w:r w:rsidRPr="00F332CF">
        <w:rPr>
          <w:rFonts w:ascii="Times New Roman" w:eastAsia="Times New Roman" w:hAnsi="Times New Roman" w:cs="Times New Roman"/>
          <w:sz w:val="24"/>
          <w:szCs w:val="24"/>
          <w:lang w:eastAsia="ru-RU"/>
        </w:rPr>
        <w:t xml:space="preserve">изображения, исследования, </w:t>
      </w:r>
      <w:r w:rsidRPr="00F332CF">
        <w:rPr>
          <w:rFonts w:ascii="Times New Roman" w:eastAsia="Times New Roman" w:hAnsi="Times New Roman" w:cs="Times New Roman"/>
          <w:spacing w:val="-8"/>
          <w:sz w:val="24"/>
          <w:szCs w:val="24"/>
          <w:lang w:eastAsia="ru-RU"/>
        </w:rPr>
        <w:t xml:space="preserve">обсуждения; то, о чем повествуется, что описывается, предмет </w:t>
      </w:r>
      <w:r w:rsidRPr="00F332CF">
        <w:rPr>
          <w:rFonts w:ascii="Times New Roman" w:eastAsia="Times New Roman" w:hAnsi="Times New Roman" w:cs="Times New Roman"/>
          <w:spacing w:val="-7"/>
          <w:sz w:val="24"/>
          <w:szCs w:val="24"/>
          <w:lang w:eastAsia="ru-RU"/>
        </w:rPr>
        <w:t xml:space="preserve">речи, </w:t>
      </w:r>
      <w:r w:rsidRPr="00F332CF">
        <w:rPr>
          <w:rFonts w:ascii="Times New Roman" w:eastAsia="Times New Roman" w:hAnsi="Times New Roman" w:cs="Times New Roman"/>
          <w:i/>
          <w:iCs/>
          <w:spacing w:val="-7"/>
          <w:sz w:val="24"/>
          <w:szCs w:val="24"/>
          <w:lang w:eastAsia="ru-RU"/>
        </w:rPr>
        <w:t xml:space="preserve">сочинения. </w:t>
      </w:r>
      <w:r w:rsidRPr="00F332CF">
        <w:rPr>
          <w:rFonts w:ascii="Times New Roman" w:eastAsia="Times New Roman" w:hAnsi="Times New Roman" w:cs="Times New Roman"/>
          <w:spacing w:val="-7"/>
          <w:sz w:val="24"/>
          <w:szCs w:val="24"/>
          <w:lang w:eastAsia="ru-RU"/>
        </w:rPr>
        <w:t xml:space="preserve">Работа над Т. занимает одно из ведущих мест </w:t>
      </w:r>
      <w:r w:rsidRPr="00F332CF">
        <w:rPr>
          <w:rFonts w:ascii="Times New Roman" w:eastAsia="Times New Roman" w:hAnsi="Times New Roman" w:cs="Times New Roman"/>
          <w:spacing w:val="-9"/>
          <w:sz w:val="24"/>
          <w:szCs w:val="24"/>
          <w:lang w:eastAsia="ru-RU"/>
        </w:rPr>
        <w:t xml:space="preserve">в системе </w:t>
      </w:r>
      <w:r w:rsidRPr="00F332CF">
        <w:rPr>
          <w:rFonts w:ascii="Times New Roman" w:eastAsia="Times New Roman" w:hAnsi="Times New Roman" w:cs="Times New Roman"/>
          <w:i/>
          <w:iCs/>
          <w:spacing w:val="-9"/>
          <w:sz w:val="24"/>
          <w:szCs w:val="24"/>
          <w:lang w:eastAsia="ru-RU"/>
        </w:rPr>
        <w:t xml:space="preserve">развития речи; </w:t>
      </w:r>
      <w:r w:rsidRPr="00F332CF">
        <w:rPr>
          <w:rFonts w:ascii="Times New Roman" w:eastAsia="Times New Roman" w:hAnsi="Times New Roman" w:cs="Times New Roman"/>
          <w:spacing w:val="-9"/>
          <w:sz w:val="24"/>
          <w:szCs w:val="24"/>
          <w:lang w:eastAsia="ru-RU"/>
        </w:rPr>
        <w:t xml:space="preserve">у учащихся формируются </w:t>
      </w:r>
      <w:r w:rsidRPr="00F332CF">
        <w:rPr>
          <w:rFonts w:ascii="Times New Roman" w:eastAsia="Times New Roman" w:hAnsi="Times New Roman" w:cs="Times New Roman"/>
          <w:i/>
          <w:iCs/>
          <w:spacing w:val="-9"/>
          <w:sz w:val="24"/>
          <w:szCs w:val="24"/>
          <w:lang w:eastAsia="ru-RU"/>
        </w:rPr>
        <w:t xml:space="preserve">умения: </w:t>
      </w:r>
      <w:r w:rsidRPr="00F332CF">
        <w:rPr>
          <w:rFonts w:ascii="Times New Roman" w:eastAsia="Times New Roman" w:hAnsi="Times New Roman" w:cs="Times New Roman"/>
          <w:spacing w:val="-9"/>
          <w:sz w:val="24"/>
          <w:szCs w:val="24"/>
          <w:lang w:eastAsia="ru-RU"/>
        </w:rPr>
        <w:t>по</w:t>
      </w:r>
      <w:r w:rsidRPr="00F332CF">
        <w:rPr>
          <w:rFonts w:ascii="Times New Roman" w:eastAsia="Times New Roman" w:hAnsi="Times New Roman" w:cs="Times New Roman"/>
          <w:spacing w:val="-9"/>
          <w:sz w:val="24"/>
          <w:szCs w:val="24"/>
          <w:lang w:eastAsia="ru-RU"/>
        </w:rPr>
        <w:softHyphen/>
      </w:r>
      <w:r w:rsidRPr="00F332CF">
        <w:rPr>
          <w:rFonts w:ascii="Times New Roman" w:eastAsia="Times New Roman" w:hAnsi="Times New Roman" w:cs="Times New Roman"/>
          <w:spacing w:val="-8"/>
          <w:sz w:val="24"/>
          <w:szCs w:val="24"/>
          <w:lang w:eastAsia="ru-RU"/>
        </w:rPr>
        <w:t xml:space="preserve">нять Т., определить ее объем и границы, накапливать материал </w:t>
      </w:r>
      <w:r w:rsidRPr="00F332CF">
        <w:rPr>
          <w:rFonts w:ascii="Times New Roman" w:eastAsia="Times New Roman" w:hAnsi="Times New Roman" w:cs="Times New Roman"/>
          <w:spacing w:val="-7"/>
          <w:sz w:val="24"/>
          <w:szCs w:val="24"/>
          <w:lang w:eastAsia="ru-RU"/>
        </w:rPr>
        <w:t>по Т., систематизировать его в соответствии с задачей раскры</w:t>
      </w:r>
      <w:r w:rsidRPr="00F332CF">
        <w:rPr>
          <w:rFonts w:ascii="Times New Roman" w:eastAsia="Times New Roman" w:hAnsi="Times New Roman" w:cs="Times New Roman"/>
          <w:spacing w:val="-7"/>
          <w:sz w:val="24"/>
          <w:szCs w:val="24"/>
          <w:lang w:eastAsia="ru-RU"/>
        </w:rPr>
        <w:softHyphen/>
      </w:r>
      <w:r w:rsidRPr="00F332CF">
        <w:rPr>
          <w:rFonts w:ascii="Times New Roman" w:eastAsia="Times New Roman" w:hAnsi="Times New Roman" w:cs="Times New Roman"/>
          <w:sz w:val="24"/>
          <w:szCs w:val="24"/>
          <w:lang w:eastAsia="ru-RU"/>
        </w:rPr>
        <w:t xml:space="preserve">тия Т. и т. д. Умение работать над Т. – одно из главных </w:t>
      </w:r>
      <w:r w:rsidRPr="00F332CF">
        <w:rPr>
          <w:rFonts w:ascii="Times New Roman" w:eastAsia="Times New Roman" w:hAnsi="Times New Roman" w:cs="Times New Roman"/>
          <w:i/>
          <w:iCs/>
          <w:sz w:val="24"/>
          <w:szCs w:val="24"/>
          <w:lang w:eastAsia="ru-RU"/>
        </w:rPr>
        <w:t>комму</w:t>
      </w:r>
      <w:r w:rsidRPr="00F332CF">
        <w:rPr>
          <w:rFonts w:ascii="Times New Roman" w:eastAsia="Times New Roman" w:hAnsi="Times New Roman" w:cs="Times New Roman"/>
          <w:i/>
          <w:iCs/>
          <w:sz w:val="24"/>
          <w:szCs w:val="24"/>
          <w:lang w:eastAsia="ru-RU"/>
        </w:rPr>
        <w:softHyphen/>
      </w:r>
      <w:r w:rsidRPr="00F332CF">
        <w:rPr>
          <w:rFonts w:ascii="Times New Roman" w:eastAsia="Times New Roman" w:hAnsi="Times New Roman" w:cs="Times New Roman"/>
          <w:i/>
          <w:iCs/>
          <w:spacing w:val="-9"/>
          <w:sz w:val="24"/>
          <w:szCs w:val="24"/>
          <w:lang w:eastAsia="ru-RU"/>
        </w:rPr>
        <w:t xml:space="preserve">никативных </w:t>
      </w:r>
      <w:r w:rsidRPr="00F332CF">
        <w:rPr>
          <w:rFonts w:ascii="Times New Roman" w:eastAsia="Times New Roman" w:hAnsi="Times New Roman" w:cs="Times New Roman"/>
          <w:spacing w:val="-9"/>
          <w:sz w:val="24"/>
          <w:szCs w:val="24"/>
          <w:lang w:eastAsia="ru-RU"/>
        </w:rPr>
        <w:t xml:space="preserve">умений учащихся (см. </w:t>
      </w:r>
      <w:r w:rsidRPr="00F332CF">
        <w:rPr>
          <w:rFonts w:ascii="Times New Roman" w:eastAsia="Times New Roman" w:hAnsi="Times New Roman" w:cs="Times New Roman"/>
          <w:i/>
          <w:iCs/>
          <w:spacing w:val="-9"/>
          <w:sz w:val="24"/>
          <w:szCs w:val="24"/>
          <w:lang w:eastAsia="ru-RU"/>
        </w:rPr>
        <w:t>принцип ситуативно-тема</w:t>
      </w:r>
      <w:r w:rsidRPr="00F332CF">
        <w:rPr>
          <w:rFonts w:ascii="Times New Roman" w:eastAsia="Times New Roman" w:hAnsi="Times New Roman" w:cs="Times New Roman"/>
          <w:i/>
          <w:iCs/>
          <w:spacing w:val="-9"/>
          <w:sz w:val="24"/>
          <w:szCs w:val="24"/>
          <w:lang w:eastAsia="ru-RU"/>
        </w:rPr>
        <w:softHyphen/>
      </w:r>
      <w:r w:rsidRPr="00F332CF">
        <w:rPr>
          <w:rFonts w:ascii="Times New Roman" w:eastAsia="Times New Roman" w:hAnsi="Times New Roman" w:cs="Times New Roman"/>
          <w:i/>
          <w:iCs/>
          <w:spacing w:val="-10"/>
          <w:sz w:val="24"/>
          <w:szCs w:val="24"/>
          <w:lang w:eastAsia="ru-RU"/>
        </w:rPr>
        <w:t xml:space="preserve">тической организации учебного материала). </w:t>
      </w:r>
      <w:r w:rsidRPr="00F332CF">
        <w:rPr>
          <w:rFonts w:ascii="Times New Roman" w:eastAsia="Times New Roman" w:hAnsi="Times New Roman" w:cs="Times New Roman"/>
          <w:spacing w:val="-10"/>
          <w:sz w:val="24"/>
          <w:szCs w:val="24"/>
          <w:lang w:eastAsia="ru-RU"/>
        </w:rPr>
        <w:t xml:space="preserve">Т. определяет круг </w:t>
      </w:r>
      <w:r w:rsidRPr="00F332CF">
        <w:rPr>
          <w:rFonts w:ascii="Times New Roman" w:eastAsia="Times New Roman" w:hAnsi="Times New Roman" w:cs="Times New Roman"/>
          <w:spacing w:val="-6"/>
          <w:sz w:val="24"/>
          <w:szCs w:val="24"/>
          <w:lang w:eastAsia="ru-RU"/>
        </w:rPr>
        <w:t xml:space="preserve">идей, явлений, на которых фокусируется внимание </w:t>
      </w:r>
      <w:proofErr w:type="spellStart"/>
      <w:r w:rsidRPr="00F332CF">
        <w:rPr>
          <w:rFonts w:ascii="Times New Roman" w:eastAsia="Times New Roman" w:hAnsi="Times New Roman" w:cs="Times New Roman"/>
          <w:spacing w:val="-6"/>
          <w:sz w:val="24"/>
          <w:szCs w:val="24"/>
          <w:lang w:eastAsia="ru-RU"/>
        </w:rPr>
        <w:t>коммуни</w:t>
      </w:r>
      <w:r w:rsidRPr="00F332CF">
        <w:rPr>
          <w:rFonts w:ascii="Times New Roman" w:eastAsia="Times New Roman" w:hAnsi="Times New Roman" w:cs="Times New Roman"/>
          <w:spacing w:val="-6"/>
          <w:sz w:val="24"/>
          <w:szCs w:val="24"/>
          <w:lang w:eastAsia="ru-RU"/>
        </w:rPr>
        <w:softHyphen/>
      </w:r>
      <w:r w:rsidRPr="00F332CF">
        <w:rPr>
          <w:rFonts w:ascii="Times New Roman" w:eastAsia="Times New Roman" w:hAnsi="Times New Roman" w:cs="Times New Roman"/>
          <w:sz w:val="24"/>
          <w:szCs w:val="24"/>
          <w:lang w:eastAsia="ru-RU"/>
        </w:rPr>
        <w:t>кантов</w:t>
      </w:r>
      <w:proofErr w:type="spellEnd"/>
      <w:r w:rsidRPr="00F332CF">
        <w:rPr>
          <w:rFonts w:ascii="Times New Roman" w:eastAsia="Times New Roman" w:hAnsi="Times New Roman" w:cs="Times New Roman"/>
          <w:sz w:val="24"/>
          <w:szCs w:val="24"/>
          <w:lang w:eastAsia="ru-RU"/>
        </w:rPr>
        <w:t xml:space="preserve"> при общении. 2. При </w:t>
      </w:r>
      <w:r w:rsidRPr="00F332CF">
        <w:rPr>
          <w:rFonts w:ascii="Times New Roman" w:eastAsia="Times New Roman" w:hAnsi="Times New Roman" w:cs="Times New Roman"/>
          <w:i/>
          <w:iCs/>
          <w:sz w:val="24"/>
          <w:szCs w:val="24"/>
          <w:lang w:eastAsia="ru-RU"/>
        </w:rPr>
        <w:t>актуальном членении предложе</w:t>
      </w:r>
      <w:r w:rsidRPr="00F332CF">
        <w:rPr>
          <w:rFonts w:ascii="Times New Roman" w:eastAsia="Times New Roman" w:hAnsi="Times New Roman" w:cs="Times New Roman"/>
          <w:i/>
          <w:iCs/>
          <w:sz w:val="24"/>
          <w:szCs w:val="24"/>
          <w:lang w:eastAsia="ru-RU"/>
        </w:rPr>
        <w:softHyphen/>
      </w:r>
      <w:r w:rsidRPr="00F332CF">
        <w:rPr>
          <w:rFonts w:ascii="Times New Roman" w:eastAsia="Times New Roman" w:hAnsi="Times New Roman" w:cs="Times New Roman"/>
          <w:i/>
          <w:iCs/>
          <w:spacing w:val="-7"/>
          <w:sz w:val="24"/>
          <w:szCs w:val="24"/>
          <w:lang w:eastAsia="ru-RU"/>
        </w:rPr>
        <w:t xml:space="preserve">ния </w:t>
      </w:r>
      <w:r w:rsidRPr="00F332CF">
        <w:rPr>
          <w:rFonts w:ascii="Times New Roman" w:eastAsia="Times New Roman" w:hAnsi="Times New Roman" w:cs="Times New Roman"/>
          <w:spacing w:val="-7"/>
          <w:sz w:val="24"/>
          <w:szCs w:val="24"/>
          <w:lang w:eastAsia="ru-RU"/>
        </w:rPr>
        <w:t xml:space="preserve">та его часть, которая содержит что-то известное, знакомое </w:t>
      </w:r>
      <w:r w:rsidRPr="00F332CF">
        <w:rPr>
          <w:rFonts w:ascii="Times New Roman" w:eastAsia="Times New Roman" w:hAnsi="Times New Roman" w:cs="Times New Roman"/>
          <w:spacing w:val="-3"/>
          <w:sz w:val="24"/>
          <w:szCs w:val="24"/>
          <w:lang w:eastAsia="ru-RU"/>
        </w:rPr>
        <w:t xml:space="preserve">и служит отправной точкой (основой) для передачи нового </w:t>
      </w:r>
      <w:r w:rsidRPr="00F332CF">
        <w:rPr>
          <w:rFonts w:ascii="Times New Roman" w:eastAsia="Times New Roman" w:hAnsi="Times New Roman" w:cs="Times New Roman"/>
          <w:spacing w:val="-6"/>
          <w:sz w:val="24"/>
          <w:szCs w:val="24"/>
          <w:lang w:eastAsia="ru-RU"/>
        </w:rPr>
        <w:t xml:space="preserve">(ядра высказывания, </w:t>
      </w:r>
      <w:r w:rsidRPr="00F332CF">
        <w:rPr>
          <w:rFonts w:ascii="Times New Roman" w:eastAsia="Times New Roman" w:hAnsi="Times New Roman" w:cs="Times New Roman"/>
          <w:i/>
          <w:iCs/>
          <w:spacing w:val="-6"/>
          <w:sz w:val="24"/>
          <w:szCs w:val="24"/>
          <w:lang w:eastAsia="ru-RU"/>
        </w:rPr>
        <w:t xml:space="preserve">ремы). </w:t>
      </w:r>
      <w:r w:rsidRPr="00F332CF">
        <w:rPr>
          <w:rFonts w:ascii="Times New Roman" w:eastAsia="Times New Roman" w:hAnsi="Times New Roman" w:cs="Times New Roman"/>
          <w:spacing w:val="-6"/>
          <w:sz w:val="24"/>
          <w:szCs w:val="24"/>
          <w:lang w:eastAsia="ru-RU"/>
        </w:rPr>
        <w:t xml:space="preserve">Т., рассматриваемая как предмет </w:t>
      </w:r>
      <w:r w:rsidRPr="00F332CF">
        <w:rPr>
          <w:rFonts w:ascii="Times New Roman" w:eastAsia="Times New Roman" w:hAnsi="Times New Roman" w:cs="Times New Roman"/>
          <w:spacing w:val="-11"/>
          <w:sz w:val="24"/>
          <w:szCs w:val="24"/>
          <w:lang w:eastAsia="ru-RU"/>
        </w:rPr>
        <w:t xml:space="preserve">изложения, является фактором, определяющим </w:t>
      </w:r>
      <w:r w:rsidRPr="00F332CF">
        <w:rPr>
          <w:rFonts w:ascii="Times New Roman" w:eastAsia="Times New Roman" w:hAnsi="Times New Roman" w:cs="Times New Roman"/>
          <w:i/>
          <w:iCs/>
          <w:spacing w:val="-11"/>
          <w:sz w:val="24"/>
          <w:szCs w:val="24"/>
          <w:lang w:eastAsia="ru-RU"/>
        </w:rPr>
        <w:t>содержание обу</w:t>
      </w:r>
      <w:r w:rsidRPr="00F332CF">
        <w:rPr>
          <w:rFonts w:ascii="Times New Roman" w:eastAsia="Times New Roman" w:hAnsi="Times New Roman" w:cs="Times New Roman"/>
          <w:i/>
          <w:iCs/>
          <w:spacing w:val="-11"/>
          <w:sz w:val="24"/>
          <w:szCs w:val="24"/>
          <w:lang w:eastAsia="ru-RU"/>
        </w:rPr>
        <w:softHyphen/>
      </w:r>
      <w:r w:rsidRPr="00F332CF">
        <w:rPr>
          <w:rFonts w:ascii="Times New Roman" w:eastAsia="Times New Roman" w:hAnsi="Times New Roman" w:cs="Times New Roman"/>
          <w:i/>
          <w:iCs/>
          <w:sz w:val="24"/>
          <w:szCs w:val="24"/>
          <w:lang w:eastAsia="ru-RU"/>
        </w:rPr>
        <w:t>чения</w:t>
      </w:r>
      <w:r w:rsidRPr="00F332CF">
        <w:rPr>
          <w:rFonts w:ascii="Times New Roman" w:eastAsia="Times New Roman" w:hAnsi="Times New Roman" w:cs="Times New Roman"/>
          <w:spacing w:val="-5"/>
          <w:sz w:val="24"/>
          <w:szCs w:val="24"/>
          <w:lang w:eastAsia="ru-RU"/>
        </w:rPr>
        <w:t>.</w:t>
      </w:r>
    </w:p>
    <w:p w14:paraId="02FE3E37"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Теоретическое мышление </w:t>
      </w:r>
      <w:r w:rsidRPr="00F332CF">
        <w:rPr>
          <w:rFonts w:ascii="Times New Roman" w:eastAsia="Times New Roman" w:hAnsi="Times New Roman" w:cs="Times New Roman"/>
          <w:sz w:val="24"/>
          <w:szCs w:val="24"/>
          <w:lang w:eastAsia="ru-RU"/>
        </w:rPr>
        <w:t>– тип мышления, характеризующийся особым подходом к пониманию вещей и событий путем анализа условий их происхождения и развития. Такому мышлению присущи анализ как способ выявления генетически исходной основы некоторого целого; рефлексия, благодаря которой человек постоянно рассматривает основания своих собственных мыслительных действий; планирование, так как оно осуществляется в плане мысленного эксперимента.</w:t>
      </w:r>
    </w:p>
    <w:p w14:paraId="6EA56EB0"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Теоретическое понятие (понятие) - особой формы знание, в котором отражена система свойств объекта.</w:t>
      </w:r>
    </w:p>
    <w:p w14:paraId="5B94444F"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Умение</w:t>
      </w:r>
      <w:r w:rsidRPr="00F332CF">
        <w:rPr>
          <w:rFonts w:ascii="Times New Roman" w:eastAsia="Times New Roman" w:hAnsi="Times New Roman" w:cs="Times New Roman"/>
          <w:sz w:val="24"/>
          <w:szCs w:val="24"/>
          <w:lang w:eastAsia="ru-RU"/>
        </w:rPr>
        <w:t xml:space="preserve"> – промежуточный этап овладения новым способом действия, основанном на каком-либо правиле (знании) и соответствующим правильному использованию этого знания в процессе решения определенного класса задач, но еще не достигшего уровня навыка.</w:t>
      </w:r>
    </w:p>
    <w:p w14:paraId="620D6A88"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lastRenderedPageBreak/>
        <w:t>Учебная деятельность</w:t>
      </w:r>
      <w:r w:rsidRPr="00F332CF">
        <w:rPr>
          <w:rFonts w:ascii="Times New Roman" w:eastAsia="Times New Roman" w:hAnsi="Times New Roman" w:cs="Times New Roman"/>
          <w:sz w:val="24"/>
          <w:szCs w:val="24"/>
          <w:lang w:eastAsia="ru-RU"/>
        </w:rPr>
        <w:t xml:space="preserve"> –</w:t>
      </w:r>
    </w:p>
    <w:p w14:paraId="37BCC976"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      в концепции развивающего обучения - деятельность направленная, имеющая своим содержанием усвоение теоретико-понятийных знаний и овладение обобщенными способами действий в сфере научных понятий;</w:t>
      </w:r>
    </w:p>
    <w:p w14:paraId="6089767A"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      в дидактике – процесс приобретения человеком новых знаний, умений и навыков или изменения старых.</w:t>
      </w:r>
    </w:p>
    <w:p w14:paraId="14931285"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Учебно-методический комплекс по русскому языку </w:t>
      </w:r>
      <w:r w:rsidRPr="00F332CF">
        <w:rPr>
          <w:rFonts w:ascii="Times New Roman" w:eastAsia="Times New Roman" w:hAnsi="Times New Roman" w:cs="Times New Roman"/>
          <w:sz w:val="24"/>
          <w:szCs w:val="24"/>
          <w:lang w:eastAsia="ru-RU"/>
        </w:rPr>
        <w:t>– набор взаимосвязанных и подчиненных общей концепции, цели и методической идее средств обучения, определяющих содержание обучения русскому языку, деятельность учащихся и учителя и результаты обучения.</w:t>
      </w:r>
    </w:p>
    <w:p w14:paraId="693A36E1"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pacing w:val="-2"/>
          <w:sz w:val="24"/>
          <w:szCs w:val="24"/>
          <w:lang w:eastAsia="ru-RU"/>
        </w:rPr>
        <w:t xml:space="preserve">Уровень понимания текста – </w:t>
      </w:r>
      <w:r w:rsidRPr="00F332CF">
        <w:rPr>
          <w:rFonts w:ascii="Times New Roman" w:eastAsia="Times New Roman" w:hAnsi="Times New Roman" w:cs="Times New Roman"/>
          <w:spacing w:val="-2"/>
          <w:sz w:val="24"/>
          <w:szCs w:val="24"/>
          <w:lang w:eastAsia="ru-RU"/>
        </w:rPr>
        <w:t xml:space="preserve">один из показателей </w:t>
      </w:r>
      <w:r w:rsidRPr="00F332CF">
        <w:rPr>
          <w:rFonts w:ascii="Times New Roman" w:eastAsia="Times New Roman" w:hAnsi="Times New Roman" w:cs="Times New Roman"/>
          <w:i/>
          <w:iCs/>
          <w:spacing w:val="-8"/>
          <w:sz w:val="24"/>
          <w:szCs w:val="24"/>
          <w:lang w:eastAsia="ru-RU"/>
        </w:rPr>
        <w:t xml:space="preserve">уровня </w:t>
      </w:r>
      <w:proofErr w:type="spellStart"/>
      <w:r w:rsidRPr="00F332CF">
        <w:rPr>
          <w:rFonts w:ascii="Times New Roman" w:eastAsia="Times New Roman" w:hAnsi="Times New Roman" w:cs="Times New Roman"/>
          <w:i/>
          <w:iCs/>
          <w:spacing w:val="-8"/>
          <w:sz w:val="24"/>
          <w:szCs w:val="24"/>
          <w:lang w:eastAsia="ru-RU"/>
        </w:rPr>
        <w:t>обученности</w:t>
      </w:r>
      <w:proofErr w:type="spellEnd"/>
      <w:r w:rsidRPr="00F332CF">
        <w:rPr>
          <w:rFonts w:ascii="Times New Roman" w:eastAsia="Times New Roman" w:hAnsi="Times New Roman" w:cs="Times New Roman"/>
          <w:i/>
          <w:iCs/>
          <w:spacing w:val="-8"/>
          <w:sz w:val="24"/>
          <w:szCs w:val="24"/>
          <w:lang w:eastAsia="ru-RU"/>
        </w:rPr>
        <w:t xml:space="preserve">. </w:t>
      </w:r>
      <w:r w:rsidRPr="00F332CF">
        <w:rPr>
          <w:rFonts w:ascii="Times New Roman" w:eastAsia="Times New Roman" w:hAnsi="Times New Roman" w:cs="Times New Roman"/>
          <w:spacing w:val="-8"/>
          <w:sz w:val="24"/>
          <w:szCs w:val="24"/>
          <w:lang w:eastAsia="ru-RU"/>
        </w:rPr>
        <w:t xml:space="preserve">Принято различать четыре </w:t>
      </w:r>
      <w:proofErr w:type="spellStart"/>
      <w:r w:rsidRPr="00F332CF">
        <w:rPr>
          <w:rFonts w:ascii="Times New Roman" w:eastAsia="Times New Roman" w:hAnsi="Times New Roman" w:cs="Times New Roman"/>
          <w:spacing w:val="-8"/>
          <w:sz w:val="24"/>
          <w:szCs w:val="24"/>
          <w:lang w:eastAsia="ru-RU"/>
        </w:rPr>
        <w:t>У.п.т</w:t>
      </w:r>
      <w:proofErr w:type="spellEnd"/>
      <w:r w:rsidRPr="00F332CF">
        <w:rPr>
          <w:rFonts w:ascii="Times New Roman" w:eastAsia="Times New Roman" w:hAnsi="Times New Roman" w:cs="Times New Roman"/>
          <w:spacing w:val="-8"/>
          <w:sz w:val="24"/>
          <w:szCs w:val="24"/>
          <w:lang w:eastAsia="ru-RU"/>
        </w:rPr>
        <w:t xml:space="preserve">.: уровень </w:t>
      </w:r>
      <w:r w:rsidRPr="00F332CF">
        <w:rPr>
          <w:rFonts w:ascii="Times New Roman" w:eastAsia="Times New Roman" w:hAnsi="Times New Roman" w:cs="Times New Roman"/>
          <w:spacing w:val="-3"/>
          <w:sz w:val="24"/>
          <w:szCs w:val="24"/>
          <w:lang w:eastAsia="ru-RU"/>
        </w:rPr>
        <w:t>фрагментарного понимания, при котором различаются и уз</w:t>
      </w:r>
      <w:r w:rsidRPr="00F332CF">
        <w:rPr>
          <w:rFonts w:ascii="Times New Roman" w:eastAsia="Times New Roman" w:hAnsi="Times New Roman" w:cs="Times New Roman"/>
          <w:spacing w:val="-3"/>
          <w:sz w:val="24"/>
          <w:szCs w:val="24"/>
          <w:lang w:eastAsia="ru-RU"/>
        </w:rPr>
        <w:softHyphen/>
        <w:t xml:space="preserve">наются отдельные слова и словосочетания; уровень общего </w:t>
      </w:r>
      <w:r w:rsidRPr="00F332CF">
        <w:rPr>
          <w:rFonts w:ascii="Times New Roman" w:eastAsia="Times New Roman" w:hAnsi="Times New Roman" w:cs="Times New Roman"/>
          <w:spacing w:val="-7"/>
          <w:sz w:val="24"/>
          <w:szCs w:val="24"/>
          <w:lang w:eastAsia="ru-RU"/>
        </w:rPr>
        <w:t>понимания текста, когда общий смысл адресату ясен, а его де</w:t>
      </w:r>
      <w:r w:rsidRPr="00F332CF">
        <w:rPr>
          <w:rFonts w:ascii="Times New Roman" w:eastAsia="Times New Roman" w:hAnsi="Times New Roman" w:cs="Times New Roman"/>
          <w:spacing w:val="-7"/>
          <w:sz w:val="24"/>
          <w:szCs w:val="24"/>
          <w:lang w:eastAsia="ru-RU"/>
        </w:rPr>
        <w:softHyphen/>
      </w:r>
      <w:r w:rsidRPr="00F332CF">
        <w:rPr>
          <w:rFonts w:ascii="Times New Roman" w:eastAsia="Times New Roman" w:hAnsi="Times New Roman" w:cs="Times New Roman"/>
          <w:spacing w:val="-5"/>
          <w:sz w:val="24"/>
          <w:szCs w:val="24"/>
          <w:lang w:eastAsia="ru-RU"/>
        </w:rPr>
        <w:t>тали нет; уровень детального понимания, при котором уясне</w:t>
      </w:r>
      <w:r w:rsidRPr="00F332CF">
        <w:rPr>
          <w:rFonts w:ascii="Times New Roman" w:eastAsia="Times New Roman" w:hAnsi="Times New Roman" w:cs="Times New Roman"/>
          <w:spacing w:val="-5"/>
          <w:sz w:val="24"/>
          <w:szCs w:val="24"/>
          <w:lang w:eastAsia="ru-RU"/>
        </w:rPr>
        <w:softHyphen/>
      </w:r>
      <w:r w:rsidRPr="00F332CF">
        <w:rPr>
          <w:rFonts w:ascii="Times New Roman" w:eastAsia="Times New Roman" w:hAnsi="Times New Roman" w:cs="Times New Roman"/>
          <w:spacing w:val="-6"/>
          <w:sz w:val="24"/>
          <w:szCs w:val="24"/>
          <w:lang w:eastAsia="ru-RU"/>
        </w:rPr>
        <w:t>ние общего смысла сопровождается пониманием деталей тек</w:t>
      </w:r>
      <w:r w:rsidRPr="00F332CF">
        <w:rPr>
          <w:rFonts w:ascii="Times New Roman" w:eastAsia="Times New Roman" w:hAnsi="Times New Roman" w:cs="Times New Roman"/>
          <w:spacing w:val="-6"/>
          <w:sz w:val="24"/>
          <w:szCs w:val="24"/>
          <w:lang w:eastAsia="ru-RU"/>
        </w:rPr>
        <w:softHyphen/>
      </w:r>
      <w:r w:rsidRPr="00F332CF">
        <w:rPr>
          <w:rFonts w:ascii="Times New Roman" w:eastAsia="Times New Roman" w:hAnsi="Times New Roman" w:cs="Times New Roman"/>
          <w:spacing w:val="-5"/>
          <w:sz w:val="24"/>
          <w:szCs w:val="24"/>
          <w:lang w:eastAsia="ru-RU"/>
        </w:rPr>
        <w:t>ста; уровень критического понимания (ясно не только содер</w:t>
      </w:r>
      <w:r w:rsidRPr="00F332CF">
        <w:rPr>
          <w:rFonts w:ascii="Times New Roman" w:eastAsia="Times New Roman" w:hAnsi="Times New Roman" w:cs="Times New Roman"/>
          <w:spacing w:val="-5"/>
          <w:sz w:val="24"/>
          <w:szCs w:val="24"/>
          <w:lang w:eastAsia="ru-RU"/>
        </w:rPr>
        <w:softHyphen/>
        <w:t xml:space="preserve">жание текста в деталях, но и его подтекст, цели, мотивы и др. </w:t>
      </w:r>
      <w:r w:rsidRPr="00F332CF">
        <w:rPr>
          <w:rFonts w:ascii="Times New Roman" w:eastAsia="Times New Roman" w:hAnsi="Times New Roman" w:cs="Times New Roman"/>
          <w:sz w:val="24"/>
          <w:szCs w:val="24"/>
          <w:lang w:eastAsia="ru-RU"/>
        </w:rPr>
        <w:t xml:space="preserve">речевого произведения). </w:t>
      </w:r>
    </w:p>
    <w:p w14:paraId="79584946"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Федеральный компонент государственного образовательного стандарта</w:t>
      </w:r>
      <w:r w:rsidRPr="00F332CF">
        <w:rPr>
          <w:rFonts w:ascii="Times New Roman" w:eastAsia="Times New Roman" w:hAnsi="Times New Roman" w:cs="Times New Roman"/>
          <w:sz w:val="24"/>
          <w:szCs w:val="24"/>
          <w:lang w:eastAsia="ru-RU"/>
        </w:rPr>
        <w:t xml:space="preserve"> – главная составная часть государственного образовательного стандарта, определяющая нормативы, соблюдение которых обеспечивает единство образовательного уровня России и интеграцию личности в систему мировой культуры.</w:t>
      </w:r>
    </w:p>
    <w:p w14:paraId="4B000614"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xml:space="preserve">Цель обучения – </w:t>
      </w:r>
      <w:r w:rsidRPr="00F332CF">
        <w:rPr>
          <w:rFonts w:ascii="Times New Roman" w:eastAsia="Times New Roman" w:hAnsi="Times New Roman" w:cs="Times New Roman"/>
          <w:sz w:val="24"/>
          <w:szCs w:val="24"/>
          <w:lang w:eastAsia="ru-RU"/>
        </w:rPr>
        <w:t xml:space="preserve">одна из основных категорий лингводидактики, ведущий компонент системы обучения. Это определяемая социальным заказом, уровнем развития соответствующей науки, в частности лингвистики, а также уровнем развития психологии, дидактики и лингводидактики заранее планируемый результат деятельности, достигаемый с помощью набора приемов, методов и средств обучения. </w:t>
      </w:r>
    </w:p>
    <w:p w14:paraId="5AF60CA6"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Ценностные ориентации </w:t>
      </w:r>
      <w:r w:rsidRPr="00F332CF">
        <w:rPr>
          <w:rFonts w:ascii="Times New Roman" w:eastAsia="Times New Roman" w:hAnsi="Times New Roman" w:cs="Times New Roman"/>
          <w:sz w:val="24"/>
          <w:szCs w:val="24"/>
          <w:lang w:eastAsia="ru-RU"/>
        </w:rPr>
        <w:t>– избирательное отношение человека к материальным и духовным ценностям, система его установок, убеждений, предпочтений, выраженная в сознании и поведении.</w:t>
      </w:r>
    </w:p>
    <w:p w14:paraId="2C501EE9"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w:t>
      </w:r>
      <w:r w:rsidRPr="00F332CF">
        <w:rPr>
          <w:rFonts w:ascii="Times New Roman" w:eastAsia="Times New Roman" w:hAnsi="Times New Roman" w:cs="Times New Roman"/>
          <w:b/>
          <w:bCs/>
          <w:sz w:val="24"/>
          <w:szCs w:val="24"/>
          <w:lang w:eastAsia="ru-RU"/>
        </w:rPr>
        <w:t xml:space="preserve">Языковая интуиция </w:t>
      </w:r>
      <w:r w:rsidRPr="00F332CF">
        <w:rPr>
          <w:rFonts w:ascii="Times New Roman" w:eastAsia="Times New Roman" w:hAnsi="Times New Roman" w:cs="Times New Roman"/>
          <w:sz w:val="24"/>
          <w:szCs w:val="24"/>
          <w:lang w:eastAsia="ru-RU"/>
        </w:rPr>
        <w:t>– неосознанное владение закономерностями языка, то есть способность на уровне интуиции (без системы лингвистических доказательств) опознать какое-либо явление, догадаться о его специфических свойствах, предугадать какие-то языковые затруднения, сообразить, какое из языковых средств является более предпочтительным в речи.</w:t>
      </w:r>
    </w:p>
    <w:p w14:paraId="18BEABFC"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Языковая догадка</w:t>
      </w:r>
      <w:r w:rsidRPr="00F332CF">
        <w:rPr>
          <w:rFonts w:ascii="Times New Roman" w:eastAsia="Times New Roman" w:hAnsi="Times New Roman" w:cs="Times New Roman"/>
          <w:sz w:val="24"/>
          <w:szCs w:val="24"/>
          <w:lang w:eastAsia="ru-RU"/>
        </w:rPr>
        <w:t xml:space="preserve"> – проявление языковой интуиции, выражаемое в способности к выявлению разнообразных языковых значений и характеристик языковых фактов на основе осмысления внутриязыковых связей (например, способности раскрыть значение незнакомого слова/словосочетания через контекст, строящейся на использовании знаний в области словообразования, умении понять уже известные многозначные слова в новых значениях, знании интернациональных слов родного и изучаемого языков).</w:t>
      </w:r>
    </w:p>
    <w:p w14:paraId="65D8A621"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Языковая компетенция</w:t>
      </w:r>
      <w:r w:rsidRPr="00F332CF">
        <w:rPr>
          <w:rFonts w:ascii="Times New Roman" w:eastAsia="Times New Roman" w:hAnsi="Times New Roman" w:cs="Times New Roman"/>
          <w:sz w:val="24"/>
          <w:szCs w:val="24"/>
          <w:lang w:eastAsia="ru-RU"/>
        </w:rPr>
        <w:t xml:space="preserve"> – способность (знания, умения и навыки) учащихся употреблять слова, их формы, синтаксические структуры в соответствии с нормами литературного языка, использовать его синонимические средства.</w:t>
      </w:r>
    </w:p>
    <w:p w14:paraId="436A3A0C"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Языковая личность</w:t>
      </w:r>
      <w:r w:rsidRPr="00F332CF">
        <w:rPr>
          <w:rFonts w:ascii="Times New Roman" w:eastAsia="Times New Roman" w:hAnsi="Times New Roman" w:cs="Times New Roman"/>
          <w:sz w:val="24"/>
          <w:szCs w:val="24"/>
          <w:lang w:eastAsia="ru-RU"/>
        </w:rPr>
        <w:t xml:space="preserve"> – совокупность способностей и характеристик человека, обусловливающих создание и восприятие им речевых произведений (текстов), которые различаются:</w:t>
      </w:r>
    </w:p>
    <w:p w14:paraId="5D41B413"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1)       степенью структурно-языковой сложности,</w:t>
      </w:r>
    </w:p>
    <w:p w14:paraId="3CA63550"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2)       глубиной и точностью отражения действительности,</w:t>
      </w:r>
    </w:p>
    <w:p w14:paraId="4F5813EE"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3)       определенной целевой направленностью.</w:t>
      </w:r>
    </w:p>
    <w:p w14:paraId="01017173"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xml:space="preserve">Языковая способность </w:t>
      </w:r>
      <w:r w:rsidRPr="00F332CF">
        <w:rPr>
          <w:rFonts w:ascii="Times New Roman" w:eastAsia="Times New Roman" w:hAnsi="Times New Roman" w:cs="Times New Roman"/>
          <w:sz w:val="24"/>
          <w:szCs w:val="24"/>
          <w:lang w:eastAsia="ru-RU"/>
        </w:rPr>
        <w:t>– специфический психофизиологический механизм, формирующийся у каждого носителя языка на основе неврофизиологических предпосылок и под влиянием речевого общения.</w:t>
      </w:r>
    </w:p>
    <w:p w14:paraId="2F69F00B"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lastRenderedPageBreak/>
        <w:t>Языковое сознание</w:t>
      </w:r>
      <w:r w:rsidRPr="00F332CF">
        <w:rPr>
          <w:rFonts w:ascii="Times New Roman" w:eastAsia="Times New Roman" w:hAnsi="Times New Roman" w:cs="Times New Roman"/>
          <w:sz w:val="24"/>
          <w:szCs w:val="24"/>
          <w:lang w:eastAsia="ru-RU"/>
        </w:rPr>
        <w:t xml:space="preserve"> – одна из форм общественного сознания, имеющая свой, особый объект отражения – язык, выполняющий особую социальную функцию – обслуживание потребностей речевой деятельности Языковое сознание имеет два уровня: теоретически систематизированный, включающий лингвистические теории, идеологические элементы, и теоретически не систематизированный, куда относятся обыденные взгляды, элементы социальной психологии.</w:t>
      </w:r>
    </w:p>
    <w:p w14:paraId="0E2A905F"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11F1383C"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b/>
          <w:bCs/>
          <w:sz w:val="24"/>
          <w:szCs w:val="24"/>
          <w:lang w:eastAsia="ru-RU"/>
        </w:rPr>
      </w:pPr>
      <w:r w:rsidRPr="00F332CF">
        <w:rPr>
          <w:rFonts w:ascii="Times New Roman" w:eastAsia="Times New Roman" w:hAnsi="Times New Roman" w:cs="Times New Roman"/>
          <w:b/>
          <w:bCs/>
          <w:sz w:val="24"/>
          <w:szCs w:val="24"/>
          <w:lang w:eastAsia="ru-RU"/>
        </w:rPr>
        <w:t>Словарь терминов и понятий (</w:t>
      </w:r>
      <w:proofErr w:type="spellStart"/>
      <w:r w:rsidRPr="00F332CF">
        <w:rPr>
          <w:rFonts w:ascii="Times New Roman" w:eastAsia="Times New Roman" w:hAnsi="Times New Roman" w:cs="Times New Roman"/>
          <w:b/>
          <w:bCs/>
          <w:sz w:val="24"/>
          <w:szCs w:val="24"/>
          <w:lang w:eastAsia="ru-RU"/>
        </w:rPr>
        <w:t>тестология</w:t>
      </w:r>
      <w:proofErr w:type="spellEnd"/>
      <w:r w:rsidRPr="00F332CF">
        <w:rPr>
          <w:rFonts w:ascii="Times New Roman" w:eastAsia="Times New Roman" w:hAnsi="Times New Roman" w:cs="Times New Roman"/>
          <w:b/>
          <w:bCs/>
          <w:sz w:val="24"/>
          <w:szCs w:val="24"/>
          <w:lang w:eastAsia="ru-RU"/>
        </w:rPr>
        <w:t>)</w:t>
      </w:r>
    </w:p>
    <w:p w14:paraId="6E071BF7"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b/>
          <w:bCs/>
          <w:sz w:val="24"/>
          <w:szCs w:val="24"/>
          <w:lang w:eastAsia="ru-RU"/>
        </w:rPr>
      </w:pPr>
      <w:r w:rsidRPr="00F332CF">
        <w:rPr>
          <w:rFonts w:ascii="Times New Roman" w:eastAsia="Times New Roman" w:hAnsi="Times New Roman" w:cs="Times New Roman"/>
          <w:b/>
          <w:bCs/>
          <w:sz w:val="24"/>
          <w:szCs w:val="24"/>
          <w:lang w:eastAsia="ru-RU"/>
        </w:rPr>
        <w:t> </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354"/>
      </w:tblGrid>
      <w:tr w:rsidR="00161CCB" w:rsidRPr="00F332CF" w14:paraId="2E0DB698" w14:textId="77777777" w:rsidTr="00161CCB">
        <w:trPr>
          <w:tblCellSpacing w:w="0" w:type="dxa"/>
        </w:trPr>
        <w:tc>
          <w:tcPr>
            <w:tcW w:w="5000" w:type="pct"/>
            <w:vAlign w:val="center"/>
          </w:tcPr>
          <w:p w14:paraId="21C8C3D6"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Аттестационный балл (балл аттестата, школьный балл) –</w:t>
            </w:r>
            <w:r w:rsidRPr="00F332CF">
              <w:rPr>
                <w:rFonts w:ascii="Times New Roman" w:eastAsia="Times New Roman" w:hAnsi="Times New Roman" w:cs="Times New Roman"/>
                <w:sz w:val="24"/>
                <w:szCs w:val="24"/>
                <w:lang w:eastAsia="ru-RU"/>
              </w:rPr>
              <w:t xml:space="preserve"> балл по традиционной пятибалльной шкале, проставляемый в школьный аттестат зрелости</w:t>
            </w:r>
          </w:p>
        </w:tc>
      </w:tr>
      <w:tr w:rsidR="00161CCB" w:rsidRPr="00F332CF" w14:paraId="5173265B" w14:textId="77777777" w:rsidTr="00161CCB">
        <w:trPr>
          <w:tblCellSpacing w:w="0" w:type="dxa"/>
        </w:trPr>
        <w:tc>
          <w:tcPr>
            <w:tcW w:w="5000" w:type="pct"/>
            <w:vAlign w:val="center"/>
          </w:tcPr>
          <w:p w14:paraId="5F22B47E"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Бланк ответов (ответный лист) –</w:t>
            </w:r>
            <w:r w:rsidRPr="00F332CF">
              <w:rPr>
                <w:rFonts w:ascii="Times New Roman" w:eastAsia="Times New Roman" w:hAnsi="Times New Roman" w:cs="Times New Roman"/>
                <w:sz w:val="24"/>
                <w:szCs w:val="24"/>
                <w:lang w:eastAsia="ru-RU"/>
              </w:rPr>
              <w:t xml:space="preserve"> бумажный формуляр, в который экзаменуемый обязан вписать свои ответы в строгом соответствии с образцом заполнения и который после экзамена является главным документом о результатах учащегося. На первом этапе один учащийся использует два бланка ответов в ходе одного экзамена: первый – для заданий типа «А» и «В», второй – для заданий типа «С»</w:t>
            </w:r>
          </w:p>
        </w:tc>
      </w:tr>
      <w:tr w:rsidR="00161CCB" w:rsidRPr="00F332CF" w14:paraId="3373824E" w14:textId="77777777" w:rsidTr="00161CCB">
        <w:trPr>
          <w:tblCellSpacing w:w="0" w:type="dxa"/>
        </w:trPr>
        <w:tc>
          <w:tcPr>
            <w:tcW w:w="5000" w:type="pct"/>
            <w:vAlign w:val="center"/>
          </w:tcPr>
          <w:p w14:paraId="49935011"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F332CF">
              <w:rPr>
                <w:rFonts w:ascii="Times New Roman" w:eastAsia="Times New Roman" w:hAnsi="Times New Roman" w:cs="Times New Roman"/>
                <w:b/>
                <w:bCs/>
                <w:sz w:val="24"/>
                <w:szCs w:val="24"/>
                <w:lang w:eastAsia="ru-RU"/>
              </w:rPr>
              <w:t>Валидность</w:t>
            </w:r>
            <w:proofErr w:type="spellEnd"/>
            <w:r w:rsidRPr="00F332CF">
              <w:rPr>
                <w:rFonts w:ascii="Times New Roman" w:eastAsia="Times New Roman" w:hAnsi="Times New Roman" w:cs="Times New Roman"/>
                <w:b/>
                <w:bCs/>
                <w:sz w:val="24"/>
                <w:szCs w:val="24"/>
                <w:lang w:eastAsia="ru-RU"/>
              </w:rPr>
              <w:t xml:space="preserve"> </w:t>
            </w:r>
            <w:r w:rsidRPr="00F332CF">
              <w:rPr>
                <w:rFonts w:ascii="Times New Roman" w:eastAsia="Times New Roman" w:hAnsi="Times New Roman" w:cs="Times New Roman"/>
                <w:sz w:val="24"/>
                <w:szCs w:val="24"/>
                <w:lang w:eastAsia="ru-RU"/>
              </w:rPr>
              <w:t xml:space="preserve">– степень соответствия задания, теста, </w:t>
            </w:r>
            <w:proofErr w:type="spellStart"/>
            <w:r w:rsidRPr="00F332CF">
              <w:rPr>
                <w:rFonts w:ascii="Times New Roman" w:eastAsia="Times New Roman" w:hAnsi="Times New Roman" w:cs="Times New Roman"/>
                <w:sz w:val="24"/>
                <w:szCs w:val="24"/>
                <w:lang w:eastAsia="ru-RU"/>
              </w:rPr>
              <w:t>КИМов</w:t>
            </w:r>
            <w:proofErr w:type="spellEnd"/>
            <w:r w:rsidRPr="00F332CF">
              <w:rPr>
                <w:rFonts w:ascii="Times New Roman" w:eastAsia="Times New Roman" w:hAnsi="Times New Roman" w:cs="Times New Roman"/>
                <w:sz w:val="24"/>
                <w:szCs w:val="24"/>
                <w:lang w:eastAsia="ru-RU"/>
              </w:rPr>
              <w:t xml:space="preserve"> целям и задачам осуществляемого контроля</w:t>
            </w:r>
          </w:p>
        </w:tc>
      </w:tr>
      <w:tr w:rsidR="00161CCB" w:rsidRPr="00F332CF" w14:paraId="3FB50015" w14:textId="77777777" w:rsidTr="00161CCB">
        <w:trPr>
          <w:tblCellSpacing w:w="0" w:type="dxa"/>
        </w:trPr>
        <w:tc>
          <w:tcPr>
            <w:tcW w:w="5000" w:type="pct"/>
            <w:vAlign w:val="center"/>
          </w:tcPr>
          <w:p w14:paraId="715AB3EA"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ГЭК</w:t>
            </w:r>
            <w:r w:rsidRPr="00F332CF">
              <w:rPr>
                <w:rFonts w:ascii="Times New Roman" w:eastAsia="Times New Roman" w:hAnsi="Times New Roman" w:cs="Times New Roman"/>
                <w:sz w:val="24"/>
                <w:szCs w:val="24"/>
                <w:lang w:eastAsia="ru-RU"/>
              </w:rPr>
              <w:t xml:space="preserve"> – Государственная экзаменационная комиссия, формируемая в регионах для проведения ЕГЭ</w:t>
            </w:r>
          </w:p>
        </w:tc>
      </w:tr>
      <w:tr w:rsidR="00161CCB" w:rsidRPr="00F332CF" w14:paraId="77A01C59" w14:textId="77777777" w:rsidTr="00161CCB">
        <w:trPr>
          <w:tblCellSpacing w:w="0" w:type="dxa"/>
        </w:trPr>
        <w:tc>
          <w:tcPr>
            <w:tcW w:w="5000" w:type="pct"/>
            <w:vAlign w:val="center"/>
          </w:tcPr>
          <w:p w14:paraId="1DD10B02"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Демоверсия</w:t>
            </w:r>
            <w:r w:rsidRPr="00F332CF">
              <w:rPr>
                <w:rFonts w:ascii="Times New Roman" w:eastAsia="Times New Roman" w:hAnsi="Times New Roman" w:cs="Times New Roman"/>
                <w:sz w:val="24"/>
                <w:szCs w:val="24"/>
                <w:lang w:eastAsia="ru-RU"/>
              </w:rPr>
              <w:t xml:space="preserve"> – примерный вариант экзаменационного теста ЕГЭ, соответствующий спецификации и кодификатору данного предмета</w:t>
            </w:r>
          </w:p>
        </w:tc>
      </w:tr>
      <w:tr w:rsidR="00161CCB" w:rsidRPr="00F332CF" w14:paraId="5EA8383E" w14:textId="77777777" w:rsidTr="00161CCB">
        <w:trPr>
          <w:tblCellSpacing w:w="0" w:type="dxa"/>
        </w:trPr>
        <w:tc>
          <w:tcPr>
            <w:tcW w:w="5000" w:type="pct"/>
            <w:vAlign w:val="center"/>
          </w:tcPr>
          <w:p w14:paraId="546C6D41"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F332CF">
              <w:rPr>
                <w:rFonts w:ascii="Times New Roman" w:eastAsia="Times New Roman" w:hAnsi="Times New Roman" w:cs="Times New Roman"/>
                <w:b/>
                <w:bCs/>
                <w:sz w:val="24"/>
                <w:szCs w:val="24"/>
                <w:lang w:eastAsia="ru-RU"/>
              </w:rPr>
              <w:t>Дистрактор</w:t>
            </w:r>
            <w:proofErr w:type="spellEnd"/>
            <w:r w:rsidRPr="00F332CF">
              <w:rPr>
                <w:rFonts w:ascii="Times New Roman" w:eastAsia="Times New Roman" w:hAnsi="Times New Roman" w:cs="Times New Roman"/>
                <w:sz w:val="24"/>
                <w:szCs w:val="24"/>
                <w:lang w:eastAsia="ru-RU"/>
              </w:rPr>
              <w:t xml:space="preserve"> – варианты неверных ответов в заданиях закрытого типа</w:t>
            </w:r>
          </w:p>
        </w:tc>
      </w:tr>
      <w:tr w:rsidR="00161CCB" w:rsidRPr="00F332CF" w14:paraId="0ACF4096" w14:textId="77777777" w:rsidTr="00161CCB">
        <w:trPr>
          <w:tblCellSpacing w:w="0" w:type="dxa"/>
        </w:trPr>
        <w:tc>
          <w:tcPr>
            <w:tcW w:w="5000" w:type="pct"/>
            <w:vAlign w:val="center"/>
          </w:tcPr>
          <w:p w14:paraId="7682965C"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Задание с выбором ответа (закрытое) –</w:t>
            </w:r>
            <w:r w:rsidRPr="00F332CF">
              <w:rPr>
                <w:rFonts w:ascii="Times New Roman" w:eastAsia="Times New Roman" w:hAnsi="Times New Roman" w:cs="Times New Roman"/>
                <w:sz w:val="24"/>
                <w:szCs w:val="24"/>
                <w:lang w:eastAsia="ru-RU"/>
              </w:rPr>
              <w:t xml:space="preserve"> задание основано на выборе ответа из нескольких предложенных вариантов. В бланке ответов ЕГЭ эти задания помечены буквой «A»</w:t>
            </w:r>
          </w:p>
        </w:tc>
      </w:tr>
      <w:tr w:rsidR="00161CCB" w:rsidRPr="00F332CF" w14:paraId="6CFCE7A5" w14:textId="77777777" w:rsidTr="00161CCB">
        <w:trPr>
          <w:tblCellSpacing w:w="0" w:type="dxa"/>
        </w:trPr>
        <w:tc>
          <w:tcPr>
            <w:tcW w:w="5000" w:type="pct"/>
            <w:vAlign w:val="center"/>
          </w:tcPr>
          <w:p w14:paraId="4BED6307"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Задание с кратким свободным ответом</w:t>
            </w:r>
            <w:r w:rsidRPr="00F332CF">
              <w:rPr>
                <w:rFonts w:ascii="Times New Roman" w:eastAsia="Times New Roman" w:hAnsi="Times New Roman" w:cs="Times New Roman"/>
                <w:sz w:val="24"/>
                <w:szCs w:val="24"/>
                <w:lang w:eastAsia="ru-RU"/>
              </w:rPr>
              <w:t xml:space="preserve"> – тестовое задание открытого типа, на которое учащийся должен записать ответ словом, словосочетанием или числом. В бланке ответов ЕГЭ эти задания помечены буквой «В»</w:t>
            </w:r>
          </w:p>
        </w:tc>
      </w:tr>
      <w:tr w:rsidR="00161CCB" w:rsidRPr="00F332CF" w14:paraId="319C63EB" w14:textId="77777777" w:rsidTr="00161CCB">
        <w:trPr>
          <w:tblCellSpacing w:w="0" w:type="dxa"/>
        </w:trPr>
        <w:tc>
          <w:tcPr>
            <w:tcW w:w="5000" w:type="pct"/>
            <w:vAlign w:val="center"/>
          </w:tcPr>
          <w:p w14:paraId="3D4F988E"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xml:space="preserve">Задание с развернутым ответом </w:t>
            </w:r>
            <w:r w:rsidRPr="00F332CF">
              <w:rPr>
                <w:rFonts w:ascii="Times New Roman" w:eastAsia="Times New Roman" w:hAnsi="Times New Roman" w:cs="Times New Roman"/>
                <w:sz w:val="24"/>
                <w:szCs w:val="24"/>
                <w:lang w:eastAsia="ru-RU"/>
              </w:rPr>
              <w:t>– тестовое задание, на которое учащийся должен записать ответ в виде связного теста (доказательства) или формул. В бланке ответов ЕГЭ эти задания помечены буквой «С»</w:t>
            </w:r>
          </w:p>
        </w:tc>
      </w:tr>
      <w:tr w:rsidR="00161CCB" w:rsidRPr="00F332CF" w14:paraId="5F712526" w14:textId="77777777" w:rsidTr="00161CCB">
        <w:trPr>
          <w:tblCellSpacing w:w="0" w:type="dxa"/>
        </w:trPr>
        <w:tc>
          <w:tcPr>
            <w:tcW w:w="5000" w:type="pct"/>
            <w:vAlign w:val="center"/>
          </w:tcPr>
          <w:p w14:paraId="57B1EA2A"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xml:space="preserve">Индивидуальный экзаменационный комплект </w:t>
            </w:r>
            <w:r w:rsidRPr="00F332CF">
              <w:rPr>
                <w:rFonts w:ascii="Times New Roman" w:eastAsia="Times New Roman" w:hAnsi="Times New Roman" w:cs="Times New Roman"/>
                <w:sz w:val="24"/>
                <w:szCs w:val="24"/>
                <w:lang w:eastAsia="ru-RU"/>
              </w:rPr>
              <w:t>– комплект экзаменационных материалов, который выдается каждому выпускнику на экзамене. В комплект входит: бланк регистрации, бланки ответов №1 и №2, бланк черновика и тестовый буклет</w:t>
            </w:r>
          </w:p>
        </w:tc>
      </w:tr>
      <w:tr w:rsidR="00161CCB" w:rsidRPr="00F332CF" w14:paraId="4509F358" w14:textId="77777777" w:rsidTr="00161CCB">
        <w:trPr>
          <w:tblCellSpacing w:w="0" w:type="dxa"/>
        </w:trPr>
        <w:tc>
          <w:tcPr>
            <w:tcW w:w="5000" w:type="pct"/>
            <w:vAlign w:val="center"/>
          </w:tcPr>
          <w:p w14:paraId="12AAFF1F"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КИМ (контрольный измерительный материал) –</w:t>
            </w:r>
            <w:r w:rsidRPr="00F332CF">
              <w:rPr>
                <w:rFonts w:ascii="Times New Roman" w:eastAsia="Times New Roman" w:hAnsi="Times New Roman" w:cs="Times New Roman"/>
                <w:sz w:val="24"/>
                <w:szCs w:val="24"/>
                <w:lang w:eastAsia="ru-RU"/>
              </w:rPr>
              <w:t xml:space="preserve"> 1) одно задание в экзаменационном тесте; 2) это комплект (вариант) тестовых заданий разного типа</w:t>
            </w:r>
          </w:p>
        </w:tc>
      </w:tr>
      <w:tr w:rsidR="00161CCB" w:rsidRPr="00F332CF" w14:paraId="2DBA6984" w14:textId="77777777" w:rsidTr="00161CCB">
        <w:trPr>
          <w:tblCellSpacing w:w="0" w:type="dxa"/>
        </w:trPr>
        <w:tc>
          <w:tcPr>
            <w:tcW w:w="5000" w:type="pct"/>
            <w:vAlign w:val="center"/>
          </w:tcPr>
          <w:p w14:paraId="29C961D1"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Кодификатор</w:t>
            </w:r>
            <w:r w:rsidRPr="00F332CF">
              <w:rPr>
                <w:rFonts w:ascii="Times New Roman" w:eastAsia="Times New Roman" w:hAnsi="Times New Roman" w:cs="Times New Roman"/>
                <w:sz w:val="24"/>
                <w:szCs w:val="24"/>
                <w:lang w:eastAsia="ru-RU"/>
              </w:rPr>
              <w:t xml:space="preserve"> – структурированное содержание учебного предмета, каждому элементу которого присвоен определенный код.</w:t>
            </w:r>
          </w:p>
        </w:tc>
      </w:tr>
      <w:tr w:rsidR="00161CCB" w:rsidRPr="00F332CF" w14:paraId="2985A5AC" w14:textId="77777777" w:rsidTr="00161CCB">
        <w:trPr>
          <w:tblCellSpacing w:w="0" w:type="dxa"/>
        </w:trPr>
        <w:tc>
          <w:tcPr>
            <w:tcW w:w="5000" w:type="pct"/>
            <w:vAlign w:val="center"/>
          </w:tcPr>
          <w:p w14:paraId="636EB794"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xml:space="preserve">Критерий </w:t>
            </w:r>
            <w:r w:rsidRPr="00F332CF">
              <w:rPr>
                <w:rFonts w:ascii="Times New Roman" w:eastAsia="Times New Roman" w:hAnsi="Times New Roman" w:cs="Times New Roman"/>
                <w:sz w:val="24"/>
                <w:szCs w:val="24"/>
                <w:lang w:eastAsia="ru-RU"/>
              </w:rPr>
              <w:t>– признак, на основании которого производиться оценка, определение или классификация чего-либо; мерило оценки</w:t>
            </w:r>
          </w:p>
        </w:tc>
      </w:tr>
      <w:tr w:rsidR="00161CCB" w:rsidRPr="00F332CF" w14:paraId="12731C68" w14:textId="77777777" w:rsidTr="00161CCB">
        <w:trPr>
          <w:tblCellSpacing w:w="0" w:type="dxa"/>
        </w:trPr>
        <w:tc>
          <w:tcPr>
            <w:tcW w:w="5000" w:type="pct"/>
            <w:vAlign w:val="center"/>
          </w:tcPr>
          <w:p w14:paraId="07318976"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xml:space="preserve">Окончательная обработка результатов </w:t>
            </w:r>
            <w:r w:rsidRPr="00F332CF">
              <w:rPr>
                <w:rFonts w:ascii="Times New Roman" w:eastAsia="Times New Roman" w:hAnsi="Times New Roman" w:cs="Times New Roman"/>
                <w:sz w:val="24"/>
                <w:szCs w:val="24"/>
                <w:lang w:eastAsia="ru-RU"/>
              </w:rPr>
              <w:t>– это статистическая обработка, выполняемая на основе всех собранных результатов по данному тесту и позволяющая произвести точный расчет сертификационного балла с учетом реальной трудности тестовых заданий</w:t>
            </w:r>
          </w:p>
        </w:tc>
      </w:tr>
      <w:tr w:rsidR="00161CCB" w:rsidRPr="00F332CF" w14:paraId="04CA04EF" w14:textId="77777777" w:rsidTr="00161CCB">
        <w:trPr>
          <w:tblCellSpacing w:w="0" w:type="dxa"/>
        </w:trPr>
        <w:tc>
          <w:tcPr>
            <w:tcW w:w="5000" w:type="pct"/>
            <w:vAlign w:val="center"/>
          </w:tcPr>
          <w:p w14:paraId="65157F85"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xml:space="preserve">Оценивание </w:t>
            </w:r>
            <w:r w:rsidRPr="00F332CF">
              <w:rPr>
                <w:rFonts w:ascii="Times New Roman" w:eastAsia="Times New Roman" w:hAnsi="Times New Roman" w:cs="Times New Roman"/>
                <w:sz w:val="24"/>
                <w:szCs w:val="24"/>
                <w:lang w:eastAsia="ru-RU"/>
              </w:rPr>
              <w:t>– любой процесс, формализованный или экспертный, который завершается оценкой, в случае ЕГЭ – оценкой уровня образовательных достижений учащегося</w:t>
            </w:r>
          </w:p>
        </w:tc>
      </w:tr>
      <w:tr w:rsidR="00161CCB" w:rsidRPr="00F332CF" w14:paraId="147101AC" w14:textId="77777777" w:rsidTr="00161CCB">
        <w:trPr>
          <w:tblCellSpacing w:w="0" w:type="dxa"/>
        </w:trPr>
        <w:tc>
          <w:tcPr>
            <w:tcW w:w="5000" w:type="pct"/>
            <w:vAlign w:val="center"/>
          </w:tcPr>
          <w:p w14:paraId="552C02B7"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xml:space="preserve">ППЭ </w:t>
            </w:r>
            <w:r w:rsidRPr="00F332CF">
              <w:rPr>
                <w:rFonts w:ascii="Times New Roman" w:eastAsia="Times New Roman" w:hAnsi="Times New Roman" w:cs="Times New Roman"/>
                <w:sz w:val="24"/>
                <w:szCs w:val="24"/>
                <w:lang w:eastAsia="ru-RU"/>
              </w:rPr>
              <w:t>– Пункт проведения экзамена</w:t>
            </w:r>
          </w:p>
        </w:tc>
      </w:tr>
      <w:tr w:rsidR="00161CCB" w:rsidRPr="00F332CF" w14:paraId="67EBC949" w14:textId="77777777" w:rsidTr="00161CCB">
        <w:trPr>
          <w:tblCellSpacing w:w="0" w:type="dxa"/>
        </w:trPr>
        <w:tc>
          <w:tcPr>
            <w:tcW w:w="5000" w:type="pct"/>
            <w:vAlign w:val="center"/>
          </w:tcPr>
          <w:p w14:paraId="4E59D922"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lastRenderedPageBreak/>
              <w:t xml:space="preserve">РЦОИ </w:t>
            </w:r>
            <w:r w:rsidRPr="00F332CF">
              <w:rPr>
                <w:rFonts w:ascii="Times New Roman" w:eastAsia="Times New Roman" w:hAnsi="Times New Roman" w:cs="Times New Roman"/>
                <w:sz w:val="24"/>
                <w:szCs w:val="24"/>
                <w:lang w:eastAsia="ru-RU"/>
              </w:rPr>
              <w:t xml:space="preserve">– Региональный центр обработки информации. Здесь проводится компьютерная обработка бланков ответов №1 и №2 </w:t>
            </w:r>
          </w:p>
        </w:tc>
      </w:tr>
      <w:tr w:rsidR="00161CCB" w:rsidRPr="00F332CF" w14:paraId="2245B44A" w14:textId="77777777" w:rsidTr="00161CCB">
        <w:trPr>
          <w:tblCellSpacing w:w="0" w:type="dxa"/>
        </w:trPr>
        <w:tc>
          <w:tcPr>
            <w:tcW w:w="5000" w:type="pct"/>
            <w:vAlign w:val="center"/>
          </w:tcPr>
          <w:p w14:paraId="5B95F0DA"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Сертификационный балл (балл свидетельства, вузовский балл) –</w:t>
            </w:r>
            <w:r w:rsidRPr="00F332CF">
              <w:rPr>
                <w:rFonts w:ascii="Times New Roman" w:eastAsia="Times New Roman" w:hAnsi="Times New Roman" w:cs="Times New Roman"/>
                <w:sz w:val="24"/>
                <w:szCs w:val="24"/>
                <w:lang w:eastAsia="ru-RU"/>
              </w:rPr>
              <w:t xml:space="preserve"> специальной статистической обработки заполненных бланков. В отличие от аттестационного балла Сертификационный балл предназначен для учета вузовскими приемными комиссиями</w:t>
            </w:r>
          </w:p>
        </w:tc>
      </w:tr>
      <w:tr w:rsidR="00161CCB" w:rsidRPr="00F332CF" w14:paraId="252E3309" w14:textId="77777777" w:rsidTr="00161CCB">
        <w:trPr>
          <w:tblCellSpacing w:w="0" w:type="dxa"/>
        </w:trPr>
        <w:tc>
          <w:tcPr>
            <w:tcW w:w="5000" w:type="pct"/>
            <w:vAlign w:val="center"/>
          </w:tcPr>
          <w:p w14:paraId="67222D3C"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xml:space="preserve">Спецификация </w:t>
            </w:r>
            <w:r w:rsidRPr="00F332CF">
              <w:rPr>
                <w:rFonts w:ascii="Times New Roman" w:eastAsia="Times New Roman" w:hAnsi="Times New Roman" w:cs="Times New Roman"/>
                <w:sz w:val="24"/>
                <w:szCs w:val="24"/>
                <w:lang w:eastAsia="ru-RU"/>
              </w:rPr>
              <w:t>– документ, перечисляющий специфические особенности экзаменационной работы по предмету</w:t>
            </w:r>
          </w:p>
        </w:tc>
      </w:tr>
      <w:tr w:rsidR="00161CCB" w:rsidRPr="00F332CF" w14:paraId="626B505B" w14:textId="77777777" w:rsidTr="00161CCB">
        <w:trPr>
          <w:tblCellSpacing w:w="0" w:type="dxa"/>
        </w:trPr>
        <w:tc>
          <w:tcPr>
            <w:tcW w:w="5000" w:type="pct"/>
            <w:vAlign w:val="center"/>
          </w:tcPr>
          <w:p w14:paraId="7868AABF"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F332CF">
              <w:rPr>
                <w:rFonts w:ascii="Times New Roman" w:eastAsia="Times New Roman" w:hAnsi="Times New Roman" w:cs="Times New Roman"/>
                <w:b/>
                <w:bCs/>
                <w:sz w:val="24"/>
                <w:szCs w:val="24"/>
                <w:lang w:eastAsia="ru-RU"/>
              </w:rPr>
              <w:t>Стобалльная</w:t>
            </w:r>
            <w:proofErr w:type="spellEnd"/>
            <w:r w:rsidRPr="00F332CF">
              <w:rPr>
                <w:rFonts w:ascii="Times New Roman" w:eastAsia="Times New Roman" w:hAnsi="Times New Roman" w:cs="Times New Roman"/>
                <w:b/>
                <w:bCs/>
                <w:sz w:val="24"/>
                <w:szCs w:val="24"/>
                <w:lang w:eastAsia="ru-RU"/>
              </w:rPr>
              <w:t xml:space="preserve"> шкала </w:t>
            </w:r>
            <w:r w:rsidRPr="00F332CF">
              <w:rPr>
                <w:rFonts w:ascii="Times New Roman" w:eastAsia="Times New Roman" w:hAnsi="Times New Roman" w:cs="Times New Roman"/>
                <w:sz w:val="24"/>
                <w:szCs w:val="24"/>
                <w:lang w:eastAsia="ru-RU"/>
              </w:rPr>
              <w:t>– шкала предназначена для использования вузовскими приемными комиссиями с целью более высокой дифференциации (различения) уровня подготовки абитуриентов в вузах с разными условиями приема (требованиями, уровнем конкурса и т.п.)</w:t>
            </w:r>
          </w:p>
        </w:tc>
      </w:tr>
      <w:tr w:rsidR="00161CCB" w:rsidRPr="00F332CF" w14:paraId="12996474" w14:textId="77777777" w:rsidTr="00161CCB">
        <w:trPr>
          <w:tblCellSpacing w:w="0" w:type="dxa"/>
        </w:trPr>
        <w:tc>
          <w:tcPr>
            <w:tcW w:w="5000" w:type="pct"/>
            <w:vAlign w:val="center"/>
          </w:tcPr>
          <w:p w14:paraId="49F68D59"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Тест</w:t>
            </w:r>
            <w:r w:rsidRPr="00F332CF">
              <w:rPr>
                <w:rFonts w:ascii="Times New Roman" w:eastAsia="Times New Roman" w:hAnsi="Times New Roman" w:cs="Times New Roman"/>
                <w:sz w:val="24"/>
                <w:szCs w:val="24"/>
                <w:lang w:eastAsia="ru-RU"/>
              </w:rPr>
              <w:t xml:space="preserve"> – система заданий возрастающей сложности, специфической формы, позволяющая оценить знания, умения и навыки и измерить их уровень</w:t>
            </w:r>
          </w:p>
        </w:tc>
      </w:tr>
      <w:tr w:rsidR="00161CCB" w:rsidRPr="00F332CF" w14:paraId="636D8D4F" w14:textId="77777777" w:rsidTr="00161CCB">
        <w:trPr>
          <w:tblCellSpacing w:w="0" w:type="dxa"/>
        </w:trPr>
        <w:tc>
          <w:tcPr>
            <w:tcW w:w="5000" w:type="pct"/>
            <w:vAlign w:val="center"/>
          </w:tcPr>
          <w:p w14:paraId="21AF76CE"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xml:space="preserve">Тестирование </w:t>
            </w:r>
            <w:r w:rsidRPr="00F332CF">
              <w:rPr>
                <w:rFonts w:ascii="Times New Roman" w:eastAsia="Times New Roman" w:hAnsi="Times New Roman" w:cs="Times New Roman"/>
                <w:sz w:val="24"/>
                <w:szCs w:val="24"/>
                <w:lang w:eastAsia="ru-RU"/>
              </w:rPr>
              <w:t>– измерение знаний, умений и навыков испытуемых с помощью тестов (педагогических измерительных материалов)</w:t>
            </w:r>
          </w:p>
        </w:tc>
      </w:tr>
      <w:tr w:rsidR="00161CCB" w:rsidRPr="00F332CF" w14:paraId="42CEDF60" w14:textId="77777777" w:rsidTr="00161CCB">
        <w:trPr>
          <w:tblCellSpacing w:w="0" w:type="dxa"/>
        </w:trPr>
        <w:tc>
          <w:tcPr>
            <w:tcW w:w="5000" w:type="pct"/>
            <w:vAlign w:val="center"/>
          </w:tcPr>
          <w:p w14:paraId="7CD2ECAF"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 xml:space="preserve">Тестовый буклет </w:t>
            </w:r>
            <w:r w:rsidRPr="00F332CF">
              <w:rPr>
                <w:rFonts w:ascii="Times New Roman" w:eastAsia="Times New Roman" w:hAnsi="Times New Roman" w:cs="Times New Roman"/>
                <w:sz w:val="24"/>
                <w:szCs w:val="24"/>
                <w:lang w:eastAsia="ru-RU"/>
              </w:rPr>
              <w:t>– печатный текст, в котором содержатся все формулировки тестовых заданий, предназначенных для предъявления одному учащемуся в ходе одного экзамена (в рамках одного варианта)</w:t>
            </w:r>
          </w:p>
        </w:tc>
      </w:tr>
      <w:tr w:rsidR="00161CCB" w:rsidRPr="00F332CF" w14:paraId="0C02C3D1" w14:textId="77777777" w:rsidTr="00161CCB">
        <w:trPr>
          <w:tblCellSpacing w:w="0" w:type="dxa"/>
        </w:trPr>
        <w:tc>
          <w:tcPr>
            <w:tcW w:w="5000" w:type="pct"/>
            <w:vAlign w:val="center"/>
          </w:tcPr>
          <w:p w14:paraId="155C2BA3"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F332CF">
              <w:rPr>
                <w:rFonts w:ascii="Times New Roman" w:eastAsia="Times New Roman" w:hAnsi="Times New Roman" w:cs="Times New Roman"/>
                <w:b/>
                <w:bCs/>
                <w:sz w:val="24"/>
                <w:szCs w:val="24"/>
                <w:lang w:eastAsia="ru-RU"/>
              </w:rPr>
              <w:t>Тестология</w:t>
            </w:r>
            <w:proofErr w:type="spellEnd"/>
            <w:r w:rsidRPr="00F332CF">
              <w:rPr>
                <w:rFonts w:ascii="Times New Roman" w:eastAsia="Times New Roman" w:hAnsi="Times New Roman" w:cs="Times New Roman"/>
                <w:b/>
                <w:bCs/>
                <w:sz w:val="24"/>
                <w:szCs w:val="24"/>
                <w:lang w:eastAsia="ru-RU"/>
              </w:rPr>
              <w:t xml:space="preserve"> </w:t>
            </w:r>
            <w:r w:rsidRPr="00F332CF">
              <w:rPr>
                <w:rFonts w:ascii="Times New Roman" w:eastAsia="Times New Roman" w:hAnsi="Times New Roman" w:cs="Times New Roman"/>
                <w:sz w:val="24"/>
                <w:szCs w:val="24"/>
                <w:lang w:eastAsia="ru-RU"/>
              </w:rPr>
              <w:t>– наука о создании и применении тестов; в области педагогических измерений – это теоретико-методологическое и методическое обоснование процессов разработки и применения педагогических тестов</w:t>
            </w:r>
          </w:p>
        </w:tc>
      </w:tr>
      <w:tr w:rsidR="00161CCB" w:rsidRPr="00F332CF" w14:paraId="76B27BD4" w14:textId="77777777" w:rsidTr="00161CCB">
        <w:trPr>
          <w:tblCellSpacing w:w="0" w:type="dxa"/>
        </w:trPr>
        <w:tc>
          <w:tcPr>
            <w:tcW w:w="5000" w:type="pct"/>
            <w:vAlign w:val="center"/>
          </w:tcPr>
          <w:p w14:paraId="611ED3DC"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Тип задания</w:t>
            </w:r>
            <w:r w:rsidRPr="00F332CF">
              <w:rPr>
                <w:rFonts w:ascii="Times New Roman" w:eastAsia="Times New Roman" w:hAnsi="Times New Roman" w:cs="Times New Roman"/>
                <w:sz w:val="24"/>
                <w:szCs w:val="24"/>
                <w:lang w:eastAsia="ru-RU"/>
              </w:rPr>
              <w:t xml:space="preserve"> – разновидность тестовых заданий, обладающих определенной формальной структурой. В ЕГЭ задания бывают закрытого и открытого типов; последние в свою очередь делятся на задания с краткими свободными и развернутыми ответами</w:t>
            </w:r>
          </w:p>
        </w:tc>
      </w:tr>
      <w:tr w:rsidR="00161CCB" w:rsidRPr="00F332CF" w14:paraId="5CE14A92" w14:textId="77777777" w:rsidTr="00161CCB">
        <w:trPr>
          <w:tblCellSpacing w:w="0" w:type="dxa"/>
        </w:trPr>
        <w:tc>
          <w:tcPr>
            <w:tcW w:w="5000" w:type="pct"/>
            <w:vAlign w:val="center"/>
          </w:tcPr>
          <w:p w14:paraId="38457D36"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Трудность</w:t>
            </w:r>
            <w:r w:rsidRPr="00F332CF">
              <w:rPr>
                <w:rFonts w:ascii="Times New Roman" w:eastAsia="Times New Roman" w:hAnsi="Times New Roman" w:cs="Times New Roman"/>
                <w:sz w:val="24"/>
                <w:szCs w:val="24"/>
                <w:lang w:eastAsia="ru-RU"/>
              </w:rPr>
              <w:t xml:space="preserve"> – несоответствие между требованиями деятельности и возможностями личности</w:t>
            </w:r>
          </w:p>
        </w:tc>
      </w:tr>
      <w:tr w:rsidR="00161CCB" w:rsidRPr="00F332CF" w14:paraId="168842EB" w14:textId="77777777" w:rsidTr="00161CCB">
        <w:trPr>
          <w:tblCellSpacing w:w="0" w:type="dxa"/>
        </w:trPr>
        <w:tc>
          <w:tcPr>
            <w:tcW w:w="5000" w:type="pct"/>
            <w:vAlign w:val="center"/>
          </w:tcPr>
          <w:p w14:paraId="49F6A798"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Трудность задания</w:t>
            </w:r>
            <w:r w:rsidRPr="00F332CF">
              <w:rPr>
                <w:rFonts w:ascii="Times New Roman" w:eastAsia="Times New Roman" w:hAnsi="Times New Roman" w:cs="Times New Roman"/>
                <w:sz w:val="24"/>
                <w:szCs w:val="24"/>
                <w:lang w:eastAsia="ru-RU"/>
              </w:rPr>
              <w:t xml:space="preserve"> – характеристика задания, отражающая статистический уровень его выполнения на выборке стандартизации. Трудность задания отражает процент ошибок, допущенных учащимися при выполнении данного задания</w:t>
            </w:r>
          </w:p>
        </w:tc>
      </w:tr>
    </w:tbl>
    <w:p w14:paraId="047BFCE7" w14:textId="3F7289C7" w:rsidR="00161CCB" w:rsidRDefault="00161CCB" w:rsidP="00A21F22">
      <w:pPr>
        <w:tabs>
          <w:tab w:val="left" w:pos="1320"/>
        </w:tabs>
        <w:spacing w:after="0" w:line="240" w:lineRule="auto"/>
        <w:contextualSpacing/>
        <w:jc w:val="both"/>
        <w:rPr>
          <w:rFonts w:ascii="Times New Roman" w:eastAsia="Times New Roman" w:hAnsi="Times New Roman" w:cs="Times New Roman"/>
          <w:b/>
          <w:sz w:val="24"/>
          <w:szCs w:val="24"/>
          <w:lang w:eastAsia="ru-RU"/>
        </w:rPr>
      </w:pPr>
    </w:p>
    <w:p w14:paraId="281C6525" w14:textId="56303B91" w:rsidR="001A711F" w:rsidRDefault="001A711F" w:rsidP="00A21F22">
      <w:pPr>
        <w:tabs>
          <w:tab w:val="left" w:pos="1320"/>
        </w:tabs>
        <w:spacing w:after="0" w:line="240" w:lineRule="auto"/>
        <w:contextualSpacing/>
        <w:jc w:val="both"/>
        <w:rPr>
          <w:rFonts w:ascii="Times New Roman" w:eastAsia="Times New Roman" w:hAnsi="Times New Roman" w:cs="Times New Roman"/>
          <w:b/>
          <w:sz w:val="24"/>
          <w:szCs w:val="24"/>
          <w:lang w:eastAsia="ru-RU"/>
        </w:rPr>
      </w:pPr>
    </w:p>
    <w:p w14:paraId="136A156D" w14:textId="19CF50C2" w:rsidR="001A711F" w:rsidRDefault="001A711F" w:rsidP="00A21F22">
      <w:pPr>
        <w:tabs>
          <w:tab w:val="left" w:pos="1320"/>
        </w:tabs>
        <w:spacing w:after="0" w:line="240" w:lineRule="auto"/>
        <w:contextualSpacing/>
        <w:jc w:val="both"/>
        <w:rPr>
          <w:rFonts w:ascii="Times New Roman" w:eastAsia="Times New Roman" w:hAnsi="Times New Roman" w:cs="Times New Roman"/>
          <w:b/>
          <w:sz w:val="24"/>
          <w:szCs w:val="24"/>
          <w:lang w:eastAsia="ru-RU"/>
        </w:rPr>
      </w:pPr>
    </w:p>
    <w:p w14:paraId="4159EE87" w14:textId="17917A4E" w:rsidR="001A711F" w:rsidRDefault="001A711F" w:rsidP="00A21F22">
      <w:pPr>
        <w:tabs>
          <w:tab w:val="left" w:pos="1320"/>
        </w:tabs>
        <w:spacing w:after="0" w:line="240" w:lineRule="auto"/>
        <w:contextualSpacing/>
        <w:jc w:val="both"/>
        <w:rPr>
          <w:rFonts w:ascii="Times New Roman" w:eastAsia="Times New Roman" w:hAnsi="Times New Roman" w:cs="Times New Roman"/>
          <w:b/>
          <w:sz w:val="24"/>
          <w:szCs w:val="24"/>
          <w:lang w:eastAsia="ru-RU"/>
        </w:rPr>
      </w:pPr>
    </w:p>
    <w:p w14:paraId="430DAE18" w14:textId="263B4997" w:rsidR="001A711F" w:rsidRDefault="001A711F" w:rsidP="00A21F22">
      <w:pPr>
        <w:tabs>
          <w:tab w:val="left" w:pos="1320"/>
        </w:tabs>
        <w:spacing w:after="0" w:line="240" w:lineRule="auto"/>
        <w:contextualSpacing/>
        <w:jc w:val="both"/>
        <w:rPr>
          <w:rFonts w:ascii="Times New Roman" w:eastAsia="Times New Roman" w:hAnsi="Times New Roman" w:cs="Times New Roman"/>
          <w:b/>
          <w:sz w:val="24"/>
          <w:szCs w:val="24"/>
          <w:lang w:eastAsia="ru-RU"/>
        </w:rPr>
      </w:pPr>
    </w:p>
    <w:p w14:paraId="4B82ECAA" w14:textId="09FEA558" w:rsidR="001A711F" w:rsidRDefault="001A711F" w:rsidP="00A21F22">
      <w:pPr>
        <w:tabs>
          <w:tab w:val="left" w:pos="1320"/>
        </w:tabs>
        <w:spacing w:after="0" w:line="240" w:lineRule="auto"/>
        <w:contextualSpacing/>
        <w:jc w:val="both"/>
        <w:rPr>
          <w:rFonts w:ascii="Times New Roman" w:eastAsia="Times New Roman" w:hAnsi="Times New Roman" w:cs="Times New Roman"/>
          <w:b/>
          <w:sz w:val="24"/>
          <w:szCs w:val="24"/>
          <w:lang w:eastAsia="ru-RU"/>
        </w:rPr>
      </w:pPr>
    </w:p>
    <w:p w14:paraId="0919D173" w14:textId="337769F9" w:rsidR="001A711F" w:rsidRDefault="001A711F" w:rsidP="00A21F22">
      <w:pPr>
        <w:tabs>
          <w:tab w:val="left" w:pos="1320"/>
        </w:tabs>
        <w:spacing w:after="0" w:line="240" w:lineRule="auto"/>
        <w:contextualSpacing/>
        <w:jc w:val="both"/>
        <w:rPr>
          <w:rFonts w:ascii="Times New Roman" w:eastAsia="Times New Roman" w:hAnsi="Times New Roman" w:cs="Times New Roman"/>
          <w:b/>
          <w:sz w:val="24"/>
          <w:szCs w:val="24"/>
          <w:lang w:eastAsia="ru-RU"/>
        </w:rPr>
      </w:pPr>
    </w:p>
    <w:p w14:paraId="07293FCA" w14:textId="55264BEB" w:rsidR="001A711F" w:rsidRDefault="001A711F" w:rsidP="00A21F22">
      <w:pPr>
        <w:tabs>
          <w:tab w:val="left" w:pos="1320"/>
        </w:tabs>
        <w:spacing w:after="0" w:line="240" w:lineRule="auto"/>
        <w:contextualSpacing/>
        <w:jc w:val="both"/>
        <w:rPr>
          <w:rFonts w:ascii="Times New Roman" w:eastAsia="Times New Roman" w:hAnsi="Times New Roman" w:cs="Times New Roman"/>
          <w:b/>
          <w:sz w:val="24"/>
          <w:szCs w:val="24"/>
          <w:lang w:eastAsia="ru-RU"/>
        </w:rPr>
      </w:pPr>
    </w:p>
    <w:p w14:paraId="393B5D79" w14:textId="23A2BA12" w:rsidR="001A711F" w:rsidRDefault="001A711F" w:rsidP="00A21F22">
      <w:pPr>
        <w:tabs>
          <w:tab w:val="left" w:pos="1320"/>
        </w:tabs>
        <w:spacing w:after="0" w:line="240" w:lineRule="auto"/>
        <w:contextualSpacing/>
        <w:jc w:val="both"/>
        <w:rPr>
          <w:rFonts w:ascii="Times New Roman" w:eastAsia="Times New Roman" w:hAnsi="Times New Roman" w:cs="Times New Roman"/>
          <w:b/>
          <w:sz w:val="24"/>
          <w:szCs w:val="24"/>
          <w:lang w:eastAsia="ru-RU"/>
        </w:rPr>
      </w:pPr>
    </w:p>
    <w:p w14:paraId="34C8F83E" w14:textId="3A24C881" w:rsidR="001A711F" w:rsidRDefault="001A711F" w:rsidP="00A21F22">
      <w:pPr>
        <w:tabs>
          <w:tab w:val="left" w:pos="1320"/>
        </w:tabs>
        <w:spacing w:after="0" w:line="240" w:lineRule="auto"/>
        <w:contextualSpacing/>
        <w:jc w:val="both"/>
        <w:rPr>
          <w:rFonts w:ascii="Times New Roman" w:eastAsia="Times New Roman" w:hAnsi="Times New Roman" w:cs="Times New Roman"/>
          <w:b/>
          <w:sz w:val="24"/>
          <w:szCs w:val="24"/>
          <w:lang w:eastAsia="ru-RU"/>
        </w:rPr>
      </w:pPr>
    </w:p>
    <w:p w14:paraId="302CD056" w14:textId="65AAEBB5" w:rsidR="001A711F" w:rsidRDefault="001A711F" w:rsidP="00A21F22">
      <w:pPr>
        <w:tabs>
          <w:tab w:val="left" w:pos="1320"/>
        </w:tabs>
        <w:spacing w:after="0" w:line="240" w:lineRule="auto"/>
        <w:contextualSpacing/>
        <w:jc w:val="both"/>
        <w:rPr>
          <w:rFonts w:ascii="Times New Roman" w:eastAsia="Times New Roman" w:hAnsi="Times New Roman" w:cs="Times New Roman"/>
          <w:b/>
          <w:sz w:val="24"/>
          <w:szCs w:val="24"/>
          <w:lang w:eastAsia="ru-RU"/>
        </w:rPr>
      </w:pPr>
    </w:p>
    <w:p w14:paraId="69215EE2" w14:textId="7E5DCDB3" w:rsidR="001A711F" w:rsidRDefault="001A711F" w:rsidP="00A21F22">
      <w:pPr>
        <w:tabs>
          <w:tab w:val="left" w:pos="1320"/>
        </w:tabs>
        <w:spacing w:after="0" w:line="240" w:lineRule="auto"/>
        <w:contextualSpacing/>
        <w:jc w:val="both"/>
        <w:rPr>
          <w:rFonts w:ascii="Times New Roman" w:eastAsia="Times New Roman" w:hAnsi="Times New Roman" w:cs="Times New Roman"/>
          <w:b/>
          <w:sz w:val="24"/>
          <w:szCs w:val="24"/>
          <w:lang w:eastAsia="ru-RU"/>
        </w:rPr>
      </w:pPr>
    </w:p>
    <w:p w14:paraId="6FA94509" w14:textId="257A427A" w:rsidR="001A711F" w:rsidRDefault="001A711F" w:rsidP="00A21F22">
      <w:pPr>
        <w:tabs>
          <w:tab w:val="left" w:pos="1320"/>
        </w:tabs>
        <w:spacing w:after="0" w:line="240" w:lineRule="auto"/>
        <w:contextualSpacing/>
        <w:jc w:val="both"/>
        <w:rPr>
          <w:rFonts w:ascii="Times New Roman" w:eastAsia="Times New Roman" w:hAnsi="Times New Roman" w:cs="Times New Roman"/>
          <w:b/>
          <w:sz w:val="24"/>
          <w:szCs w:val="24"/>
          <w:lang w:eastAsia="ru-RU"/>
        </w:rPr>
      </w:pPr>
    </w:p>
    <w:p w14:paraId="5E550DEC" w14:textId="33D664D8" w:rsidR="001A711F" w:rsidRDefault="001A711F" w:rsidP="00A21F22">
      <w:pPr>
        <w:tabs>
          <w:tab w:val="left" w:pos="1320"/>
        </w:tabs>
        <w:spacing w:after="0" w:line="240" w:lineRule="auto"/>
        <w:contextualSpacing/>
        <w:jc w:val="both"/>
        <w:rPr>
          <w:rFonts w:ascii="Times New Roman" w:eastAsia="Times New Roman" w:hAnsi="Times New Roman" w:cs="Times New Roman"/>
          <w:b/>
          <w:sz w:val="24"/>
          <w:szCs w:val="24"/>
          <w:lang w:eastAsia="ru-RU"/>
        </w:rPr>
      </w:pPr>
    </w:p>
    <w:p w14:paraId="42E7941A" w14:textId="4E9B09BD" w:rsidR="001A711F" w:rsidRDefault="001A711F" w:rsidP="00A21F22">
      <w:pPr>
        <w:tabs>
          <w:tab w:val="left" w:pos="1320"/>
        </w:tabs>
        <w:spacing w:after="0" w:line="240" w:lineRule="auto"/>
        <w:contextualSpacing/>
        <w:jc w:val="both"/>
        <w:rPr>
          <w:rFonts w:ascii="Times New Roman" w:eastAsia="Times New Roman" w:hAnsi="Times New Roman" w:cs="Times New Roman"/>
          <w:b/>
          <w:sz w:val="24"/>
          <w:szCs w:val="24"/>
          <w:lang w:eastAsia="ru-RU"/>
        </w:rPr>
      </w:pPr>
    </w:p>
    <w:p w14:paraId="2CD174CC" w14:textId="71932789" w:rsidR="001A711F" w:rsidRDefault="001A711F" w:rsidP="00A21F22">
      <w:pPr>
        <w:tabs>
          <w:tab w:val="left" w:pos="1320"/>
        </w:tabs>
        <w:spacing w:after="0" w:line="240" w:lineRule="auto"/>
        <w:contextualSpacing/>
        <w:jc w:val="both"/>
        <w:rPr>
          <w:rFonts w:ascii="Times New Roman" w:eastAsia="Times New Roman" w:hAnsi="Times New Roman" w:cs="Times New Roman"/>
          <w:b/>
          <w:sz w:val="24"/>
          <w:szCs w:val="24"/>
          <w:lang w:eastAsia="ru-RU"/>
        </w:rPr>
      </w:pPr>
    </w:p>
    <w:p w14:paraId="35609813" w14:textId="0B67A52C" w:rsidR="001A711F" w:rsidRDefault="001A711F" w:rsidP="00A21F22">
      <w:pPr>
        <w:tabs>
          <w:tab w:val="left" w:pos="1320"/>
        </w:tabs>
        <w:spacing w:after="0" w:line="240" w:lineRule="auto"/>
        <w:contextualSpacing/>
        <w:jc w:val="both"/>
        <w:rPr>
          <w:rFonts w:ascii="Times New Roman" w:eastAsia="Times New Roman" w:hAnsi="Times New Roman" w:cs="Times New Roman"/>
          <w:b/>
          <w:sz w:val="24"/>
          <w:szCs w:val="24"/>
          <w:lang w:eastAsia="ru-RU"/>
        </w:rPr>
      </w:pPr>
    </w:p>
    <w:p w14:paraId="22384EE5" w14:textId="761FC30C" w:rsidR="001A711F" w:rsidRDefault="001A711F" w:rsidP="00A21F22">
      <w:pPr>
        <w:tabs>
          <w:tab w:val="left" w:pos="1320"/>
        </w:tabs>
        <w:spacing w:after="0" w:line="240" w:lineRule="auto"/>
        <w:contextualSpacing/>
        <w:jc w:val="both"/>
        <w:rPr>
          <w:rFonts w:ascii="Times New Roman" w:eastAsia="Times New Roman" w:hAnsi="Times New Roman" w:cs="Times New Roman"/>
          <w:b/>
          <w:sz w:val="24"/>
          <w:szCs w:val="24"/>
          <w:lang w:eastAsia="ru-RU"/>
        </w:rPr>
      </w:pPr>
    </w:p>
    <w:p w14:paraId="3B8A8F2F" w14:textId="5870D197" w:rsidR="001A711F" w:rsidRDefault="001A711F" w:rsidP="00A21F22">
      <w:pPr>
        <w:tabs>
          <w:tab w:val="left" w:pos="1320"/>
        </w:tabs>
        <w:spacing w:after="0" w:line="240" w:lineRule="auto"/>
        <w:contextualSpacing/>
        <w:jc w:val="both"/>
        <w:rPr>
          <w:rFonts w:ascii="Times New Roman" w:eastAsia="Times New Roman" w:hAnsi="Times New Roman" w:cs="Times New Roman"/>
          <w:b/>
          <w:sz w:val="24"/>
          <w:szCs w:val="24"/>
          <w:lang w:eastAsia="ru-RU"/>
        </w:rPr>
      </w:pPr>
    </w:p>
    <w:p w14:paraId="7B2578ED" w14:textId="77777777" w:rsidR="001A711F" w:rsidRPr="00F332CF" w:rsidRDefault="001A711F" w:rsidP="00A21F22">
      <w:pPr>
        <w:tabs>
          <w:tab w:val="left" w:pos="1320"/>
        </w:tabs>
        <w:spacing w:after="0" w:line="240" w:lineRule="auto"/>
        <w:contextualSpacing/>
        <w:jc w:val="both"/>
        <w:rPr>
          <w:rFonts w:ascii="Times New Roman" w:eastAsia="Times New Roman" w:hAnsi="Times New Roman" w:cs="Times New Roman"/>
          <w:b/>
          <w:sz w:val="24"/>
          <w:szCs w:val="24"/>
          <w:lang w:eastAsia="ru-RU"/>
        </w:rPr>
      </w:pPr>
      <w:bookmarkStart w:id="3" w:name="_GoBack"/>
      <w:bookmarkEnd w:id="3"/>
    </w:p>
    <w:p w14:paraId="23A1E0FE" w14:textId="77777777" w:rsidR="00161CCB" w:rsidRPr="00F332CF" w:rsidRDefault="00161CCB" w:rsidP="00A21F22">
      <w:pPr>
        <w:spacing w:after="0" w:line="240" w:lineRule="auto"/>
        <w:contextualSpacing/>
        <w:jc w:val="both"/>
        <w:rPr>
          <w:rFonts w:ascii="Times New Roman" w:eastAsia="Times New Roman" w:hAnsi="Times New Roman" w:cs="Times New Roman"/>
          <w:b/>
          <w:bCs/>
          <w:sz w:val="24"/>
          <w:szCs w:val="24"/>
          <w:lang w:eastAsia="ru-RU"/>
        </w:rPr>
      </w:pPr>
    </w:p>
    <w:p w14:paraId="14413729" w14:textId="77777777" w:rsidR="00161CCB" w:rsidRPr="00AA727D" w:rsidRDefault="00161CCB" w:rsidP="00A51496">
      <w:pPr>
        <w:pStyle w:val="a9"/>
        <w:numPr>
          <w:ilvl w:val="0"/>
          <w:numId w:val="2"/>
        </w:numPr>
        <w:spacing w:after="0" w:line="240" w:lineRule="auto"/>
        <w:jc w:val="center"/>
        <w:rPr>
          <w:rFonts w:ascii="Times New Roman" w:eastAsia="Times New Roman" w:hAnsi="Times New Roman" w:cs="Times New Roman"/>
          <w:b/>
          <w:bCs/>
          <w:sz w:val="28"/>
          <w:szCs w:val="28"/>
          <w:lang w:eastAsia="ru-RU"/>
        </w:rPr>
      </w:pPr>
      <w:r w:rsidRPr="00AA727D">
        <w:rPr>
          <w:rFonts w:ascii="Times New Roman" w:eastAsia="Times New Roman" w:hAnsi="Times New Roman" w:cs="Times New Roman"/>
          <w:b/>
          <w:bCs/>
          <w:sz w:val="28"/>
          <w:szCs w:val="28"/>
          <w:lang w:eastAsia="ru-RU"/>
        </w:rPr>
        <w:lastRenderedPageBreak/>
        <w:t>Список рекомендуемой литературы</w:t>
      </w:r>
    </w:p>
    <w:p w14:paraId="24EDCCEE"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b/>
          <w:bCs/>
          <w:sz w:val="24"/>
          <w:szCs w:val="24"/>
          <w:lang w:eastAsia="ru-RU"/>
        </w:rPr>
      </w:pPr>
    </w:p>
    <w:p w14:paraId="51DB804E" w14:textId="77777777" w:rsidR="00161CCB" w:rsidRPr="00F332C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b/>
          <w:bCs/>
          <w:sz w:val="24"/>
          <w:szCs w:val="24"/>
          <w:lang w:eastAsia="ru-RU"/>
        </w:rPr>
        <w:t>Литература по общим вопросам</w:t>
      </w:r>
    </w:p>
    <w:p w14:paraId="6CD612DD" w14:textId="77777777" w:rsidR="00161CCB" w:rsidRPr="00F332CF" w:rsidRDefault="00161CCB" w:rsidP="00A21F22">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Аванесов В.С. Композиция тестовых заданий. – М.: Ассоциация инженеров-педагогов, 1996. </w:t>
      </w:r>
    </w:p>
    <w:p w14:paraId="6B9EA304" w14:textId="77777777" w:rsidR="00161CCB" w:rsidRPr="00F332CF" w:rsidRDefault="00161CCB" w:rsidP="00A21F22">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Единый государственный экзамен. Научные основы, методология и практическая организация эксперимента: Сб. статей / под ред. В.А. </w:t>
      </w:r>
      <w:proofErr w:type="spellStart"/>
      <w:r w:rsidRPr="00F332CF">
        <w:rPr>
          <w:rFonts w:ascii="Times New Roman" w:eastAsia="Times New Roman" w:hAnsi="Times New Roman" w:cs="Times New Roman"/>
          <w:sz w:val="24"/>
          <w:szCs w:val="24"/>
          <w:lang w:eastAsia="ru-RU"/>
        </w:rPr>
        <w:t>Болотова</w:t>
      </w:r>
      <w:proofErr w:type="spellEnd"/>
      <w:r w:rsidRPr="00F332CF">
        <w:rPr>
          <w:rFonts w:ascii="Times New Roman" w:eastAsia="Times New Roman" w:hAnsi="Times New Roman" w:cs="Times New Roman"/>
          <w:sz w:val="24"/>
          <w:szCs w:val="24"/>
          <w:lang w:eastAsia="ru-RU"/>
        </w:rPr>
        <w:t xml:space="preserve">. – М.: Логос, 2002. </w:t>
      </w:r>
    </w:p>
    <w:p w14:paraId="3FE0BEAC" w14:textId="77777777" w:rsidR="00161CCB" w:rsidRPr="00F332CF" w:rsidRDefault="00161CCB" w:rsidP="00A21F22">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Концепция оценки достижения учащимися требований общеобразовательного стандарта. / Кол. авторов под рук. В.С. </w:t>
      </w:r>
      <w:proofErr w:type="spellStart"/>
      <w:r w:rsidRPr="00F332CF">
        <w:rPr>
          <w:rFonts w:ascii="Times New Roman" w:eastAsia="Times New Roman" w:hAnsi="Times New Roman" w:cs="Times New Roman"/>
          <w:sz w:val="24"/>
          <w:szCs w:val="24"/>
          <w:lang w:eastAsia="ru-RU"/>
        </w:rPr>
        <w:t>Леднева</w:t>
      </w:r>
      <w:proofErr w:type="spellEnd"/>
      <w:r w:rsidRPr="00F332CF">
        <w:rPr>
          <w:rFonts w:ascii="Times New Roman" w:eastAsia="Times New Roman" w:hAnsi="Times New Roman" w:cs="Times New Roman"/>
          <w:sz w:val="24"/>
          <w:szCs w:val="24"/>
          <w:lang w:eastAsia="ru-RU"/>
        </w:rPr>
        <w:t xml:space="preserve">/. – М.: Изд-во РАО, 1993. </w:t>
      </w:r>
    </w:p>
    <w:p w14:paraId="2BFFADD1" w14:textId="77777777" w:rsidR="00161CCB" w:rsidRPr="00F332CF" w:rsidRDefault="00161CCB" w:rsidP="00A21F22">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Майоров А.Н. Теория и практика создания тестов для системы образования. – М.: Интеллект-Центр, 2002. </w:t>
      </w:r>
    </w:p>
    <w:p w14:paraId="0ABC02E5" w14:textId="77777777" w:rsidR="00161CCB" w:rsidRPr="00F332CF" w:rsidRDefault="00161CCB" w:rsidP="00A21F22">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Майоров А.Н. Тесты школьных достижений: конструирование, проведение, использование. – СПб.: Образование и культура, 1996. </w:t>
      </w:r>
    </w:p>
    <w:p w14:paraId="69C7C81B" w14:textId="77777777" w:rsidR="00161CCB" w:rsidRPr="00F332CF" w:rsidRDefault="00161CCB" w:rsidP="00A21F22">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Оценка качества образования. Итоговая аттестация выпускников общеобразовательных учреждений. // Общее среднее образование России: Сб. </w:t>
      </w:r>
      <w:proofErr w:type="spellStart"/>
      <w:r w:rsidRPr="00F332CF">
        <w:rPr>
          <w:rFonts w:ascii="Times New Roman" w:eastAsia="Times New Roman" w:hAnsi="Times New Roman" w:cs="Times New Roman"/>
          <w:sz w:val="24"/>
          <w:szCs w:val="24"/>
          <w:lang w:eastAsia="ru-RU"/>
        </w:rPr>
        <w:t>нормат</w:t>
      </w:r>
      <w:proofErr w:type="spellEnd"/>
      <w:r w:rsidRPr="00F332CF">
        <w:rPr>
          <w:rFonts w:ascii="Times New Roman" w:eastAsia="Times New Roman" w:hAnsi="Times New Roman" w:cs="Times New Roman"/>
          <w:sz w:val="24"/>
          <w:szCs w:val="24"/>
          <w:lang w:eastAsia="ru-RU"/>
        </w:rPr>
        <w:t xml:space="preserve">. док. в 4-х частях/ [Сост.: Н.Н. </w:t>
      </w:r>
      <w:proofErr w:type="spellStart"/>
      <w:r w:rsidRPr="00F332CF">
        <w:rPr>
          <w:rFonts w:ascii="Times New Roman" w:eastAsia="Times New Roman" w:hAnsi="Times New Roman" w:cs="Times New Roman"/>
          <w:sz w:val="24"/>
          <w:szCs w:val="24"/>
          <w:lang w:eastAsia="ru-RU"/>
        </w:rPr>
        <w:t>Гара</w:t>
      </w:r>
      <w:proofErr w:type="spellEnd"/>
      <w:r w:rsidRPr="00F332CF">
        <w:rPr>
          <w:rFonts w:ascii="Times New Roman" w:eastAsia="Times New Roman" w:hAnsi="Times New Roman" w:cs="Times New Roman"/>
          <w:sz w:val="24"/>
          <w:szCs w:val="24"/>
          <w:lang w:eastAsia="ru-RU"/>
        </w:rPr>
        <w:t xml:space="preserve">, А.М. </w:t>
      </w:r>
      <w:proofErr w:type="spellStart"/>
      <w:r w:rsidRPr="00F332CF">
        <w:rPr>
          <w:rFonts w:ascii="Times New Roman" w:eastAsia="Times New Roman" w:hAnsi="Times New Roman" w:cs="Times New Roman"/>
          <w:sz w:val="24"/>
          <w:szCs w:val="24"/>
          <w:lang w:eastAsia="ru-RU"/>
        </w:rPr>
        <w:t>Водянский</w:t>
      </w:r>
      <w:proofErr w:type="spellEnd"/>
      <w:r w:rsidRPr="00F332CF">
        <w:rPr>
          <w:rFonts w:ascii="Times New Roman" w:eastAsia="Times New Roman" w:hAnsi="Times New Roman" w:cs="Times New Roman"/>
          <w:sz w:val="24"/>
          <w:szCs w:val="24"/>
          <w:lang w:eastAsia="ru-RU"/>
        </w:rPr>
        <w:t xml:space="preserve">] – часть 4. – М., 2001. </w:t>
      </w:r>
    </w:p>
    <w:p w14:paraId="3054A780" w14:textId="77777777" w:rsidR="00161CCB" w:rsidRPr="00F332CF" w:rsidRDefault="00161CCB" w:rsidP="00A21F22">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Оценка качества подготовки выпускников общеобразовательных учреждений. // Проблемы качества образования: Материалы XI </w:t>
      </w:r>
      <w:proofErr w:type="spellStart"/>
      <w:r w:rsidRPr="00F332CF">
        <w:rPr>
          <w:rFonts w:ascii="Times New Roman" w:eastAsia="Times New Roman" w:hAnsi="Times New Roman" w:cs="Times New Roman"/>
          <w:sz w:val="24"/>
          <w:szCs w:val="24"/>
          <w:lang w:eastAsia="ru-RU"/>
        </w:rPr>
        <w:t>Всерос</w:t>
      </w:r>
      <w:proofErr w:type="spellEnd"/>
      <w:r w:rsidRPr="00F332CF">
        <w:rPr>
          <w:rFonts w:ascii="Times New Roman" w:eastAsia="Times New Roman" w:hAnsi="Times New Roman" w:cs="Times New Roman"/>
          <w:sz w:val="24"/>
          <w:szCs w:val="24"/>
          <w:lang w:eastAsia="ru-RU"/>
        </w:rPr>
        <w:t xml:space="preserve">. науч.-мет. </w:t>
      </w:r>
      <w:proofErr w:type="spellStart"/>
      <w:r w:rsidRPr="00F332CF">
        <w:rPr>
          <w:rFonts w:ascii="Times New Roman" w:eastAsia="Times New Roman" w:hAnsi="Times New Roman" w:cs="Times New Roman"/>
          <w:sz w:val="24"/>
          <w:szCs w:val="24"/>
          <w:lang w:eastAsia="ru-RU"/>
        </w:rPr>
        <w:t>конф</w:t>
      </w:r>
      <w:proofErr w:type="spellEnd"/>
      <w:r w:rsidRPr="00F332CF">
        <w:rPr>
          <w:rFonts w:ascii="Times New Roman" w:eastAsia="Times New Roman" w:hAnsi="Times New Roman" w:cs="Times New Roman"/>
          <w:sz w:val="24"/>
          <w:szCs w:val="24"/>
          <w:lang w:eastAsia="ru-RU"/>
        </w:rPr>
        <w:t xml:space="preserve">.: [В 4-х кн.] </w:t>
      </w:r>
    </w:p>
    <w:p w14:paraId="3AAA9E5C" w14:textId="77777777" w:rsidR="00161CCB" w:rsidRPr="00F332CF" w:rsidRDefault="00161CCB" w:rsidP="00A21F22">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Сборник материалов для региональных предметных комиссий. Составители </w:t>
      </w:r>
      <w:r w:rsidRPr="00F332CF">
        <w:rPr>
          <w:rFonts w:ascii="Times New Roman" w:eastAsia="Times New Roman" w:hAnsi="Times New Roman" w:cs="Times New Roman"/>
          <w:sz w:val="24"/>
          <w:szCs w:val="24"/>
          <w:lang w:eastAsia="ru-RU"/>
        </w:rPr>
        <w:br/>
        <w:t xml:space="preserve">Г.С. Ковалева, А.О. </w:t>
      </w:r>
      <w:proofErr w:type="spellStart"/>
      <w:r w:rsidRPr="00F332CF">
        <w:rPr>
          <w:rFonts w:ascii="Times New Roman" w:eastAsia="Times New Roman" w:hAnsi="Times New Roman" w:cs="Times New Roman"/>
          <w:sz w:val="24"/>
          <w:szCs w:val="24"/>
          <w:lang w:eastAsia="ru-RU"/>
        </w:rPr>
        <w:t>Татур</w:t>
      </w:r>
      <w:proofErr w:type="spellEnd"/>
      <w:r w:rsidRPr="00F332CF">
        <w:rPr>
          <w:rFonts w:ascii="Times New Roman" w:eastAsia="Times New Roman" w:hAnsi="Times New Roman" w:cs="Times New Roman"/>
          <w:sz w:val="24"/>
          <w:szCs w:val="24"/>
          <w:lang w:eastAsia="ru-RU"/>
        </w:rPr>
        <w:t xml:space="preserve">. М., 2004. </w:t>
      </w:r>
    </w:p>
    <w:p w14:paraId="3E8A067D" w14:textId="77777777" w:rsidR="00161CCB" w:rsidRPr="00F332CF" w:rsidRDefault="00161CCB" w:rsidP="00A21F22">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F332CF">
        <w:rPr>
          <w:rFonts w:ascii="Times New Roman" w:eastAsia="Times New Roman" w:hAnsi="Times New Roman" w:cs="Times New Roman"/>
          <w:sz w:val="24"/>
          <w:szCs w:val="24"/>
          <w:lang w:eastAsia="ru-RU"/>
        </w:rPr>
        <w:t>Челышкова</w:t>
      </w:r>
      <w:proofErr w:type="spellEnd"/>
      <w:r w:rsidRPr="00F332CF">
        <w:rPr>
          <w:rFonts w:ascii="Times New Roman" w:eastAsia="Times New Roman" w:hAnsi="Times New Roman" w:cs="Times New Roman"/>
          <w:sz w:val="24"/>
          <w:szCs w:val="24"/>
          <w:lang w:eastAsia="ru-RU"/>
        </w:rPr>
        <w:t xml:space="preserve"> М.Б. Теория и практика конструирования педагогических тестов: учебное пособие. – М.: Логос, 2002.</w:t>
      </w:r>
    </w:p>
    <w:p w14:paraId="5027C5CC" w14:textId="77777777" w:rsidR="00161CCB" w:rsidRPr="00F332CF" w:rsidRDefault="00161CCB" w:rsidP="00A21F22">
      <w:pPr>
        <w:spacing w:after="0" w:line="240" w:lineRule="auto"/>
        <w:contextualSpacing/>
        <w:jc w:val="both"/>
        <w:rPr>
          <w:rFonts w:ascii="Times New Roman" w:eastAsia="Times New Roman" w:hAnsi="Times New Roman" w:cs="Times New Roman"/>
          <w:b/>
          <w:sz w:val="24"/>
          <w:szCs w:val="24"/>
          <w:lang w:eastAsia="ru-RU"/>
        </w:rPr>
      </w:pPr>
      <w:r w:rsidRPr="00F332CF">
        <w:rPr>
          <w:rFonts w:ascii="Times New Roman" w:eastAsia="Times New Roman" w:hAnsi="Times New Roman" w:cs="Times New Roman"/>
          <w:b/>
          <w:sz w:val="24"/>
          <w:szCs w:val="24"/>
          <w:lang w:eastAsia="ru-RU"/>
        </w:rPr>
        <w:t>Специальная литература по предмету</w:t>
      </w:r>
    </w:p>
    <w:p w14:paraId="20DBFB87"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F332CF">
        <w:rPr>
          <w:rFonts w:ascii="Times New Roman" w:eastAsia="Times New Roman" w:hAnsi="Times New Roman" w:cs="Times New Roman"/>
          <w:sz w:val="24"/>
          <w:szCs w:val="24"/>
          <w:lang w:eastAsia="ru-RU"/>
        </w:rPr>
        <w:t>Алгазина</w:t>
      </w:r>
      <w:proofErr w:type="spellEnd"/>
      <w:r w:rsidRPr="00F332CF">
        <w:rPr>
          <w:rFonts w:ascii="Times New Roman" w:eastAsia="Times New Roman" w:hAnsi="Times New Roman" w:cs="Times New Roman"/>
          <w:sz w:val="24"/>
          <w:szCs w:val="24"/>
          <w:lang w:eastAsia="ru-RU"/>
        </w:rPr>
        <w:t xml:space="preserve"> Н.Н. Предупреждение ошибок в построении словосочетаний и пред</w:t>
      </w:r>
      <w:r w:rsidRPr="00F332CF">
        <w:rPr>
          <w:rFonts w:ascii="Times New Roman" w:eastAsia="Times New Roman" w:hAnsi="Times New Roman" w:cs="Times New Roman"/>
          <w:sz w:val="24"/>
          <w:szCs w:val="24"/>
          <w:lang w:eastAsia="ru-RU"/>
        </w:rPr>
        <w:softHyphen/>
        <w:t xml:space="preserve">ложений. М., 1962. </w:t>
      </w:r>
    </w:p>
    <w:p w14:paraId="324D2A68"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Анисимов Г.А. О классификации речевых ошибок // РЯНШ. 1989. № 3. </w:t>
      </w:r>
    </w:p>
    <w:p w14:paraId="5560B2BE"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Арефьева С.А. Виды син</w:t>
      </w:r>
      <w:r w:rsidRPr="00F332CF">
        <w:rPr>
          <w:rFonts w:ascii="Times New Roman" w:eastAsia="Times New Roman" w:hAnsi="Times New Roman" w:cs="Times New Roman"/>
          <w:sz w:val="24"/>
          <w:szCs w:val="24"/>
          <w:lang w:eastAsia="ru-RU"/>
        </w:rPr>
        <w:softHyphen/>
        <w:t xml:space="preserve">таксических ошибок в ученических изложениях и сочинениях // РЯШ. 1998. № 3. </w:t>
      </w:r>
    </w:p>
    <w:p w14:paraId="79B6107E"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Балакай А.Г. Русский речевой эти</w:t>
      </w:r>
      <w:r w:rsidRPr="00F332CF">
        <w:rPr>
          <w:rFonts w:ascii="Times New Roman" w:eastAsia="Times New Roman" w:hAnsi="Times New Roman" w:cs="Times New Roman"/>
          <w:sz w:val="24"/>
          <w:szCs w:val="24"/>
          <w:lang w:eastAsia="ru-RU"/>
        </w:rPr>
        <w:softHyphen/>
        <w:t>кет и принципы его лексикографического опи</w:t>
      </w:r>
      <w:r w:rsidRPr="00F332CF">
        <w:rPr>
          <w:rFonts w:ascii="Times New Roman" w:eastAsia="Times New Roman" w:hAnsi="Times New Roman" w:cs="Times New Roman"/>
          <w:sz w:val="24"/>
          <w:szCs w:val="24"/>
          <w:lang w:eastAsia="ru-RU"/>
        </w:rPr>
        <w:softHyphen/>
        <w:t xml:space="preserve">сания. АДД. Орел, 2002. </w:t>
      </w:r>
    </w:p>
    <w:p w14:paraId="58A39A13"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Берков В.Ф., Яскевич Я.С., </w:t>
      </w:r>
      <w:proofErr w:type="spellStart"/>
      <w:r w:rsidRPr="00F332CF">
        <w:rPr>
          <w:rFonts w:ascii="Times New Roman" w:eastAsia="Times New Roman" w:hAnsi="Times New Roman" w:cs="Times New Roman"/>
          <w:sz w:val="24"/>
          <w:szCs w:val="24"/>
          <w:lang w:eastAsia="ru-RU"/>
        </w:rPr>
        <w:t>Павлюкевич</w:t>
      </w:r>
      <w:proofErr w:type="spellEnd"/>
      <w:r w:rsidRPr="00F332CF">
        <w:rPr>
          <w:rFonts w:ascii="Times New Roman" w:eastAsia="Times New Roman" w:hAnsi="Times New Roman" w:cs="Times New Roman"/>
          <w:sz w:val="24"/>
          <w:szCs w:val="24"/>
          <w:lang w:eastAsia="ru-RU"/>
        </w:rPr>
        <w:t xml:space="preserve"> В.И. Логика. Минск, 1997. </w:t>
      </w:r>
    </w:p>
    <w:p w14:paraId="175A9EC0"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Бутакова Л.О. Опыт классификации ошибок, свойственных письменной речи // Вестник Омского университета. Омск, 1998. </w:t>
      </w:r>
    </w:p>
    <w:p w14:paraId="0A88E90C"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F332CF">
        <w:rPr>
          <w:rFonts w:ascii="Times New Roman" w:eastAsia="Times New Roman" w:hAnsi="Times New Roman" w:cs="Times New Roman"/>
          <w:sz w:val="24"/>
          <w:szCs w:val="24"/>
          <w:lang w:eastAsia="ru-RU"/>
        </w:rPr>
        <w:t>Валгина</w:t>
      </w:r>
      <w:proofErr w:type="spellEnd"/>
      <w:r w:rsidRPr="00F332CF">
        <w:rPr>
          <w:rFonts w:ascii="Times New Roman" w:eastAsia="Times New Roman" w:hAnsi="Times New Roman" w:cs="Times New Roman"/>
          <w:sz w:val="24"/>
          <w:szCs w:val="24"/>
          <w:lang w:eastAsia="ru-RU"/>
        </w:rPr>
        <w:t xml:space="preserve"> Н.С. Синтаксис современ</w:t>
      </w:r>
      <w:r w:rsidRPr="00F332CF">
        <w:rPr>
          <w:rFonts w:ascii="Times New Roman" w:eastAsia="Times New Roman" w:hAnsi="Times New Roman" w:cs="Times New Roman"/>
          <w:sz w:val="24"/>
          <w:szCs w:val="24"/>
          <w:lang w:eastAsia="ru-RU"/>
        </w:rPr>
        <w:softHyphen/>
        <w:t xml:space="preserve">ного русского языка. М., 1991. </w:t>
      </w:r>
    </w:p>
    <w:p w14:paraId="416114CD"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Гвоздев А.Н. Очерки по стилистике русского языка. М., 1965. </w:t>
      </w:r>
    </w:p>
    <w:p w14:paraId="4467D317"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Голуб И.Б. Упражнения по стилистике русского языка. М., 1997. </w:t>
      </w:r>
    </w:p>
    <w:p w14:paraId="5E19F24B"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Голуб И.Б., Розенталь Д.Э. Занимательная стилистика. М., 1988; Они же. Книга о хорошей речи. М., 1997. </w:t>
      </w:r>
    </w:p>
    <w:p w14:paraId="24711864"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Голуб И.Б. Грамма</w:t>
      </w:r>
      <w:r w:rsidRPr="00F332CF">
        <w:rPr>
          <w:rFonts w:ascii="Times New Roman" w:eastAsia="Times New Roman" w:hAnsi="Times New Roman" w:cs="Times New Roman"/>
          <w:sz w:val="24"/>
          <w:szCs w:val="24"/>
          <w:lang w:eastAsia="ru-RU"/>
        </w:rPr>
        <w:softHyphen/>
        <w:t xml:space="preserve">тическая стилистика современного русского языка. М, 1987. </w:t>
      </w:r>
    </w:p>
    <w:p w14:paraId="21C17272"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Горбаневский М.В., Караулов Ю.Н., </w:t>
      </w:r>
      <w:proofErr w:type="spellStart"/>
      <w:r w:rsidRPr="00F332CF">
        <w:rPr>
          <w:rFonts w:ascii="Times New Roman" w:eastAsia="Times New Roman" w:hAnsi="Times New Roman" w:cs="Times New Roman"/>
          <w:sz w:val="24"/>
          <w:szCs w:val="24"/>
          <w:lang w:eastAsia="ru-RU"/>
        </w:rPr>
        <w:t>Шаклеин</w:t>
      </w:r>
      <w:proofErr w:type="spellEnd"/>
      <w:r w:rsidRPr="00F332CF">
        <w:rPr>
          <w:rFonts w:ascii="Times New Roman" w:eastAsia="Times New Roman" w:hAnsi="Times New Roman" w:cs="Times New Roman"/>
          <w:sz w:val="24"/>
          <w:szCs w:val="24"/>
          <w:lang w:eastAsia="ru-RU"/>
        </w:rPr>
        <w:t xml:space="preserve"> В.М. Не говори шершавым языком. М, 1999. с. 171-174. </w:t>
      </w:r>
    </w:p>
    <w:p w14:paraId="15504925"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F332CF">
        <w:rPr>
          <w:rFonts w:ascii="Times New Roman" w:eastAsia="Times New Roman" w:hAnsi="Times New Roman" w:cs="Times New Roman"/>
          <w:sz w:val="24"/>
          <w:szCs w:val="24"/>
          <w:lang w:eastAsia="ru-RU"/>
        </w:rPr>
        <w:t>Горбачевич</w:t>
      </w:r>
      <w:proofErr w:type="spellEnd"/>
      <w:r w:rsidRPr="00F332CF">
        <w:rPr>
          <w:rFonts w:ascii="Times New Roman" w:eastAsia="Times New Roman" w:hAnsi="Times New Roman" w:cs="Times New Roman"/>
          <w:sz w:val="24"/>
          <w:szCs w:val="24"/>
          <w:lang w:eastAsia="ru-RU"/>
        </w:rPr>
        <w:t xml:space="preserve"> К.С. Нормы современного русского литературного языка. М., 1989.</w:t>
      </w:r>
    </w:p>
    <w:p w14:paraId="4412E017"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Граудина Л.К. Вопросы нормализа</w:t>
      </w:r>
      <w:r w:rsidRPr="00F332CF">
        <w:rPr>
          <w:rFonts w:ascii="Times New Roman" w:eastAsia="Times New Roman" w:hAnsi="Times New Roman" w:cs="Times New Roman"/>
          <w:sz w:val="24"/>
          <w:szCs w:val="24"/>
          <w:lang w:eastAsia="ru-RU"/>
        </w:rPr>
        <w:softHyphen/>
        <w:t>ции русского языка. Грамматика и варианты. М., 1980.</w:t>
      </w:r>
    </w:p>
    <w:p w14:paraId="232BAF6B"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F332CF">
        <w:rPr>
          <w:rFonts w:ascii="Times New Roman" w:eastAsia="Times New Roman" w:hAnsi="Times New Roman" w:cs="Times New Roman"/>
          <w:sz w:val="24"/>
          <w:szCs w:val="24"/>
          <w:lang w:eastAsia="ru-RU"/>
        </w:rPr>
        <w:t>Гребенкина</w:t>
      </w:r>
      <w:proofErr w:type="spellEnd"/>
      <w:r w:rsidRPr="00F332CF">
        <w:rPr>
          <w:rFonts w:ascii="Times New Roman" w:eastAsia="Times New Roman" w:hAnsi="Times New Roman" w:cs="Times New Roman"/>
          <w:sz w:val="24"/>
          <w:szCs w:val="24"/>
          <w:lang w:eastAsia="ru-RU"/>
        </w:rPr>
        <w:t xml:space="preserve"> Р.Т. Изучение в школе фонетики и графики русского языка. М., 1984. </w:t>
      </w:r>
    </w:p>
    <w:p w14:paraId="5DF56646"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Грушев</w:t>
      </w:r>
      <w:r w:rsidRPr="00F332CF">
        <w:rPr>
          <w:rFonts w:ascii="Times New Roman" w:eastAsia="Times New Roman" w:hAnsi="Times New Roman" w:cs="Times New Roman"/>
          <w:sz w:val="24"/>
          <w:szCs w:val="24"/>
          <w:lang w:eastAsia="ru-RU"/>
        </w:rPr>
        <w:softHyphen/>
        <w:t>ская М.И. Ошибки школьников при констру</w:t>
      </w:r>
      <w:r w:rsidRPr="00F332CF">
        <w:rPr>
          <w:rFonts w:ascii="Times New Roman" w:eastAsia="Times New Roman" w:hAnsi="Times New Roman" w:cs="Times New Roman"/>
          <w:sz w:val="24"/>
          <w:szCs w:val="24"/>
          <w:lang w:eastAsia="ru-RU"/>
        </w:rPr>
        <w:softHyphen/>
        <w:t xml:space="preserve">ировании словосочетаний и предложений // РЯШ. 1989. </w:t>
      </w:r>
    </w:p>
    <w:p w14:paraId="2A61736F"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F332CF">
        <w:rPr>
          <w:rFonts w:ascii="Times New Roman" w:eastAsia="Times New Roman" w:hAnsi="Times New Roman" w:cs="Times New Roman"/>
          <w:sz w:val="24"/>
          <w:szCs w:val="24"/>
          <w:lang w:eastAsia="ru-RU"/>
        </w:rPr>
        <w:t>Жедек</w:t>
      </w:r>
      <w:proofErr w:type="spellEnd"/>
      <w:r w:rsidRPr="00F332CF">
        <w:rPr>
          <w:rFonts w:ascii="Times New Roman" w:eastAsia="Times New Roman" w:hAnsi="Times New Roman" w:cs="Times New Roman"/>
          <w:sz w:val="24"/>
          <w:szCs w:val="24"/>
          <w:lang w:eastAsia="ru-RU"/>
        </w:rPr>
        <w:t xml:space="preserve"> П.С. Вопросы теории и методики обучения фонетике, орфоэпии, графике и ор</w:t>
      </w:r>
      <w:r w:rsidRPr="00F332CF">
        <w:rPr>
          <w:rFonts w:ascii="Times New Roman" w:eastAsia="Times New Roman" w:hAnsi="Times New Roman" w:cs="Times New Roman"/>
          <w:sz w:val="24"/>
          <w:szCs w:val="24"/>
          <w:lang w:eastAsia="ru-RU"/>
        </w:rPr>
        <w:softHyphen/>
        <w:t xml:space="preserve">фографии. Томск, 1992. </w:t>
      </w:r>
    </w:p>
    <w:p w14:paraId="7796214B"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lastRenderedPageBreak/>
        <w:t>Иванова В.Ф. Совре</w:t>
      </w:r>
      <w:r w:rsidRPr="00F332CF">
        <w:rPr>
          <w:rFonts w:ascii="Times New Roman" w:eastAsia="Times New Roman" w:hAnsi="Times New Roman" w:cs="Times New Roman"/>
          <w:sz w:val="24"/>
          <w:szCs w:val="24"/>
          <w:lang w:eastAsia="ru-RU"/>
        </w:rPr>
        <w:softHyphen/>
        <w:t xml:space="preserve">менный русский язык. Графика и орфография. М., 1978. </w:t>
      </w:r>
    </w:p>
    <w:p w14:paraId="55882E62"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F332CF">
        <w:rPr>
          <w:rFonts w:ascii="Times New Roman" w:eastAsia="Times New Roman" w:hAnsi="Times New Roman" w:cs="Times New Roman"/>
          <w:sz w:val="24"/>
          <w:szCs w:val="24"/>
          <w:lang w:eastAsia="ru-RU"/>
        </w:rPr>
        <w:t>Ипполитова</w:t>
      </w:r>
      <w:proofErr w:type="spellEnd"/>
      <w:r w:rsidRPr="00F332CF">
        <w:rPr>
          <w:rFonts w:ascii="Times New Roman" w:eastAsia="Times New Roman" w:hAnsi="Times New Roman" w:cs="Times New Roman"/>
          <w:sz w:val="24"/>
          <w:szCs w:val="24"/>
          <w:lang w:eastAsia="ru-RU"/>
        </w:rPr>
        <w:t xml:space="preserve"> Н.А. Культура русской речи. М., Флинта, 2004. </w:t>
      </w:r>
    </w:p>
    <w:p w14:paraId="6468546B"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Капинос В.И. Изложение с элементами сочинения. М., 1992. </w:t>
      </w:r>
    </w:p>
    <w:p w14:paraId="117B7F84"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Капинос В.И., </w:t>
      </w:r>
      <w:proofErr w:type="spellStart"/>
      <w:r w:rsidRPr="00F332CF">
        <w:rPr>
          <w:rFonts w:ascii="Times New Roman" w:eastAsia="Times New Roman" w:hAnsi="Times New Roman" w:cs="Times New Roman"/>
          <w:sz w:val="24"/>
          <w:szCs w:val="24"/>
          <w:lang w:eastAsia="ru-RU"/>
        </w:rPr>
        <w:t>Пучкова</w:t>
      </w:r>
      <w:proofErr w:type="spellEnd"/>
      <w:r w:rsidRPr="00F332CF">
        <w:rPr>
          <w:rFonts w:ascii="Times New Roman" w:eastAsia="Times New Roman" w:hAnsi="Times New Roman" w:cs="Times New Roman"/>
          <w:sz w:val="24"/>
          <w:szCs w:val="24"/>
          <w:lang w:eastAsia="ru-RU"/>
        </w:rPr>
        <w:t xml:space="preserve"> Л.И., </w:t>
      </w:r>
      <w:proofErr w:type="spellStart"/>
      <w:r w:rsidRPr="00F332CF">
        <w:rPr>
          <w:rFonts w:ascii="Times New Roman" w:eastAsia="Times New Roman" w:hAnsi="Times New Roman" w:cs="Times New Roman"/>
          <w:sz w:val="24"/>
          <w:szCs w:val="24"/>
          <w:lang w:eastAsia="ru-RU"/>
        </w:rPr>
        <w:t>Цыбулько</w:t>
      </w:r>
      <w:proofErr w:type="spellEnd"/>
      <w:r w:rsidRPr="00F332CF">
        <w:rPr>
          <w:rFonts w:ascii="Times New Roman" w:eastAsia="Times New Roman" w:hAnsi="Times New Roman" w:cs="Times New Roman"/>
          <w:sz w:val="24"/>
          <w:szCs w:val="24"/>
          <w:lang w:eastAsia="ru-RU"/>
        </w:rPr>
        <w:t xml:space="preserve"> И.П., </w:t>
      </w:r>
      <w:proofErr w:type="spellStart"/>
      <w:r w:rsidRPr="00F332CF">
        <w:rPr>
          <w:rFonts w:ascii="Times New Roman" w:eastAsia="Times New Roman" w:hAnsi="Times New Roman" w:cs="Times New Roman"/>
          <w:sz w:val="24"/>
          <w:szCs w:val="24"/>
          <w:lang w:eastAsia="ru-RU"/>
        </w:rPr>
        <w:t>Гостева</w:t>
      </w:r>
      <w:proofErr w:type="spellEnd"/>
      <w:r w:rsidRPr="00F332CF">
        <w:rPr>
          <w:rFonts w:ascii="Times New Roman" w:eastAsia="Times New Roman" w:hAnsi="Times New Roman" w:cs="Times New Roman"/>
          <w:sz w:val="24"/>
          <w:szCs w:val="24"/>
          <w:lang w:eastAsia="ru-RU"/>
        </w:rPr>
        <w:t xml:space="preserve"> Ю.Н. Методические рекомендации по оцениванию заданий с развернутым ответом: Русский язык. – М.: «Уникум-Центр», 2004, 2005, 2006. </w:t>
      </w:r>
    </w:p>
    <w:p w14:paraId="49D79AFB"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Капинос В.И., </w:t>
      </w:r>
      <w:proofErr w:type="spellStart"/>
      <w:r w:rsidRPr="00F332CF">
        <w:rPr>
          <w:rFonts w:ascii="Times New Roman" w:eastAsia="Times New Roman" w:hAnsi="Times New Roman" w:cs="Times New Roman"/>
          <w:sz w:val="24"/>
          <w:szCs w:val="24"/>
          <w:lang w:eastAsia="ru-RU"/>
        </w:rPr>
        <w:t>Пучкова</w:t>
      </w:r>
      <w:proofErr w:type="spellEnd"/>
      <w:r w:rsidRPr="00F332CF">
        <w:rPr>
          <w:rFonts w:ascii="Times New Roman" w:eastAsia="Times New Roman" w:hAnsi="Times New Roman" w:cs="Times New Roman"/>
          <w:sz w:val="24"/>
          <w:szCs w:val="24"/>
          <w:lang w:eastAsia="ru-RU"/>
        </w:rPr>
        <w:t xml:space="preserve"> Л.И., </w:t>
      </w:r>
      <w:proofErr w:type="spellStart"/>
      <w:r w:rsidRPr="00F332CF">
        <w:rPr>
          <w:rFonts w:ascii="Times New Roman" w:eastAsia="Times New Roman" w:hAnsi="Times New Roman" w:cs="Times New Roman"/>
          <w:sz w:val="24"/>
          <w:szCs w:val="24"/>
          <w:lang w:eastAsia="ru-RU"/>
        </w:rPr>
        <w:t>Цыбулько</w:t>
      </w:r>
      <w:proofErr w:type="spellEnd"/>
      <w:r w:rsidRPr="00F332CF">
        <w:rPr>
          <w:rFonts w:ascii="Times New Roman" w:eastAsia="Times New Roman" w:hAnsi="Times New Roman" w:cs="Times New Roman"/>
          <w:sz w:val="24"/>
          <w:szCs w:val="24"/>
          <w:lang w:eastAsia="ru-RU"/>
        </w:rPr>
        <w:t xml:space="preserve"> И.П., </w:t>
      </w:r>
      <w:proofErr w:type="spellStart"/>
      <w:r w:rsidRPr="00F332CF">
        <w:rPr>
          <w:rFonts w:ascii="Times New Roman" w:eastAsia="Times New Roman" w:hAnsi="Times New Roman" w:cs="Times New Roman"/>
          <w:sz w:val="24"/>
          <w:szCs w:val="24"/>
          <w:lang w:eastAsia="ru-RU"/>
        </w:rPr>
        <w:t>Гостева</w:t>
      </w:r>
      <w:proofErr w:type="spellEnd"/>
      <w:r w:rsidRPr="00F332CF">
        <w:rPr>
          <w:rFonts w:ascii="Times New Roman" w:eastAsia="Times New Roman" w:hAnsi="Times New Roman" w:cs="Times New Roman"/>
          <w:sz w:val="24"/>
          <w:szCs w:val="24"/>
          <w:lang w:eastAsia="ru-RU"/>
        </w:rPr>
        <w:t xml:space="preserve"> Ю.Н., Львов В.В., Львова С.И. Материалы для самостоятельной работы экспертов по оцениванию заданий с развернутым ответом: Русский язык. – М.: «Уникум-Центр», 2004, 2005, 2006. </w:t>
      </w:r>
    </w:p>
    <w:p w14:paraId="6F617994"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Капинос В.И., </w:t>
      </w:r>
      <w:proofErr w:type="spellStart"/>
      <w:r w:rsidRPr="00F332CF">
        <w:rPr>
          <w:rFonts w:ascii="Times New Roman" w:eastAsia="Times New Roman" w:hAnsi="Times New Roman" w:cs="Times New Roman"/>
          <w:sz w:val="24"/>
          <w:szCs w:val="24"/>
          <w:lang w:eastAsia="ru-RU"/>
        </w:rPr>
        <w:t>Пучкова</w:t>
      </w:r>
      <w:proofErr w:type="spellEnd"/>
      <w:r w:rsidRPr="00F332CF">
        <w:rPr>
          <w:rFonts w:ascii="Times New Roman" w:eastAsia="Times New Roman" w:hAnsi="Times New Roman" w:cs="Times New Roman"/>
          <w:sz w:val="24"/>
          <w:szCs w:val="24"/>
          <w:lang w:eastAsia="ru-RU"/>
        </w:rPr>
        <w:t xml:space="preserve"> Л.И., </w:t>
      </w:r>
      <w:proofErr w:type="spellStart"/>
      <w:r w:rsidRPr="00F332CF">
        <w:rPr>
          <w:rFonts w:ascii="Times New Roman" w:eastAsia="Times New Roman" w:hAnsi="Times New Roman" w:cs="Times New Roman"/>
          <w:sz w:val="24"/>
          <w:szCs w:val="24"/>
          <w:lang w:eastAsia="ru-RU"/>
        </w:rPr>
        <w:t>Цыбулько</w:t>
      </w:r>
      <w:proofErr w:type="spellEnd"/>
      <w:r w:rsidRPr="00F332CF">
        <w:rPr>
          <w:rFonts w:ascii="Times New Roman" w:eastAsia="Times New Roman" w:hAnsi="Times New Roman" w:cs="Times New Roman"/>
          <w:sz w:val="24"/>
          <w:szCs w:val="24"/>
          <w:lang w:eastAsia="ru-RU"/>
        </w:rPr>
        <w:t xml:space="preserve"> И.П., </w:t>
      </w:r>
      <w:proofErr w:type="spellStart"/>
      <w:r w:rsidRPr="00F332CF">
        <w:rPr>
          <w:rFonts w:ascii="Times New Roman" w:eastAsia="Times New Roman" w:hAnsi="Times New Roman" w:cs="Times New Roman"/>
          <w:sz w:val="24"/>
          <w:szCs w:val="24"/>
          <w:lang w:eastAsia="ru-RU"/>
        </w:rPr>
        <w:t>Гостева</w:t>
      </w:r>
      <w:proofErr w:type="spellEnd"/>
      <w:r w:rsidRPr="00F332CF">
        <w:rPr>
          <w:rFonts w:ascii="Times New Roman" w:eastAsia="Times New Roman" w:hAnsi="Times New Roman" w:cs="Times New Roman"/>
          <w:sz w:val="24"/>
          <w:szCs w:val="24"/>
          <w:lang w:eastAsia="ru-RU"/>
        </w:rPr>
        <w:t xml:space="preserve"> Ю.Н., Васильевых И.П., Львов В.В., Львова С.И. Материалы для проведения зачета: Русский язык. – М.: «Уникум-Центр», 2004, 2005. </w:t>
      </w:r>
    </w:p>
    <w:p w14:paraId="09822046"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F332CF">
        <w:rPr>
          <w:rFonts w:ascii="Times New Roman" w:eastAsia="Times New Roman" w:hAnsi="Times New Roman" w:cs="Times New Roman"/>
          <w:sz w:val="24"/>
          <w:szCs w:val="24"/>
          <w:lang w:eastAsia="ru-RU"/>
        </w:rPr>
        <w:t>Ковтунова</w:t>
      </w:r>
      <w:proofErr w:type="spellEnd"/>
      <w:r w:rsidRPr="00F332CF">
        <w:rPr>
          <w:rFonts w:ascii="Times New Roman" w:eastAsia="Times New Roman" w:hAnsi="Times New Roman" w:cs="Times New Roman"/>
          <w:sz w:val="24"/>
          <w:szCs w:val="24"/>
          <w:lang w:eastAsia="ru-RU"/>
        </w:rPr>
        <w:t xml:space="preserve"> И.И. Современный рус</w:t>
      </w:r>
      <w:r w:rsidRPr="00F332CF">
        <w:rPr>
          <w:rFonts w:ascii="Times New Roman" w:eastAsia="Times New Roman" w:hAnsi="Times New Roman" w:cs="Times New Roman"/>
          <w:sz w:val="24"/>
          <w:szCs w:val="24"/>
          <w:lang w:eastAsia="ru-RU"/>
        </w:rPr>
        <w:softHyphen/>
        <w:t xml:space="preserve">ский язык. Порядок слов и актуальное членение предложения. М., 1976. </w:t>
      </w:r>
    </w:p>
    <w:p w14:paraId="601CDA7F"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Кожи</w:t>
      </w:r>
      <w:r w:rsidRPr="00F332CF">
        <w:rPr>
          <w:rFonts w:ascii="Times New Roman" w:eastAsia="Times New Roman" w:hAnsi="Times New Roman" w:cs="Times New Roman"/>
          <w:sz w:val="24"/>
          <w:szCs w:val="24"/>
          <w:lang w:eastAsia="ru-RU"/>
        </w:rPr>
        <w:softHyphen/>
        <w:t xml:space="preserve">на М.Н. Стилистика русского языка. Изд. 3-е. М., 1993. </w:t>
      </w:r>
    </w:p>
    <w:p w14:paraId="4DF71566"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F332CF">
        <w:rPr>
          <w:rFonts w:ascii="Times New Roman" w:eastAsia="Times New Roman" w:hAnsi="Times New Roman" w:cs="Times New Roman"/>
          <w:sz w:val="24"/>
          <w:szCs w:val="24"/>
          <w:lang w:eastAsia="ru-RU"/>
        </w:rPr>
        <w:t>Копнина</w:t>
      </w:r>
      <w:proofErr w:type="spellEnd"/>
      <w:r w:rsidRPr="00F332CF">
        <w:rPr>
          <w:rFonts w:ascii="Times New Roman" w:eastAsia="Times New Roman" w:hAnsi="Times New Roman" w:cs="Times New Roman"/>
          <w:sz w:val="24"/>
          <w:szCs w:val="24"/>
          <w:lang w:eastAsia="ru-RU"/>
        </w:rPr>
        <w:t xml:space="preserve"> Г.А. Этическая норма и проблема речевого манипулирова</w:t>
      </w:r>
      <w:r w:rsidRPr="00F332CF">
        <w:rPr>
          <w:rFonts w:ascii="Times New Roman" w:eastAsia="Times New Roman" w:hAnsi="Times New Roman" w:cs="Times New Roman"/>
          <w:sz w:val="24"/>
          <w:szCs w:val="24"/>
          <w:lang w:eastAsia="ru-RU"/>
        </w:rPr>
        <w:softHyphen/>
        <w:t>ния // Русистика на пороге XXI века: проблемы и перспективы: Материалы международной на</w:t>
      </w:r>
      <w:r w:rsidRPr="00F332CF">
        <w:rPr>
          <w:rFonts w:ascii="Times New Roman" w:eastAsia="Times New Roman" w:hAnsi="Times New Roman" w:cs="Times New Roman"/>
          <w:sz w:val="24"/>
          <w:szCs w:val="24"/>
          <w:lang w:eastAsia="ru-RU"/>
        </w:rPr>
        <w:softHyphen/>
        <w:t xml:space="preserve">учной конференции (Москва, 8-10 июня 2002 г.). М., 2003; КРР 1998. </w:t>
      </w:r>
    </w:p>
    <w:p w14:paraId="1AFCCD0A"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Культура русской речи и эффективность общения. М., 1996. </w:t>
      </w:r>
    </w:p>
    <w:p w14:paraId="6F52AA15"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Культура русской речи: Энциклопедический словарь-справочник / Под ред. Л.Ю. Ива</w:t>
      </w:r>
      <w:r w:rsidRPr="00F332CF">
        <w:rPr>
          <w:rFonts w:ascii="Times New Roman" w:eastAsia="Times New Roman" w:hAnsi="Times New Roman" w:cs="Times New Roman"/>
          <w:sz w:val="24"/>
          <w:szCs w:val="24"/>
          <w:lang w:eastAsia="ru-RU"/>
        </w:rPr>
        <w:softHyphen/>
        <w:t xml:space="preserve">нова, А.П. </w:t>
      </w:r>
      <w:proofErr w:type="spellStart"/>
      <w:r w:rsidRPr="00F332CF">
        <w:rPr>
          <w:rFonts w:ascii="Times New Roman" w:eastAsia="Times New Roman" w:hAnsi="Times New Roman" w:cs="Times New Roman"/>
          <w:sz w:val="24"/>
          <w:szCs w:val="24"/>
          <w:lang w:eastAsia="ru-RU"/>
        </w:rPr>
        <w:t>Сковородникова</w:t>
      </w:r>
      <w:proofErr w:type="spellEnd"/>
      <w:r w:rsidRPr="00F332CF">
        <w:rPr>
          <w:rFonts w:ascii="Times New Roman" w:eastAsia="Times New Roman" w:hAnsi="Times New Roman" w:cs="Times New Roman"/>
          <w:sz w:val="24"/>
          <w:szCs w:val="24"/>
          <w:lang w:eastAsia="ru-RU"/>
        </w:rPr>
        <w:t xml:space="preserve">, Е.Н. Ширяева и др. – М.: Флинта: Наука, 2003. – 840 с. </w:t>
      </w:r>
    </w:p>
    <w:p w14:paraId="5153E356"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Леонтьев М.И. Орфографические ошибки учащихся и борьба с их повторением. М., 1963. </w:t>
      </w:r>
    </w:p>
    <w:p w14:paraId="1A452FE3"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Львов М.Р. Словарь антонимов русского языка. М., 1997; Он же. Словарь-справочник по мето</w:t>
      </w:r>
      <w:r w:rsidRPr="00F332CF">
        <w:rPr>
          <w:rFonts w:ascii="Times New Roman" w:eastAsia="Times New Roman" w:hAnsi="Times New Roman" w:cs="Times New Roman"/>
          <w:sz w:val="24"/>
          <w:szCs w:val="24"/>
          <w:lang w:eastAsia="ru-RU"/>
        </w:rPr>
        <w:softHyphen/>
        <w:t xml:space="preserve">дике русского языка. Изд. 2-е. М., 1997. </w:t>
      </w:r>
    </w:p>
    <w:p w14:paraId="6B4AE28A"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Львов М.Р. Словарь-справочник по методике русского языка. М, 1988; </w:t>
      </w:r>
    </w:p>
    <w:p w14:paraId="32E1C87C"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Михай</w:t>
      </w:r>
      <w:r w:rsidRPr="00F332CF">
        <w:rPr>
          <w:rFonts w:ascii="Times New Roman" w:eastAsia="Times New Roman" w:hAnsi="Times New Roman" w:cs="Times New Roman"/>
          <w:sz w:val="24"/>
          <w:szCs w:val="24"/>
          <w:lang w:eastAsia="ru-RU"/>
        </w:rPr>
        <w:softHyphen/>
        <w:t>лов М.М. О классификации ошибок в пись</w:t>
      </w:r>
      <w:r w:rsidRPr="00F332CF">
        <w:rPr>
          <w:rFonts w:ascii="Times New Roman" w:eastAsia="Times New Roman" w:hAnsi="Times New Roman" w:cs="Times New Roman"/>
          <w:sz w:val="24"/>
          <w:szCs w:val="24"/>
          <w:lang w:eastAsia="ru-RU"/>
        </w:rPr>
        <w:softHyphen/>
        <w:t xml:space="preserve">менных работах учащихся. М., 1963. </w:t>
      </w:r>
    </w:p>
    <w:p w14:paraId="1AD51CBC"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F332CF">
        <w:rPr>
          <w:rFonts w:ascii="Times New Roman" w:eastAsia="Times New Roman" w:hAnsi="Times New Roman" w:cs="Times New Roman"/>
          <w:sz w:val="24"/>
          <w:szCs w:val="24"/>
          <w:lang w:eastAsia="ru-RU"/>
        </w:rPr>
        <w:t>Михальская</w:t>
      </w:r>
      <w:proofErr w:type="spellEnd"/>
      <w:r w:rsidRPr="00F332CF">
        <w:rPr>
          <w:rFonts w:ascii="Times New Roman" w:eastAsia="Times New Roman" w:hAnsi="Times New Roman" w:cs="Times New Roman"/>
          <w:sz w:val="24"/>
          <w:szCs w:val="24"/>
          <w:lang w:eastAsia="ru-RU"/>
        </w:rPr>
        <w:t xml:space="preserve"> А.К. Основы риторики: мысль и слово. М., 1996. </w:t>
      </w:r>
    </w:p>
    <w:p w14:paraId="7CBC0A0C"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Мучник Б С. Основы стилистики и редакти</w:t>
      </w:r>
      <w:r w:rsidRPr="00F332CF">
        <w:rPr>
          <w:rFonts w:ascii="Times New Roman" w:eastAsia="Times New Roman" w:hAnsi="Times New Roman" w:cs="Times New Roman"/>
          <w:sz w:val="24"/>
          <w:szCs w:val="24"/>
          <w:lang w:eastAsia="ru-RU"/>
        </w:rPr>
        <w:softHyphen/>
        <w:t xml:space="preserve">рования. Ростов н/Д., 1967. </w:t>
      </w:r>
    </w:p>
    <w:p w14:paraId="54DA5F93"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F332CF">
        <w:rPr>
          <w:rFonts w:ascii="Times New Roman" w:eastAsia="Times New Roman" w:hAnsi="Times New Roman" w:cs="Times New Roman"/>
          <w:sz w:val="24"/>
          <w:szCs w:val="24"/>
          <w:lang w:eastAsia="ru-RU"/>
        </w:rPr>
        <w:t>Накоря</w:t>
      </w:r>
      <w:r w:rsidRPr="00F332CF">
        <w:rPr>
          <w:rFonts w:ascii="Times New Roman" w:eastAsia="Times New Roman" w:hAnsi="Times New Roman" w:cs="Times New Roman"/>
          <w:sz w:val="24"/>
          <w:szCs w:val="24"/>
          <w:lang w:eastAsia="ru-RU"/>
        </w:rPr>
        <w:softHyphen/>
        <w:t>кова</w:t>
      </w:r>
      <w:proofErr w:type="spellEnd"/>
      <w:r w:rsidRPr="00F332CF">
        <w:rPr>
          <w:rFonts w:ascii="Times New Roman" w:eastAsia="Times New Roman" w:hAnsi="Times New Roman" w:cs="Times New Roman"/>
          <w:sz w:val="24"/>
          <w:szCs w:val="24"/>
          <w:lang w:eastAsia="ru-RU"/>
        </w:rPr>
        <w:t xml:space="preserve"> К.М. Редактирование материалов мас</w:t>
      </w:r>
      <w:r w:rsidRPr="00F332CF">
        <w:rPr>
          <w:rFonts w:ascii="Times New Roman" w:eastAsia="Times New Roman" w:hAnsi="Times New Roman" w:cs="Times New Roman"/>
          <w:sz w:val="24"/>
          <w:szCs w:val="24"/>
          <w:lang w:eastAsia="ru-RU"/>
        </w:rPr>
        <w:softHyphen/>
        <w:t xml:space="preserve">совой информации. М., 1982. </w:t>
      </w:r>
    </w:p>
    <w:p w14:paraId="589175EC"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Одинцов В.В. Стилистика текста. М., 1980. </w:t>
      </w:r>
    </w:p>
    <w:p w14:paraId="5F65D1AC"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Оценка знаний, уме</w:t>
      </w:r>
      <w:r w:rsidRPr="00F332CF">
        <w:rPr>
          <w:rFonts w:ascii="Times New Roman" w:eastAsia="Times New Roman" w:hAnsi="Times New Roman" w:cs="Times New Roman"/>
          <w:sz w:val="24"/>
          <w:szCs w:val="24"/>
          <w:lang w:eastAsia="ru-RU"/>
        </w:rPr>
        <w:softHyphen/>
        <w:t xml:space="preserve">ний и навыков учащихся по русскому языку. М., 1986. </w:t>
      </w:r>
    </w:p>
    <w:p w14:paraId="6029A5C0"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Розенталь Д.Э. Культура речи. М., 1960; Он же. Практическая стилис</w:t>
      </w:r>
      <w:r w:rsidRPr="00F332CF">
        <w:rPr>
          <w:rFonts w:ascii="Times New Roman" w:eastAsia="Times New Roman" w:hAnsi="Times New Roman" w:cs="Times New Roman"/>
          <w:sz w:val="24"/>
          <w:szCs w:val="24"/>
          <w:lang w:eastAsia="ru-RU"/>
        </w:rPr>
        <w:softHyphen/>
        <w:t xml:space="preserve">тика русского языка. М., 1985. </w:t>
      </w:r>
    </w:p>
    <w:p w14:paraId="38C890AA"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Розенталь Д.Э. Справочник по правописанию и литературной правке. М., 1997. </w:t>
      </w:r>
    </w:p>
    <w:p w14:paraId="0162A267"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F332CF">
        <w:rPr>
          <w:rFonts w:ascii="Times New Roman" w:eastAsia="Times New Roman" w:hAnsi="Times New Roman" w:cs="Times New Roman"/>
          <w:sz w:val="24"/>
          <w:szCs w:val="24"/>
          <w:lang w:eastAsia="ru-RU"/>
        </w:rPr>
        <w:t>Рузавин</w:t>
      </w:r>
      <w:proofErr w:type="spellEnd"/>
      <w:r w:rsidRPr="00F332CF">
        <w:rPr>
          <w:rFonts w:ascii="Times New Roman" w:eastAsia="Times New Roman" w:hAnsi="Times New Roman" w:cs="Times New Roman"/>
          <w:sz w:val="24"/>
          <w:szCs w:val="24"/>
          <w:lang w:eastAsia="ru-RU"/>
        </w:rPr>
        <w:t xml:space="preserve"> Г.И. Логика и аргументация. М., 1997. </w:t>
      </w:r>
    </w:p>
    <w:p w14:paraId="3FFCF853"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Русский язык конца XX в. М., 1996. </w:t>
      </w:r>
    </w:p>
    <w:p w14:paraId="66CF56C0"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Русский язык и культура речи: Учеб. Для вузов/ А.И. </w:t>
      </w:r>
      <w:proofErr w:type="spellStart"/>
      <w:r w:rsidRPr="00F332CF">
        <w:rPr>
          <w:rFonts w:ascii="Times New Roman" w:eastAsia="Times New Roman" w:hAnsi="Times New Roman" w:cs="Times New Roman"/>
          <w:sz w:val="24"/>
          <w:szCs w:val="24"/>
          <w:lang w:eastAsia="ru-RU"/>
        </w:rPr>
        <w:t>Дунев</w:t>
      </w:r>
      <w:proofErr w:type="spellEnd"/>
      <w:r w:rsidRPr="00F332CF">
        <w:rPr>
          <w:rFonts w:ascii="Times New Roman" w:eastAsia="Times New Roman" w:hAnsi="Times New Roman" w:cs="Times New Roman"/>
          <w:sz w:val="24"/>
          <w:szCs w:val="24"/>
          <w:lang w:eastAsia="ru-RU"/>
        </w:rPr>
        <w:t xml:space="preserve">, М.Я. </w:t>
      </w:r>
      <w:proofErr w:type="spellStart"/>
      <w:r w:rsidRPr="00F332CF">
        <w:rPr>
          <w:rFonts w:ascii="Times New Roman" w:eastAsia="Times New Roman" w:hAnsi="Times New Roman" w:cs="Times New Roman"/>
          <w:sz w:val="24"/>
          <w:szCs w:val="24"/>
          <w:lang w:eastAsia="ru-RU"/>
        </w:rPr>
        <w:t>Дымарский</w:t>
      </w:r>
      <w:proofErr w:type="spellEnd"/>
      <w:r w:rsidRPr="00F332CF">
        <w:rPr>
          <w:rFonts w:ascii="Times New Roman" w:eastAsia="Times New Roman" w:hAnsi="Times New Roman" w:cs="Times New Roman"/>
          <w:sz w:val="24"/>
          <w:szCs w:val="24"/>
          <w:lang w:eastAsia="ru-RU"/>
        </w:rPr>
        <w:t xml:space="preserve">, А.Ю. Кожевников и др.; Под ред. В.Д. Черняк. – М.: </w:t>
      </w:r>
      <w:proofErr w:type="spellStart"/>
      <w:r w:rsidRPr="00F332CF">
        <w:rPr>
          <w:rFonts w:ascii="Times New Roman" w:eastAsia="Times New Roman" w:hAnsi="Times New Roman" w:cs="Times New Roman"/>
          <w:sz w:val="24"/>
          <w:szCs w:val="24"/>
          <w:lang w:eastAsia="ru-RU"/>
        </w:rPr>
        <w:t>Высш</w:t>
      </w:r>
      <w:proofErr w:type="spellEnd"/>
      <w:r w:rsidRPr="00F332CF">
        <w:rPr>
          <w:rFonts w:ascii="Times New Roman" w:eastAsia="Times New Roman" w:hAnsi="Times New Roman" w:cs="Times New Roman"/>
          <w:sz w:val="24"/>
          <w:szCs w:val="24"/>
          <w:lang w:eastAsia="ru-RU"/>
        </w:rPr>
        <w:t xml:space="preserve">. </w:t>
      </w:r>
      <w:proofErr w:type="spellStart"/>
      <w:r w:rsidRPr="00F332CF">
        <w:rPr>
          <w:rFonts w:ascii="Times New Roman" w:eastAsia="Times New Roman" w:hAnsi="Times New Roman" w:cs="Times New Roman"/>
          <w:sz w:val="24"/>
          <w:szCs w:val="24"/>
          <w:lang w:eastAsia="ru-RU"/>
        </w:rPr>
        <w:t>шк</w:t>
      </w:r>
      <w:proofErr w:type="spellEnd"/>
      <w:r w:rsidRPr="00F332CF">
        <w:rPr>
          <w:rFonts w:ascii="Times New Roman" w:eastAsia="Times New Roman" w:hAnsi="Times New Roman" w:cs="Times New Roman"/>
          <w:sz w:val="24"/>
          <w:szCs w:val="24"/>
          <w:lang w:eastAsia="ru-RU"/>
        </w:rPr>
        <w:t xml:space="preserve">.; С.-Пб.: Изд-во РГПУ им. А.И. Герцена, 2003. – 509 с. </w:t>
      </w:r>
    </w:p>
    <w:p w14:paraId="3B3FFDCF"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 xml:space="preserve">Сенкевич М.П. Культура радио- и телевизионной речи, М, 1987. </w:t>
      </w:r>
    </w:p>
    <w:p w14:paraId="20F8C3EB"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Сково</w:t>
      </w:r>
      <w:r w:rsidRPr="00F332CF">
        <w:rPr>
          <w:rFonts w:ascii="Times New Roman" w:eastAsia="Times New Roman" w:hAnsi="Times New Roman" w:cs="Times New Roman"/>
          <w:sz w:val="24"/>
          <w:szCs w:val="24"/>
          <w:lang w:eastAsia="ru-RU"/>
        </w:rPr>
        <w:softHyphen/>
        <w:t>родников А.П. О состоянии речевой культу</w:t>
      </w:r>
      <w:r w:rsidRPr="00F332CF">
        <w:rPr>
          <w:rFonts w:ascii="Times New Roman" w:eastAsia="Times New Roman" w:hAnsi="Times New Roman" w:cs="Times New Roman"/>
          <w:sz w:val="24"/>
          <w:szCs w:val="24"/>
          <w:lang w:eastAsia="ru-RU"/>
        </w:rPr>
        <w:softHyphen/>
        <w:t>ры в российских средствах массовой информа</w:t>
      </w:r>
      <w:r w:rsidRPr="00F332CF">
        <w:rPr>
          <w:rFonts w:ascii="Times New Roman" w:eastAsia="Times New Roman" w:hAnsi="Times New Roman" w:cs="Times New Roman"/>
          <w:sz w:val="24"/>
          <w:szCs w:val="24"/>
          <w:lang w:eastAsia="ru-RU"/>
        </w:rPr>
        <w:softHyphen/>
        <w:t xml:space="preserve">ции (опыт описания типичных нарушений литературно-языковых норм) // Теоретические и прикладные аспекты речевого общения. Научно-метод. </w:t>
      </w:r>
      <w:proofErr w:type="spellStart"/>
      <w:r w:rsidRPr="00F332CF">
        <w:rPr>
          <w:rFonts w:ascii="Times New Roman" w:eastAsia="Times New Roman" w:hAnsi="Times New Roman" w:cs="Times New Roman"/>
          <w:sz w:val="24"/>
          <w:szCs w:val="24"/>
          <w:lang w:eastAsia="ru-RU"/>
        </w:rPr>
        <w:t>бюл</w:t>
      </w:r>
      <w:proofErr w:type="spellEnd"/>
      <w:r w:rsidRPr="00F332CF">
        <w:rPr>
          <w:rFonts w:ascii="Times New Roman" w:eastAsia="Times New Roman" w:hAnsi="Times New Roman" w:cs="Times New Roman"/>
          <w:sz w:val="24"/>
          <w:szCs w:val="24"/>
          <w:lang w:eastAsia="ru-RU"/>
        </w:rPr>
        <w:t xml:space="preserve">. № 3. Красноярск, 1998. </w:t>
      </w:r>
    </w:p>
    <w:p w14:paraId="0280E06C"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Сковородников А.П. Об экологии русского языка // ФН. 1992. № 5-6; Он же. О состоянии речевой культуры в рос</w:t>
      </w:r>
      <w:r w:rsidRPr="00F332CF">
        <w:rPr>
          <w:rFonts w:ascii="Times New Roman" w:eastAsia="Times New Roman" w:hAnsi="Times New Roman" w:cs="Times New Roman"/>
          <w:sz w:val="24"/>
          <w:szCs w:val="24"/>
          <w:lang w:eastAsia="ru-RU"/>
        </w:rPr>
        <w:softHyphen/>
        <w:t>сийских средствах массовой информации (опыт описания типичных нарушений литературно-языковых норм) // Теоретические и приклад</w:t>
      </w:r>
      <w:r w:rsidRPr="00F332CF">
        <w:rPr>
          <w:rFonts w:ascii="Times New Roman" w:eastAsia="Times New Roman" w:hAnsi="Times New Roman" w:cs="Times New Roman"/>
          <w:sz w:val="24"/>
          <w:szCs w:val="24"/>
          <w:lang w:eastAsia="ru-RU"/>
        </w:rPr>
        <w:softHyphen/>
        <w:t xml:space="preserve">ные аспекты речевого общения. </w:t>
      </w:r>
      <w:proofErr w:type="spellStart"/>
      <w:r w:rsidRPr="00F332CF">
        <w:rPr>
          <w:rFonts w:ascii="Times New Roman" w:eastAsia="Times New Roman" w:hAnsi="Times New Roman" w:cs="Times New Roman"/>
          <w:sz w:val="24"/>
          <w:szCs w:val="24"/>
          <w:lang w:eastAsia="ru-RU"/>
        </w:rPr>
        <w:t>Вып</w:t>
      </w:r>
      <w:proofErr w:type="spellEnd"/>
      <w:r w:rsidRPr="00F332CF">
        <w:rPr>
          <w:rFonts w:ascii="Times New Roman" w:eastAsia="Times New Roman" w:hAnsi="Times New Roman" w:cs="Times New Roman"/>
          <w:sz w:val="24"/>
          <w:szCs w:val="24"/>
          <w:lang w:eastAsia="ru-RU"/>
        </w:rPr>
        <w:t>. 7. Крас</w:t>
      </w:r>
      <w:r w:rsidRPr="00F332CF">
        <w:rPr>
          <w:rFonts w:ascii="Times New Roman" w:eastAsia="Times New Roman" w:hAnsi="Times New Roman" w:cs="Times New Roman"/>
          <w:sz w:val="24"/>
          <w:szCs w:val="24"/>
          <w:lang w:eastAsia="ru-RU"/>
        </w:rPr>
        <w:softHyphen/>
        <w:t>ноярск, 1998; Он же. Языковое насилие в современной российской прессе // Теоретиче</w:t>
      </w:r>
      <w:r w:rsidRPr="00F332CF">
        <w:rPr>
          <w:rFonts w:ascii="Times New Roman" w:eastAsia="Times New Roman" w:hAnsi="Times New Roman" w:cs="Times New Roman"/>
          <w:sz w:val="24"/>
          <w:szCs w:val="24"/>
          <w:lang w:eastAsia="ru-RU"/>
        </w:rPr>
        <w:softHyphen/>
        <w:t>ские и прикладные аспекты речевого общения: Научно-</w:t>
      </w:r>
      <w:proofErr w:type="spellStart"/>
      <w:r w:rsidRPr="00F332CF">
        <w:rPr>
          <w:rFonts w:ascii="Times New Roman" w:eastAsia="Times New Roman" w:hAnsi="Times New Roman" w:cs="Times New Roman"/>
          <w:sz w:val="24"/>
          <w:szCs w:val="24"/>
          <w:lang w:eastAsia="ru-RU"/>
        </w:rPr>
        <w:t>методич</w:t>
      </w:r>
      <w:proofErr w:type="spellEnd"/>
      <w:r w:rsidRPr="00F332CF">
        <w:rPr>
          <w:rFonts w:ascii="Times New Roman" w:eastAsia="Times New Roman" w:hAnsi="Times New Roman" w:cs="Times New Roman"/>
          <w:sz w:val="24"/>
          <w:szCs w:val="24"/>
          <w:lang w:eastAsia="ru-RU"/>
        </w:rPr>
        <w:t xml:space="preserve">. бюллетень. </w:t>
      </w:r>
      <w:proofErr w:type="spellStart"/>
      <w:r w:rsidRPr="00F332CF">
        <w:rPr>
          <w:rFonts w:ascii="Times New Roman" w:eastAsia="Times New Roman" w:hAnsi="Times New Roman" w:cs="Times New Roman"/>
          <w:sz w:val="24"/>
          <w:szCs w:val="24"/>
          <w:lang w:eastAsia="ru-RU"/>
        </w:rPr>
        <w:t>Вып</w:t>
      </w:r>
      <w:proofErr w:type="spellEnd"/>
      <w:r w:rsidRPr="00F332CF">
        <w:rPr>
          <w:rFonts w:ascii="Times New Roman" w:eastAsia="Times New Roman" w:hAnsi="Times New Roman" w:cs="Times New Roman"/>
          <w:sz w:val="24"/>
          <w:szCs w:val="24"/>
          <w:lang w:eastAsia="ru-RU"/>
        </w:rPr>
        <w:t xml:space="preserve">. 2. / Красноярск, гос. ун-т. Красноярск-Ачинск, 1997. </w:t>
      </w:r>
    </w:p>
    <w:p w14:paraId="252E3EBE"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F332CF">
        <w:rPr>
          <w:rFonts w:ascii="Times New Roman" w:eastAsia="Times New Roman" w:hAnsi="Times New Roman" w:cs="Times New Roman"/>
          <w:sz w:val="24"/>
          <w:szCs w:val="24"/>
          <w:lang w:eastAsia="ru-RU"/>
        </w:rPr>
        <w:lastRenderedPageBreak/>
        <w:t>Солганик</w:t>
      </w:r>
      <w:proofErr w:type="spellEnd"/>
      <w:r w:rsidRPr="00F332CF">
        <w:rPr>
          <w:rFonts w:ascii="Times New Roman" w:eastAsia="Times New Roman" w:hAnsi="Times New Roman" w:cs="Times New Roman"/>
          <w:sz w:val="24"/>
          <w:szCs w:val="24"/>
          <w:lang w:eastAsia="ru-RU"/>
        </w:rPr>
        <w:t xml:space="preserve"> Г.Я. Синтаксическая сти</w:t>
      </w:r>
      <w:r w:rsidRPr="00F332CF">
        <w:rPr>
          <w:rFonts w:ascii="Times New Roman" w:eastAsia="Times New Roman" w:hAnsi="Times New Roman" w:cs="Times New Roman"/>
          <w:sz w:val="24"/>
          <w:szCs w:val="24"/>
          <w:lang w:eastAsia="ru-RU"/>
        </w:rPr>
        <w:softHyphen/>
        <w:t xml:space="preserve">листика. М., 1991; Он же. Стилистика текста. М., 1997. </w:t>
      </w:r>
    </w:p>
    <w:p w14:paraId="7A29B8A4"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Теку</w:t>
      </w:r>
      <w:r w:rsidRPr="00F332CF">
        <w:rPr>
          <w:rFonts w:ascii="Times New Roman" w:eastAsia="Times New Roman" w:hAnsi="Times New Roman" w:cs="Times New Roman"/>
          <w:sz w:val="24"/>
          <w:szCs w:val="24"/>
          <w:lang w:eastAsia="ru-RU"/>
        </w:rPr>
        <w:softHyphen/>
        <w:t xml:space="preserve">чев А.В. Методика русского языка в средней школе. М., 1980. </w:t>
      </w:r>
    </w:p>
    <w:p w14:paraId="2D9D7692"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F332CF">
        <w:rPr>
          <w:rFonts w:ascii="Times New Roman" w:eastAsia="Times New Roman" w:hAnsi="Times New Roman" w:cs="Times New Roman"/>
          <w:sz w:val="24"/>
          <w:szCs w:val="24"/>
          <w:lang w:eastAsia="ru-RU"/>
        </w:rPr>
        <w:t>Уемов</w:t>
      </w:r>
      <w:proofErr w:type="spellEnd"/>
      <w:r w:rsidRPr="00F332CF">
        <w:rPr>
          <w:rFonts w:ascii="Times New Roman" w:eastAsia="Times New Roman" w:hAnsi="Times New Roman" w:cs="Times New Roman"/>
          <w:sz w:val="24"/>
          <w:szCs w:val="24"/>
          <w:lang w:eastAsia="ru-RU"/>
        </w:rPr>
        <w:t xml:space="preserve"> А.И. Логические ошибки. Как они мешают правиль</w:t>
      </w:r>
      <w:r w:rsidRPr="00F332CF">
        <w:rPr>
          <w:rFonts w:ascii="Times New Roman" w:eastAsia="Times New Roman" w:hAnsi="Times New Roman" w:cs="Times New Roman"/>
          <w:sz w:val="24"/>
          <w:szCs w:val="24"/>
          <w:lang w:eastAsia="ru-RU"/>
        </w:rPr>
        <w:softHyphen/>
        <w:t xml:space="preserve">но мыслить. М., 1958. </w:t>
      </w:r>
    </w:p>
    <w:p w14:paraId="0CDA96C9"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F332CF">
        <w:rPr>
          <w:rFonts w:ascii="Times New Roman" w:eastAsia="Times New Roman" w:hAnsi="Times New Roman" w:cs="Times New Roman"/>
          <w:sz w:val="24"/>
          <w:szCs w:val="24"/>
          <w:lang w:eastAsia="ru-RU"/>
        </w:rPr>
        <w:t>Фигуровский</w:t>
      </w:r>
      <w:proofErr w:type="spellEnd"/>
      <w:r w:rsidRPr="00F332CF">
        <w:rPr>
          <w:rFonts w:ascii="Times New Roman" w:eastAsia="Times New Roman" w:hAnsi="Times New Roman" w:cs="Times New Roman"/>
          <w:sz w:val="24"/>
          <w:szCs w:val="24"/>
          <w:lang w:eastAsia="ru-RU"/>
        </w:rPr>
        <w:t xml:space="preserve"> И.А. Синтаксис це</w:t>
      </w:r>
      <w:r w:rsidRPr="00F332CF">
        <w:rPr>
          <w:rFonts w:ascii="Times New Roman" w:eastAsia="Times New Roman" w:hAnsi="Times New Roman" w:cs="Times New Roman"/>
          <w:sz w:val="24"/>
          <w:szCs w:val="24"/>
          <w:lang w:eastAsia="ru-RU"/>
        </w:rPr>
        <w:softHyphen/>
        <w:t xml:space="preserve">лого текста и ученические письменные работы. М., 1961. </w:t>
      </w:r>
    </w:p>
    <w:p w14:paraId="38D74508"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F332CF">
        <w:rPr>
          <w:rFonts w:ascii="Times New Roman" w:eastAsia="Times New Roman" w:hAnsi="Times New Roman" w:cs="Times New Roman"/>
          <w:sz w:val="24"/>
          <w:szCs w:val="24"/>
          <w:lang w:eastAsia="ru-RU"/>
        </w:rPr>
        <w:t>Фоменко Ю.В. О принципах классификации ошибок в пись</w:t>
      </w:r>
      <w:r w:rsidRPr="00F332CF">
        <w:rPr>
          <w:rFonts w:ascii="Times New Roman" w:eastAsia="Times New Roman" w:hAnsi="Times New Roman" w:cs="Times New Roman"/>
          <w:sz w:val="24"/>
          <w:szCs w:val="24"/>
          <w:lang w:eastAsia="ru-RU"/>
        </w:rPr>
        <w:softHyphen/>
        <w:t xml:space="preserve">менных работах школьников // РЯШ. 1973. № 1. </w:t>
      </w:r>
    </w:p>
    <w:p w14:paraId="35801D99"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F332CF">
        <w:rPr>
          <w:rFonts w:ascii="Times New Roman" w:eastAsia="Times New Roman" w:hAnsi="Times New Roman" w:cs="Times New Roman"/>
          <w:sz w:val="24"/>
          <w:szCs w:val="24"/>
          <w:lang w:eastAsia="ru-RU"/>
        </w:rPr>
        <w:t>Формановская</w:t>
      </w:r>
      <w:proofErr w:type="spellEnd"/>
      <w:r w:rsidRPr="00F332CF">
        <w:rPr>
          <w:rFonts w:ascii="Times New Roman" w:eastAsia="Times New Roman" w:hAnsi="Times New Roman" w:cs="Times New Roman"/>
          <w:sz w:val="24"/>
          <w:szCs w:val="24"/>
          <w:lang w:eastAsia="ru-RU"/>
        </w:rPr>
        <w:t xml:space="preserve"> А.И. Употребление русского речевого этикета. М., 1982; Хорошая речь. Са</w:t>
      </w:r>
      <w:r w:rsidRPr="00F332CF">
        <w:rPr>
          <w:rFonts w:ascii="Times New Roman" w:eastAsia="Times New Roman" w:hAnsi="Times New Roman" w:cs="Times New Roman"/>
          <w:sz w:val="24"/>
          <w:szCs w:val="24"/>
          <w:lang w:eastAsia="ru-RU"/>
        </w:rPr>
        <w:softHyphen/>
        <w:t xml:space="preserve">ратов, 2001. </w:t>
      </w:r>
    </w:p>
    <w:p w14:paraId="0EFC3A52" w14:textId="77777777" w:rsidR="00161CCB"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F332CF">
        <w:rPr>
          <w:rFonts w:ascii="Times New Roman" w:eastAsia="Times New Roman" w:hAnsi="Times New Roman" w:cs="Times New Roman"/>
          <w:sz w:val="24"/>
          <w:szCs w:val="24"/>
          <w:lang w:eastAsia="ru-RU"/>
        </w:rPr>
        <w:t>Цейтлин</w:t>
      </w:r>
      <w:proofErr w:type="spellEnd"/>
      <w:r w:rsidRPr="00F332CF">
        <w:rPr>
          <w:rFonts w:ascii="Times New Roman" w:eastAsia="Times New Roman" w:hAnsi="Times New Roman" w:cs="Times New Roman"/>
          <w:sz w:val="24"/>
          <w:szCs w:val="24"/>
          <w:lang w:eastAsia="ru-RU"/>
        </w:rPr>
        <w:t xml:space="preserve"> С.Н. Речевые ошибки и их предуп</w:t>
      </w:r>
      <w:r w:rsidRPr="00F332CF">
        <w:rPr>
          <w:rFonts w:ascii="Times New Roman" w:eastAsia="Times New Roman" w:hAnsi="Times New Roman" w:cs="Times New Roman"/>
          <w:sz w:val="24"/>
          <w:szCs w:val="24"/>
          <w:lang w:eastAsia="ru-RU"/>
        </w:rPr>
        <w:softHyphen/>
        <w:t xml:space="preserve">реждение. Изд. 2-е. СПб., 1997. </w:t>
      </w:r>
    </w:p>
    <w:p w14:paraId="7D56170E" w14:textId="77777777" w:rsidR="008D6E5F" w:rsidRPr="00F332C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sectPr w:rsidR="008D6E5F" w:rsidRPr="00F332CF" w:rsidSect="00213C18">
          <w:headerReference w:type="even" r:id="rId33"/>
          <w:headerReference w:type="default" r:id="rId34"/>
          <w:footerReference w:type="even" r:id="rId35"/>
          <w:footerReference w:type="default" r:id="rId36"/>
          <w:headerReference w:type="first" r:id="rId37"/>
          <w:footerReference w:type="first" r:id="rId38"/>
          <w:pgSz w:w="11906" w:h="16838"/>
          <w:pgMar w:top="426" w:right="851" w:bottom="1134" w:left="1701" w:header="709" w:footer="709" w:gutter="0"/>
          <w:cols w:space="708"/>
          <w:docGrid w:linePitch="360"/>
        </w:sectPr>
      </w:pPr>
      <w:r w:rsidRPr="00F332CF">
        <w:rPr>
          <w:rFonts w:ascii="Times New Roman" w:eastAsia="Times New Roman" w:hAnsi="Times New Roman" w:cs="Times New Roman"/>
          <w:sz w:val="24"/>
          <w:szCs w:val="24"/>
          <w:lang w:eastAsia="ru-RU"/>
        </w:rPr>
        <w:t>Черемисин П.Г. К вопросу о классификации речевых ошибок в сочинениях учащихся сре</w:t>
      </w:r>
      <w:r w:rsidR="009743D6" w:rsidRPr="00F332CF">
        <w:rPr>
          <w:rFonts w:ascii="Times New Roman" w:eastAsia="Times New Roman" w:hAnsi="Times New Roman" w:cs="Times New Roman"/>
          <w:sz w:val="24"/>
          <w:szCs w:val="24"/>
          <w:lang w:eastAsia="ru-RU"/>
        </w:rPr>
        <w:t>д</w:t>
      </w:r>
      <w:r w:rsidR="009743D6" w:rsidRPr="00F332CF">
        <w:rPr>
          <w:rFonts w:ascii="Times New Roman" w:eastAsia="Times New Roman" w:hAnsi="Times New Roman" w:cs="Times New Roman"/>
          <w:sz w:val="24"/>
          <w:szCs w:val="24"/>
          <w:lang w:eastAsia="ru-RU"/>
        </w:rPr>
        <w:softHyphen/>
        <w:t>ней школы // РЯШ. 1973. №  2.</w:t>
      </w:r>
    </w:p>
    <w:p w14:paraId="6ABF67EC" w14:textId="77777777" w:rsidR="0041759C" w:rsidRPr="00F332CF" w:rsidRDefault="0041759C" w:rsidP="00A21F22">
      <w:pPr>
        <w:spacing w:line="240" w:lineRule="auto"/>
        <w:contextualSpacing/>
        <w:jc w:val="both"/>
        <w:rPr>
          <w:rFonts w:ascii="Times New Roman" w:eastAsia="Times New Roman" w:hAnsi="Times New Roman" w:cs="Times New Roman"/>
          <w:sz w:val="24"/>
          <w:szCs w:val="24"/>
          <w:lang w:eastAsia="ru-RU"/>
        </w:rPr>
      </w:pPr>
    </w:p>
    <w:sectPr w:rsidR="0041759C" w:rsidRPr="00F332CF" w:rsidSect="009743D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07A2D" w14:textId="77777777" w:rsidR="002B504F" w:rsidRDefault="002B504F" w:rsidP="003726B4">
      <w:pPr>
        <w:spacing w:after="0" w:line="240" w:lineRule="auto"/>
      </w:pPr>
      <w:r>
        <w:separator/>
      </w:r>
    </w:p>
  </w:endnote>
  <w:endnote w:type="continuationSeparator" w:id="0">
    <w:p w14:paraId="69D1DBEE" w14:textId="77777777" w:rsidR="002B504F" w:rsidRDefault="002B504F" w:rsidP="0037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9916A" w14:textId="77777777" w:rsidR="00656EF4" w:rsidRDefault="00656EF4">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403539"/>
      <w:docPartObj>
        <w:docPartGallery w:val="Page Numbers (Bottom of Page)"/>
        <w:docPartUnique/>
      </w:docPartObj>
    </w:sdtPr>
    <w:sdtEndPr/>
    <w:sdtContent>
      <w:p w14:paraId="16660AAE" w14:textId="0CC83D18" w:rsidR="00656EF4" w:rsidRDefault="00656EF4">
        <w:pPr>
          <w:pStyle w:val="ae"/>
          <w:jc w:val="right"/>
        </w:pPr>
        <w:r>
          <w:fldChar w:fldCharType="begin"/>
        </w:r>
        <w:r>
          <w:instrText>PAGE   \* MERGEFORMAT</w:instrText>
        </w:r>
        <w:r>
          <w:fldChar w:fldCharType="separate"/>
        </w:r>
        <w:r w:rsidR="001A711F">
          <w:rPr>
            <w:noProof/>
          </w:rPr>
          <w:t>140</w:t>
        </w:r>
        <w:r>
          <w:fldChar w:fldCharType="end"/>
        </w:r>
      </w:p>
    </w:sdtContent>
  </w:sdt>
  <w:p w14:paraId="63B46AC8" w14:textId="77777777" w:rsidR="00656EF4" w:rsidRDefault="00656EF4">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424B8" w14:textId="77777777" w:rsidR="00656EF4" w:rsidRDefault="00656EF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0CB9A" w14:textId="77777777" w:rsidR="002B504F" w:rsidRDefault="002B504F" w:rsidP="003726B4">
      <w:pPr>
        <w:spacing w:after="0" w:line="240" w:lineRule="auto"/>
      </w:pPr>
      <w:r>
        <w:separator/>
      </w:r>
    </w:p>
  </w:footnote>
  <w:footnote w:type="continuationSeparator" w:id="0">
    <w:p w14:paraId="505D1CDB" w14:textId="77777777" w:rsidR="002B504F" w:rsidRDefault="002B504F" w:rsidP="003726B4">
      <w:pPr>
        <w:spacing w:after="0" w:line="240" w:lineRule="auto"/>
      </w:pPr>
      <w:r>
        <w:continuationSeparator/>
      </w:r>
    </w:p>
  </w:footnote>
  <w:footnote w:id="1">
    <w:p w14:paraId="71C1FDC3" w14:textId="77777777" w:rsidR="00656EF4" w:rsidRDefault="00656EF4" w:rsidP="003726B4">
      <w:pPr>
        <w:pStyle w:val="a6"/>
      </w:pPr>
      <w:r>
        <w:rPr>
          <w:rStyle w:val="a8"/>
        </w:rPr>
        <w:footnoteRef/>
      </w:r>
      <w:r>
        <w:t xml:space="preserve"> Здесь и далее примеры приведены преимущественно из пособий Д. Э. Розенталя.</w:t>
      </w:r>
    </w:p>
  </w:footnote>
  <w:footnote w:id="2">
    <w:p w14:paraId="3A311D53" w14:textId="77777777" w:rsidR="00656EF4" w:rsidRPr="00827758" w:rsidRDefault="00656EF4" w:rsidP="003726B4">
      <w:pPr>
        <w:pStyle w:val="a6"/>
        <w:rPr>
          <w:b/>
        </w:rPr>
      </w:pPr>
      <w:r w:rsidRPr="00827758">
        <w:rPr>
          <w:rStyle w:val="a8"/>
          <w:b/>
        </w:rPr>
        <w:footnoteRef/>
      </w:r>
      <w:r w:rsidRPr="00827758">
        <w:rPr>
          <w:b/>
        </w:rPr>
        <w:t xml:space="preserve"> Ошибка в инициалах и фамилии автора исходного текста и/или автора литературного произведения является фактической ошибкой. Но описка: Лиходеев (Вместо Лихачёв в исходном тексте) при условии соседства с правильным написанием.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ADA2D" w14:textId="77777777" w:rsidR="00656EF4" w:rsidRDefault="00656EF4">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B77BB" w14:textId="77777777" w:rsidR="00656EF4" w:rsidRDefault="00656EF4">
    <w:pPr>
      <w:pStyle w:val="af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843FF" w14:textId="77777777" w:rsidR="00656EF4" w:rsidRDefault="00656EF4">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A88"/>
    <w:multiLevelType w:val="hybridMultilevel"/>
    <w:tmpl w:val="97925D0A"/>
    <w:lvl w:ilvl="0" w:tplc="04190001">
      <w:start w:val="1"/>
      <w:numFmt w:val="bullet"/>
      <w:lvlText w:val=""/>
      <w:lvlJc w:val="left"/>
      <w:pPr>
        <w:ind w:left="720" w:hanging="360"/>
      </w:pPr>
      <w:rPr>
        <w:rFonts w:ascii="Symbol" w:hAnsi="Symbol" w:hint="default"/>
      </w:rPr>
    </w:lvl>
    <w:lvl w:ilvl="1" w:tplc="EC480DB2" w:tentative="1">
      <w:start w:val="1"/>
      <w:numFmt w:val="bullet"/>
      <w:lvlText w:val=""/>
      <w:lvlJc w:val="left"/>
      <w:pPr>
        <w:tabs>
          <w:tab w:val="num" w:pos="1440"/>
        </w:tabs>
        <w:ind w:left="1440" w:hanging="360"/>
      </w:pPr>
      <w:rPr>
        <w:rFonts w:ascii="Wingdings" w:hAnsi="Wingdings" w:hint="default"/>
      </w:rPr>
    </w:lvl>
    <w:lvl w:ilvl="2" w:tplc="E6F4D30C" w:tentative="1">
      <w:start w:val="1"/>
      <w:numFmt w:val="bullet"/>
      <w:lvlText w:val=""/>
      <w:lvlJc w:val="left"/>
      <w:pPr>
        <w:tabs>
          <w:tab w:val="num" w:pos="2160"/>
        </w:tabs>
        <w:ind w:left="2160" w:hanging="360"/>
      </w:pPr>
      <w:rPr>
        <w:rFonts w:ascii="Wingdings" w:hAnsi="Wingdings" w:hint="default"/>
      </w:rPr>
    </w:lvl>
    <w:lvl w:ilvl="3" w:tplc="32FA2200" w:tentative="1">
      <w:start w:val="1"/>
      <w:numFmt w:val="bullet"/>
      <w:lvlText w:val=""/>
      <w:lvlJc w:val="left"/>
      <w:pPr>
        <w:tabs>
          <w:tab w:val="num" w:pos="2880"/>
        </w:tabs>
        <w:ind w:left="2880" w:hanging="360"/>
      </w:pPr>
      <w:rPr>
        <w:rFonts w:ascii="Wingdings" w:hAnsi="Wingdings" w:hint="default"/>
      </w:rPr>
    </w:lvl>
    <w:lvl w:ilvl="4" w:tplc="B2F4C81A" w:tentative="1">
      <w:start w:val="1"/>
      <w:numFmt w:val="bullet"/>
      <w:lvlText w:val=""/>
      <w:lvlJc w:val="left"/>
      <w:pPr>
        <w:tabs>
          <w:tab w:val="num" w:pos="3600"/>
        </w:tabs>
        <w:ind w:left="3600" w:hanging="360"/>
      </w:pPr>
      <w:rPr>
        <w:rFonts w:ascii="Wingdings" w:hAnsi="Wingdings" w:hint="default"/>
      </w:rPr>
    </w:lvl>
    <w:lvl w:ilvl="5" w:tplc="221A8B1C" w:tentative="1">
      <w:start w:val="1"/>
      <w:numFmt w:val="bullet"/>
      <w:lvlText w:val=""/>
      <w:lvlJc w:val="left"/>
      <w:pPr>
        <w:tabs>
          <w:tab w:val="num" w:pos="4320"/>
        </w:tabs>
        <w:ind w:left="4320" w:hanging="360"/>
      </w:pPr>
      <w:rPr>
        <w:rFonts w:ascii="Wingdings" w:hAnsi="Wingdings" w:hint="default"/>
      </w:rPr>
    </w:lvl>
    <w:lvl w:ilvl="6" w:tplc="532AF9F4" w:tentative="1">
      <w:start w:val="1"/>
      <w:numFmt w:val="bullet"/>
      <w:lvlText w:val=""/>
      <w:lvlJc w:val="left"/>
      <w:pPr>
        <w:tabs>
          <w:tab w:val="num" w:pos="5040"/>
        </w:tabs>
        <w:ind w:left="5040" w:hanging="360"/>
      </w:pPr>
      <w:rPr>
        <w:rFonts w:ascii="Wingdings" w:hAnsi="Wingdings" w:hint="default"/>
      </w:rPr>
    </w:lvl>
    <w:lvl w:ilvl="7" w:tplc="B1440448" w:tentative="1">
      <w:start w:val="1"/>
      <w:numFmt w:val="bullet"/>
      <w:lvlText w:val=""/>
      <w:lvlJc w:val="left"/>
      <w:pPr>
        <w:tabs>
          <w:tab w:val="num" w:pos="5760"/>
        </w:tabs>
        <w:ind w:left="5760" w:hanging="360"/>
      </w:pPr>
      <w:rPr>
        <w:rFonts w:ascii="Wingdings" w:hAnsi="Wingdings" w:hint="default"/>
      </w:rPr>
    </w:lvl>
    <w:lvl w:ilvl="8" w:tplc="802A43E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613A49"/>
    <w:multiLevelType w:val="multilevel"/>
    <w:tmpl w:val="60C6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916CEC"/>
    <w:multiLevelType w:val="hybridMultilevel"/>
    <w:tmpl w:val="E8C696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4D0B1D"/>
    <w:multiLevelType w:val="multilevel"/>
    <w:tmpl w:val="304C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663EFB"/>
    <w:multiLevelType w:val="hybridMultilevel"/>
    <w:tmpl w:val="01C0994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021424"/>
    <w:multiLevelType w:val="hybridMultilevel"/>
    <w:tmpl w:val="B4688530"/>
    <w:lvl w:ilvl="0" w:tplc="A4A6DFF8">
      <w:start w:val="1"/>
      <w:numFmt w:val="decimal"/>
      <w:lvlText w:val="%1."/>
      <w:lvlJc w:val="left"/>
      <w:pPr>
        <w:ind w:left="1709" w:hanging="10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2697A2B"/>
    <w:multiLevelType w:val="hybridMultilevel"/>
    <w:tmpl w:val="F3326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8C4A06"/>
    <w:multiLevelType w:val="hybridMultilevel"/>
    <w:tmpl w:val="272E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A19F8"/>
    <w:multiLevelType w:val="multilevel"/>
    <w:tmpl w:val="CA0A8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463A9E"/>
    <w:multiLevelType w:val="hybridMultilevel"/>
    <w:tmpl w:val="EB7A2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B37B00"/>
    <w:multiLevelType w:val="hybridMultilevel"/>
    <w:tmpl w:val="08F0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65404"/>
    <w:multiLevelType w:val="hybridMultilevel"/>
    <w:tmpl w:val="E0D0187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0116910"/>
    <w:multiLevelType w:val="multilevel"/>
    <w:tmpl w:val="B568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2909FD"/>
    <w:multiLevelType w:val="hybridMultilevel"/>
    <w:tmpl w:val="C68213B0"/>
    <w:lvl w:ilvl="0" w:tplc="0B3A2354">
      <w:start w:val="1"/>
      <w:numFmt w:val="decimal"/>
      <w:lvlText w:val="%1."/>
      <w:lvlJc w:val="left"/>
      <w:pPr>
        <w:ind w:left="720" w:hanging="360"/>
      </w:pPr>
      <w:rPr>
        <w:rFonts w:asciiTheme="minorHAnsi" w:hAnsiTheme="minorHAns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5D6C17"/>
    <w:multiLevelType w:val="multilevel"/>
    <w:tmpl w:val="F11E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035065"/>
    <w:multiLevelType w:val="multilevel"/>
    <w:tmpl w:val="EC5C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204716"/>
    <w:multiLevelType w:val="hybridMultilevel"/>
    <w:tmpl w:val="A006762A"/>
    <w:lvl w:ilvl="0" w:tplc="7952A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B74E96"/>
    <w:multiLevelType w:val="hybridMultilevel"/>
    <w:tmpl w:val="6D3AB240"/>
    <w:lvl w:ilvl="0" w:tplc="B8F077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8E16845"/>
    <w:multiLevelType w:val="hybridMultilevel"/>
    <w:tmpl w:val="2578E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347565"/>
    <w:multiLevelType w:val="hybridMultilevel"/>
    <w:tmpl w:val="9F12E182"/>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1" w15:restartNumberingAfterBreak="0">
    <w:nsid w:val="2C3661F7"/>
    <w:multiLevelType w:val="hybridMultilevel"/>
    <w:tmpl w:val="20E69846"/>
    <w:lvl w:ilvl="0" w:tplc="3586B7A0">
      <w:start w:val="1"/>
      <w:numFmt w:val="decimal"/>
      <w:lvlText w:val="%1."/>
      <w:lvlJc w:val="left"/>
      <w:pPr>
        <w:ind w:left="1287" w:hanging="360"/>
      </w:pPr>
      <w:rPr>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E7B73D4"/>
    <w:multiLevelType w:val="hybridMultilevel"/>
    <w:tmpl w:val="1CCC2C42"/>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DD0750"/>
    <w:multiLevelType w:val="hybridMultilevel"/>
    <w:tmpl w:val="65E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037BA0"/>
    <w:multiLevelType w:val="hybridMultilevel"/>
    <w:tmpl w:val="976A29D6"/>
    <w:lvl w:ilvl="0" w:tplc="CBFE870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31D622FE"/>
    <w:multiLevelType w:val="multilevel"/>
    <w:tmpl w:val="B7A24F0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3446390"/>
    <w:multiLevelType w:val="multilevel"/>
    <w:tmpl w:val="D386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0D3B23"/>
    <w:multiLevelType w:val="hybridMultilevel"/>
    <w:tmpl w:val="B650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A86A9A"/>
    <w:multiLevelType w:val="multilevel"/>
    <w:tmpl w:val="A46E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AF6ED1"/>
    <w:multiLevelType w:val="hybridMultilevel"/>
    <w:tmpl w:val="3758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D6486F"/>
    <w:multiLevelType w:val="multilevel"/>
    <w:tmpl w:val="300C9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262A2B"/>
    <w:multiLevelType w:val="hybridMultilevel"/>
    <w:tmpl w:val="EC78481C"/>
    <w:lvl w:ilvl="0" w:tplc="04190001">
      <w:start w:val="1"/>
      <w:numFmt w:val="bullet"/>
      <w:lvlText w:val=""/>
      <w:lvlJc w:val="left"/>
      <w:pPr>
        <w:ind w:left="720" w:hanging="360"/>
      </w:pPr>
      <w:rPr>
        <w:rFonts w:ascii="Symbol" w:hAnsi="Symbol" w:hint="default"/>
      </w:rPr>
    </w:lvl>
    <w:lvl w:ilvl="1" w:tplc="3EC43C22" w:tentative="1">
      <w:start w:val="1"/>
      <w:numFmt w:val="bullet"/>
      <w:lvlText w:val=""/>
      <w:lvlJc w:val="left"/>
      <w:pPr>
        <w:tabs>
          <w:tab w:val="num" w:pos="1440"/>
        </w:tabs>
        <w:ind w:left="1440" w:hanging="360"/>
      </w:pPr>
      <w:rPr>
        <w:rFonts w:ascii="Wingdings" w:hAnsi="Wingdings" w:hint="default"/>
      </w:rPr>
    </w:lvl>
    <w:lvl w:ilvl="2" w:tplc="53A07950" w:tentative="1">
      <w:start w:val="1"/>
      <w:numFmt w:val="bullet"/>
      <w:lvlText w:val=""/>
      <w:lvlJc w:val="left"/>
      <w:pPr>
        <w:tabs>
          <w:tab w:val="num" w:pos="2160"/>
        </w:tabs>
        <w:ind w:left="2160" w:hanging="360"/>
      </w:pPr>
      <w:rPr>
        <w:rFonts w:ascii="Wingdings" w:hAnsi="Wingdings" w:hint="default"/>
      </w:rPr>
    </w:lvl>
    <w:lvl w:ilvl="3" w:tplc="929616C0" w:tentative="1">
      <w:start w:val="1"/>
      <w:numFmt w:val="bullet"/>
      <w:lvlText w:val=""/>
      <w:lvlJc w:val="left"/>
      <w:pPr>
        <w:tabs>
          <w:tab w:val="num" w:pos="2880"/>
        </w:tabs>
        <w:ind w:left="2880" w:hanging="360"/>
      </w:pPr>
      <w:rPr>
        <w:rFonts w:ascii="Wingdings" w:hAnsi="Wingdings" w:hint="default"/>
      </w:rPr>
    </w:lvl>
    <w:lvl w:ilvl="4" w:tplc="05DC38B6" w:tentative="1">
      <w:start w:val="1"/>
      <w:numFmt w:val="bullet"/>
      <w:lvlText w:val=""/>
      <w:lvlJc w:val="left"/>
      <w:pPr>
        <w:tabs>
          <w:tab w:val="num" w:pos="3600"/>
        </w:tabs>
        <w:ind w:left="3600" w:hanging="360"/>
      </w:pPr>
      <w:rPr>
        <w:rFonts w:ascii="Wingdings" w:hAnsi="Wingdings" w:hint="default"/>
      </w:rPr>
    </w:lvl>
    <w:lvl w:ilvl="5" w:tplc="EDF0A8DA" w:tentative="1">
      <w:start w:val="1"/>
      <w:numFmt w:val="bullet"/>
      <w:lvlText w:val=""/>
      <w:lvlJc w:val="left"/>
      <w:pPr>
        <w:tabs>
          <w:tab w:val="num" w:pos="4320"/>
        </w:tabs>
        <w:ind w:left="4320" w:hanging="360"/>
      </w:pPr>
      <w:rPr>
        <w:rFonts w:ascii="Wingdings" w:hAnsi="Wingdings" w:hint="default"/>
      </w:rPr>
    </w:lvl>
    <w:lvl w:ilvl="6" w:tplc="40488350" w:tentative="1">
      <w:start w:val="1"/>
      <w:numFmt w:val="bullet"/>
      <w:lvlText w:val=""/>
      <w:lvlJc w:val="left"/>
      <w:pPr>
        <w:tabs>
          <w:tab w:val="num" w:pos="5040"/>
        </w:tabs>
        <w:ind w:left="5040" w:hanging="360"/>
      </w:pPr>
      <w:rPr>
        <w:rFonts w:ascii="Wingdings" w:hAnsi="Wingdings" w:hint="default"/>
      </w:rPr>
    </w:lvl>
    <w:lvl w:ilvl="7" w:tplc="33747794" w:tentative="1">
      <w:start w:val="1"/>
      <w:numFmt w:val="bullet"/>
      <w:lvlText w:val=""/>
      <w:lvlJc w:val="left"/>
      <w:pPr>
        <w:tabs>
          <w:tab w:val="num" w:pos="5760"/>
        </w:tabs>
        <w:ind w:left="5760" w:hanging="360"/>
      </w:pPr>
      <w:rPr>
        <w:rFonts w:ascii="Wingdings" w:hAnsi="Wingdings" w:hint="default"/>
      </w:rPr>
    </w:lvl>
    <w:lvl w:ilvl="8" w:tplc="CFB626E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3F4EE7"/>
    <w:multiLevelType w:val="hybridMultilevel"/>
    <w:tmpl w:val="19727498"/>
    <w:lvl w:ilvl="0" w:tplc="7478809C">
      <w:start w:val="1"/>
      <w:numFmt w:val="decimal"/>
      <w:lvlText w:val="%1."/>
      <w:lvlJc w:val="left"/>
      <w:pPr>
        <w:tabs>
          <w:tab w:val="num" w:pos="720"/>
        </w:tabs>
        <w:ind w:left="720" w:hanging="360"/>
      </w:pPr>
      <w:rPr>
        <w:rFonts w:ascii="Times New Roman" w:eastAsiaTheme="minorHAnsi" w:hAnsi="Times New Roman" w:cs="Times New Roman"/>
      </w:rPr>
    </w:lvl>
    <w:lvl w:ilvl="1" w:tplc="CDA26D52" w:tentative="1">
      <w:start w:val="1"/>
      <w:numFmt w:val="bullet"/>
      <w:lvlText w:val=""/>
      <w:lvlJc w:val="left"/>
      <w:pPr>
        <w:tabs>
          <w:tab w:val="num" w:pos="1440"/>
        </w:tabs>
        <w:ind w:left="1440" w:hanging="360"/>
      </w:pPr>
      <w:rPr>
        <w:rFonts w:ascii="Wingdings" w:hAnsi="Wingdings" w:hint="default"/>
      </w:rPr>
    </w:lvl>
    <w:lvl w:ilvl="2" w:tplc="49A46E08" w:tentative="1">
      <w:start w:val="1"/>
      <w:numFmt w:val="bullet"/>
      <w:lvlText w:val=""/>
      <w:lvlJc w:val="left"/>
      <w:pPr>
        <w:tabs>
          <w:tab w:val="num" w:pos="2160"/>
        </w:tabs>
        <w:ind w:left="2160" w:hanging="360"/>
      </w:pPr>
      <w:rPr>
        <w:rFonts w:ascii="Wingdings" w:hAnsi="Wingdings" w:hint="default"/>
      </w:rPr>
    </w:lvl>
    <w:lvl w:ilvl="3" w:tplc="BAD053D2" w:tentative="1">
      <w:start w:val="1"/>
      <w:numFmt w:val="bullet"/>
      <w:lvlText w:val=""/>
      <w:lvlJc w:val="left"/>
      <w:pPr>
        <w:tabs>
          <w:tab w:val="num" w:pos="2880"/>
        </w:tabs>
        <w:ind w:left="2880" w:hanging="360"/>
      </w:pPr>
      <w:rPr>
        <w:rFonts w:ascii="Wingdings" w:hAnsi="Wingdings" w:hint="default"/>
      </w:rPr>
    </w:lvl>
    <w:lvl w:ilvl="4" w:tplc="FDF4FE5E" w:tentative="1">
      <w:start w:val="1"/>
      <w:numFmt w:val="bullet"/>
      <w:lvlText w:val=""/>
      <w:lvlJc w:val="left"/>
      <w:pPr>
        <w:tabs>
          <w:tab w:val="num" w:pos="3600"/>
        </w:tabs>
        <w:ind w:left="3600" w:hanging="360"/>
      </w:pPr>
      <w:rPr>
        <w:rFonts w:ascii="Wingdings" w:hAnsi="Wingdings" w:hint="default"/>
      </w:rPr>
    </w:lvl>
    <w:lvl w:ilvl="5" w:tplc="03842A0A" w:tentative="1">
      <w:start w:val="1"/>
      <w:numFmt w:val="bullet"/>
      <w:lvlText w:val=""/>
      <w:lvlJc w:val="left"/>
      <w:pPr>
        <w:tabs>
          <w:tab w:val="num" w:pos="4320"/>
        </w:tabs>
        <w:ind w:left="4320" w:hanging="360"/>
      </w:pPr>
      <w:rPr>
        <w:rFonts w:ascii="Wingdings" w:hAnsi="Wingdings" w:hint="default"/>
      </w:rPr>
    </w:lvl>
    <w:lvl w:ilvl="6" w:tplc="50CC0528" w:tentative="1">
      <w:start w:val="1"/>
      <w:numFmt w:val="bullet"/>
      <w:lvlText w:val=""/>
      <w:lvlJc w:val="left"/>
      <w:pPr>
        <w:tabs>
          <w:tab w:val="num" w:pos="5040"/>
        </w:tabs>
        <w:ind w:left="5040" w:hanging="360"/>
      </w:pPr>
      <w:rPr>
        <w:rFonts w:ascii="Wingdings" w:hAnsi="Wingdings" w:hint="default"/>
      </w:rPr>
    </w:lvl>
    <w:lvl w:ilvl="7" w:tplc="500C454E" w:tentative="1">
      <w:start w:val="1"/>
      <w:numFmt w:val="bullet"/>
      <w:lvlText w:val=""/>
      <w:lvlJc w:val="left"/>
      <w:pPr>
        <w:tabs>
          <w:tab w:val="num" w:pos="5760"/>
        </w:tabs>
        <w:ind w:left="5760" w:hanging="360"/>
      </w:pPr>
      <w:rPr>
        <w:rFonts w:ascii="Wingdings" w:hAnsi="Wingdings" w:hint="default"/>
      </w:rPr>
    </w:lvl>
    <w:lvl w:ilvl="8" w:tplc="39B2C2B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2C161D"/>
    <w:multiLevelType w:val="hybridMultilevel"/>
    <w:tmpl w:val="F93AC0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40BB1277"/>
    <w:multiLevelType w:val="multilevel"/>
    <w:tmpl w:val="366C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527B64"/>
    <w:multiLevelType w:val="hybridMultilevel"/>
    <w:tmpl w:val="674A1FAE"/>
    <w:lvl w:ilvl="0" w:tplc="C49AED90">
      <w:start w:val="1"/>
      <w:numFmt w:val="decimal"/>
      <w:lvlText w:val="%1."/>
      <w:lvlJc w:val="left"/>
      <w:pPr>
        <w:ind w:left="629" w:hanging="360"/>
      </w:pPr>
      <w:rPr>
        <w:rFonts w:hint="default"/>
      </w:rPr>
    </w:lvl>
    <w:lvl w:ilvl="1" w:tplc="04190019" w:tentative="1">
      <w:start w:val="1"/>
      <w:numFmt w:val="lowerLetter"/>
      <w:lvlText w:val="%2."/>
      <w:lvlJc w:val="left"/>
      <w:pPr>
        <w:ind w:left="1349" w:hanging="360"/>
      </w:pPr>
    </w:lvl>
    <w:lvl w:ilvl="2" w:tplc="0419001B" w:tentative="1">
      <w:start w:val="1"/>
      <w:numFmt w:val="lowerRoman"/>
      <w:lvlText w:val="%3."/>
      <w:lvlJc w:val="right"/>
      <w:pPr>
        <w:ind w:left="2069" w:hanging="180"/>
      </w:pPr>
    </w:lvl>
    <w:lvl w:ilvl="3" w:tplc="0419000F" w:tentative="1">
      <w:start w:val="1"/>
      <w:numFmt w:val="decimal"/>
      <w:lvlText w:val="%4."/>
      <w:lvlJc w:val="left"/>
      <w:pPr>
        <w:ind w:left="2789" w:hanging="360"/>
      </w:pPr>
    </w:lvl>
    <w:lvl w:ilvl="4" w:tplc="04190019" w:tentative="1">
      <w:start w:val="1"/>
      <w:numFmt w:val="lowerLetter"/>
      <w:lvlText w:val="%5."/>
      <w:lvlJc w:val="left"/>
      <w:pPr>
        <w:ind w:left="3509" w:hanging="360"/>
      </w:pPr>
    </w:lvl>
    <w:lvl w:ilvl="5" w:tplc="0419001B" w:tentative="1">
      <w:start w:val="1"/>
      <w:numFmt w:val="lowerRoman"/>
      <w:lvlText w:val="%6."/>
      <w:lvlJc w:val="right"/>
      <w:pPr>
        <w:ind w:left="4229" w:hanging="180"/>
      </w:pPr>
    </w:lvl>
    <w:lvl w:ilvl="6" w:tplc="0419000F" w:tentative="1">
      <w:start w:val="1"/>
      <w:numFmt w:val="decimal"/>
      <w:lvlText w:val="%7."/>
      <w:lvlJc w:val="left"/>
      <w:pPr>
        <w:ind w:left="4949" w:hanging="360"/>
      </w:pPr>
    </w:lvl>
    <w:lvl w:ilvl="7" w:tplc="04190019" w:tentative="1">
      <w:start w:val="1"/>
      <w:numFmt w:val="lowerLetter"/>
      <w:lvlText w:val="%8."/>
      <w:lvlJc w:val="left"/>
      <w:pPr>
        <w:ind w:left="5669" w:hanging="360"/>
      </w:pPr>
    </w:lvl>
    <w:lvl w:ilvl="8" w:tplc="0419001B" w:tentative="1">
      <w:start w:val="1"/>
      <w:numFmt w:val="lowerRoman"/>
      <w:lvlText w:val="%9."/>
      <w:lvlJc w:val="right"/>
      <w:pPr>
        <w:ind w:left="6389" w:hanging="180"/>
      </w:pPr>
    </w:lvl>
  </w:abstractNum>
  <w:abstractNum w:abstractNumId="36" w15:restartNumberingAfterBreak="0">
    <w:nsid w:val="48797D0E"/>
    <w:multiLevelType w:val="hybridMultilevel"/>
    <w:tmpl w:val="B1FA7BC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AE16128"/>
    <w:multiLevelType w:val="hybridMultilevel"/>
    <w:tmpl w:val="E9AE7870"/>
    <w:lvl w:ilvl="0" w:tplc="5FFCABC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B86290A"/>
    <w:multiLevelType w:val="multilevel"/>
    <w:tmpl w:val="3DB0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936A74"/>
    <w:multiLevelType w:val="hybridMultilevel"/>
    <w:tmpl w:val="7DA8FE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57EB242A"/>
    <w:multiLevelType w:val="multilevel"/>
    <w:tmpl w:val="14F6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6706CD"/>
    <w:multiLevelType w:val="hybridMultilevel"/>
    <w:tmpl w:val="48229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0DF166D"/>
    <w:multiLevelType w:val="hybridMultilevel"/>
    <w:tmpl w:val="2C6C91CA"/>
    <w:lvl w:ilvl="0" w:tplc="FF2A9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6F639BE"/>
    <w:multiLevelType w:val="multilevel"/>
    <w:tmpl w:val="F580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CC5B62"/>
    <w:multiLevelType w:val="multilevel"/>
    <w:tmpl w:val="03401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BF213A"/>
    <w:multiLevelType w:val="hybridMultilevel"/>
    <w:tmpl w:val="9A6A652E"/>
    <w:lvl w:ilvl="0" w:tplc="2EC235AE">
      <w:start w:val="4"/>
      <w:numFmt w:val="decimal"/>
      <w:lvlText w:val="%1)"/>
      <w:lvlJc w:val="left"/>
      <w:pPr>
        <w:ind w:left="64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23E16AF"/>
    <w:multiLevelType w:val="hybridMultilevel"/>
    <w:tmpl w:val="D75C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930D30"/>
    <w:multiLevelType w:val="hybridMultilevel"/>
    <w:tmpl w:val="4A8A01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C0804B5"/>
    <w:multiLevelType w:val="multilevel"/>
    <w:tmpl w:val="8D1CE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0"/>
  </w:num>
  <w:num w:numId="10">
    <w:abstractNumId w:val="15"/>
  </w:num>
  <w:num w:numId="11">
    <w:abstractNumId w:val="17"/>
  </w:num>
  <w:num w:numId="12">
    <w:abstractNumId w:val="22"/>
  </w:num>
  <w:num w:numId="13">
    <w:abstractNumId w:val="19"/>
  </w:num>
  <w:num w:numId="14">
    <w:abstractNumId w:val="5"/>
  </w:num>
  <w:num w:numId="15">
    <w:abstractNumId w:val="24"/>
  </w:num>
  <w:num w:numId="16">
    <w:abstractNumId w:val="6"/>
  </w:num>
  <w:num w:numId="17">
    <w:abstractNumId w:val="23"/>
  </w:num>
  <w:num w:numId="18">
    <w:abstractNumId w:val="29"/>
  </w:num>
  <w:num w:numId="19">
    <w:abstractNumId w:val="8"/>
  </w:num>
  <w:num w:numId="20">
    <w:abstractNumId w:val="11"/>
  </w:num>
  <w:num w:numId="21">
    <w:abstractNumId w:val="46"/>
  </w:num>
  <w:num w:numId="22">
    <w:abstractNumId w:val="27"/>
  </w:num>
  <w:num w:numId="23">
    <w:abstractNumId w:val="20"/>
  </w:num>
  <w:num w:numId="24">
    <w:abstractNumId w:val="42"/>
  </w:num>
  <w:num w:numId="25">
    <w:abstractNumId w:val="37"/>
  </w:num>
  <w:num w:numId="26">
    <w:abstractNumId w:val="32"/>
  </w:num>
  <w:num w:numId="27">
    <w:abstractNumId w:val="1"/>
  </w:num>
  <w:num w:numId="28">
    <w:abstractNumId w:val="33"/>
  </w:num>
  <w:num w:numId="29">
    <w:abstractNumId w:val="0"/>
  </w:num>
  <w:num w:numId="30">
    <w:abstractNumId w:val="31"/>
  </w:num>
  <w:num w:numId="31">
    <w:abstractNumId w:val="18"/>
  </w:num>
  <w:num w:numId="32">
    <w:abstractNumId w:val="47"/>
  </w:num>
  <w:num w:numId="33">
    <w:abstractNumId w:val="14"/>
  </w:num>
  <w:num w:numId="34">
    <w:abstractNumId w:val="35"/>
  </w:num>
  <w:num w:numId="35">
    <w:abstractNumId w:val="34"/>
  </w:num>
  <w:num w:numId="36">
    <w:abstractNumId w:val="43"/>
  </w:num>
  <w:num w:numId="37">
    <w:abstractNumId w:val="16"/>
  </w:num>
  <w:num w:numId="38">
    <w:abstractNumId w:val="40"/>
  </w:num>
  <w:num w:numId="39">
    <w:abstractNumId w:val="28"/>
  </w:num>
  <w:num w:numId="40">
    <w:abstractNumId w:val="13"/>
  </w:num>
  <w:num w:numId="41">
    <w:abstractNumId w:val="3"/>
  </w:num>
  <w:num w:numId="42">
    <w:abstractNumId w:val="38"/>
  </w:num>
  <w:num w:numId="43">
    <w:abstractNumId w:val="26"/>
  </w:num>
  <w:num w:numId="44">
    <w:abstractNumId w:val="9"/>
  </w:num>
  <w:num w:numId="45">
    <w:abstractNumId w:val="44"/>
  </w:num>
  <w:num w:numId="46">
    <w:abstractNumId w:val="48"/>
  </w:num>
  <w:num w:numId="47">
    <w:abstractNumId w:val="7"/>
  </w:num>
  <w:num w:numId="48">
    <w:abstractNumId w:val="4"/>
  </w:num>
  <w:num w:numId="49">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E0"/>
    <w:rsid w:val="0000047F"/>
    <w:rsid w:val="00001128"/>
    <w:rsid w:val="0000146B"/>
    <w:rsid w:val="00003942"/>
    <w:rsid w:val="000044FF"/>
    <w:rsid w:val="0000489C"/>
    <w:rsid w:val="00004C1B"/>
    <w:rsid w:val="00011EB1"/>
    <w:rsid w:val="000122E9"/>
    <w:rsid w:val="00013C8E"/>
    <w:rsid w:val="00017128"/>
    <w:rsid w:val="00017AF2"/>
    <w:rsid w:val="000232CA"/>
    <w:rsid w:val="00026D7C"/>
    <w:rsid w:val="00030085"/>
    <w:rsid w:val="00030AF4"/>
    <w:rsid w:val="00040C21"/>
    <w:rsid w:val="00042F60"/>
    <w:rsid w:val="0004325A"/>
    <w:rsid w:val="0004334D"/>
    <w:rsid w:val="00043D81"/>
    <w:rsid w:val="000457AC"/>
    <w:rsid w:val="00052C7D"/>
    <w:rsid w:val="00060176"/>
    <w:rsid w:val="00061017"/>
    <w:rsid w:val="0006213D"/>
    <w:rsid w:val="000629F5"/>
    <w:rsid w:val="0006378B"/>
    <w:rsid w:val="0006398A"/>
    <w:rsid w:val="00066F8C"/>
    <w:rsid w:val="00067407"/>
    <w:rsid w:val="00072612"/>
    <w:rsid w:val="00073CD9"/>
    <w:rsid w:val="00073D56"/>
    <w:rsid w:val="0007417A"/>
    <w:rsid w:val="000815EC"/>
    <w:rsid w:val="0008412A"/>
    <w:rsid w:val="000856B3"/>
    <w:rsid w:val="00086AB2"/>
    <w:rsid w:val="0009097E"/>
    <w:rsid w:val="0009310A"/>
    <w:rsid w:val="000948BB"/>
    <w:rsid w:val="000961E0"/>
    <w:rsid w:val="000961E2"/>
    <w:rsid w:val="000A1760"/>
    <w:rsid w:val="000A2FBF"/>
    <w:rsid w:val="000A4915"/>
    <w:rsid w:val="000A605D"/>
    <w:rsid w:val="000B0085"/>
    <w:rsid w:val="000B1B07"/>
    <w:rsid w:val="000B7028"/>
    <w:rsid w:val="000B7437"/>
    <w:rsid w:val="000C3C45"/>
    <w:rsid w:val="000C7273"/>
    <w:rsid w:val="000D2872"/>
    <w:rsid w:val="000D428C"/>
    <w:rsid w:val="000D6C07"/>
    <w:rsid w:val="000D7C35"/>
    <w:rsid w:val="000E2D63"/>
    <w:rsid w:val="000E33F0"/>
    <w:rsid w:val="000E4A71"/>
    <w:rsid w:val="000F04C0"/>
    <w:rsid w:val="00101957"/>
    <w:rsid w:val="00101B4B"/>
    <w:rsid w:val="00101C86"/>
    <w:rsid w:val="00103940"/>
    <w:rsid w:val="00103EED"/>
    <w:rsid w:val="00112AD3"/>
    <w:rsid w:val="00113EB5"/>
    <w:rsid w:val="00117D5E"/>
    <w:rsid w:val="00122175"/>
    <w:rsid w:val="00123079"/>
    <w:rsid w:val="00124FA5"/>
    <w:rsid w:val="001251D7"/>
    <w:rsid w:val="00125D7F"/>
    <w:rsid w:val="0013274C"/>
    <w:rsid w:val="00137E81"/>
    <w:rsid w:val="00146DAD"/>
    <w:rsid w:val="00146DDE"/>
    <w:rsid w:val="00147BB1"/>
    <w:rsid w:val="00150015"/>
    <w:rsid w:val="00150412"/>
    <w:rsid w:val="00154D81"/>
    <w:rsid w:val="00155B9A"/>
    <w:rsid w:val="00156BAD"/>
    <w:rsid w:val="0015786D"/>
    <w:rsid w:val="00160523"/>
    <w:rsid w:val="00161CCB"/>
    <w:rsid w:val="001623B6"/>
    <w:rsid w:val="0016396E"/>
    <w:rsid w:val="0016618A"/>
    <w:rsid w:val="0016653A"/>
    <w:rsid w:val="00167082"/>
    <w:rsid w:val="00171243"/>
    <w:rsid w:val="00171A7C"/>
    <w:rsid w:val="001728E2"/>
    <w:rsid w:val="00175A27"/>
    <w:rsid w:val="0018068D"/>
    <w:rsid w:val="00181D6B"/>
    <w:rsid w:val="001839B0"/>
    <w:rsid w:val="0018733B"/>
    <w:rsid w:val="0019053C"/>
    <w:rsid w:val="00190C2B"/>
    <w:rsid w:val="001A230F"/>
    <w:rsid w:val="001A52EE"/>
    <w:rsid w:val="001A711F"/>
    <w:rsid w:val="001B7304"/>
    <w:rsid w:val="001C4DB8"/>
    <w:rsid w:val="001C6401"/>
    <w:rsid w:val="001D0BCB"/>
    <w:rsid w:val="001D212F"/>
    <w:rsid w:val="001D2C4C"/>
    <w:rsid w:val="001D2C91"/>
    <w:rsid w:val="001D620F"/>
    <w:rsid w:val="001D63E9"/>
    <w:rsid w:val="001E1480"/>
    <w:rsid w:val="001E2230"/>
    <w:rsid w:val="001E307F"/>
    <w:rsid w:val="001E4AE8"/>
    <w:rsid w:val="001E76A0"/>
    <w:rsid w:val="001F084B"/>
    <w:rsid w:val="001F4B1A"/>
    <w:rsid w:val="001F61B8"/>
    <w:rsid w:val="00205168"/>
    <w:rsid w:val="00210A77"/>
    <w:rsid w:val="00213C18"/>
    <w:rsid w:val="00216596"/>
    <w:rsid w:val="00221FA6"/>
    <w:rsid w:val="00227BAD"/>
    <w:rsid w:val="00231240"/>
    <w:rsid w:val="00233FD4"/>
    <w:rsid w:val="00235707"/>
    <w:rsid w:val="00236575"/>
    <w:rsid w:val="0024164B"/>
    <w:rsid w:val="00241ADF"/>
    <w:rsid w:val="00242315"/>
    <w:rsid w:val="002476B4"/>
    <w:rsid w:val="00250F04"/>
    <w:rsid w:val="002525DC"/>
    <w:rsid w:val="00256317"/>
    <w:rsid w:val="00256B58"/>
    <w:rsid w:val="00262BB2"/>
    <w:rsid w:val="00264E72"/>
    <w:rsid w:val="002666CF"/>
    <w:rsid w:val="00267054"/>
    <w:rsid w:val="002745B9"/>
    <w:rsid w:val="00276DA5"/>
    <w:rsid w:val="002777AE"/>
    <w:rsid w:val="002779BD"/>
    <w:rsid w:val="00280469"/>
    <w:rsid w:val="00280689"/>
    <w:rsid w:val="00281D89"/>
    <w:rsid w:val="00285BDE"/>
    <w:rsid w:val="00290BCC"/>
    <w:rsid w:val="00292D08"/>
    <w:rsid w:val="00292F10"/>
    <w:rsid w:val="00294885"/>
    <w:rsid w:val="002B0DC6"/>
    <w:rsid w:val="002B3344"/>
    <w:rsid w:val="002B3C74"/>
    <w:rsid w:val="002B435E"/>
    <w:rsid w:val="002B48D9"/>
    <w:rsid w:val="002B504F"/>
    <w:rsid w:val="002C0426"/>
    <w:rsid w:val="002C2ADC"/>
    <w:rsid w:val="002C3515"/>
    <w:rsid w:val="002C59CC"/>
    <w:rsid w:val="002D0783"/>
    <w:rsid w:val="002D2355"/>
    <w:rsid w:val="002D361C"/>
    <w:rsid w:val="002D50B9"/>
    <w:rsid w:val="002D6251"/>
    <w:rsid w:val="002E0711"/>
    <w:rsid w:val="002E142B"/>
    <w:rsid w:val="002E1F78"/>
    <w:rsid w:val="002E21DF"/>
    <w:rsid w:val="002E25AF"/>
    <w:rsid w:val="002E47FA"/>
    <w:rsid w:val="002E6A70"/>
    <w:rsid w:val="002F3009"/>
    <w:rsid w:val="002F3885"/>
    <w:rsid w:val="002F523F"/>
    <w:rsid w:val="003041D1"/>
    <w:rsid w:val="0030567E"/>
    <w:rsid w:val="003068D3"/>
    <w:rsid w:val="00307CD3"/>
    <w:rsid w:val="00317795"/>
    <w:rsid w:val="0032081F"/>
    <w:rsid w:val="00322152"/>
    <w:rsid w:val="00322241"/>
    <w:rsid w:val="00322E5D"/>
    <w:rsid w:val="00322EF4"/>
    <w:rsid w:val="003248EB"/>
    <w:rsid w:val="003301F6"/>
    <w:rsid w:val="00330D18"/>
    <w:rsid w:val="00331D14"/>
    <w:rsid w:val="00333070"/>
    <w:rsid w:val="00335687"/>
    <w:rsid w:val="003437DE"/>
    <w:rsid w:val="00346CC6"/>
    <w:rsid w:val="00356A61"/>
    <w:rsid w:val="00360A21"/>
    <w:rsid w:val="00362EFB"/>
    <w:rsid w:val="00363CD1"/>
    <w:rsid w:val="00367CCD"/>
    <w:rsid w:val="0037052B"/>
    <w:rsid w:val="003726B4"/>
    <w:rsid w:val="00383D2D"/>
    <w:rsid w:val="00385FB5"/>
    <w:rsid w:val="0038745A"/>
    <w:rsid w:val="00387CFE"/>
    <w:rsid w:val="003903C3"/>
    <w:rsid w:val="0039108C"/>
    <w:rsid w:val="003A1984"/>
    <w:rsid w:val="003A33BC"/>
    <w:rsid w:val="003A5AA0"/>
    <w:rsid w:val="003B0CB8"/>
    <w:rsid w:val="003B2835"/>
    <w:rsid w:val="003B2A54"/>
    <w:rsid w:val="003B3755"/>
    <w:rsid w:val="003B571D"/>
    <w:rsid w:val="003C0CE2"/>
    <w:rsid w:val="003C2970"/>
    <w:rsid w:val="003C3DB5"/>
    <w:rsid w:val="003C4AFE"/>
    <w:rsid w:val="003C6026"/>
    <w:rsid w:val="003D05A5"/>
    <w:rsid w:val="003D21EB"/>
    <w:rsid w:val="003D2516"/>
    <w:rsid w:val="003D2745"/>
    <w:rsid w:val="003D4CFE"/>
    <w:rsid w:val="003D581F"/>
    <w:rsid w:val="003D780B"/>
    <w:rsid w:val="003D7E8F"/>
    <w:rsid w:val="003E5C28"/>
    <w:rsid w:val="003F3745"/>
    <w:rsid w:val="004004C9"/>
    <w:rsid w:val="00405F9C"/>
    <w:rsid w:val="00406593"/>
    <w:rsid w:val="00407FE7"/>
    <w:rsid w:val="00410AF9"/>
    <w:rsid w:val="00413CE2"/>
    <w:rsid w:val="00414F4A"/>
    <w:rsid w:val="00416FBB"/>
    <w:rsid w:val="0041759C"/>
    <w:rsid w:val="00424B66"/>
    <w:rsid w:val="00430EE7"/>
    <w:rsid w:val="00433C73"/>
    <w:rsid w:val="0043458D"/>
    <w:rsid w:val="00434F76"/>
    <w:rsid w:val="00435019"/>
    <w:rsid w:val="0043557E"/>
    <w:rsid w:val="00442234"/>
    <w:rsid w:val="0044234F"/>
    <w:rsid w:val="00442FBD"/>
    <w:rsid w:val="004500F6"/>
    <w:rsid w:val="00454298"/>
    <w:rsid w:val="00455D4D"/>
    <w:rsid w:val="004606A9"/>
    <w:rsid w:val="00460D92"/>
    <w:rsid w:val="00465C57"/>
    <w:rsid w:val="00472CC3"/>
    <w:rsid w:val="00473EC5"/>
    <w:rsid w:val="00476202"/>
    <w:rsid w:val="004857A5"/>
    <w:rsid w:val="00486759"/>
    <w:rsid w:val="0049042C"/>
    <w:rsid w:val="00490CF8"/>
    <w:rsid w:val="00491BF8"/>
    <w:rsid w:val="00492AEB"/>
    <w:rsid w:val="004A2364"/>
    <w:rsid w:val="004A2803"/>
    <w:rsid w:val="004A3355"/>
    <w:rsid w:val="004A3517"/>
    <w:rsid w:val="004A40F1"/>
    <w:rsid w:val="004A41EA"/>
    <w:rsid w:val="004A4A06"/>
    <w:rsid w:val="004A4C8D"/>
    <w:rsid w:val="004A518F"/>
    <w:rsid w:val="004A59D6"/>
    <w:rsid w:val="004A73E9"/>
    <w:rsid w:val="004B0EB1"/>
    <w:rsid w:val="004B55D2"/>
    <w:rsid w:val="004C0A5A"/>
    <w:rsid w:val="004C0FF8"/>
    <w:rsid w:val="004C2434"/>
    <w:rsid w:val="004C6832"/>
    <w:rsid w:val="004C74E8"/>
    <w:rsid w:val="004D1E07"/>
    <w:rsid w:val="004D420F"/>
    <w:rsid w:val="004D783E"/>
    <w:rsid w:val="004E4F4A"/>
    <w:rsid w:val="004E60B4"/>
    <w:rsid w:val="004E6A73"/>
    <w:rsid w:val="004E759B"/>
    <w:rsid w:val="004F1792"/>
    <w:rsid w:val="004F6D2E"/>
    <w:rsid w:val="00503669"/>
    <w:rsid w:val="005046CD"/>
    <w:rsid w:val="00505C35"/>
    <w:rsid w:val="00510435"/>
    <w:rsid w:val="005112BF"/>
    <w:rsid w:val="00513719"/>
    <w:rsid w:val="0051382C"/>
    <w:rsid w:val="00513B01"/>
    <w:rsid w:val="00516324"/>
    <w:rsid w:val="005241EE"/>
    <w:rsid w:val="00524BAC"/>
    <w:rsid w:val="00527CE5"/>
    <w:rsid w:val="00532450"/>
    <w:rsid w:val="00534CFD"/>
    <w:rsid w:val="005360EB"/>
    <w:rsid w:val="005426D3"/>
    <w:rsid w:val="00547FEF"/>
    <w:rsid w:val="00552607"/>
    <w:rsid w:val="0055504B"/>
    <w:rsid w:val="00555DBC"/>
    <w:rsid w:val="00557264"/>
    <w:rsid w:val="0055799B"/>
    <w:rsid w:val="0056180E"/>
    <w:rsid w:val="005643D1"/>
    <w:rsid w:val="0056609D"/>
    <w:rsid w:val="005701BF"/>
    <w:rsid w:val="0057039E"/>
    <w:rsid w:val="00572A95"/>
    <w:rsid w:val="0057505A"/>
    <w:rsid w:val="00580B47"/>
    <w:rsid w:val="00583390"/>
    <w:rsid w:val="005848A3"/>
    <w:rsid w:val="00585F6E"/>
    <w:rsid w:val="00595834"/>
    <w:rsid w:val="005967C4"/>
    <w:rsid w:val="00597278"/>
    <w:rsid w:val="005975EA"/>
    <w:rsid w:val="005A001A"/>
    <w:rsid w:val="005A22C2"/>
    <w:rsid w:val="005A3413"/>
    <w:rsid w:val="005A5BD6"/>
    <w:rsid w:val="005A74B3"/>
    <w:rsid w:val="005A77F5"/>
    <w:rsid w:val="005B0191"/>
    <w:rsid w:val="005B1E52"/>
    <w:rsid w:val="005B3407"/>
    <w:rsid w:val="005B4B57"/>
    <w:rsid w:val="005B6882"/>
    <w:rsid w:val="005B6E1D"/>
    <w:rsid w:val="005C3278"/>
    <w:rsid w:val="005C54FF"/>
    <w:rsid w:val="005C60AF"/>
    <w:rsid w:val="005D2B83"/>
    <w:rsid w:val="005D5A69"/>
    <w:rsid w:val="005D7E39"/>
    <w:rsid w:val="005E042A"/>
    <w:rsid w:val="005E1249"/>
    <w:rsid w:val="005E233F"/>
    <w:rsid w:val="005F4A8E"/>
    <w:rsid w:val="006053D4"/>
    <w:rsid w:val="00606E86"/>
    <w:rsid w:val="006109A0"/>
    <w:rsid w:val="006143BB"/>
    <w:rsid w:val="0061488F"/>
    <w:rsid w:val="00614B95"/>
    <w:rsid w:val="00621659"/>
    <w:rsid w:val="00624922"/>
    <w:rsid w:val="006259AD"/>
    <w:rsid w:val="006306EC"/>
    <w:rsid w:val="00630A79"/>
    <w:rsid w:val="00631801"/>
    <w:rsid w:val="0063381B"/>
    <w:rsid w:val="0063459F"/>
    <w:rsid w:val="00636959"/>
    <w:rsid w:val="00637409"/>
    <w:rsid w:val="006378AB"/>
    <w:rsid w:val="00651087"/>
    <w:rsid w:val="006516A3"/>
    <w:rsid w:val="00651C7D"/>
    <w:rsid w:val="006533E4"/>
    <w:rsid w:val="00654A50"/>
    <w:rsid w:val="00655936"/>
    <w:rsid w:val="00656DA1"/>
    <w:rsid w:val="00656EF4"/>
    <w:rsid w:val="00661B9C"/>
    <w:rsid w:val="00662AB0"/>
    <w:rsid w:val="006672CC"/>
    <w:rsid w:val="006703D7"/>
    <w:rsid w:val="0067556E"/>
    <w:rsid w:val="00677742"/>
    <w:rsid w:val="00681775"/>
    <w:rsid w:val="006824F0"/>
    <w:rsid w:val="00682F5B"/>
    <w:rsid w:val="00686ADE"/>
    <w:rsid w:val="00691033"/>
    <w:rsid w:val="00692BBE"/>
    <w:rsid w:val="006967C8"/>
    <w:rsid w:val="006A0806"/>
    <w:rsid w:val="006A2416"/>
    <w:rsid w:val="006B09B1"/>
    <w:rsid w:val="006B1ACD"/>
    <w:rsid w:val="006B457A"/>
    <w:rsid w:val="006B7025"/>
    <w:rsid w:val="006C0E82"/>
    <w:rsid w:val="006C2513"/>
    <w:rsid w:val="006C446B"/>
    <w:rsid w:val="006C5804"/>
    <w:rsid w:val="006C7F69"/>
    <w:rsid w:val="006D16C5"/>
    <w:rsid w:val="006D4AD9"/>
    <w:rsid w:val="006D7D52"/>
    <w:rsid w:val="006E1C45"/>
    <w:rsid w:val="006E29AA"/>
    <w:rsid w:val="006E520F"/>
    <w:rsid w:val="006E6D62"/>
    <w:rsid w:val="006F0A0C"/>
    <w:rsid w:val="006F4890"/>
    <w:rsid w:val="006F66C3"/>
    <w:rsid w:val="006F7CFD"/>
    <w:rsid w:val="006F7DBA"/>
    <w:rsid w:val="00700821"/>
    <w:rsid w:val="00703E09"/>
    <w:rsid w:val="007047EF"/>
    <w:rsid w:val="00704FCB"/>
    <w:rsid w:val="007118EC"/>
    <w:rsid w:val="007124A0"/>
    <w:rsid w:val="00714F05"/>
    <w:rsid w:val="00731664"/>
    <w:rsid w:val="00732D96"/>
    <w:rsid w:val="00732E46"/>
    <w:rsid w:val="00734CE8"/>
    <w:rsid w:val="007357D5"/>
    <w:rsid w:val="00735BDF"/>
    <w:rsid w:val="00736C81"/>
    <w:rsid w:val="007408F2"/>
    <w:rsid w:val="0074291C"/>
    <w:rsid w:val="0074376F"/>
    <w:rsid w:val="007541E0"/>
    <w:rsid w:val="007555A6"/>
    <w:rsid w:val="00756A40"/>
    <w:rsid w:val="007574A4"/>
    <w:rsid w:val="007602A2"/>
    <w:rsid w:val="0076188B"/>
    <w:rsid w:val="00762EF4"/>
    <w:rsid w:val="00764962"/>
    <w:rsid w:val="00764C3C"/>
    <w:rsid w:val="007701AD"/>
    <w:rsid w:val="00771842"/>
    <w:rsid w:val="00772078"/>
    <w:rsid w:val="007730A8"/>
    <w:rsid w:val="00780B02"/>
    <w:rsid w:val="007839CB"/>
    <w:rsid w:val="007909BF"/>
    <w:rsid w:val="007A040B"/>
    <w:rsid w:val="007A0D79"/>
    <w:rsid w:val="007A20D5"/>
    <w:rsid w:val="007A2763"/>
    <w:rsid w:val="007A336C"/>
    <w:rsid w:val="007A3BE4"/>
    <w:rsid w:val="007A48BF"/>
    <w:rsid w:val="007A74BA"/>
    <w:rsid w:val="007B147F"/>
    <w:rsid w:val="007B2135"/>
    <w:rsid w:val="007B2B5A"/>
    <w:rsid w:val="007B3C40"/>
    <w:rsid w:val="007B71E5"/>
    <w:rsid w:val="007B77D2"/>
    <w:rsid w:val="007C13B2"/>
    <w:rsid w:val="007C15E6"/>
    <w:rsid w:val="007C37EC"/>
    <w:rsid w:val="007C5211"/>
    <w:rsid w:val="007D3272"/>
    <w:rsid w:val="007D32E3"/>
    <w:rsid w:val="007D3BCA"/>
    <w:rsid w:val="007E0779"/>
    <w:rsid w:val="007E2C40"/>
    <w:rsid w:val="007E35D2"/>
    <w:rsid w:val="007F4906"/>
    <w:rsid w:val="007F6B34"/>
    <w:rsid w:val="007F7052"/>
    <w:rsid w:val="007F70D7"/>
    <w:rsid w:val="0080271A"/>
    <w:rsid w:val="00802A8D"/>
    <w:rsid w:val="00805DA8"/>
    <w:rsid w:val="00810B75"/>
    <w:rsid w:val="00812120"/>
    <w:rsid w:val="00812876"/>
    <w:rsid w:val="00817970"/>
    <w:rsid w:val="0082179E"/>
    <w:rsid w:val="00823478"/>
    <w:rsid w:val="00826E07"/>
    <w:rsid w:val="008276C3"/>
    <w:rsid w:val="00831C71"/>
    <w:rsid w:val="00837BDA"/>
    <w:rsid w:val="00843843"/>
    <w:rsid w:val="0084479D"/>
    <w:rsid w:val="008454AE"/>
    <w:rsid w:val="00857429"/>
    <w:rsid w:val="008600CA"/>
    <w:rsid w:val="008605C9"/>
    <w:rsid w:val="00862B12"/>
    <w:rsid w:val="00871AB5"/>
    <w:rsid w:val="00871C71"/>
    <w:rsid w:val="0087419F"/>
    <w:rsid w:val="00876BE1"/>
    <w:rsid w:val="00881C21"/>
    <w:rsid w:val="0088272F"/>
    <w:rsid w:val="008832D4"/>
    <w:rsid w:val="0088441F"/>
    <w:rsid w:val="008939F4"/>
    <w:rsid w:val="00893C0D"/>
    <w:rsid w:val="008A40D9"/>
    <w:rsid w:val="008A561B"/>
    <w:rsid w:val="008A7ACC"/>
    <w:rsid w:val="008B135B"/>
    <w:rsid w:val="008C04BF"/>
    <w:rsid w:val="008C2E89"/>
    <w:rsid w:val="008C332F"/>
    <w:rsid w:val="008C3DAF"/>
    <w:rsid w:val="008C545C"/>
    <w:rsid w:val="008D202D"/>
    <w:rsid w:val="008D57DB"/>
    <w:rsid w:val="008D6E5F"/>
    <w:rsid w:val="008D71BE"/>
    <w:rsid w:val="008E3638"/>
    <w:rsid w:val="008E4588"/>
    <w:rsid w:val="008E61DC"/>
    <w:rsid w:val="008E6F81"/>
    <w:rsid w:val="008E74A1"/>
    <w:rsid w:val="008F5A31"/>
    <w:rsid w:val="008F6E86"/>
    <w:rsid w:val="0090682C"/>
    <w:rsid w:val="009118E0"/>
    <w:rsid w:val="00923B8D"/>
    <w:rsid w:val="009335A0"/>
    <w:rsid w:val="00934480"/>
    <w:rsid w:val="00937985"/>
    <w:rsid w:val="00941D58"/>
    <w:rsid w:val="00942C2B"/>
    <w:rsid w:val="00944ABE"/>
    <w:rsid w:val="009450A6"/>
    <w:rsid w:val="00946048"/>
    <w:rsid w:val="0095038B"/>
    <w:rsid w:val="00950AF3"/>
    <w:rsid w:val="009545ED"/>
    <w:rsid w:val="00954AC4"/>
    <w:rsid w:val="00957084"/>
    <w:rsid w:val="00957638"/>
    <w:rsid w:val="00960F8D"/>
    <w:rsid w:val="00966035"/>
    <w:rsid w:val="0096610B"/>
    <w:rsid w:val="0096654E"/>
    <w:rsid w:val="0096739A"/>
    <w:rsid w:val="00973528"/>
    <w:rsid w:val="0097420A"/>
    <w:rsid w:val="009743D6"/>
    <w:rsid w:val="00975358"/>
    <w:rsid w:val="00982A43"/>
    <w:rsid w:val="0098560B"/>
    <w:rsid w:val="00986BCE"/>
    <w:rsid w:val="00993DE7"/>
    <w:rsid w:val="00995FF3"/>
    <w:rsid w:val="009978E0"/>
    <w:rsid w:val="009A2C72"/>
    <w:rsid w:val="009A3855"/>
    <w:rsid w:val="009A46CB"/>
    <w:rsid w:val="009B24AA"/>
    <w:rsid w:val="009B5958"/>
    <w:rsid w:val="009B66B4"/>
    <w:rsid w:val="009C6423"/>
    <w:rsid w:val="009C6A39"/>
    <w:rsid w:val="009D0683"/>
    <w:rsid w:val="009D1610"/>
    <w:rsid w:val="009D1C2D"/>
    <w:rsid w:val="009D2678"/>
    <w:rsid w:val="009D7990"/>
    <w:rsid w:val="009E1261"/>
    <w:rsid w:val="009E1297"/>
    <w:rsid w:val="009E36BD"/>
    <w:rsid w:val="009E418E"/>
    <w:rsid w:val="009E5406"/>
    <w:rsid w:val="009E5C54"/>
    <w:rsid w:val="009E679A"/>
    <w:rsid w:val="009E7232"/>
    <w:rsid w:val="009F3235"/>
    <w:rsid w:val="00A00C66"/>
    <w:rsid w:val="00A01D0C"/>
    <w:rsid w:val="00A055FB"/>
    <w:rsid w:val="00A113FC"/>
    <w:rsid w:val="00A11F51"/>
    <w:rsid w:val="00A1247F"/>
    <w:rsid w:val="00A14409"/>
    <w:rsid w:val="00A148B4"/>
    <w:rsid w:val="00A14FCE"/>
    <w:rsid w:val="00A21F22"/>
    <w:rsid w:val="00A21FEE"/>
    <w:rsid w:val="00A22B09"/>
    <w:rsid w:val="00A22EA0"/>
    <w:rsid w:val="00A26BAC"/>
    <w:rsid w:val="00A27A23"/>
    <w:rsid w:val="00A32191"/>
    <w:rsid w:val="00A363BF"/>
    <w:rsid w:val="00A37307"/>
    <w:rsid w:val="00A413D2"/>
    <w:rsid w:val="00A42C43"/>
    <w:rsid w:val="00A51496"/>
    <w:rsid w:val="00A52D40"/>
    <w:rsid w:val="00A54272"/>
    <w:rsid w:val="00A55607"/>
    <w:rsid w:val="00A55B29"/>
    <w:rsid w:val="00A570B9"/>
    <w:rsid w:val="00A60A2B"/>
    <w:rsid w:val="00A62F36"/>
    <w:rsid w:val="00A62FAF"/>
    <w:rsid w:val="00A63270"/>
    <w:rsid w:val="00A63E45"/>
    <w:rsid w:val="00A63FA8"/>
    <w:rsid w:val="00A65330"/>
    <w:rsid w:val="00A65E9F"/>
    <w:rsid w:val="00A663C2"/>
    <w:rsid w:val="00A71919"/>
    <w:rsid w:val="00A71F5C"/>
    <w:rsid w:val="00A72252"/>
    <w:rsid w:val="00A72307"/>
    <w:rsid w:val="00A7332E"/>
    <w:rsid w:val="00A74859"/>
    <w:rsid w:val="00A77DB6"/>
    <w:rsid w:val="00A80097"/>
    <w:rsid w:val="00A82768"/>
    <w:rsid w:val="00A850EA"/>
    <w:rsid w:val="00A87F3D"/>
    <w:rsid w:val="00A92905"/>
    <w:rsid w:val="00A933C0"/>
    <w:rsid w:val="00A9557A"/>
    <w:rsid w:val="00A963F4"/>
    <w:rsid w:val="00AA193A"/>
    <w:rsid w:val="00AA223A"/>
    <w:rsid w:val="00AA59C6"/>
    <w:rsid w:val="00AA5F5D"/>
    <w:rsid w:val="00AA6AE1"/>
    <w:rsid w:val="00AA727D"/>
    <w:rsid w:val="00AB4BEE"/>
    <w:rsid w:val="00AC2DB8"/>
    <w:rsid w:val="00AC2F58"/>
    <w:rsid w:val="00AC7381"/>
    <w:rsid w:val="00AD1181"/>
    <w:rsid w:val="00AD18F8"/>
    <w:rsid w:val="00AD6D00"/>
    <w:rsid w:val="00AE2E8D"/>
    <w:rsid w:val="00AE7B90"/>
    <w:rsid w:val="00AF0150"/>
    <w:rsid w:val="00AF2CE4"/>
    <w:rsid w:val="00AF34EF"/>
    <w:rsid w:val="00AF5B55"/>
    <w:rsid w:val="00AF6C11"/>
    <w:rsid w:val="00B00AF5"/>
    <w:rsid w:val="00B021DB"/>
    <w:rsid w:val="00B07953"/>
    <w:rsid w:val="00B07F62"/>
    <w:rsid w:val="00B10788"/>
    <w:rsid w:val="00B107D8"/>
    <w:rsid w:val="00B14673"/>
    <w:rsid w:val="00B15E8C"/>
    <w:rsid w:val="00B16B99"/>
    <w:rsid w:val="00B20CB2"/>
    <w:rsid w:val="00B23611"/>
    <w:rsid w:val="00B25327"/>
    <w:rsid w:val="00B27AFD"/>
    <w:rsid w:val="00B30470"/>
    <w:rsid w:val="00B31884"/>
    <w:rsid w:val="00B3679D"/>
    <w:rsid w:val="00B37F15"/>
    <w:rsid w:val="00B40980"/>
    <w:rsid w:val="00B436FF"/>
    <w:rsid w:val="00B446B0"/>
    <w:rsid w:val="00B45CD6"/>
    <w:rsid w:val="00B46D1E"/>
    <w:rsid w:val="00B50531"/>
    <w:rsid w:val="00B572F9"/>
    <w:rsid w:val="00B57D0F"/>
    <w:rsid w:val="00B60586"/>
    <w:rsid w:val="00B61BA5"/>
    <w:rsid w:val="00B62F49"/>
    <w:rsid w:val="00B6336E"/>
    <w:rsid w:val="00B67FE0"/>
    <w:rsid w:val="00B719C4"/>
    <w:rsid w:val="00B733F2"/>
    <w:rsid w:val="00B74D49"/>
    <w:rsid w:val="00B779FC"/>
    <w:rsid w:val="00B8571C"/>
    <w:rsid w:val="00B909FA"/>
    <w:rsid w:val="00B90E30"/>
    <w:rsid w:val="00B93378"/>
    <w:rsid w:val="00B93C6A"/>
    <w:rsid w:val="00B94D5A"/>
    <w:rsid w:val="00B965C7"/>
    <w:rsid w:val="00BA23F9"/>
    <w:rsid w:val="00BA619E"/>
    <w:rsid w:val="00BA79E7"/>
    <w:rsid w:val="00BA7CA7"/>
    <w:rsid w:val="00BB00F1"/>
    <w:rsid w:val="00BB739F"/>
    <w:rsid w:val="00BB7B37"/>
    <w:rsid w:val="00BC120C"/>
    <w:rsid w:val="00BC60DD"/>
    <w:rsid w:val="00BC7DB7"/>
    <w:rsid w:val="00BD0943"/>
    <w:rsid w:val="00BD1EB2"/>
    <w:rsid w:val="00BD2891"/>
    <w:rsid w:val="00BD5E64"/>
    <w:rsid w:val="00BE0761"/>
    <w:rsid w:val="00BF4884"/>
    <w:rsid w:val="00BF4AB7"/>
    <w:rsid w:val="00BF592D"/>
    <w:rsid w:val="00BF6BBA"/>
    <w:rsid w:val="00BF7AD8"/>
    <w:rsid w:val="00C0017D"/>
    <w:rsid w:val="00C01510"/>
    <w:rsid w:val="00C0209A"/>
    <w:rsid w:val="00C04C3C"/>
    <w:rsid w:val="00C05751"/>
    <w:rsid w:val="00C05DA5"/>
    <w:rsid w:val="00C06525"/>
    <w:rsid w:val="00C12931"/>
    <w:rsid w:val="00C16600"/>
    <w:rsid w:val="00C17015"/>
    <w:rsid w:val="00C1734C"/>
    <w:rsid w:val="00C217E6"/>
    <w:rsid w:val="00C23857"/>
    <w:rsid w:val="00C24039"/>
    <w:rsid w:val="00C25BFA"/>
    <w:rsid w:val="00C2661A"/>
    <w:rsid w:val="00C26D00"/>
    <w:rsid w:val="00C27713"/>
    <w:rsid w:val="00C30D54"/>
    <w:rsid w:val="00C34D66"/>
    <w:rsid w:val="00C40EFE"/>
    <w:rsid w:val="00C42D2A"/>
    <w:rsid w:val="00C47F2D"/>
    <w:rsid w:val="00C50CA6"/>
    <w:rsid w:val="00C53ABA"/>
    <w:rsid w:val="00C545CA"/>
    <w:rsid w:val="00C630D3"/>
    <w:rsid w:val="00C630FA"/>
    <w:rsid w:val="00C716F5"/>
    <w:rsid w:val="00C72C16"/>
    <w:rsid w:val="00C73079"/>
    <w:rsid w:val="00C80300"/>
    <w:rsid w:val="00C805A5"/>
    <w:rsid w:val="00C80B58"/>
    <w:rsid w:val="00C86D1B"/>
    <w:rsid w:val="00C90B2B"/>
    <w:rsid w:val="00C90E4D"/>
    <w:rsid w:val="00C921D5"/>
    <w:rsid w:val="00C95617"/>
    <w:rsid w:val="00C958E0"/>
    <w:rsid w:val="00C95B1B"/>
    <w:rsid w:val="00C9786A"/>
    <w:rsid w:val="00C97FD7"/>
    <w:rsid w:val="00CA0A3D"/>
    <w:rsid w:val="00CA143E"/>
    <w:rsid w:val="00CA162F"/>
    <w:rsid w:val="00CA4F6F"/>
    <w:rsid w:val="00CA5B70"/>
    <w:rsid w:val="00CB0F51"/>
    <w:rsid w:val="00CB5A88"/>
    <w:rsid w:val="00CB6180"/>
    <w:rsid w:val="00CB6840"/>
    <w:rsid w:val="00CC0DE4"/>
    <w:rsid w:val="00CC1E0B"/>
    <w:rsid w:val="00CC3937"/>
    <w:rsid w:val="00CD151B"/>
    <w:rsid w:val="00CD68BB"/>
    <w:rsid w:val="00CE0E20"/>
    <w:rsid w:val="00CE0ECA"/>
    <w:rsid w:val="00CE1D47"/>
    <w:rsid w:val="00CE2B01"/>
    <w:rsid w:val="00CE40DB"/>
    <w:rsid w:val="00CE45DA"/>
    <w:rsid w:val="00CE56DD"/>
    <w:rsid w:val="00CE5CF6"/>
    <w:rsid w:val="00CF0371"/>
    <w:rsid w:val="00CF0864"/>
    <w:rsid w:val="00CF51A9"/>
    <w:rsid w:val="00CF57A5"/>
    <w:rsid w:val="00CF5FFC"/>
    <w:rsid w:val="00D01C1B"/>
    <w:rsid w:val="00D049C3"/>
    <w:rsid w:val="00D062F2"/>
    <w:rsid w:val="00D12C37"/>
    <w:rsid w:val="00D13B86"/>
    <w:rsid w:val="00D13F4D"/>
    <w:rsid w:val="00D2152F"/>
    <w:rsid w:val="00D2267D"/>
    <w:rsid w:val="00D27AF8"/>
    <w:rsid w:val="00D27B11"/>
    <w:rsid w:val="00D313A2"/>
    <w:rsid w:val="00D318F5"/>
    <w:rsid w:val="00D32CC3"/>
    <w:rsid w:val="00D330BF"/>
    <w:rsid w:val="00D343F5"/>
    <w:rsid w:val="00D4032C"/>
    <w:rsid w:val="00D56326"/>
    <w:rsid w:val="00D6315A"/>
    <w:rsid w:val="00D640C5"/>
    <w:rsid w:val="00D70B24"/>
    <w:rsid w:val="00D74CC3"/>
    <w:rsid w:val="00D76D1B"/>
    <w:rsid w:val="00D77496"/>
    <w:rsid w:val="00D8532B"/>
    <w:rsid w:val="00D87661"/>
    <w:rsid w:val="00D9023C"/>
    <w:rsid w:val="00D933FD"/>
    <w:rsid w:val="00DA0747"/>
    <w:rsid w:val="00DA3394"/>
    <w:rsid w:val="00DA46A2"/>
    <w:rsid w:val="00DA570F"/>
    <w:rsid w:val="00DA6DB3"/>
    <w:rsid w:val="00DA6F39"/>
    <w:rsid w:val="00DA7BDD"/>
    <w:rsid w:val="00DA7EFF"/>
    <w:rsid w:val="00DB1AD5"/>
    <w:rsid w:val="00DB2927"/>
    <w:rsid w:val="00DB3206"/>
    <w:rsid w:val="00DB4024"/>
    <w:rsid w:val="00DB460B"/>
    <w:rsid w:val="00DB674F"/>
    <w:rsid w:val="00DB7EF0"/>
    <w:rsid w:val="00DC0823"/>
    <w:rsid w:val="00DC1E8F"/>
    <w:rsid w:val="00DC3BB1"/>
    <w:rsid w:val="00DC56A2"/>
    <w:rsid w:val="00DC56DF"/>
    <w:rsid w:val="00DD26C1"/>
    <w:rsid w:val="00DE150C"/>
    <w:rsid w:val="00DE221E"/>
    <w:rsid w:val="00DE3459"/>
    <w:rsid w:val="00DE4B4C"/>
    <w:rsid w:val="00DE51CD"/>
    <w:rsid w:val="00DE588C"/>
    <w:rsid w:val="00DE6C41"/>
    <w:rsid w:val="00DE7CA6"/>
    <w:rsid w:val="00E01920"/>
    <w:rsid w:val="00E119C4"/>
    <w:rsid w:val="00E11BFB"/>
    <w:rsid w:val="00E11F91"/>
    <w:rsid w:val="00E12610"/>
    <w:rsid w:val="00E145EB"/>
    <w:rsid w:val="00E14D12"/>
    <w:rsid w:val="00E174EB"/>
    <w:rsid w:val="00E17C47"/>
    <w:rsid w:val="00E22779"/>
    <w:rsid w:val="00E22D32"/>
    <w:rsid w:val="00E40D47"/>
    <w:rsid w:val="00E426E7"/>
    <w:rsid w:val="00E446A8"/>
    <w:rsid w:val="00E45C9A"/>
    <w:rsid w:val="00E4625D"/>
    <w:rsid w:val="00E473F4"/>
    <w:rsid w:val="00E47DAD"/>
    <w:rsid w:val="00E53BE7"/>
    <w:rsid w:val="00E55D1A"/>
    <w:rsid w:val="00E565BD"/>
    <w:rsid w:val="00E60226"/>
    <w:rsid w:val="00E61943"/>
    <w:rsid w:val="00E62868"/>
    <w:rsid w:val="00E6610A"/>
    <w:rsid w:val="00E70594"/>
    <w:rsid w:val="00E70F51"/>
    <w:rsid w:val="00E7320E"/>
    <w:rsid w:val="00E73C06"/>
    <w:rsid w:val="00E764A9"/>
    <w:rsid w:val="00E80756"/>
    <w:rsid w:val="00E81F5C"/>
    <w:rsid w:val="00E821D5"/>
    <w:rsid w:val="00E9351C"/>
    <w:rsid w:val="00EA0965"/>
    <w:rsid w:val="00EA1F9C"/>
    <w:rsid w:val="00EA557A"/>
    <w:rsid w:val="00EA571D"/>
    <w:rsid w:val="00EA5BAE"/>
    <w:rsid w:val="00EB029D"/>
    <w:rsid w:val="00EB444B"/>
    <w:rsid w:val="00EB4B2E"/>
    <w:rsid w:val="00EB4BCD"/>
    <w:rsid w:val="00EB4C6E"/>
    <w:rsid w:val="00EB6082"/>
    <w:rsid w:val="00EC36FF"/>
    <w:rsid w:val="00EC5307"/>
    <w:rsid w:val="00ED14E4"/>
    <w:rsid w:val="00ED2CAE"/>
    <w:rsid w:val="00ED3EFD"/>
    <w:rsid w:val="00ED5B53"/>
    <w:rsid w:val="00ED5CA4"/>
    <w:rsid w:val="00ED7769"/>
    <w:rsid w:val="00EE1ABB"/>
    <w:rsid w:val="00EE3887"/>
    <w:rsid w:val="00EE3FD0"/>
    <w:rsid w:val="00EE539F"/>
    <w:rsid w:val="00EF11E1"/>
    <w:rsid w:val="00EF233B"/>
    <w:rsid w:val="00EF2DFB"/>
    <w:rsid w:val="00EF5349"/>
    <w:rsid w:val="00EF6626"/>
    <w:rsid w:val="00EF6B08"/>
    <w:rsid w:val="00F00CB1"/>
    <w:rsid w:val="00F02996"/>
    <w:rsid w:val="00F02AA7"/>
    <w:rsid w:val="00F07A2B"/>
    <w:rsid w:val="00F1166E"/>
    <w:rsid w:val="00F1739A"/>
    <w:rsid w:val="00F20500"/>
    <w:rsid w:val="00F207FB"/>
    <w:rsid w:val="00F21230"/>
    <w:rsid w:val="00F23183"/>
    <w:rsid w:val="00F30317"/>
    <w:rsid w:val="00F30C4E"/>
    <w:rsid w:val="00F332CF"/>
    <w:rsid w:val="00F33590"/>
    <w:rsid w:val="00F33B28"/>
    <w:rsid w:val="00F366A9"/>
    <w:rsid w:val="00F402FC"/>
    <w:rsid w:val="00F4501A"/>
    <w:rsid w:val="00F52583"/>
    <w:rsid w:val="00F53730"/>
    <w:rsid w:val="00F54148"/>
    <w:rsid w:val="00F54CEC"/>
    <w:rsid w:val="00F54D14"/>
    <w:rsid w:val="00F57E9A"/>
    <w:rsid w:val="00F64F1C"/>
    <w:rsid w:val="00F65D13"/>
    <w:rsid w:val="00F73623"/>
    <w:rsid w:val="00F739EB"/>
    <w:rsid w:val="00F73ECD"/>
    <w:rsid w:val="00F767F1"/>
    <w:rsid w:val="00F80606"/>
    <w:rsid w:val="00F808AA"/>
    <w:rsid w:val="00F8193B"/>
    <w:rsid w:val="00F82639"/>
    <w:rsid w:val="00F82807"/>
    <w:rsid w:val="00F82C6E"/>
    <w:rsid w:val="00F82CE0"/>
    <w:rsid w:val="00F90D5B"/>
    <w:rsid w:val="00F90E0E"/>
    <w:rsid w:val="00F935CD"/>
    <w:rsid w:val="00F97361"/>
    <w:rsid w:val="00F97F39"/>
    <w:rsid w:val="00FA07AE"/>
    <w:rsid w:val="00FA3E74"/>
    <w:rsid w:val="00FA3F53"/>
    <w:rsid w:val="00FB1918"/>
    <w:rsid w:val="00FB7A82"/>
    <w:rsid w:val="00FC2E4F"/>
    <w:rsid w:val="00FD03B5"/>
    <w:rsid w:val="00FD3746"/>
    <w:rsid w:val="00FD56D1"/>
    <w:rsid w:val="00FD5E47"/>
    <w:rsid w:val="00FD7162"/>
    <w:rsid w:val="00FE1374"/>
    <w:rsid w:val="00FE3703"/>
    <w:rsid w:val="00FE4564"/>
    <w:rsid w:val="00FE59F8"/>
    <w:rsid w:val="00FE74C9"/>
    <w:rsid w:val="00FF08FA"/>
    <w:rsid w:val="00FF10C5"/>
    <w:rsid w:val="00FF1E02"/>
    <w:rsid w:val="00FF2532"/>
    <w:rsid w:val="00FF307A"/>
    <w:rsid w:val="00FF40C1"/>
    <w:rsid w:val="00FF5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04C10B"/>
  <w15:docId w15:val="{23BE5720-39D9-401E-8CA8-D27E61B2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745"/>
  </w:style>
  <w:style w:type="paragraph" w:styleId="1">
    <w:name w:val="heading 1"/>
    <w:basedOn w:val="a"/>
    <w:next w:val="a"/>
    <w:link w:val="10"/>
    <w:uiPriority w:val="9"/>
    <w:qFormat/>
    <w:rsid w:val="0067774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B45CD6"/>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unhideWhenUsed/>
    <w:qFormat/>
    <w:rsid w:val="0067774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D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5B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5BDE"/>
    <w:rPr>
      <w:rFonts w:ascii="Tahoma" w:hAnsi="Tahoma" w:cs="Tahoma"/>
      <w:sz w:val="16"/>
      <w:szCs w:val="16"/>
    </w:rPr>
  </w:style>
  <w:style w:type="table" w:customStyle="1" w:styleId="11">
    <w:name w:val="Сетка таблицы1"/>
    <w:basedOn w:val="a1"/>
    <w:next w:val="a3"/>
    <w:uiPriority w:val="99"/>
    <w:rsid w:val="007E2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99"/>
    <w:rsid w:val="00631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F1,Знак6"/>
    <w:basedOn w:val="a"/>
    <w:link w:val="a7"/>
    <w:uiPriority w:val="99"/>
    <w:rsid w:val="003726B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F1 Знак,Знак6 Знак"/>
    <w:basedOn w:val="a0"/>
    <w:link w:val="a6"/>
    <w:uiPriority w:val="99"/>
    <w:rsid w:val="003726B4"/>
    <w:rPr>
      <w:rFonts w:ascii="Times New Roman" w:eastAsia="Times New Roman" w:hAnsi="Times New Roman" w:cs="Times New Roman"/>
      <w:sz w:val="20"/>
      <w:szCs w:val="20"/>
      <w:lang w:eastAsia="ru-RU"/>
    </w:rPr>
  </w:style>
  <w:style w:type="character" w:styleId="a8">
    <w:name w:val="footnote reference"/>
    <w:uiPriority w:val="99"/>
    <w:semiHidden/>
    <w:rsid w:val="003726B4"/>
    <w:rPr>
      <w:vertAlign w:val="superscript"/>
    </w:rPr>
  </w:style>
  <w:style w:type="paragraph" w:styleId="a9">
    <w:name w:val="List Paragraph"/>
    <w:basedOn w:val="a"/>
    <w:link w:val="aa"/>
    <w:uiPriority w:val="34"/>
    <w:qFormat/>
    <w:rsid w:val="009335A0"/>
    <w:pPr>
      <w:ind w:left="720"/>
      <w:contextualSpacing/>
    </w:pPr>
  </w:style>
  <w:style w:type="paragraph" w:styleId="ab">
    <w:name w:val="Date"/>
    <w:basedOn w:val="a"/>
    <w:next w:val="a"/>
    <w:link w:val="ac"/>
    <w:semiHidden/>
    <w:rsid w:val="00FB1918"/>
    <w:pPr>
      <w:spacing w:after="0" w:line="240" w:lineRule="auto"/>
      <w:jc w:val="both"/>
    </w:pPr>
    <w:rPr>
      <w:rFonts w:ascii="Times New Roman" w:eastAsia="Times New Roman" w:hAnsi="Times New Roman" w:cs="Times New Roman"/>
      <w:sz w:val="28"/>
      <w:szCs w:val="20"/>
      <w:lang w:eastAsia="ru-RU"/>
    </w:rPr>
  </w:style>
  <w:style w:type="character" w:customStyle="1" w:styleId="ac">
    <w:name w:val="Дата Знак"/>
    <w:basedOn w:val="a0"/>
    <w:link w:val="ab"/>
    <w:semiHidden/>
    <w:rsid w:val="00FB1918"/>
    <w:rPr>
      <w:rFonts w:ascii="Times New Roman" w:eastAsia="Times New Roman" w:hAnsi="Times New Roman" w:cs="Times New Roman"/>
      <w:sz w:val="28"/>
      <w:szCs w:val="20"/>
      <w:lang w:eastAsia="ru-RU"/>
    </w:rPr>
  </w:style>
  <w:style w:type="paragraph" w:customStyle="1" w:styleId="12">
    <w:name w:val="Обычный1"/>
    <w:basedOn w:val="a"/>
    <w:rsid w:val="00FB1918"/>
    <w:pPr>
      <w:spacing w:before="60" w:after="60" w:line="240" w:lineRule="auto"/>
      <w:ind w:left="60" w:right="60" w:firstLine="225"/>
      <w:jc w:val="both"/>
    </w:pPr>
    <w:rPr>
      <w:rFonts w:ascii="Arial" w:eastAsia="Times New Roman" w:hAnsi="Arial" w:cs="Arial"/>
      <w:color w:val="000000"/>
      <w:sz w:val="24"/>
      <w:szCs w:val="24"/>
      <w:lang w:eastAsia="ru-RU"/>
    </w:rPr>
  </w:style>
  <w:style w:type="character" w:styleId="ad">
    <w:name w:val="Emphasis"/>
    <w:uiPriority w:val="20"/>
    <w:qFormat/>
    <w:rsid w:val="00FB1918"/>
    <w:rPr>
      <w:i/>
      <w:iCs/>
    </w:rPr>
  </w:style>
  <w:style w:type="paragraph" w:styleId="31">
    <w:name w:val="Body Text 3"/>
    <w:basedOn w:val="a"/>
    <w:link w:val="32"/>
    <w:semiHidden/>
    <w:rsid w:val="00FB1918"/>
    <w:pPr>
      <w:spacing w:after="0" w:line="240" w:lineRule="auto"/>
    </w:pPr>
    <w:rPr>
      <w:rFonts w:ascii="Times New Roman" w:eastAsia="Times New Roman" w:hAnsi="Times New Roman" w:cs="Times New Roman"/>
      <w:b/>
      <w:bCs/>
      <w:i/>
      <w:iCs/>
      <w:color w:val="000000"/>
      <w:sz w:val="24"/>
      <w:szCs w:val="24"/>
      <w:lang w:eastAsia="ru-RU"/>
    </w:rPr>
  </w:style>
  <w:style w:type="character" w:customStyle="1" w:styleId="32">
    <w:name w:val="Основной текст 3 Знак"/>
    <w:basedOn w:val="a0"/>
    <w:link w:val="31"/>
    <w:semiHidden/>
    <w:rsid w:val="00FB1918"/>
    <w:rPr>
      <w:rFonts w:ascii="Times New Roman" w:eastAsia="Times New Roman" w:hAnsi="Times New Roman" w:cs="Times New Roman"/>
      <w:b/>
      <w:bCs/>
      <w:i/>
      <w:iCs/>
      <w:color w:val="000000"/>
      <w:sz w:val="24"/>
      <w:szCs w:val="24"/>
      <w:lang w:eastAsia="ru-RU"/>
    </w:rPr>
  </w:style>
  <w:style w:type="paragraph" w:styleId="ae">
    <w:name w:val="footer"/>
    <w:basedOn w:val="a"/>
    <w:link w:val="af"/>
    <w:uiPriority w:val="99"/>
    <w:rsid w:val="00FB1918"/>
    <w:pPr>
      <w:tabs>
        <w:tab w:val="center" w:pos="4153"/>
        <w:tab w:val="right" w:pos="8306"/>
      </w:tabs>
      <w:spacing w:after="0" w:line="240" w:lineRule="auto"/>
      <w:jc w:val="both"/>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FB1918"/>
    <w:rPr>
      <w:rFonts w:ascii="Times New Roman" w:eastAsia="Times New Roman" w:hAnsi="Times New Roman" w:cs="Times New Roman"/>
      <w:sz w:val="28"/>
      <w:szCs w:val="20"/>
      <w:lang w:eastAsia="ru-RU"/>
    </w:rPr>
  </w:style>
  <w:style w:type="character" w:styleId="HTML">
    <w:name w:val="HTML Typewriter"/>
    <w:basedOn w:val="a0"/>
    <w:uiPriority w:val="99"/>
    <w:semiHidden/>
    <w:unhideWhenUsed/>
    <w:rsid w:val="00FB1918"/>
    <w:rPr>
      <w:rFonts w:ascii="Courier New" w:eastAsia="Times New Roman" w:hAnsi="Courier New" w:cs="Courier New" w:hint="default"/>
      <w:sz w:val="20"/>
      <w:szCs w:val="20"/>
    </w:rPr>
  </w:style>
  <w:style w:type="character" w:styleId="af0">
    <w:name w:val="Strong"/>
    <w:basedOn w:val="a0"/>
    <w:uiPriority w:val="22"/>
    <w:qFormat/>
    <w:rsid w:val="00FB1918"/>
    <w:rPr>
      <w:b/>
      <w:bCs/>
    </w:rPr>
  </w:style>
  <w:style w:type="paragraph" w:styleId="af1">
    <w:name w:val="Normal (Web)"/>
    <w:basedOn w:val="a"/>
    <w:uiPriority w:val="99"/>
    <w:unhideWhenUsed/>
    <w:rsid w:val="00C73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C73079"/>
    <w:rPr>
      <w:color w:val="0000FF"/>
      <w:u w:val="single"/>
    </w:rPr>
  </w:style>
  <w:style w:type="character" w:customStyle="1" w:styleId="tbb12">
    <w:name w:val="tbb12"/>
    <w:basedOn w:val="a0"/>
    <w:rsid w:val="00B733F2"/>
  </w:style>
  <w:style w:type="table" w:customStyle="1" w:styleId="33">
    <w:name w:val="Сетка таблицы3"/>
    <w:basedOn w:val="a1"/>
    <w:next w:val="a3"/>
    <w:uiPriority w:val="99"/>
    <w:rsid w:val="001D620F"/>
    <w:pPr>
      <w:spacing w:after="0" w:line="240" w:lineRule="auto"/>
    </w:pPr>
    <w:rPr>
      <w:rFonts w:eastAsia="MS Mincho"/>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99"/>
    <w:rsid w:val="001D62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99"/>
    <w:rsid w:val="00CF57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99"/>
    <w:rsid w:val="00CF57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7774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677742"/>
    <w:rPr>
      <w:rFonts w:asciiTheme="majorHAnsi" w:eastAsiaTheme="majorEastAsia" w:hAnsiTheme="majorHAnsi" w:cstheme="majorBidi"/>
      <w:b/>
      <w:bCs/>
      <w:color w:val="4F81BD" w:themeColor="accent1"/>
      <w:sz w:val="24"/>
      <w:szCs w:val="24"/>
      <w:lang w:eastAsia="ru-RU"/>
    </w:rPr>
  </w:style>
  <w:style w:type="paragraph" w:styleId="af3">
    <w:name w:val="Title"/>
    <w:basedOn w:val="a"/>
    <w:next w:val="a"/>
    <w:link w:val="af4"/>
    <w:uiPriority w:val="10"/>
    <w:qFormat/>
    <w:rsid w:val="00677742"/>
    <w:pPr>
      <w:pBdr>
        <w:bottom w:val="single" w:sz="8" w:space="4" w:color="4F81BD"/>
      </w:pBdr>
      <w:spacing w:after="300" w:line="240" w:lineRule="auto"/>
      <w:contextualSpacing/>
    </w:pPr>
    <w:rPr>
      <w:rFonts w:ascii="Cambria" w:eastAsia="PMingLiU" w:hAnsi="Cambria" w:cs="Times New Roman"/>
      <w:color w:val="17365D"/>
      <w:spacing w:val="5"/>
      <w:kern w:val="28"/>
      <w:sz w:val="52"/>
      <w:szCs w:val="52"/>
    </w:rPr>
  </w:style>
  <w:style w:type="character" w:customStyle="1" w:styleId="af4">
    <w:name w:val="Заголовок Знак"/>
    <w:basedOn w:val="a0"/>
    <w:link w:val="af3"/>
    <w:uiPriority w:val="10"/>
    <w:rsid w:val="00677742"/>
    <w:rPr>
      <w:rFonts w:ascii="Cambria" w:eastAsia="PMingLiU" w:hAnsi="Cambria" w:cs="Times New Roman"/>
      <w:color w:val="17365D"/>
      <w:spacing w:val="5"/>
      <w:kern w:val="28"/>
      <w:sz w:val="52"/>
      <w:szCs w:val="52"/>
    </w:rPr>
  </w:style>
  <w:style w:type="paragraph" w:styleId="af5">
    <w:name w:val="header"/>
    <w:basedOn w:val="a"/>
    <w:link w:val="af6"/>
    <w:uiPriority w:val="99"/>
    <w:unhideWhenUsed/>
    <w:rsid w:val="00677742"/>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6">
    <w:name w:val="Верхний колонтитул Знак"/>
    <w:basedOn w:val="a0"/>
    <w:link w:val="af5"/>
    <w:uiPriority w:val="99"/>
    <w:rsid w:val="00677742"/>
    <w:rPr>
      <w:rFonts w:ascii="Times New Roman" w:hAnsi="Times New Roman" w:cs="Times New Roman"/>
      <w:sz w:val="24"/>
      <w:szCs w:val="24"/>
      <w:lang w:eastAsia="ru-RU"/>
    </w:rPr>
  </w:style>
  <w:style w:type="character" w:styleId="af7">
    <w:name w:val="annotation reference"/>
    <w:basedOn w:val="a0"/>
    <w:uiPriority w:val="99"/>
    <w:semiHidden/>
    <w:unhideWhenUsed/>
    <w:rsid w:val="00677742"/>
    <w:rPr>
      <w:sz w:val="16"/>
      <w:szCs w:val="16"/>
    </w:rPr>
  </w:style>
  <w:style w:type="paragraph" w:styleId="af8">
    <w:name w:val="annotation text"/>
    <w:basedOn w:val="a"/>
    <w:link w:val="af9"/>
    <w:uiPriority w:val="99"/>
    <w:semiHidden/>
    <w:unhideWhenUsed/>
    <w:rsid w:val="00677742"/>
    <w:pPr>
      <w:spacing w:after="0" w:line="240" w:lineRule="auto"/>
    </w:pPr>
    <w:rPr>
      <w:rFonts w:ascii="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677742"/>
    <w:rPr>
      <w:rFonts w:ascii="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77742"/>
    <w:rPr>
      <w:b/>
      <w:bCs/>
    </w:rPr>
  </w:style>
  <w:style w:type="character" w:customStyle="1" w:styleId="afb">
    <w:name w:val="Тема примечания Знак"/>
    <w:basedOn w:val="af9"/>
    <w:link w:val="afa"/>
    <w:uiPriority w:val="99"/>
    <w:semiHidden/>
    <w:rsid w:val="00677742"/>
    <w:rPr>
      <w:rFonts w:ascii="Times New Roman" w:hAnsi="Times New Roman" w:cs="Times New Roman"/>
      <w:b/>
      <w:bCs/>
      <w:sz w:val="20"/>
      <w:szCs w:val="20"/>
      <w:lang w:eastAsia="ru-RU"/>
    </w:rPr>
  </w:style>
  <w:style w:type="character" w:customStyle="1" w:styleId="ilfuvd">
    <w:name w:val="ilfuvd"/>
    <w:basedOn w:val="a0"/>
    <w:rsid w:val="00677742"/>
  </w:style>
  <w:style w:type="paragraph" w:styleId="afc">
    <w:name w:val="caption"/>
    <w:basedOn w:val="a"/>
    <w:next w:val="a"/>
    <w:uiPriority w:val="35"/>
    <w:unhideWhenUsed/>
    <w:qFormat/>
    <w:rsid w:val="00677742"/>
    <w:pPr>
      <w:spacing w:line="240" w:lineRule="auto"/>
    </w:pPr>
    <w:rPr>
      <w:rFonts w:ascii="Times New Roman" w:hAnsi="Times New Roman" w:cs="Times New Roman"/>
      <w:b/>
      <w:bCs/>
      <w:color w:val="4F81BD" w:themeColor="accent1"/>
      <w:sz w:val="18"/>
      <w:szCs w:val="18"/>
      <w:lang w:eastAsia="ru-RU"/>
    </w:rPr>
  </w:style>
  <w:style w:type="table" w:customStyle="1" w:styleId="6">
    <w:name w:val="Сетка таблицы6"/>
    <w:basedOn w:val="a1"/>
    <w:next w:val="a3"/>
    <w:uiPriority w:val="99"/>
    <w:rsid w:val="0067774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99"/>
    <w:rsid w:val="0067774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99"/>
    <w:rsid w:val="006777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99"/>
    <w:rsid w:val="006777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435019"/>
    <w:pPr>
      <w:spacing w:after="0" w:line="240" w:lineRule="auto"/>
    </w:pPr>
  </w:style>
  <w:style w:type="paragraph" w:customStyle="1" w:styleId="leftmargin">
    <w:name w:val="left_margin"/>
    <w:basedOn w:val="a"/>
    <w:rsid w:val="000961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
    <w:name w:val="tab"/>
    <w:basedOn w:val="a"/>
    <w:rsid w:val="00E47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45CD6"/>
    <w:rPr>
      <w:rFonts w:ascii="Cambria" w:eastAsia="Times New Roman" w:hAnsi="Cambria" w:cs="Times New Roman"/>
      <w:b/>
      <w:bCs/>
      <w:color w:val="4F81BD"/>
      <w:sz w:val="26"/>
      <w:szCs w:val="26"/>
      <w:lang w:eastAsia="ru-RU"/>
    </w:rPr>
  </w:style>
  <w:style w:type="paragraph" w:customStyle="1" w:styleId="111">
    <w:name w:val="Заголовок 11"/>
    <w:basedOn w:val="a"/>
    <w:next w:val="a"/>
    <w:uiPriority w:val="9"/>
    <w:qFormat/>
    <w:rsid w:val="00B45CD6"/>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semiHidden/>
    <w:unhideWhenUsed/>
    <w:qFormat/>
    <w:rsid w:val="00B45CD6"/>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1">
    <w:name w:val="Заголовок 31"/>
    <w:basedOn w:val="a"/>
    <w:next w:val="a"/>
    <w:uiPriority w:val="9"/>
    <w:unhideWhenUsed/>
    <w:qFormat/>
    <w:rsid w:val="00B45CD6"/>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numbering" w:customStyle="1" w:styleId="13">
    <w:name w:val="Нет списка1"/>
    <w:next w:val="a2"/>
    <w:uiPriority w:val="99"/>
    <w:semiHidden/>
    <w:unhideWhenUsed/>
    <w:rsid w:val="00B45CD6"/>
  </w:style>
  <w:style w:type="character" w:customStyle="1" w:styleId="14">
    <w:name w:val="Гиперссылка1"/>
    <w:basedOn w:val="a0"/>
    <w:uiPriority w:val="99"/>
    <w:semiHidden/>
    <w:unhideWhenUsed/>
    <w:rsid w:val="00B45CD6"/>
    <w:rPr>
      <w:color w:val="0000FF"/>
      <w:u w:val="single"/>
    </w:rPr>
  </w:style>
  <w:style w:type="character" w:customStyle="1" w:styleId="15">
    <w:name w:val="Просмотренная гиперссылка1"/>
    <w:basedOn w:val="a0"/>
    <w:uiPriority w:val="99"/>
    <w:semiHidden/>
    <w:unhideWhenUsed/>
    <w:rsid w:val="00B45CD6"/>
    <w:rPr>
      <w:color w:val="800080"/>
      <w:u w:val="single"/>
    </w:rPr>
  </w:style>
  <w:style w:type="paragraph" w:customStyle="1" w:styleId="16">
    <w:name w:val="Название объекта1"/>
    <w:basedOn w:val="a"/>
    <w:next w:val="a"/>
    <w:uiPriority w:val="35"/>
    <w:unhideWhenUsed/>
    <w:qFormat/>
    <w:rsid w:val="00B45CD6"/>
    <w:pPr>
      <w:spacing w:line="240" w:lineRule="auto"/>
    </w:pPr>
    <w:rPr>
      <w:rFonts w:ascii="Times New Roman" w:eastAsia="Calibri" w:hAnsi="Times New Roman" w:cs="Times New Roman"/>
      <w:b/>
      <w:bCs/>
      <w:color w:val="4F81BD"/>
      <w:sz w:val="18"/>
      <w:szCs w:val="18"/>
      <w:lang w:eastAsia="ru-RU"/>
    </w:rPr>
  </w:style>
  <w:style w:type="character" w:customStyle="1" w:styleId="aa">
    <w:name w:val="Абзац списка Знак"/>
    <w:link w:val="a9"/>
    <w:uiPriority w:val="34"/>
    <w:locked/>
    <w:rsid w:val="00B45CD6"/>
  </w:style>
  <w:style w:type="character" w:customStyle="1" w:styleId="112">
    <w:name w:val="Заголовок 1 Знак1"/>
    <w:basedOn w:val="a0"/>
    <w:uiPriority w:val="9"/>
    <w:rsid w:val="00B45CD6"/>
    <w:rPr>
      <w:rFonts w:ascii="Cambria" w:eastAsia="Times New Roman" w:hAnsi="Cambria" w:cs="Times New Roman" w:hint="default"/>
      <w:b/>
      <w:bCs/>
      <w:color w:val="365F91"/>
      <w:sz w:val="28"/>
      <w:szCs w:val="28"/>
    </w:rPr>
  </w:style>
  <w:style w:type="character" w:customStyle="1" w:styleId="312">
    <w:name w:val="Заголовок 3 Знак1"/>
    <w:basedOn w:val="a0"/>
    <w:uiPriority w:val="9"/>
    <w:semiHidden/>
    <w:rsid w:val="00B45CD6"/>
    <w:rPr>
      <w:rFonts w:ascii="Cambria" w:eastAsia="Times New Roman" w:hAnsi="Cambria" w:cs="Times New Roman" w:hint="default"/>
      <w:b/>
      <w:bCs/>
      <w:color w:val="4F81BD"/>
    </w:rPr>
  </w:style>
  <w:style w:type="character" w:customStyle="1" w:styleId="212">
    <w:name w:val="Заголовок 2 Знак1"/>
    <w:basedOn w:val="a0"/>
    <w:uiPriority w:val="9"/>
    <w:semiHidden/>
    <w:rsid w:val="00B45CD6"/>
    <w:rPr>
      <w:rFonts w:ascii="Cambria" w:eastAsia="Times New Roman" w:hAnsi="Cambria" w:cs="Times New Roman" w:hint="default"/>
      <w:b/>
      <w:bCs/>
      <w:color w:val="4F81BD"/>
      <w:sz w:val="26"/>
      <w:szCs w:val="26"/>
    </w:rPr>
  </w:style>
  <w:style w:type="character" w:customStyle="1" w:styleId="120">
    <w:name w:val="Заголовок 1 Знак2"/>
    <w:basedOn w:val="a0"/>
    <w:uiPriority w:val="9"/>
    <w:rsid w:val="00B45CD6"/>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2"/>
    <w:basedOn w:val="a0"/>
    <w:uiPriority w:val="9"/>
    <w:semiHidden/>
    <w:rsid w:val="00B45CD6"/>
    <w:rPr>
      <w:rFonts w:asciiTheme="majorHAnsi" w:eastAsiaTheme="majorEastAsia" w:hAnsiTheme="majorHAnsi" w:cstheme="majorBidi"/>
      <w:b/>
      <w:bCs/>
      <w:color w:val="4F81BD" w:themeColor="accent1"/>
      <w:sz w:val="26"/>
      <w:szCs w:val="26"/>
    </w:rPr>
  </w:style>
  <w:style w:type="character" w:customStyle="1" w:styleId="320">
    <w:name w:val="Заголовок 3 Знак2"/>
    <w:basedOn w:val="a0"/>
    <w:uiPriority w:val="9"/>
    <w:semiHidden/>
    <w:rsid w:val="00B45CD6"/>
    <w:rPr>
      <w:rFonts w:asciiTheme="majorHAnsi" w:eastAsiaTheme="majorEastAsia" w:hAnsiTheme="majorHAnsi" w:cstheme="majorBidi"/>
      <w:b/>
      <w:bCs/>
      <w:color w:val="4F81BD" w:themeColor="accent1"/>
    </w:rPr>
  </w:style>
  <w:style w:type="character" w:styleId="afe">
    <w:name w:val="FollowedHyperlink"/>
    <w:basedOn w:val="a0"/>
    <w:uiPriority w:val="99"/>
    <w:semiHidden/>
    <w:unhideWhenUsed/>
    <w:rsid w:val="00B45CD6"/>
    <w:rPr>
      <w:color w:val="800080" w:themeColor="followedHyperlink"/>
      <w:u w:val="single"/>
    </w:rPr>
  </w:style>
  <w:style w:type="character" w:customStyle="1" w:styleId="f1">
    <w:name w:val="f1"/>
    <w:basedOn w:val="a0"/>
    <w:rsid w:val="00A1247F"/>
  </w:style>
  <w:style w:type="character" w:customStyle="1" w:styleId="document1">
    <w:name w:val="document1"/>
    <w:basedOn w:val="a0"/>
    <w:rsid w:val="00A1247F"/>
  </w:style>
  <w:style w:type="character" w:customStyle="1" w:styleId="litera">
    <w:name w:val="litera"/>
    <w:basedOn w:val="a0"/>
    <w:rsid w:val="00A1247F"/>
  </w:style>
  <w:style w:type="character" w:customStyle="1" w:styleId="dotdashed">
    <w:name w:val="dotdashed"/>
    <w:basedOn w:val="a0"/>
    <w:rsid w:val="00A1247F"/>
  </w:style>
  <w:style w:type="character" w:customStyle="1" w:styleId="usingle">
    <w:name w:val="usingle"/>
    <w:basedOn w:val="a0"/>
    <w:rsid w:val="00A1247F"/>
  </w:style>
  <w:style w:type="character" w:customStyle="1" w:styleId="udouble">
    <w:name w:val="udouble"/>
    <w:basedOn w:val="a0"/>
    <w:rsid w:val="00A1247F"/>
  </w:style>
  <w:style w:type="character" w:customStyle="1" w:styleId="number">
    <w:name w:val="number"/>
    <w:basedOn w:val="a0"/>
    <w:rsid w:val="00A1247F"/>
  </w:style>
  <w:style w:type="paragraph" w:customStyle="1" w:styleId="line150">
    <w:name w:val="line150"/>
    <w:basedOn w:val="a"/>
    <w:rsid w:val="00A12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avyline2">
    <w:name w:val="wavyline2"/>
    <w:basedOn w:val="a0"/>
    <w:rsid w:val="00A1247F"/>
  </w:style>
  <w:style w:type="character" w:customStyle="1" w:styleId="wavyline">
    <w:name w:val="wavyline"/>
    <w:basedOn w:val="a0"/>
    <w:rsid w:val="00A1247F"/>
  </w:style>
  <w:style w:type="table" w:customStyle="1" w:styleId="8">
    <w:name w:val="Сетка таблицы8"/>
    <w:basedOn w:val="a1"/>
    <w:next w:val="a3"/>
    <w:uiPriority w:val="99"/>
    <w:rsid w:val="001E307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99"/>
    <w:rsid w:val="00AF34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3"/>
    <w:uiPriority w:val="99"/>
    <w:rsid w:val="00F64F1C"/>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99"/>
    <w:rsid w:val="00E019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4">
      <w:bodyDiv w:val="1"/>
      <w:marLeft w:val="0"/>
      <w:marRight w:val="0"/>
      <w:marTop w:val="0"/>
      <w:marBottom w:val="0"/>
      <w:divBdr>
        <w:top w:val="none" w:sz="0" w:space="0" w:color="auto"/>
        <w:left w:val="none" w:sz="0" w:space="0" w:color="auto"/>
        <w:bottom w:val="none" w:sz="0" w:space="0" w:color="auto"/>
        <w:right w:val="none" w:sz="0" w:space="0" w:color="auto"/>
      </w:divBdr>
    </w:div>
    <w:div w:id="114450652">
      <w:bodyDiv w:val="1"/>
      <w:marLeft w:val="0"/>
      <w:marRight w:val="0"/>
      <w:marTop w:val="0"/>
      <w:marBottom w:val="0"/>
      <w:divBdr>
        <w:top w:val="none" w:sz="0" w:space="0" w:color="auto"/>
        <w:left w:val="none" w:sz="0" w:space="0" w:color="auto"/>
        <w:bottom w:val="none" w:sz="0" w:space="0" w:color="auto"/>
        <w:right w:val="none" w:sz="0" w:space="0" w:color="auto"/>
      </w:divBdr>
    </w:div>
    <w:div w:id="182595964">
      <w:bodyDiv w:val="1"/>
      <w:marLeft w:val="0"/>
      <w:marRight w:val="0"/>
      <w:marTop w:val="0"/>
      <w:marBottom w:val="0"/>
      <w:divBdr>
        <w:top w:val="none" w:sz="0" w:space="0" w:color="auto"/>
        <w:left w:val="none" w:sz="0" w:space="0" w:color="auto"/>
        <w:bottom w:val="none" w:sz="0" w:space="0" w:color="auto"/>
        <w:right w:val="none" w:sz="0" w:space="0" w:color="auto"/>
      </w:divBdr>
    </w:div>
    <w:div w:id="230045268">
      <w:bodyDiv w:val="1"/>
      <w:marLeft w:val="0"/>
      <w:marRight w:val="0"/>
      <w:marTop w:val="0"/>
      <w:marBottom w:val="0"/>
      <w:divBdr>
        <w:top w:val="none" w:sz="0" w:space="0" w:color="auto"/>
        <w:left w:val="none" w:sz="0" w:space="0" w:color="auto"/>
        <w:bottom w:val="none" w:sz="0" w:space="0" w:color="auto"/>
        <w:right w:val="none" w:sz="0" w:space="0" w:color="auto"/>
      </w:divBdr>
    </w:div>
    <w:div w:id="257442639">
      <w:bodyDiv w:val="1"/>
      <w:marLeft w:val="0"/>
      <w:marRight w:val="0"/>
      <w:marTop w:val="0"/>
      <w:marBottom w:val="0"/>
      <w:divBdr>
        <w:top w:val="none" w:sz="0" w:space="0" w:color="auto"/>
        <w:left w:val="none" w:sz="0" w:space="0" w:color="auto"/>
        <w:bottom w:val="none" w:sz="0" w:space="0" w:color="auto"/>
        <w:right w:val="none" w:sz="0" w:space="0" w:color="auto"/>
      </w:divBdr>
    </w:div>
    <w:div w:id="415636342">
      <w:bodyDiv w:val="1"/>
      <w:marLeft w:val="0"/>
      <w:marRight w:val="0"/>
      <w:marTop w:val="0"/>
      <w:marBottom w:val="0"/>
      <w:divBdr>
        <w:top w:val="none" w:sz="0" w:space="0" w:color="auto"/>
        <w:left w:val="none" w:sz="0" w:space="0" w:color="auto"/>
        <w:bottom w:val="none" w:sz="0" w:space="0" w:color="auto"/>
        <w:right w:val="none" w:sz="0" w:space="0" w:color="auto"/>
      </w:divBdr>
    </w:div>
    <w:div w:id="481386541">
      <w:bodyDiv w:val="1"/>
      <w:marLeft w:val="0"/>
      <w:marRight w:val="0"/>
      <w:marTop w:val="0"/>
      <w:marBottom w:val="0"/>
      <w:divBdr>
        <w:top w:val="none" w:sz="0" w:space="0" w:color="auto"/>
        <w:left w:val="none" w:sz="0" w:space="0" w:color="auto"/>
        <w:bottom w:val="none" w:sz="0" w:space="0" w:color="auto"/>
        <w:right w:val="none" w:sz="0" w:space="0" w:color="auto"/>
      </w:divBdr>
    </w:div>
    <w:div w:id="649166027">
      <w:bodyDiv w:val="1"/>
      <w:marLeft w:val="0"/>
      <w:marRight w:val="0"/>
      <w:marTop w:val="0"/>
      <w:marBottom w:val="0"/>
      <w:divBdr>
        <w:top w:val="none" w:sz="0" w:space="0" w:color="auto"/>
        <w:left w:val="none" w:sz="0" w:space="0" w:color="auto"/>
        <w:bottom w:val="none" w:sz="0" w:space="0" w:color="auto"/>
        <w:right w:val="none" w:sz="0" w:space="0" w:color="auto"/>
      </w:divBdr>
    </w:div>
    <w:div w:id="663247033">
      <w:bodyDiv w:val="1"/>
      <w:marLeft w:val="0"/>
      <w:marRight w:val="0"/>
      <w:marTop w:val="0"/>
      <w:marBottom w:val="0"/>
      <w:divBdr>
        <w:top w:val="none" w:sz="0" w:space="0" w:color="auto"/>
        <w:left w:val="none" w:sz="0" w:space="0" w:color="auto"/>
        <w:bottom w:val="none" w:sz="0" w:space="0" w:color="auto"/>
        <w:right w:val="none" w:sz="0" w:space="0" w:color="auto"/>
      </w:divBdr>
      <w:divsChild>
        <w:div w:id="681781051">
          <w:marLeft w:val="0"/>
          <w:marRight w:val="0"/>
          <w:marTop w:val="0"/>
          <w:marBottom w:val="0"/>
          <w:divBdr>
            <w:top w:val="none" w:sz="0" w:space="0" w:color="auto"/>
            <w:left w:val="none" w:sz="0" w:space="0" w:color="auto"/>
            <w:bottom w:val="none" w:sz="0" w:space="0" w:color="auto"/>
            <w:right w:val="none" w:sz="0" w:space="0" w:color="auto"/>
          </w:divBdr>
        </w:div>
      </w:divsChild>
    </w:div>
    <w:div w:id="702705891">
      <w:bodyDiv w:val="1"/>
      <w:marLeft w:val="0"/>
      <w:marRight w:val="0"/>
      <w:marTop w:val="0"/>
      <w:marBottom w:val="0"/>
      <w:divBdr>
        <w:top w:val="none" w:sz="0" w:space="0" w:color="auto"/>
        <w:left w:val="none" w:sz="0" w:space="0" w:color="auto"/>
        <w:bottom w:val="none" w:sz="0" w:space="0" w:color="auto"/>
        <w:right w:val="none" w:sz="0" w:space="0" w:color="auto"/>
      </w:divBdr>
    </w:div>
    <w:div w:id="724722695">
      <w:bodyDiv w:val="1"/>
      <w:marLeft w:val="0"/>
      <w:marRight w:val="0"/>
      <w:marTop w:val="0"/>
      <w:marBottom w:val="0"/>
      <w:divBdr>
        <w:top w:val="none" w:sz="0" w:space="0" w:color="auto"/>
        <w:left w:val="none" w:sz="0" w:space="0" w:color="auto"/>
        <w:bottom w:val="none" w:sz="0" w:space="0" w:color="auto"/>
        <w:right w:val="none" w:sz="0" w:space="0" w:color="auto"/>
      </w:divBdr>
    </w:div>
    <w:div w:id="753626052">
      <w:bodyDiv w:val="1"/>
      <w:marLeft w:val="0"/>
      <w:marRight w:val="0"/>
      <w:marTop w:val="0"/>
      <w:marBottom w:val="0"/>
      <w:divBdr>
        <w:top w:val="none" w:sz="0" w:space="0" w:color="auto"/>
        <w:left w:val="none" w:sz="0" w:space="0" w:color="auto"/>
        <w:bottom w:val="none" w:sz="0" w:space="0" w:color="auto"/>
        <w:right w:val="none" w:sz="0" w:space="0" w:color="auto"/>
      </w:divBdr>
    </w:div>
    <w:div w:id="832524707">
      <w:bodyDiv w:val="1"/>
      <w:marLeft w:val="0"/>
      <w:marRight w:val="0"/>
      <w:marTop w:val="0"/>
      <w:marBottom w:val="0"/>
      <w:divBdr>
        <w:top w:val="none" w:sz="0" w:space="0" w:color="auto"/>
        <w:left w:val="none" w:sz="0" w:space="0" w:color="auto"/>
        <w:bottom w:val="none" w:sz="0" w:space="0" w:color="auto"/>
        <w:right w:val="none" w:sz="0" w:space="0" w:color="auto"/>
      </w:divBdr>
    </w:div>
    <w:div w:id="1005549938">
      <w:bodyDiv w:val="1"/>
      <w:marLeft w:val="0"/>
      <w:marRight w:val="0"/>
      <w:marTop w:val="0"/>
      <w:marBottom w:val="0"/>
      <w:divBdr>
        <w:top w:val="none" w:sz="0" w:space="0" w:color="auto"/>
        <w:left w:val="none" w:sz="0" w:space="0" w:color="auto"/>
        <w:bottom w:val="none" w:sz="0" w:space="0" w:color="auto"/>
        <w:right w:val="none" w:sz="0" w:space="0" w:color="auto"/>
      </w:divBdr>
    </w:div>
    <w:div w:id="1021736477">
      <w:bodyDiv w:val="1"/>
      <w:marLeft w:val="0"/>
      <w:marRight w:val="0"/>
      <w:marTop w:val="0"/>
      <w:marBottom w:val="0"/>
      <w:divBdr>
        <w:top w:val="none" w:sz="0" w:space="0" w:color="auto"/>
        <w:left w:val="none" w:sz="0" w:space="0" w:color="auto"/>
        <w:bottom w:val="none" w:sz="0" w:space="0" w:color="auto"/>
        <w:right w:val="none" w:sz="0" w:space="0" w:color="auto"/>
      </w:divBdr>
      <w:divsChild>
        <w:div w:id="726294781">
          <w:marLeft w:val="0"/>
          <w:marRight w:val="0"/>
          <w:marTop w:val="0"/>
          <w:marBottom w:val="0"/>
          <w:divBdr>
            <w:top w:val="none" w:sz="0" w:space="0" w:color="auto"/>
            <w:left w:val="none" w:sz="0" w:space="0" w:color="auto"/>
            <w:bottom w:val="none" w:sz="0" w:space="0" w:color="auto"/>
            <w:right w:val="none" w:sz="0" w:space="0" w:color="auto"/>
          </w:divBdr>
        </w:div>
        <w:div w:id="1638608550">
          <w:marLeft w:val="0"/>
          <w:marRight w:val="0"/>
          <w:marTop w:val="0"/>
          <w:marBottom w:val="0"/>
          <w:divBdr>
            <w:top w:val="none" w:sz="0" w:space="0" w:color="auto"/>
            <w:left w:val="none" w:sz="0" w:space="0" w:color="auto"/>
            <w:bottom w:val="none" w:sz="0" w:space="0" w:color="auto"/>
            <w:right w:val="none" w:sz="0" w:space="0" w:color="auto"/>
          </w:divBdr>
        </w:div>
      </w:divsChild>
    </w:div>
    <w:div w:id="1035732554">
      <w:bodyDiv w:val="1"/>
      <w:marLeft w:val="0"/>
      <w:marRight w:val="0"/>
      <w:marTop w:val="0"/>
      <w:marBottom w:val="0"/>
      <w:divBdr>
        <w:top w:val="none" w:sz="0" w:space="0" w:color="auto"/>
        <w:left w:val="none" w:sz="0" w:space="0" w:color="auto"/>
        <w:bottom w:val="none" w:sz="0" w:space="0" w:color="auto"/>
        <w:right w:val="none" w:sz="0" w:space="0" w:color="auto"/>
      </w:divBdr>
    </w:div>
    <w:div w:id="1319923616">
      <w:bodyDiv w:val="1"/>
      <w:marLeft w:val="0"/>
      <w:marRight w:val="0"/>
      <w:marTop w:val="0"/>
      <w:marBottom w:val="0"/>
      <w:divBdr>
        <w:top w:val="none" w:sz="0" w:space="0" w:color="auto"/>
        <w:left w:val="none" w:sz="0" w:space="0" w:color="auto"/>
        <w:bottom w:val="none" w:sz="0" w:space="0" w:color="auto"/>
        <w:right w:val="none" w:sz="0" w:space="0" w:color="auto"/>
      </w:divBdr>
    </w:div>
    <w:div w:id="1377241398">
      <w:bodyDiv w:val="1"/>
      <w:marLeft w:val="0"/>
      <w:marRight w:val="0"/>
      <w:marTop w:val="0"/>
      <w:marBottom w:val="0"/>
      <w:divBdr>
        <w:top w:val="none" w:sz="0" w:space="0" w:color="auto"/>
        <w:left w:val="none" w:sz="0" w:space="0" w:color="auto"/>
        <w:bottom w:val="none" w:sz="0" w:space="0" w:color="auto"/>
        <w:right w:val="none" w:sz="0" w:space="0" w:color="auto"/>
      </w:divBdr>
    </w:div>
    <w:div w:id="1518345041">
      <w:bodyDiv w:val="1"/>
      <w:marLeft w:val="0"/>
      <w:marRight w:val="0"/>
      <w:marTop w:val="0"/>
      <w:marBottom w:val="0"/>
      <w:divBdr>
        <w:top w:val="none" w:sz="0" w:space="0" w:color="auto"/>
        <w:left w:val="none" w:sz="0" w:space="0" w:color="auto"/>
        <w:bottom w:val="none" w:sz="0" w:space="0" w:color="auto"/>
        <w:right w:val="none" w:sz="0" w:space="0" w:color="auto"/>
      </w:divBdr>
    </w:div>
    <w:div w:id="1628272973">
      <w:bodyDiv w:val="1"/>
      <w:marLeft w:val="0"/>
      <w:marRight w:val="0"/>
      <w:marTop w:val="0"/>
      <w:marBottom w:val="0"/>
      <w:divBdr>
        <w:top w:val="none" w:sz="0" w:space="0" w:color="auto"/>
        <w:left w:val="none" w:sz="0" w:space="0" w:color="auto"/>
        <w:bottom w:val="none" w:sz="0" w:space="0" w:color="auto"/>
        <w:right w:val="none" w:sz="0" w:space="0" w:color="auto"/>
      </w:divBdr>
      <w:divsChild>
        <w:div w:id="809590773">
          <w:marLeft w:val="0"/>
          <w:marRight w:val="0"/>
          <w:marTop w:val="0"/>
          <w:marBottom w:val="0"/>
          <w:divBdr>
            <w:top w:val="none" w:sz="0" w:space="0" w:color="auto"/>
            <w:left w:val="none" w:sz="0" w:space="0" w:color="auto"/>
            <w:bottom w:val="none" w:sz="0" w:space="0" w:color="auto"/>
            <w:right w:val="none" w:sz="0" w:space="0" w:color="auto"/>
          </w:divBdr>
        </w:div>
      </w:divsChild>
    </w:div>
    <w:div w:id="1664773004">
      <w:bodyDiv w:val="1"/>
      <w:marLeft w:val="0"/>
      <w:marRight w:val="0"/>
      <w:marTop w:val="0"/>
      <w:marBottom w:val="0"/>
      <w:divBdr>
        <w:top w:val="none" w:sz="0" w:space="0" w:color="auto"/>
        <w:left w:val="none" w:sz="0" w:space="0" w:color="auto"/>
        <w:bottom w:val="none" w:sz="0" w:space="0" w:color="auto"/>
        <w:right w:val="none" w:sz="0" w:space="0" w:color="auto"/>
      </w:divBdr>
    </w:div>
    <w:div w:id="1681270060">
      <w:bodyDiv w:val="1"/>
      <w:marLeft w:val="0"/>
      <w:marRight w:val="0"/>
      <w:marTop w:val="0"/>
      <w:marBottom w:val="0"/>
      <w:divBdr>
        <w:top w:val="none" w:sz="0" w:space="0" w:color="auto"/>
        <w:left w:val="none" w:sz="0" w:space="0" w:color="auto"/>
        <w:bottom w:val="none" w:sz="0" w:space="0" w:color="auto"/>
        <w:right w:val="none" w:sz="0" w:space="0" w:color="auto"/>
      </w:divBdr>
    </w:div>
    <w:div w:id="1708408786">
      <w:bodyDiv w:val="1"/>
      <w:marLeft w:val="0"/>
      <w:marRight w:val="0"/>
      <w:marTop w:val="0"/>
      <w:marBottom w:val="0"/>
      <w:divBdr>
        <w:top w:val="none" w:sz="0" w:space="0" w:color="auto"/>
        <w:left w:val="none" w:sz="0" w:space="0" w:color="auto"/>
        <w:bottom w:val="none" w:sz="0" w:space="0" w:color="auto"/>
        <w:right w:val="none" w:sz="0" w:space="0" w:color="auto"/>
      </w:divBdr>
    </w:div>
    <w:div w:id="1879782484">
      <w:bodyDiv w:val="1"/>
      <w:marLeft w:val="0"/>
      <w:marRight w:val="0"/>
      <w:marTop w:val="0"/>
      <w:marBottom w:val="0"/>
      <w:divBdr>
        <w:top w:val="none" w:sz="0" w:space="0" w:color="auto"/>
        <w:left w:val="none" w:sz="0" w:space="0" w:color="auto"/>
        <w:bottom w:val="none" w:sz="0" w:space="0" w:color="auto"/>
        <w:right w:val="none" w:sz="0" w:space="0" w:color="auto"/>
      </w:divBdr>
    </w:div>
    <w:div w:id="1946688215">
      <w:bodyDiv w:val="1"/>
      <w:marLeft w:val="0"/>
      <w:marRight w:val="0"/>
      <w:marTop w:val="0"/>
      <w:marBottom w:val="0"/>
      <w:divBdr>
        <w:top w:val="none" w:sz="0" w:space="0" w:color="auto"/>
        <w:left w:val="none" w:sz="0" w:space="0" w:color="auto"/>
        <w:bottom w:val="none" w:sz="0" w:space="0" w:color="auto"/>
        <w:right w:val="none" w:sz="0" w:space="0" w:color="auto"/>
      </w:divBdr>
      <w:divsChild>
        <w:div w:id="1312253051">
          <w:marLeft w:val="446"/>
          <w:marRight w:val="0"/>
          <w:marTop w:val="0"/>
          <w:marBottom w:val="0"/>
          <w:divBdr>
            <w:top w:val="none" w:sz="0" w:space="0" w:color="auto"/>
            <w:left w:val="none" w:sz="0" w:space="0" w:color="auto"/>
            <w:bottom w:val="none" w:sz="0" w:space="0" w:color="auto"/>
            <w:right w:val="none" w:sz="0" w:space="0" w:color="auto"/>
          </w:divBdr>
        </w:div>
      </w:divsChild>
    </w:div>
    <w:div w:id="1969704252">
      <w:bodyDiv w:val="1"/>
      <w:marLeft w:val="0"/>
      <w:marRight w:val="0"/>
      <w:marTop w:val="0"/>
      <w:marBottom w:val="0"/>
      <w:divBdr>
        <w:top w:val="none" w:sz="0" w:space="0" w:color="auto"/>
        <w:left w:val="none" w:sz="0" w:space="0" w:color="auto"/>
        <w:bottom w:val="none" w:sz="0" w:space="0" w:color="auto"/>
        <w:right w:val="none" w:sz="0" w:space="0" w:color="auto"/>
      </w:divBdr>
    </w:div>
    <w:div w:id="201576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tologia.ru/slovari/lingvisticheskie-terminy/dialektizmi-kak-lingvisticheskiy-termin/?q=486&amp;n=547" TargetMode="External"/><Relationship Id="rId13" Type="http://schemas.openxmlformats.org/officeDocument/2006/relationships/hyperlink" Target="http://school-collection.edu.ru/dlrstore-wrapper/orthogloss/g2149.htm" TargetMode="External"/><Relationship Id="rId18" Type="http://schemas.openxmlformats.org/officeDocument/2006/relationships/hyperlink" Target="http://school-collection.edu.ru/dlrstore-wrapper/orthogloss/g2149.htm" TargetMode="External"/><Relationship Id="rId26" Type="http://schemas.openxmlformats.org/officeDocument/2006/relationships/hyperlink" Target="http://school-collection.edu.ru/dlrstore-wrapper/orthogloss/g2149.ht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hool-collection.edu.ru/dlrstore-wrapper/orthogloss/g1975.htm"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eskiadmin.ru/bezlichnoe-predlozhenie-so-slovom-nelzya-bezlichnoe-predlozhenie.html" TargetMode="External"/><Relationship Id="rId17" Type="http://schemas.openxmlformats.org/officeDocument/2006/relationships/hyperlink" Target="http://school-collection.edu.ru/dlrstore-wrapper/orthogloss/g1941.htm" TargetMode="External"/><Relationship Id="rId25" Type="http://schemas.openxmlformats.org/officeDocument/2006/relationships/hyperlink" Target="http://school-collection.edu.ru/dlrstore-wrapper/orthogloss/g1530.htm"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hool-collection.edu.ru/dlrstore-wrapper/orthogloss/g1938.htm" TargetMode="External"/><Relationship Id="rId20" Type="http://schemas.openxmlformats.org/officeDocument/2006/relationships/hyperlink" Target="http://school-collection.edu.ru/dlrstore-wrapper/orthogloss/g2149.htm" TargetMode="External"/><Relationship Id="rId29" Type="http://schemas.openxmlformats.org/officeDocument/2006/relationships/hyperlink" Target="http://school-collection.edu.ru/dlrstore-wrapper/orthogloss/g169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skiadmin.ru/sekrety-vyzhivaniya-ot-opytnogo-turista-nochevka-v-zimnem-lesu.html" TargetMode="External"/><Relationship Id="rId24" Type="http://schemas.openxmlformats.org/officeDocument/2006/relationships/hyperlink" Target="http://school-collection.edu.ru/dlrstore-wrapper/orthogloss/g2149.htm" TargetMode="External"/><Relationship Id="rId32" Type="http://schemas.openxmlformats.org/officeDocument/2006/relationships/hyperlink" Target="https://ik-ptz.ru/literature/vvodnye-slova-dlya-esse-na-angliiskom-ispolzovanie-vvodnyh-fraz-v.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hool-collection.edu.ru/dlrstore-wrapper/orthogloss/g2149.htm" TargetMode="External"/><Relationship Id="rId23" Type="http://schemas.openxmlformats.org/officeDocument/2006/relationships/hyperlink" Target="http://school-collection.edu.ru/dlrstore-wrapper/orthogloss/g1891.htm" TargetMode="External"/><Relationship Id="rId28" Type="http://schemas.openxmlformats.org/officeDocument/2006/relationships/hyperlink" Target="http://school-collection.edu.ru/dlrstore-wrapper/orthogloss/g2149.htm" TargetMode="External"/><Relationship Id="rId36" Type="http://schemas.openxmlformats.org/officeDocument/2006/relationships/footer" Target="footer2.xml"/><Relationship Id="rId10" Type="http://schemas.openxmlformats.org/officeDocument/2006/relationships/hyperlink" Target="https://peskiadmin.ru/nazyvnye-bezlichnye-predlozheniya-odnosostavnye-opredelenno-lichnye.html" TargetMode="External"/><Relationship Id="rId19" Type="http://schemas.openxmlformats.org/officeDocument/2006/relationships/hyperlink" Target="http://school-collection.edu.ru/dlrstore-wrapper/orthogloss/g1647.htm" TargetMode="External"/><Relationship Id="rId31" Type="http://schemas.openxmlformats.org/officeDocument/2006/relationships/hyperlink" Target="http://school-collection.edu.ru/dlrstore-wrapper/orthogloss/g2097.htm" TargetMode="External"/><Relationship Id="rId4" Type="http://schemas.openxmlformats.org/officeDocument/2006/relationships/settings" Target="settings.xml"/><Relationship Id="rId9" Type="http://schemas.openxmlformats.org/officeDocument/2006/relationships/hyperlink" Target="https://peskiadmin.ru/slozhnoe-predlozhenie-s-podchineniem-pridatochnyh-primery-osobennosti.html" TargetMode="External"/><Relationship Id="rId14" Type="http://schemas.openxmlformats.org/officeDocument/2006/relationships/hyperlink" Target="http://school-collection.edu.ru/dlrstore-wrapper/orthogloss/g1647.htm" TargetMode="External"/><Relationship Id="rId22" Type="http://schemas.openxmlformats.org/officeDocument/2006/relationships/hyperlink" Target="http://school-collection.edu.ru/dlrstore-wrapper/orthogloss/g1503.htm" TargetMode="External"/><Relationship Id="rId27" Type="http://schemas.openxmlformats.org/officeDocument/2006/relationships/hyperlink" Target="http://school-collection.edu.ru/dlrstore-wrapper/orthogloss/g1647.htm" TargetMode="External"/><Relationship Id="rId30" Type="http://schemas.openxmlformats.org/officeDocument/2006/relationships/hyperlink" Target="http://school-collection.edu.ru/dlrstore-wrapper/orthogloss/g2149.htm"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7B709-36D0-4665-BE8E-63079C17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141</Pages>
  <Words>53064</Words>
  <Characters>302471</Characters>
  <Application>Microsoft Office Word</Application>
  <DocSecurity>0</DocSecurity>
  <Lines>2520</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user</cp:lastModifiedBy>
  <cp:revision>31</cp:revision>
  <cp:lastPrinted>2023-07-31T07:21:00Z</cp:lastPrinted>
  <dcterms:created xsi:type="dcterms:W3CDTF">2023-08-13T13:47:00Z</dcterms:created>
  <dcterms:modified xsi:type="dcterms:W3CDTF">2023-08-22T11:34:00Z</dcterms:modified>
</cp:coreProperties>
</file>