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Контрольно-измерительные материалы для проведения контрольных работ по «Родному языку (русскому)»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</w:t>
      </w: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СПЕЦИФИКАЦИЯ</w:t>
      </w:r>
    </w:p>
    <w:p w:rsidR="0099704A" w:rsidRPr="0099704A" w:rsidRDefault="0099704A" w:rsidP="0099704A">
      <w:pPr>
        <w:autoSpaceDE w:val="0"/>
        <w:autoSpaceDN w:val="0"/>
        <w:adjustRightInd w:val="0"/>
        <w:spacing w:after="36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Назначение КИМ</w:t>
      </w:r>
    </w:p>
    <w:p w:rsidR="0099704A" w:rsidRDefault="0099704A" w:rsidP="0099704A">
      <w:pPr>
        <w:autoSpaceDE w:val="0"/>
        <w:autoSpaceDN w:val="0"/>
        <w:adjustRightInd w:val="0"/>
        <w:spacing w:after="36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КИМ предназначены для о</w:t>
      </w: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существления объективной индивидуальной оценки учебных достижений предметных результатов освоения </w:t>
      </w:r>
      <w:proofErr w:type="gramStart"/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основной образовательной программы основного общего образования и элементов содержания по «Родному языку (русскому)». Основная цель и содержание контрольных работ определены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язык (русский)», входящему в образовательную область «Родной язык и родная литература». </w:t>
      </w:r>
    </w:p>
    <w:p w:rsidR="00CA419D" w:rsidRPr="0099704A" w:rsidRDefault="00CA419D" w:rsidP="0099704A">
      <w:pPr>
        <w:autoSpaceDE w:val="0"/>
        <w:autoSpaceDN w:val="0"/>
        <w:adjustRightInd w:val="0"/>
        <w:spacing w:after="36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4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Соответствует УМК «Русский родной язык» для 5-9 классов, авторы Александрова О.М., Загоровская О.В., Богданов С.И., Вербицкая Л.А., </w:t>
      </w:r>
      <w:proofErr w:type="spellStart"/>
      <w:r w:rsidRPr="00CA419D">
        <w:rPr>
          <w:rFonts w:ascii="Times New Roman" w:eastAsia="Calibri" w:hAnsi="Times New Roman" w:cs="Times New Roman"/>
          <w:color w:val="000000"/>
          <w:sz w:val="28"/>
          <w:szCs w:val="28"/>
        </w:rPr>
        <w:t>Гостева</w:t>
      </w:r>
      <w:proofErr w:type="spellEnd"/>
      <w:r w:rsidRPr="00CA4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Ю.Н., </w:t>
      </w:r>
      <w:proofErr w:type="spellStart"/>
      <w:r w:rsidRPr="00CA419D">
        <w:rPr>
          <w:rFonts w:ascii="Times New Roman" w:eastAsia="Calibri" w:hAnsi="Times New Roman" w:cs="Times New Roman"/>
          <w:color w:val="000000"/>
          <w:sz w:val="28"/>
          <w:szCs w:val="28"/>
        </w:rPr>
        <w:t>Добротина</w:t>
      </w:r>
      <w:proofErr w:type="spellEnd"/>
      <w:r w:rsidRPr="00CA4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И.Н., </w:t>
      </w:r>
      <w:proofErr w:type="spellStart"/>
      <w:r w:rsidRPr="00CA419D">
        <w:rPr>
          <w:rFonts w:ascii="Times New Roman" w:eastAsia="Calibri" w:hAnsi="Times New Roman" w:cs="Times New Roman"/>
          <w:color w:val="000000"/>
          <w:sz w:val="28"/>
          <w:szCs w:val="28"/>
        </w:rPr>
        <w:t>Нарушевич</w:t>
      </w:r>
      <w:proofErr w:type="spellEnd"/>
      <w:r w:rsidRPr="00CA419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А.Г., Казакова Е.И., Васильевых И.П.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работы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Содержание и основные характеристики проверочных материалов определяются следующими документами: 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1.Федеральный государственный образовательный стандарт основного общего образования (приказ </w:t>
      </w:r>
      <w:proofErr w:type="spellStart"/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от 17.12.2010г. №1897);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>2.Примерная программа по учебному предмету «Русский родной язык» для образовательных организаций, реализующих программы основного общего образования», одобренная решением федерального учебно-методического объединения по общему образованию (протокол от 31.01.2018 г. № 2/18);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заседания от 08.04.2015 г. № 1/15; в редакции протокола №1/20 от 04.02.2020); 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4.«Концепция преподавания русского языка и литературы», утвержденная распоряжением Правительства Российской Федерации от 09.04.2016 г. № 637. </w:t>
      </w:r>
    </w:p>
    <w:p w:rsidR="0099704A" w:rsidRDefault="0099704A" w:rsidP="009970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9704A" w:rsidRPr="0099704A" w:rsidRDefault="0099704A" w:rsidP="009970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sz w:val="28"/>
          <w:szCs w:val="28"/>
        </w:rPr>
        <w:t>Контролируемые разделы (темы)</w:t>
      </w:r>
    </w:p>
    <w:p w:rsidR="0099704A" w:rsidRPr="0099704A" w:rsidRDefault="0099704A" w:rsidP="009970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sz w:val="28"/>
          <w:szCs w:val="28"/>
        </w:rPr>
        <w:t>учебного пр</w:t>
      </w:r>
      <w:r>
        <w:rPr>
          <w:rFonts w:ascii="Times New Roman" w:eastAsia="Calibri" w:hAnsi="Times New Roman" w:cs="Times New Roman"/>
          <w:b/>
          <w:sz w:val="28"/>
          <w:szCs w:val="28"/>
        </w:rPr>
        <w:t>едмета «Родной язык (русский)» 6</w:t>
      </w:r>
      <w:r w:rsidRPr="0099704A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a5"/>
        <w:tblW w:w="0" w:type="auto"/>
        <w:tblLook w:val="04A0"/>
      </w:tblPr>
      <w:tblGrid>
        <w:gridCol w:w="1129"/>
        <w:gridCol w:w="5101"/>
        <w:gridCol w:w="3115"/>
      </w:tblGrid>
      <w:tr w:rsidR="0099704A" w:rsidRPr="0099704A" w:rsidTr="0099704A">
        <w:tc>
          <w:tcPr>
            <w:tcW w:w="1129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70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70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970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 (разделы)</w:t>
            </w:r>
          </w:p>
        </w:tc>
        <w:tc>
          <w:tcPr>
            <w:tcW w:w="3115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99704A" w:rsidRPr="0099704A" w:rsidTr="0099704A">
        <w:tc>
          <w:tcPr>
            <w:tcW w:w="1129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Язык и культура</w:t>
            </w:r>
          </w:p>
        </w:tc>
        <w:tc>
          <w:tcPr>
            <w:tcW w:w="3115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</w:t>
            </w:r>
          </w:p>
        </w:tc>
      </w:tr>
      <w:tr w:rsidR="0099704A" w:rsidRPr="0099704A" w:rsidTr="0099704A">
        <w:tc>
          <w:tcPr>
            <w:tcW w:w="1129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1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речи</w:t>
            </w:r>
          </w:p>
        </w:tc>
        <w:tc>
          <w:tcPr>
            <w:tcW w:w="3115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9704A" w:rsidRPr="0099704A" w:rsidTr="0099704A">
        <w:tc>
          <w:tcPr>
            <w:tcW w:w="1129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1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Речь. Текст.</w:t>
            </w:r>
          </w:p>
        </w:tc>
        <w:tc>
          <w:tcPr>
            <w:tcW w:w="3115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99704A" w:rsidRPr="0099704A" w:rsidRDefault="0099704A" w:rsidP="00C2124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Контрольная работа №1 по теме «Язык и культура»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left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Структура работы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>Работа состоит из двух вариантов. Каждый вариант контрольной работы сост</w:t>
      </w:r>
      <w:r w:rsidR="00E336B2">
        <w:rPr>
          <w:rFonts w:ascii="Times New Roman" w:eastAsia="Calibri" w:hAnsi="Times New Roman" w:cs="Times New Roman"/>
          <w:color w:val="000000"/>
          <w:sz w:val="28"/>
          <w:szCs w:val="28"/>
        </w:rPr>
        <w:t>оит из 8 заданий: 2</w:t>
      </w: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тестовых задания, 5 практических тестовых заданий с открытым ответом и 8 задание с развернутым ответом. 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контрольной работы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3681"/>
        <w:gridCol w:w="3515"/>
        <w:gridCol w:w="2693"/>
      </w:tblGrid>
      <w:tr w:rsidR="0099704A" w:rsidRPr="0099704A" w:rsidTr="0099704A">
        <w:tc>
          <w:tcPr>
            <w:tcW w:w="3681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работы/ тип задания</w:t>
            </w:r>
          </w:p>
        </w:tc>
        <w:tc>
          <w:tcPr>
            <w:tcW w:w="351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Время выполнения работы</w:t>
            </w:r>
          </w:p>
        </w:tc>
        <w:tc>
          <w:tcPr>
            <w:tcW w:w="2693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Максимальный балл</w:t>
            </w:r>
          </w:p>
        </w:tc>
      </w:tr>
      <w:tr w:rsidR="0099704A" w:rsidRPr="0099704A" w:rsidTr="0099704A">
        <w:tc>
          <w:tcPr>
            <w:tcW w:w="3681" w:type="dxa"/>
          </w:tcPr>
          <w:p w:rsidR="0099704A" w:rsidRPr="0099704A" w:rsidRDefault="00E336B2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51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9704A" w:rsidRPr="0099704A" w:rsidRDefault="009B35B8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9704A" w:rsidRPr="0099704A" w:rsidTr="0099704A">
        <w:tc>
          <w:tcPr>
            <w:tcW w:w="3681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Практическое </w:t>
            </w:r>
            <w:r w:rsidR="00E336B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тестовое </w:t>
            </w: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задание</w:t>
            </w:r>
          </w:p>
        </w:tc>
        <w:tc>
          <w:tcPr>
            <w:tcW w:w="351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99704A" w:rsidRPr="0099704A" w:rsidRDefault="009B35B8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99704A" w:rsidRPr="0099704A" w:rsidTr="0099704A">
        <w:tc>
          <w:tcPr>
            <w:tcW w:w="3681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351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99704A" w:rsidRPr="0099704A" w:rsidTr="0099704A">
        <w:tc>
          <w:tcPr>
            <w:tcW w:w="3681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51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99704A" w:rsidRPr="0099704A" w:rsidRDefault="009B35B8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</w:tbl>
    <w:p w:rsidR="0099704A" w:rsidRPr="0099704A" w:rsidRDefault="0099704A" w:rsidP="0099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99704A" w:rsidRPr="0099704A" w:rsidRDefault="0099704A" w:rsidP="0099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Распределение заданий по уровню сложности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04"/>
        <w:gridCol w:w="3260"/>
        <w:gridCol w:w="3232"/>
        <w:gridCol w:w="2693"/>
      </w:tblGrid>
      <w:tr w:rsidR="0099704A" w:rsidRPr="0099704A" w:rsidTr="0099704A">
        <w:tc>
          <w:tcPr>
            <w:tcW w:w="704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Раздел работы</w:t>
            </w:r>
          </w:p>
        </w:tc>
        <w:tc>
          <w:tcPr>
            <w:tcW w:w="323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Кол-во заданий базового уровня </w:t>
            </w:r>
          </w:p>
        </w:tc>
        <w:tc>
          <w:tcPr>
            <w:tcW w:w="2693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Кол-во заданий повышенного уровня</w:t>
            </w:r>
          </w:p>
        </w:tc>
      </w:tr>
      <w:tr w:rsidR="0099704A" w:rsidRPr="0099704A" w:rsidTr="0099704A">
        <w:tc>
          <w:tcPr>
            <w:tcW w:w="704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99704A" w:rsidRPr="0099704A" w:rsidRDefault="00E336B2" w:rsidP="00E3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323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9704A" w:rsidRPr="0099704A" w:rsidTr="0099704A">
        <w:tc>
          <w:tcPr>
            <w:tcW w:w="704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99704A" w:rsidRPr="0099704A" w:rsidRDefault="00E336B2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Практические тестовые задания</w:t>
            </w:r>
          </w:p>
        </w:tc>
        <w:tc>
          <w:tcPr>
            <w:tcW w:w="323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9704A" w:rsidRPr="0099704A" w:rsidTr="0099704A">
        <w:tc>
          <w:tcPr>
            <w:tcW w:w="704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Создание текста</w:t>
            </w:r>
          </w:p>
        </w:tc>
        <w:tc>
          <w:tcPr>
            <w:tcW w:w="323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9704A" w:rsidRPr="0099704A" w:rsidTr="0099704A">
        <w:tc>
          <w:tcPr>
            <w:tcW w:w="704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3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87,5%</w:t>
            </w:r>
          </w:p>
        </w:tc>
        <w:tc>
          <w:tcPr>
            <w:tcW w:w="2693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12,5%</w:t>
            </w:r>
          </w:p>
        </w:tc>
      </w:tr>
    </w:tbl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Время выполнения работы</w:t>
      </w:r>
    </w:p>
    <w:p w:rsidR="0099704A" w:rsidRPr="0099704A" w:rsidRDefault="0099704A" w:rsidP="00E336B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выполнение всей работы отводится 40 минут. </w:t>
      </w:r>
    </w:p>
    <w:p w:rsidR="0099704A" w:rsidRPr="0099704A" w:rsidRDefault="0099704A" w:rsidP="0099704A">
      <w:pPr>
        <w:shd w:val="clear" w:color="auto" w:fill="FFFFFF"/>
        <w:spacing w:after="0" w:line="276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70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контрольной работы</w:t>
      </w:r>
    </w:p>
    <w:p w:rsidR="0099704A" w:rsidRPr="0099704A" w:rsidRDefault="0099704A" w:rsidP="0099704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инструкции по организации проведения независимой оценки знаний обучающихся. При выполнении контрольной работы используется бланк ответов. Дополнительные материалы не используются.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Система оценивания отдельных заданий 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 работы в целом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зависимости от вида задания используются различные формы оценивания: 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>- задание</w:t>
      </w:r>
      <w:r w:rsidR="009B35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1-2 оценивается </w:t>
      </w:r>
      <w:proofErr w:type="gramStart"/>
      <w:r w:rsidR="009B35B8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="009B35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максимально 2 </w:t>
      </w:r>
      <w:proofErr w:type="gramStart"/>
      <w:r w:rsidR="009B35B8">
        <w:rPr>
          <w:rFonts w:ascii="Times New Roman" w:eastAsia="Calibri" w:hAnsi="Times New Roman" w:cs="Times New Roman"/>
          <w:color w:val="000000"/>
          <w:sz w:val="28"/>
          <w:szCs w:val="28"/>
        </w:rPr>
        <w:t>баллов</w:t>
      </w:r>
      <w:proofErr w:type="gramEnd"/>
      <w:r w:rsidR="009B35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(1 балл</w:t>
      </w: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правильный ответ); </w:t>
      </w:r>
    </w:p>
    <w:p w:rsidR="0099704A" w:rsidRPr="0099704A" w:rsidRDefault="009B35B8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задание 3-7 – максимально 18</w:t>
      </w:r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баллов (3 задание – макс 5 баллов,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1 баллу за каждый правильный ответ;</w:t>
      </w:r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 задание макс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 баллов</w:t>
      </w:r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0,5 балла за каждое правильное слово; 5 задание – макс 3</w:t>
      </w:r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а, по 1 баллу</w:t>
      </w:r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</w:t>
      </w:r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правильный ответ, 6 задание </w:t>
      </w:r>
      <w:proofErr w:type="gramStart"/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акс </w:t>
      </w:r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>2 балла за правильный ответ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1 балл 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каждое правильное слово; </w:t>
      </w:r>
      <w:proofErr w:type="gramStart"/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 задание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 </w:t>
      </w:r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>2 балла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0,5</w:t>
      </w:r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каждый </w:t>
      </w:r>
      <w:r w:rsidR="0099704A"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правильный ответ); </w:t>
      </w:r>
      <w:proofErr w:type="gramEnd"/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задание 8 с развернутым ответом – максимально 10 баллов (согласно критериям оценивания задания с развернутым ответом). 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Максимальная сумма, которую может получить обучающийся, выполнивший все задания правильно – </w:t>
      </w:r>
      <w:r w:rsidR="009B35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30</w:t>
      </w: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баллов. </w:t>
      </w: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9704A" w:rsidRPr="0099704A" w:rsidRDefault="0099704A" w:rsidP="0099704A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задания с развернутым ответом</w:t>
      </w:r>
    </w:p>
    <w:tbl>
      <w:tblPr>
        <w:tblStyle w:val="a5"/>
        <w:tblW w:w="0" w:type="auto"/>
        <w:tblLook w:val="04A0"/>
      </w:tblPr>
      <w:tblGrid>
        <w:gridCol w:w="7905"/>
        <w:gridCol w:w="1842"/>
      </w:tblGrid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Критерии оценивания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Баллы</w:t>
            </w:r>
          </w:p>
        </w:tc>
      </w:tr>
      <w:tr w:rsidR="0099704A" w:rsidRPr="0099704A" w:rsidTr="0099704A">
        <w:tc>
          <w:tcPr>
            <w:tcW w:w="9747" w:type="dxa"/>
            <w:gridSpan w:val="2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Содержание ответа (сочинение)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фактические ошибки отсутствуют.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соответствует теме и заданию, приведены аргументы, но есть фактическая ошибка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фактическая ошибка, связанная с пониманием темы и задания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704A" w:rsidRPr="0099704A" w:rsidTr="0099704A">
        <w:tc>
          <w:tcPr>
            <w:tcW w:w="9747" w:type="dxa"/>
            <w:gridSpan w:val="2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Речевое оформление ответа (сочинения)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Соблюдение смысловой цельности, речевая связность и логика изложения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Допущена одна логическая ошибка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1 логической ошибки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704A" w:rsidRPr="0099704A" w:rsidTr="0099704A">
        <w:tc>
          <w:tcPr>
            <w:tcW w:w="9747" w:type="dxa"/>
            <w:gridSpan w:val="2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Грамотность</w:t>
            </w:r>
          </w:p>
        </w:tc>
      </w:tr>
      <w:tr w:rsidR="0099704A" w:rsidRPr="0099704A" w:rsidTr="0099704A">
        <w:tc>
          <w:tcPr>
            <w:tcW w:w="9747" w:type="dxa"/>
            <w:gridSpan w:val="2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Орфография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орфографические нормы</w:t>
            </w:r>
            <w:proofErr w:type="gramStart"/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допущено ни одной орфографической ошибки).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704A" w:rsidRPr="0099704A" w:rsidTr="0099704A">
        <w:tc>
          <w:tcPr>
            <w:tcW w:w="9747" w:type="dxa"/>
            <w:gridSpan w:val="2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Пунктуация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пунктуационные нормы</w:t>
            </w:r>
            <w:proofErr w:type="gramStart"/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 допущено ни одной пунктуационной ошибки).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пунктуационные ошибки.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 двух ошибок.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704A" w:rsidRPr="0099704A" w:rsidTr="0099704A">
        <w:tc>
          <w:tcPr>
            <w:tcW w:w="9747" w:type="dxa"/>
            <w:gridSpan w:val="2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Качество речи.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Соблюдены речевые и грамматические нормы (не допущено речевых и грамматических ошибок)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Допущены 1-2 ошибки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Допущено более 2 ошибок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9704A" w:rsidRPr="0099704A" w:rsidTr="0099704A">
        <w:tc>
          <w:tcPr>
            <w:tcW w:w="7905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842" w:type="dxa"/>
          </w:tcPr>
          <w:p w:rsidR="0099704A" w:rsidRPr="0099704A" w:rsidRDefault="0099704A" w:rsidP="0099704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:rsidR="0099704A" w:rsidRDefault="0099704A" w:rsidP="0099704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704A" w:rsidRPr="0099704A" w:rsidRDefault="0099704A" w:rsidP="009B35B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04A">
        <w:rPr>
          <w:rFonts w:ascii="Times New Roman" w:eastAsia="Calibri" w:hAnsi="Times New Roman" w:cs="Times New Roman"/>
          <w:b/>
          <w:sz w:val="28"/>
          <w:szCs w:val="28"/>
        </w:rPr>
        <w:t>Перевода в пятибалльную систему</w:t>
      </w:r>
    </w:p>
    <w:tbl>
      <w:tblPr>
        <w:tblStyle w:val="a5"/>
        <w:tblW w:w="0" w:type="auto"/>
        <w:tblLook w:val="04A0"/>
      </w:tblPr>
      <w:tblGrid>
        <w:gridCol w:w="1869"/>
        <w:gridCol w:w="2035"/>
        <w:gridCol w:w="1869"/>
        <w:gridCol w:w="1990"/>
        <w:gridCol w:w="1984"/>
      </w:tblGrid>
      <w:tr w:rsidR="0099704A" w:rsidRPr="0099704A" w:rsidTr="0099704A">
        <w:tc>
          <w:tcPr>
            <w:tcW w:w="1869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035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9704A" w:rsidRPr="0099704A" w:rsidTr="0099704A">
        <w:tc>
          <w:tcPr>
            <w:tcW w:w="1869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балл</w:t>
            </w:r>
          </w:p>
        </w:tc>
        <w:tc>
          <w:tcPr>
            <w:tcW w:w="2035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0-9</w:t>
            </w:r>
          </w:p>
        </w:tc>
        <w:tc>
          <w:tcPr>
            <w:tcW w:w="1869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10-18</w:t>
            </w:r>
          </w:p>
        </w:tc>
        <w:tc>
          <w:tcPr>
            <w:tcW w:w="1990" w:type="dxa"/>
          </w:tcPr>
          <w:p w:rsidR="0099704A" w:rsidRPr="0099704A" w:rsidRDefault="009B35B8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19-25</w:t>
            </w:r>
          </w:p>
        </w:tc>
        <w:tc>
          <w:tcPr>
            <w:tcW w:w="1984" w:type="dxa"/>
          </w:tcPr>
          <w:p w:rsidR="0099704A" w:rsidRPr="0099704A" w:rsidRDefault="009B35B8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26-30</w:t>
            </w:r>
          </w:p>
        </w:tc>
      </w:tr>
      <w:tr w:rsidR="0099704A" w:rsidRPr="0099704A" w:rsidTr="0099704A">
        <w:tc>
          <w:tcPr>
            <w:tcW w:w="1869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обученности</w:t>
            </w:r>
            <w:proofErr w:type="spellEnd"/>
          </w:p>
        </w:tc>
        <w:tc>
          <w:tcPr>
            <w:tcW w:w="2035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недостаточный</w:t>
            </w:r>
          </w:p>
        </w:tc>
        <w:tc>
          <w:tcPr>
            <w:tcW w:w="1869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90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984" w:type="dxa"/>
          </w:tcPr>
          <w:p w:rsidR="0099704A" w:rsidRPr="0099704A" w:rsidRDefault="0099704A" w:rsidP="0099704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70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повышенный </w:t>
            </w:r>
          </w:p>
        </w:tc>
      </w:tr>
    </w:tbl>
    <w:p w:rsidR="0099704A" w:rsidRPr="0099704A" w:rsidRDefault="0099704A" w:rsidP="00997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04A" w:rsidRPr="0099704A" w:rsidRDefault="0099704A" w:rsidP="009970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99704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Инструкция по выполнению заданий контрольной работы</w:t>
      </w:r>
    </w:p>
    <w:p w:rsidR="0099704A" w:rsidRPr="0099704A" w:rsidRDefault="0099704A" w:rsidP="009970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заданий контрольной работы по Родному языку (русскому) даётся 40 минут. Работа состоит из 3-х частей: 1 часть (1-2 задание) состоит из 2 тестовых заданий (выбор варианта ответа); 2 часть (3-7 задание) - из 5 заданий, требующих записи ответа в виде цифр, слов; 3 часть (8 задание) с развернутым вариантом ответа.</w:t>
      </w:r>
    </w:p>
    <w:p w:rsidR="0099704A" w:rsidRPr="0099704A" w:rsidRDefault="0099704A" w:rsidP="009970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Правильные ответы в тесте обведи кружочком или другим знаком</w:t>
      </w:r>
      <w:proofErr w:type="gramStart"/>
      <w:r w:rsidRPr="0099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(˅ +), </w:t>
      </w:r>
      <w:proofErr w:type="gramEnd"/>
      <w:r w:rsidRPr="0099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задания к тексту запиши в работе на отведённых для этого строчках. Если ты хочешь изменить ответ, то зачеркни его и запиши рядом новый.</w:t>
      </w:r>
    </w:p>
    <w:p w:rsidR="0099704A" w:rsidRPr="0099704A" w:rsidRDefault="0099704A" w:rsidP="009970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другими справочными материалами.</w:t>
      </w:r>
    </w:p>
    <w:p w:rsidR="0099704A" w:rsidRPr="0099704A" w:rsidRDefault="0099704A" w:rsidP="009970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можно пользоваться черновиком. Записи в черновике проверяться и оцениваться не будут.</w:t>
      </w:r>
    </w:p>
    <w:p w:rsidR="0099704A" w:rsidRPr="0099704A" w:rsidRDefault="0099704A" w:rsidP="0099704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7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</w:t>
      </w:r>
    </w:p>
    <w:p w:rsidR="0099704A" w:rsidRDefault="0099704A" w:rsidP="00997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970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Желаем успеха!</w:t>
      </w:r>
    </w:p>
    <w:p w:rsidR="0099704A" w:rsidRPr="0099704A" w:rsidRDefault="0099704A" w:rsidP="009970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B760D" w:rsidRDefault="00D43A61" w:rsidP="0099704A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99704A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В</w:t>
      </w:r>
      <w:r w:rsidR="006B760D" w:rsidRPr="0099704A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ариант</w:t>
      </w:r>
    </w:p>
    <w:p w:rsidR="00D43A61" w:rsidRPr="00D43A61" w:rsidRDefault="00D43A61" w:rsidP="00D43A61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142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D43A61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Найдите предложение, где средством выразительности является эпитет.</w:t>
      </w:r>
    </w:p>
    <w:p w:rsidR="00D43A61" w:rsidRPr="00432254" w:rsidRDefault="00D43A61" w:rsidP="00D43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322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а) Осень жизни, как и осень года, надо благосклонно принимать.</w:t>
      </w:r>
    </w:p>
    <w:p w:rsidR="00D43A61" w:rsidRPr="00432254" w:rsidRDefault="00D43A61" w:rsidP="00D43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322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б) Я хотел бы затеряться в зеленях твоих </w:t>
      </w:r>
      <w:proofErr w:type="spellStart"/>
      <w:r w:rsidRPr="004322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стозвонных</w:t>
      </w:r>
      <w:proofErr w:type="spellEnd"/>
      <w:r w:rsidRPr="004322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D43A61" w:rsidRDefault="00D43A61" w:rsidP="00D43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322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в) На небе стоят неподвижно перистые облака, похожие на рассыпанный снег.</w:t>
      </w:r>
    </w:p>
    <w:p w:rsidR="00D43A61" w:rsidRDefault="00D43A61" w:rsidP="00D43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D43A6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Ответ: _____________________________________________________________</w:t>
      </w:r>
    </w:p>
    <w:p w:rsidR="00126F94" w:rsidRDefault="00126F94" w:rsidP="00D43A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782287" w:rsidRDefault="00782287" w:rsidP="00782287">
      <w:pPr>
        <w:numPr>
          <w:ilvl w:val="0"/>
          <w:numId w:val="1"/>
        </w:num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Диалекты – это…</w:t>
      </w:r>
    </w:p>
    <w:p w:rsidR="00782287" w:rsidRPr="005178E2" w:rsidRDefault="00782287" w:rsidP="00782287">
      <w:p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</w:t>
      </w:r>
      <w:r w:rsidRPr="005178E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Слова, пришедшие в русский язык из других языков.</w:t>
      </w:r>
    </w:p>
    <w:p w:rsidR="00782287" w:rsidRPr="005178E2" w:rsidRDefault="00782287" w:rsidP="00782287">
      <w:p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Pr="005178E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</w:t>
      </w:r>
      <w:r w:rsidRPr="005178E2">
        <w:rPr>
          <w:rFonts w:ascii="Arial" w:hAnsi="Arial" w:cs="Arial"/>
          <w:shd w:val="clear" w:color="auto" w:fill="FFFFFF"/>
        </w:rPr>
        <w:t xml:space="preserve"> </w:t>
      </w:r>
      <w:r w:rsidRPr="005178E2">
        <w:rPr>
          <w:rFonts w:ascii="Times New Roman" w:hAnsi="Times New Roman" w:cs="Times New Roman"/>
          <w:sz w:val="28"/>
          <w:szCs w:val="28"/>
          <w:shd w:val="clear" w:color="auto" w:fill="FFFFFF"/>
        </w:rPr>
        <w:t>или выражения, свойственные речи той или иной профессиональной группы.</w:t>
      </w:r>
      <w:r w:rsidRPr="005178E2">
        <w:rPr>
          <w:rFonts w:ascii="Arial" w:hAnsi="Arial" w:cs="Arial"/>
          <w:shd w:val="clear" w:color="auto" w:fill="FFFFFF"/>
        </w:rPr>
        <w:t> </w:t>
      </w:r>
    </w:p>
    <w:p w:rsidR="00782287" w:rsidRDefault="00782287" w:rsidP="00782287">
      <w:p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В.</w:t>
      </w:r>
      <w:r w:rsidRPr="005178E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</w:t>
      </w:r>
      <w:r w:rsidRPr="005178E2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азновидность </w:t>
      </w:r>
      <w:hyperlink r:id="rId7" w:tooltip="Язык" w:history="1">
        <w:r w:rsidRPr="005178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языка</w:t>
        </w:r>
      </w:hyperlink>
      <w:r w:rsidRPr="005178E2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употребляется как средство общения между людьми, связанными между собой одной </w:t>
      </w:r>
      <w:hyperlink r:id="rId8" w:tooltip="Территория" w:history="1">
        <w:r w:rsidRPr="005178E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территорией</w:t>
        </w:r>
      </w:hyperlink>
      <w:r w:rsidRPr="004322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782287" w:rsidRDefault="00782287" w:rsidP="00782287">
      <w:p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Ответ: ______________________________________</w:t>
      </w:r>
    </w:p>
    <w:p w:rsidR="00126F94" w:rsidRPr="00782287" w:rsidRDefault="00126F94" w:rsidP="00782287">
      <w:pPr>
        <w:shd w:val="clear" w:color="auto" w:fill="FFFFFF"/>
        <w:spacing w:after="0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04A" w:rsidRPr="00782287" w:rsidRDefault="0099704A" w:rsidP="0078228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8228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Укажите, </w:t>
      </w:r>
      <w:proofErr w:type="gramStart"/>
      <w:r w:rsidRPr="0078228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где</w:t>
      </w:r>
      <w:proofErr w:type="gramEnd"/>
      <w:r w:rsidRPr="0078228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правда, а где ложь.  Укажите истинность или ложность </w:t>
      </w:r>
    </w:p>
    <w:p w:rsidR="006B760D" w:rsidRDefault="0099704A" w:rsidP="0099704A">
      <w:pPr>
        <w:pStyle w:val="a3"/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99704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вариантов ответа:</w:t>
      </w:r>
    </w:p>
    <w:p w:rsidR="006B760D" w:rsidRPr="0099704A" w:rsidRDefault="0099704A" w:rsidP="0099704A">
      <w:pPr>
        <w:pStyle w:val="a3"/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_____________</w:t>
      </w:r>
      <w:r w:rsidR="006B760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Сведения</w:t>
      </w:r>
      <w:proofErr w:type="spellEnd"/>
      <w:r w:rsidR="006B760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о происхождении слов можно найти в специальных словарях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 </w:t>
      </w:r>
      <w:r w:rsidR="006B760D" w:rsidRPr="0099704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морфем.</w:t>
      </w:r>
    </w:p>
    <w:p w:rsidR="006B760D" w:rsidRPr="0099704A" w:rsidRDefault="0099704A" w:rsidP="0099704A">
      <w:pPr>
        <w:pStyle w:val="a3"/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_____________Русский</w:t>
      </w:r>
      <w:proofErr w:type="spellEnd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, украинский </w:t>
      </w:r>
      <w:r w:rsidR="006B760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и белорусский языки состоят в самом ближайшем </w:t>
      </w:r>
      <w:r w:rsidR="006B760D" w:rsidRPr="0099704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родстве, представляя собой восточную ветвь славянских языков.</w:t>
      </w:r>
    </w:p>
    <w:p w:rsidR="006B760D" w:rsidRDefault="0099704A" w:rsidP="0099704A">
      <w:pPr>
        <w:pStyle w:val="a3"/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_____________</w:t>
      </w:r>
      <w:r w:rsidR="006B760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Язык</w:t>
      </w:r>
      <w:proofErr w:type="spellEnd"/>
      <w:r w:rsidR="006B760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возник у человечества много тысячелетий назад.</w:t>
      </w:r>
    </w:p>
    <w:p w:rsidR="006B760D" w:rsidRDefault="0099704A" w:rsidP="0099704A">
      <w:pPr>
        <w:pStyle w:val="a3"/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_____________</w:t>
      </w:r>
      <w:r w:rsidR="006B760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Каждый</w:t>
      </w:r>
      <w:proofErr w:type="spellEnd"/>
      <w:r w:rsidR="006B760D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живой язык упорно сопротивляется новшествам и изменениям.</w:t>
      </w:r>
    </w:p>
    <w:p w:rsidR="00D43A61" w:rsidRPr="00782287" w:rsidRDefault="0099704A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_____________</w:t>
      </w:r>
      <w:r w:rsidR="006B760D" w:rsidRPr="0099704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Русский</w:t>
      </w:r>
      <w:proofErr w:type="spellEnd"/>
      <w:r w:rsidR="006B760D" w:rsidRPr="0099704A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язык живо связан с великой историей нашего государства в те</w:t>
      </w:r>
      <w:r w:rsidR="0078228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чение многих веков.</w:t>
      </w:r>
      <w:r w:rsidR="00812B61" w:rsidRPr="00812B6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1.85pt;margin-top:48.9pt;width:132.75pt;height:112.5pt;z-index:251658240;mso-position-horizontal-relative:text;mso-position-vertical-relative:text" strokecolor="white [3212]">
            <v:fill r:id="rId9" o:title="4e7423133c506e43ce7e46cc34563ef5" recolor="t" rotate="t" type="frame"/>
            <v:textbox>
              <w:txbxContent>
                <w:p w:rsidR="00E07D20" w:rsidRDefault="00E07D20"/>
              </w:txbxContent>
            </v:textbox>
            <w10:wrap type="square"/>
          </v:shape>
        </w:pict>
      </w:r>
      <w:r w:rsidR="00782287" w:rsidRPr="0078228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</w:p>
    <w:p w:rsidR="006B760D" w:rsidRPr="00782287" w:rsidRDefault="006B760D" w:rsidP="00126F94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287">
        <w:rPr>
          <w:rFonts w:ascii="Times New Roman" w:hAnsi="Times New Roman" w:cs="Times New Roman"/>
          <w:sz w:val="28"/>
          <w:szCs w:val="28"/>
          <w:shd w:val="clear" w:color="auto" w:fill="FFFFFF"/>
        </w:rPr>
        <w:t>Выпишите заимствованные слова</w:t>
      </w:r>
    </w:p>
    <w:p w:rsidR="006B760D" w:rsidRPr="00B726F7" w:rsidRDefault="006B760D" w:rsidP="00126F94">
      <w:pPr>
        <w:pStyle w:val="a3"/>
        <w:shd w:val="clear" w:color="auto" w:fill="FFFFFF"/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B726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Автобус, ветер, фонарь, дерево, экран, экскаватор, арбуз, день, электричество, лес, роща, береза, весна, апельсин, физика, стол, мать, этаж, вокзал, дом, эмблема.</w:t>
      </w:r>
      <w:proofErr w:type="gramEnd"/>
    </w:p>
    <w:p w:rsidR="00D43A61" w:rsidRDefault="00D43A61" w:rsidP="00D43A61">
      <w:pPr>
        <w:pStyle w:val="a3"/>
        <w:shd w:val="clear" w:color="auto" w:fill="FFFFFF"/>
        <w:tabs>
          <w:tab w:val="left" w:pos="426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Ответ:____________________________________________________________________________________________________________________________________________________________________________________</w:t>
      </w:r>
      <w:r w:rsidR="00B726F7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</w:t>
      </w:r>
    </w:p>
    <w:p w:rsidR="00126F94" w:rsidRPr="00D43A61" w:rsidRDefault="00126F94" w:rsidP="00D43A61">
      <w:pPr>
        <w:pStyle w:val="a3"/>
        <w:shd w:val="clear" w:color="auto" w:fill="FFFFFF"/>
        <w:tabs>
          <w:tab w:val="left" w:pos="426"/>
        </w:tabs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760D" w:rsidRPr="00540249" w:rsidRDefault="006B760D" w:rsidP="0078228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Подберите синоним к заимствованным словам:</w:t>
      </w:r>
    </w:p>
    <w:p w:rsidR="006B760D" w:rsidRDefault="006B760D" w:rsidP="00D43A61">
      <w:pPr>
        <w:pStyle w:val="a3"/>
        <w:shd w:val="clear" w:color="auto" w:fill="FFFFFF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Уикэнд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D43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</w:t>
      </w:r>
    </w:p>
    <w:p w:rsidR="006B760D" w:rsidRDefault="006B760D" w:rsidP="00D43A61">
      <w:pPr>
        <w:pStyle w:val="a3"/>
        <w:shd w:val="clear" w:color="auto" w:fill="FFFFFF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Презентация –</w:t>
      </w:r>
      <w:r w:rsidR="00D43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43A61" w:rsidRDefault="006B760D" w:rsidP="00782287">
      <w:pPr>
        <w:pStyle w:val="a3"/>
        <w:shd w:val="clear" w:color="auto" w:fill="FFFFFF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Шопинг –</w:t>
      </w:r>
      <w:r w:rsidR="00D43A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___________________________________</w:t>
      </w:r>
    </w:p>
    <w:p w:rsidR="00CD66AF" w:rsidRDefault="00CD66AF" w:rsidP="00782287">
      <w:pPr>
        <w:pStyle w:val="a3"/>
        <w:shd w:val="clear" w:color="auto" w:fill="FFFFFF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66AF" w:rsidRDefault="00CD66AF" w:rsidP="00CD66A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Выпишите из предложения неологизмы:</w:t>
      </w:r>
    </w:p>
    <w:p w:rsidR="00CD66AF" w:rsidRPr="00126F94" w:rsidRDefault="00CD66AF" w:rsidP="00CD66AF">
      <w:pPr>
        <w:pStyle w:val="a3"/>
        <w:shd w:val="clear" w:color="auto" w:fill="FFFFFF"/>
        <w:spacing w:after="0" w:line="360" w:lineRule="auto"/>
        <w:ind w:left="0" w:firstLine="142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Pr="00126F9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Информационные технологии, основанные на Интернете, открывают перед будущим поколением возможности свободного распространения знаний, различных сведений и материалов.</w:t>
      </w:r>
    </w:p>
    <w:p w:rsidR="00126F94" w:rsidRDefault="00126F94" w:rsidP="00CD66AF">
      <w:pPr>
        <w:pStyle w:val="a3"/>
        <w:shd w:val="clear" w:color="auto" w:fill="FFFFFF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______________________________________________________________</w:t>
      </w:r>
    </w:p>
    <w:p w:rsidR="009B35B8" w:rsidRDefault="009B35B8" w:rsidP="00CD66AF">
      <w:pPr>
        <w:pStyle w:val="a3"/>
        <w:shd w:val="clear" w:color="auto" w:fill="FFFFFF"/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7D20" w:rsidRDefault="00E07D20" w:rsidP="00E07D2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данным в первом столбике фразеологизмам подберите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синонимические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второго столбика.</w:t>
      </w: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4517"/>
        <w:gridCol w:w="555"/>
        <w:gridCol w:w="4000"/>
      </w:tblGrid>
      <w:tr w:rsidR="00E07D20" w:rsidTr="00E07D20">
        <w:tc>
          <w:tcPr>
            <w:tcW w:w="567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17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в рот воды набрал</w:t>
            </w:r>
          </w:p>
        </w:tc>
        <w:tc>
          <w:tcPr>
            <w:tcW w:w="555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4000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Молоть языком</w:t>
            </w:r>
          </w:p>
        </w:tc>
      </w:tr>
      <w:tr w:rsidR="00E07D20" w:rsidTr="00E07D20">
        <w:tc>
          <w:tcPr>
            <w:tcW w:w="567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17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Лясы точить</w:t>
            </w:r>
          </w:p>
        </w:tc>
        <w:tc>
          <w:tcPr>
            <w:tcW w:w="555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</w:t>
            </w:r>
          </w:p>
        </w:tc>
        <w:tc>
          <w:tcPr>
            <w:tcW w:w="4000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гулькин нос</w:t>
            </w:r>
          </w:p>
        </w:tc>
      </w:tr>
      <w:tr w:rsidR="00E07D20" w:rsidTr="00E07D20">
        <w:tc>
          <w:tcPr>
            <w:tcW w:w="567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17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Ломать голову</w:t>
            </w:r>
          </w:p>
        </w:tc>
        <w:tc>
          <w:tcPr>
            <w:tcW w:w="555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</w:p>
        </w:tc>
        <w:tc>
          <w:tcPr>
            <w:tcW w:w="4000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Прикусил язык</w:t>
            </w:r>
          </w:p>
        </w:tc>
      </w:tr>
      <w:tr w:rsidR="00E07D20" w:rsidTr="00E07D20">
        <w:tc>
          <w:tcPr>
            <w:tcW w:w="567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4517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Кот наплакал</w:t>
            </w:r>
          </w:p>
        </w:tc>
        <w:tc>
          <w:tcPr>
            <w:tcW w:w="555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</w:p>
        </w:tc>
        <w:tc>
          <w:tcPr>
            <w:tcW w:w="4000" w:type="dxa"/>
          </w:tcPr>
          <w:p w:rsidR="00E07D20" w:rsidRDefault="00E07D20" w:rsidP="00E07D20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Шевелить извилинами</w:t>
            </w:r>
          </w:p>
        </w:tc>
      </w:tr>
    </w:tbl>
    <w:p w:rsidR="00782287" w:rsidRDefault="00E07D20" w:rsidP="00E07D2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_______________________________________________________________</w:t>
      </w:r>
    </w:p>
    <w:p w:rsidR="009B35B8" w:rsidRDefault="009B35B8" w:rsidP="00E07D2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07D20" w:rsidRDefault="00E07D20" w:rsidP="00B726F7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Напишите сочинение – миниатюру «Моя мама», используя фразеологизмы. </w:t>
      </w:r>
    </w:p>
    <w:p w:rsidR="00E07D20" w:rsidRDefault="00E07D20" w:rsidP="00B726F7">
      <w:pPr>
        <w:pStyle w:val="a3"/>
        <w:shd w:val="clear" w:color="auto" w:fill="FFFFFF"/>
        <w:spacing w:after="0" w:line="36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726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 для справок: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26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Золотые руки, светлая голова, не бросает слов на ветер, не покладая рук, как </w:t>
      </w:r>
      <w:r w:rsidR="00B726F7" w:rsidRPr="00B726F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рыба в воде, кладезь мудростей, души не чаять.</w:t>
      </w:r>
    </w:p>
    <w:p w:rsidR="00B726F7" w:rsidRPr="00B726F7" w:rsidRDefault="00B726F7" w:rsidP="00B726F7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287" w:rsidRDefault="00782287" w:rsidP="006B7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9B35B8" w:rsidRDefault="009B35B8" w:rsidP="006B7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9B35B8" w:rsidRDefault="009B35B8" w:rsidP="006B7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9B35B8" w:rsidRDefault="009B35B8" w:rsidP="006B7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</w:p>
    <w:p w:rsidR="006B760D" w:rsidRPr="00432254" w:rsidRDefault="006B760D" w:rsidP="006B76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32254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>2 вариант</w:t>
      </w:r>
    </w:p>
    <w:p w:rsidR="00782287" w:rsidRPr="00782287" w:rsidRDefault="00782287" w:rsidP="007822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1. Найдите предложение, где средством выразительности является эпитет.</w:t>
      </w:r>
    </w:p>
    <w:p w:rsidR="00782287" w:rsidRPr="00432254" w:rsidRDefault="00782287" w:rsidP="007822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322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а) Нам дорога твоя отвага, огнем душа твоя полна.</w:t>
      </w:r>
    </w:p>
    <w:p w:rsidR="00782287" w:rsidRPr="00432254" w:rsidRDefault="00B726F7" w:rsidP="007822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б) Закружилась желтая листва</w:t>
      </w:r>
      <w:r w:rsidR="00782287" w:rsidRPr="004322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.</w:t>
      </w:r>
    </w:p>
    <w:p w:rsidR="00782287" w:rsidRPr="00432254" w:rsidRDefault="00782287" w:rsidP="007822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4322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в) Из перерубленной старой березы градом </w:t>
      </w:r>
      <w:proofErr w:type="spellStart"/>
      <w:r w:rsidRPr="004322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лилися</w:t>
      </w:r>
      <w:proofErr w:type="spellEnd"/>
      <w:r w:rsidRPr="00432254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прощальные слезы.</w:t>
      </w:r>
    </w:p>
    <w:p w:rsidR="00782287" w:rsidRDefault="00782287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r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Ответ: ______________________________________</w:t>
      </w:r>
    </w:p>
    <w:p w:rsidR="00126F94" w:rsidRDefault="00126F94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</w:p>
    <w:p w:rsidR="00782287" w:rsidRDefault="00782287" w:rsidP="007822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2. Литературный язык – это…</w:t>
      </w:r>
    </w:p>
    <w:p w:rsidR="00782287" w:rsidRDefault="00782287" w:rsidP="0078228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А. Язык общенациональный, сложившийся в пору образования русской нации и государственности.</w:t>
      </w:r>
    </w:p>
    <w:p w:rsidR="00782287" w:rsidRPr="005178E2" w:rsidRDefault="00782287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Б</w:t>
      </w:r>
      <w:r w:rsidRPr="00517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178E2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5178E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Сконструированный язык, предназначенный для эстетического и фонетического удовольствия</w:t>
      </w:r>
    </w:p>
    <w:p w:rsidR="00782287" w:rsidRPr="005178E2" w:rsidRDefault="00782287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178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абор лексических, синтаксических и семантических правил, определяющих внешний вид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компьютерной </w:t>
      </w:r>
      <w:r w:rsidRPr="005178E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и действ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ия.</w:t>
      </w:r>
    </w:p>
    <w:p w:rsidR="00782287" w:rsidRDefault="00782287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Ответ: _______________________________________</w:t>
      </w:r>
    </w:p>
    <w:p w:rsidR="00126F94" w:rsidRPr="00782287" w:rsidRDefault="00126F94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</w:p>
    <w:p w:rsidR="006B760D" w:rsidRPr="00782287" w:rsidRDefault="00782287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r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3.</w:t>
      </w:r>
      <w:proofErr w:type="gramStart"/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Что</w:t>
      </w:r>
      <w:proofErr w:type="gramEnd"/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правда, а какое утверждение ложно.</w:t>
      </w:r>
    </w:p>
    <w:p w:rsidR="006B760D" w:rsidRPr="00782287" w:rsidRDefault="00782287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_________________</w:t>
      </w:r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Русский</w:t>
      </w:r>
      <w:proofErr w:type="spellEnd"/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язык постоянно развивается и совершенствуется.</w:t>
      </w:r>
    </w:p>
    <w:p w:rsidR="006B760D" w:rsidRPr="00782287" w:rsidRDefault="00782287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_________________</w:t>
      </w:r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Мы</w:t>
      </w:r>
      <w:proofErr w:type="spellEnd"/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употребляем только те слова и выражения, которые родились в новое время, это дает возможность быть актуальными и понимать друг друга.</w:t>
      </w:r>
    </w:p>
    <w:p w:rsidR="006B760D" w:rsidRPr="00782287" w:rsidRDefault="00782287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_________________</w:t>
      </w:r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История</w:t>
      </w:r>
      <w:proofErr w:type="spellEnd"/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языка помогает узнать, как жили, мыслили наши предки, каким было их мировоззрение, их внутренний мир.</w:t>
      </w:r>
    </w:p>
    <w:p w:rsidR="006B760D" w:rsidRPr="00782287" w:rsidRDefault="00782287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_________________</w:t>
      </w:r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Славянские</w:t>
      </w:r>
      <w:proofErr w:type="spellEnd"/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языки не похожи друг на друга, имеют разные грамматические формы, произносительные особенности, которые унаследовали от общего индоевропейского языка.</w:t>
      </w:r>
    </w:p>
    <w:p w:rsidR="006B760D" w:rsidRDefault="00782287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__________________</w:t>
      </w:r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Русский</w:t>
      </w:r>
      <w:proofErr w:type="spellEnd"/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язык – плод многовекового творче</w:t>
      </w: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ства и труда великого русского </w:t>
      </w:r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народа и всех народов, составляющих нашу страну.</w:t>
      </w:r>
    </w:p>
    <w:p w:rsidR="00126F94" w:rsidRPr="00782287" w:rsidRDefault="00126F94" w:rsidP="0078228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</w:p>
    <w:p w:rsidR="00CD66AF" w:rsidRDefault="00812B61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</w:pPr>
      <w:r w:rsidRPr="00812B61">
        <w:rPr>
          <w:rFonts w:ascii="Times New Roman" w:eastAsia="Times New Roman" w:hAnsi="Times New Roman" w:cs="Times New Roman"/>
          <w:bCs/>
          <w:noProof/>
          <w:color w:val="101010"/>
          <w:sz w:val="28"/>
          <w:szCs w:val="28"/>
          <w:lang w:eastAsia="ru-RU"/>
        </w:rPr>
        <w:lastRenderedPageBreak/>
        <w:pict>
          <v:shape id="_x0000_s1028" type="#_x0000_t202" style="position:absolute;margin-left:358.1pt;margin-top:4.2pt;width:117.75pt;height:111.75pt;z-index:251659264" strokecolor="white [3212]">
            <v:fill r:id="rId10" o:title="solovei8" recolor="t" rotate="t" type="frame"/>
            <v:textbox>
              <w:txbxContent>
                <w:p w:rsidR="00E07D20" w:rsidRDefault="00E07D20"/>
              </w:txbxContent>
            </v:textbox>
            <w10:wrap type="square"/>
          </v:shape>
        </w:pict>
      </w:r>
      <w:r w:rsidR="00782287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4</w:t>
      </w:r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.</w:t>
      </w:r>
      <w:r w:rsidR="006B760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  <w:r w:rsidR="006B760D" w:rsidRPr="0078228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Выпишите заимствованные слова:</w:t>
      </w:r>
      <w:r w:rsidR="006B760D">
        <w:rPr>
          <w:rFonts w:ascii="Times New Roman" w:eastAsia="Times New Roman" w:hAnsi="Times New Roman" w:cs="Times New Roman"/>
          <w:b/>
          <w:bCs/>
          <w:color w:val="101010"/>
          <w:sz w:val="28"/>
          <w:szCs w:val="28"/>
          <w:lang w:eastAsia="ru-RU"/>
        </w:rPr>
        <w:t xml:space="preserve"> </w:t>
      </w:r>
    </w:p>
    <w:p w:rsidR="006B760D" w:rsidRPr="00B726F7" w:rsidRDefault="006B760D" w:rsidP="00CD66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</w:pPr>
      <w:proofErr w:type="gramStart"/>
      <w:r w:rsidRPr="00B726F7"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  <w:t>Помещение,</w:t>
      </w:r>
      <w:r w:rsidRPr="00B726F7">
        <w:rPr>
          <w:rFonts w:ascii="Times New Roman" w:eastAsia="Times New Roman" w:hAnsi="Times New Roman" w:cs="Times New Roman"/>
          <w:b/>
          <w:bCs/>
          <w:i/>
          <w:color w:val="101010"/>
          <w:sz w:val="28"/>
          <w:szCs w:val="28"/>
          <w:lang w:eastAsia="ru-RU"/>
        </w:rPr>
        <w:t xml:space="preserve"> </w:t>
      </w:r>
      <w:r w:rsidRPr="00B726F7"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  <w:t>галактика, дорога, путешествие, минус, алмаз, торговец, актер, ветер, вокзал, кран, сообщ</w:t>
      </w:r>
      <w:r w:rsidR="00782287" w:rsidRPr="00B726F7"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  <w:t xml:space="preserve">ение, котлета, шлейф, варенье, </w:t>
      </w:r>
      <w:r w:rsidRPr="00B726F7"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  <w:t>шкаф, беседа, рекорд, чемпион, брат, соловей.</w:t>
      </w:r>
      <w:proofErr w:type="gramEnd"/>
    </w:p>
    <w:p w:rsidR="00CD66AF" w:rsidRDefault="00CD66AF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Ответ: __________________________________________________________________________________________________________________________________________</w:t>
      </w:r>
    </w:p>
    <w:p w:rsidR="00126F94" w:rsidRDefault="00126F94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</w:p>
    <w:p w:rsidR="006B760D" w:rsidRDefault="00E07D20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5.</w:t>
      </w:r>
      <w:r w:rsidR="006B760D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</w:t>
      </w:r>
      <w:r w:rsidR="00B726F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Подберите </w:t>
      </w:r>
      <w:r w:rsidR="006B760D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синоним</w:t>
      </w:r>
      <w:r w:rsidR="00B726F7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ы</w:t>
      </w:r>
      <w:r w:rsidR="006B760D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к заимствованным словам:</w:t>
      </w:r>
    </w:p>
    <w:p w:rsidR="006B760D" w:rsidRDefault="006B760D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Лейлбл</w:t>
      </w:r>
      <w:proofErr w:type="spellEnd"/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–</w:t>
      </w:r>
      <w:r w:rsidR="00CD66A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__________________________________</w:t>
      </w:r>
    </w:p>
    <w:p w:rsidR="006B760D" w:rsidRDefault="006B760D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Офис – </w:t>
      </w:r>
      <w:r w:rsidR="00CD66A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___________________________________</w:t>
      </w:r>
    </w:p>
    <w:p w:rsidR="006B760D" w:rsidRDefault="006B760D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Тинейджер</w:t>
      </w:r>
      <w:proofErr w:type="spellEnd"/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-</w:t>
      </w:r>
      <w:r w:rsidR="00CD66A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_______________________________</w:t>
      </w: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 xml:space="preserve"> </w:t>
      </w:r>
    </w:p>
    <w:p w:rsidR="00126F94" w:rsidRPr="00540249" w:rsidRDefault="00126F94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</w:p>
    <w:p w:rsidR="006B760D" w:rsidRDefault="00E07D20" w:rsidP="00C212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6</w:t>
      </w:r>
      <w:r w:rsidR="00CD66A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. Выпишите из предложения неологизмы:</w:t>
      </w:r>
    </w:p>
    <w:p w:rsidR="00CD66AF" w:rsidRDefault="00CD66AF" w:rsidP="00C212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</w:pPr>
      <w:r w:rsidRPr="00CD66AF"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  <w:t xml:space="preserve">Спутники </w:t>
      </w:r>
      <w:proofErr w:type="spellStart"/>
      <w:r w:rsidRPr="00CD66AF"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  <w:t>Роскосмоса</w:t>
      </w:r>
      <w:proofErr w:type="spellEnd"/>
      <w:r w:rsidRPr="00CD66AF"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  <w:t xml:space="preserve"> провели мониторинг общей площади около 107 тысяч квадратных километров, следя за вулканической активностью в Сахалинской области</w:t>
      </w:r>
      <w:r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  <w:t>.</w:t>
      </w:r>
    </w:p>
    <w:p w:rsidR="00CD66AF" w:rsidRDefault="00CD66AF" w:rsidP="00CD66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</w:pPr>
      <w:r w:rsidRPr="00CD66AF">
        <w:rPr>
          <w:rFonts w:ascii="Times New Roman" w:eastAsia="Times New Roman" w:hAnsi="Times New Roman" w:cs="Times New Roman"/>
          <w:bCs/>
          <w:color w:val="10101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9B35B8" w:rsidRPr="00CD66AF" w:rsidRDefault="009B35B8" w:rsidP="00CD66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color w:val="101010"/>
          <w:sz w:val="28"/>
          <w:szCs w:val="28"/>
          <w:lang w:eastAsia="ru-RU"/>
        </w:rPr>
      </w:pPr>
    </w:p>
    <w:p w:rsidR="006B760D" w:rsidRPr="00E07D20" w:rsidRDefault="00E07D20" w:rsidP="00C212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7.</w:t>
      </w:r>
      <w:r w:rsidRPr="00E07D2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К данным в первом столбике фразеологизмам подберите </w:t>
      </w:r>
      <w:proofErr w:type="gramStart"/>
      <w:r w:rsidRPr="00E07D2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синонимические</w:t>
      </w:r>
      <w:proofErr w:type="gramEnd"/>
      <w:r w:rsidRPr="00E07D2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из </w:t>
      </w:r>
      <w:bookmarkStart w:id="0" w:name="_GoBack"/>
      <w:bookmarkEnd w:id="0"/>
      <w:r w:rsidRPr="00E07D20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второго столбика.</w:t>
      </w:r>
    </w:p>
    <w:tbl>
      <w:tblPr>
        <w:tblStyle w:val="a5"/>
        <w:tblW w:w="0" w:type="auto"/>
        <w:tblInd w:w="108" w:type="dxa"/>
        <w:tblLook w:val="04A0"/>
      </w:tblPr>
      <w:tblGrid>
        <w:gridCol w:w="762"/>
        <w:gridCol w:w="4295"/>
        <w:gridCol w:w="675"/>
        <w:gridCol w:w="4144"/>
      </w:tblGrid>
      <w:tr w:rsidR="00E07D20" w:rsidTr="00E07D20">
        <w:tc>
          <w:tcPr>
            <w:tcW w:w="762" w:type="dxa"/>
          </w:tcPr>
          <w:p w:rsidR="00E07D20" w:rsidRDefault="00E07D20" w:rsidP="00E07D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95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Рукой подать</w:t>
            </w:r>
          </w:p>
        </w:tc>
        <w:tc>
          <w:tcPr>
            <w:tcW w:w="675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144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Оставить с носом</w:t>
            </w:r>
          </w:p>
        </w:tc>
      </w:tr>
      <w:tr w:rsidR="00E07D20" w:rsidTr="00E07D20">
        <w:tc>
          <w:tcPr>
            <w:tcW w:w="762" w:type="dxa"/>
          </w:tcPr>
          <w:p w:rsidR="00E07D20" w:rsidRDefault="00E07D20" w:rsidP="00E07D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95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Ума палата</w:t>
            </w:r>
          </w:p>
        </w:tc>
        <w:tc>
          <w:tcPr>
            <w:tcW w:w="675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144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Одного поля ягоды</w:t>
            </w:r>
          </w:p>
        </w:tc>
      </w:tr>
      <w:tr w:rsidR="00E07D20" w:rsidTr="00E07D20">
        <w:tc>
          <w:tcPr>
            <w:tcW w:w="762" w:type="dxa"/>
          </w:tcPr>
          <w:p w:rsidR="00E07D20" w:rsidRDefault="00E07D20" w:rsidP="00E07D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95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Сбить с толку</w:t>
            </w:r>
          </w:p>
        </w:tc>
        <w:tc>
          <w:tcPr>
            <w:tcW w:w="675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144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В двух шагах отсюда</w:t>
            </w:r>
          </w:p>
        </w:tc>
      </w:tr>
      <w:tr w:rsidR="00E07D20" w:rsidTr="00E07D20">
        <w:tc>
          <w:tcPr>
            <w:tcW w:w="762" w:type="dxa"/>
          </w:tcPr>
          <w:p w:rsidR="00E07D20" w:rsidRDefault="00E07D20" w:rsidP="00E07D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95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Два сапога пара</w:t>
            </w:r>
          </w:p>
        </w:tc>
        <w:tc>
          <w:tcPr>
            <w:tcW w:w="675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144" w:type="dxa"/>
          </w:tcPr>
          <w:p w:rsidR="00E07D20" w:rsidRDefault="00E07D20" w:rsidP="00E07D2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lang w:eastAsia="ru-RU"/>
              </w:rPr>
              <w:t>Семи пядей во лбу</w:t>
            </w:r>
          </w:p>
        </w:tc>
      </w:tr>
    </w:tbl>
    <w:p w:rsidR="00E07D20" w:rsidRDefault="00E07D20" w:rsidP="00E07D20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Ответ: _____________________________________________________________</w:t>
      </w:r>
    </w:p>
    <w:p w:rsidR="009B35B8" w:rsidRDefault="009B35B8" w:rsidP="00E07D20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B726F7" w:rsidRP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8.</w:t>
      </w:r>
      <w:r w:rsidRPr="00B726F7">
        <w:t xml:space="preserve"> </w:t>
      </w:r>
      <w:r w:rsidRPr="00B726F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Напишите сочинение – миниатюру «Моя мама», используя фразеологизмы. </w:t>
      </w:r>
    </w:p>
    <w:p w:rsidR="00B726F7" w:rsidRP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i/>
          <w:color w:val="101010"/>
          <w:sz w:val="28"/>
          <w:szCs w:val="28"/>
          <w:lang w:eastAsia="ru-RU"/>
        </w:rPr>
      </w:pPr>
      <w:r w:rsidRPr="00B726F7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lastRenderedPageBreak/>
        <w:t>Материал для справок:</w:t>
      </w:r>
      <w:r w:rsidRPr="00B726F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Pr="00B726F7">
        <w:rPr>
          <w:rFonts w:ascii="Times New Roman" w:eastAsia="Times New Roman" w:hAnsi="Times New Roman" w:cs="Times New Roman"/>
          <w:i/>
          <w:color w:val="101010"/>
          <w:sz w:val="28"/>
          <w:szCs w:val="28"/>
          <w:lang w:eastAsia="ru-RU"/>
        </w:rPr>
        <w:t>Золотые руки, светлая голова, не бросает слов на ветер, не покладая рук, как рыба в воде, кладезь мудростей, души не чаять.</w:t>
      </w:r>
    </w:p>
    <w:p w:rsidR="00E07D20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B726F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_______________________________________________</w:t>
      </w:r>
    </w:p>
    <w:p w:rsid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B726F7" w:rsidRPr="009B35B8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9B35B8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Ответы:</w:t>
      </w:r>
    </w:p>
    <w:p w:rsidR="00B726F7" w:rsidRPr="009B35B8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9B35B8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1 вариант:</w:t>
      </w:r>
    </w:p>
    <w:p w:rsid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1. Б</w:t>
      </w:r>
    </w:p>
    <w:p w:rsid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2. В</w:t>
      </w:r>
    </w:p>
    <w:p w:rsid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3. Ложь, правда, правда, ложь, правда.</w:t>
      </w:r>
    </w:p>
    <w:p w:rsid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4.</w:t>
      </w:r>
      <w:r w:rsidRPr="00B726F7">
        <w:t xml:space="preserve"> </w:t>
      </w:r>
      <w:proofErr w:type="gramStart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Автобус, фонарь, экран, экскаватор, арбуз, электричество, </w:t>
      </w:r>
      <w:r w:rsidRPr="00B726F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апельсин, 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физика, этаж, вокзал,</w:t>
      </w:r>
      <w:r w:rsidRPr="00B726F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эмблема.</w:t>
      </w:r>
      <w:proofErr w:type="gramEnd"/>
    </w:p>
    <w:p w:rsid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5. Выходной, представление, покупки;</w:t>
      </w:r>
    </w:p>
    <w:p w:rsid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6. Информационные технологии, Интернет;</w:t>
      </w:r>
    </w:p>
    <w:p w:rsid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7. 1В, 2А, 3Г, 4Б.</w:t>
      </w:r>
    </w:p>
    <w:p w:rsid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B726F7" w:rsidRPr="009B35B8" w:rsidRDefault="00B726F7" w:rsidP="00B726F7">
      <w:pPr>
        <w:pStyle w:val="a3"/>
        <w:numPr>
          <w:ilvl w:val="0"/>
          <w:numId w:val="1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</w:pPr>
      <w:r w:rsidRPr="009B35B8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вариант:</w:t>
      </w:r>
    </w:p>
    <w:p w:rsidR="00B726F7" w:rsidRDefault="00B726F7" w:rsidP="00B726F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1. В</w:t>
      </w:r>
    </w:p>
    <w:p w:rsidR="00B726F7" w:rsidRDefault="00B726F7" w:rsidP="00B726F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2. А</w:t>
      </w:r>
    </w:p>
    <w:p w:rsidR="00B726F7" w:rsidRDefault="00B726F7" w:rsidP="00B726F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3. Правда, ложь, правда, ложь, правда;</w:t>
      </w:r>
    </w:p>
    <w:p w:rsidR="00B726F7" w:rsidRDefault="00B726F7" w:rsidP="00B726F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lastRenderedPageBreak/>
        <w:t>4.</w:t>
      </w:r>
      <w:r w:rsidRPr="00B726F7">
        <w:t xml:space="preserve"> </w:t>
      </w:r>
      <w:proofErr w:type="gramStart"/>
      <w:r w:rsidRPr="00B726F7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омещение, галактика, минус, алмаз, актер, вокзал, кран, котлета, шлейф, шкаф, рекорд, чемпион.</w:t>
      </w:r>
      <w:proofErr w:type="gramEnd"/>
    </w:p>
    <w:p w:rsidR="00B726F7" w:rsidRDefault="00B726F7" w:rsidP="00B726F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5. Этикетка, помещение, подросток;</w:t>
      </w:r>
    </w:p>
    <w:p w:rsidR="00B726F7" w:rsidRDefault="00B726F7" w:rsidP="00B726F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Роскосмос</w:t>
      </w:r>
      <w:proofErr w:type="spellEnd"/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, мониторинг, спутник</w:t>
      </w:r>
    </w:p>
    <w:p w:rsidR="00B726F7" w:rsidRDefault="00B726F7" w:rsidP="00B726F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7. 1В, 2Г, 3А, 4Б.</w:t>
      </w:r>
    </w:p>
    <w:p w:rsidR="00B726F7" w:rsidRPr="00B726F7" w:rsidRDefault="00B726F7" w:rsidP="00B726F7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B726F7" w:rsidRPr="00B726F7" w:rsidRDefault="00B726F7" w:rsidP="00B726F7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6B760D" w:rsidRPr="00432254" w:rsidRDefault="006B760D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6B760D" w:rsidRPr="008335EA" w:rsidRDefault="006B760D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6B760D" w:rsidRPr="008335EA" w:rsidRDefault="006B760D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6B760D" w:rsidRPr="008335EA" w:rsidRDefault="006B760D" w:rsidP="006B760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6B760D" w:rsidRDefault="006B760D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9B35B8" w:rsidRDefault="009B35B8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9B35B8" w:rsidRDefault="009B35B8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9B35B8" w:rsidRDefault="009B35B8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9B35B8" w:rsidRDefault="009B35B8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9B35B8" w:rsidRDefault="009B35B8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9B35B8" w:rsidRDefault="009B35B8" w:rsidP="006B760D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101010"/>
          <w:lang w:eastAsia="ru-RU"/>
        </w:rPr>
      </w:pPr>
    </w:p>
    <w:p w:rsidR="0013486E" w:rsidRDefault="0013486E"/>
    <w:sectPr w:rsidR="0013486E" w:rsidSect="009970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7C" w:rsidRDefault="00630E7C" w:rsidP="0099704A">
      <w:pPr>
        <w:spacing w:after="0" w:line="240" w:lineRule="auto"/>
      </w:pPr>
      <w:r>
        <w:separator/>
      </w:r>
    </w:p>
  </w:endnote>
  <w:endnote w:type="continuationSeparator" w:id="0">
    <w:p w:rsidR="00630E7C" w:rsidRDefault="00630E7C" w:rsidP="0099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6F" w:rsidRDefault="00E13F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6F" w:rsidRDefault="00E13F6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6F" w:rsidRDefault="00E13F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7C" w:rsidRDefault="00630E7C" w:rsidP="0099704A">
      <w:pPr>
        <w:spacing w:after="0" w:line="240" w:lineRule="auto"/>
      </w:pPr>
      <w:r>
        <w:separator/>
      </w:r>
    </w:p>
  </w:footnote>
  <w:footnote w:type="continuationSeparator" w:id="0">
    <w:p w:rsidR="00630E7C" w:rsidRDefault="00630E7C" w:rsidP="0099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6F" w:rsidRDefault="00E13F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6F" w:rsidRPr="00E13F6F" w:rsidRDefault="00E13F6F">
    <w:pPr>
      <w:pStyle w:val="a6"/>
      <w:rPr>
        <w:rFonts w:ascii="Times New Roman" w:hAnsi="Times New Roman" w:cs="Times New Roman"/>
      </w:rPr>
    </w:pPr>
    <w:r w:rsidRPr="00E13F6F">
      <w:rPr>
        <w:rFonts w:ascii="Times New Roman" w:hAnsi="Times New Roman" w:cs="Times New Roman"/>
      </w:rPr>
      <w:t>6 класс. Родной язык (русский).  Контрольная работа №1</w:t>
    </w:r>
  </w:p>
  <w:p w:rsidR="00E07D20" w:rsidRDefault="00E07D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F6F" w:rsidRDefault="00E13F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3E4"/>
    <w:multiLevelType w:val="multilevel"/>
    <w:tmpl w:val="017C58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74BC8"/>
    <w:multiLevelType w:val="hybridMultilevel"/>
    <w:tmpl w:val="574C7276"/>
    <w:lvl w:ilvl="0" w:tplc="3E0491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732"/>
    <w:multiLevelType w:val="multilevel"/>
    <w:tmpl w:val="631809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60094"/>
    <w:multiLevelType w:val="multilevel"/>
    <w:tmpl w:val="A90CD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013C9"/>
    <w:multiLevelType w:val="multilevel"/>
    <w:tmpl w:val="865293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77CA0"/>
    <w:multiLevelType w:val="hybridMultilevel"/>
    <w:tmpl w:val="7458E3D4"/>
    <w:lvl w:ilvl="0" w:tplc="8536DD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371137"/>
    <w:multiLevelType w:val="multilevel"/>
    <w:tmpl w:val="541077D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417409"/>
    <w:multiLevelType w:val="hybridMultilevel"/>
    <w:tmpl w:val="69DEF49A"/>
    <w:lvl w:ilvl="0" w:tplc="2EA4D2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BF42697"/>
    <w:multiLevelType w:val="hybridMultilevel"/>
    <w:tmpl w:val="DB4A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B7BCA"/>
    <w:multiLevelType w:val="hybridMultilevel"/>
    <w:tmpl w:val="D2244492"/>
    <w:lvl w:ilvl="0" w:tplc="E11EC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36261"/>
    <w:multiLevelType w:val="multilevel"/>
    <w:tmpl w:val="D8BC42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64636"/>
    <w:multiLevelType w:val="multilevel"/>
    <w:tmpl w:val="9472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5F6440"/>
    <w:multiLevelType w:val="multilevel"/>
    <w:tmpl w:val="56846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476368"/>
    <w:multiLevelType w:val="multilevel"/>
    <w:tmpl w:val="AE78D2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404F74"/>
    <w:multiLevelType w:val="multilevel"/>
    <w:tmpl w:val="B2362FC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7AD87D97"/>
    <w:multiLevelType w:val="multilevel"/>
    <w:tmpl w:val="CB808E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13"/>
  </w:num>
  <w:num w:numId="10">
    <w:abstractNumId w:val="4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60D"/>
    <w:rsid w:val="00126F94"/>
    <w:rsid w:val="0013486E"/>
    <w:rsid w:val="00406BBC"/>
    <w:rsid w:val="005A5302"/>
    <w:rsid w:val="00630E7C"/>
    <w:rsid w:val="006741C0"/>
    <w:rsid w:val="006B760D"/>
    <w:rsid w:val="00782287"/>
    <w:rsid w:val="00812B61"/>
    <w:rsid w:val="00992E35"/>
    <w:rsid w:val="0099704A"/>
    <w:rsid w:val="009B35B8"/>
    <w:rsid w:val="00A57BF8"/>
    <w:rsid w:val="00B726F7"/>
    <w:rsid w:val="00C21244"/>
    <w:rsid w:val="00C76114"/>
    <w:rsid w:val="00CA419D"/>
    <w:rsid w:val="00CD66AF"/>
    <w:rsid w:val="00D43A61"/>
    <w:rsid w:val="00E07D20"/>
    <w:rsid w:val="00E13F6F"/>
    <w:rsid w:val="00E3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28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B7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B76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760D"/>
    <w:rPr>
      <w:color w:val="0000FF"/>
      <w:u w:val="single"/>
    </w:rPr>
  </w:style>
  <w:style w:type="table" w:styleId="a5">
    <w:name w:val="Table Grid"/>
    <w:basedOn w:val="a1"/>
    <w:uiPriority w:val="39"/>
    <w:rsid w:val="00997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04A"/>
  </w:style>
  <w:style w:type="paragraph" w:styleId="a8">
    <w:name w:val="footer"/>
    <w:basedOn w:val="a"/>
    <w:link w:val="a9"/>
    <w:uiPriority w:val="99"/>
    <w:unhideWhenUsed/>
    <w:rsid w:val="00997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04A"/>
  </w:style>
  <w:style w:type="paragraph" w:styleId="aa">
    <w:name w:val="Balloon Text"/>
    <w:basedOn w:val="a"/>
    <w:link w:val="ab"/>
    <w:uiPriority w:val="99"/>
    <w:semiHidden/>
    <w:unhideWhenUsed/>
    <w:rsid w:val="00E13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3F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1%80%D1%80%D0%B8%D1%82%D0%BE%D1%80%D0%B8%D1%8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F%D0%B7%D1%8B%D0%B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Кызылова АП</dc:creator>
  <cp:lastModifiedBy>Кызылова АП</cp:lastModifiedBy>
  <cp:revision>12</cp:revision>
  <dcterms:created xsi:type="dcterms:W3CDTF">2022-11-14T14:05:00Z</dcterms:created>
  <dcterms:modified xsi:type="dcterms:W3CDTF">2023-12-09T07:08:00Z</dcterms:modified>
</cp:coreProperties>
</file>