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1A0" w:rsidRPr="00EB11A0" w:rsidRDefault="00EB11A0" w:rsidP="00EB11A0">
      <w:pPr>
        <w:shd w:val="clear" w:color="auto" w:fill="FFFFFF"/>
        <w:spacing w:after="255" w:line="300" w:lineRule="atLeast"/>
        <w:ind w:firstLine="708"/>
        <w:jc w:val="center"/>
        <w:outlineLvl w:val="1"/>
        <w:rPr>
          <w:rFonts w:ascii="Times New Roman" w:eastAsia="Times New Roman" w:hAnsi="Times New Roman" w:cs="Times New Roman"/>
          <w:b/>
          <w:bCs/>
          <w:color w:val="4D4D4D"/>
          <w:sz w:val="28"/>
          <w:szCs w:val="28"/>
          <w:lang w:eastAsia="ru-RU"/>
        </w:rPr>
      </w:pPr>
      <w:bookmarkStart w:id="0" w:name="_GoBack"/>
      <w:bookmarkEnd w:id="0"/>
      <w:r w:rsidRPr="00EB11A0">
        <w:rPr>
          <w:rFonts w:ascii="Times New Roman" w:eastAsia="Times New Roman" w:hAnsi="Times New Roman" w:cs="Times New Roman"/>
          <w:b/>
          <w:bCs/>
          <w:color w:val="4D4D4D"/>
          <w:sz w:val="28"/>
          <w:szCs w:val="28"/>
          <w:lang w:eastAsia="ru-RU"/>
        </w:rPr>
        <w:t>Приказ Министерства просвещения РФ от 31 мая 2021 г. № 286 “Об утверждении федерального государственного образовательного стандарта начального общего образования”</w:t>
      </w:r>
    </w:p>
    <w:p w:rsidR="00EB11A0" w:rsidRPr="00EB11A0" w:rsidRDefault="00EB11A0" w:rsidP="00EB11A0">
      <w:pPr>
        <w:shd w:val="clear" w:color="auto" w:fill="FFFFFF"/>
        <w:spacing w:line="240" w:lineRule="auto"/>
        <w:ind w:firstLine="708"/>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августа 2021</w:t>
      </w:r>
    </w:p>
    <w:p w:rsidR="00EB11A0" w:rsidRPr="00EB11A0" w:rsidRDefault="00EB11A0" w:rsidP="00EB11A0">
      <w:pPr>
        <w:shd w:val="clear" w:color="auto" w:fill="FFFFFF"/>
        <w:spacing w:after="255" w:line="270" w:lineRule="atLeast"/>
        <w:ind w:firstLine="708"/>
        <w:jc w:val="both"/>
        <w:rPr>
          <w:rFonts w:ascii="Times New Roman" w:eastAsia="Times New Roman" w:hAnsi="Times New Roman" w:cs="Times New Roman"/>
          <w:color w:val="333333"/>
          <w:sz w:val="28"/>
          <w:szCs w:val="28"/>
          <w:lang w:eastAsia="ru-RU"/>
        </w:rPr>
      </w:pPr>
      <w:bookmarkStart w:id="1" w:name="0"/>
      <w:bookmarkEnd w:id="1"/>
      <w:r w:rsidRPr="00EB11A0">
        <w:rPr>
          <w:rFonts w:ascii="Times New Roman" w:eastAsia="Times New Roman" w:hAnsi="Times New Roman" w:cs="Times New Roman"/>
          <w:color w:val="333333"/>
          <w:sz w:val="28"/>
          <w:szCs w:val="28"/>
          <w:lang w:eastAsia="ru-RU"/>
        </w:rPr>
        <w:t>В соответствии с подпунктом 4.2.30 пункта 4 Положения о Министерстве просвещения Российской Федерации, утвержденного постановлением Правительства Российской Федерации от 28 июля 2018 г. N 884 (Собрание законодательства Российской Федерации, 2018, N 32, ст. 5343), и пунктом 27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12 апреля 2019 г. N 434 (Собрание законодательства Российской Федерации, 2019, N 16, ст. 1942), приказываю:</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Утвердить прилагаемый </w:t>
      </w:r>
      <w:hyperlink r:id="rId4" w:anchor="1000" w:history="1">
        <w:r w:rsidRPr="00EB11A0">
          <w:rPr>
            <w:rFonts w:ascii="Times New Roman" w:eastAsia="Times New Roman" w:hAnsi="Times New Roman" w:cs="Times New Roman"/>
            <w:color w:val="808080"/>
            <w:sz w:val="28"/>
            <w:szCs w:val="28"/>
            <w:u w:val="single"/>
            <w:bdr w:val="none" w:sz="0" w:space="0" w:color="auto" w:frame="1"/>
            <w:lang w:eastAsia="ru-RU"/>
          </w:rPr>
          <w:t>федеральный государственный образовательный стандарт</w:t>
        </w:r>
      </w:hyperlink>
      <w:r w:rsidRPr="00EB11A0">
        <w:rPr>
          <w:rFonts w:ascii="Times New Roman" w:eastAsia="Times New Roman" w:hAnsi="Times New Roman" w:cs="Times New Roman"/>
          <w:color w:val="333333"/>
          <w:sz w:val="28"/>
          <w:szCs w:val="28"/>
          <w:lang w:eastAsia="ru-RU"/>
        </w:rPr>
        <w:t> начального общего образования (далее - ФГОС).</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Установить, что:</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образовательная организация вправе осуществлять в соответствии с </w:t>
      </w:r>
      <w:hyperlink r:id="rId5" w:anchor="1000" w:history="1">
        <w:r w:rsidRPr="00EB11A0">
          <w:rPr>
            <w:rFonts w:ascii="Times New Roman" w:eastAsia="Times New Roman" w:hAnsi="Times New Roman" w:cs="Times New Roman"/>
            <w:color w:val="808080"/>
            <w:sz w:val="28"/>
            <w:szCs w:val="28"/>
            <w:u w:val="single"/>
            <w:bdr w:val="none" w:sz="0" w:space="0" w:color="auto" w:frame="1"/>
            <w:lang w:eastAsia="ru-RU"/>
          </w:rPr>
          <w:t>ФГОС</w:t>
        </w:r>
      </w:hyperlink>
      <w:r w:rsidRPr="00EB11A0">
        <w:rPr>
          <w:rFonts w:ascii="Times New Roman" w:eastAsia="Times New Roman" w:hAnsi="Times New Roman" w:cs="Times New Roman"/>
          <w:color w:val="333333"/>
          <w:sz w:val="28"/>
          <w:szCs w:val="28"/>
          <w:lang w:eastAsia="ru-RU"/>
        </w:rPr>
        <w:t> обучение несовершеннолетних обучающихся, зачисленных до вступления в силу настоящего приказа, с согласия их родителей (законных представителей);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прием на обучение в соответствии с федеральным государственным образовательным стандартом начального общего образования, утвержденным приказом Министерства образования и науки Российской Федерации от 6 октября 2009 г. N 373 (зарегистрирован Министерством юстиции Российской Федерации 22 декабря 2009 г., регистрационный N 15785), с изменениями, внесенными приказами Министерства образования и науки Российской Федерации от 26 ноября 2010 г. N 1241 (зарегистрирован Министерством юстиции Российской Федерации 4 февраля 2011 г., регистрационный N 19707), от 22 сентября 2011 г. N 2357 (зарегистрирован Министерством юстиции Российской Федерации 12 декабря 2011 г., регистрационный N 22540), от 18 декабря 2012 г. N 1060 (зарегистрирован Министерством юстиции Российской Федерации 11 февраля 2013 г., регистрационный N 26993), от 29 декабря 2014 г. N 1643 (зарегистрирован Министерством юстиции Российской Федерации 6 февраля 2015 г., регистрационный N 35916), от 18 мая 2015 г. N 507 (зарегистрирован Министерством юстиции Российской Федерации 18 июня 2015 г., регистрационный N 37714), от 31 декабря 2015 г. N 1576 (зарегистрирован Министерством юстиции Российской Федерации 2 февраля 2016 г., регистрационный N 40936), приказом Министерства просвещения Российской Федерации от 11 декабря 2020 г. N 712 (зарегистрирован Министерством юстиции Российской Федерации 25 декабря 2020 г., регистрационный N 61828), прекращается 1 сентября 2022 года.</w:t>
      </w:r>
    </w:p>
    <w:tbl>
      <w:tblPr>
        <w:tblW w:w="0" w:type="auto"/>
        <w:tblCellMar>
          <w:top w:w="15" w:type="dxa"/>
          <w:left w:w="15" w:type="dxa"/>
          <w:bottom w:w="15" w:type="dxa"/>
          <w:right w:w="15" w:type="dxa"/>
        </w:tblCellMar>
        <w:tblLook w:val="04A0" w:firstRow="1" w:lastRow="0" w:firstColumn="1" w:lastColumn="0" w:noHBand="0" w:noVBand="1"/>
      </w:tblPr>
      <w:tblGrid>
        <w:gridCol w:w="1619"/>
        <w:gridCol w:w="1619"/>
      </w:tblGrid>
      <w:tr w:rsidR="00EB11A0" w:rsidRPr="00EB11A0" w:rsidTr="00EB11A0">
        <w:tc>
          <w:tcPr>
            <w:tcW w:w="2500" w:type="pct"/>
            <w:hideMark/>
          </w:tcPr>
          <w:p w:rsidR="00EB11A0" w:rsidRPr="00EB11A0" w:rsidRDefault="00EB11A0" w:rsidP="00EB11A0">
            <w:pPr>
              <w:spacing w:after="0" w:line="240" w:lineRule="auto"/>
              <w:jc w:val="both"/>
              <w:rPr>
                <w:rFonts w:ascii="Times New Roman" w:eastAsia="Times New Roman" w:hAnsi="Times New Roman" w:cs="Times New Roman"/>
                <w:sz w:val="28"/>
                <w:szCs w:val="28"/>
                <w:lang w:eastAsia="ru-RU"/>
              </w:rPr>
            </w:pPr>
            <w:r w:rsidRPr="00EB11A0">
              <w:rPr>
                <w:rFonts w:ascii="Times New Roman" w:eastAsia="Times New Roman" w:hAnsi="Times New Roman" w:cs="Times New Roman"/>
                <w:sz w:val="28"/>
                <w:szCs w:val="28"/>
                <w:lang w:eastAsia="ru-RU"/>
              </w:rPr>
              <w:t>Министр</w:t>
            </w:r>
          </w:p>
        </w:tc>
        <w:tc>
          <w:tcPr>
            <w:tcW w:w="2500" w:type="pct"/>
            <w:hideMark/>
          </w:tcPr>
          <w:p w:rsidR="00EB11A0" w:rsidRPr="00EB11A0" w:rsidRDefault="00EB11A0" w:rsidP="00EB11A0">
            <w:pPr>
              <w:spacing w:after="0" w:line="240" w:lineRule="auto"/>
              <w:jc w:val="both"/>
              <w:rPr>
                <w:rFonts w:ascii="Times New Roman" w:eastAsia="Times New Roman" w:hAnsi="Times New Roman" w:cs="Times New Roman"/>
                <w:sz w:val="28"/>
                <w:szCs w:val="28"/>
                <w:lang w:eastAsia="ru-RU"/>
              </w:rPr>
            </w:pPr>
            <w:r w:rsidRPr="00EB11A0">
              <w:rPr>
                <w:rFonts w:ascii="Times New Roman" w:eastAsia="Times New Roman" w:hAnsi="Times New Roman" w:cs="Times New Roman"/>
                <w:sz w:val="28"/>
                <w:szCs w:val="28"/>
                <w:lang w:eastAsia="ru-RU"/>
              </w:rPr>
              <w:t>С.С. Кравцов</w:t>
            </w:r>
          </w:p>
        </w:tc>
      </w:tr>
    </w:tbl>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Зарегистрировано в Минюсте РФ 5 июля 2021 г.</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Регистрационный № 64100</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Приложение</w:t>
      </w:r>
    </w:p>
    <w:p w:rsidR="00EB11A0" w:rsidRPr="00EB11A0" w:rsidRDefault="00EB11A0" w:rsidP="00075115">
      <w:pPr>
        <w:shd w:val="clear" w:color="auto" w:fill="FFFFFF"/>
        <w:spacing w:after="255" w:line="270" w:lineRule="atLeast"/>
        <w:jc w:val="right"/>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УТВЕРЖДЕН</w:t>
      </w:r>
      <w:r w:rsidRPr="00EB11A0">
        <w:rPr>
          <w:rFonts w:ascii="Times New Roman" w:eastAsia="Times New Roman" w:hAnsi="Times New Roman" w:cs="Times New Roman"/>
          <w:color w:val="333333"/>
          <w:sz w:val="28"/>
          <w:szCs w:val="28"/>
          <w:lang w:eastAsia="ru-RU"/>
        </w:rPr>
        <w:br/>
      </w:r>
      <w:hyperlink r:id="rId6" w:anchor="0" w:history="1">
        <w:r w:rsidRPr="00EB11A0">
          <w:rPr>
            <w:rFonts w:ascii="Times New Roman" w:eastAsia="Times New Roman" w:hAnsi="Times New Roman" w:cs="Times New Roman"/>
            <w:color w:val="808080"/>
            <w:sz w:val="28"/>
            <w:szCs w:val="28"/>
            <w:u w:val="single"/>
            <w:bdr w:val="none" w:sz="0" w:space="0" w:color="auto" w:frame="1"/>
            <w:lang w:eastAsia="ru-RU"/>
          </w:rPr>
          <w:t>приказом</w:t>
        </w:r>
      </w:hyperlink>
      <w:r w:rsidRPr="00EB11A0">
        <w:rPr>
          <w:rFonts w:ascii="Times New Roman" w:eastAsia="Times New Roman" w:hAnsi="Times New Roman" w:cs="Times New Roman"/>
          <w:color w:val="333333"/>
          <w:sz w:val="28"/>
          <w:szCs w:val="28"/>
          <w:lang w:eastAsia="ru-RU"/>
        </w:rPr>
        <w:t> Министерства просвещения</w:t>
      </w:r>
      <w:r w:rsidRPr="00EB11A0">
        <w:rPr>
          <w:rFonts w:ascii="Times New Roman" w:eastAsia="Times New Roman" w:hAnsi="Times New Roman" w:cs="Times New Roman"/>
          <w:color w:val="333333"/>
          <w:sz w:val="28"/>
          <w:szCs w:val="28"/>
          <w:lang w:eastAsia="ru-RU"/>
        </w:rPr>
        <w:br/>
        <w:t>Российской Федерации</w:t>
      </w:r>
      <w:r w:rsidRPr="00EB11A0">
        <w:rPr>
          <w:rFonts w:ascii="Times New Roman" w:eastAsia="Times New Roman" w:hAnsi="Times New Roman" w:cs="Times New Roman"/>
          <w:color w:val="333333"/>
          <w:sz w:val="28"/>
          <w:szCs w:val="28"/>
          <w:lang w:eastAsia="ru-RU"/>
        </w:rPr>
        <w:br/>
        <w:t>от 31 мая 2021 г. № 286</w:t>
      </w:r>
    </w:p>
    <w:p w:rsidR="00EB11A0" w:rsidRPr="00EB11A0" w:rsidRDefault="00EB11A0" w:rsidP="00EB11A0">
      <w:pPr>
        <w:shd w:val="clear" w:color="auto" w:fill="FFFFFF"/>
        <w:spacing w:after="255" w:line="270" w:lineRule="atLeast"/>
        <w:jc w:val="both"/>
        <w:outlineLvl w:val="2"/>
        <w:rPr>
          <w:rFonts w:ascii="Times New Roman" w:eastAsia="Times New Roman" w:hAnsi="Times New Roman" w:cs="Times New Roman"/>
          <w:b/>
          <w:bCs/>
          <w:color w:val="333333"/>
          <w:sz w:val="28"/>
          <w:szCs w:val="28"/>
          <w:lang w:eastAsia="ru-RU"/>
        </w:rPr>
      </w:pPr>
      <w:r w:rsidRPr="00EB11A0">
        <w:rPr>
          <w:rFonts w:ascii="Times New Roman" w:eastAsia="Times New Roman" w:hAnsi="Times New Roman" w:cs="Times New Roman"/>
          <w:b/>
          <w:bCs/>
          <w:color w:val="333333"/>
          <w:sz w:val="28"/>
          <w:szCs w:val="28"/>
          <w:lang w:eastAsia="ru-RU"/>
        </w:rPr>
        <w:t>Федеральный государственный образовательный стандарт начального общего образования</w:t>
      </w:r>
    </w:p>
    <w:p w:rsidR="00EB11A0" w:rsidRPr="00EB11A0" w:rsidRDefault="00EB11A0" w:rsidP="00EB11A0">
      <w:pPr>
        <w:shd w:val="clear" w:color="auto" w:fill="FFFFFF"/>
        <w:spacing w:after="255" w:line="270" w:lineRule="atLeast"/>
        <w:jc w:val="both"/>
        <w:outlineLvl w:val="2"/>
        <w:rPr>
          <w:rFonts w:ascii="Times New Roman" w:eastAsia="Times New Roman" w:hAnsi="Times New Roman" w:cs="Times New Roman"/>
          <w:b/>
          <w:bCs/>
          <w:color w:val="333333"/>
          <w:sz w:val="28"/>
          <w:szCs w:val="28"/>
          <w:lang w:eastAsia="ru-RU"/>
        </w:rPr>
      </w:pPr>
      <w:r w:rsidRPr="00EB11A0">
        <w:rPr>
          <w:rFonts w:ascii="Times New Roman" w:eastAsia="Times New Roman" w:hAnsi="Times New Roman" w:cs="Times New Roman"/>
          <w:b/>
          <w:bCs/>
          <w:color w:val="333333"/>
          <w:sz w:val="28"/>
          <w:szCs w:val="28"/>
          <w:lang w:eastAsia="ru-RU"/>
        </w:rPr>
        <w:t>I. Общие положения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Федеральный государственный образовательный стандарт начального общего образования обеспечивает:</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единство образовательного пространства Российской Федерации, в том числе единство учебной и воспитательной деятельности, реализуемой совместно с семьей и иными институтами воспитания, с целью реализации равных возможностей получения качественного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преемственность образовательных программ дошкольного, начального общего и основного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вариативность содержания образовательных программ начального общего образования (далее - программы начального общего образования), возможность формирования программ начального общего образования различного уровня сложности и направленности с учетом образовательных потребностей и способностей обучающихся;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государственные гарантии обеспечения получения качественного начального общего образования на основе единства обязательных требований к условиям реализации программ начального общего образования и результатам их освоения;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личностное развитие обучающихся, в том числе духовно-нравственное и социокультурное, включая становление их российской гражданской идентичности как составляющей их социальной идентичности, представляющей собой осознание индивидом принадлежности к общности граждан Российской Федерации, способности, готовности и ответственности выполнения им своих гражданских обязанностей, пользования прав и активного участия в жизни государства, развития гражданского общества с учетом принятых в обществе правил и норм поведения;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физическое воспитание, формирование здорового образа жизни и обеспечение условий сохранения и укрепления здоровья обучающихся;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формирование у обучающихся системных знаний о месте Российской Федерации в мире, ее исторической роли, территориальной целостности, культурном и технологическом развитии, вкладе страны в мировое научное наследие и формирование представлений о современной России, устремленной в будущее;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развитие </w:t>
      </w:r>
      <w:proofErr w:type="gramStart"/>
      <w:r w:rsidRPr="00EB11A0">
        <w:rPr>
          <w:rFonts w:ascii="Times New Roman" w:eastAsia="Times New Roman" w:hAnsi="Times New Roman" w:cs="Times New Roman"/>
          <w:color w:val="333333"/>
          <w:sz w:val="28"/>
          <w:szCs w:val="28"/>
          <w:lang w:eastAsia="ru-RU"/>
        </w:rPr>
        <w:t>представлений</w:t>
      </w:r>
      <w:proofErr w:type="gramEnd"/>
      <w:r w:rsidRPr="00EB11A0">
        <w:rPr>
          <w:rFonts w:ascii="Times New Roman" w:eastAsia="Times New Roman" w:hAnsi="Times New Roman" w:cs="Times New Roman"/>
          <w:color w:val="333333"/>
          <w:sz w:val="28"/>
          <w:szCs w:val="28"/>
          <w:lang w:eastAsia="ru-RU"/>
        </w:rPr>
        <w:t xml:space="preserve"> обучающихся о высоком уровне научно-технологического развития страны, овладение ими современными технологическими средствами в ходе </w:t>
      </w:r>
      <w:r w:rsidRPr="00EB11A0">
        <w:rPr>
          <w:rFonts w:ascii="Times New Roman" w:eastAsia="Times New Roman" w:hAnsi="Times New Roman" w:cs="Times New Roman"/>
          <w:color w:val="333333"/>
          <w:sz w:val="28"/>
          <w:szCs w:val="28"/>
          <w:lang w:eastAsia="ru-RU"/>
        </w:rPr>
        <w:lastRenderedPageBreak/>
        <w:t>обучения и в повседневной жизни, формирование у обучающихся культуры пользования информационно-коммуникационными технологиями (далее - ИКТ), расширение возможностей индивидуального развития обучающихся посредством реализации индивидуальных учебных планов;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освоение обучающимися технологий командной работы на основе их личного вклада в решение общих задач, осознание ими личной ответственности, объективной оценки своих и командных возможностей;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сохранение и развитие культурного разнообразия и языкового наследия многонационального народа Российской Федерации, реализацию права на изучение родного языка, возможности получения начального общего образования на родном языке, овладение духовными ценностями и культурой многонационального народа Российской Федерации;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развитие форм государственно-общественного управления;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расширение возможностей для реализации права выбора педагогическими работниками методик обучения и воспитания, методов оценки знаний, использование различных форм организации образовательной деятельности обучающихся;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развитие культуры образовательной среды организаций, реализующих программы начального общего образования (далее - Организации).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ФГОС не применяется для обучения обучающихся с ограниченными возможностями здоровья и обучающихся с умственной отсталостью (интеллектуальными нарушениями).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 ФГОС разработан с учетом региональных, национальных и этнокультурных особенностей народов Российской Федерации, ориентирован на ознакомление обучающихся с доступными для них сторонами многообразного цивилизационного наследия России, на расширение представлений об историческом и социальном опыте разных поколений россиян, об основах общероссийской светской этики и духовно-нравственных культур народов Российской Федерации, на использование научно-обоснованного подхода к физическому воспитанию обучающихся, учитывающему особенности возрастного развития, на реализацию Стратегии научно-технологического развития Российской Федерации, утвержденной Указом Президента Российской Федерации от 1 декабря 2016 г. N 642</w:t>
      </w:r>
      <w:hyperlink r:id="rId7" w:anchor="111" w:history="1">
        <w:r w:rsidRPr="00EB11A0">
          <w:rPr>
            <w:rFonts w:ascii="Times New Roman" w:eastAsia="Times New Roman" w:hAnsi="Times New Roman" w:cs="Times New Roman"/>
            <w:color w:val="808080"/>
            <w:sz w:val="28"/>
            <w:szCs w:val="28"/>
            <w:u w:val="single"/>
            <w:bdr w:val="none" w:sz="0" w:space="0" w:color="auto" w:frame="1"/>
            <w:vertAlign w:val="superscript"/>
            <w:lang w:eastAsia="ru-RU"/>
          </w:rPr>
          <w:t>1</w:t>
        </w:r>
      </w:hyperlink>
      <w:r w:rsidRPr="00EB11A0">
        <w:rPr>
          <w:rFonts w:ascii="Times New Roman" w:eastAsia="Times New Roman" w:hAnsi="Times New Roman" w:cs="Times New Roman"/>
          <w:color w:val="333333"/>
          <w:sz w:val="28"/>
          <w:szCs w:val="28"/>
          <w:lang w:eastAsia="ru-RU"/>
        </w:rPr>
        <w:t>.</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4. В основе ФГОС лежат представления об уникальности личности и индивидуальных возможностях каждого обучающегося и ученического сообщества в целом, о профессиональных качествах педагогических работников и руководителей Организаций, создающих условия для максимально полного обеспечения образовательных потребностей и </w:t>
      </w:r>
      <w:proofErr w:type="gramStart"/>
      <w:r w:rsidRPr="00EB11A0">
        <w:rPr>
          <w:rFonts w:ascii="Times New Roman" w:eastAsia="Times New Roman" w:hAnsi="Times New Roman" w:cs="Times New Roman"/>
          <w:color w:val="333333"/>
          <w:sz w:val="28"/>
          <w:szCs w:val="28"/>
          <w:lang w:eastAsia="ru-RU"/>
        </w:rPr>
        <w:t>интересов</w:t>
      </w:r>
      <w:proofErr w:type="gramEnd"/>
      <w:r w:rsidRPr="00EB11A0">
        <w:rPr>
          <w:rFonts w:ascii="Times New Roman" w:eastAsia="Times New Roman" w:hAnsi="Times New Roman" w:cs="Times New Roman"/>
          <w:color w:val="333333"/>
          <w:sz w:val="28"/>
          <w:szCs w:val="28"/>
          <w:lang w:eastAsia="ru-RU"/>
        </w:rPr>
        <w:t xml:space="preserve"> обучающихся в рамках единого образовательного пространства на территории Российской Федерации.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5. Единство обязательных требований к результатам освоения программ начального общего образования реализуется во ФГОС на основе системно-деятельностного подхода, обеспечивающего системное и гармоничное развитие личности </w:t>
      </w:r>
      <w:r w:rsidRPr="00EB11A0">
        <w:rPr>
          <w:rFonts w:ascii="Times New Roman" w:eastAsia="Times New Roman" w:hAnsi="Times New Roman" w:cs="Times New Roman"/>
          <w:color w:val="333333"/>
          <w:sz w:val="28"/>
          <w:szCs w:val="28"/>
          <w:lang w:eastAsia="ru-RU"/>
        </w:rPr>
        <w:lastRenderedPageBreak/>
        <w:t>обучающегося, освоение им знаний, компетенций, необходимых как для жизни в современном обществе, так и для успешного обучения на уровне основного общего образования, а также в течение жизни.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6. Вариативность содержания программ начального общего образования обеспечивается во ФГОС за счет:</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требований к структуре программ начального общего образования, предусматривающей наличие в них:</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единиц (компонентов) содержания образования, отражающих предмет соответствующей науки, а также дидактические особенности изучаемого материала и возможности его усвоения обучающимися разного возраста и уровня подготовки (далее - учебный предмет);</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целостной, логически завершенной части содержания образования, расширяющей и углубляющей материал предметных областей, и (или) в пределах которой осуществляется освоение относительно самостоятельного тематического блока учебного предмета (далее - учебный курс);</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части содержания образования, в пределах которой осуществляется освоение относительно самостоятельного тематического блока учебного предмета или учебного курса либо нескольких взаимосвязанных разделов (далее - учебный модуль).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возможности разработки и реализации Организацией программ начального общего образования, в том числе предусматривающих углубленное изучение отдельных учебных предметов;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 возможности разработки и реализации Организацией индивидуальных учебных планов, соответствующих образовательным потребностям и интересам обучающихся.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ФГОС предусматривает возможность для Организаций, являющихся частью федеральной или региональной инновационной инфраструктуры, самостоятельно выбирать траекторию изучения предметных областей и учебных предметов, учебных курсов (в том числе внеурочной деятельности), учебных модулей, обеспечивая при этом соответствие результатов освоения выпускниками программы начального общего образования требованиям, предъявляемым к уровню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7. В соответствии с частью 3 статьи 11 Федерального закона от 29 декабря 2012 г. N 273-ФЗ "Об образовании в Российской Федерации"</w:t>
      </w:r>
      <w:hyperlink r:id="rId8" w:anchor="222" w:history="1">
        <w:r w:rsidRPr="00EB11A0">
          <w:rPr>
            <w:rFonts w:ascii="Times New Roman" w:eastAsia="Times New Roman" w:hAnsi="Times New Roman" w:cs="Times New Roman"/>
            <w:color w:val="808080"/>
            <w:sz w:val="28"/>
            <w:szCs w:val="28"/>
            <w:u w:val="single"/>
            <w:bdr w:val="none" w:sz="0" w:space="0" w:color="auto" w:frame="1"/>
            <w:vertAlign w:val="superscript"/>
            <w:lang w:eastAsia="ru-RU"/>
          </w:rPr>
          <w:t>2</w:t>
        </w:r>
      </w:hyperlink>
      <w:r w:rsidRPr="00EB11A0">
        <w:rPr>
          <w:rFonts w:ascii="Times New Roman" w:eastAsia="Times New Roman" w:hAnsi="Times New Roman" w:cs="Times New Roman"/>
          <w:color w:val="333333"/>
          <w:sz w:val="28"/>
          <w:szCs w:val="28"/>
          <w:lang w:eastAsia="ru-RU"/>
        </w:rPr>
        <w:t>(далее - Федеральный закон об образовании) ФГОС включает требования к:</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структуре программ начального общего образования (в том числе соотношению их обязательной части и части, формируемой участниками образовательных отношений) и их объему;</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условиям реализации программ начального общего образования, в том числе кадровым, финансовым, материально-техническим условиям;</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 результатам освоения программ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 xml:space="preserve">8. ФГОС устанавливает требования к достижению обучающимися на уровне ключевых понятий личностных результатов, </w:t>
      </w:r>
      <w:proofErr w:type="gramStart"/>
      <w:r w:rsidRPr="00EB11A0">
        <w:rPr>
          <w:rFonts w:ascii="Times New Roman" w:eastAsia="Times New Roman" w:hAnsi="Times New Roman" w:cs="Times New Roman"/>
          <w:color w:val="333333"/>
          <w:sz w:val="28"/>
          <w:szCs w:val="28"/>
          <w:lang w:eastAsia="ru-RU"/>
        </w:rPr>
        <w:t>сформированных в систему ценностных отношений</w:t>
      </w:r>
      <w:proofErr w:type="gramEnd"/>
      <w:r w:rsidRPr="00EB11A0">
        <w:rPr>
          <w:rFonts w:ascii="Times New Roman" w:eastAsia="Times New Roman" w:hAnsi="Times New Roman" w:cs="Times New Roman"/>
          <w:color w:val="333333"/>
          <w:sz w:val="28"/>
          <w:szCs w:val="28"/>
          <w:lang w:eastAsia="ru-RU"/>
        </w:rPr>
        <w:t xml:space="preserve"> обучающихся к себе, другим участникам образовательного процесса, самому образовательному процессу и его результатам (например, осознание, готовность, ориентация, восприимчивость, установка).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9. Достижения обучающимися, полученные в результате изучения учебных предметов, учебных курсов (в том числе внеурочной деятельности), учебных модулей, характеризующие совокупность познавательных, коммуникативных и регулятивных универсальных учебных действий, а также уровень овладения междисциплинарными понятиями (далее - </w:t>
      </w:r>
      <w:proofErr w:type="spellStart"/>
      <w:r w:rsidRPr="00EB11A0">
        <w:rPr>
          <w:rFonts w:ascii="Times New Roman" w:eastAsia="Times New Roman" w:hAnsi="Times New Roman" w:cs="Times New Roman"/>
          <w:color w:val="333333"/>
          <w:sz w:val="28"/>
          <w:szCs w:val="28"/>
          <w:lang w:eastAsia="ru-RU"/>
        </w:rPr>
        <w:t>метапредметные</w:t>
      </w:r>
      <w:proofErr w:type="spellEnd"/>
      <w:r w:rsidRPr="00EB11A0">
        <w:rPr>
          <w:rFonts w:ascii="Times New Roman" w:eastAsia="Times New Roman" w:hAnsi="Times New Roman" w:cs="Times New Roman"/>
          <w:color w:val="333333"/>
          <w:sz w:val="28"/>
          <w:szCs w:val="28"/>
          <w:lang w:eastAsia="ru-RU"/>
        </w:rPr>
        <w:t xml:space="preserve"> результаты), сгруппированы во ФГОС по трем направлениям и отражают способность обучающихся использовать на практике универсальные учебные действия, составляющие умение овладевать: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учебными знаково-символическими средствами, </w:t>
      </w:r>
      <w:proofErr w:type="gramStart"/>
      <w:r w:rsidRPr="00EB11A0">
        <w:rPr>
          <w:rFonts w:ascii="Times New Roman" w:eastAsia="Times New Roman" w:hAnsi="Times New Roman" w:cs="Times New Roman"/>
          <w:color w:val="333333"/>
          <w:sz w:val="28"/>
          <w:szCs w:val="28"/>
          <w:lang w:eastAsia="ru-RU"/>
        </w:rPr>
        <w:t>являющимися результатами освоения</w:t>
      </w:r>
      <w:proofErr w:type="gramEnd"/>
      <w:r w:rsidRPr="00EB11A0">
        <w:rPr>
          <w:rFonts w:ascii="Times New Roman" w:eastAsia="Times New Roman" w:hAnsi="Times New Roman" w:cs="Times New Roman"/>
          <w:color w:val="333333"/>
          <w:sz w:val="28"/>
          <w:szCs w:val="28"/>
          <w:lang w:eastAsia="ru-RU"/>
        </w:rPr>
        <w:t xml:space="preserve"> обучающимися программы начального общего образования, направленными на овладение и использование знаково-символических средств (замещение, моделирование, кодирование и декодирование информации, логические операции, включая общие приемы решения задач) (далее - универсальные учебные познавательные действия);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учебными знаково-символическими средствами, являющимися результатами освоения обучающимися программы начального общего образования, направленными на приобретение ими умения учитывать позицию собеседника, организовывать и осуществлять сотрудничество, коррекцию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(далее - универсальные учебные коммуникативные действия);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учебными знаково-символическими средствами, являющимися результатами освоения обучающимися программы начального общего образования, направленными на овладение типами учебных действий, включающими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 (далее - универсальные регулятивные действия).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10. ФГОС определяет элементы социального опыта (знания, умения и навыки, опыт решения проблем и творческой деятельности) освоения программ начального общего образования с учетом необходимости сохранения фундаментального характера образования, специфики изучаемых учебных предметов и обеспечения успешного обучения обучающихся на уровне основного общего образования (далее - предметные результаты).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Требования к предметным результатам:</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 xml:space="preserve">формулируются в </w:t>
      </w:r>
      <w:proofErr w:type="spellStart"/>
      <w:r w:rsidRPr="00EB11A0">
        <w:rPr>
          <w:rFonts w:ascii="Times New Roman" w:eastAsia="Times New Roman" w:hAnsi="Times New Roman" w:cs="Times New Roman"/>
          <w:color w:val="333333"/>
          <w:sz w:val="28"/>
          <w:szCs w:val="28"/>
          <w:lang w:eastAsia="ru-RU"/>
        </w:rPr>
        <w:t>деятельностной</w:t>
      </w:r>
      <w:proofErr w:type="spellEnd"/>
      <w:r w:rsidRPr="00EB11A0">
        <w:rPr>
          <w:rFonts w:ascii="Times New Roman" w:eastAsia="Times New Roman" w:hAnsi="Times New Roman" w:cs="Times New Roman"/>
          <w:color w:val="333333"/>
          <w:sz w:val="28"/>
          <w:szCs w:val="28"/>
          <w:lang w:eastAsia="ru-RU"/>
        </w:rPr>
        <w:t xml:space="preserve"> форме с усилением акцента на применение знаний и конкретных умений;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формулируются на основе документов стратегического планирования</w:t>
      </w:r>
      <w:hyperlink r:id="rId9" w:anchor="333" w:history="1">
        <w:r w:rsidRPr="00EB11A0">
          <w:rPr>
            <w:rFonts w:ascii="Times New Roman" w:eastAsia="Times New Roman" w:hAnsi="Times New Roman" w:cs="Times New Roman"/>
            <w:color w:val="808080"/>
            <w:sz w:val="28"/>
            <w:szCs w:val="28"/>
            <w:u w:val="single"/>
            <w:bdr w:val="none" w:sz="0" w:space="0" w:color="auto" w:frame="1"/>
            <w:vertAlign w:val="superscript"/>
            <w:lang w:eastAsia="ru-RU"/>
          </w:rPr>
          <w:t>3</w:t>
        </w:r>
      </w:hyperlink>
      <w:r w:rsidRPr="00EB11A0">
        <w:rPr>
          <w:rFonts w:ascii="Times New Roman" w:eastAsia="Times New Roman" w:hAnsi="Times New Roman" w:cs="Times New Roman"/>
          <w:color w:val="333333"/>
          <w:sz w:val="28"/>
          <w:szCs w:val="28"/>
          <w:vertAlign w:val="superscript"/>
          <w:lang w:eastAsia="ru-RU"/>
        </w:rPr>
        <w:t> </w:t>
      </w:r>
      <w:r w:rsidRPr="00EB11A0">
        <w:rPr>
          <w:rFonts w:ascii="Times New Roman" w:eastAsia="Times New Roman" w:hAnsi="Times New Roman" w:cs="Times New Roman"/>
          <w:color w:val="333333"/>
          <w:sz w:val="28"/>
          <w:szCs w:val="28"/>
          <w:lang w:eastAsia="ru-RU"/>
        </w:rPr>
        <w:t xml:space="preserve">с учетом </w:t>
      </w:r>
      <w:proofErr w:type="gramStart"/>
      <w:r w:rsidRPr="00EB11A0">
        <w:rPr>
          <w:rFonts w:ascii="Times New Roman" w:eastAsia="Times New Roman" w:hAnsi="Times New Roman" w:cs="Times New Roman"/>
          <w:color w:val="333333"/>
          <w:sz w:val="28"/>
          <w:szCs w:val="28"/>
          <w:lang w:eastAsia="ru-RU"/>
        </w:rPr>
        <w:t>результатов</w:t>
      </w:r>
      <w:proofErr w:type="gramEnd"/>
      <w:r w:rsidRPr="00EB11A0">
        <w:rPr>
          <w:rFonts w:ascii="Times New Roman" w:eastAsia="Times New Roman" w:hAnsi="Times New Roman" w:cs="Times New Roman"/>
          <w:color w:val="333333"/>
          <w:sz w:val="28"/>
          <w:szCs w:val="28"/>
          <w:lang w:eastAsia="ru-RU"/>
        </w:rPr>
        <w:t xml:space="preserve"> проводимых на федеральном уровне процедур оценки качества образования (всероссийских проверочных работ, национальных исследований качества образования, международных сравнительных исследований);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определяют минимум содержания начального общего образования, изучение которого гарантирует государство, построенного в логике изучения каждого учебного предмета;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усиливают акценты на изучение явлений и процессов современной России и мира в целом, современного состояния науки.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11. На основе ФГОС органом исполнительной власти субъекта Российской Федерации, осуществляющим государственное управление в сфере общего образования, и учредителем Организации формируются и утверждаются нормативы финансирования государственной (муниципальной) услуги по реализации программы начального общего образования и нормативов затрат на обеспечение условий ее реализации.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12. На основе ФГОС с учетом потребностей социально-экономического развития регионов, этнокультурных особенностей населения разрабатываются примерные образовательные программы начального общего образования (далее - ПООП), в том числе предусматривающие углубленное изучение отдельных учебных предметов.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13. Содержание начального общего образования определяется программой начального общего образования, разрабатываемой и утверждаемой Организацией самостоятельно. Организация разрабатывает программу начального общего образования в соответствии со ФГОС и с учетом соответствующих ПООП.</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14. Организация, имеющая статус федеральной или региональной инновационной площадки, разрабатывает и реализует программу начального общего образования, соответствующую требованиям ФГОС к результатам освоения программы начального общего образования, самостоятельно определяя достижение промежуточных результатов по годам (этапам) обучения вне зависимости от последовательности достижения обучающимися результатов, определенных соответствующими ПООП.</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15. Программа начального общего образования реализуется на государственном языке Российской Федерации.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В государственных и муниципальных образовательных организациях, расположенных на территории республики Российской Федерации, может вводиться преподавание и изучение государственных языков республик Российской Федерации в соответствии с законодательством республик Российской Федерации. Преподавание и изучение государственных языков республик Российской Федерации в рамках имеющих государственную аккредитацию программ начального общего образования осуществляются в соответствии со ФГОС</w:t>
      </w:r>
      <w:hyperlink r:id="rId10" w:anchor="444" w:history="1">
        <w:r w:rsidRPr="00EB11A0">
          <w:rPr>
            <w:rFonts w:ascii="Times New Roman" w:eastAsia="Times New Roman" w:hAnsi="Times New Roman" w:cs="Times New Roman"/>
            <w:color w:val="808080"/>
            <w:sz w:val="28"/>
            <w:szCs w:val="28"/>
            <w:u w:val="single"/>
            <w:bdr w:val="none" w:sz="0" w:space="0" w:color="auto" w:frame="1"/>
            <w:vertAlign w:val="superscript"/>
            <w:lang w:eastAsia="ru-RU"/>
          </w:rPr>
          <w:t>4</w:t>
        </w:r>
      </w:hyperlink>
      <w:r w:rsidRPr="00EB11A0">
        <w:rPr>
          <w:rFonts w:ascii="Times New Roman" w:eastAsia="Times New Roman" w:hAnsi="Times New Roman" w:cs="Times New Roman"/>
          <w:color w:val="333333"/>
          <w:sz w:val="28"/>
          <w:szCs w:val="28"/>
          <w:lang w:eastAsia="ru-RU"/>
        </w:rPr>
        <w:t>.</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Программа начального общего образования обеспечивает право на получение начального общего образования на родном языке из числа языков народов Российской Федерации, а также право на изучение родного языка из числа языков народов Российской Федерации, в том числе русского языка как родного языка, в пределах возможностей, предоставляемых системой образования в порядке, установленном законодательством об образовании</w:t>
      </w:r>
      <w:hyperlink r:id="rId11" w:anchor="555" w:history="1">
        <w:r w:rsidRPr="00EB11A0">
          <w:rPr>
            <w:rFonts w:ascii="Times New Roman" w:eastAsia="Times New Roman" w:hAnsi="Times New Roman" w:cs="Times New Roman"/>
            <w:color w:val="808080"/>
            <w:sz w:val="28"/>
            <w:szCs w:val="28"/>
            <w:u w:val="single"/>
            <w:bdr w:val="none" w:sz="0" w:space="0" w:color="auto" w:frame="1"/>
            <w:vertAlign w:val="superscript"/>
            <w:lang w:eastAsia="ru-RU"/>
          </w:rPr>
          <w:t>5</w:t>
        </w:r>
      </w:hyperlink>
      <w:r w:rsidRPr="00EB11A0">
        <w:rPr>
          <w:rFonts w:ascii="Times New Roman" w:eastAsia="Times New Roman" w:hAnsi="Times New Roman" w:cs="Times New Roman"/>
          <w:color w:val="333333"/>
          <w:sz w:val="28"/>
          <w:szCs w:val="28"/>
          <w:lang w:eastAsia="ru-RU"/>
        </w:rPr>
        <w:t>, и Организацией. Преподавание и изучение родного языка из числа языков народов Российской Федерации, в том числе русского языка как родного языка, в рамках имеющих государственную аккредитацию программ начального общего образования осуществляются в соответствии со ФГОС.</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16. В Организации, реализующей интегрированные образовательные программы в области искусств, при реализации программы начального общего образования обеспечиваются условия для приобретения обучающимися знаний, умений и навыков в области выбранного вида искусств, опыта творческой деятельности и осуществления подготовки обучающихся получению профессионального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17. Срок получения начального общего образования составляет не более четырех лет.</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Для лиц, обучающихся по индивидуальным учебным планам, срок получения начального общего образования может быть сокращен.</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18. Начальное общее образование может быть получено в Организациях и вне Организаций (в форме семейного образования). Обучение в Организациях с учетом потребностей, возможностей личности и в зависимости от объема обязательных занятий педагогического работника с обучающимися осуществляется в очной, очно-заочной или заочной форме</w:t>
      </w:r>
      <w:hyperlink r:id="rId12" w:anchor="666" w:history="1">
        <w:r w:rsidRPr="00EB11A0">
          <w:rPr>
            <w:rFonts w:ascii="Times New Roman" w:eastAsia="Times New Roman" w:hAnsi="Times New Roman" w:cs="Times New Roman"/>
            <w:color w:val="808080"/>
            <w:sz w:val="28"/>
            <w:szCs w:val="28"/>
            <w:u w:val="single"/>
            <w:bdr w:val="none" w:sz="0" w:space="0" w:color="auto" w:frame="1"/>
            <w:vertAlign w:val="superscript"/>
            <w:lang w:eastAsia="ru-RU"/>
          </w:rPr>
          <w:t>6</w:t>
        </w:r>
      </w:hyperlink>
      <w:r w:rsidRPr="00EB11A0">
        <w:rPr>
          <w:rFonts w:ascii="Times New Roman" w:eastAsia="Times New Roman" w:hAnsi="Times New Roman" w:cs="Times New Roman"/>
          <w:color w:val="333333"/>
          <w:sz w:val="28"/>
          <w:szCs w:val="28"/>
          <w:lang w:eastAsia="ru-RU"/>
        </w:rPr>
        <w:t>.</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19. Реализация программы начального общего образования осуществляется Организацией как самостоятельно, так и посредством сетевой формы</w:t>
      </w:r>
      <w:hyperlink r:id="rId13" w:anchor="777" w:history="1">
        <w:r w:rsidRPr="00EB11A0">
          <w:rPr>
            <w:rFonts w:ascii="Times New Roman" w:eastAsia="Times New Roman" w:hAnsi="Times New Roman" w:cs="Times New Roman"/>
            <w:color w:val="808080"/>
            <w:sz w:val="28"/>
            <w:szCs w:val="28"/>
            <w:u w:val="single"/>
            <w:bdr w:val="none" w:sz="0" w:space="0" w:color="auto" w:frame="1"/>
            <w:vertAlign w:val="superscript"/>
            <w:lang w:eastAsia="ru-RU"/>
          </w:rPr>
          <w:t>7</w:t>
        </w:r>
      </w:hyperlink>
      <w:r w:rsidRPr="00EB11A0">
        <w:rPr>
          <w:rFonts w:ascii="Times New Roman" w:eastAsia="Times New Roman" w:hAnsi="Times New Roman" w:cs="Times New Roman"/>
          <w:color w:val="333333"/>
          <w:sz w:val="28"/>
          <w:szCs w:val="28"/>
          <w:lang w:eastAsia="ru-RU"/>
        </w:rPr>
        <w:t>.</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При реализации программы начального общего образования Организация вправе применять: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различные образовательные технологии, в том числе электронное обучение, дистанционные образовательные технологии;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модульный принцип представления содержания указанной программы и построения учебных планов, использования соответствующих образовательных технологий.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20. Организация образовательной деятельности по программе начального общего образования может быть основана на делении обучающихся на группы и различное построение учебного процесса в выделенных группах с учетом их успеваемости, образовательных потребностей и интересов, психического и физического здоровья, пола, общественных и профессиональных целей, в том числе обеспечивающей углубленное изучение отдельных предметных областей, учебных предметов (далее - дифференциация обучения).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21. В целях удовлетворения образовательных потребностей и </w:t>
      </w:r>
      <w:proofErr w:type="gramStart"/>
      <w:r w:rsidRPr="00EB11A0">
        <w:rPr>
          <w:rFonts w:ascii="Times New Roman" w:eastAsia="Times New Roman" w:hAnsi="Times New Roman" w:cs="Times New Roman"/>
          <w:color w:val="333333"/>
          <w:sz w:val="28"/>
          <w:szCs w:val="28"/>
          <w:lang w:eastAsia="ru-RU"/>
        </w:rPr>
        <w:t>интересов</w:t>
      </w:r>
      <w:proofErr w:type="gramEnd"/>
      <w:r w:rsidRPr="00EB11A0">
        <w:rPr>
          <w:rFonts w:ascii="Times New Roman" w:eastAsia="Times New Roman" w:hAnsi="Times New Roman" w:cs="Times New Roman"/>
          <w:color w:val="333333"/>
          <w:sz w:val="28"/>
          <w:szCs w:val="28"/>
          <w:lang w:eastAsia="ru-RU"/>
        </w:rPr>
        <w:t xml:space="preserve"> обучающихся могут разрабатываться индивидуальные учебные планы, в том числе для ускоренного </w:t>
      </w:r>
      <w:r w:rsidRPr="00EB11A0">
        <w:rPr>
          <w:rFonts w:ascii="Times New Roman" w:eastAsia="Times New Roman" w:hAnsi="Times New Roman" w:cs="Times New Roman"/>
          <w:color w:val="333333"/>
          <w:sz w:val="28"/>
          <w:szCs w:val="28"/>
          <w:lang w:eastAsia="ru-RU"/>
        </w:rPr>
        <w:lastRenderedPageBreak/>
        <w:t>обучения, в пределах осваиваемой программы начального общего образования в порядке, установленном локальными нормативными актами Организации.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22. Независимо от формы получения начального общего образования и формы обучения ФГОС является основой объективной оценки соответствия установленным требованиям образовательной деятельности и подготовки обучающихся, освоивших программу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23. Результаты освоения программы начального общего образования, в том числе отдельной части или всего объема учебного предмета, учебного курса (в том числе внеурочной деятельности), учебного модуля программы начального общего образования, подлежат оцениванию с учетом специфики и особенностей предмета оценивания.</w:t>
      </w:r>
    </w:p>
    <w:p w:rsidR="00EB11A0" w:rsidRPr="00EB11A0" w:rsidRDefault="00EB11A0" w:rsidP="00EB11A0">
      <w:pPr>
        <w:shd w:val="clear" w:color="auto" w:fill="FFFFFF"/>
        <w:spacing w:after="255" w:line="270" w:lineRule="atLeast"/>
        <w:jc w:val="both"/>
        <w:outlineLvl w:val="2"/>
        <w:rPr>
          <w:rFonts w:ascii="Times New Roman" w:eastAsia="Times New Roman" w:hAnsi="Times New Roman" w:cs="Times New Roman"/>
          <w:b/>
          <w:bCs/>
          <w:color w:val="333333"/>
          <w:sz w:val="28"/>
          <w:szCs w:val="28"/>
          <w:lang w:eastAsia="ru-RU"/>
        </w:rPr>
      </w:pPr>
      <w:r w:rsidRPr="00EB11A0">
        <w:rPr>
          <w:rFonts w:ascii="Times New Roman" w:eastAsia="Times New Roman" w:hAnsi="Times New Roman" w:cs="Times New Roman"/>
          <w:b/>
          <w:bCs/>
          <w:color w:val="333333"/>
          <w:sz w:val="28"/>
          <w:szCs w:val="28"/>
          <w:lang w:eastAsia="ru-RU"/>
        </w:rPr>
        <w:t>II. Требования к структуре программы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24. Структура программы начального общего образования включает обязательную часть и часть, формируемую участниками образовательных отношений за счет включения в учебные планы учебных предметов, учебных курсов (в том числе внеурочной деятельности), учебных модулей по выбору родителей (законных представителей) несовершеннолетних обучающихся из перечня, предлагаемого Организацией.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25. Объем обязательной части программы начального общего образования составляет 80%, а объем части, формируемой участниками образовательных отношений из перечня, предлагаемого Организацией, - 20% от общего объема программы начального общего образования, реализуемой в соответствии с требованиями к организации образовательного процесса к учебной нагрузке при 5-дневной (или 6-дневной) учебной неделе, предусмотренными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N 2</w:t>
      </w:r>
      <w:hyperlink r:id="rId14" w:anchor="888" w:history="1">
        <w:r w:rsidRPr="00EB11A0">
          <w:rPr>
            <w:rFonts w:ascii="Times New Roman" w:eastAsia="Times New Roman" w:hAnsi="Times New Roman" w:cs="Times New Roman"/>
            <w:color w:val="808080"/>
            <w:sz w:val="28"/>
            <w:szCs w:val="28"/>
            <w:u w:val="single"/>
            <w:bdr w:val="none" w:sz="0" w:space="0" w:color="auto" w:frame="1"/>
            <w:vertAlign w:val="superscript"/>
            <w:lang w:eastAsia="ru-RU"/>
          </w:rPr>
          <w:t>8</w:t>
        </w:r>
      </w:hyperlink>
      <w:r w:rsidRPr="00EB11A0">
        <w:rPr>
          <w:rFonts w:ascii="Times New Roman" w:eastAsia="Times New Roman" w:hAnsi="Times New Roman" w:cs="Times New Roman"/>
          <w:color w:val="333333"/>
          <w:sz w:val="28"/>
          <w:szCs w:val="28"/>
          <w:lang w:eastAsia="ru-RU"/>
        </w:rPr>
        <w:t> (далее - Гигиенические нормативы), и 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w:t>
      </w:r>
      <w:hyperlink r:id="rId15" w:anchor="999" w:history="1">
        <w:r w:rsidRPr="00EB11A0">
          <w:rPr>
            <w:rFonts w:ascii="Times New Roman" w:eastAsia="Times New Roman" w:hAnsi="Times New Roman" w:cs="Times New Roman"/>
            <w:color w:val="808080"/>
            <w:sz w:val="28"/>
            <w:szCs w:val="28"/>
            <w:u w:val="single"/>
            <w:bdr w:val="none" w:sz="0" w:space="0" w:color="auto" w:frame="1"/>
            <w:vertAlign w:val="superscript"/>
            <w:lang w:eastAsia="ru-RU"/>
          </w:rPr>
          <w:t>9</w:t>
        </w:r>
      </w:hyperlink>
      <w:r w:rsidRPr="00EB11A0">
        <w:rPr>
          <w:rFonts w:ascii="Times New Roman" w:eastAsia="Times New Roman" w:hAnsi="Times New Roman" w:cs="Times New Roman"/>
          <w:color w:val="333333"/>
          <w:sz w:val="28"/>
          <w:szCs w:val="28"/>
          <w:lang w:eastAsia="ru-RU"/>
        </w:rPr>
        <w:t> (далее - Санитарно-эпидемиологические требования).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26. Программы начального общего образования реализуются Организацией через организацию образовательной деятельности (урочной и внеурочной) в соответствии с Гигиеническими нормативами и Санитарно-эпидемиологическими требованиями.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Урочная деятельность направлена на достижение обучающимися планируемых результатов освоения программы начального общего образования с учетом обязательных для изучения учебных предметов.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Внеурочная деятельность направлена на достижение планируемых результатов освоения программы начального общего образования с учетом выбора участниками </w:t>
      </w:r>
      <w:r w:rsidRPr="00EB11A0">
        <w:rPr>
          <w:rFonts w:ascii="Times New Roman" w:eastAsia="Times New Roman" w:hAnsi="Times New Roman" w:cs="Times New Roman"/>
          <w:color w:val="333333"/>
          <w:sz w:val="28"/>
          <w:szCs w:val="28"/>
          <w:lang w:eastAsia="ru-RU"/>
        </w:rPr>
        <w:lastRenderedPageBreak/>
        <w:t>образовательных отношений учебных курсов внеурочной деятельности из перечня, предлагаемого Организацией.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27. Формы организации образовательной деятельности, чередование урочной и внеурочной деятельности при реализации программы начального общего образования Организация определяет самостоятельно.</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28. Программа начального общего образования должна обеспечивать достижение обучающимися результатов освоения программы начального общего образования в соответствии с требованиями, установленными ФГОС.</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29. Программа начального общего образования включает три раздела: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целевой;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содержательный;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организационный.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30. Целевой раздел определяет общее назначение, цели, задачи и планируемые результаты реализации программы начального общего образования, а также способы определения достижения этих целей и результатов.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Целевой раздел должен включать: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пояснительную записку;</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планируемые результаты освоения обучающимися программы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систему оценки достижения планируемых результатов освоения программы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30.1. Пояснительная записка должна раскрывать: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цели реализации программы начального общего образования, конкретизированные в соответствии с требованиями ФГОС к результатам освоения обучающимися программы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принципы формирования и механизмы реализации программы начального общего образования, в том числе посредством реализации индивидуальных учебных планов;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общую характеристику программы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30.2. Планируемые результаты освоения обучающимися программы начального общего образования должны: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обеспечивать связь между требованиями ФГОС, образовательной деятельностью и системой оценки результатов освоения программы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2) являться содержательной и </w:t>
      </w:r>
      <w:proofErr w:type="spellStart"/>
      <w:r w:rsidRPr="00EB11A0">
        <w:rPr>
          <w:rFonts w:ascii="Times New Roman" w:eastAsia="Times New Roman" w:hAnsi="Times New Roman" w:cs="Times New Roman"/>
          <w:color w:val="333333"/>
          <w:sz w:val="28"/>
          <w:szCs w:val="28"/>
          <w:lang w:eastAsia="ru-RU"/>
        </w:rPr>
        <w:t>критериальной</w:t>
      </w:r>
      <w:proofErr w:type="spellEnd"/>
      <w:r w:rsidRPr="00EB11A0">
        <w:rPr>
          <w:rFonts w:ascii="Times New Roman" w:eastAsia="Times New Roman" w:hAnsi="Times New Roman" w:cs="Times New Roman"/>
          <w:color w:val="333333"/>
          <w:sz w:val="28"/>
          <w:szCs w:val="28"/>
          <w:lang w:eastAsia="ru-RU"/>
        </w:rPr>
        <w:t xml:space="preserve"> основой для разработки: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рабочих программ учебных предметов, учебных курсов (в том числе внеурочной деятельности), учебных модулей, являющихся методическими документами, определяющими организацию образовательного процесса в Организации по определенному учебному предмету, учебному курсу (в том числе внеурочной деятельности), учебному модулю;</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рабочей программы воспитания, являющейся методическим документом, определяющим комплекс основных характеристик воспитательной работы, осуществляемой в Организации;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программы формирования </w:t>
      </w:r>
      <w:proofErr w:type="gramStart"/>
      <w:r w:rsidRPr="00EB11A0">
        <w:rPr>
          <w:rFonts w:ascii="Times New Roman" w:eastAsia="Times New Roman" w:hAnsi="Times New Roman" w:cs="Times New Roman"/>
          <w:color w:val="333333"/>
          <w:sz w:val="28"/>
          <w:szCs w:val="28"/>
          <w:lang w:eastAsia="ru-RU"/>
        </w:rPr>
        <w:t>универсальных учебных действий</w:t>
      </w:r>
      <w:proofErr w:type="gramEnd"/>
      <w:r w:rsidRPr="00EB11A0">
        <w:rPr>
          <w:rFonts w:ascii="Times New Roman" w:eastAsia="Times New Roman" w:hAnsi="Times New Roman" w:cs="Times New Roman"/>
          <w:color w:val="333333"/>
          <w:sz w:val="28"/>
          <w:szCs w:val="28"/>
          <w:lang w:eastAsia="ru-RU"/>
        </w:rPr>
        <w:t xml:space="preserve"> обучающихся - обобщенных учебных действий, позволяющих решать широкий круг задач в различных предметных областях и являющихся результатами освоения обучающимися программы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системы оценки качества освоения обучающимися программы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в целях выбора средств обучения и воспитания, а также учебно-методической литературы.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Структура и содержание планируемых результатов освоения программы начального общего образования должны отражать требования ФГОС, передавать специфику образовательной деятельности (в частности, специфику целей изучения отдельных учебных предметов, учебных курсов (в том числе внеурочной деятельности), учебных модулей), соответствовать возрастным возможностям обучающихся.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Планируемые результаты освоения обучающимися программы начального общего образования должны давать общее понимание формирования личностных результатов, уточнять и конкретизировать предметные и </w:t>
      </w:r>
      <w:proofErr w:type="spellStart"/>
      <w:r w:rsidRPr="00EB11A0">
        <w:rPr>
          <w:rFonts w:ascii="Times New Roman" w:eastAsia="Times New Roman" w:hAnsi="Times New Roman" w:cs="Times New Roman"/>
          <w:color w:val="333333"/>
          <w:sz w:val="28"/>
          <w:szCs w:val="28"/>
          <w:lang w:eastAsia="ru-RU"/>
        </w:rPr>
        <w:t>метапредметные</w:t>
      </w:r>
      <w:proofErr w:type="spellEnd"/>
      <w:r w:rsidRPr="00EB11A0">
        <w:rPr>
          <w:rFonts w:ascii="Times New Roman" w:eastAsia="Times New Roman" w:hAnsi="Times New Roman" w:cs="Times New Roman"/>
          <w:color w:val="333333"/>
          <w:sz w:val="28"/>
          <w:szCs w:val="28"/>
          <w:lang w:eastAsia="ru-RU"/>
        </w:rPr>
        <w:t xml:space="preserve"> результаты как с позиций организации их достижения в образовательной деятельности, так и с позиций оценки этих результатов.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30.3. Система оценки достижения планируемых результатов освоения программы начального общего образования должна: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отражать содержание и критерии оценки, формы представления результатов оценочной деятельности;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ориентировать образовательную деятельность на личностное развитие и воспитание обучающихся, достижение планируемых результатов освоения учебных предметов, учебных курсов (в том числе внеурочной деятельности), учебных модулей и формирование универсальных учебных действий у обучающихся;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обеспечивать комплексный подход к оценке результатов освоения программы начального общего образования, позволяющий осуществлять оценку предметных и метапредметных результатов;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предусматривать оценку динамики </w:t>
      </w:r>
      <w:proofErr w:type="gramStart"/>
      <w:r w:rsidRPr="00EB11A0">
        <w:rPr>
          <w:rFonts w:ascii="Times New Roman" w:eastAsia="Times New Roman" w:hAnsi="Times New Roman" w:cs="Times New Roman"/>
          <w:color w:val="333333"/>
          <w:sz w:val="28"/>
          <w:szCs w:val="28"/>
          <w:lang w:eastAsia="ru-RU"/>
        </w:rPr>
        <w:t>учебных достижений</w:t>
      </w:r>
      <w:proofErr w:type="gramEnd"/>
      <w:r w:rsidRPr="00EB11A0">
        <w:rPr>
          <w:rFonts w:ascii="Times New Roman" w:eastAsia="Times New Roman" w:hAnsi="Times New Roman" w:cs="Times New Roman"/>
          <w:color w:val="333333"/>
          <w:sz w:val="28"/>
          <w:szCs w:val="28"/>
          <w:lang w:eastAsia="ru-RU"/>
        </w:rPr>
        <w:t xml:space="preserve"> обучающихся;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обеспечивать возможность получения объективной информации о качестве подготовки обучающихся в интересах всех участников образовательных отношений.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31. Содержательный раздел программы начального общего образования включает следующие программы, ориентированные на достижение предметных, метапредметных и личностных результатов: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рабочие программы учебных предметов, учебных курсов (в том числе внеурочной деятельности), учебных модулей;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программу формирования универсальных учебных действий у обучающихся;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рабочую программу воспитания.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31.1. Рабочие программы учебных предметов, учебных курсов (в том числе внеурочной деятельности), учебных модулей должны обеспечивать достижение планируемых результатов освоения программы начального общего образования и разрабатываться на основе требований ФГОС к результатам освоения программы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Рабочие программы учебных предметов, учебных курсов (в том числе внеурочной деятельности), учебных модулей должны включать: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содержание учебного предмета, учебного курса (в том числе внеурочной деятельности), учебного модуля;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планируемые результаты освоения учебного предмета, учебного курса (в том числе внеурочной деятельности), учебного модуля;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Рабочие программы учебных курсов внеурочной деятельности также должны содержать указание на форму проведения занятий.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Рабочие программы учебных предметов, учебных курсов (в том числе внеурочной деятельности), учебных модулей формируются с учетом рабочей программы воспитания.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31.2. Программа формирования универсальных учебных действий у обучающихся должна содержать: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описание взаимосвязи универсальных учебных действий с содержанием учебных предметов;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характеристики регулятивных, познавательных, коммуникативных универсальных учебных действий обучающихся.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Сформированность универсальных учебных действий у обучающихся определяется на этапе завершения ими освоения программы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31.3. Рабочая программа воспитания должна быть направлена на развитие личности обучающихся, в том числе духовно-нравственное развитие, укрепление психического здоровья и физическое воспитание, достижение ими результатов освоения программы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Рабочая программа воспитания может иметь модульную структуру и включать: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анализ воспитательного процесса в Организации;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цель и задачи воспитания обучающихся;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виды, формы и содержание воспитательной деятельности с учетом специфики Организации, интересов субъектов воспитания, тематики учебных модулей;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систему поощрения социальной успешности и проявлений активной жизненной позиции обучающихся.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Рабочая программа воспитания реализуется в единстве урочной и внеурочной деятельности, осуществляемой Организацией совместно с семьей и другими институтами воспитания.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Рабочая программа воспитания должна предусматривать приобщение обучающихся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32. Организационный раздел программы начального общего образования должен определять общие рамки организации образовательной деятельности, а также организационные механизмы и условия реализации программы начального общего образования и включать: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учебный план;</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план внеурочной деятельности;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календарный учебный график;</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календарный план воспитательной работы, содержащий перечень событий и мероприятий воспитательной направленности, которые организуются и проводятся Организацией или в которых Организация принимает участие в учебном году или периоде обучения;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характеристику условий реализации программы начального общего образования в соответствии с требованиями ФГОС.</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32.1. Учебный план программы начального общего образования (далее - учебный план) обеспечивает реализацию требований ФГОС, определяет учебную нагрузку в соответствии с требованиями к организации образовательной деятельности к учебной нагрузке при 5-дневной (или 6-дневной) учебной неделе, предусмотренными Гигиеническими нормативами и Санитарно-эпидемиологическими требованиями, перечень учебных предметов, учебных курсов, учебных модулей.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Российской Федерации, из числа государственных языков республик Российской Федерации, в том числе русского языка как родного языка.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В учебный план входят следующие обязательные для изучения предметные области, учебные предметы (учебные модули):</w:t>
      </w:r>
    </w:p>
    <w:tbl>
      <w:tblPr>
        <w:tblW w:w="0" w:type="auto"/>
        <w:tblCellMar>
          <w:top w:w="15" w:type="dxa"/>
          <w:left w:w="15" w:type="dxa"/>
          <w:bottom w:w="15" w:type="dxa"/>
          <w:right w:w="15" w:type="dxa"/>
        </w:tblCellMar>
        <w:tblLook w:val="04A0" w:firstRow="1" w:lastRow="0" w:firstColumn="1" w:lastColumn="0" w:noHBand="0" w:noVBand="1"/>
      </w:tblPr>
      <w:tblGrid>
        <w:gridCol w:w="2916"/>
        <w:gridCol w:w="7550"/>
      </w:tblGrid>
      <w:tr w:rsidR="00EB11A0" w:rsidRPr="00EB11A0" w:rsidTr="00EB11A0">
        <w:tc>
          <w:tcPr>
            <w:tcW w:w="0" w:type="auto"/>
            <w:hideMark/>
          </w:tcPr>
          <w:p w:rsidR="00EB11A0" w:rsidRPr="00EB11A0" w:rsidRDefault="00EB11A0" w:rsidP="00EB11A0">
            <w:pPr>
              <w:spacing w:after="0" w:line="240" w:lineRule="auto"/>
              <w:jc w:val="both"/>
              <w:rPr>
                <w:rFonts w:ascii="Times New Roman" w:eastAsia="Times New Roman" w:hAnsi="Times New Roman" w:cs="Times New Roman"/>
                <w:b/>
                <w:bCs/>
                <w:sz w:val="28"/>
                <w:szCs w:val="28"/>
                <w:lang w:eastAsia="ru-RU"/>
              </w:rPr>
            </w:pPr>
            <w:r w:rsidRPr="00EB11A0">
              <w:rPr>
                <w:rFonts w:ascii="Times New Roman" w:eastAsia="Times New Roman" w:hAnsi="Times New Roman" w:cs="Times New Roman"/>
                <w:b/>
                <w:bCs/>
                <w:sz w:val="28"/>
                <w:szCs w:val="28"/>
                <w:lang w:eastAsia="ru-RU"/>
              </w:rPr>
              <w:t>Предметные области</w:t>
            </w:r>
          </w:p>
        </w:tc>
        <w:tc>
          <w:tcPr>
            <w:tcW w:w="0" w:type="auto"/>
            <w:hideMark/>
          </w:tcPr>
          <w:p w:rsidR="00EB11A0" w:rsidRPr="00EB11A0" w:rsidRDefault="00EB11A0" w:rsidP="00EB11A0">
            <w:pPr>
              <w:spacing w:after="0" w:line="240" w:lineRule="auto"/>
              <w:jc w:val="both"/>
              <w:rPr>
                <w:rFonts w:ascii="Times New Roman" w:eastAsia="Times New Roman" w:hAnsi="Times New Roman" w:cs="Times New Roman"/>
                <w:b/>
                <w:bCs/>
                <w:sz w:val="28"/>
                <w:szCs w:val="28"/>
                <w:lang w:eastAsia="ru-RU"/>
              </w:rPr>
            </w:pPr>
            <w:r w:rsidRPr="00EB11A0">
              <w:rPr>
                <w:rFonts w:ascii="Times New Roman" w:eastAsia="Times New Roman" w:hAnsi="Times New Roman" w:cs="Times New Roman"/>
                <w:b/>
                <w:bCs/>
                <w:sz w:val="28"/>
                <w:szCs w:val="28"/>
                <w:lang w:eastAsia="ru-RU"/>
              </w:rPr>
              <w:t>Учебные предметы (учебные модули)</w:t>
            </w:r>
          </w:p>
        </w:tc>
      </w:tr>
      <w:tr w:rsidR="00EB11A0" w:rsidRPr="00EB11A0" w:rsidTr="00EB11A0">
        <w:tc>
          <w:tcPr>
            <w:tcW w:w="0" w:type="auto"/>
            <w:hideMark/>
          </w:tcPr>
          <w:p w:rsidR="00EB11A0" w:rsidRPr="00EB11A0" w:rsidRDefault="00EB11A0" w:rsidP="00EB11A0">
            <w:pPr>
              <w:spacing w:after="0" w:line="240" w:lineRule="auto"/>
              <w:jc w:val="both"/>
              <w:rPr>
                <w:rFonts w:ascii="Times New Roman" w:eastAsia="Times New Roman" w:hAnsi="Times New Roman" w:cs="Times New Roman"/>
                <w:sz w:val="28"/>
                <w:szCs w:val="28"/>
                <w:lang w:eastAsia="ru-RU"/>
              </w:rPr>
            </w:pPr>
            <w:r w:rsidRPr="00EB11A0">
              <w:rPr>
                <w:rFonts w:ascii="Times New Roman" w:eastAsia="Times New Roman" w:hAnsi="Times New Roman" w:cs="Times New Roman"/>
                <w:sz w:val="28"/>
                <w:szCs w:val="28"/>
                <w:lang w:eastAsia="ru-RU"/>
              </w:rPr>
              <w:t>Русский язык и литературное чтение</w:t>
            </w:r>
          </w:p>
        </w:tc>
        <w:tc>
          <w:tcPr>
            <w:tcW w:w="0" w:type="auto"/>
            <w:hideMark/>
          </w:tcPr>
          <w:p w:rsidR="00EB11A0" w:rsidRPr="00EB11A0" w:rsidRDefault="00EB11A0" w:rsidP="00EB11A0">
            <w:pPr>
              <w:spacing w:after="0" w:line="240" w:lineRule="auto"/>
              <w:jc w:val="both"/>
              <w:rPr>
                <w:rFonts w:ascii="Times New Roman" w:eastAsia="Times New Roman" w:hAnsi="Times New Roman" w:cs="Times New Roman"/>
                <w:sz w:val="28"/>
                <w:szCs w:val="28"/>
                <w:lang w:eastAsia="ru-RU"/>
              </w:rPr>
            </w:pPr>
            <w:r w:rsidRPr="00EB11A0">
              <w:rPr>
                <w:rFonts w:ascii="Times New Roman" w:eastAsia="Times New Roman" w:hAnsi="Times New Roman" w:cs="Times New Roman"/>
                <w:sz w:val="28"/>
                <w:szCs w:val="28"/>
                <w:lang w:eastAsia="ru-RU"/>
              </w:rPr>
              <w:t>Русский язык, Литературное чтение</w:t>
            </w:r>
          </w:p>
        </w:tc>
      </w:tr>
      <w:tr w:rsidR="00EB11A0" w:rsidRPr="00EB11A0" w:rsidTr="00EB11A0">
        <w:tc>
          <w:tcPr>
            <w:tcW w:w="0" w:type="auto"/>
            <w:hideMark/>
          </w:tcPr>
          <w:p w:rsidR="00EB11A0" w:rsidRPr="00EB11A0" w:rsidRDefault="00EB11A0" w:rsidP="00EB11A0">
            <w:pPr>
              <w:spacing w:after="0" w:line="240" w:lineRule="auto"/>
              <w:jc w:val="both"/>
              <w:rPr>
                <w:rFonts w:ascii="Times New Roman" w:eastAsia="Times New Roman" w:hAnsi="Times New Roman" w:cs="Times New Roman"/>
                <w:sz w:val="28"/>
                <w:szCs w:val="28"/>
                <w:lang w:eastAsia="ru-RU"/>
              </w:rPr>
            </w:pPr>
            <w:r w:rsidRPr="00EB11A0">
              <w:rPr>
                <w:rFonts w:ascii="Times New Roman" w:eastAsia="Times New Roman" w:hAnsi="Times New Roman" w:cs="Times New Roman"/>
                <w:sz w:val="28"/>
                <w:szCs w:val="28"/>
                <w:lang w:eastAsia="ru-RU"/>
              </w:rPr>
              <w:t>Родной язык и литературное чтение на родном языке</w:t>
            </w:r>
          </w:p>
        </w:tc>
        <w:tc>
          <w:tcPr>
            <w:tcW w:w="0" w:type="auto"/>
            <w:hideMark/>
          </w:tcPr>
          <w:p w:rsidR="00EB11A0" w:rsidRPr="00EB11A0" w:rsidRDefault="00EB11A0" w:rsidP="00EB11A0">
            <w:pPr>
              <w:spacing w:after="0" w:line="240" w:lineRule="auto"/>
              <w:jc w:val="both"/>
              <w:rPr>
                <w:rFonts w:ascii="Times New Roman" w:eastAsia="Times New Roman" w:hAnsi="Times New Roman" w:cs="Times New Roman"/>
                <w:sz w:val="28"/>
                <w:szCs w:val="28"/>
                <w:lang w:eastAsia="ru-RU"/>
              </w:rPr>
            </w:pPr>
            <w:r w:rsidRPr="00EB11A0">
              <w:rPr>
                <w:rFonts w:ascii="Times New Roman" w:eastAsia="Times New Roman" w:hAnsi="Times New Roman" w:cs="Times New Roman"/>
                <w:sz w:val="28"/>
                <w:szCs w:val="28"/>
                <w:lang w:eastAsia="ru-RU"/>
              </w:rPr>
              <w:t>Родной язык и (или) государственный язык республики Российской Федерации, Литературное чтение на родном языке</w:t>
            </w:r>
          </w:p>
        </w:tc>
      </w:tr>
      <w:tr w:rsidR="00EB11A0" w:rsidRPr="00EB11A0" w:rsidTr="00EB11A0">
        <w:tc>
          <w:tcPr>
            <w:tcW w:w="0" w:type="auto"/>
            <w:hideMark/>
          </w:tcPr>
          <w:p w:rsidR="00EB11A0" w:rsidRPr="00EB11A0" w:rsidRDefault="00EB11A0" w:rsidP="00EB11A0">
            <w:pPr>
              <w:spacing w:after="0" w:line="240" w:lineRule="auto"/>
              <w:jc w:val="both"/>
              <w:rPr>
                <w:rFonts w:ascii="Times New Roman" w:eastAsia="Times New Roman" w:hAnsi="Times New Roman" w:cs="Times New Roman"/>
                <w:sz w:val="28"/>
                <w:szCs w:val="28"/>
                <w:lang w:eastAsia="ru-RU"/>
              </w:rPr>
            </w:pPr>
            <w:r w:rsidRPr="00EB11A0">
              <w:rPr>
                <w:rFonts w:ascii="Times New Roman" w:eastAsia="Times New Roman" w:hAnsi="Times New Roman" w:cs="Times New Roman"/>
                <w:sz w:val="28"/>
                <w:szCs w:val="28"/>
                <w:lang w:eastAsia="ru-RU"/>
              </w:rPr>
              <w:t>Иностранный язык</w:t>
            </w:r>
          </w:p>
        </w:tc>
        <w:tc>
          <w:tcPr>
            <w:tcW w:w="0" w:type="auto"/>
            <w:hideMark/>
          </w:tcPr>
          <w:p w:rsidR="00EB11A0" w:rsidRPr="00EB11A0" w:rsidRDefault="00EB11A0" w:rsidP="00EB11A0">
            <w:pPr>
              <w:spacing w:after="0" w:line="240" w:lineRule="auto"/>
              <w:jc w:val="both"/>
              <w:rPr>
                <w:rFonts w:ascii="Times New Roman" w:eastAsia="Times New Roman" w:hAnsi="Times New Roman" w:cs="Times New Roman"/>
                <w:sz w:val="28"/>
                <w:szCs w:val="28"/>
                <w:lang w:eastAsia="ru-RU"/>
              </w:rPr>
            </w:pPr>
            <w:r w:rsidRPr="00EB11A0">
              <w:rPr>
                <w:rFonts w:ascii="Times New Roman" w:eastAsia="Times New Roman" w:hAnsi="Times New Roman" w:cs="Times New Roman"/>
                <w:sz w:val="28"/>
                <w:szCs w:val="28"/>
                <w:lang w:eastAsia="ru-RU"/>
              </w:rPr>
              <w:t>Иностранный язык</w:t>
            </w:r>
          </w:p>
        </w:tc>
      </w:tr>
      <w:tr w:rsidR="00EB11A0" w:rsidRPr="00EB11A0" w:rsidTr="00EB11A0">
        <w:tc>
          <w:tcPr>
            <w:tcW w:w="0" w:type="auto"/>
            <w:hideMark/>
          </w:tcPr>
          <w:p w:rsidR="00EB11A0" w:rsidRPr="00EB11A0" w:rsidRDefault="00EB11A0" w:rsidP="00EB11A0">
            <w:pPr>
              <w:spacing w:after="0" w:line="240" w:lineRule="auto"/>
              <w:jc w:val="both"/>
              <w:rPr>
                <w:rFonts w:ascii="Times New Roman" w:eastAsia="Times New Roman" w:hAnsi="Times New Roman" w:cs="Times New Roman"/>
                <w:sz w:val="28"/>
                <w:szCs w:val="28"/>
                <w:lang w:eastAsia="ru-RU"/>
              </w:rPr>
            </w:pPr>
            <w:r w:rsidRPr="00EB11A0">
              <w:rPr>
                <w:rFonts w:ascii="Times New Roman" w:eastAsia="Times New Roman" w:hAnsi="Times New Roman" w:cs="Times New Roman"/>
                <w:sz w:val="28"/>
                <w:szCs w:val="28"/>
                <w:lang w:eastAsia="ru-RU"/>
              </w:rPr>
              <w:t>Математика и информатика</w:t>
            </w:r>
          </w:p>
        </w:tc>
        <w:tc>
          <w:tcPr>
            <w:tcW w:w="0" w:type="auto"/>
            <w:hideMark/>
          </w:tcPr>
          <w:p w:rsidR="00EB11A0" w:rsidRPr="00EB11A0" w:rsidRDefault="00EB11A0" w:rsidP="00EB11A0">
            <w:pPr>
              <w:spacing w:after="0" w:line="240" w:lineRule="auto"/>
              <w:jc w:val="both"/>
              <w:rPr>
                <w:rFonts w:ascii="Times New Roman" w:eastAsia="Times New Roman" w:hAnsi="Times New Roman" w:cs="Times New Roman"/>
                <w:sz w:val="28"/>
                <w:szCs w:val="28"/>
                <w:lang w:eastAsia="ru-RU"/>
              </w:rPr>
            </w:pPr>
            <w:r w:rsidRPr="00EB11A0">
              <w:rPr>
                <w:rFonts w:ascii="Times New Roman" w:eastAsia="Times New Roman" w:hAnsi="Times New Roman" w:cs="Times New Roman"/>
                <w:sz w:val="28"/>
                <w:szCs w:val="28"/>
                <w:lang w:eastAsia="ru-RU"/>
              </w:rPr>
              <w:t>Математика</w:t>
            </w:r>
          </w:p>
        </w:tc>
      </w:tr>
      <w:tr w:rsidR="00EB11A0" w:rsidRPr="00EB11A0" w:rsidTr="00EB11A0">
        <w:tc>
          <w:tcPr>
            <w:tcW w:w="0" w:type="auto"/>
            <w:hideMark/>
          </w:tcPr>
          <w:p w:rsidR="00EB11A0" w:rsidRPr="00EB11A0" w:rsidRDefault="00EB11A0" w:rsidP="00EB11A0">
            <w:pPr>
              <w:spacing w:after="0" w:line="240" w:lineRule="auto"/>
              <w:jc w:val="both"/>
              <w:rPr>
                <w:rFonts w:ascii="Times New Roman" w:eastAsia="Times New Roman" w:hAnsi="Times New Roman" w:cs="Times New Roman"/>
                <w:sz w:val="28"/>
                <w:szCs w:val="28"/>
                <w:lang w:eastAsia="ru-RU"/>
              </w:rPr>
            </w:pPr>
            <w:r w:rsidRPr="00EB11A0">
              <w:rPr>
                <w:rFonts w:ascii="Times New Roman" w:eastAsia="Times New Roman" w:hAnsi="Times New Roman" w:cs="Times New Roman"/>
                <w:sz w:val="28"/>
                <w:szCs w:val="28"/>
                <w:lang w:eastAsia="ru-RU"/>
              </w:rPr>
              <w:t>Обществознание и естествознание ("окружающий мир")</w:t>
            </w:r>
          </w:p>
        </w:tc>
        <w:tc>
          <w:tcPr>
            <w:tcW w:w="0" w:type="auto"/>
            <w:hideMark/>
          </w:tcPr>
          <w:p w:rsidR="00EB11A0" w:rsidRPr="00EB11A0" w:rsidRDefault="00EB11A0" w:rsidP="00EB11A0">
            <w:pPr>
              <w:spacing w:after="0" w:line="240" w:lineRule="auto"/>
              <w:jc w:val="both"/>
              <w:rPr>
                <w:rFonts w:ascii="Times New Roman" w:eastAsia="Times New Roman" w:hAnsi="Times New Roman" w:cs="Times New Roman"/>
                <w:sz w:val="28"/>
                <w:szCs w:val="28"/>
                <w:lang w:eastAsia="ru-RU"/>
              </w:rPr>
            </w:pPr>
            <w:r w:rsidRPr="00EB11A0">
              <w:rPr>
                <w:rFonts w:ascii="Times New Roman" w:eastAsia="Times New Roman" w:hAnsi="Times New Roman" w:cs="Times New Roman"/>
                <w:sz w:val="28"/>
                <w:szCs w:val="28"/>
                <w:lang w:eastAsia="ru-RU"/>
              </w:rPr>
              <w:t>Окружающий мир</w:t>
            </w:r>
          </w:p>
        </w:tc>
      </w:tr>
      <w:tr w:rsidR="00EB11A0" w:rsidRPr="00EB11A0" w:rsidTr="00EB11A0">
        <w:tc>
          <w:tcPr>
            <w:tcW w:w="0" w:type="auto"/>
            <w:hideMark/>
          </w:tcPr>
          <w:p w:rsidR="00EB11A0" w:rsidRPr="00EB11A0" w:rsidRDefault="00EB11A0" w:rsidP="00EB11A0">
            <w:pPr>
              <w:spacing w:after="0" w:line="240" w:lineRule="auto"/>
              <w:jc w:val="both"/>
              <w:rPr>
                <w:rFonts w:ascii="Times New Roman" w:eastAsia="Times New Roman" w:hAnsi="Times New Roman" w:cs="Times New Roman"/>
                <w:sz w:val="28"/>
                <w:szCs w:val="28"/>
                <w:lang w:eastAsia="ru-RU"/>
              </w:rPr>
            </w:pPr>
            <w:r w:rsidRPr="00EB11A0">
              <w:rPr>
                <w:rFonts w:ascii="Times New Roman" w:eastAsia="Times New Roman" w:hAnsi="Times New Roman" w:cs="Times New Roman"/>
                <w:sz w:val="28"/>
                <w:szCs w:val="28"/>
                <w:lang w:eastAsia="ru-RU"/>
              </w:rPr>
              <w:t>Основы религиозных культур и светской этики</w:t>
            </w:r>
          </w:p>
        </w:tc>
        <w:tc>
          <w:tcPr>
            <w:tcW w:w="0" w:type="auto"/>
            <w:hideMark/>
          </w:tcPr>
          <w:p w:rsidR="00EB11A0" w:rsidRPr="00EB11A0" w:rsidRDefault="00EB11A0" w:rsidP="00EB11A0">
            <w:pPr>
              <w:spacing w:after="0" w:line="240" w:lineRule="auto"/>
              <w:jc w:val="both"/>
              <w:rPr>
                <w:rFonts w:ascii="Times New Roman" w:eastAsia="Times New Roman" w:hAnsi="Times New Roman" w:cs="Times New Roman"/>
                <w:sz w:val="28"/>
                <w:szCs w:val="28"/>
                <w:lang w:eastAsia="ru-RU"/>
              </w:rPr>
            </w:pPr>
            <w:r w:rsidRPr="00EB11A0">
              <w:rPr>
                <w:rFonts w:ascii="Times New Roman" w:eastAsia="Times New Roman" w:hAnsi="Times New Roman" w:cs="Times New Roman"/>
                <w:sz w:val="28"/>
                <w:szCs w:val="28"/>
                <w:lang w:eastAsia="ru-RU"/>
              </w:rPr>
              <w:t>Основы религиозных культур и светской этики: учебный модуль: "Основы православной культуры"; учебный модуль: "Основы иудейской культуры"; учебный модуль: "Основы буддийской культуры"; учебный модуль: "Основы исламской культуры"; учебный модуль: "Основы религиозных культур народов России"; учебный модуль: "Основы светской этики"</w:t>
            </w:r>
          </w:p>
        </w:tc>
      </w:tr>
      <w:tr w:rsidR="00EB11A0" w:rsidRPr="00EB11A0" w:rsidTr="00EB11A0">
        <w:tc>
          <w:tcPr>
            <w:tcW w:w="0" w:type="auto"/>
            <w:hideMark/>
          </w:tcPr>
          <w:p w:rsidR="00EB11A0" w:rsidRPr="00EB11A0" w:rsidRDefault="00EB11A0" w:rsidP="00EB11A0">
            <w:pPr>
              <w:spacing w:after="0" w:line="240" w:lineRule="auto"/>
              <w:jc w:val="both"/>
              <w:rPr>
                <w:rFonts w:ascii="Times New Roman" w:eastAsia="Times New Roman" w:hAnsi="Times New Roman" w:cs="Times New Roman"/>
                <w:sz w:val="28"/>
                <w:szCs w:val="28"/>
                <w:lang w:eastAsia="ru-RU"/>
              </w:rPr>
            </w:pPr>
            <w:r w:rsidRPr="00EB11A0">
              <w:rPr>
                <w:rFonts w:ascii="Times New Roman" w:eastAsia="Times New Roman" w:hAnsi="Times New Roman" w:cs="Times New Roman"/>
                <w:sz w:val="28"/>
                <w:szCs w:val="28"/>
                <w:lang w:eastAsia="ru-RU"/>
              </w:rPr>
              <w:t>Искусство</w:t>
            </w:r>
          </w:p>
        </w:tc>
        <w:tc>
          <w:tcPr>
            <w:tcW w:w="0" w:type="auto"/>
            <w:hideMark/>
          </w:tcPr>
          <w:p w:rsidR="00EB11A0" w:rsidRPr="00EB11A0" w:rsidRDefault="00EB11A0" w:rsidP="00EB11A0">
            <w:pPr>
              <w:spacing w:after="0" w:line="240" w:lineRule="auto"/>
              <w:jc w:val="both"/>
              <w:rPr>
                <w:rFonts w:ascii="Times New Roman" w:eastAsia="Times New Roman" w:hAnsi="Times New Roman" w:cs="Times New Roman"/>
                <w:sz w:val="28"/>
                <w:szCs w:val="28"/>
                <w:lang w:eastAsia="ru-RU"/>
              </w:rPr>
            </w:pPr>
            <w:r w:rsidRPr="00EB11A0">
              <w:rPr>
                <w:rFonts w:ascii="Times New Roman" w:eastAsia="Times New Roman" w:hAnsi="Times New Roman" w:cs="Times New Roman"/>
                <w:sz w:val="28"/>
                <w:szCs w:val="28"/>
                <w:lang w:eastAsia="ru-RU"/>
              </w:rPr>
              <w:t>Изобразительное искусство, Музыка</w:t>
            </w:r>
          </w:p>
        </w:tc>
      </w:tr>
      <w:tr w:rsidR="00EB11A0" w:rsidRPr="00EB11A0" w:rsidTr="00EB11A0">
        <w:tc>
          <w:tcPr>
            <w:tcW w:w="0" w:type="auto"/>
            <w:hideMark/>
          </w:tcPr>
          <w:p w:rsidR="00EB11A0" w:rsidRPr="00EB11A0" w:rsidRDefault="00EB11A0" w:rsidP="00EB11A0">
            <w:pPr>
              <w:spacing w:after="0" w:line="240" w:lineRule="auto"/>
              <w:jc w:val="both"/>
              <w:rPr>
                <w:rFonts w:ascii="Times New Roman" w:eastAsia="Times New Roman" w:hAnsi="Times New Roman" w:cs="Times New Roman"/>
                <w:sz w:val="28"/>
                <w:szCs w:val="28"/>
                <w:lang w:eastAsia="ru-RU"/>
              </w:rPr>
            </w:pPr>
            <w:r w:rsidRPr="00EB11A0">
              <w:rPr>
                <w:rFonts w:ascii="Times New Roman" w:eastAsia="Times New Roman" w:hAnsi="Times New Roman" w:cs="Times New Roman"/>
                <w:sz w:val="28"/>
                <w:szCs w:val="28"/>
                <w:lang w:eastAsia="ru-RU"/>
              </w:rPr>
              <w:t>Технология</w:t>
            </w:r>
          </w:p>
        </w:tc>
        <w:tc>
          <w:tcPr>
            <w:tcW w:w="0" w:type="auto"/>
            <w:hideMark/>
          </w:tcPr>
          <w:p w:rsidR="00EB11A0" w:rsidRPr="00EB11A0" w:rsidRDefault="00EB11A0" w:rsidP="00EB11A0">
            <w:pPr>
              <w:spacing w:after="0" w:line="240" w:lineRule="auto"/>
              <w:jc w:val="both"/>
              <w:rPr>
                <w:rFonts w:ascii="Times New Roman" w:eastAsia="Times New Roman" w:hAnsi="Times New Roman" w:cs="Times New Roman"/>
                <w:sz w:val="28"/>
                <w:szCs w:val="28"/>
                <w:lang w:eastAsia="ru-RU"/>
              </w:rPr>
            </w:pPr>
            <w:r w:rsidRPr="00EB11A0">
              <w:rPr>
                <w:rFonts w:ascii="Times New Roman" w:eastAsia="Times New Roman" w:hAnsi="Times New Roman" w:cs="Times New Roman"/>
                <w:sz w:val="28"/>
                <w:szCs w:val="28"/>
                <w:lang w:eastAsia="ru-RU"/>
              </w:rPr>
              <w:t>Технология</w:t>
            </w:r>
          </w:p>
        </w:tc>
      </w:tr>
      <w:tr w:rsidR="00EB11A0" w:rsidRPr="00EB11A0" w:rsidTr="00EB11A0">
        <w:tc>
          <w:tcPr>
            <w:tcW w:w="0" w:type="auto"/>
            <w:hideMark/>
          </w:tcPr>
          <w:p w:rsidR="00EB11A0" w:rsidRPr="00EB11A0" w:rsidRDefault="00EB11A0" w:rsidP="00EB11A0">
            <w:pPr>
              <w:spacing w:after="0" w:line="240" w:lineRule="auto"/>
              <w:jc w:val="both"/>
              <w:rPr>
                <w:rFonts w:ascii="Times New Roman" w:eastAsia="Times New Roman" w:hAnsi="Times New Roman" w:cs="Times New Roman"/>
                <w:sz w:val="28"/>
                <w:szCs w:val="28"/>
                <w:lang w:eastAsia="ru-RU"/>
              </w:rPr>
            </w:pPr>
            <w:r w:rsidRPr="00EB11A0">
              <w:rPr>
                <w:rFonts w:ascii="Times New Roman" w:eastAsia="Times New Roman" w:hAnsi="Times New Roman" w:cs="Times New Roman"/>
                <w:sz w:val="28"/>
                <w:szCs w:val="28"/>
                <w:lang w:eastAsia="ru-RU"/>
              </w:rPr>
              <w:t>Физическая культура</w:t>
            </w:r>
          </w:p>
        </w:tc>
        <w:tc>
          <w:tcPr>
            <w:tcW w:w="0" w:type="auto"/>
            <w:hideMark/>
          </w:tcPr>
          <w:p w:rsidR="00EB11A0" w:rsidRPr="00EB11A0" w:rsidRDefault="00EB11A0" w:rsidP="00EB11A0">
            <w:pPr>
              <w:spacing w:after="0" w:line="240" w:lineRule="auto"/>
              <w:jc w:val="both"/>
              <w:rPr>
                <w:rFonts w:ascii="Times New Roman" w:eastAsia="Times New Roman" w:hAnsi="Times New Roman" w:cs="Times New Roman"/>
                <w:sz w:val="28"/>
                <w:szCs w:val="28"/>
                <w:lang w:eastAsia="ru-RU"/>
              </w:rPr>
            </w:pPr>
            <w:r w:rsidRPr="00EB11A0">
              <w:rPr>
                <w:rFonts w:ascii="Times New Roman" w:eastAsia="Times New Roman" w:hAnsi="Times New Roman" w:cs="Times New Roman"/>
                <w:sz w:val="28"/>
                <w:szCs w:val="28"/>
                <w:lang w:eastAsia="ru-RU"/>
              </w:rPr>
              <w:t>Физическая культура</w:t>
            </w:r>
          </w:p>
        </w:tc>
      </w:tr>
    </w:tbl>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Для Организаций, в которых языком образования является русский язык, изучение родного языка и родной литературы из числа языков народов Российской Федерации, государственных языков республик Российской Федерации осуществляется при наличии возможностей Организации и по заявлению родителей (законных представителей) несовершеннолетних обучающихся.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При изучении предметной области "Основы религиозных культур и светской этики" выбор одного из учебных модулей "Основы православной культуры", "Основы </w:t>
      </w:r>
      <w:r w:rsidRPr="00EB11A0">
        <w:rPr>
          <w:rFonts w:ascii="Times New Roman" w:eastAsia="Times New Roman" w:hAnsi="Times New Roman" w:cs="Times New Roman"/>
          <w:color w:val="333333"/>
          <w:sz w:val="28"/>
          <w:szCs w:val="28"/>
          <w:lang w:eastAsia="ru-RU"/>
        </w:rPr>
        <w:lastRenderedPageBreak/>
        <w:t>исламской культуры", "Основы буддийской культуры", "Основы иудейской культуры", "Основы религиозных культур народов России", "Основы светской этики" осуществляются по заявлению родителей (законных представителей) несовершеннолетних обучающихся.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Общий объем аудиторной работы обучающихся за четыре учебных года не может составлять менее 2954 академических часов и более 3190 академических часов в соответствии с требованиями к организации образовательного процесса к учебной нагрузке при 5-дневной (или 6-дневной) учебной неделе, предусмотренными Гигиеническими нормативами и Санитарно-эпидемиологическими требованиями.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В целях обеспечения индивидуальных потребностей обучающихся часть учебного плана, формируемая участниками образовательных отношений из перечня, предлагаемого Организацией, включает учебные предметы, учебные курсы (в том числе внеурочной деятельности), учебные модули по выбору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32.2. План внеурочной деятельности определяет формы организации и объем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учетом образовательных потребностей и интересов обучающихся, запросов родителей (законных представителей) несовершеннолетних обучающихся, возможностей Организации.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32.3. Календарный учебный график определяет плановые перерывы при получении начального общего образования для отдыха и иных социальных целей (далее - каникулы):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даты начала и окончания учебного года;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продолжительность учебного года;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сроки и продолжительность каникул;</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сроки проведения промежуточной аттестации.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Календарный учебный график разрабатывается Организацией в соответствии с требованиями к организации образовательного процесса, предусмотренными Гигиеническими нормативами и Санитарно-эпидемиологическими требованиями.</w:t>
      </w:r>
    </w:p>
    <w:p w:rsidR="00EB11A0" w:rsidRPr="00EB11A0" w:rsidRDefault="00EB11A0" w:rsidP="00EB11A0">
      <w:pPr>
        <w:shd w:val="clear" w:color="auto" w:fill="FFFFFF"/>
        <w:spacing w:after="255" w:line="270" w:lineRule="atLeast"/>
        <w:jc w:val="both"/>
        <w:outlineLvl w:val="2"/>
        <w:rPr>
          <w:rFonts w:ascii="Times New Roman" w:eastAsia="Times New Roman" w:hAnsi="Times New Roman" w:cs="Times New Roman"/>
          <w:b/>
          <w:bCs/>
          <w:color w:val="333333"/>
          <w:sz w:val="28"/>
          <w:szCs w:val="28"/>
          <w:lang w:eastAsia="ru-RU"/>
        </w:rPr>
      </w:pPr>
      <w:r w:rsidRPr="00EB11A0">
        <w:rPr>
          <w:rFonts w:ascii="Times New Roman" w:eastAsia="Times New Roman" w:hAnsi="Times New Roman" w:cs="Times New Roman"/>
          <w:b/>
          <w:bCs/>
          <w:color w:val="333333"/>
          <w:sz w:val="28"/>
          <w:szCs w:val="28"/>
          <w:lang w:eastAsia="ru-RU"/>
        </w:rPr>
        <w:t>III. Требования к условиям реализации программы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33. Требования к условиям реализации программы начального общего образования включают:</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общесистемные требования;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требования к материально-техническому и учебно-методическому обеспечению;</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требования к психолого-педагогическим, кадровым и финансовым условиям.</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34. Общесистемные требования к реализации программы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34.1. Результатом выполнения требований к условиям реализации программы начального общего образования должно быть создание комфортной развивающей образовательной среды по отношению к обучающимся и педагогическим работникам:</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обеспечивающей получение качественного начального общего образования, его доступность, открытость и привлекательность для обучающихся, их родителей (законных представителей) и всего общества, воспитание обучающихся;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гарантирующей безопасность, охрану и укрепление физического, психического здоровья и социального благополучия обучающихся.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34.2. В целях обеспечения реализации программы начального общего образования в Организации для участников образовательных отношений должны создаваться условия, обеспечивающие возможность: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достижения планируемых результатов освоения программы начального общего образования обучающимися;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формирования функциональной грамотности обучающихся (способности решать учебные задачи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компетенциями, составляющими основу готовности к успешному взаимодействию с изменяющимся миром и дальнейшему успешному образованию;</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выявления и развития способностей обучающихся через урочную и внеурочную деятельность, систему воспитательных мероприятий, практик, учебных занятий и иных форм деятельности, включая общественно полезную деятельность, в том числе с использованием возможностей иных образовательных организаций, а также организаций, обладающих ресурсами, необходимыми для реализации программ начального общего образования, и иных видов образовательной деятельности, предусмотренных программой начального общего образования</w:t>
      </w:r>
      <w:hyperlink r:id="rId16" w:anchor="10010" w:history="1">
        <w:r w:rsidRPr="00EB11A0">
          <w:rPr>
            <w:rFonts w:ascii="Times New Roman" w:eastAsia="Times New Roman" w:hAnsi="Times New Roman" w:cs="Times New Roman"/>
            <w:color w:val="808080"/>
            <w:sz w:val="28"/>
            <w:szCs w:val="28"/>
            <w:u w:val="single"/>
            <w:bdr w:val="none" w:sz="0" w:space="0" w:color="auto" w:frame="1"/>
            <w:vertAlign w:val="superscript"/>
            <w:lang w:eastAsia="ru-RU"/>
          </w:rPr>
          <w:t>10</w:t>
        </w:r>
      </w:hyperlink>
      <w:r w:rsidRPr="00EB11A0">
        <w:rPr>
          <w:rFonts w:ascii="Times New Roman" w:eastAsia="Times New Roman" w:hAnsi="Times New Roman" w:cs="Times New Roman"/>
          <w:color w:val="333333"/>
          <w:sz w:val="28"/>
          <w:szCs w:val="28"/>
          <w:lang w:eastAsia="ru-RU"/>
        </w:rPr>
        <w:t>;</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работы с одаренными детьми, организации интеллектуальных и творческих соревнований, научно-технического творчества и проектно-исследовательской деятельности;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выполнения индивидуальных и групповых проектных работ, включая задания </w:t>
      </w:r>
      <w:proofErr w:type="spellStart"/>
      <w:r w:rsidRPr="00EB11A0">
        <w:rPr>
          <w:rFonts w:ascii="Times New Roman" w:eastAsia="Times New Roman" w:hAnsi="Times New Roman" w:cs="Times New Roman"/>
          <w:color w:val="333333"/>
          <w:sz w:val="28"/>
          <w:szCs w:val="28"/>
          <w:lang w:eastAsia="ru-RU"/>
        </w:rPr>
        <w:t>межпредметного</w:t>
      </w:r>
      <w:proofErr w:type="spellEnd"/>
      <w:r w:rsidRPr="00EB11A0">
        <w:rPr>
          <w:rFonts w:ascii="Times New Roman" w:eastAsia="Times New Roman" w:hAnsi="Times New Roman" w:cs="Times New Roman"/>
          <w:color w:val="333333"/>
          <w:sz w:val="28"/>
          <w:szCs w:val="28"/>
          <w:lang w:eastAsia="ru-RU"/>
        </w:rPr>
        <w:t xml:space="preserve"> характера, в том числе с участием в совместной деятельности;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участия обучающихся, их родителей (законных представителей) и педагогических работников в разработке программы начального общего образования, проектировании </w:t>
      </w:r>
      <w:r w:rsidRPr="00EB11A0">
        <w:rPr>
          <w:rFonts w:ascii="Times New Roman" w:eastAsia="Times New Roman" w:hAnsi="Times New Roman" w:cs="Times New Roman"/>
          <w:color w:val="333333"/>
          <w:sz w:val="28"/>
          <w:szCs w:val="28"/>
          <w:lang w:eastAsia="ru-RU"/>
        </w:rPr>
        <w:lastRenderedPageBreak/>
        <w:t>и развитии в Организации социальной среды, а также в разработке и реализации индивидуальных учебных планов;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эффективного использования времени, отведенного на реализацию части программы начального общего образования, формируемой участниками образовательных отношений, в соответствии с запросами обучающихся и их родителей (законных представителей), особенностями развития и возможностями обучающихся, спецификой Организации, и с учетом национальных и культурных особенностей субъекта Российской Федерации;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использования в образовательной деятельности современных образовательных и информационных технологий;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эффективной самостоятельной работы обучающихся при поддержке педагогических работников;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включения обучающихся в процессы понимания и преобразования внешней социальной среды (населенного пункта, муниципального района, субъекта Российской Федерации) для приобретения опыта социальной деятельности, реализации социальных проектов и программ;</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обновления содержания программы начального общего образования, методик и технологий ее реализации в соответствии с динамикой развития системы образования, запросов обучающихся и их родителей (законных представителей), а также с учетом национальных и культурных особенностей субъекта Российской Федерации;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эффективного управления Организацией с использованием ИКТ, а также современных механизмов финансирования реализации программ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34.3. При реализации программы начального общего образования каждому обучающемуся, родителям (законным представителям) несовершеннолетнего обучающегося в течение всего периода обучения должен быть обеспечен доступ к информационно-образовательной среде Организации.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Информационно-образовательная среда Организации должна обеспечивать: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доступ к учебным планам, рабочим программам учебных предметов, учебных курсов (в том числе внеурочной деятельности), учебных модулей, учебным изданиям и образовательным ресурсам, указанным в рабочих программах учебных предметов, учебных курсов (в том числе внеурочной деятельности), учебных модулей, информации о ходе образовательного процесса, результатах промежуточной и итоговой аттестации обучающихся;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доступ к информации о расписании проведения учебных занятий, процедурах и критериях оценки результатов обучения.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Доступ к информационным ресурсам информационно-образовательной среды Организации обеспечивается в том числе посредством информационно-телекоммуникационной сети "Интернет" (далее - сеть Интернет).</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34.4. В случае реализации программы начального общего образования с применением электронного обучения, дистанционных образовательных технологий каждый обучающийся в течение всего периода обучения должен быть обеспечен индивидуальным авторизированным доступом к совокупности информационных и электронных образовательных ресурсов, информационных технологий, соответствующих технологических средств, обеспечивающих освоение обучающимися образовательных программ начального общего образования в полном объеме независимо от их мест нахождения, в которой имеется доступ к сети Интернет, как на территории Организации, так и за ее пределами (далее - электронная информационно-образовательная среда).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Реализация программы начального общего образования с применением электронного обучения, дистанционных образовательных технологий осуществляется в соответствии с Гигиеническими нормативами и Санитарно-эпидемиологическими требованиями.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Условия для функционирования электронной информационно-образовательной среды могут быть обеспечены ресурсами иных организаций.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Электронная информационно-образовательная среда Организации должна обеспечивать: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доступ к учебным планам, рабочим программам учебных предметов, учебных курсов (в том числе внеурочной деятельности), учебных модулей, электронным учебным изданиям и электронным образовательным ресурсам, указанным в рабочих программах учебных предметов, учебных курсов (в том числе внеурочной деятельности), учебных модулей посредством сети Интернет;</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формирование и хранение электронного портфолио обучающегося, в том числе выполненных им работ и результатов выполнения работ;</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фиксацию и хранение информации о ходе образовательного процесса, результатов промежуточной аттестации и результатов освоения программы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проведение учебных занятий, процедуры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взаимодействие между участниками образовательного процесса, в том числе посредством сети Интернет.</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Функционирование электронной информационно-образовательной среды обеспечивается соответствующими средствами ИКТ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w:t>
      </w:r>
      <w:hyperlink r:id="rId17" w:anchor="10011" w:history="1">
        <w:r w:rsidRPr="00EB11A0">
          <w:rPr>
            <w:rFonts w:ascii="Times New Roman" w:eastAsia="Times New Roman" w:hAnsi="Times New Roman" w:cs="Times New Roman"/>
            <w:color w:val="808080"/>
            <w:sz w:val="28"/>
            <w:szCs w:val="28"/>
            <w:u w:val="single"/>
            <w:bdr w:val="none" w:sz="0" w:space="0" w:color="auto" w:frame="1"/>
            <w:vertAlign w:val="superscript"/>
            <w:lang w:eastAsia="ru-RU"/>
          </w:rPr>
          <w:t>11</w:t>
        </w:r>
      </w:hyperlink>
      <w:r w:rsidRPr="00EB11A0">
        <w:rPr>
          <w:rFonts w:ascii="Times New Roman" w:eastAsia="Times New Roman" w:hAnsi="Times New Roman" w:cs="Times New Roman"/>
          <w:color w:val="333333"/>
          <w:sz w:val="28"/>
          <w:szCs w:val="28"/>
          <w:lang w:eastAsia="ru-RU"/>
        </w:rPr>
        <w:t>.</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Условия использования электронной информационно-образовательной среды должны обеспечивать безопасность хранения информации об участниках образовательных </w:t>
      </w:r>
      <w:r w:rsidRPr="00EB11A0">
        <w:rPr>
          <w:rFonts w:ascii="Times New Roman" w:eastAsia="Times New Roman" w:hAnsi="Times New Roman" w:cs="Times New Roman"/>
          <w:color w:val="333333"/>
          <w:sz w:val="28"/>
          <w:szCs w:val="28"/>
          <w:lang w:eastAsia="ru-RU"/>
        </w:rPr>
        <w:lastRenderedPageBreak/>
        <w:t>отношений, безопасность цифровых образовательных ресурсов, используемых Организацией при реализации программ начального общего образования, безопасность организации образовательной деятельности в соответствии с Гигиеническими нормативами и Санитарно-эпидемиологическими требованиями.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Условия для функционирования электронной информационно-образовательной среды могут быть обеспечены ресурсами иных организаций.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34.5. При реализации программы начального общего образования с использованием сетевой формы требования к реализации указанной программы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начального общего образования с использованием сетевой формы.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35. Требования к материально-техническому обеспечению реализации программы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35.1.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начального общего образования в соответствии с учебным планом.</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35.2. Материально-технические условия реализации программы начального общего образования должны обеспечивать: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возможность достижения обучающимися результатов освоения программы начального общего образования, требования к которым установлены ФГОС;</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соблюдение: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Гигиенических нормативов и Санитарно-эпидемиологических требований;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социально-бытовых условий для обучающихся, включающих организацию питьевого режима и наличие оборудованных помещений для организации питания;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социально-бытовых условий для педагогических работников, в том числе оборудованных рабочих мест, помещений для отдыха и самоподготовки педагогических работников;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требований пожарной безопасности</w:t>
      </w:r>
      <w:hyperlink r:id="rId18" w:anchor="10012" w:history="1">
        <w:r w:rsidRPr="00EB11A0">
          <w:rPr>
            <w:rFonts w:ascii="Times New Roman" w:eastAsia="Times New Roman" w:hAnsi="Times New Roman" w:cs="Times New Roman"/>
            <w:color w:val="808080"/>
            <w:sz w:val="28"/>
            <w:szCs w:val="28"/>
            <w:u w:val="single"/>
            <w:bdr w:val="none" w:sz="0" w:space="0" w:color="auto" w:frame="1"/>
            <w:vertAlign w:val="superscript"/>
            <w:lang w:eastAsia="ru-RU"/>
          </w:rPr>
          <w:t>12</w:t>
        </w:r>
      </w:hyperlink>
      <w:r w:rsidRPr="00EB11A0">
        <w:rPr>
          <w:rFonts w:ascii="Times New Roman" w:eastAsia="Times New Roman" w:hAnsi="Times New Roman" w:cs="Times New Roman"/>
          <w:color w:val="333333"/>
          <w:sz w:val="28"/>
          <w:szCs w:val="28"/>
          <w:lang w:eastAsia="ru-RU"/>
        </w:rPr>
        <w:t> и электробезопасности;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требований охраны труда</w:t>
      </w:r>
      <w:hyperlink r:id="rId19" w:anchor="10013" w:history="1">
        <w:r w:rsidRPr="00EB11A0">
          <w:rPr>
            <w:rFonts w:ascii="Times New Roman" w:eastAsia="Times New Roman" w:hAnsi="Times New Roman" w:cs="Times New Roman"/>
            <w:color w:val="808080"/>
            <w:sz w:val="28"/>
            <w:szCs w:val="28"/>
            <w:u w:val="single"/>
            <w:bdr w:val="none" w:sz="0" w:space="0" w:color="auto" w:frame="1"/>
            <w:vertAlign w:val="superscript"/>
            <w:lang w:eastAsia="ru-RU"/>
          </w:rPr>
          <w:t>13</w:t>
        </w:r>
      </w:hyperlink>
      <w:r w:rsidRPr="00EB11A0">
        <w:rPr>
          <w:rFonts w:ascii="Times New Roman" w:eastAsia="Times New Roman" w:hAnsi="Times New Roman" w:cs="Times New Roman"/>
          <w:color w:val="333333"/>
          <w:sz w:val="28"/>
          <w:szCs w:val="28"/>
          <w:lang w:eastAsia="ru-RU"/>
        </w:rPr>
        <w:t>;</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сроков и объемов текущего и капитального ремонта зданий и сооружений, благоустройства территории.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35.3. В Организации, реализующей интегрированные образовательные программы в области искусств, материально-технические условия должны обеспечивать возможность проведения индивидуальных и групповых занятий, в том числе практических, по выбранным видам искусства</w:t>
      </w:r>
      <w:hyperlink r:id="rId20" w:anchor="10014" w:history="1">
        <w:r w:rsidRPr="00EB11A0">
          <w:rPr>
            <w:rFonts w:ascii="Times New Roman" w:eastAsia="Times New Roman" w:hAnsi="Times New Roman" w:cs="Times New Roman"/>
            <w:color w:val="808080"/>
            <w:sz w:val="28"/>
            <w:szCs w:val="28"/>
            <w:u w:val="single"/>
            <w:bdr w:val="none" w:sz="0" w:space="0" w:color="auto" w:frame="1"/>
            <w:vertAlign w:val="superscript"/>
            <w:lang w:eastAsia="ru-RU"/>
          </w:rPr>
          <w:t>14</w:t>
        </w:r>
      </w:hyperlink>
      <w:r w:rsidRPr="00EB11A0">
        <w:rPr>
          <w:rFonts w:ascii="Times New Roman" w:eastAsia="Times New Roman" w:hAnsi="Times New Roman" w:cs="Times New Roman"/>
          <w:color w:val="333333"/>
          <w:sz w:val="28"/>
          <w:szCs w:val="28"/>
          <w:lang w:eastAsia="ru-RU"/>
        </w:rPr>
        <w:t>.</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Материально-техническое обеспечение образовательной деятельности по выбранным видам искусства должно включать: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концертный зал;</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помещения для репетиций;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помещения для содержания, обслуживания и ремонта музыкальных инструментов;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аудитории для индивидуальных и групповых занятий (от 2 до 20 человек);</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хоровые классы;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классы, оборудованные балетными станками (палками) длиной не менее 25 погонных метров вдоль трех стен, зеркала размером 7 м х 2 м на одной стене;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специальные аудитории, оборудованные персональными компьютерами, MIDI-клавиатурами и программным обеспечением;</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аудио- и </w:t>
      </w:r>
      <w:proofErr w:type="spellStart"/>
      <w:r w:rsidRPr="00EB11A0">
        <w:rPr>
          <w:rFonts w:ascii="Times New Roman" w:eastAsia="Times New Roman" w:hAnsi="Times New Roman" w:cs="Times New Roman"/>
          <w:color w:val="333333"/>
          <w:sz w:val="28"/>
          <w:szCs w:val="28"/>
          <w:lang w:eastAsia="ru-RU"/>
        </w:rPr>
        <w:t>видеофонды</w:t>
      </w:r>
      <w:proofErr w:type="spellEnd"/>
      <w:r w:rsidRPr="00EB11A0">
        <w:rPr>
          <w:rFonts w:ascii="Times New Roman" w:eastAsia="Times New Roman" w:hAnsi="Times New Roman" w:cs="Times New Roman"/>
          <w:color w:val="333333"/>
          <w:sz w:val="28"/>
          <w:szCs w:val="28"/>
          <w:lang w:eastAsia="ru-RU"/>
        </w:rPr>
        <w:t xml:space="preserve"> звукозаписывающей и </w:t>
      </w:r>
      <w:proofErr w:type="spellStart"/>
      <w:r w:rsidRPr="00EB11A0">
        <w:rPr>
          <w:rFonts w:ascii="Times New Roman" w:eastAsia="Times New Roman" w:hAnsi="Times New Roman" w:cs="Times New Roman"/>
          <w:color w:val="333333"/>
          <w:sz w:val="28"/>
          <w:szCs w:val="28"/>
          <w:lang w:eastAsia="ru-RU"/>
        </w:rPr>
        <w:t>звукопроизводящей</w:t>
      </w:r>
      <w:proofErr w:type="spellEnd"/>
      <w:r w:rsidRPr="00EB11A0">
        <w:rPr>
          <w:rFonts w:ascii="Times New Roman" w:eastAsia="Times New Roman" w:hAnsi="Times New Roman" w:cs="Times New Roman"/>
          <w:color w:val="333333"/>
          <w:sz w:val="28"/>
          <w:szCs w:val="28"/>
          <w:lang w:eastAsia="ru-RU"/>
        </w:rPr>
        <w:t xml:space="preserve"> аппаратуры;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музыкальные инструменты (фортепиано, комплекты оркестровых струнных инструментов, оркестровых духовых и ударных инструментов, инструментов народного оркестра), а также пульты.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36. Учебно-методические условия реализации программы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36.1. Организация должна предоставлять не менее одного учебника из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 (или) учебного пособия в печатной форме, выпущенных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необходимого для освоения программы начального общего образования на каждого обучающегося по каждому учебному предмету, курсу, модулю</w:t>
      </w:r>
      <w:hyperlink r:id="rId21" w:anchor="10015" w:history="1">
        <w:r w:rsidRPr="00EB11A0">
          <w:rPr>
            <w:rFonts w:ascii="Times New Roman" w:eastAsia="Times New Roman" w:hAnsi="Times New Roman" w:cs="Times New Roman"/>
            <w:color w:val="808080"/>
            <w:sz w:val="28"/>
            <w:szCs w:val="28"/>
            <w:u w:val="single"/>
            <w:bdr w:val="none" w:sz="0" w:space="0" w:color="auto" w:frame="1"/>
            <w:vertAlign w:val="superscript"/>
            <w:lang w:eastAsia="ru-RU"/>
          </w:rPr>
          <w:t>15</w:t>
        </w:r>
      </w:hyperlink>
      <w:r w:rsidRPr="00EB11A0">
        <w:rPr>
          <w:rFonts w:ascii="Times New Roman" w:eastAsia="Times New Roman" w:hAnsi="Times New Roman" w:cs="Times New Roman"/>
          <w:color w:val="333333"/>
          <w:sz w:val="28"/>
          <w:szCs w:val="28"/>
          <w:lang w:eastAsia="ru-RU"/>
        </w:rPr>
        <w:t>, входящему как в обязательную часть указанной программы, так и в часть программы, формируемую участниками образовательных отношений.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Дополнительно Организация может предоставить учебные пособия в электронной форме,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необходимого для освоения программы начального общего образования на каждого обучающегося по каждому учебному предмету, учебному курсу (в том числе внеурочной деятельности), учебному модулю, входящему как в обязательную часть указанной программы, так и в часть программы, формируемую участниками образовательных отношений.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Обучающимся должен быть обеспечен доступ к печатным и электронным образовательным ресурсам (далее - ЭОР), в том числе к ЭОР, размещенным в федеральных и региональных базах данных ЭОР.</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36.2. Библиотека Организации должна быть укомплектована печатными образовательными ресурсами и ЭОР по всем учебным предметам учебного плана и иметь фонд дополнительной литературы. Фонд дополнительной литературы должен включать детскую художественную и научно-популярную литературу, справочно-библиографические и периодические издания, сопровождающие реализацию программы начального общего образования.</w:t>
      </w:r>
    </w:p>
    <w:p w:rsidR="00EB11A0" w:rsidRPr="00833F84" w:rsidRDefault="00EB11A0" w:rsidP="00EB11A0">
      <w:pPr>
        <w:shd w:val="clear" w:color="auto" w:fill="FFFFFF"/>
        <w:spacing w:after="255" w:line="270" w:lineRule="atLeast"/>
        <w:jc w:val="both"/>
        <w:rPr>
          <w:rFonts w:ascii="Times New Roman" w:eastAsia="Times New Roman" w:hAnsi="Times New Roman" w:cs="Times New Roman"/>
          <w:b/>
          <w:color w:val="333333"/>
          <w:sz w:val="28"/>
          <w:szCs w:val="28"/>
          <w:lang w:eastAsia="ru-RU"/>
        </w:rPr>
      </w:pPr>
      <w:r w:rsidRPr="00833F84">
        <w:rPr>
          <w:rFonts w:ascii="Times New Roman" w:eastAsia="Times New Roman" w:hAnsi="Times New Roman" w:cs="Times New Roman"/>
          <w:b/>
          <w:color w:val="333333"/>
          <w:sz w:val="28"/>
          <w:szCs w:val="28"/>
          <w:lang w:eastAsia="ru-RU"/>
        </w:rPr>
        <w:t>37. Психолого-педагогические условия реализации программы начального общего образования должны обеспечивать: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преемственность содержания и форм организации образовательной деятельности при реализации образовательных программ дошкольного, начального общего и основного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социально-психологическую адаптацию обучающихся к условиям Организации с учетом специфики их возрастного психофизиологического развития, включая особенности адаптации к социальной среде;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 формирование и развитие психолого-педагогической компетентности работников Организации и родителей (законных представителей) несовершеннолетних обучающихся;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 профилактику формирования у обучающихся девиантных форм поведения, агрессии и повышенной тревожности;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5) психолого-педагогическое сопровождение квалифицированными специалистами (педагогом-психологом, учителем-логопедом, учителем-дефектологом, </w:t>
      </w:r>
      <w:proofErr w:type="spellStart"/>
      <w:r w:rsidRPr="00EB11A0">
        <w:rPr>
          <w:rFonts w:ascii="Times New Roman" w:eastAsia="Times New Roman" w:hAnsi="Times New Roman" w:cs="Times New Roman"/>
          <w:color w:val="333333"/>
          <w:sz w:val="28"/>
          <w:szCs w:val="28"/>
          <w:lang w:eastAsia="ru-RU"/>
        </w:rPr>
        <w:t>тьютором</w:t>
      </w:r>
      <w:proofErr w:type="spellEnd"/>
      <w:r w:rsidRPr="00EB11A0">
        <w:rPr>
          <w:rFonts w:ascii="Times New Roman" w:eastAsia="Times New Roman" w:hAnsi="Times New Roman" w:cs="Times New Roman"/>
          <w:color w:val="333333"/>
          <w:sz w:val="28"/>
          <w:szCs w:val="28"/>
          <w:lang w:eastAsia="ru-RU"/>
        </w:rPr>
        <w:t>, социальным педагогом) участников образовательных отношений: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формирование и развитие психолого-педагогической компетентности;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сохранение и укрепление психологического благополучия и психического здоровья обучающихся;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поддержка и сопровождение детско-родительских отношений;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формирование ценности здоровья и безопасного образа жизни;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дифференциация и индивидуализация обучения и воспитания с учетом особенностей когнитивного и эмоционального развития обучающихся;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мониторинг возможностей и способностей обучающихся, выявление, поддержка и сопровождение одаренных детей;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создание условий для последующего профессионального самоопределения;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сопровождение проектирования обучающимися планов продолжения образования и будущего профессионального самоопределения;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обеспечение осознанного и ответственного выбора дальнейшей профессиональной сферы деятельности;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формирование коммуникативных навыков в разновозрастной среде и среде сверстников;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поддержка детских объединений, ученического самоуправления;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формирование психологической культуры поведения в информационной среде;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развитие психологической культуры в области использования ИКТ;</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6) индивидуальное психолого-педагогическое сопровождение всех участников образовательных отношений, в том числе: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обучающихся, испытывающих трудности в освоении программы начального общего образования, развитии и социальной адаптации;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обучающихся, проявляющих индивидуальные способности, и одаренных;</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педагогических, учебно-вспомогательных и иных работников Организации, обеспечивающих реализацию программы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родителей (законных представителей) несовершеннолетних обучающихся;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7) диверсификацию уровней психолого-педагогического сопровождения (индивидуальный, групповой, уровень класса, уровень Организации);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8) вариативность форм психолого-педагогического сопровождения участников образовательных отношений (профилактика, диагностика, консультирование, коррекционная работа, развивающая работа, просвещение);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9) осуществление мониторинга и оценки эффективности психологических программ сопровождения участников образовательных отношений, развития психологической службы Организации.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38. Требования к кадровым условиям реализации программы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38.1. Реализация программы начального общего образования обеспечивается педагогическими работниками Организации, а также лицами, привлекаемыми к ее реализации с использованием ресурсов нескольких организаций, осуществляющих образовательную деятельность, включая иностранные, а также при необходимости с использованием ресурсов иных организаций. В реализации образовательных программ и (или) отдельных учебных предметов, курсов, модулей, практики, иных компонентов, предусмотренных образовательными программами (в том числе различных вида, уровня и (или) направленности), с использованием сетевой формы реализации </w:t>
      </w:r>
      <w:r w:rsidRPr="00EB11A0">
        <w:rPr>
          <w:rFonts w:ascii="Times New Roman" w:eastAsia="Times New Roman" w:hAnsi="Times New Roman" w:cs="Times New Roman"/>
          <w:color w:val="333333"/>
          <w:sz w:val="28"/>
          <w:szCs w:val="28"/>
          <w:lang w:eastAsia="ru-RU"/>
        </w:rPr>
        <w:lastRenderedPageBreak/>
        <w:t>образовательных программ наряду с организациями, осуществляющими образовательную деятельность, также могут участвовать научные организации, медицинские организации, организации культуры, физкультурно-спортивные и иные организации, обладающие ресурсами, необходимыми для осуществления образовательной деятельности по соответствующей образовательной программе</w:t>
      </w:r>
      <w:hyperlink r:id="rId22" w:anchor="10016" w:history="1">
        <w:r w:rsidRPr="00EB11A0">
          <w:rPr>
            <w:rFonts w:ascii="Times New Roman" w:eastAsia="Times New Roman" w:hAnsi="Times New Roman" w:cs="Times New Roman"/>
            <w:color w:val="808080"/>
            <w:sz w:val="28"/>
            <w:szCs w:val="28"/>
            <w:u w:val="single"/>
            <w:bdr w:val="none" w:sz="0" w:space="0" w:color="auto" w:frame="1"/>
            <w:vertAlign w:val="superscript"/>
            <w:lang w:eastAsia="ru-RU"/>
          </w:rPr>
          <w:t>16</w:t>
        </w:r>
      </w:hyperlink>
      <w:r w:rsidRPr="00EB11A0">
        <w:rPr>
          <w:rFonts w:ascii="Times New Roman" w:eastAsia="Times New Roman" w:hAnsi="Times New Roman" w:cs="Times New Roman"/>
          <w:color w:val="333333"/>
          <w:sz w:val="28"/>
          <w:szCs w:val="28"/>
          <w:lang w:eastAsia="ru-RU"/>
        </w:rPr>
        <w:t>.</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38.2.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Педагогические работники, привлекаемые к реализации программы начального общего образования, должны получать дополнительное профессиональное образование по программам повышения квалификации, в том числе в форме стажировки в организациях, деятельность которых связана с разработкой и реализаций программ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39. Требования к финансовым условиям реализации программы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39.1. Финансовые условия реализации программы начального общего образования должны обеспечивать: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соблюдение в полном объеме государственных гарантий по получению гражданами общедоступного и бесплатного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возможность реализации всех требований и условий, предусмотренных ФГОС;</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покрытие затрат на реализацию всех частей программы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39.2. Финансовое обеспечение реализации программы начального общего образования должно осуществляться в соответствии с нормативами финансирования государственных (муниципальных) услуг (за исключением малокомплектных и сельских Организаций), утверждаемыми федеральными органами власти, органами государственной власти субъектов Российской Федерации с учетом требований ФГОС.</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39.3. Формирование и утверждение нормативов финансирования государственной (муниципальной) услуги по реализации программ начального общего образования осуществляются в соответствии с общими требованиями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hyperlink r:id="rId23" w:anchor="10017" w:history="1">
        <w:r w:rsidRPr="00EB11A0">
          <w:rPr>
            <w:rFonts w:ascii="Times New Roman" w:eastAsia="Times New Roman" w:hAnsi="Times New Roman" w:cs="Times New Roman"/>
            <w:color w:val="808080"/>
            <w:sz w:val="28"/>
            <w:szCs w:val="28"/>
            <w:u w:val="single"/>
            <w:bdr w:val="none" w:sz="0" w:space="0" w:color="auto" w:frame="1"/>
            <w:vertAlign w:val="superscript"/>
            <w:lang w:eastAsia="ru-RU"/>
          </w:rPr>
          <w:t>17</w:t>
        </w:r>
      </w:hyperlink>
      <w:r w:rsidRPr="00EB11A0">
        <w:rPr>
          <w:rFonts w:ascii="Times New Roman" w:eastAsia="Times New Roman" w:hAnsi="Times New Roman" w:cs="Times New Roman"/>
          <w:color w:val="333333"/>
          <w:sz w:val="28"/>
          <w:szCs w:val="28"/>
          <w:lang w:eastAsia="ru-RU"/>
        </w:rPr>
        <w:t>.</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39.4. Финансовое обеспечение имеющих государственную аккредитацию программ начального общего образования, реализуемых частными образовательными организациями, должно быть не ниже уровня финансового обеспечения имеющих государственную аккредитацию программ начального общего образования, реализуемых государственными (муниципальными) Организациями.</w:t>
      </w:r>
    </w:p>
    <w:p w:rsidR="00EB11A0" w:rsidRPr="00EB11A0" w:rsidRDefault="00EB11A0" w:rsidP="00EB11A0">
      <w:pPr>
        <w:shd w:val="clear" w:color="auto" w:fill="FFFFFF"/>
        <w:spacing w:after="255" w:line="270" w:lineRule="atLeast"/>
        <w:jc w:val="both"/>
        <w:outlineLvl w:val="2"/>
        <w:rPr>
          <w:rFonts w:ascii="Times New Roman" w:eastAsia="Times New Roman" w:hAnsi="Times New Roman" w:cs="Times New Roman"/>
          <w:b/>
          <w:bCs/>
          <w:color w:val="333333"/>
          <w:sz w:val="28"/>
          <w:szCs w:val="28"/>
          <w:lang w:eastAsia="ru-RU"/>
        </w:rPr>
      </w:pPr>
      <w:r w:rsidRPr="00EB11A0">
        <w:rPr>
          <w:rFonts w:ascii="Times New Roman" w:eastAsia="Times New Roman" w:hAnsi="Times New Roman" w:cs="Times New Roman"/>
          <w:b/>
          <w:bCs/>
          <w:color w:val="333333"/>
          <w:sz w:val="28"/>
          <w:szCs w:val="28"/>
          <w:lang w:eastAsia="ru-RU"/>
        </w:rPr>
        <w:t>IV. Требования к результатам освоения программы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40. ФГОС устанавливает требования к результатам освоения обучающимися программ начального общего образования: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личностным, включающим:</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формирование у обучающихся основ российской гражданской идентичности; готовность обучающихся к саморазвитию; мотивацию к познанию и обучению;</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ценностные установки и социально значимые качества личности;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активное участие в социально значимой деятельности;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метапредметным, включающим:</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универсальные познавательные учебные действия (базовые логические и начальные исследовательские действия, а также работу с информацией);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универсальные коммуникативные действия (общение, совместная деятельность, презентация);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универсальные регулятивные действия (</w:t>
      </w:r>
      <w:proofErr w:type="spellStart"/>
      <w:r w:rsidRPr="00EB11A0">
        <w:rPr>
          <w:rFonts w:ascii="Times New Roman" w:eastAsia="Times New Roman" w:hAnsi="Times New Roman" w:cs="Times New Roman"/>
          <w:color w:val="333333"/>
          <w:sz w:val="28"/>
          <w:szCs w:val="28"/>
          <w:lang w:eastAsia="ru-RU"/>
        </w:rPr>
        <w:t>саморегуляция</w:t>
      </w:r>
      <w:proofErr w:type="spellEnd"/>
      <w:r w:rsidRPr="00EB11A0">
        <w:rPr>
          <w:rFonts w:ascii="Times New Roman" w:eastAsia="Times New Roman" w:hAnsi="Times New Roman" w:cs="Times New Roman"/>
          <w:color w:val="333333"/>
          <w:sz w:val="28"/>
          <w:szCs w:val="28"/>
          <w:lang w:eastAsia="ru-RU"/>
        </w:rPr>
        <w:t>, самоконтроль);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 предметным, включающим освоенный обучающимися в ходе изучения учебного предмета опыт деятельности, специфической для данной предметной области, по получению нового знания, его преобразованию и применению.</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Научно-методологической основой для разработки требований к личностным, метапредметным и предметным результатам обучающихся, освоивших программу начального общего образования, является системно-деятельностный подход.</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41. 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41.1. 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41.1.1. Гражданско-патриотического воспитания: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становление ценностного отношения к своей Родине - России;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осознание своей этнокультурной и российской гражданской идентичности;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сопричастность к прошлому, настоящему и будущему своей страны и родного края;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уважение к своему и другим народам;</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41.1.2. Духовно-нравственного воспитания: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признание индивидуальности каждого человека;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проявление сопереживания, уважения и доброжелательности;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неприятие любых форм поведения, направленных на причинение физического и морального вреда другим людям.</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41.1.3. Эстетического воспитания: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стремление к самовыражению в разных видах художественной деятельности.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41.1.4. Физического воспитания, формирования культуры здоровья и эмоционального благополучия: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соблюдение правил здорового и безопасного (для себя и других людей) образа жизни в окружающей среде (в том числе информационной);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бережное отношение к физическому и психическому здоровью.</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41.1.5. Трудового воспитания: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41.1.6. Экологического воспитания: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бережное отношение к природе;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неприятие действий, приносящих ей вред.</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41.1.7. Ценности научного познания: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первоначальные представления о научной картине мира;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познавательные интересы, активность, инициативность, любознательность и самостоятельность в познании.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42. </w:t>
      </w:r>
      <w:proofErr w:type="spellStart"/>
      <w:r w:rsidRPr="00EB11A0">
        <w:rPr>
          <w:rFonts w:ascii="Times New Roman" w:eastAsia="Times New Roman" w:hAnsi="Times New Roman" w:cs="Times New Roman"/>
          <w:color w:val="333333"/>
          <w:sz w:val="28"/>
          <w:szCs w:val="28"/>
          <w:lang w:eastAsia="ru-RU"/>
        </w:rPr>
        <w:t>Метапредметные</w:t>
      </w:r>
      <w:proofErr w:type="spellEnd"/>
      <w:r w:rsidRPr="00EB11A0">
        <w:rPr>
          <w:rFonts w:ascii="Times New Roman" w:eastAsia="Times New Roman" w:hAnsi="Times New Roman" w:cs="Times New Roman"/>
          <w:color w:val="333333"/>
          <w:sz w:val="28"/>
          <w:szCs w:val="28"/>
          <w:lang w:eastAsia="ru-RU"/>
        </w:rPr>
        <w:t xml:space="preserve"> результаты освоения программы начального общего образования должны отражать: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42.1. Овладение универсальными учебными познавательными действиями: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базовые логические действия: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сравнивать объекты, устанавливать основания для сравнения, устанавливать аналогии;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объединять части объекта (объекты) по определенному признаку;</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определять существенный признак для классификации, классифицировать предложенные объекты;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выявлять недостаток информации для решения учебной (практической) задачи на основе предложенного алгоритма;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устанавливать причинно-следственные связи в ситуациях, поддающихся непосредственному наблюдению или знакомых по опыту, делать выводы;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базовые исследовательские действия: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 помощью педагогического работника формулировать цель, планировать изменения объекта, ситуации;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сравнивать несколько вариантов решения задачи, выбирать наиболее подходящий (на основе предложенных критериев);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прогнозировать возможное развитие процессов, событий и их последствия в аналогичных или сходных ситуациях;</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 работа с информацией: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выбирать источник получения информации;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согласно заданному алгоритму находить в предложенном источнике информацию, представленную в явном виде;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анализировать и создавать текстовую, видео, графическую, звуковую, информацию в соответствии с учебной задачей;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самостоятельно создавать схемы, таблицы для представления информации.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42.2. Овладение универсальными учебными коммуникативными действиями: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общение: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воспринимать и формулировать суждения, выражать эмоции в соответствии с целями и условиями общения в знакомой среде;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проявлять уважительное отношение к собеседнику, соблюдать правила ведения диалога и дискуссии;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признавать возможность существования разных точек зрения;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корректно и аргументированно высказывать свое мнение;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строить речевое высказывание в соответствии с поставленной задачей;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создавать устные и письменные тексты (описание, рассуждение, повествование);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готовить небольшие публичные выступления;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подбирать иллюстративный материал (рисунки, фото, плакаты) к тексту выступления;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совместная деятельность: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проявлять готовность руководить, выполнять поручения, подчиняться;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ответственно выполнять свою часть работы;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оценивать свой вклад в общий результат;</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выполнять совместные проектные задания с опорой на предложенные образцы.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42.3. Овладение универсальными учебными регулятивными действиями: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самоорганизация: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планировать действия по решению учебной задачи для получения результата; выстраивать последовательность выбранных действий;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самоконтроль: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устанавливать причины успеха/неудач учебной деятельности;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корректировать свои учебные действия для преодоления ошибок.</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43. Предметные результаты освоения программы начального общего образования с учетом специфики содержания предметных областей, включающих конкретные учебные предметы (учебные модули), ориентированы на применение знаний, умений и навыков обучающимися в учебных ситуациях и реальных жизненных условиях, а также на успешное обучение на уровне начального общего образования, и включают:</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43.1. Предметные результаты по предметной области "Русский язык и литературное чтение" должны обеспечивать: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43.1.1. По учебному предмету "Русский язык":</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 осознание правильной устной и письменной речи как показателя общей культуры человека;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 овладение основными видами речевой деятельности на основе первоначальных представлений о нормах современного русского литературного языка: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proofErr w:type="spellStart"/>
      <w:r w:rsidRPr="00EB11A0">
        <w:rPr>
          <w:rFonts w:ascii="Times New Roman" w:eastAsia="Times New Roman" w:hAnsi="Times New Roman" w:cs="Times New Roman"/>
          <w:color w:val="333333"/>
          <w:sz w:val="28"/>
          <w:szCs w:val="28"/>
          <w:lang w:eastAsia="ru-RU"/>
        </w:rPr>
        <w:t>аудирование</w:t>
      </w:r>
      <w:proofErr w:type="spellEnd"/>
      <w:r w:rsidRPr="00EB11A0">
        <w:rPr>
          <w:rFonts w:ascii="Times New Roman" w:eastAsia="Times New Roman" w:hAnsi="Times New Roman" w:cs="Times New Roman"/>
          <w:color w:val="333333"/>
          <w:sz w:val="28"/>
          <w:szCs w:val="28"/>
          <w:lang w:eastAsia="ru-RU"/>
        </w:rPr>
        <w:t xml:space="preserve"> (слушание): адекватно воспринимать звучащую речь; понимать воспринимаемую информацию, содержащуюся в предложенном тексте; определять основную мысль воспринимаемого текста; передавать содержание воспринимаемого текста путем ответа на предложенные вопросы; задавать вопросы по услышанному тексту;</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говорение: осознавать цели и ситуации (с кем и где происходит общение) устного общения; выбирать языковые средства в соответствии с целями и условиями общения для эффективного решения коммуникативной задачи; использовать диалогическую форму речи; уметь начать, поддержать, закончить разговор, привлечь внимание собеседника; отвечать на вопросы и задавать их; строить устные монологические высказывания в соответствии с учебной задачей; соблюдать нормы речевого этикета в ситуациях учебного и бытового общения (приветствие, прощание, извинение, благодарность, просьба); соблюдать орфоэпические нормы и правильную интонацию;</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чтение: соблюдать орфоэпические нормы при чтении вслух; понимать содержание предлагаемого текста; использовать выборочное чтение с целью нахождения необходимого материала; находить информацию, заданную в тексте в явном виде; формулировать простые выводы, интерпретировать и обобщать содержащуюся в тексте информацию; анализировать содержание, языковые особенности и структуру текста;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письмо: осознавать цели и ситуации (с кем и где происходит общение) письменного общения; списывать текст с представленного образца, писать под диктовку в соответствии с изученными правилами; писать подробное изложение; создавать небольшие тексты (сочинения) по соответствующей возрасту тематике (на основе впечатлений, литературных произведений, сюжетных картинок, просмотра фрагмента видеозаписи); использовать словари и различные справочные материалы, включая ресурсы сети Интернет;</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5) сформированность первоначальных научных представлений о системе русского языка: фонетике, графике, лексике, </w:t>
      </w:r>
      <w:proofErr w:type="spellStart"/>
      <w:r w:rsidRPr="00EB11A0">
        <w:rPr>
          <w:rFonts w:ascii="Times New Roman" w:eastAsia="Times New Roman" w:hAnsi="Times New Roman" w:cs="Times New Roman"/>
          <w:color w:val="333333"/>
          <w:sz w:val="28"/>
          <w:szCs w:val="28"/>
          <w:lang w:eastAsia="ru-RU"/>
        </w:rPr>
        <w:t>морфемике</w:t>
      </w:r>
      <w:proofErr w:type="spellEnd"/>
      <w:r w:rsidRPr="00EB11A0">
        <w:rPr>
          <w:rFonts w:ascii="Times New Roman" w:eastAsia="Times New Roman" w:hAnsi="Times New Roman" w:cs="Times New Roman"/>
          <w:color w:val="333333"/>
          <w:sz w:val="28"/>
          <w:szCs w:val="28"/>
          <w:lang w:eastAsia="ru-RU"/>
        </w:rPr>
        <w:t>, морфологии и синтаксисе; об основных единицах языка, их признаках и особенностях употребления в речи;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6)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43.1.2. По учебному предмету "Литературное чтение":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сформированность положительной мотивации к систематическому чтению и слушанию художественной литературы и произведений устного народного творчества;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достижение необходимого для продолжения образования уровня общего речевого развития;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 осознание значимости художественной литературы и произведений устного народного творчества для всестороннего развития личности человека;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 первоначальное представление о многообразии жанров художественных произведений и произведений устного народного творчества;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5) овладение элементарными умениями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w:t>
      </w:r>
      <w:r w:rsidRPr="00EB11A0">
        <w:rPr>
          <w:rFonts w:ascii="Times New Roman" w:eastAsia="Times New Roman" w:hAnsi="Times New Roman" w:cs="Times New Roman"/>
          <w:color w:val="333333"/>
          <w:sz w:val="28"/>
          <w:szCs w:val="28"/>
          <w:lang w:eastAsia="ru-RU"/>
        </w:rPr>
        <w:lastRenderedPageBreak/>
        <w:t>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6) овладение техникой смыслового чтения вслух (правильным плавным чтением, позволяющим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43.2. Предметная область "Родной язык и литературное чтение на родном языке" предусматривает изучение государственного языка республики и (или) родных языков из числа народов Российской Федерации, в том числе русского языка. Распределение предметных результатов освоения и содержания учебных предметов "Родной язык и (или) государственный язык республики Российской Федерации" и "Литературное чтение на родном языке" разрабатываются в соответствии с требованиями ФГОС с учетом ПООП по учебному предмету и утверждается Организацией самостоятельно.</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Предметные результаты по предметной области "Родной язык и литературное чтение на родном языке" должны обеспечивать: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43.2.1. По учебному предмету "Родной язык и (или) государственный язык республики Российской Федерации":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понимание роли языка как основного средства человеческого общения; осознание языка как одной из главных духовно-нравственных ценностей народа; понимание значения родного языка для освоения и укрепления культуры и традиций своего народа; понимание необходимости овладения родным языком; проявление познавательного интереса к родному языку и желания его изучать;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понимание статуса и значения государственного языка республики Российской Федерации, формирование мотивации к изучению государственного языка республики Российской Федерации: понимать значение государственного языка республики Российской Федерации для межнационального общения, освоения культуры и традиций народов республики Российской Федерации; понимать необходимость овладения государственным языком республики Российской Федерации; проявлять интерес и желание к его изучению как к важнейшей духовно-нравственной ценности народа (по учебному предмету "Государственный язык республики Российской Федерации");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2) сформированность первоначальных представлений о единстве и многообразии языкового и культурного пространства Российской Федерации, о месте родного языка среди других языков народов России: понимать, что родной край есть часть России, составлять высказывания о малой родине, приводить примеры традиций и обычаев, объединяющих народы России; составлять небольшие рассказы о взаимосвязях языков, культур и истории народов России; осознавать роль родного языка как носителя народной культуры, средства ее познания; понимать эстетическую ценность родного </w:t>
      </w:r>
      <w:r w:rsidRPr="00EB11A0">
        <w:rPr>
          <w:rFonts w:ascii="Times New Roman" w:eastAsia="Times New Roman" w:hAnsi="Times New Roman" w:cs="Times New Roman"/>
          <w:color w:val="333333"/>
          <w:sz w:val="28"/>
          <w:szCs w:val="28"/>
          <w:lang w:eastAsia="ru-RU"/>
        </w:rPr>
        <w:lastRenderedPageBreak/>
        <w:t>языка, стремиться к овладению выразительными средствами, свойственными родному языку;</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сформированность первоначальных знаний о фонетике, лексике, грамматике, орфографии и пунктуации изучаемого языка, а также умений применять полученные знания в речевой деятельности: различать на слух и произносить звуки и слова изучаемого языка в соответствии с языковой нормой, без фонетических ошибок; употреблять в речи лексику, усвоенную в пределах изучаемого коммуникативно-речевого материала; группировать лексику изучаемого языка по тематическому принципу; строить небольшие по объему устные высказывания с использованием усвоенной лексики и языковых знаний; участвовать в речевом общении, используя изученные формулы речевого этикета (по учебному предмету "Государственный язык республики Российской Федерации");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 сформированность и развитие всех видов речевой деятельности на изучаемом языке: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слушание (</w:t>
      </w:r>
      <w:proofErr w:type="spellStart"/>
      <w:r w:rsidRPr="00EB11A0">
        <w:rPr>
          <w:rFonts w:ascii="Times New Roman" w:eastAsia="Times New Roman" w:hAnsi="Times New Roman" w:cs="Times New Roman"/>
          <w:color w:val="333333"/>
          <w:sz w:val="28"/>
          <w:szCs w:val="28"/>
          <w:lang w:eastAsia="ru-RU"/>
        </w:rPr>
        <w:t>аудирование</w:t>
      </w:r>
      <w:proofErr w:type="spellEnd"/>
      <w:r w:rsidRPr="00EB11A0">
        <w:rPr>
          <w:rFonts w:ascii="Times New Roman" w:eastAsia="Times New Roman" w:hAnsi="Times New Roman" w:cs="Times New Roman"/>
          <w:color w:val="333333"/>
          <w:sz w:val="28"/>
          <w:szCs w:val="28"/>
          <w:lang w:eastAsia="ru-RU"/>
        </w:rPr>
        <w:t>) и говорение: понимать на слух речь, звучащую из различных источников (педагогический работник, одноклассники, телевизионные и радиопередачи); определять тему и главную мысль прослушанного высказывания (текста); различать на слух интонации звучащей речи (радость, удивление, грусть, сочувствие); участвовать в диалогах на бытовые, учебные темы, обсуждать поставленные вопросы, прослушанные высказывания; формулировать вопросы, отвечать на вопросы в соответствии с темой диалога; применять в диалогической речи формулы речевого этикета, правила речевого поведения в различных учебных и жизненных ситуациях (понимать цель общения, проявлять желание слушать собеседников, учитывать мнение участников); решать учебные задачи с использованием активного и потенциального словарного запаса; рассказывать устно о себе (внешность, интересы, любимые занятия), о своей семье (традиции, совместные занятия); описывать предмет (название, качества, назначение); уместно употреблять в устной речи пословицы, поговорки родного народа, использовать изобразительные и выразительные средства родного языка (эпитеты, сравнения, олицетворения); составлять небольшие высказывания для публичного выступления с использованием небольших презентаций;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proofErr w:type="spellStart"/>
      <w:r w:rsidRPr="00EB11A0">
        <w:rPr>
          <w:rFonts w:ascii="Times New Roman" w:eastAsia="Times New Roman" w:hAnsi="Times New Roman" w:cs="Times New Roman"/>
          <w:color w:val="333333"/>
          <w:sz w:val="28"/>
          <w:szCs w:val="28"/>
          <w:lang w:eastAsia="ru-RU"/>
        </w:rPr>
        <w:t>аудирование</w:t>
      </w:r>
      <w:proofErr w:type="spellEnd"/>
      <w:r w:rsidRPr="00EB11A0">
        <w:rPr>
          <w:rFonts w:ascii="Times New Roman" w:eastAsia="Times New Roman" w:hAnsi="Times New Roman" w:cs="Times New Roman"/>
          <w:color w:val="333333"/>
          <w:sz w:val="28"/>
          <w:szCs w:val="28"/>
          <w:lang w:eastAsia="ru-RU"/>
        </w:rPr>
        <w:t xml:space="preserve"> (слушание): понимать на слух речь, звучащую из различных источников (учитель, одноклассники, теле- и радиопередачи); говорение: воспроизводить речевые образцы, участвовать в диалогах на бытовые, учебные темы, в обсуждении прослушанных или прочитанных текстов; декламировать стихи (по учебному предмету "Государственный язык республики Российской Федерации");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чтение и письмо: читать вслух небольшие тексты разного вида (фольклорный, художественный, научно-познавательный, справочный) в индивидуальном темпе, позволяющем понять содержание и смысл прочитанного; составлять план текста (с помощью педагогического работника и самостоятельно); пересказывать текст в соответствии с учебной задачей (подробно и кратко); списывать текст и выписывать из него слова, словосочетания, предложения в соответствии с решаемой учебной задачей; строить связные высказывания в письменной форме на различные темы; выполнять </w:t>
      </w:r>
      <w:r w:rsidRPr="00EB11A0">
        <w:rPr>
          <w:rFonts w:ascii="Times New Roman" w:eastAsia="Times New Roman" w:hAnsi="Times New Roman" w:cs="Times New Roman"/>
          <w:color w:val="333333"/>
          <w:sz w:val="28"/>
          <w:szCs w:val="28"/>
          <w:lang w:eastAsia="ru-RU"/>
        </w:rPr>
        <w:lastRenderedPageBreak/>
        <w:t>небольшие творческие задания (дополнение и распространение предложения текста/изложения);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чтение: читать вслух небольшие тексты, построенные на изученном языковом материале; письмо: воспроизводить речевые образцы, списывать текст и выписывать из него слова, словосочетания, предложения в соответствии с решаемой учебной задачей; выполнять небольшие письменные работы и творческие задания (по учебному предмету "Государственный язык республики Российской Федерации");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 усвоение элементарных сведений о языке как носителе культуры народа: составлять небольшие рассказы по заданной теме на изучаемом языке; представлять родной край как часть России на изучаемом языке в различных ситуациях общения.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43.2.2. По учебному предмету "Литературное чтение на родном языке":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понимание места и роли литературы на изучаемом языке в едином культурном пространстве Российской Федерации, среди литератур народов Российской Федерации, в сохранении и передаче от поколения к поколению историко-культурных, нравственных, эстетических ценностей: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воспринимать художественную литературу как особый вид искусства (искусство слова);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соотносить произведения словесного творчества с произведениями других видов искусств (живопись, музыка, фотография, кино);</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иметь первоначальные представления о взаимодействии, взаимовлиянии литератур разных народов, о роли фольклора и художественной литературы родного народа в создании культурного, морально-этического и эстетического пространства субъекта Российской Федерации;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находить общее и особенное при сравнении художественных произведений народов Российской Федерации, народов мира;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освоение смыслового чтения, понимание смысла и значения элементарных понятий теории литературы: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владеть техникой смыслового чтения вслух (правильным плавным чтением, позволяющим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владеть техникой смыслового чтения про себя (понимание смысла и основного содержания прочитанного, оценка информации, контроль за полнотой восприятия и правильной интерпретацией текста);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различать жанры фольклорных произведений (малые фольклорные жанры, сказки, легенды, мифы);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 xml:space="preserve">понимать основной смысл и назначение фольклорных произведений своего народа (порадовать, поучить, использовать для игры), приводить примеры </w:t>
      </w:r>
      <w:proofErr w:type="spellStart"/>
      <w:r w:rsidRPr="00EB11A0">
        <w:rPr>
          <w:rFonts w:ascii="Times New Roman" w:eastAsia="Times New Roman" w:hAnsi="Times New Roman" w:cs="Times New Roman"/>
          <w:color w:val="333333"/>
          <w:sz w:val="28"/>
          <w:szCs w:val="28"/>
          <w:lang w:eastAsia="ru-RU"/>
        </w:rPr>
        <w:t>потешек</w:t>
      </w:r>
      <w:proofErr w:type="spellEnd"/>
      <w:r w:rsidRPr="00EB11A0">
        <w:rPr>
          <w:rFonts w:ascii="Times New Roman" w:eastAsia="Times New Roman" w:hAnsi="Times New Roman" w:cs="Times New Roman"/>
          <w:color w:val="333333"/>
          <w:sz w:val="28"/>
          <w:szCs w:val="28"/>
          <w:lang w:eastAsia="ru-RU"/>
        </w:rPr>
        <w:t>, сказок, загадок, колыбельных песен своего народа (других народов);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сравнивать произведения фольклора в близкородственных языках (тема, главная мысль, герои);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сопоставлять названия произведения с его темой (о природе, истории, детях, о добре и зле);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различать жанры небольших художественных произведений детской литературы своего народа (других народов) - стихотворение, рассказ, басню;</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анализировать прочитанное литературное произведение: определять тему, главную мысль, последовательность действий, средства художественной выразительности;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отвечать на вопросы по содержанию текста;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находить в тексте изобразительные и выразительные средства родного языка (эпитеты, сравнения, олицетворения);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 приобщение к восприятию и осмыслению информации, представленной в текстах, сформированность читательского интереса и эстетического вкуса обучающихся: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определять цель чтения различных текстов (художественных, научно-популярных, справочных);</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удовлетворять читательский интерес, находить информацию, расширять кругозор;</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использовать разные виды чтения (ознакомительное, изучающее, выборочное, поисковое) для решения учебных и практических задач;</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ставить вопросы к тексту, составлять план для его пересказа, для написания изложений;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проявлять интерес к самостоятельному чтению, формулировать свои читательские ожидания, ориентируясь на имя автора, жанр произведения, иллюстрации к книге;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читать произведения фольклора по ролям, участвовать в их драматизации;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участвовать в дискуссиях со сверстниками на литературные темы, приводить доказательства своей точки зрения;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выполнять творческие работы на фольклорном материале (продолжение сказки, сочинение загадки, пересказ с изменением действующего лица).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43.3. Предметные результаты по учебному предмету "Иностранный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w:t>
      </w:r>
      <w:r w:rsidRPr="00EB11A0">
        <w:rPr>
          <w:rFonts w:ascii="Times New Roman" w:eastAsia="Times New Roman" w:hAnsi="Times New Roman" w:cs="Times New Roman"/>
          <w:color w:val="333333"/>
          <w:sz w:val="28"/>
          <w:szCs w:val="28"/>
          <w:lang w:eastAsia="ru-RU"/>
        </w:rPr>
        <w:lastRenderedPageBreak/>
        <w:t xml:space="preserve">социокультурной, компенсаторной, </w:t>
      </w:r>
      <w:proofErr w:type="spellStart"/>
      <w:r w:rsidRPr="00EB11A0">
        <w:rPr>
          <w:rFonts w:ascii="Times New Roman" w:eastAsia="Times New Roman" w:hAnsi="Times New Roman" w:cs="Times New Roman"/>
          <w:color w:val="333333"/>
          <w:sz w:val="28"/>
          <w:szCs w:val="28"/>
          <w:lang w:eastAsia="ru-RU"/>
        </w:rPr>
        <w:t>метапредметной</w:t>
      </w:r>
      <w:proofErr w:type="spellEnd"/>
      <w:r w:rsidRPr="00EB11A0">
        <w:rPr>
          <w:rFonts w:ascii="Times New Roman" w:eastAsia="Times New Roman" w:hAnsi="Times New Roman" w:cs="Times New Roman"/>
          <w:color w:val="333333"/>
          <w:sz w:val="28"/>
          <w:szCs w:val="28"/>
          <w:lang w:eastAsia="ru-RU"/>
        </w:rPr>
        <w:t xml:space="preserve"> (учебно-познавательной) и должны обеспечивать: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овладение основными видами речевой деятельности в рамках следующего тематического содержания речи: Мир моего "я". Мир моих увлечений. Мир вокруг меня. Родная страна и страна/страны изучаемого языка: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говорение: уметь вести разные виды диалога в стандартных ситуациях общения (диалог этикетного характера, диалог-побуждение к действию, диалог-расспрос) объемом 4-5 фраз со стороны каждого собеседника в рамках тематического содержания речи с вербальными и (или) невербальными опорами, с соблюдением правил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 объемом 4-5 фраз с вербальными и (или) невербальными опорами в рамках тематического содержания речи; передавать основное содержание прочитанного текста; представлять результаты выполненной проектной работы, в том числе подбирая иллюстративный материал (рисунки, фото) к тексту выступления;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proofErr w:type="spellStart"/>
      <w:r w:rsidRPr="00EB11A0">
        <w:rPr>
          <w:rFonts w:ascii="Times New Roman" w:eastAsia="Times New Roman" w:hAnsi="Times New Roman" w:cs="Times New Roman"/>
          <w:color w:val="333333"/>
          <w:sz w:val="28"/>
          <w:szCs w:val="28"/>
          <w:lang w:eastAsia="ru-RU"/>
        </w:rPr>
        <w:t>аудирование</w:t>
      </w:r>
      <w:proofErr w:type="spellEnd"/>
      <w:r w:rsidRPr="00EB11A0">
        <w:rPr>
          <w:rFonts w:ascii="Times New Roman" w:eastAsia="Times New Roman" w:hAnsi="Times New Roman" w:cs="Times New Roman"/>
          <w:color w:val="333333"/>
          <w:sz w:val="28"/>
          <w:szCs w:val="28"/>
          <w:lang w:eastAsia="ru-RU"/>
        </w:rPr>
        <w:t>: воспринимать на слух и понимать речь педагогического работника и одноклассников в процессе общения на уроке; воспринимать на слух и понимать основное содержание звучащих до 1 минуты учебных и адаптированных аутентичных текстов, построенных на изученном языковом материале; понимать запрашиваемую информацию фактического характера в прослушанном тексте;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смысловое чтение: читать вслух и понимать учебные и адаптированные аутентичные тексты объемом до 80 слов, построенные на изученном языковом материале, соблюдая правила чтения и правильную интонацию; читать про себя и понимать основное содержание учебных и адаптированных аутентичных текстов объемом до 160 слов, содержащих отдельные незнакомые слова, не препятствующие решению коммуникативной задачи; определять тему, главную мысль, назначение текста; извлекать из прочитанного текста запрашиваемую информацию фактического характера (в пределах изученного); читать </w:t>
      </w:r>
      <w:proofErr w:type="spellStart"/>
      <w:r w:rsidRPr="00EB11A0">
        <w:rPr>
          <w:rFonts w:ascii="Times New Roman" w:eastAsia="Times New Roman" w:hAnsi="Times New Roman" w:cs="Times New Roman"/>
          <w:color w:val="333333"/>
          <w:sz w:val="28"/>
          <w:szCs w:val="28"/>
          <w:lang w:eastAsia="ru-RU"/>
        </w:rPr>
        <w:t>несплошные</w:t>
      </w:r>
      <w:proofErr w:type="spellEnd"/>
      <w:r w:rsidRPr="00EB11A0">
        <w:rPr>
          <w:rFonts w:ascii="Times New Roman" w:eastAsia="Times New Roman" w:hAnsi="Times New Roman" w:cs="Times New Roman"/>
          <w:color w:val="333333"/>
          <w:sz w:val="28"/>
          <w:szCs w:val="28"/>
          <w:lang w:eastAsia="ru-RU"/>
        </w:rPr>
        <w:t xml:space="preserve"> тексты (простые таблицы) и понимать представленную в них информацию;</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письменная речь: владеть техникой письма; заполнять простые анкеты и формуляры с указанием личной информации в соответствии с нормами, принятыми в стране/странах изучаемого языка; писать электронное сообщение личного характера объемом до 40 слов с опорой на предъявленный педагогическим работником образец;</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знание и понимание правил чтения и орфографии; интонации изученных коммуникативных типов предложений; основных значений изученных лексических единиц (слов, словосочетаний, речевых клише);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признаков изученных грамматических явлений;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3) овладение фонетическими навыками (различать на слух и адекватно, без ошибок, ведущих к сбою коммуникации, произносить изученные звуки иностранного языка; соблюдать правильное ударение в изученных словах и фразах; соблюдать особенности интонации в повествовательных и побудительных предложениях, а также в изученных </w:t>
      </w:r>
      <w:r w:rsidRPr="00EB11A0">
        <w:rPr>
          <w:rFonts w:ascii="Times New Roman" w:eastAsia="Times New Roman" w:hAnsi="Times New Roman" w:cs="Times New Roman"/>
          <w:color w:val="333333"/>
          <w:sz w:val="28"/>
          <w:szCs w:val="28"/>
          <w:lang w:eastAsia="ru-RU"/>
        </w:rPr>
        <w:lastRenderedPageBreak/>
        <w:t>типах вопросов); графическими навыками (графически корректно писать буквы изучаемого языка); орфографическими (корректно писать изученные слова) и пунктуационными навыками (использовать точку, вопросительный и восклицательный знаки в конце предложения, апостроф, запятую при перечислении и обращении);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 использование языковых средств, соответствующих учебно-познавательной задаче, ситуации повседневного общения: овладение навыками распознавания и употребления в устной и письменной речи не менее 500 изученных лексических единиц (слов, словосочетаний, речевых клише) в их основных значениях и навыками распознавания и употребления в устной и письменной речи изученных синтаксических конструкций и морфологических форм изучаемого иностранного языка;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5) овладение социокультурными знаниями и умениями: знание названий родной страны и страны/стран изучаемого языка, некоторых литературных персонажей, небольших произведений детского фольклора (рифмовок, песен); умение кратко представлять свою страну на иностранном языке в рамках изучаемой тематики;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6) овладение компенсаторными умениями: использовать при чтении и </w:t>
      </w:r>
      <w:proofErr w:type="spellStart"/>
      <w:r w:rsidRPr="00EB11A0">
        <w:rPr>
          <w:rFonts w:ascii="Times New Roman" w:eastAsia="Times New Roman" w:hAnsi="Times New Roman" w:cs="Times New Roman"/>
          <w:color w:val="333333"/>
          <w:sz w:val="28"/>
          <w:szCs w:val="28"/>
          <w:lang w:eastAsia="ru-RU"/>
        </w:rPr>
        <w:t>аудировании</w:t>
      </w:r>
      <w:proofErr w:type="spellEnd"/>
      <w:r w:rsidRPr="00EB11A0">
        <w:rPr>
          <w:rFonts w:ascii="Times New Roman" w:eastAsia="Times New Roman" w:hAnsi="Times New Roman" w:cs="Times New Roman"/>
          <w:color w:val="333333"/>
          <w:sz w:val="28"/>
          <w:szCs w:val="28"/>
          <w:lang w:eastAsia="ru-RU"/>
        </w:rPr>
        <w:t xml:space="preserve"> языковую, в том числе контекстуальную догадку;</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7) овладение умениями описывать, сравнивать и группировать объекты и явления в рамках изучаемой тематики;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8) приобретение базовых умений работы с доступной информацией в рамках изучаемой тематики, безопасного использования электронных ресурсов Организации и сети Интернет, получения информации из источников в современной информационной среде;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9) выполнение простых проектных работ, включая задания </w:t>
      </w:r>
      <w:proofErr w:type="spellStart"/>
      <w:r w:rsidRPr="00EB11A0">
        <w:rPr>
          <w:rFonts w:ascii="Times New Roman" w:eastAsia="Times New Roman" w:hAnsi="Times New Roman" w:cs="Times New Roman"/>
          <w:color w:val="333333"/>
          <w:sz w:val="28"/>
          <w:szCs w:val="28"/>
          <w:lang w:eastAsia="ru-RU"/>
        </w:rPr>
        <w:t>межпредметного</w:t>
      </w:r>
      <w:proofErr w:type="spellEnd"/>
      <w:r w:rsidRPr="00EB11A0">
        <w:rPr>
          <w:rFonts w:ascii="Times New Roman" w:eastAsia="Times New Roman" w:hAnsi="Times New Roman" w:cs="Times New Roman"/>
          <w:color w:val="333333"/>
          <w:sz w:val="28"/>
          <w:szCs w:val="28"/>
          <w:lang w:eastAsia="ru-RU"/>
        </w:rPr>
        <w:t xml:space="preserve"> характера, в том числе с участием в совместной деятельности, понимание и принятие ее цели, обсуждение и согласование способов достижения общего результата, распределение ролей в совместной деятельности, проявление готовности быть лидером и выполнять поручения, осуществление взаимного контроля в совместной деятельности, оценивание своего вклада в общее дело;</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10) приобретение опыта практической деятельности в повседневной жизни: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использовать ИКТ для выполнения несложных заданий на иностранном языке (выбирать источник для получения информации, оценивать необходимость и достаточность информации для решения поставленной задачи; использовать и самостоятельно создавать таблицы для представления информации; соблюдать правила информационной безопасности в ситуациях повседневной жизни и при работе в сети Интернет);</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знакомить представителей других стран с культурой своего народа и участвовать в элементарном бытовом общении на иностранном языке.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43.4. Предметные результаты по учебному предмету "Математика" предметной области "Математика и информатика" должны обеспечивать: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1) сформированность системы знаний о числе как результате счета и измерения, о десятичном принципе записи чисел;</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сформированность вычислительных навыков, умений выполнять устно и письменно арифметические действия с числами, решать текстовые задачи, оценивать полученный результат по критериям: достоверность/реальность, соответствие правилу/алгоритму;</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 развитие пространственного мышления: умения распознавать, изображать (от руки) и выполнять построение геометрических фигур (с заданными измерениями) с помощью чертежных инструментов; развитие наглядного представления о симметрии; овладение простейшими способами измерения длин, площадей;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4) развитие логического и алгоритмического мышления: умения распознавать верные (истинные) и неверные (ложные) утверждения в простейших случаях в учебных и практических ситуациях, приводить пример и </w:t>
      </w:r>
      <w:proofErr w:type="spellStart"/>
      <w:r w:rsidRPr="00EB11A0">
        <w:rPr>
          <w:rFonts w:ascii="Times New Roman" w:eastAsia="Times New Roman" w:hAnsi="Times New Roman" w:cs="Times New Roman"/>
          <w:color w:val="333333"/>
          <w:sz w:val="28"/>
          <w:szCs w:val="28"/>
          <w:lang w:eastAsia="ru-RU"/>
        </w:rPr>
        <w:t>контрпример</w:t>
      </w:r>
      <w:proofErr w:type="spellEnd"/>
      <w:r w:rsidRPr="00EB11A0">
        <w:rPr>
          <w:rFonts w:ascii="Times New Roman" w:eastAsia="Times New Roman" w:hAnsi="Times New Roman" w:cs="Times New Roman"/>
          <w:color w:val="333333"/>
          <w:sz w:val="28"/>
          <w:szCs w:val="28"/>
          <w:lang w:eastAsia="ru-RU"/>
        </w:rPr>
        <w:t>, строить простейшие алгоритмы и использовать изученные алгоритмы (вычислений, измерений) в учебных ситуациях;</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5) овладение элементами математической речи: умения формулировать утверждение (вывод, правило), строить логические рассуждения (одно-</w:t>
      </w:r>
      <w:proofErr w:type="spellStart"/>
      <w:r w:rsidRPr="00EB11A0">
        <w:rPr>
          <w:rFonts w:ascii="Times New Roman" w:eastAsia="Times New Roman" w:hAnsi="Times New Roman" w:cs="Times New Roman"/>
          <w:color w:val="333333"/>
          <w:sz w:val="28"/>
          <w:szCs w:val="28"/>
          <w:lang w:eastAsia="ru-RU"/>
        </w:rPr>
        <w:t>двухшаговые</w:t>
      </w:r>
      <w:proofErr w:type="spellEnd"/>
      <w:r w:rsidRPr="00EB11A0">
        <w:rPr>
          <w:rFonts w:ascii="Times New Roman" w:eastAsia="Times New Roman" w:hAnsi="Times New Roman" w:cs="Times New Roman"/>
          <w:color w:val="333333"/>
          <w:sz w:val="28"/>
          <w:szCs w:val="28"/>
          <w:lang w:eastAsia="ru-RU"/>
        </w:rPr>
        <w:t>) с использованием связок "если ..., то ...", "и", "все", "некоторые";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6) приобретение опыта работы с информацией, представленной в графической форме (простейшие таблицы, схемы, столбчатые диаграммы) и текстовой форме: умения извлекать, анализировать, использовать информацию и делать выводы, заполнять готовые формы данными;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7) использование начальных математических знаний при решении учебных и практических задач и в повседневных ситуациях для описания и объяснения окружающих предметов, процессов и явлений, оценки их количественных и пространственных отношений, в том числе в сфере личных и семейных финансов.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43.5. Предметные результаты по учебному предмету "Окружающий мир" предметной области "Обществознание и естествознание (окружающий мир)" должны обеспечивать: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сформированность уважительного отношения к своей семье и семейным традициям, Организации, родному краю, России, ее истории и культуре, природе; чувства гордости за национальные свершения, открытия, победы;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первоначальные представления о природных и социальных объектах как компонентах единого мира, о многообразии объектов и явлений природы; связи мира живой и неживой природы; сформированность основ рационального поведения и обоснованного принятия решений;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3)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w:t>
      </w:r>
      <w:r w:rsidRPr="00EB11A0">
        <w:rPr>
          <w:rFonts w:ascii="Times New Roman" w:eastAsia="Times New Roman" w:hAnsi="Times New Roman" w:cs="Times New Roman"/>
          <w:color w:val="333333"/>
          <w:sz w:val="28"/>
          <w:szCs w:val="28"/>
          <w:lang w:eastAsia="ru-RU"/>
        </w:rPr>
        <w:lastRenderedPageBreak/>
        <w:t>прошлого и настоящего России; основных правах и обязанностях гражданина Российской Федерации;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5) понимание простейших причинно-следственных связей в окружающем мире (в том числе на материале о природе и культуре родного края);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6) умение решать в рамках изученного материала познавательные, в том числе практические задачи;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7)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 xml:space="preserve">8) приобретение опыта проведения несложных групповых и индивидуальных наблюдений в окружающей среде и опытов по исследованию природных объектов и </w:t>
      </w:r>
      <w:proofErr w:type="gramStart"/>
      <w:r w:rsidRPr="00EB11A0">
        <w:rPr>
          <w:rFonts w:ascii="Times New Roman" w:eastAsia="Times New Roman" w:hAnsi="Times New Roman" w:cs="Times New Roman"/>
          <w:color w:val="333333"/>
          <w:sz w:val="28"/>
          <w:szCs w:val="28"/>
          <w:lang w:eastAsia="ru-RU"/>
        </w:rPr>
        <w:t>явлений с использованием простейшего лабораторного оборудования</w:t>
      </w:r>
      <w:proofErr w:type="gramEnd"/>
      <w:r w:rsidRPr="00EB11A0">
        <w:rPr>
          <w:rFonts w:ascii="Times New Roman" w:eastAsia="Times New Roman" w:hAnsi="Times New Roman" w:cs="Times New Roman"/>
          <w:color w:val="333333"/>
          <w:sz w:val="28"/>
          <w:szCs w:val="28"/>
          <w:lang w:eastAsia="ru-RU"/>
        </w:rPr>
        <w:t xml:space="preserve"> и измерительных приборов и следованием инструкциям и правилам безопасного труда, фиксацией результатов наблюдений и опытов;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9)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10)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43.6. По выбору родителей (законных представителей) несовершеннолетних обучающихся в рамках учебного предмета "Основы религиозных культур и светской этики" предметной области "Основы религиозных культур и светской этики" изучаются учебные модули: "Основы православной культуры", "Основы иудейской культуры", "Основы буддийской культуры", "Основы исламской культуры", "Основы религиозных культур народов России" или "Основы светской этики".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Предметные результаты по учебному предмету "Основы религиозных культур и светской этики" предметной области "Основы религиозных культур и светской этики" должны обеспечивать: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43.6.1. По учебному модулю "Основы православной культуры":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понимание необходимости нравственного совершенствования, духовного развития, роли в этом личных усилий человека;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 осуществление обоснованного нравственного выбора с опорой на этические нормы православной культуры;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 формирование умений рассказывать об основных особенностях вероучения религии (православного христианства), называть основателя и основные события, связанные с историей ее возникновения и развития;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5) знание названий священных книг в православии, умение кратко описывать их содержание;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6) формирование умений называть и составлять краткие описания особенностей православных культовых сооружений, религиозных служб, обрядов и таинств;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8) понимание ценности семьи, умение приводить примеры положительного влияния православной религиозной традиции на отношения в семье, воспитание детей;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9)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10) понимание ценности человеческой жизни, человеческого достоинства, честного труда людей на благо человека, общества;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11) формирование умений объяснять значение слов "милосердие", "сострадание", "прощение", "дружелюбие";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12) умение находить образы, приводить примеры проявлений любви к ближнему, милосердия и сострадания в православной культуре, истории России, современной жизни;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13) открытость к сотрудничеству, готовность оказывать помощь; осуждение любых случаев унижения человеческого достоинства.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43.6.2. По учебному модулю "Основы иудейской культуры":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понимание необходимости нравственного совершенствования, духовного развития, роли в этом личных усилий человека;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 осуществление обоснованного нравственного выбора с опорой на этические нормы иудейской культуры;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4) формирование умений рассказывать об основных особенностях вероучения религии (иудаизма), называть основателя и основные события, связанные с историей ее возникновения и развития;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5) знание названий священных книг в иудаизме, умение кратко описывать их содержание;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6) формирование умений называть и составлять краткие описания особенностей иудейских культовых сооружений, религиозных служб, обрядов;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8) понимание ценности семьи, умение приводить примеры положительного влияния иудейской традиции на отношения в семье, воспитание детей;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9) овладение навыками общения с людьми разного вероисповедания;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осознание, что оскорбление представителей другой веры есть нарушение нравственных норм поведения в обществе;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10) понимание ценности человеческой жизни, человеческого достоинства, честного труда людей на благо человека, общества;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11) формирование умений объяснять значение слов "милосердие", "сострадание", "прощение", "дружелюбие";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12) умение находить образы, приводить примеры проявлений любви к ближнему, милосердия и сострадания в иудейской культуре, истории России, современной жизни;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13) открытость к сотрудничеству, готовность оказывать помощь; осуждение любых случаев унижения человеческого достоинства.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43.6.3. По учебному модулю "Основы буддийской культуры":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понимание необходимости нравственного самосовершенствования, духовного развития, роли в этом личных усилий человека;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 осуществление обоснованного нравственного выбора с опорой на этические нормы буддийской культуры;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 формирование умений рассказывать об основных особенностях вероучения религии (буддизма), называть основателя и основные события, связанные с историей ее возникновения и развития;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5) знание названий священных книг в буддизме, умение кратко описывать их содержание;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6) формирование умений называть и составлять краткие описания особенностей буддийских культовых сооружений, религиозных служб, обрядов;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8) понимание ценности семьи, умение приводить примеры положительного влияния буддийской традиции на отношения в семье, воспитание детей;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9)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10) понимание ценности человеческой жизни, человеческого достоинства, честного труда людей на благо человека, общества;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11) формирование умений объяснять значение слов "милосердие", "сострадание", "прощение", "дружелюбие";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12) умение находить образы, приводить примеры проявлений любви к ближнему, милосердия и сострадания в буддийской культуре, истории России, современной жизни;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13) открытость к сотрудничеству, готовность оказывать помощь; осуждение любых случаев унижения человеческого достоинства.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43.6.4. По учебному модулю "Основы исламской культуры":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понимание необходимости нравственного совершенствования, духовного развития, роли в этом личных усилий человека;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 осуществление обоснованного нравственного выбора с опорой на этические нормы исламской культуры;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 формирование умений рассказывать об основных особенностях вероучения религии (ислама), называть основателя и основные события, связанные с историей ее возникновения и развития;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5) знание названий священных книг в исламе, умение кратко описывать их содержание;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6) формирование умений называть и составлять краткие описания особенностей исламских культовых сооружений, религиозных служб, обрядов;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8) понимание ценности семьи, умение приводить примеры положительного влияния исламской традиции на отношения в семье, воспитание детей;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9)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10) понимание ценности человеческой жизни, человеческого достоинства, честного труда людей на благо человека, общества;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11) формирование умений объяснять значение слов "милосердие", "сострадание", "прощение", "дружелюбие";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12) умение находить образы, приводить примеры проявлений любви к ближнему, милосердия и сострадания в исламской культуре, истории России, современной жизни;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13) открытость к сотрудничеству, готовность оказывать помощь; осуждение любых случаев унижения человеческого достоинства.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43.6.5. По учебному модулю "Основы религиозных культур народов России":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понимание необходимости нравственного совершенствования, духовного развития, роли в этом личных усилий человека;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 возможность осуществления обоснованного нравственного выбора с опорой на этические нормы религиозных культур народов России;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 формирование умений рассказывать об основных особенностях вероучений традиционных религий народов России, называть имена их основателей и основные события, связанные с историей их возникновения и развития;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5) знание названий священных книг традиционных религий народов России, умение кратко описывать их содержание;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6) формирование умений называть и составлять краткие описания особенностей культовых сооружений, религиозных служб, обрядов традиционных религий народов России;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8) понимание ценности семьи, умение приводить примеры положительного влияния религиозных традиций на отношения в семье, воспитание детей;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9)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10) понимание ценности человеческой жизни, человеческого достоинства, честного труда людей на благо человека, общества;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11) формирование умений объяснять значение слов "милосердие", "сострадание", "прощение", "дружелюбие";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12) умение находить образы, приводить примеры проявлений любви к ближнему, милосердия и сострадания в религиозных культурах, истории России, современной жизни;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13) открытость к сотрудничеству, готовность оказывать помощь; осуждение любых случаев унижения человеческого достоинства.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43.6.6. По учебному модулю "Основы светской этики":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формирование умения строить суждения оценочного характера о роли личных усилий для нравственного развития человека;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формирование умения анализировать и давать нравственную оценку поступкам, отвечать за них, проявлять готовность к сознательному самоограничению в поведении;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 способность осуществлять и обосновывать нравственный выбор, опираясь на принятые в обществе нормы морали и внутреннюю установку личности, поступать согласно своей совести;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5) формирование умения соотносить поведение и поступки человека с основными нормами российской светской (гражданской) этики;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6) формирование умения строить суждения оценочного характера о значении нравственности в жизни человека, коллектива, семьи, общества;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7) знание и готовность ориентироваться на российские традиционные семейные ценности, нравственные нормы поведения в коллективе, обществе, соблюдать правила этикета;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8) понимание ценности человеческой жизни, человеческого достоинства, честного труда людей на благо человека, общества;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9) формирование умения объяснять значение слов "милосердие", "сострадание", "прощение", "дружелюбие";</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10) формирование умения приводить примеры проявлений любви к ближнему, милосердия и сострадания в истории России, современной жизни;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11) готовность проявлять открытость к сотрудничеству, готовность оказывать помощь; осуждать любые случаи унижения человеческого достоинства.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43.7. Предметные результаты по предметной области "Искусство" должны обеспечивать: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43.7.1. По учебному предмету "Изобразительное искусство":</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умение характеризовать виды и жанры изобразительного искусства;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 овладение умением рисовать с натуры, по памяти, по представлению;</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 умение применять принципы перспективных и композиционных построений;</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5) умение характеризовать отличительные особенности художественных промыслов России;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6) умение использовать простейшие инструменты графических редакторов для обработки фотографических изображений и анимации.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43.7.2. По учебному предмету "Музыка":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знание основных жанров народной и профессиональной музыки;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знание видов оркестров, названий наиболее известных инструментов; умение различать звучание отдельных музыкальных инструментов, виды хора и оркестра;</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 умение узнавать на слух и называть изученные произведения русской и зарубежной классики, образцы народного музыкального творчества, произведения современных композиторов;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 умение исполнять свою партию в хоре с сопровождением и без сопровождения.</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43.8. Предметные результаты по учебному предмету "Технология" предметной области "Технология" должны обеспечивать: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сформированность общих представлений о мире профессий, значении труда в жизни человека и общества, многообразии предметов материальной культуры;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сформированность первоначальных представлений о материалах и их свойствах, о конструировании, моделировании;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 овладение технологическими приемами ручной обработки материалов;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lastRenderedPageBreak/>
        <w:t>4) приобретение опыта практической преобразовательной деятельности при выполнении учебно-познавательных и художественно-конструкторских задач, в том числе с использованием информационной среды;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5) сформированность умения безопасного пользования необходимыми инструментами в предметно-преобразующей деятельности.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43.9. Предметные результаты по учебному предмету "Физическая культура" предметной области "Физическая культура" должны обеспечивать:</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1) 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2) умение использовать основные гимнастические упражнения для формирования и укрепления здоровья, физического развития и физического совершенствования, повышения физической и умственной работоспособности, в том числе для подготовки к выполнению нормативов Всероссийского физкультурно-спортивного комплекса "Готов к труду и обороне" (ГТО);</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3) умение взаимодействовать со сверстниками в игровых заданиях и игровой деятельности, соблюдая правила честной игры;</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4) овладение жизненно важными навыками плавания (при наличии в Организации материально-технической базы - бассейна) и гимнастики;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5) умение вести наблюдение за своим физическим состоянием, величиной физических нагрузок, показателями основных физических качеств;</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6) умение применять правила безопасности при выполнении физических упражнений и различных форм двигательной активности.</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lang w:eastAsia="ru-RU"/>
        </w:rPr>
        <w:t>------------------------------</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vertAlign w:val="superscript"/>
          <w:lang w:eastAsia="ru-RU"/>
        </w:rPr>
        <w:t>1</w:t>
      </w:r>
      <w:r w:rsidRPr="00EB11A0">
        <w:rPr>
          <w:rFonts w:ascii="Times New Roman" w:eastAsia="Times New Roman" w:hAnsi="Times New Roman" w:cs="Times New Roman"/>
          <w:color w:val="333333"/>
          <w:sz w:val="28"/>
          <w:szCs w:val="28"/>
          <w:lang w:eastAsia="ru-RU"/>
        </w:rPr>
        <w:t> Собрание законодательства Российской Федерации, 2016, N 49, ст. 6887; 2021, N 12, ст. 1982.</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vertAlign w:val="superscript"/>
          <w:lang w:eastAsia="ru-RU"/>
        </w:rPr>
        <w:t>2</w:t>
      </w:r>
      <w:r w:rsidRPr="00EB11A0">
        <w:rPr>
          <w:rFonts w:ascii="Times New Roman" w:eastAsia="Times New Roman" w:hAnsi="Times New Roman" w:cs="Times New Roman"/>
          <w:color w:val="333333"/>
          <w:sz w:val="28"/>
          <w:szCs w:val="28"/>
          <w:lang w:eastAsia="ru-RU"/>
        </w:rPr>
        <w:t> Собрание законодательства Российской Федерации, 2012, N 53, ст. 7598; 2019, N 49, ст. 6962.</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vertAlign w:val="superscript"/>
          <w:lang w:eastAsia="ru-RU"/>
        </w:rPr>
        <w:t>3</w:t>
      </w:r>
      <w:r w:rsidRPr="00EB11A0">
        <w:rPr>
          <w:rFonts w:ascii="Times New Roman" w:eastAsia="Times New Roman" w:hAnsi="Times New Roman" w:cs="Times New Roman"/>
          <w:color w:val="333333"/>
          <w:sz w:val="28"/>
          <w:szCs w:val="28"/>
          <w:lang w:eastAsia="ru-RU"/>
        </w:rPr>
        <w:t> Статьи 15-18.1 Федерального закона от 28 июня 2014 г. N 172-ФЗ "О стратегическом планировании в Российской Федерации" (Собрание законодательства Российской Федерации, 2014, N 26, ст. 3378; 2016, N 27, ст. 4210).</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vertAlign w:val="superscript"/>
          <w:lang w:eastAsia="ru-RU"/>
        </w:rPr>
        <w:t>4</w:t>
      </w:r>
      <w:r w:rsidRPr="00EB11A0">
        <w:rPr>
          <w:rFonts w:ascii="Times New Roman" w:eastAsia="Times New Roman" w:hAnsi="Times New Roman" w:cs="Times New Roman"/>
          <w:color w:val="333333"/>
          <w:sz w:val="28"/>
          <w:szCs w:val="28"/>
          <w:lang w:eastAsia="ru-RU"/>
        </w:rPr>
        <w:t> Часть 3 статьи 14 Федерального закона об образовании (Собрание законодательства Российской Федерации, 2012, N 53, ст. 7598).</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vertAlign w:val="superscript"/>
          <w:lang w:eastAsia="ru-RU"/>
        </w:rPr>
        <w:t>5</w:t>
      </w:r>
      <w:r w:rsidRPr="00EB11A0">
        <w:rPr>
          <w:rFonts w:ascii="Times New Roman" w:eastAsia="Times New Roman" w:hAnsi="Times New Roman" w:cs="Times New Roman"/>
          <w:color w:val="333333"/>
          <w:sz w:val="28"/>
          <w:szCs w:val="28"/>
          <w:lang w:eastAsia="ru-RU"/>
        </w:rPr>
        <w:t> Часть 4 статьи 14 Федерального закона об образовании (Собрание законодательства Российской Федерации, 2012, N 53, ст. 7598; 2018, N 32, ст. 5110).</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vertAlign w:val="superscript"/>
          <w:lang w:eastAsia="ru-RU"/>
        </w:rPr>
        <w:lastRenderedPageBreak/>
        <w:t>6</w:t>
      </w:r>
      <w:r w:rsidRPr="00EB11A0">
        <w:rPr>
          <w:rFonts w:ascii="Times New Roman" w:eastAsia="Times New Roman" w:hAnsi="Times New Roman" w:cs="Times New Roman"/>
          <w:color w:val="333333"/>
          <w:sz w:val="28"/>
          <w:szCs w:val="28"/>
          <w:lang w:eastAsia="ru-RU"/>
        </w:rPr>
        <w:t> Части 1 и 2 статьи 17 Федерального закона об образовании (Собрание законодательства Российской Федерации, 2012, N 53, ст. 7598).</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vertAlign w:val="superscript"/>
          <w:lang w:eastAsia="ru-RU"/>
        </w:rPr>
        <w:t>7</w:t>
      </w:r>
      <w:r w:rsidRPr="00EB11A0">
        <w:rPr>
          <w:rFonts w:ascii="Times New Roman" w:eastAsia="Times New Roman" w:hAnsi="Times New Roman" w:cs="Times New Roman"/>
          <w:color w:val="333333"/>
          <w:sz w:val="28"/>
          <w:szCs w:val="28"/>
          <w:lang w:eastAsia="ru-RU"/>
        </w:rPr>
        <w:t> Часть 1 статьи 15 Федерального закона об образовании (Собрание законодательства Российской Федерации, 2012, N 53, ст. 7598; 2019, N 49, ст. 6962).</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vertAlign w:val="superscript"/>
          <w:lang w:eastAsia="ru-RU"/>
        </w:rPr>
        <w:t>8</w:t>
      </w:r>
      <w:r w:rsidRPr="00EB11A0">
        <w:rPr>
          <w:rFonts w:ascii="Times New Roman" w:eastAsia="Times New Roman" w:hAnsi="Times New Roman" w:cs="Times New Roman"/>
          <w:color w:val="333333"/>
          <w:sz w:val="28"/>
          <w:szCs w:val="28"/>
          <w:lang w:eastAsia="ru-RU"/>
        </w:rPr>
        <w:t> Зарегистрированы Министерством юстиции Российской Федерации 29 января 2021 г., регистрационный N 62296.</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vertAlign w:val="superscript"/>
          <w:lang w:eastAsia="ru-RU"/>
        </w:rPr>
        <w:t>9</w:t>
      </w:r>
      <w:r w:rsidRPr="00EB11A0">
        <w:rPr>
          <w:rFonts w:ascii="Times New Roman" w:eastAsia="Times New Roman" w:hAnsi="Times New Roman" w:cs="Times New Roman"/>
          <w:color w:val="333333"/>
          <w:sz w:val="28"/>
          <w:szCs w:val="28"/>
          <w:lang w:eastAsia="ru-RU"/>
        </w:rPr>
        <w:t> Зарегистрированы Министерством юстиции Российской Федерации 18 декабря 2020 г., регистрационный N 61573.</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vertAlign w:val="superscript"/>
          <w:lang w:eastAsia="ru-RU"/>
        </w:rPr>
        <w:t>10</w:t>
      </w:r>
      <w:r w:rsidRPr="00EB11A0">
        <w:rPr>
          <w:rFonts w:ascii="Times New Roman" w:eastAsia="Times New Roman" w:hAnsi="Times New Roman" w:cs="Times New Roman"/>
          <w:color w:val="333333"/>
          <w:sz w:val="28"/>
          <w:szCs w:val="28"/>
          <w:lang w:eastAsia="ru-RU"/>
        </w:rPr>
        <w:t> Статья 15 Федерального закона об образовании (Собрание законодательства Российской Федерации, 2012, N 53, ст. 7598; 2019, N 49, ст. 6962).</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vertAlign w:val="superscript"/>
          <w:lang w:eastAsia="ru-RU"/>
        </w:rPr>
        <w:t>11</w:t>
      </w:r>
      <w:r w:rsidRPr="00EB11A0">
        <w:rPr>
          <w:rFonts w:ascii="Times New Roman" w:eastAsia="Times New Roman" w:hAnsi="Times New Roman" w:cs="Times New Roman"/>
          <w:color w:val="333333"/>
          <w:sz w:val="28"/>
          <w:szCs w:val="28"/>
          <w:lang w:eastAsia="ru-RU"/>
        </w:rPr>
        <w:t> Федеральный закон от 27 июля 2006 г. N 149-ФЗ "Об информации, информационных технологиях и о защите информации" (Собрание законодательства Российской Федерации, 2006, N 31, ст. 3448; 2021, N 11, ст. 1708), Федеральный закон от 27 июля 2006 г. N 152-ФЗ "О персональных данных" (Собрание законодательства Российской Федерации, 2006, N 31, ст. 3451; 2021, N 1, ст. 58), Федеральный закон от 29 декабря 2010 г. N 436-ФЗ "О защите детей от информации, причиняющей вред их здоровью и развитию" (Собрание законодательства Российской Федерации, 2011, N 1, ст. 48; 2021, N 15, ст. 2432).</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vertAlign w:val="superscript"/>
          <w:lang w:eastAsia="ru-RU"/>
        </w:rPr>
        <w:t>12</w:t>
      </w:r>
      <w:r w:rsidRPr="00EB11A0">
        <w:rPr>
          <w:rFonts w:ascii="Times New Roman" w:eastAsia="Times New Roman" w:hAnsi="Times New Roman" w:cs="Times New Roman"/>
          <w:color w:val="333333"/>
          <w:sz w:val="28"/>
          <w:szCs w:val="28"/>
          <w:lang w:eastAsia="ru-RU"/>
        </w:rPr>
        <w:t> Федеральный закон от 21 декабря 1994 г. N 69-ФЗ "О пожарной безопасности" (Собрание законодательства Российской Федерации, 1994, N 35, ст. 3649, "Российская газета", 2021, N 132).</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vertAlign w:val="superscript"/>
          <w:lang w:eastAsia="ru-RU"/>
        </w:rPr>
        <w:t>13</w:t>
      </w:r>
      <w:r w:rsidRPr="00EB11A0">
        <w:rPr>
          <w:rFonts w:ascii="Times New Roman" w:eastAsia="Times New Roman" w:hAnsi="Times New Roman" w:cs="Times New Roman"/>
          <w:color w:val="333333"/>
          <w:sz w:val="28"/>
          <w:szCs w:val="28"/>
          <w:lang w:eastAsia="ru-RU"/>
        </w:rPr>
        <w:t> Часть 10 статьи 209 Трудового кодекса Российской Федерации (Собрание законодательства Российской Федерации, 2002, N 1, ст. 3; 2006, N 27, ст. 2878; 2009, N 30, ст. 3732).</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vertAlign w:val="superscript"/>
          <w:lang w:eastAsia="ru-RU"/>
        </w:rPr>
        <w:t>14</w:t>
      </w:r>
      <w:r w:rsidRPr="00EB11A0">
        <w:rPr>
          <w:rFonts w:ascii="Times New Roman" w:eastAsia="Times New Roman" w:hAnsi="Times New Roman" w:cs="Times New Roman"/>
          <w:color w:val="333333"/>
          <w:sz w:val="28"/>
          <w:szCs w:val="28"/>
          <w:lang w:eastAsia="ru-RU"/>
        </w:rPr>
        <w:t> Часть 11 статьи 83 Федерального закона об образовании (Собрание законодательства Российской Федерации, 2012, N 53, ст. 7598).</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vertAlign w:val="superscript"/>
          <w:lang w:eastAsia="ru-RU"/>
        </w:rPr>
        <w:t>15</w:t>
      </w:r>
      <w:r w:rsidRPr="00EB11A0">
        <w:rPr>
          <w:rFonts w:ascii="Times New Roman" w:eastAsia="Times New Roman" w:hAnsi="Times New Roman" w:cs="Times New Roman"/>
          <w:color w:val="333333"/>
          <w:sz w:val="28"/>
          <w:szCs w:val="28"/>
          <w:lang w:eastAsia="ru-RU"/>
        </w:rPr>
        <w:t> Часть 4 статьи 18 Федерального закона об образовании (Собрание законодательства Российской Федерации, 2012, N 53, ст. 7598; 2019, N 49, ст. 6962).</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vertAlign w:val="superscript"/>
          <w:lang w:eastAsia="ru-RU"/>
        </w:rPr>
        <w:t>16</w:t>
      </w:r>
      <w:r w:rsidRPr="00EB11A0">
        <w:rPr>
          <w:rFonts w:ascii="Times New Roman" w:eastAsia="Times New Roman" w:hAnsi="Times New Roman" w:cs="Times New Roman"/>
          <w:color w:val="333333"/>
          <w:sz w:val="28"/>
          <w:szCs w:val="28"/>
          <w:lang w:eastAsia="ru-RU"/>
        </w:rPr>
        <w:t> Часть 1 статьи 15 Федерального закона об образовании (Собрание законодательства Российской Федерации, 2012, N 53, ст. 7598).</w:t>
      </w:r>
    </w:p>
    <w:p w:rsidR="00EB11A0" w:rsidRPr="00EB11A0" w:rsidRDefault="00EB11A0" w:rsidP="00EB11A0">
      <w:pPr>
        <w:shd w:val="clear" w:color="auto" w:fill="FFFFFF"/>
        <w:spacing w:after="255" w:line="270" w:lineRule="atLeast"/>
        <w:jc w:val="both"/>
        <w:rPr>
          <w:rFonts w:ascii="Times New Roman" w:eastAsia="Times New Roman" w:hAnsi="Times New Roman" w:cs="Times New Roman"/>
          <w:color w:val="333333"/>
          <w:sz w:val="28"/>
          <w:szCs w:val="28"/>
          <w:lang w:eastAsia="ru-RU"/>
        </w:rPr>
      </w:pPr>
      <w:r w:rsidRPr="00EB11A0">
        <w:rPr>
          <w:rFonts w:ascii="Times New Roman" w:eastAsia="Times New Roman" w:hAnsi="Times New Roman" w:cs="Times New Roman"/>
          <w:color w:val="333333"/>
          <w:sz w:val="28"/>
          <w:szCs w:val="28"/>
          <w:vertAlign w:val="superscript"/>
          <w:lang w:eastAsia="ru-RU"/>
        </w:rPr>
        <w:t>17</w:t>
      </w:r>
      <w:r w:rsidRPr="00EB11A0">
        <w:rPr>
          <w:rFonts w:ascii="Times New Roman" w:eastAsia="Times New Roman" w:hAnsi="Times New Roman" w:cs="Times New Roman"/>
          <w:color w:val="333333"/>
          <w:sz w:val="28"/>
          <w:szCs w:val="28"/>
          <w:lang w:eastAsia="ru-RU"/>
        </w:rPr>
        <w:t xml:space="preserve"> Приказ Министерства просвещения Российской Федерации от 20 ноября 2018 г. N 235 "Об утверждении общих требований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w:t>
      </w:r>
      <w:r w:rsidRPr="00EB11A0">
        <w:rPr>
          <w:rFonts w:ascii="Times New Roman" w:eastAsia="Times New Roman" w:hAnsi="Times New Roman" w:cs="Times New Roman"/>
          <w:color w:val="333333"/>
          <w:sz w:val="28"/>
          <w:szCs w:val="28"/>
          <w:lang w:eastAsia="ru-RU"/>
        </w:rPr>
        <w:lastRenderedPageBreak/>
        <w:t>(выполнение работ) государственным (муниципальным) учреждением" (зарегистрирован Министерством юстиции Российской Федерации 11 декабря 2018 г., регистрационный N 52960).</w:t>
      </w:r>
    </w:p>
    <w:p w:rsidR="00686275" w:rsidRPr="00EB11A0" w:rsidRDefault="00686275" w:rsidP="00EB11A0">
      <w:pPr>
        <w:jc w:val="both"/>
        <w:rPr>
          <w:rFonts w:ascii="Times New Roman" w:hAnsi="Times New Roman" w:cs="Times New Roman"/>
          <w:sz w:val="28"/>
          <w:szCs w:val="28"/>
        </w:rPr>
      </w:pPr>
    </w:p>
    <w:sectPr w:rsidR="00686275" w:rsidRPr="00EB11A0" w:rsidSect="00EB11A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46C"/>
    <w:rsid w:val="0000352C"/>
    <w:rsid w:val="00075115"/>
    <w:rsid w:val="002B707D"/>
    <w:rsid w:val="00490206"/>
    <w:rsid w:val="00534596"/>
    <w:rsid w:val="005C346C"/>
    <w:rsid w:val="005D780C"/>
    <w:rsid w:val="00686275"/>
    <w:rsid w:val="00782234"/>
    <w:rsid w:val="0081644F"/>
    <w:rsid w:val="00833F84"/>
    <w:rsid w:val="00EB1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34F7A3-996B-48EF-A5BB-1B30D6A1F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EB11A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B11A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B11A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B11A0"/>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EB11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B11A0"/>
  </w:style>
  <w:style w:type="character" w:styleId="a4">
    <w:name w:val="Hyperlink"/>
    <w:basedOn w:val="a0"/>
    <w:uiPriority w:val="99"/>
    <w:semiHidden/>
    <w:unhideWhenUsed/>
    <w:rsid w:val="00EB11A0"/>
    <w:rPr>
      <w:color w:val="0000FF"/>
      <w:u w:val="single"/>
    </w:rPr>
  </w:style>
  <w:style w:type="paragraph" w:customStyle="1" w:styleId="toleft">
    <w:name w:val="toleft"/>
    <w:basedOn w:val="a"/>
    <w:rsid w:val="00EB11A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76200">
      <w:bodyDiv w:val="1"/>
      <w:marLeft w:val="0"/>
      <w:marRight w:val="0"/>
      <w:marTop w:val="0"/>
      <w:marBottom w:val="0"/>
      <w:divBdr>
        <w:top w:val="none" w:sz="0" w:space="0" w:color="auto"/>
        <w:left w:val="none" w:sz="0" w:space="0" w:color="auto"/>
        <w:bottom w:val="none" w:sz="0" w:space="0" w:color="auto"/>
        <w:right w:val="none" w:sz="0" w:space="0" w:color="auto"/>
      </w:divBdr>
      <w:divsChild>
        <w:div w:id="470362482">
          <w:marLeft w:val="0"/>
          <w:marRight w:val="0"/>
          <w:marTop w:val="0"/>
          <w:marBottom w:val="180"/>
          <w:divBdr>
            <w:top w:val="none" w:sz="0" w:space="0" w:color="auto"/>
            <w:left w:val="none" w:sz="0" w:space="0" w:color="auto"/>
            <w:bottom w:val="none" w:sz="0" w:space="0" w:color="auto"/>
            <w:right w:val="none" w:sz="0" w:space="0" w:color="auto"/>
          </w:divBdr>
        </w:div>
        <w:div w:id="560824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rant.ru/products/ipo/prime/doc/400807193/" TargetMode="External"/><Relationship Id="rId13" Type="http://schemas.openxmlformats.org/officeDocument/2006/relationships/hyperlink" Target="https://www.garant.ru/products/ipo/prime/doc/400807193/" TargetMode="External"/><Relationship Id="rId18" Type="http://schemas.openxmlformats.org/officeDocument/2006/relationships/hyperlink" Target="https://www.garant.ru/products/ipo/prime/doc/400807193/" TargetMode="External"/><Relationship Id="rId3" Type="http://schemas.openxmlformats.org/officeDocument/2006/relationships/webSettings" Target="webSettings.xml"/><Relationship Id="rId21" Type="http://schemas.openxmlformats.org/officeDocument/2006/relationships/hyperlink" Target="https://www.garant.ru/products/ipo/prime/doc/400807193/" TargetMode="External"/><Relationship Id="rId7" Type="http://schemas.openxmlformats.org/officeDocument/2006/relationships/hyperlink" Target="https://www.garant.ru/products/ipo/prime/doc/400807193/" TargetMode="External"/><Relationship Id="rId12" Type="http://schemas.openxmlformats.org/officeDocument/2006/relationships/hyperlink" Target="https://www.garant.ru/products/ipo/prime/doc/400807193/" TargetMode="External"/><Relationship Id="rId17" Type="http://schemas.openxmlformats.org/officeDocument/2006/relationships/hyperlink" Target="https://www.garant.ru/products/ipo/prime/doc/400807193/"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garant.ru/products/ipo/prime/doc/400807193/" TargetMode="External"/><Relationship Id="rId20" Type="http://schemas.openxmlformats.org/officeDocument/2006/relationships/hyperlink" Target="https://www.garant.ru/products/ipo/prime/doc/400807193/" TargetMode="External"/><Relationship Id="rId1" Type="http://schemas.openxmlformats.org/officeDocument/2006/relationships/styles" Target="styles.xml"/><Relationship Id="rId6" Type="http://schemas.openxmlformats.org/officeDocument/2006/relationships/hyperlink" Target="https://www.garant.ru/products/ipo/prime/doc/400807193/" TargetMode="External"/><Relationship Id="rId11" Type="http://schemas.openxmlformats.org/officeDocument/2006/relationships/hyperlink" Target="https://www.garant.ru/products/ipo/prime/doc/400807193/" TargetMode="External"/><Relationship Id="rId24" Type="http://schemas.openxmlformats.org/officeDocument/2006/relationships/fontTable" Target="fontTable.xml"/><Relationship Id="rId5" Type="http://schemas.openxmlformats.org/officeDocument/2006/relationships/hyperlink" Target="https://www.garant.ru/products/ipo/prime/doc/400807193/" TargetMode="External"/><Relationship Id="rId15" Type="http://schemas.openxmlformats.org/officeDocument/2006/relationships/hyperlink" Target="https://www.garant.ru/products/ipo/prime/doc/400807193/" TargetMode="External"/><Relationship Id="rId23" Type="http://schemas.openxmlformats.org/officeDocument/2006/relationships/hyperlink" Target="https://www.garant.ru/products/ipo/prime/doc/400807193/" TargetMode="External"/><Relationship Id="rId10" Type="http://schemas.openxmlformats.org/officeDocument/2006/relationships/hyperlink" Target="https://www.garant.ru/products/ipo/prime/doc/400807193/" TargetMode="External"/><Relationship Id="rId19" Type="http://schemas.openxmlformats.org/officeDocument/2006/relationships/hyperlink" Target="https://www.garant.ru/products/ipo/prime/doc/400807193/" TargetMode="External"/><Relationship Id="rId4" Type="http://schemas.openxmlformats.org/officeDocument/2006/relationships/hyperlink" Target="https://www.garant.ru/products/ipo/prime/doc/400807193/" TargetMode="External"/><Relationship Id="rId9" Type="http://schemas.openxmlformats.org/officeDocument/2006/relationships/hyperlink" Target="https://www.garant.ru/products/ipo/prime/doc/400807193/" TargetMode="External"/><Relationship Id="rId14" Type="http://schemas.openxmlformats.org/officeDocument/2006/relationships/hyperlink" Target="https://www.garant.ru/products/ipo/prime/doc/400807193/" TargetMode="External"/><Relationship Id="rId22" Type="http://schemas.openxmlformats.org/officeDocument/2006/relationships/hyperlink" Target="https://www.garant.ru/products/ipo/prime/doc/4008071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45</Pages>
  <Words>15811</Words>
  <Characters>90129</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105729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Ижецкий</dc:creator>
  <cp:keywords/>
  <dc:description/>
  <cp:lastModifiedBy>Сергей Ижецкий</cp:lastModifiedBy>
  <cp:revision>1</cp:revision>
  <dcterms:created xsi:type="dcterms:W3CDTF">2022-07-03T15:12:00Z</dcterms:created>
  <dcterms:modified xsi:type="dcterms:W3CDTF">2022-07-25T06:45:00Z</dcterms:modified>
</cp:coreProperties>
</file>