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CC375" w14:textId="77777777" w:rsidR="008D0CCF" w:rsidRPr="00FD7DA7" w:rsidRDefault="008D0CCF" w:rsidP="008D0CC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D7DA7">
        <w:rPr>
          <w:rFonts w:ascii="Times New Roman" w:hAnsi="Times New Roman" w:cs="Times New Roman"/>
          <w:sz w:val="24"/>
          <w:szCs w:val="24"/>
        </w:rPr>
        <w:t>Контрольная работа № 2 по теме 3.2</w:t>
      </w:r>
    </w:p>
    <w:p w14:paraId="48633F7D" w14:textId="2F56775C" w:rsidR="008D0CCF" w:rsidRPr="00FD7DA7" w:rsidRDefault="008D0CCF" w:rsidP="008D0C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D7DA7">
        <w:rPr>
          <w:rFonts w:ascii="Times New Roman" w:hAnsi="Times New Roman" w:cs="Times New Roman"/>
          <w:sz w:val="24"/>
          <w:szCs w:val="24"/>
        </w:rPr>
        <w:t>СОСТАВЛЕНИЕ МАТРИЦЫ ЭЛЕКТРОННЫХ ОБРАЗОВАТЕЛЬНЫХ РЕСУРСОВ ДЛЯ ОРГАНИЗАЦИИ ИНФОРМАЦИОННО-ОБРАЗОВАТЕЛЬНОЙ СРЕДЫ УЧЕБНОГО ЗАНЯТИЯ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41"/>
        <w:gridCol w:w="3041"/>
        <w:gridCol w:w="4246"/>
      </w:tblGrid>
      <w:tr w:rsidR="008D0CCF" w:rsidRPr="00FD7DA7" w14:paraId="40487601" w14:textId="77777777" w:rsidTr="00382967">
        <w:tc>
          <w:tcPr>
            <w:tcW w:w="9628" w:type="dxa"/>
            <w:gridSpan w:val="3"/>
          </w:tcPr>
          <w:p w14:paraId="6D863542" w14:textId="118E42C1" w:rsidR="008D0CCF" w:rsidRPr="00FD7DA7" w:rsidRDefault="00F73160" w:rsidP="00CC32D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Выполнил(и):</w:t>
            </w:r>
            <w:r w:rsidR="00077DE7">
              <w:rPr>
                <w:rFonts w:ascii="Times New Roman" w:hAnsi="Times New Roman" w:cs="Times New Roman"/>
                <w:sz w:val="24"/>
                <w:szCs w:val="24"/>
              </w:rPr>
              <w:t xml:space="preserve"> Бойчук Л.Я.</w:t>
            </w:r>
            <w:bookmarkStart w:id="0" w:name="_GoBack"/>
            <w:bookmarkEnd w:id="0"/>
          </w:p>
          <w:p w14:paraId="22876C0A" w14:textId="77777777" w:rsidR="00296F02" w:rsidRPr="00FD7DA7" w:rsidRDefault="00296F02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F02" w:rsidRPr="00FD7DA7" w14:paraId="3178096A" w14:textId="77777777" w:rsidTr="00382967">
        <w:tc>
          <w:tcPr>
            <w:tcW w:w="9628" w:type="dxa"/>
            <w:gridSpan w:val="3"/>
          </w:tcPr>
          <w:p w14:paraId="7A5F34C3" w14:textId="1F80A9D0" w:rsidR="00296F02" w:rsidRPr="00FB5B97" w:rsidRDefault="00296F02" w:rsidP="00FB5B97">
            <w:pPr>
              <w:pStyle w:val="a4"/>
              <w:rPr>
                <w:u w:val="single"/>
              </w:rPr>
            </w:pPr>
            <w:r w:rsidRPr="00FD7DA7">
              <w:t>Программа</w:t>
            </w:r>
            <w:r w:rsidR="00FB5B97">
              <w:t xml:space="preserve">: </w:t>
            </w:r>
            <w:r w:rsidR="00FB5B97" w:rsidRPr="00CC7F56">
              <w:rPr>
                <w:u w:val="single"/>
              </w:rPr>
              <w:t>«Развитие научно-технического творчества обучающихся в сфере общего образования в области НБИКС-природоподобных технологий»</w:t>
            </w:r>
          </w:p>
        </w:tc>
      </w:tr>
      <w:tr w:rsidR="00296F02" w:rsidRPr="00FD7DA7" w14:paraId="4F6D6A8B" w14:textId="77777777" w:rsidTr="00382967">
        <w:tc>
          <w:tcPr>
            <w:tcW w:w="9628" w:type="dxa"/>
            <w:gridSpan w:val="3"/>
          </w:tcPr>
          <w:p w14:paraId="3B83EED0" w14:textId="60C59865" w:rsidR="00296F02" w:rsidRPr="00FD7DA7" w:rsidRDefault="00296F02" w:rsidP="00FB5B97">
            <w:pPr>
              <w:pStyle w:val="a4"/>
            </w:pPr>
            <w:r w:rsidRPr="00FD7DA7">
              <w:t>Тематический раздел</w:t>
            </w:r>
            <w:r w:rsidR="00FB5B97">
              <w:t xml:space="preserve">: </w:t>
            </w:r>
            <w:r w:rsidR="00FB5B97" w:rsidRPr="00CC7F56">
              <w:t>Материалы</w:t>
            </w:r>
          </w:p>
        </w:tc>
      </w:tr>
      <w:tr w:rsidR="008D0CCF" w:rsidRPr="00FD7DA7" w14:paraId="3378AE82" w14:textId="77777777" w:rsidTr="00382967">
        <w:tc>
          <w:tcPr>
            <w:tcW w:w="2341" w:type="dxa"/>
          </w:tcPr>
          <w:p w14:paraId="36E3CAF2" w14:textId="77777777" w:rsidR="008D0CCF" w:rsidRPr="00FD7DA7" w:rsidRDefault="008D0CCF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041" w:type="dxa"/>
          </w:tcPr>
          <w:p w14:paraId="5BED83CC" w14:textId="77777777" w:rsidR="008D0CCF" w:rsidRPr="00FD7DA7" w:rsidRDefault="008D0CCF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hAnsi="Times New Roman" w:cs="Times New Roman"/>
                <w:sz w:val="24"/>
                <w:szCs w:val="24"/>
              </w:rPr>
              <w:t>Название ЭОР</w:t>
            </w:r>
          </w:p>
        </w:tc>
        <w:tc>
          <w:tcPr>
            <w:tcW w:w="4246" w:type="dxa"/>
          </w:tcPr>
          <w:p w14:paraId="41E619CD" w14:textId="77777777" w:rsidR="008D0CCF" w:rsidRPr="00FD7DA7" w:rsidRDefault="008D0CCF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hAnsi="Times New Roman" w:cs="Times New Roman"/>
                <w:sz w:val="24"/>
                <w:szCs w:val="24"/>
              </w:rPr>
              <w:t>Режим доступа (</w:t>
            </w:r>
            <w:r w:rsidRPr="00FD7D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FD7D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D0CCF" w:rsidRPr="00FD7DA7" w14:paraId="513C72AE" w14:textId="77777777" w:rsidTr="00382967">
        <w:tc>
          <w:tcPr>
            <w:tcW w:w="2341" w:type="dxa"/>
          </w:tcPr>
          <w:p w14:paraId="7240AA4E" w14:textId="29330BFE" w:rsidR="008D0CCF" w:rsidRPr="00FD7DA7" w:rsidRDefault="00382967" w:rsidP="00382967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 w:rsid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6D35F9FD" w14:textId="77777777" w:rsidR="008D0CCF" w:rsidRDefault="00382967" w:rsidP="00FD7DA7">
            <w:pP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</w:pPr>
            <w:r w:rsidRPr="0038296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Новые вещес</w:t>
            </w: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тва и материалы для электроники </w:t>
            </w:r>
            <w:r w:rsidRPr="0038296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моделируют в компьютере</w:t>
            </w:r>
          </w:p>
          <w:p w14:paraId="35D26102" w14:textId="28F66AA9" w:rsidR="00B23383" w:rsidRPr="00FD7DA7" w:rsidRDefault="00B23383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hAnsi="Times New Roman" w:cs="Times New Roman"/>
                <w:sz w:val="24"/>
                <w:szCs w:val="24"/>
              </w:rPr>
              <w:t>Подкаст «Кот ученый»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28:25</w:t>
            </w:r>
          </w:p>
        </w:tc>
        <w:tc>
          <w:tcPr>
            <w:tcW w:w="4246" w:type="dxa"/>
          </w:tcPr>
          <w:p w14:paraId="48C44379" w14:textId="5732CE47" w:rsidR="008D0CCF" w:rsidRPr="00FD7DA7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82967" w:rsidRPr="00FD7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https://radiosputnik.ria.ru/20230504/kot-1869753041.html</w:t>
              </w:r>
            </w:hyperlink>
          </w:p>
          <w:p w14:paraId="62E04824" w14:textId="15E9E35E" w:rsidR="00382967" w:rsidRPr="00FD7DA7" w:rsidRDefault="0038296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2B90F67D" w14:textId="77777777" w:rsidTr="00382967">
        <w:tc>
          <w:tcPr>
            <w:tcW w:w="2341" w:type="dxa"/>
          </w:tcPr>
          <w:p w14:paraId="170862BE" w14:textId="28C31053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2961C954" w14:textId="77777777" w:rsidR="00E04196" w:rsidRDefault="00E04196" w:rsidP="00FD7DA7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FD7DA7">
              <w:rPr>
                <w:b w:val="0"/>
                <w:color w:val="001034"/>
                <w:sz w:val="24"/>
                <w:szCs w:val="24"/>
              </w:rPr>
              <w:t>Российские ученые придумали новый класс двумерных материалов</w:t>
            </w:r>
          </w:p>
          <w:p w14:paraId="37C0CB38" w14:textId="725E2812" w:rsidR="00B23383" w:rsidRPr="00FD7DA7" w:rsidRDefault="00B23383" w:rsidP="00FD7DA7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>
              <w:rPr>
                <w:b w:val="0"/>
                <w:color w:val="001034"/>
                <w:sz w:val="24"/>
                <w:szCs w:val="24"/>
              </w:rPr>
              <w:t xml:space="preserve">Статья на портале </w:t>
            </w:r>
            <w:proofErr w:type="spellStart"/>
            <w:r>
              <w:rPr>
                <w:b w:val="0"/>
                <w:color w:val="001034"/>
                <w:sz w:val="24"/>
                <w:szCs w:val="24"/>
              </w:rPr>
              <w:t>Элементы.ру</w:t>
            </w:r>
            <w:proofErr w:type="spellEnd"/>
          </w:p>
        </w:tc>
        <w:tc>
          <w:tcPr>
            <w:tcW w:w="4246" w:type="dxa"/>
          </w:tcPr>
          <w:p w14:paraId="518EDFF8" w14:textId="7C0C1733" w:rsidR="008D0CCF" w:rsidRPr="00FD7DA7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04196" w:rsidRPr="00FD7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https://elementy.ru/nauchno-populyarnaya_biblioteka/433717/Rossiyskie_uchenye_pridumali_novyy_klass_dvumernykh_materialov</w:t>
              </w:r>
            </w:hyperlink>
          </w:p>
          <w:p w14:paraId="7A410605" w14:textId="094FB2E6" w:rsidR="00E04196" w:rsidRPr="00FD7DA7" w:rsidRDefault="00E04196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298F7438" w14:textId="77777777" w:rsidTr="00382967">
        <w:tc>
          <w:tcPr>
            <w:tcW w:w="2341" w:type="dxa"/>
          </w:tcPr>
          <w:p w14:paraId="734CD8DF" w14:textId="5E55FFB1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2D89F090" w14:textId="77777777" w:rsidR="00B23383" w:rsidRDefault="00B23383" w:rsidP="00B23383">
            <w:pPr>
              <w:pStyle w:val="1"/>
              <w:spacing w:before="0" w:beforeAutospacing="0" w:after="150" w:after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B23383">
              <w:rPr>
                <w:b w:val="0"/>
                <w:color w:val="001034"/>
                <w:sz w:val="24"/>
                <w:szCs w:val="24"/>
              </w:rPr>
              <w:t>«На что похоже будущее». Глава из книги</w:t>
            </w:r>
          </w:p>
          <w:p w14:paraId="2FEEFB80" w14:textId="0B315172" w:rsidR="00B23383" w:rsidRPr="00B23383" w:rsidRDefault="00B23383" w:rsidP="00B23383">
            <w:pPr>
              <w:pStyle w:val="1"/>
              <w:spacing w:before="0" w:beforeAutospacing="0" w:after="150" w:after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>
              <w:rPr>
                <w:b w:val="0"/>
                <w:color w:val="001034"/>
                <w:sz w:val="24"/>
                <w:szCs w:val="24"/>
              </w:rPr>
              <w:t>Анна Плошайски</w:t>
            </w:r>
          </w:p>
          <w:p w14:paraId="6628DD71" w14:textId="1FDE7E9C" w:rsidR="00B23383" w:rsidRPr="00B23383" w:rsidRDefault="00B23383" w:rsidP="00B23383">
            <w:pPr>
              <w:rPr>
                <w:rFonts w:ascii="Times New Roman" w:hAnsi="Times New Roman" w:cs="Times New Roman"/>
              </w:rPr>
            </w:pPr>
            <w:r w:rsidRPr="00B23383">
              <w:rPr>
                <w:rFonts w:ascii="Times New Roman" w:hAnsi="Times New Roman" w:cs="Times New Roman"/>
                <w:color w:val="001034"/>
                <w:sz w:val="24"/>
                <w:szCs w:val="24"/>
              </w:rPr>
              <w:t xml:space="preserve"> Статья на портале </w:t>
            </w:r>
            <w:proofErr w:type="spellStart"/>
            <w:r w:rsidRPr="00B23383">
              <w:rPr>
                <w:rFonts w:ascii="Times New Roman" w:hAnsi="Times New Roman" w:cs="Times New Roman"/>
                <w:color w:val="001034"/>
                <w:sz w:val="24"/>
                <w:szCs w:val="24"/>
              </w:rPr>
              <w:t>Элементы.ру</w:t>
            </w:r>
            <w:proofErr w:type="spellEnd"/>
          </w:p>
        </w:tc>
        <w:tc>
          <w:tcPr>
            <w:tcW w:w="4246" w:type="dxa"/>
          </w:tcPr>
          <w:p w14:paraId="47D9135A" w14:textId="1667974F" w:rsidR="00E04196" w:rsidRPr="00FD7DA7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04196" w:rsidRPr="00FD7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https://elementy.ru/bookclub/chapters/435094/Na_chto_pokhozhe_budushchee_Glava_iz_knigi</w:t>
              </w:r>
            </w:hyperlink>
          </w:p>
          <w:p w14:paraId="48C430C3" w14:textId="1AFF7B07" w:rsidR="00E04196" w:rsidRPr="00FD7DA7" w:rsidRDefault="00E04196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498FA289" w14:textId="77777777" w:rsidTr="00382967">
        <w:tc>
          <w:tcPr>
            <w:tcW w:w="2341" w:type="dxa"/>
          </w:tcPr>
          <w:p w14:paraId="7F6A57D7" w14:textId="243F0457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19481089" w14:textId="77777777" w:rsidR="00E04196" w:rsidRPr="00FD7DA7" w:rsidRDefault="00E04196" w:rsidP="00FD7DA7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FD7DA7">
              <w:rPr>
                <w:b w:val="0"/>
                <w:color w:val="001034"/>
                <w:sz w:val="24"/>
                <w:szCs w:val="24"/>
              </w:rPr>
              <w:t>Материаловедение периода перемен</w:t>
            </w:r>
          </w:p>
          <w:p w14:paraId="1E285B80" w14:textId="77777777" w:rsidR="008D0CCF" w:rsidRDefault="00E04196" w:rsidP="00FD7DA7">
            <w:pPr>
              <w:pStyle w:val="1"/>
              <w:spacing w:before="0" w:beforeAutospacing="0"/>
              <w:outlineLvl w:val="0"/>
              <w:rPr>
                <w:b w:val="0"/>
                <w:sz w:val="24"/>
                <w:szCs w:val="24"/>
              </w:rPr>
            </w:pPr>
            <w:r w:rsidRPr="00FD7DA7">
              <w:rPr>
                <w:b w:val="0"/>
                <w:bCs w:val="0"/>
                <w:color w:val="1A1A1A"/>
                <w:sz w:val="24"/>
                <w:szCs w:val="24"/>
              </w:rPr>
              <w:t xml:space="preserve">Сергей Михайлович </w:t>
            </w:r>
            <w:proofErr w:type="gramStart"/>
            <w:r w:rsidRPr="00FD7DA7">
              <w:rPr>
                <w:b w:val="0"/>
                <w:bCs w:val="0"/>
                <w:color w:val="1A1A1A"/>
                <w:sz w:val="24"/>
                <w:szCs w:val="24"/>
              </w:rPr>
              <w:t>Комаров,</w:t>
            </w:r>
            <w:r w:rsidRPr="00FD7DA7">
              <w:rPr>
                <w:b w:val="0"/>
                <w:bCs w:val="0"/>
                <w:color w:val="1A1A1A"/>
                <w:sz w:val="24"/>
                <w:szCs w:val="24"/>
              </w:rPr>
              <w:br/>
            </w:r>
            <w:r w:rsidRPr="00FD7DA7">
              <w:rPr>
                <w:b w:val="0"/>
                <w:i/>
                <w:iCs/>
                <w:color w:val="1A1A1A"/>
                <w:sz w:val="24"/>
                <w:szCs w:val="24"/>
              </w:rPr>
              <w:t>кандидат</w:t>
            </w:r>
            <w:proofErr w:type="gramEnd"/>
            <w:r w:rsidRPr="00FD7DA7">
              <w:rPr>
                <w:b w:val="0"/>
                <w:i/>
                <w:iCs/>
                <w:color w:val="1A1A1A"/>
                <w:sz w:val="24"/>
                <w:szCs w:val="24"/>
              </w:rPr>
              <w:t xml:space="preserve"> физико-математических наук</w:t>
            </w:r>
            <w:r w:rsidRPr="00FD7DA7">
              <w:rPr>
                <w:b w:val="0"/>
                <w:bCs w:val="0"/>
                <w:color w:val="1A1A1A"/>
                <w:sz w:val="24"/>
                <w:szCs w:val="24"/>
              </w:rPr>
              <w:br/>
            </w:r>
            <w:hyperlink r:id="rId8" w:history="1">
              <w:r w:rsidRPr="00FD7DA7">
                <w:rPr>
                  <w:rStyle w:val="a5"/>
                  <w:b w:val="0"/>
                  <w:bCs w:val="0"/>
                  <w:color w:val="707A8C"/>
                  <w:sz w:val="24"/>
                  <w:szCs w:val="24"/>
                </w:rPr>
                <w:t>«Химия и жизнь» №8, 2022</w:t>
              </w:r>
            </w:hyperlink>
          </w:p>
          <w:p w14:paraId="2DB8C898" w14:textId="0D4B0090" w:rsidR="00B23383" w:rsidRPr="00FD7DA7" w:rsidRDefault="00B23383" w:rsidP="00FD7DA7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>
              <w:rPr>
                <w:b w:val="0"/>
                <w:color w:val="001034"/>
                <w:sz w:val="24"/>
                <w:szCs w:val="24"/>
              </w:rPr>
              <w:t xml:space="preserve">Статья на портале </w:t>
            </w:r>
            <w:proofErr w:type="spellStart"/>
            <w:r>
              <w:rPr>
                <w:b w:val="0"/>
                <w:color w:val="001034"/>
                <w:sz w:val="24"/>
                <w:szCs w:val="24"/>
              </w:rPr>
              <w:t>Элементы.ру</w:t>
            </w:r>
            <w:proofErr w:type="spellEnd"/>
          </w:p>
        </w:tc>
        <w:tc>
          <w:tcPr>
            <w:tcW w:w="4246" w:type="dxa"/>
          </w:tcPr>
          <w:p w14:paraId="5DA87C0C" w14:textId="7366A7B5" w:rsidR="008D0CCF" w:rsidRPr="00FD7DA7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04196" w:rsidRPr="00FD7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https://elementy.ru/nauchno-populyarnaya_biblioteka/436510/Materialovedenie_perioda_peremen</w:t>
              </w:r>
            </w:hyperlink>
          </w:p>
          <w:p w14:paraId="24F441DE" w14:textId="2DB6ECD5" w:rsidR="00E04196" w:rsidRPr="00FD7DA7" w:rsidRDefault="00E04196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183F3B5D" w14:textId="77777777" w:rsidTr="00382967">
        <w:tc>
          <w:tcPr>
            <w:tcW w:w="2341" w:type="dxa"/>
          </w:tcPr>
          <w:p w14:paraId="040D4BE3" w14:textId="586DF047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754A09CC" w14:textId="77777777" w:rsidR="002629DF" w:rsidRDefault="00E04196" w:rsidP="002629DF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FD7DA7">
              <w:rPr>
                <w:b w:val="0"/>
                <w:color w:val="001034"/>
                <w:sz w:val="24"/>
                <w:szCs w:val="24"/>
              </w:rPr>
              <w:t>Когда воздух кажется тяжелым</w:t>
            </w:r>
          </w:p>
          <w:p w14:paraId="0D24F406" w14:textId="3466DBBC" w:rsidR="002629DF" w:rsidRPr="002629DF" w:rsidRDefault="002629DF" w:rsidP="002629DF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2629DF">
              <w:rPr>
                <w:b w:val="0"/>
                <w:bCs w:val="0"/>
                <w:color w:val="1A1A1A"/>
                <w:sz w:val="24"/>
                <w:szCs w:val="24"/>
              </w:rPr>
              <w:t xml:space="preserve">Тим </w:t>
            </w:r>
            <w:proofErr w:type="spellStart"/>
            <w:proofErr w:type="gramStart"/>
            <w:r w:rsidRPr="002629DF">
              <w:rPr>
                <w:b w:val="0"/>
                <w:bCs w:val="0"/>
                <w:color w:val="1A1A1A"/>
                <w:sz w:val="24"/>
                <w:szCs w:val="24"/>
              </w:rPr>
              <w:t>Скоренко</w:t>
            </w:r>
            <w:proofErr w:type="spellEnd"/>
            <w:r w:rsidRPr="002629DF">
              <w:rPr>
                <w:b w:val="0"/>
                <w:bCs w:val="0"/>
                <w:color w:val="1A1A1A"/>
                <w:sz w:val="24"/>
                <w:szCs w:val="24"/>
              </w:rPr>
              <w:br/>
            </w:r>
            <w:hyperlink r:id="rId10" w:history="1">
              <w:r w:rsidRPr="002629DF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</w:rPr>
                <w:t>«</w:t>
              </w:r>
              <w:proofErr w:type="gramEnd"/>
              <w:r w:rsidRPr="002629DF">
                <w:rPr>
                  <w:rStyle w:val="a5"/>
                  <w:b w:val="0"/>
                  <w:bCs w:val="0"/>
                  <w:color w:val="auto"/>
                  <w:sz w:val="24"/>
                  <w:szCs w:val="24"/>
                  <w:u w:val="none"/>
                </w:rPr>
                <w:t>Популярная механика» №6, 2013</w:t>
              </w:r>
            </w:hyperlink>
          </w:p>
        </w:tc>
        <w:tc>
          <w:tcPr>
            <w:tcW w:w="4246" w:type="dxa"/>
          </w:tcPr>
          <w:p w14:paraId="65388DDB" w14:textId="224CE6F0" w:rsidR="008D0CCF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https://elementy.ru/nauchno-populyarnaya_biblioteka/432011/Kogda_vozdukh_kazhetsya_tyazhelym</w:t>
              </w:r>
            </w:hyperlink>
          </w:p>
          <w:p w14:paraId="5DB23244" w14:textId="1DA199D4" w:rsidR="00FD7DA7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4478C772" w14:textId="77777777" w:rsidTr="00B23383">
        <w:trPr>
          <w:trHeight w:val="550"/>
        </w:trPr>
        <w:tc>
          <w:tcPr>
            <w:tcW w:w="2341" w:type="dxa"/>
          </w:tcPr>
          <w:p w14:paraId="7849762C" w14:textId="7EDC7BD5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6E7CADFF" w14:textId="77777777" w:rsidR="00E04196" w:rsidRDefault="00E04196" w:rsidP="00FD7DA7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FD7DA7">
              <w:rPr>
                <w:b w:val="0"/>
                <w:color w:val="001034"/>
                <w:sz w:val="24"/>
                <w:szCs w:val="24"/>
              </w:rPr>
              <w:t>Новая полимерная краска эффективно охлаждает здания даже под прямыми солнечными лучами</w:t>
            </w:r>
          </w:p>
          <w:p w14:paraId="203944F4" w14:textId="56109C8E" w:rsidR="00B23383" w:rsidRPr="00FD7DA7" w:rsidRDefault="00B23383" w:rsidP="00FD7DA7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>
              <w:rPr>
                <w:b w:val="0"/>
                <w:color w:val="001034"/>
                <w:sz w:val="24"/>
                <w:szCs w:val="24"/>
              </w:rPr>
              <w:lastRenderedPageBreak/>
              <w:t xml:space="preserve">Статья на портале </w:t>
            </w:r>
            <w:proofErr w:type="spellStart"/>
            <w:r>
              <w:rPr>
                <w:b w:val="0"/>
                <w:color w:val="001034"/>
                <w:sz w:val="24"/>
                <w:szCs w:val="24"/>
              </w:rPr>
              <w:t>Элементы.ру</w:t>
            </w:r>
            <w:proofErr w:type="spellEnd"/>
          </w:p>
          <w:p w14:paraId="354767E0" w14:textId="77777777" w:rsidR="008D0CCF" w:rsidRPr="00FD7DA7" w:rsidRDefault="008D0CCF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6" w:type="dxa"/>
          </w:tcPr>
          <w:p w14:paraId="1FA8B1E1" w14:textId="77D0D667" w:rsidR="008D0CCF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https://elementy.ru/novosti_nauki/433358/Novaya_polimernaya_kraska_effektivno_okhlazhdaet_zdaniya_dazhe_pod_pryamymi_solnechnymi_luchami</w:t>
              </w:r>
            </w:hyperlink>
          </w:p>
          <w:p w14:paraId="0F68D9D0" w14:textId="723DE152" w:rsidR="00FD7DA7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4249356F" w14:textId="77777777" w:rsidTr="00382967">
        <w:tc>
          <w:tcPr>
            <w:tcW w:w="2341" w:type="dxa"/>
          </w:tcPr>
          <w:p w14:paraId="688833CF" w14:textId="5476490D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lastRenderedPageBreak/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0DE6993D" w14:textId="77777777" w:rsidR="00E04196" w:rsidRDefault="00E04196" w:rsidP="00FD7DA7">
            <w:pPr>
              <w:pStyle w:val="1"/>
              <w:spacing w:before="0" w:before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FD7DA7">
              <w:rPr>
                <w:b w:val="0"/>
                <w:color w:val="001034"/>
                <w:sz w:val="24"/>
                <w:szCs w:val="24"/>
              </w:rPr>
              <w:t>Серебристая мечта</w:t>
            </w:r>
          </w:p>
          <w:p w14:paraId="424658C5" w14:textId="292CD7E4" w:rsidR="00B23383" w:rsidRPr="00B23383" w:rsidRDefault="00B23383" w:rsidP="00FD7DA7">
            <w:pPr>
              <w:pStyle w:val="1"/>
              <w:spacing w:before="0" w:beforeAutospacing="0"/>
              <w:outlineLvl w:val="0"/>
              <w:rPr>
                <w:b w:val="0"/>
                <w:sz w:val="22"/>
                <w:szCs w:val="22"/>
              </w:rPr>
            </w:pPr>
            <w:r w:rsidRPr="00B23383">
              <w:rPr>
                <w:b w:val="0"/>
                <w:bCs w:val="0"/>
                <w:sz w:val="22"/>
                <w:szCs w:val="22"/>
              </w:rPr>
              <w:t xml:space="preserve">Ирина </w:t>
            </w:r>
            <w:proofErr w:type="gramStart"/>
            <w:r w:rsidRPr="00B23383">
              <w:rPr>
                <w:b w:val="0"/>
                <w:bCs w:val="0"/>
                <w:sz w:val="22"/>
                <w:szCs w:val="22"/>
              </w:rPr>
              <w:t>Ильина</w:t>
            </w:r>
            <w:r w:rsidRPr="00B23383">
              <w:rPr>
                <w:b w:val="0"/>
                <w:bCs w:val="0"/>
                <w:sz w:val="22"/>
                <w:szCs w:val="22"/>
              </w:rPr>
              <w:br/>
            </w:r>
            <w:hyperlink r:id="rId13" w:history="1">
              <w:r w:rsidRPr="00B23383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</w:rPr>
                <w:t>«</w:t>
              </w:r>
              <w:proofErr w:type="gramEnd"/>
              <w:r w:rsidRPr="00B23383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</w:rPr>
                <w:t>Наука и жизнь» №1, 2014</w:t>
              </w:r>
            </w:hyperlink>
          </w:p>
          <w:p w14:paraId="4C386C68" w14:textId="47FD22A3" w:rsidR="008D0CCF" w:rsidRPr="00FD7DA7" w:rsidRDefault="00B23383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Статья на портале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Элементы.ру</w:t>
            </w:r>
            <w:proofErr w:type="spellEnd"/>
          </w:p>
        </w:tc>
        <w:tc>
          <w:tcPr>
            <w:tcW w:w="4246" w:type="dxa"/>
          </w:tcPr>
          <w:p w14:paraId="21BE150C" w14:textId="59FCA29E" w:rsidR="008D0CCF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https://elementy.ru/nauchno-populyarnaya_biblioteka/432240/Serebristaya_mechta</w:t>
              </w:r>
            </w:hyperlink>
          </w:p>
          <w:p w14:paraId="2BA3B450" w14:textId="035174BD" w:rsidR="00FD7DA7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4952EC6D" w14:textId="77777777" w:rsidTr="00382967">
        <w:tc>
          <w:tcPr>
            <w:tcW w:w="2341" w:type="dxa"/>
          </w:tcPr>
          <w:p w14:paraId="0D93AB09" w14:textId="58DD50F6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26C3B394" w14:textId="77777777" w:rsidR="00E04196" w:rsidRPr="00FD7DA7" w:rsidRDefault="00E04196" w:rsidP="00FD7DA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 w:rsidRPr="00FD7DA7">
              <w:rPr>
                <w:b w:val="0"/>
                <w:color w:val="0F0F0F"/>
                <w:sz w:val="24"/>
                <w:szCs w:val="24"/>
              </w:rPr>
              <w:t>Большой скачок. Материал будущего. Композит.</w:t>
            </w:r>
          </w:p>
          <w:p w14:paraId="75152539" w14:textId="1A93EED9" w:rsidR="008D0CCF" w:rsidRPr="00FD7DA7" w:rsidRDefault="00FB5B9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26:16</w:t>
            </w:r>
          </w:p>
        </w:tc>
        <w:tc>
          <w:tcPr>
            <w:tcW w:w="4246" w:type="dxa"/>
          </w:tcPr>
          <w:p w14:paraId="4BF774B8" w14:textId="5D2ED758" w:rsidR="008D0CCF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https://www.youtube.com/watch?v=rMSZ-RtBDaU</w:t>
              </w:r>
            </w:hyperlink>
          </w:p>
          <w:p w14:paraId="4741FB4F" w14:textId="203D92ED" w:rsidR="00FD7DA7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6F3E07D4" w14:textId="77777777" w:rsidTr="00382967">
        <w:tc>
          <w:tcPr>
            <w:tcW w:w="2341" w:type="dxa"/>
          </w:tcPr>
          <w:p w14:paraId="0D44EC90" w14:textId="3D77D405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1750DBA2" w14:textId="77777777" w:rsidR="00E04196" w:rsidRPr="00FD7DA7" w:rsidRDefault="00E04196" w:rsidP="00FD7DA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 w:rsidRPr="00FD7DA7">
              <w:rPr>
                <w:b w:val="0"/>
                <w:color w:val="0F0F0F"/>
                <w:sz w:val="24"/>
                <w:szCs w:val="24"/>
              </w:rPr>
              <w:t>Материалы будущего. Где и как проходят передовые ядерные исследования в России</w:t>
            </w:r>
          </w:p>
          <w:p w14:paraId="2834176C" w14:textId="5FDF904E" w:rsidR="008D0CCF" w:rsidRPr="00FD7DA7" w:rsidRDefault="00FB5B9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13:35</w:t>
            </w:r>
          </w:p>
        </w:tc>
        <w:tc>
          <w:tcPr>
            <w:tcW w:w="4246" w:type="dxa"/>
          </w:tcPr>
          <w:p w14:paraId="69082388" w14:textId="5EC24698" w:rsidR="008D0CCF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https://www.youtube.com/watch?v=T8VB_b1i4sY</w:t>
              </w:r>
            </w:hyperlink>
          </w:p>
          <w:p w14:paraId="71734C2B" w14:textId="59BDEDF6" w:rsidR="00FD7DA7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83" w:rsidRPr="00FD7DA7" w14:paraId="4868033E" w14:textId="77777777" w:rsidTr="00B2468A">
        <w:tc>
          <w:tcPr>
            <w:tcW w:w="2341" w:type="dxa"/>
          </w:tcPr>
          <w:p w14:paraId="1CD55BA4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DA7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>Материалы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  <w14:ligatures w14:val="none"/>
              </w:rPr>
              <w:t xml:space="preserve"> будущего и настоящего</w:t>
            </w:r>
          </w:p>
        </w:tc>
        <w:tc>
          <w:tcPr>
            <w:tcW w:w="3041" w:type="dxa"/>
          </w:tcPr>
          <w:p w14:paraId="402953EB" w14:textId="77777777" w:rsidR="00B23383" w:rsidRPr="00FD7DA7" w:rsidRDefault="00B23383" w:rsidP="00B2468A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 w:rsidRPr="00FD7DA7">
              <w:rPr>
                <w:b w:val="0"/>
                <w:color w:val="0F0F0F"/>
                <w:sz w:val="24"/>
                <w:szCs w:val="24"/>
              </w:rPr>
              <w:t>Сделано в Росатоме. Композитные материалы</w:t>
            </w:r>
          </w:p>
          <w:p w14:paraId="0C853C72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4:56</w:t>
            </w:r>
          </w:p>
        </w:tc>
        <w:tc>
          <w:tcPr>
            <w:tcW w:w="4246" w:type="dxa"/>
          </w:tcPr>
          <w:p w14:paraId="6E6CA9F1" w14:textId="77777777" w:rsidR="00B23383" w:rsidRDefault="00077DE7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B23383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https://www.youtube.com/watch?v=2ulTbo8x4tI</w:t>
              </w:r>
            </w:hyperlink>
          </w:p>
          <w:p w14:paraId="59C07C28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CCF" w:rsidRPr="00FD7DA7" w14:paraId="34BCE9AF" w14:textId="77777777" w:rsidTr="00382967">
        <w:tc>
          <w:tcPr>
            <w:tcW w:w="2341" w:type="dxa"/>
          </w:tcPr>
          <w:p w14:paraId="39BF33BF" w14:textId="40322CE1" w:rsidR="008D0CCF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материалы</w:t>
            </w:r>
          </w:p>
        </w:tc>
        <w:tc>
          <w:tcPr>
            <w:tcW w:w="3041" w:type="dxa"/>
          </w:tcPr>
          <w:p w14:paraId="620C9F77" w14:textId="624D1D28" w:rsidR="00E04196" w:rsidRPr="00FD7DA7" w:rsidRDefault="00FB5B97" w:rsidP="00FD7DA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rPr>
                <w:b w:val="0"/>
                <w:color w:val="0F0F0F"/>
                <w:sz w:val="24"/>
                <w:szCs w:val="24"/>
              </w:rPr>
              <w:t>Самый прочный материал в мире</w:t>
            </w:r>
            <w:r w:rsidR="00E04196" w:rsidRPr="00FD7DA7">
              <w:rPr>
                <w:b w:val="0"/>
                <w:color w:val="0F0F0F"/>
                <w:sz w:val="24"/>
                <w:szCs w:val="24"/>
              </w:rPr>
              <w:t>!</w:t>
            </w:r>
          </w:p>
          <w:p w14:paraId="7730F73B" w14:textId="1C08D258" w:rsidR="008D0CCF" w:rsidRPr="00FD7DA7" w:rsidRDefault="00FB5B9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2:06</w:t>
            </w:r>
          </w:p>
        </w:tc>
        <w:tc>
          <w:tcPr>
            <w:tcW w:w="4246" w:type="dxa"/>
          </w:tcPr>
          <w:p w14:paraId="5E1B2310" w14:textId="3455495F" w:rsidR="008D0CCF" w:rsidRDefault="00077DE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https://www.youtube.com/watch?v=Xl1u17TRr1c</w:t>
              </w:r>
            </w:hyperlink>
          </w:p>
          <w:p w14:paraId="2C899243" w14:textId="72584440" w:rsidR="00FD7DA7" w:rsidRPr="00FD7DA7" w:rsidRDefault="00FD7DA7" w:rsidP="00CC3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DA7" w:rsidRPr="00FD7DA7" w14:paraId="5174CA1D" w14:textId="77777777" w:rsidTr="00382967">
        <w:tc>
          <w:tcPr>
            <w:tcW w:w="2341" w:type="dxa"/>
          </w:tcPr>
          <w:p w14:paraId="4E5DB424" w14:textId="15231ECD" w:rsidR="00FD7DA7" w:rsidRPr="00FD7DA7" w:rsidRDefault="00FD7DA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материалы</w:t>
            </w:r>
          </w:p>
        </w:tc>
        <w:tc>
          <w:tcPr>
            <w:tcW w:w="3041" w:type="dxa"/>
          </w:tcPr>
          <w:p w14:paraId="4A37F665" w14:textId="77777777" w:rsidR="00FD7DA7" w:rsidRPr="00FD7DA7" w:rsidRDefault="00FD7DA7" w:rsidP="00FD7DA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 w:rsidRPr="00FD7DA7">
              <w:rPr>
                <w:b w:val="0"/>
                <w:color w:val="0F0F0F"/>
                <w:sz w:val="24"/>
                <w:szCs w:val="24"/>
              </w:rPr>
              <w:t>Аэрогель — самый легкий твердый материал</w:t>
            </w:r>
          </w:p>
          <w:p w14:paraId="7BD4B38C" w14:textId="36DE0BFF" w:rsidR="00FD7DA7" w:rsidRPr="00FD7DA7" w:rsidRDefault="00FB5B9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11:56</w:t>
            </w:r>
          </w:p>
        </w:tc>
        <w:tc>
          <w:tcPr>
            <w:tcW w:w="4246" w:type="dxa"/>
          </w:tcPr>
          <w:p w14:paraId="46EC98A7" w14:textId="3E5129CE" w:rsidR="00FD7DA7" w:rsidRDefault="00077DE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https://www.youtube.com/watch?v=846IEih2kX8</w:t>
              </w:r>
            </w:hyperlink>
          </w:p>
          <w:p w14:paraId="29F90656" w14:textId="3E24CF5A" w:rsidR="00FD7DA7" w:rsidRPr="00FD7DA7" w:rsidRDefault="00FD7DA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DA7" w:rsidRPr="00FD7DA7" w14:paraId="2C0B837C" w14:textId="77777777" w:rsidTr="00382967">
        <w:tc>
          <w:tcPr>
            <w:tcW w:w="2341" w:type="dxa"/>
          </w:tcPr>
          <w:p w14:paraId="087A8F35" w14:textId="0967E32E" w:rsidR="00FD7DA7" w:rsidRPr="00FD7DA7" w:rsidRDefault="00FD7DA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материалы</w:t>
            </w:r>
          </w:p>
        </w:tc>
        <w:tc>
          <w:tcPr>
            <w:tcW w:w="3041" w:type="dxa"/>
          </w:tcPr>
          <w:p w14:paraId="3DE615C6" w14:textId="77777777" w:rsidR="00FD7DA7" w:rsidRPr="00FD7DA7" w:rsidRDefault="00FD7DA7" w:rsidP="00FD7DA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 w:rsidRPr="00FD7DA7">
              <w:rPr>
                <w:b w:val="0"/>
                <w:color w:val="0F0F0F"/>
                <w:sz w:val="24"/>
                <w:szCs w:val="24"/>
              </w:rPr>
              <w:t>5 Материалов, Которые Изменят Мир</w:t>
            </w:r>
          </w:p>
          <w:p w14:paraId="60D4A178" w14:textId="4D92A0DC" w:rsidR="00FD7DA7" w:rsidRPr="00FD7DA7" w:rsidRDefault="00FB5B9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20:27</w:t>
            </w:r>
          </w:p>
        </w:tc>
        <w:tc>
          <w:tcPr>
            <w:tcW w:w="4246" w:type="dxa"/>
          </w:tcPr>
          <w:p w14:paraId="4ABD91FC" w14:textId="0D26D0BF" w:rsidR="00FD7DA7" w:rsidRDefault="00077DE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https://www.youtube.com/watch?v=ixLgdAbK62I</w:t>
              </w:r>
            </w:hyperlink>
          </w:p>
          <w:p w14:paraId="584361CB" w14:textId="69827C42" w:rsidR="00FD7DA7" w:rsidRPr="00FD7DA7" w:rsidRDefault="00FD7DA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DA7" w:rsidRPr="00FD7DA7" w14:paraId="31CE71C7" w14:textId="77777777" w:rsidTr="00382967">
        <w:tc>
          <w:tcPr>
            <w:tcW w:w="2341" w:type="dxa"/>
          </w:tcPr>
          <w:p w14:paraId="68DD0BBF" w14:textId="67E2949C" w:rsidR="00FD7DA7" w:rsidRPr="00FD7DA7" w:rsidRDefault="00B23383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материалы</w:t>
            </w:r>
          </w:p>
        </w:tc>
        <w:tc>
          <w:tcPr>
            <w:tcW w:w="3041" w:type="dxa"/>
          </w:tcPr>
          <w:p w14:paraId="079B429D" w14:textId="45EB0D2C" w:rsidR="00FD7DA7" w:rsidRPr="00FD7DA7" w:rsidRDefault="002629DF" w:rsidP="00FD7DA7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rPr>
                <w:b w:val="0"/>
                <w:color w:val="0F0F0F"/>
                <w:sz w:val="24"/>
                <w:szCs w:val="24"/>
              </w:rPr>
              <w:t>Композиты. Как скрещиваются материалы</w:t>
            </w:r>
            <w:r w:rsidR="00FD7DA7" w:rsidRPr="00FD7DA7">
              <w:rPr>
                <w:b w:val="0"/>
                <w:color w:val="0F0F0F"/>
                <w:sz w:val="24"/>
                <w:szCs w:val="24"/>
              </w:rPr>
              <w:t>? | Наука Просто</w:t>
            </w:r>
          </w:p>
          <w:p w14:paraId="03187E26" w14:textId="6F140B8D" w:rsidR="00FD7DA7" w:rsidRPr="00FD7DA7" w:rsidRDefault="002629DF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8:57</w:t>
            </w:r>
          </w:p>
        </w:tc>
        <w:tc>
          <w:tcPr>
            <w:tcW w:w="4246" w:type="dxa"/>
          </w:tcPr>
          <w:p w14:paraId="5E885991" w14:textId="078C5D3B" w:rsidR="00FD7DA7" w:rsidRDefault="00077DE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FD7DA7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https://www.youtube.com/watch?v=cGXar14qu_A&amp;list=PLZR9CqA_ifzF6HNDryET0ALzXmH-qlitu&amp;index=32</w:t>
              </w:r>
            </w:hyperlink>
          </w:p>
          <w:p w14:paraId="5DAC3086" w14:textId="2F720CA9" w:rsidR="00FD7DA7" w:rsidRPr="00FD7DA7" w:rsidRDefault="00FD7DA7" w:rsidP="00FD7D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DC9" w:rsidRPr="00FD7DA7" w14:paraId="47F7F39C" w14:textId="77777777" w:rsidTr="00382967">
        <w:tc>
          <w:tcPr>
            <w:tcW w:w="2341" w:type="dxa"/>
          </w:tcPr>
          <w:p w14:paraId="5133E05D" w14:textId="51E1FC7B" w:rsidR="00A04DC9" w:rsidRPr="00A04DC9" w:rsidRDefault="00A04DC9" w:rsidP="00FD7DA7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материалы</w:t>
            </w:r>
          </w:p>
        </w:tc>
        <w:tc>
          <w:tcPr>
            <w:tcW w:w="3041" w:type="dxa"/>
          </w:tcPr>
          <w:p w14:paraId="6BEC073C" w14:textId="1F3FF1F8" w:rsidR="00A04DC9" w:rsidRPr="00A04DC9" w:rsidRDefault="00A04DC9" w:rsidP="00A04DC9">
            <w:pPr>
              <w:rPr>
                <w:rFonts w:ascii="Arial" w:hAnsi="Arial" w:cs="Arial"/>
                <w:color w:val="0563C1" w:themeColor="hyperlink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google.com/url?sa=i&amp;url=https%3A%2F%2Findicator.ru%2Fchemistry-and-materials%2Fkak-sgibaetsya-grafen-14-11-2019.htm&amp;psig=AOvVaw2GvHDeZyofmVroghjX84dZ&amp;ust=1698390887984000&amp;source=images&amp;cd=vfe&amp;opi=89978449&amp;ved=0CBEQjhxqFwoTCKCslZ6Vk4IDFQAAAAAdAAAAABAQ" \t "_blank" </w:instrText>
            </w:r>
            <w:r>
              <w:fldChar w:fldCharType="separate"/>
            </w:r>
            <w:r w:rsidRPr="00A04DC9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Химики выяснили, как сгибается </w:t>
            </w:r>
            <w:proofErr w:type="spellStart"/>
            <w:r w:rsidRPr="00A04DC9">
              <w:rPr>
                <w:rFonts w:ascii="Times New Roman" w:hAnsi="Times New Roman" w:cs="Times New Roman"/>
                <w:bCs/>
                <w:shd w:val="clear" w:color="auto" w:fill="FFFFFF"/>
              </w:rPr>
              <w:t>графен</w:t>
            </w:r>
            <w:proofErr w:type="spellEnd"/>
            <w:r w:rsidRPr="00A04DC9">
              <w:rPr>
                <w:rFonts w:ascii="Times New Roman" w:hAnsi="Times New Roman" w:cs="Times New Roman"/>
                <w:bCs/>
                <w:shd w:val="clear" w:color="auto" w:fill="FFFFFF"/>
              </w:rPr>
              <w:t> </w:t>
            </w:r>
          </w:p>
          <w:p w14:paraId="4E332098" w14:textId="4396FB95" w:rsidR="00A04DC9" w:rsidRPr="00A04DC9" w:rsidRDefault="00A04DC9" w:rsidP="00A04DC9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fldChar w:fldCharType="end"/>
            </w:r>
            <w:r w:rsidRPr="00A04DC9">
              <w:rPr>
                <w:b w:val="0"/>
                <w:sz w:val="24"/>
                <w:szCs w:val="24"/>
              </w:rPr>
              <w:t>Рисунок</w:t>
            </w:r>
          </w:p>
        </w:tc>
        <w:tc>
          <w:tcPr>
            <w:tcW w:w="4246" w:type="dxa"/>
          </w:tcPr>
          <w:p w14:paraId="34EB7D40" w14:textId="3F699BA2" w:rsidR="00A04DC9" w:rsidRDefault="00077DE7" w:rsidP="00A0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04DC9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google.com/url?sa=i&amp;url=https%3A%2F%2Findicator.ru%2Fchemistry-and-materials%2Fkak-sgibaetsya-grafen-14-11-2019.htm&amp;psig=AOvVaw2GvHDeZyofmVroghjX84dZ&amp;ust=1698390887984000&amp;source=images&amp;cd=vfe&amp;opi=89978449&amp;ved=0CA8QjRxqFwoTCKCslZ6Vk4IDFQAAAAAdAAAAABAQ</w:t>
              </w:r>
            </w:hyperlink>
          </w:p>
          <w:p w14:paraId="1A76506C" w14:textId="7564BE75" w:rsidR="00A04DC9" w:rsidRDefault="00A04DC9" w:rsidP="00A04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DC9" w:rsidRPr="00FD7DA7" w14:paraId="3E3297ED" w14:textId="77777777" w:rsidTr="00382967">
        <w:tc>
          <w:tcPr>
            <w:tcW w:w="2341" w:type="dxa"/>
          </w:tcPr>
          <w:p w14:paraId="1B2A785F" w14:textId="5D3D3009" w:rsidR="00A04DC9" w:rsidRPr="00A04DC9" w:rsidRDefault="00A04DC9" w:rsidP="00FD7DA7">
            <w:pPr>
              <w:rPr>
                <w:rFonts w:ascii="Times New Roman" w:hAnsi="Times New Roman" w:cs="Times New Roman"/>
                <w:color w:val="0F0F0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Удивительные материалы</w:t>
            </w:r>
          </w:p>
        </w:tc>
        <w:tc>
          <w:tcPr>
            <w:tcW w:w="3041" w:type="dxa"/>
          </w:tcPr>
          <w:p w14:paraId="3832B338" w14:textId="57DBA6DF" w:rsidR="00A04DC9" w:rsidRPr="00A04DC9" w:rsidRDefault="00A04DC9" w:rsidP="00A04DC9">
            <w:pPr>
              <w:rPr>
                <w:rFonts w:ascii="Arial" w:hAnsi="Arial" w:cs="Arial"/>
                <w:color w:val="0563C1" w:themeColor="hyperlink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"https://www.google.com/url?sa=i&amp;url=https%3A%2F%2Fnplus1.ru%2Fnews%2F2019%2F07%2F26%2Ftwisted-magnetism&amp;psig=AOvVaw2GvHDeZyofmVroghjX84dZ&amp;ust=1698390887984000&amp;source=images&amp;cd=vfe&amp;opi=89978449&amp;ved=0CBEQjhxqFwoTCKCslZ6Vk4IDFQAAAAAdAAAAABAZ" \t "_blank" </w:instrText>
            </w:r>
            <w:r>
              <w:fldChar w:fldCharType="separate"/>
            </w:r>
            <w:r w:rsidRPr="00A04D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Скрученный </w:t>
            </w:r>
            <w:proofErr w:type="spellStart"/>
            <w:r w:rsidRPr="00A04D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графен</w:t>
            </w:r>
            <w:proofErr w:type="spellEnd"/>
            <w:r w:rsidRPr="00A04DC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превратили в аномальный магнит</w:t>
            </w:r>
          </w:p>
          <w:p w14:paraId="4758A73C" w14:textId="5B9E1E42" w:rsidR="00A04DC9" w:rsidRPr="00A04DC9" w:rsidRDefault="00A04DC9" w:rsidP="00A04DC9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fldChar w:fldCharType="end"/>
            </w:r>
            <w:r w:rsidRPr="00A04DC9">
              <w:rPr>
                <w:b w:val="0"/>
                <w:sz w:val="24"/>
                <w:szCs w:val="24"/>
              </w:rPr>
              <w:t>Рисунок</w:t>
            </w:r>
          </w:p>
        </w:tc>
        <w:tc>
          <w:tcPr>
            <w:tcW w:w="4246" w:type="dxa"/>
          </w:tcPr>
          <w:p w14:paraId="110804FC" w14:textId="7F9FF443" w:rsidR="00A04DC9" w:rsidRDefault="00077DE7" w:rsidP="00A04D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04DC9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https://minio.nplus1.ru/app-images/163480/c732f2cdb9f0c864ca3c6061e4ba027e.jpg</w:t>
              </w:r>
            </w:hyperlink>
          </w:p>
          <w:p w14:paraId="2F1470A8" w14:textId="39807B53" w:rsidR="00A04DC9" w:rsidRDefault="00A04DC9" w:rsidP="00A04D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83" w:rsidRPr="00FD7DA7" w14:paraId="4D80B2ED" w14:textId="77777777" w:rsidTr="00B2468A">
        <w:tc>
          <w:tcPr>
            <w:tcW w:w="2341" w:type="dxa"/>
          </w:tcPr>
          <w:p w14:paraId="5EF63DA7" w14:textId="77777777" w:rsidR="00B23383" w:rsidRPr="00A04DC9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DC9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t>Материалы, изменившие мир</w:t>
            </w:r>
          </w:p>
        </w:tc>
        <w:tc>
          <w:tcPr>
            <w:tcW w:w="3041" w:type="dxa"/>
          </w:tcPr>
          <w:p w14:paraId="27A823BC" w14:textId="77777777" w:rsidR="00B23383" w:rsidRDefault="00B23383" w:rsidP="00B2468A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rPr>
                <w:b w:val="0"/>
                <w:color w:val="0F0F0F"/>
                <w:sz w:val="24"/>
                <w:szCs w:val="24"/>
              </w:rPr>
              <w:t>Материалы, изменившие мир</w:t>
            </w:r>
          </w:p>
          <w:p w14:paraId="786FA4A2" w14:textId="77777777" w:rsidR="00B23383" w:rsidRPr="00FD7DA7" w:rsidRDefault="00B23383" w:rsidP="00B2468A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rPr>
                <w:b w:val="0"/>
                <w:color w:val="0F0F0F"/>
                <w:sz w:val="24"/>
                <w:szCs w:val="24"/>
              </w:rPr>
              <w:t>Презентация</w:t>
            </w:r>
          </w:p>
        </w:tc>
        <w:tc>
          <w:tcPr>
            <w:tcW w:w="4246" w:type="dxa"/>
          </w:tcPr>
          <w:p w14:paraId="6E0BC3AC" w14:textId="77777777" w:rsidR="00B23383" w:rsidRDefault="00077DE7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23383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https://infourok.ru/prezentaciya-na-temu-materialy-izmenivshie-mir-fgos-7-klass-4616647.html</w:t>
              </w:r>
            </w:hyperlink>
          </w:p>
          <w:p w14:paraId="545EA22E" w14:textId="77777777" w:rsidR="00B23383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83" w:rsidRPr="00FD7DA7" w14:paraId="131DB463" w14:textId="77777777" w:rsidTr="00B2468A">
        <w:tc>
          <w:tcPr>
            <w:tcW w:w="2341" w:type="dxa"/>
          </w:tcPr>
          <w:p w14:paraId="5D5CFD5F" w14:textId="77777777" w:rsidR="00B23383" w:rsidRPr="002629DF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DC9">
              <w:rPr>
                <w:rFonts w:ascii="Times New Roman" w:hAnsi="Times New Roman" w:cs="Times New Roman"/>
                <w:color w:val="0F0F0F"/>
                <w:sz w:val="24"/>
                <w:szCs w:val="24"/>
              </w:rPr>
              <w:lastRenderedPageBreak/>
              <w:t>Материалы, изменившие мир</w:t>
            </w:r>
          </w:p>
        </w:tc>
        <w:tc>
          <w:tcPr>
            <w:tcW w:w="3041" w:type="dxa"/>
          </w:tcPr>
          <w:p w14:paraId="53710618" w14:textId="77777777" w:rsidR="00B23383" w:rsidRDefault="00B23383" w:rsidP="00B2468A">
            <w:pPr>
              <w:pStyle w:val="1"/>
              <w:spacing w:before="0" w:beforeAutospacing="0" w:after="150" w:after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r w:rsidRPr="002629DF">
              <w:rPr>
                <w:b w:val="0"/>
                <w:color w:val="001034"/>
                <w:sz w:val="24"/>
                <w:szCs w:val="24"/>
              </w:rPr>
              <w:t xml:space="preserve">«Удивительные истории о веществах самых разных». </w:t>
            </w:r>
            <w:r w:rsidRPr="00B23383">
              <w:rPr>
                <w:b w:val="0"/>
                <w:color w:val="001034"/>
                <w:sz w:val="24"/>
                <w:szCs w:val="24"/>
              </w:rPr>
              <w:t>Глава из книги</w:t>
            </w:r>
          </w:p>
          <w:p w14:paraId="3203A5BB" w14:textId="77777777" w:rsidR="00B23383" w:rsidRPr="00B23383" w:rsidRDefault="00B23383" w:rsidP="00B2468A">
            <w:pPr>
              <w:pStyle w:val="1"/>
              <w:spacing w:before="0" w:beforeAutospacing="0" w:after="150" w:afterAutospacing="0"/>
              <w:outlineLvl w:val="0"/>
              <w:rPr>
                <w:b w:val="0"/>
                <w:color w:val="001034"/>
                <w:sz w:val="24"/>
                <w:szCs w:val="24"/>
              </w:rPr>
            </w:pPr>
            <w:proofErr w:type="spellStart"/>
            <w:r w:rsidRPr="00B23383">
              <w:rPr>
                <w:b w:val="0"/>
                <w:bCs w:val="0"/>
                <w:sz w:val="24"/>
                <w:szCs w:val="24"/>
              </w:rPr>
              <w:t>Бахыт</w:t>
            </w:r>
            <w:proofErr w:type="spellEnd"/>
            <w:r w:rsidRPr="00B23383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B23383">
              <w:rPr>
                <w:b w:val="0"/>
                <w:bCs w:val="0"/>
                <w:sz w:val="24"/>
                <w:szCs w:val="24"/>
              </w:rPr>
              <w:t>Кенжеев</w:t>
            </w:r>
            <w:proofErr w:type="spellEnd"/>
            <w:r w:rsidRPr="00B23383">
              <w:rPr>
                <w:rStyle w:val="comma"/>
                <w:b w:val="0"/>
                <w:bCs w:val="0"/>
                <w:sz w:val="24"/>
                <w:szCs w:val="24"/>
              </w:rPr>
              <w:t>,</w:t>
            </w:r>
            <w:r w:rsidRPr="00B23383">
              <w:rPr>
                <w:b w:val="0"/>
                <w:bCs w:val="0"/>
                <w:sz w:val="24"/>
                <w:szCs w:val="24"/>
              </w:rPr>
              <w:t> Петр Образцов Издательство «</w:t>
            </w:r>
            <w:proofErr w:type="spellStart"/>
            <w:r w:rsidRPr="00B23383">
              <w:rPr>
                <w:b w:val="0"/>
                <w:bCs w:val="0"/>
                <w:sz w:val="24"/>
                <w:szCs w:val="24"/>
              </w:rPr>
              <w:t>Ломоносовъ</w:t>
            </w:r>
            <w:proofErr w:type="spellEnd"/>
            <w:r w:rsidRPr="00B23383">
              <w:rPr>
                <w:b w:val="0"/>
                <w:bCs w:val="0"/>
                <w:sz w:val="24"/>
                <w:szCs w:val="24"/>
              </w:rPr>
              <w:t>» 2015</w:t>
            </w:r>
          </w:p>
        </w:tc>
        <w:tc>
          <w:tcPr>
            <w:tcW w:w="4246" w:type="dxa"/>
          </w:tcPr>
          <w:p w14:paraId="50F9B6B2" w14:textId="77777777" w:rsidR="00B23383" w:rsidRDefault="00077DE7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23383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https://elementy.ru/bookclub/chapters/433286/Udivitelnye_istorii_o_veshchestvakh_samykh_raznykh_Glava_iz_knigi</w:t>
              </w:r>
            </w:hyperlink>
          </w:p>
          <w:p w14:paraId="16E2BA9C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83" w:rsidRPr="00FD7DA7" w14:paraId="2F070471" w14:textId="77777777" w:rsidTr="00B2468A">
        <w:tc>
          <w:tcPr>
            <w:tcW w:w="2341" w:type="dxa"/>
          </w:tcPr>
          <w:p w14:paraId="3A993F57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обрабатывают материалы</w:t>
            </w:r>
          </w:p>
        </w:tc>
        <w:tc>
          <w:tcPr>
            <w:tcW w:w="3041" w:type="dxa"/>
          </w:tcPr>
          <w:p w14:paraId="241FD236" w14:textId="77777777" w:rsidR="00B23383" w:rsidRPr="00FD7DA7" w:rsidRDefault="00B23383" w:rsidP="00B2468A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rPr>
                <w:b w:val="0"/>
                <w:color w:val="0F0F0F"/>
                <w:sz w:val="24"/>
                <w:szCs w:val="24"/>
              </w:rPr>
              <w:t>Видеоурок:</w:t>
            </w:r>
            <w:r w:rsidRPr="00FD7DA7">
              <w:rPr>
                <w:b w:val="0"/>
                <w:color w:val="0F0F0F"/>
                <w:sz w:val="24"/>
                <w:szCs w:val="24"/>
              </w:rPr>
              <w:t xml:space="preserve"> Физико-химические и термические технологии обработки материалов.</w:t>
            </w:r>
          </w:p>
          <w:p w14:paraId="73D020C7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4:40</w:t>
            </w:r>
          </w:p>
        </w:tc>
        <w:tc>
          <w:tcPr>
            <w:tcW w:w="4246" w:type="dxa"/>
          </w:tcPr>
          <w:p w14:paraId="12867738" w14:textId="77777777" w:rsidR="00B23383" w:rsidRDefault="00077DE7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23383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https://www.youtube.com/watch?v=4yY6V4mef_s</w:t>
              </w:r>
            </w:hyperlink>
          </w:p>
          <w:p w14:paraId="4B985BCF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383" w:rsidRPr="00FD7DA7" w14:paraId="379D3F4C" w14:textId="77777777" w:rsidTr="00B2468A">
        <w:tc>
          <w:tcPr>
            <w:tcW w:w="2341" w:type="dxa"/>
          </w:tcPr>
          <w:p w14:paraId="3B4240A3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обрабатывают материалы</w:t>
            </w:r>
          </w:p>
        </w:tc>
        <w:tc>
          <w:tcPr>
            <w:tcW w:w="3041" w:type="dxa"/>
          </w:tcPr>
          <w:p w14:paraId="77B68208" w14:textId="77777777" w:rsidR="00B23383" w:rsidRPr="00FD7DA7" w:rsidRDefault="00B23383" w:rsidP="00B2468A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color w:val="0F0F0F"/>
                <w:sz w:val="24"/>
                <w:szCs w:val="24"/>
              </w:rPr>
            </w:pPr>
            <w:r>
              <w:rPr>
                <w:b w:val="0"/>
                <w:color w:val="0F0F0F"/>
                <w:sz w:val="24"/>
                <w:szCs w:val="24"/>
              </w:rPr>
              <w:t>Видеоурок:</w:t>
            </w:r>
            <w:r w:rsidRPr="00FD7DA7">
              <w:rPr>
                <w:b w:val="0"/>
                <w:color w:val="0F0F0F"/>
                <w:sz w:val="24"/>
                <w:szCs w:val="24"/>
              </w:rPr>
              <w:t xml:space="preserve"> Технологии обработки конструкционных материалов.</w:t>
            </w:r>
          </w:p>
          <w:p w14:paraId="2FA75E6D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Видео: 6:25</w:t>
            </w:r>
          </w:p>
        </w:tc>
        <w:tc>
          <w:tcPr>
            <w:tcW w:w="4246" w:type="dxa"/>
          </w:tcPr>
          <w:p w14:paraId="42DE3644" w14:textId="77777777" w:rsidR="00B23383" w:rsidRDefault="00077DE7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B23383" w:rsidRPr="005C117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https://www.youtube.com/watch?v=Yy_d_Ce1-zo</w:t>
              </w:r>
            </w:hyperlink>
          </w:p>
          <w:p w14:paraId="61D4B128" w14:textId="77777777" w:rsidR="00B23383" w:rsidRPr="00FD7DA7" w:rsidRDefault="00B23383" w:rsidP="00B2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2E12A6" w14:textId="77777777" w:rsidR="002136A4" w:rsidRPr="00FD7DA7" w:rsidRDefault="002136A4">
      <w:pPr>
        <w:rPr>
          <w:rFonts w:ascii="Times New Roman" w:hAnsi="Times New Roman" w:cs="Times New Roman"/>
          <w:sz w:val="24"/>
          <w:szCs w:val="24"/>
        </w:rPr>
      </w:pPr>
    </w:p>
    <w:sectPr w:rsidR="002136A4" w:rsidRPr="00FD7DA7" w:rsidSect="00B23383">
      <w:pgSz w:w="11906" w:h="16838"/>
      <w:pgMar w:top="568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25F6D"/>
    <w:multiLevelType w:val="hybridMultilevel"/>
    <w:tmpl w:val="47202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CF"/>
    <w:rsid w:val="00077DE7"/>
    <w:rsid w:val="002136A4"/>
    <w:rsid w:val="002629DF"/>
    <w:rsid w:val="00296F02"/>
    <w:rsid w:val="00382967"/>
    <w:rsid w:val="0039082B"/>
    <w:rsid w:val="003A7527"/>
    <w:rsid w:val="00601CEA"/>
    <w:rsid w:val="006D6C86"/>
    <w:rsid w:val="008B3641"/>
    <w:rsid w:val="008D0CCF"/>
    <w:rsid w:val="009025D1"/>
    <w:rsid w:val="00A04DC9"/>
    <w:rsid w:val="00AE6B09"/>
    <w:rsid w:val="00B23383"/>
    <w:rsid w:val="00C52369"/>
    <w:rsid w:val="00E04196"/>
    <w:rsid w:val="00E72FA3"/>
    <w:rsid w:val="00EB0461"/>
    <w:rsid w:val="00F111A0"/>
    <w:rsid w:val="00F73160"/>
    <w:rsid w:val="00FB5B97"/>
    <w:rsid w:val="00FD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76CE"/>
  <w15:chartTrackingRefBased/>
  <w15:docId w15:val="{84A532CF-9C5C-4B13-B124-C6B3AB96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CCF"/>
  </w:style>
  <w:style w:type="paragraph" w:styleId="1">
    <w:name w:val="heading 1"/>
    <w:basedOn w:val="a"/>
    <w:link w:val="10"/>
    <w:uiPriority w:val="9"/>
    <w:qFormat/>
    <w:rsid w:val="003829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E041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4D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41">
    <w:name w:val="Grid Table 4 Accent 1"/>
    <w:basedOn w:val="a1"/>
    <w:uiPriority w:val="49"/>
    <w:rsid w:val="009025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a4">
    <w:name w:val="Normal (Web)"/>
    <w:basedOn w:val="a"/>
    <w:uiPriority w:val="99"/>
    <w:unhideWhenUsed/>
    <w:rsid w:val="00EB0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3829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styleId="a5">
    <w:name w:val="Hyperlink"/>
    <w:basedOn w:val="a0"/>
    <w:uiPriority w:val="99"/>
    <w:unhideWhenUsed/>
    <w:rsid w:val="0038296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E041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FB5B97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04D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mma">
    <w:name w:val="comma"/>
    <w:basedOn w:val="a0"/>
    <w:rsid w:val="00262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ementy.ru/nauchno-populyarnaya_biblioteka/436425/Khimiya_i_zhizn_8_2022" TargetMode="External"/><Relationship Id="rId13" Type="http://schemas.openxmlformats.org/officeDocument/2006/relationships/hyperlink" Target="https://elementy.ru/lib/432259" TargetMode="External"/><Relationship Id="rId18" Type="http://schemas.openxmlformats.org/officeDocument/2006/relationships/hyperlink" Target="https://www.youtube.com/watch?v=Xl1u17TRr1c" TargetMode="External"/><Relationship Id="rId26" Type="http://schemas.openxmlformats.org/officeDocument/2006/relationships/hyperlink" Target="https://www.youtube.com/watch?v=4yY6V4mef_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cGXar14qu_A&amp;list=PLZR9CqA_ifzF6HNDryET0ALzXmH-qlitu&amp;index=32" TargetMode="External"/><Relationship Id="rId7" Type="http://schemas.openxmlformats.org/officeDocument/2006/relationships/hyperlink" Target="https://elementy.ru/bookclub/chapters/435094/Na_chto_pokhozhe_budushchee_Glava_iz_knigi" TargetMode="External"/><Relationship Id="rId12" Type="http://schemas.openxmlformats.org/officeDocument/2006/relationships/hyperlink" Target="https://elementy.ru/novosti_nauki/433358/Novaya_polimernaya_kraska_effektivno_okhlazhdaet_zdaniya_dazhe_pod_pryamymi_solnechnymi_luchami" TargetMode="External"/><Relationship Id="rId17" Type="http://schemas.openxmlformats.org/officeDocument/2006/relationships/hyperlink" Target="https://www.youtube.com/watch?v=2ulTbo8x4tI" TargetMode="External"/><Relationship Id="rId25" Type="http://schemas.openxmlformats.org/officeDocument/2006/relationships/hyperlink" Target="https://elementy.ru/bookclub/chapters/433286/Udivitelnye_istorii_o_veshchestvakh_samykh_raznykh_Glava_iz_knig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T8VB_b1i4sY" TargetMode="External"/><Relationship Id="rId20" Type="http://schemas.openxmlformats.org/officeDocument/2006/relationships/hyperlink" Target="https://www.youtube.com/watch?v=ixLgdAbK62I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lementy.ru/nauchno-populyarnaya_biblioteka/433717/Rossiyskie_uchenye_pridumali_novyy_klass_dvumernykh_materialov" TargetMode="External"/><Relationship Id="rId11" Type="http://schemas.openxmlformats.org/officeDocument/2006/relationships/hyperlink" Target="https://elementy.ru/nauchno-populyarnaya_biblioteka/432011/Kogda_vozdukh_kazhetsya_tyazhelym" TargetMode="External"/><Relationship Id="rId24" Type="http://schemas.openxmlformats.org/officeDocument/2006/relationships/hyperlink" Target="https://infourok.ru/prezentaciya-na-temu-materialy-izmenivshie-mir-fgos-7-klass-4616647.html" TargetMode="External"/><Relationship Id="rId5" Type="http://schemas.openxmlformats.org/officeDocument/2006/relationships/hyperlink" Target="https://radiosputnik.ria.ru/20230504/kot-1869753041.html" TargetMode="External"/><Relationship Id="rId15" Type="http://schemas.openxmlformats.org/officeDocument/2006/relationships/hyperlink" Target="https://www.youtube.com/watch?v=rMSZ-RtBDaU" TargetMode="External"/><Relationship Id="rId23" Type="http://schemas.openxmlformats.org/officeDocument/2006/relationships/hyperlink" Target="https://minio.nplus1.ru/app-images/163480/c732f2cdb9f0c864ca3c6061e4ba027e.jp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lementy.ru/lib/431977" TargetMode="External"/><Relationship Id="rId19" Type="http://schemas.openxmlformats.org/officeDocument/2006/relationships/hyperlink" Target="https://www.youtube.com/watch?v=846IEih2kX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ementy.ru/nauchno-populyarnaya_biblioteka/436510/Materialovedenie_perioda_peremen" TargetMode="External"/><Relationship Id="rId14" Type="http://schemas.openxmlformats.org/officeDocument/2006/relationships/hyperlink" Target="https://elementy.ru/nauchno-populyarnaya_biblioteka/432240/Serebristaya_mechta" TargetMode="External"/><Relationship Id="rId22" Type="http://schemas.openxmlformats.org/officeDocument/2006/relationships/hyperlink" Target="https://www.google.com/url?sa=i&amp;url=https%3A%2F%2Findicator.ru%2Fchemistry-and-materials%2Fkak-sgibaetsya-grafen-14-11-2019.htm&amp;psig=AOvVaw2GvHDeZyofmVroghjX84dZ&amp;ust=1698390887984000&amp;source=images&amp;cd=vfe&amp;opi=89978449&amp;ved=0CA8QjRxqFwoTCKCslZ6Vk4IDFQAAAAAdAAAAABAQ" TargetMode="External"/><Relationship Id="rId27" Type="http://schemas.openxmlformats.org/officeDocument/2006/relationships/hyperlink" Target="https://www.youtube.com/watch?v=Yy_d_Ce1-z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Смелова Валентина Геннадьевна</dc:creator>
  <cp:keywords/>
  <dc:description/>
  <cp:lastModifiedBy>Учетная запись Майкрософт</cp:lastModifiedBy>
  <cp:revision>7</cp:revision>
  <dcterms:created xsi:type="dcterms:W3CDTF">2023-08-16T12:18:00Z</dcterms:created>
  <dcterms:modified xsi:type="dcterms:W3CDTF">2023-10-26T07:45:00Z</dcterms:modified>
</cp:coreProperties>
</file>