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266B" w14:textId="6152E510" w:rsidR="008E0661" w:rsidRPr="008E0661" w:rsidRDefault="00624899" w:rsidP="008E0661">
      <w:pPr>
        <w:spacing w:before="360" w:after="12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_Toc26805001"/>
      <w:bookmarkStart w:id="1" w:name="_Hlk92924179"/>
      <w:r w:rsidRPr="00C151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</w:t>
      </w:r>
      <w:r w:rsidR="008E0661" w:rsidRPr="008E066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.ПОРЯДОК РАЗБОРА ОЛИМПИАДНЫХ ЗАДАНИЙ И ПОКАЗА РАБОТ</w:t>
      </w:r>
      <w:bookmarkEnd w:id="0"/>
      <w:r w:rsidR="008E0661" w:rsidRPr="008E066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14:paraId="70B9BBB9" w14:textId="77777777" w:rsidR="008E0661" w:rsidRPr="008E0661" w:rsidRDefault="008E0661" w:rsidP="008E0661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Основная цель процедуры разбора заданий и работ – информировать участников Олимпиады о возможных вариантах ответов на предложенные задания, объяснить допущенные ими ошибки и недочеты, показать, как применялись критерии оценивания для выставления баллов. </w:t>
      </w:r>
    </w:p>
    <w:p w14:paraId="206394C8" w14:textId="702D3FFF" w:rsidR="008E0661" w:rsidRPr="008E0661" w:rsidRDefault="008E0661" w:rsidP="008E0661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>2. Ф</w:t>
      </w:r>
      <w:r w:rsidRPr="008E06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разбора заданий и </w:t>
      </w:r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 </w:t>
      </w:r>
      <w:r w:rsidRPr="008E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20201\2022 гг. дистанционная.</w:t>
      </w:r>
    </w:p>
    <w:p w14:paraId="7BEFC4A4" w14:textId="77777777" w:rsidR="008E0661" w:rsidRPr="00C15175" w:rsidRDefault="008E0661" w:rsidP="008E0661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Разбор олимпиадных заданий проводится после проверки работ. </w:t>
      </w:r>
    </w:p>
    <w:p w14:paraId="01E53977" w14:textId="39A3FB47" w:rsidR="008E0661" w:rsidRPr="00C15175" w:rsidRDefault="008E0661" w:rsidP="008E0661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– </w:t>
      </w:r>
      <w:r w:rsidRPr="00C1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17.01.2021.</w:t>
      </w:r>
    </w:p>
    <w:p w14:paraId="2EB2CCD5" w14:textId="41A2688E" w:rsidR="008E0661" w:rsidRPr="00C15175" w:rsidRDefault="008E0661" w:rsidP="008E0661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– 1</w:t>
      </w:r>
      <w:r w:rsidR="00327B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14:paraId="551A1417" w14:textId="5ED831AC" w:rsidR="008E0661" w:rsidRPr="00C15175" w:rsidRDefault="008E0661" w:rsidP="008E0661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для подключения будет размещена на</w:t>
      </w:r>
      <w:r w:rsidR="00327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«Конкурсы. </w:t>
      </w:r>
      <w:r w:rsidR="0094002F"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327B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002F"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FB2D1E" w14:textId="78CB6D14" w:rsidR="0094002F" w:rsidRPr="00C15175" w:rsidRDefault="006F238A" w:rsidP="008E0661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заданий РЭ на платформе Сириуса</w:t>
      </w:r>
    </w:p>
    <w:p w14:paraId="2F248A3C" w14:textId="0B337AF2" w:rsidR="006F238A" w:rsidRPr="008E0661" w:rsidRDefault="006F238A" w:rsidP="008E0661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января 2022 г.</w:t>
      </w:r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ютуб-канале Сириуса будет проходить разбор заданий РЭ-2022. Время будет оговорено дополнительно. За новостями следить на сайте Сириуса и в группе Всерос по литературе в фб.</w:t>
      </w:r>
    </w:p>
    <w:p w14:paraId="7EC2F0F1" w14:textId="28491502" w:rsidR="008E0661" w:rsidRPr="00C15175" w:rsidRDefault="008E0661" w:rsidP="006F238A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F238A"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разбора заданий участник олимпиады имеет право подать заявку </w:t>
      </w:r>
      <w:r w:rsidR="00624899"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свободной форме для показа работы </w:t>
      </w:r>
      <w:r w:rsidR="006F238A"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21.00. Заявк</w:t>
      </w:r>
      <w:r w:rsidR="00624899"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238A"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</w:t>
      </w:r>
      <w:r w:rsidR="00624899"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>ылаются</w:t>
      </w:r>
      <w:r w:rsidR="006F238A"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4899"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</w:t>
      </w:r>
      <w:r w:rsidR="006F238A"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«Конкурсы. Олимпиады»</w:t>
      </w:r>
      <w:r w:rsidR="00624899"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96F569" w14:textId="574B5522" w:rsidR="00624899" w:rsidRPr="008E0661" w:rsidRDefault="00624899" w:rsidP="0062489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Показ работ  состоится </w:t>
      </w:r>
      <w:r w:rsidRPr="00C1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19.01.2022г</w:t>
      </w:r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</w:t>
      </w:r>
      <w:r w:rsidR="00327B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>.00. Время показа для  каждого участника будет уточнено в зависимости от  поданных заявок. Уведомления будут размещены на сайте  «Конкурсы. Олимпиады».</w:t>
      </w:r>
    </w:p>
    <w:p w14:paraId="1724426B" w14:textId="77777777" w:rsidR="00C15175" w:rsidRDefault="00C15175" w:rsidP="008E0661">
      <w:pPr>
        <w:spacing w:before="360" w:after="12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2" w:name="_Toc26805002"/>
    </w:p>
    <w:p w14:paraId="69F9FF98" w14:textId="77777777" w:rsidR="00C15175" w:rsidRDefault="00C15175" w:rsidP="008E0661">
      <w:pPr>
        <w:spacing w:before="360" w:after="12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48EE5F8F" w14:textId="77777777" w:rsidR="00C15175" w:rsidRDefault="00C15175" w:rsidP="008E0661">
      <w:pPr>
        <w:spacing w:before="360" w:after="12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71A20B30" w14:textId="36CF4748" w:rsidR="008E0661" w:rsidRPr="008E0661" w:rsidRDefault="00624899" w:rsidP="008E0661">
      <w:pPr>
        <w:spacing w:before="360" w:after="12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151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2</w:t>
      </w:r>
      <w:r w:rsidR="008E0661" w:rsidRPr="008E066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 ПОРЯДОК ПОДАЧИ И РАССМОТРЕНИЯ АПЕЛЛЯЦИЙ</w:t>
      </w:r>
      <w:bookmarkEnd w:id="2"/>
    </w:p>
    <w:p w14:paraId="70942E3D" w14:textId="77777777" w:rsidR="008E0661" w:rsidRPr="008E0661" w:rsidRDefault="008E0661" w:rsidP="008E0661">
      <w:pPr>
        <w:shd w:val="clear" w:color="auto" w:fill="FFFFFF"/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66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 </w:t>
      </w:r>
      <w:r w:rsidRPr="008E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Апелляция проводится в случаях несогласия участника Олимпиады с результатами оценивания его олимпиадной работы. </w:t>
      </w:r>
    </w:p>
    <w:p w14:paraId="7FBED976" w14:textId="77777777" w:rsidR="008E0661" w:rsidRPr="008E0661" w:rsidRDefault="008E0661" w:rsidP="008E0661">
      <w:pPr>
        <w:shd w:val="clear" w:color="auto" w:fill="FFFFFF"/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E0661">
        <w:rPr>
          <w:rFonts w:ascii="Times New Roman" w:eastAsia="MS Mincho" w:hAnsi="Times New Roman" w:cs="Times New Roman"/>
          <w:sz w:val="28"/>
          <w:szCs w:val="28"/>
          <w:lang w:eastAsia="ru-RU"/>
        </w:rPr>
        <w:t>Для рассмотрения заявлений участников Олимпиады создаётся апелляционная комиссия.</w:t>
      </w:r>
    </w:p>
    <w:p w14:paraId="57A97515" w14:textId="77777777" w:rsidR="008E0661" w:rsidRPr="008E0661" w:rsidRDefault="008E0661" w:rsidP="008E0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E0661">
        <w:rPr>
          <w:rFonts w:ascii="Times New Roman" w:eastAsia="MS Mincho" w:hAnsi="Times New Roman" w:cs="Times New Roman"/>
          <w:sz w:val="28"/>
          <w:szCs w:val="28"/>
          <w:lang w:eastAsia="ru-RU"/>
        </w:rPr>
        <w:t>3. Право подачи апелляции имеют все участники Олимпиады.</w:t>
      </w:r>
    </w:p>
    <w:p w14:paraId="1AFD9227" w14:textId="37C4C143" w:rsidR="008E0661" w:rsidRDefault="008E0661" w:rsidP="008E0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E066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4. Апелляцией является аргументированное письменное заявление о несогласии с результатами оценки и </w:t>
      </w:r>
      <w:r w:rsidRPr="008E0661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указанием конкретных пунктов</w:t>
      </w:r>
      <w:r w:rsidRPr="008E066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вызывающих несогласие. </w:t>
      </w:r>
      <w:r w:rsidRPr="008E0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Заявление на апелляцию принимается на имя председателя жюри в течение одного астрономического часа после окончания показа работ.</w:t>
      </w:r>
    </w:p>
    <w:p w14:paraId="12370A2C" w14:textId="4BEF7CAF" w:rsidR="00C15175" w:rsidRPr="008E0661" w:rsidRDefault="00C15175" w:rsidP="008E0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Дата и время проведения апелляции сообщаются участнику  олимпиады в индивидуальном порядке</w:t>
      </w:r>
    </w:p>
    <w:p w14:paraId="0928A14B" w14:textId="39DF92B6" w:rsidR="008E0661" w:rsidRPr="008E0661" w:rsidRDefault="00C15175" w:rsidP="00624899">
      <w:pPr>
        <w:shd w:val="clear" w:color="auto" w:fill="FFFFFF"/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E0661" w:rsidRPr="008E066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Рассмотрение апелляции производится в присутствии участника Олимпиады, подавшего заявление. Он должен иметь при себе документ, удостоверяющий личность.</w:t>
      </w:r>
    </w:p>
    <w:p w14:paraId="4F4103C0" w14:textId="0CE8E797" w:rsidR="008E0661" w:rsidRPr="008E0661" w:rsidRDefault="008E0661" w:rsidP="00624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E0661">
        <w:rPr>
          <w:rFonts w:ascii="Times New Roman" w:eastAsia="MS Mincho" w:hAnsi="Times New Roman" w:cs="Times New Roman"/>
          <w:sz w:val="28"/>
          <w:szCs w:val="28"/>
          <w:lang w:eastAsia="ru-RU"/>
        </w:rPr>
        <w:t>7.  По результатам рассмотрения апелляции комиссия принимает решение об отклонении апелляции и сохранении выставленных баллов либо об удовлетворении апелляции и выставлении иных баллов</w:t>
      </w:r>
      <w:r w:rsidR="00C15175" w:rsidRPr="00C1517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как в сторону понижения, так и в сторону повышения баллов</w:t>
      </w:r>
      <w:r w:rsidRPr="008E066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</w:p>
    <w:p w14:paraId="0C39B219" w14:textId="231779D4" w:rsidR="008E0661" w:rsidRPr="008E0661" w:rsidRDefault="00C15175" w:rsidP="008E0661">
      <w:pPr>
        <w:shd w:val="clear" w:color="auto" w:fill="FFFFFF"/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E0661" w:rsidRPr="008E066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Критерии и методика оценивания олимпиадных заданий не могут быть предметом апелляции и пересмотру не подлежат.</w:t>
      </w:r>
    </w:p>
    <w:p w14:paraId="1C72184A" w14:textId="5C5FBF88" w:rsidR="008E0661" w:rsidRDefault="00C15175" w:rsidP="008E0661">
      <w:pPr>
        <w:shd w:val="clear" w:color="auto" w:fill="FFFFFF"/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E0661" w:rsidRPr="008E066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по апелляции являются окончательными и пересмотру не подлежат.</w:t>
      </w:r>
    </w:p>
    <w:p w14:paraId="6043AA88" w14:textId="7A9F95C0" w:rsidR="00C15175" w:rsidRPr="008E0661" w:rsidRDefault="00C15175" w:rsidP="00C15175">
      <w:pPr>
        <w:shd w:val="clear" w:color="auto" w:fill="FFFFFF"/>
        <w:tabs>
          <w:tab w:val="left" w:pos="0"/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7D9D988D" w14:textId="77777777" w:rsidR="00990B54" w:rsidRPr="00C15175" w:rsidRDefault="00990B54">
      <w:pPr>
        <w:rPr>
          <w:sz w:val="28"/>
          <w:szCs w:val="28"/>
        </w:rPr>
      </w:pPr>
    </w:p>
    <w:sectPr w:rsidR="00990B54" w:rsidRPr="00C1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AD"/>
    <w:rsid w:val="00327B11"/>
    <w:rsid w:val="00624899"/>
    <w:rsid w:val="006F238A"/>
    <w:rsid w:val="008E0661"/>
    <w:rsid w:val="0094002F"/>
    <w:rsid w:val="00990B54"/>
    <w:rsid w:val="00C15175"/>
    <w:rsid w:val="00D801BC"/>
    <w:rsid w:val="00E84967"/>
    <w:rsid w:val="00F2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F861"/>
  <w15:chartTrackingRefBased/>
  <w15:docId w15:val="{B59A5749-4477-4490-AA16-61CDD502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2022-01-12T21:55:00Z</cp:lastPrinted>
  <dcterms:created xsi:type="dcterms:W3CDTF">2022-01-12T21:35:00Z</dcterms:created>
  <dcterms:modified xsi:type="dcterms:W3CDTF">2022-01-20T18:56:00Z</dcterms:modified>
</cp:coreProperties>
</file>