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89B" w:rsidRDefault="00D3189B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D3189B" w:rsidRDefault="00A1758B">
      <w:pPr>
        <w:autoSpaceDE w:val="0"/>
        <w:autoSpaceDN w:val="0"/>
        <w:spacing w:after="0" w:line="230" w:lineRule="auto"/>
        <w:ind w:left="1494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D3189B" w:rsidRDefault="00A1758B">
      <w:pPr>
        <w:autoSpaceDE w:val="0"/>
        <w:autoSpaceDN w:val="0"/>
        <w:spacing w:before="670" w:after="0" w:line="230" w:lineRule="auto"/>
        <w:ind w:left="1932"/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образования, науки и молодежи Республики Крым</w:t>
      </w:r>
    </w:p>
    <w:p w:rsidR="00D3189B" w:rsidRDefault="00A1758B">
      <w:pPr>
        <w:tabs>
          <w:tab w:val="left" w:pos="576"/>
          <w:tab w:val="left" w:pos="996"/>
        </w:tabs>
        <w:autoSpaceDE w:val="0"/>
        <w:autoSpaceDN w:val="0"/>
        <w:spacing w:before="670" w:after="0" w:line="271" w:lineRule="auto"/>
        <w:ind w:left="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МУНИЦИПАЛЬНОЕ БЮДЖЕТНОЕ ОБЩЕОБРАЗОВАТЕЛЬНОЕ УЧРЕЖДЕНИЕ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«ЖЕЛЕЗОДОРОЖНЕНСКАЯ СРЕДНЯЯ ОБЩЕОБРАЗОВАТЕЛЬНАЯ ШКОЛА ИМЕНИ ГРИГОРЕНКО БОРИСА ФЕДОРОВИЧА» </w:t>
      </w:r>
      <w:r>
        <w:rPr>
          <w:rFonts w:ascii="Times New Roman" w:eastAsia="Times New Roman" w:hAnsi="Times New Roman"/>
          <w:color w:val="000000"/>
          <w:sz w:val="24"/>
        </w:rPr>
        <w:t>БАХЧИСАРАЙСКОГО РАЙОНА РЕСПУБЛИКИ КРЫМ</w:t>
      </w:r>
    </w:p>
    <w:p w:rsidR="00D3189B" w:rsidRDefault="00A1758B">
      <w:pPr>
        <w:autoSpaceDE w:val="0"/>
        <w:autoSpaceDN w:val="0"/>
        <w:spacing w:before="672" w:after="1376" w:line="230" w:lineRule="auto"/>
        <w:ind w:right="3096"/>
        <w:jc w:val="right"/>
      </w:pPr>
      <w:r>
        <w:rPr>
          <w:rFonts w:ascii="Times New Roman" w:eastAsia="Times New Roman" w:hAnsi="Times New Roman"/>
          <w:color w:val="000000"/>
          <w:sz w:val="24"/>
        </w:rPr>
        <w:t>МБОУ «Железнодорожненская СОШ»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02"/>
        <w:gridCol w:w="4020"/>
        <w:gridCol w:w="2760"/>
      </w:tblGrid>
      <w:tr w:rsidR="00D3189B">
        <w:trPr>
          <w:trHeight w:hRule="exact" w:val="274"/>
        </w:trPr>
        <w:tc>
          <w:tcPr>
            <w:tcW w:w="2602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4020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48" w:after="0" w:line="230" w:lineRule="auto"/>
              <w:ind w:left="9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60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D3189B">
        <w:trPr>
          <w:trHeight w:hRule="exact" w:val="276"/>
        </w:trPr>
        <w:tc>
          <w:tcPr>
            <w:tcW w:w="2602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заседании ШМО</w:t>
            </w:r>
          </w:p>
        </w:tc>
        <w:tc>
          <w:tcPr>
            <w:tcW w:w="4020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after="0" w:line="230" w:lineRule="auto"/>
              <w:ind w:left="9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60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</w:tbl>
    <w:p w:rsidR="00D3189B" w:rsidRDefault="00D3189B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600"/>
        <w:gridCol w:w="3380"/>
      </w:tblGrid>
      <w:tr w:rsidR="00D3189B">
        <w:trPr>
          <w:trHeight w:hRule="exact" w:val="47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2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ШМО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60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______________Сошенкова Е.В.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______________Ермолина Н.Н.</w:t>
            </w:r>
          </w:p>
        </w:tc>
      </w:tr>
      <w:tr w:rsidR="00D3189B">
        <w:trPr>
          <w:trHeight w:hRule="exact" w:val="400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2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______________Ермолин Д.Н.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№5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after="0" w:line="23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№11</w:t>
            </w:r>
          </w:p>
        </w:tc>
      </w:tr>
      <w:tr w:rsidR="00D3189B">
        <w:trPr>
          <w:trHeight w:hRule="exact" w:val="118"/>
        </w:trPr>
        <w:tc>
          <w:tcPr>
            <w:tcW w:w="3461" w:type="dxa"/>
            <w:vMerge/>
          </w:tcPr>
          <w:p w:rsidR="00D3189B" w:rsidRDefault="00D3189B"/>
        </w:tc>
        <w:tc>
          <w:tcPr>
            <w:tcW w:w="3600" w:type="dxa"/>
            <w:vMerge w:val="restart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6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"29" августа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6" w:after="0" w:line="23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"29" августа2022 г.</w:t>
            </w:r>
          </w:p>
        </w:tc>
      </w:tr>
      <w:tr w:rsidR="00D3189B">
        <w:trPr>
          <w:trHeight w:hRule="exact" w:val="378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61" w:type="dxa"/>
            <w:vMerge/>
          </w:tcPr>
          <w:p w:rsidR="00D3189B" w:rsidRDefault="00D3189B"/>
        </w:tc>
        <w:tc>
          <w:tcPr>
            <w:tcW w:w="3461" w:type="dxa"/>
            <w:vMerge/>
          </w:tcPr>
          <w:p w:rsidR="00D3189B" w:rsidRDefault="00D3189B"/>
        </w:tc>
      </w:tr>
    </w:tbl>
    <w:p w:rsidR="00D3189B" w:rsidRDefault="00A1758B">
      <w:pPr>
        <w:autoSpaceDE w:val="0"/>
        <w:autoSpaceDN w:val="0"/>
        <w:spacing w:before="122" w:after="0" w:line="230" w:lineRule="auto"/>
      </w:pPr>
      <w:r>
        <w:rPr>
          <w:rFonts w:ascii="Times New Roman" w:eastAsia="Times New Roman" w:hAnsi="Times New Roman"/>
          <w:color w:val="000000"/>
          <w:w w:val="102"/>
          <w:sz w:val="20"/>
        </w:rPr>
        <w:t>от "29" августа2022 г.</w:t>
      </w:r>
    </w:p>
    <w:p w:rsidR="00D3189B" w:rsidRDefault="00A1758B">
      <w:pPr>
        <w:autoSpaceDE w:val="0"/>
        <w:autoSpaceDN w:val="0"/>
        <w:spacing w:before="103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1295299)</w:t>
      </w:r>
    </w:p>
    <w:p w:rsidR="00D3189B" w:rsidRDefault="00A1758B">
      <w:pPr>
        <w:autoSpaceDE w:val="0"/>
        <w:autoSpaceDN w:val="0"/>
        <w:spacing w:before="166" w:after="0" w:line="262" w:lineRule="auto"/>
        <w:ind w:left="3744" w:right="3456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«Изобразительное искусство»</w:t>
      </w:r>
    </w:p>
    <w:p w:rsidR="00D3189B" w:rsidRDefault="00A1758B">
      <w:pPr>
        <w:autoSpaceDE w:val="0"/>
        <w:autoSpaceDN w:val="0"/>
        <w:spacing w:before="672" w:after="0" w:line="262" w:lineRule="auto"/>
        <w:ind w:left="3024" w:right="2736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для 5 класса основного общего образования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D3189B" w:rsidRDefault="00A1758B">
      <w:pPr>
        <w:autoSpaceDE w:val="0"/>
        <w:autoSpaceDN w:val="0"/>
        <w:spacing w:before="2110" w:after="0" w:line="262" w:lineRule="auto"/>
        <w:ind w:left="6506" w:hanging="936"/>
      </w:pPr>
      <w:r>
        <w:rPr>
          <w:rFonts w:ascii="Times New Roman" w:eastAsia="Times New Roman" w:hAnsi="Times New Roman"/>
          <w:color w:val="000000"/>
          <w:sz w:val="24"/>
        </w:rPr>
        <w:t xml:space="preserve">Составитель: Дрожжина Наталия Викторовна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учитель изобразительного искусства</w:t>
      </w:r>
    </w:p>
    <w:p w:rsidR="00D3189B" w:rsidRDefault="00D3189B">
      <w:pPr>
        <w:sectPr w:rsidR="00D3189B">
          <w:pgSz w:w="11900" w:h="16840"/>
          <w:pgMar w:top="298" w:right="780" w:bottom="1202" w:left="738" w:header="720" w:footer="720" w:gutter="0"/>
          <w:cols w:space="720" w:equalWidth="0">
            <w:col w:w="10382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564" w:line="220" w:lineRule="exact"/>
      </w:pPr>
    </w:p>
    <w:p w:rsidR="00D3189B" w:rsidRDefault="00A1758B">
      <w:pPr>
        <w:autoSpaceDE w:val="0"/>
        <w:autoSpaceDN w:val="0"/>
        <w:spacing w:after="0" w:line="230" w:lineRule="auto"/>
        <w:ind w:right="3156"/>
        <w:jc w:val="right"/>
      </w:pPr>
      <w:r>
        <w:rPr>
          <w:rFonts w:ascii="Times New Roman" w:eastAsia="Times New Roman" w:hAnsi="Times New Roman"/>
          <w:color w:val="000000"/>
          <w:sz w:val="24"/>
        </w:rPr>
        <w:t>с.Железнолорожное 2022</w:t>
      </w:r>
    </w:p>
    <w:p w:rsidR="00D3189B" w:rsidRDefault="00D3189B">
      <w:pPr>
        <w:sectPr w:rsidR="00D3189B">
          <w:pgSz w:w="11900" w:h="16840"/>
          <w:pgMar w:top="784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78" w:line="220" w:lineRule="exact"/>
      </w:pPr>
    </w:p>
    <w:p w:rsidR="00D3189B" w:rsidRDefault="00A1758B">
      <w:pPr>
        <w:autoSpaceDE w:val="0"/>
        <w:autoSpaceDN w:val="0"/>
        <w:spacing w:after="0" w:line="262" w:lineRule="auto"/>
        <w:ind w:right="1296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 К МОДУЛЮ «ДЕКОРАТИВНО-ПРИКЛАДНОЕ И НАРОДНОЕ ИСКУССТВО»</w:t>
      </w:r>
    </w:p>
    <w:p w:rsidR="00D3189B" w:rsidRDefault="00A1758B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МОДУЛЯ «ДЕКОРАТИВНО-ПРИКЛАДНОЕ И НАРОДНОЕ ИСКУССТВО»</w:t>
      </w:r>
    </w:p>
    <w:p w:rsidR="00D3189B" w:rsidRDefault="00A1758B">
      <w:pPr>
        <w:autoSpaceDE w:val="0"/>
        <w:autoSpaceDN w:val="0"/>
        <w:spacing w:before="190" w:after="0" w:line="28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Основная цель — развитие визуально-пространственного мышления учащихся как формы эмоционально-ценностног</w:t>
      </w:r>
      <w:r>
        <w:rPr>
          <w:rFonts w:ascii="Times New Roman" w:eastAsia="Times New Roman" w:hAnsi="Times New Roman"/>
          <w:color w:val="000000"/>
          <w:sz w:val="24"/>
        </w:rPr>
        <w:t>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</w:t>
      </w:r>
      <w:r>
        <w:rPr>
          <w:rFonts w:ascii="Times New Roman" w:eastAsia="Times New Roman" w:hAnsi="Times New Roman"/>
          <w:color w:val="000000"/>
          <w:sz w:val="24"/>
        </w:rPr>
        <w:t>овой опыт.</w:t>
      </w:r>
    </w:p>
    <w:p w:rsidR="00D3189B" w:rsidRDefault="00A1758B">
      <w:pPr>
        <w:autoSpaceDE w:val="0"/>
        <w:autoSpaceDN w:val="0"/>
        <w:spacing w:before="72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</w:t>
      </w:r>
      <w:r>
        <w:rPr>
          <w:rFonts w:ascii="Times New Roman" w:eastAsia="Times New Roman" w:hAnsi="Times New Roman"/>
          <w:color w:val="000000"/>
          <w:sz w:val="24"/>
        </w:rPr>
        <w:t>ного искусства, фотографии, функции художественного изображения в зрелищных и экранных искусствах.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</w:t>
      </w:r>
      <w:r>
        <w:rPr>
          <w:rFonts w:ascii="Times New Roman" w:eastAsia="Times New Roman" w:hAnsi="Times New Roman"/>
          <w:color w:val="000000"/>
          <w:sz w:val="24"/>
        </w:rPr>
        <w:t>дение окружающего мира.</w:t>
      </w:r>
    </w:p>
    <w:p w:rsidR="00D3189B" w:rsidRDefault="00A1758B">
      <w:pPr>
        <w:autoSpaceDE w:val="0"/>
        <w:autoSpaceDN w:val="0"/>
        <w:spacing w:before="70" w:after="0" w:line="281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</w:t>
      </w:r>
      <w:r>
        <w:rPr>
          <w:rFonts w:ascii="Times New Roman" w:eastAsia="Times New Roman" w:hAnsi="Times New Roman"/>
          <w:color w:val="000000"/>
          <w:sz w:val="24"/>
        </w:rPr>
        <w:t>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3189B" w:rsidRDefault="00A1758B">
      <w:pPr>
        <w:autoSpaceDE w:val="0"/>
        <w:autoSpaceDN w:val="0"/>
        <w:spacing w:before="70" w:after="0" w:line="271" w:lineRule="auto"/>
        <w:ind w:right="576" w:firstLine="180"/>
      </w:pPr>
      <w:r>
        <w:rPr>
          <w:rFonts w:ascii="Times New Roman" w:eastAsia="Times New Roman" w:hAnsi="Times New Roman"/>
          <w:color w:val="000000"/>
          <w:sz w:val="24"/>
        </w:rPr>
        <w:t>Программа направлена на достижение основного результата образования — развит</w:t>
      </w:r>
      <w:r>
        <w:rPr>
          <w:rFonts w:ascii="Times New Roman" w:eastAsia="Times New Roman" w:hAnsi="Times New Roman"/>
          <w:color w:val="000000"/>
          <w:sz w:val="24"/>
        </w:rPr>
        <w:t>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3189B" w:rsidRDefault="00A1758B">
      <w:pPr>
        <w:autoSpaceDE w:val="0"/>
        <w:autoSpaceDN w:val="0"/>
        <w:spacing w:before="70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Рабочая программа ориентирована на психолого-возрастные особенности развития детей 11—15 ле</w:t>
      </w:r>
      <w:r>
        <w:rPr>
          <w:rFonts w:ascii="Times New Roman" w:eastAsia="Times New Roman" w:hAnsi="Times New Roman"/>
          <w:color w:val="000000"/>
          <w:sz w:val="24"/>
        </w:rPr>
        <w:t>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D3189B" w:rsidRDefault="00A1758B">
      <w:pPr>
        <w:autoSpaceDE w:val="0"/>
        <w:autoSpaceDN w:val="0"/>
        <w:spacing w:before="70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Для оценки качества образования кроме личностных и метапредметных</w:t>
      </w:r>
      <w:r>
        <w:rPr>
          <w:rFonts w:ascii="Times New Roman" w:eastAsia="Times New Roman" w:hAnsi="Times New Roman"/>
          <w:color w:val="000000"/>
          <w:sz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D3189B" w:rsidRDefault="00A1758B">
      <w:pPr>
        <w:autoSpaceDE w:val="0"/>
        <w:autoSpaceDN w:val="0"/>
        <w:spacing w:before="72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</w:t>
      </w:r>
      <w:r>
        <w:rPr>
          <w:rFonts w:ascii="Times New Roman" w:eastAsia="Times New Roman" w:hAnsi="Times New Roman"/>
          <w:color w:val="000000"/>
          <w:sz w:val="24"/>
        </w:rPr>
        <w:t>ая предусмотрена тематическим планом и может иметь разные формы организации.</w:t>
      </w:r>
    </w:p>
    <w:p w:rsidR="00D3189B" w:rsidRDefault="00A1758B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Учебный материал каждого модуля разделён на тематические блоки, которые могут быть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основанием для организации проектной деятельности, которая включает в себя как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исследовательск</w:t>
      </w:r>
      <w:r>
        <w:rPr>
          <w:rFonts w:ascii="Times New Roman" w:eastAsia="Times New Roman" w:hAnsi="Times New Roman"/>
          <w:color w:val="000000"/>
          <w:sz w:val="24"/>
        </w:rPr>
        <w:t>ую, так и художественно-творческую деятельность, а также презентацию результата.</w:t>
      </w:r>
    </w:p>
    <w:p w:rsidR="00D3189B" w:rsidRDefault="00A1758B">
      <w:pPr>
        <w:autoSpaceDE w:val="0"/>
        <w:autoSpaceDN w:val="0"/>
        <w:spacing w:before="70" w:after="0" w:line="28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</w:t>
      </w:r>
      <w:r>
        <w:rPr>
          <w:rFonts w:ascii="Times New Roman" w:eastAsia="Times New Roman" w:hAnsi="Times New Roman"/>
          <w:color w:val="000000"/>
          <w:sz w:val="24"/>
        </w:rPr>
        <w:t>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Большое значение имеет связь с внеурочной деятельностью, актив</w:t>
      </w:r>
      <w:r>
        <w:rPr>
          <w:rFonts w:ascii="Times New Roman" w:eastAsia="Times New Roman" w:hAnsi="Times New Roman"/>
          <w:color w:val="000000"/>
          <w:sz w:val="24"/>
        </w:rPr>
        <w:t xml:space="preserve">ная социокультурная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деятельность, в процессе которой обучающиеся участвуют в оформлении общешкольных событий и</w:t>
      </w:r>
    </w:p>
    <w:p w:rsidR="00D3189B" w:rsidRDefault="00D3189B">
      <w:pPr>
        <w:sectPr w:rsidR="00D3189B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p w:rsidR="00D3189B" w:rsidRDefault="00A1758B">
      <w:pPr>
        <w:autoSpaceDE w:val="0"/>
        <w:autoSpaceDN w:val="0"/>
        <w:spacing w:after="0" w:line="262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>праздников, в организации выставок детского художественного творчества, в конкурсах, а также смотрят памятники</w:t>
      </w:r>
      <w:r>
        <w:rPr>
          <w:rFonts w:ascii="Times New Roman" w:eastAsia="Times New Roman" w:hAnsi="Times New Roman"/>
          <w:color w:val="000000"/>
          <w:sz w:val="24"/>
        </w:rPr>
        <w:t xml:space="preserve"> архитектуры, посещают художественные музеи.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ЦЕЛЬ ИЗУЧЕНИЯ МОДУЛЯ «ДЕКОРАТИВНО-ПРИКЛАДНОЕ И НАРОДНОЕ ИСКУССТВО»</w:t>
      </w:r>
    </w:p>
    <w:p w:rsidR="00D3189B" w:rsidRDefault="00A1758B">
      <w:pPr>
        <w:autoSpaceDE w:val="0"/>
        <w:autoSpaceDN w:val="0"/>
        <w:spacing w:before="190" w:after="0" w:line="271" w:lineRule="auto"/>
        <w:ind w:firstLine="18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Целью </w:t>
      </w:r>
      <w:r>
        <w:rPr>
          <w:rFonts w:ascii="Times New Roman" w:eastAsia="Times New Roman" w:hAnsi="Times New Roman"/>
          <w:color w:val="000000"/>
          <w:sz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</w:t>
      </w:r>
      <w:r>
        <w:rPr>
          <w:rFonts w:ascii="Times New Roman" w:eastAsia="Times New Roman" w:hAnsi="Times New Roman"/>
          <w:color w:val="000000"/>
          <w:sz w:val="24"/>
        </w:rPr>
        <w:t>го и декоративно-прикладного искусства, изображения в зрелищных и экранных искусствах (вариативно).</w:t>
      </w:r>
    </w:p>
    <w:p w:rsidR="00D3189B" w:rsidRDefault="00A1758B">
      <w:pPr>
        <w:autoSpaceDE w:val="0"/>
        <w:autoSpaceDN w:val="0"/>
        <w:spacing w:before="70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</w:t>
      </w:r>
      <w:r>
        <w:rPr>
          <w:rFonts w:ascii="Times New Roman" w:eastAsia="Times New Roman" w:hAnsi="Times New Roman"/>
          <w:color w:val="000000"/>
          <w:sz w:val="24"/>
        </w:rPr>
        <w:t xml:space="preserve">своение окружающей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материалами.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90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Задачами  </w:t>
      </w:r>
      <w:r>
        <w:rPr>
          <w:rFonts w:ascii="Times New Roman" w:eastAsia="Times New Roman" w:hAnsi="Times New Roman"/>
          <w:color w:val="000000"/>
          <w:sz w:val="24"/>
        </w:rPr>
        <w:t xml:space="preserve">модуля «Декоративно-прикладное и народное искусство» являются: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навыков эстетического видения и преобразования мира;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приобретение опыта создания творческой работы п</w:t>
      </w:r>
      <w:r>
        <w:rPr>
          <w:rFonts w:ascii="Times New Roman" w:eastAsia="Times New Roman" w:hAnsi="Times New Roman"/>
          <w:color w:val="000000"/>
          <w:sz w:val="24"/>
        </w:rPr>
        <w:t>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</w:t>
      </w:r>
      <w:r>
        <w:rPr>
          <w:rFonts w:ascii="Times New Roman" w:eastAsia="Times New Roman" w:hAnsi="Times New Roman"/>
          <w:color w:val="000000"/>
          <w:sz w:val="24"/>
        </w:rPr>
        <w:t xml:space="preserve">нимации, фотографии, работы в синтетических искусствах (театре и кино) (вариативно);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формирование пространственного мышления и аналитических визуальных способностей;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овладение представлениями о средствах выразительности изобразительного искусства как с</w:t>
      </w:r>
      <w:r>
        <w:rPr>
          <w:rFonts w:ascii="Times New Roman" w:eastAsia="Times New Roman" w:hAnsi="Times New Roman"/>
          <w:color w:val="000000"/>
          <w:sz w:val="24"/>
        </w:rPr>
        <w:t xml:space="preserve">пособах воплощения в видимых пространственных формах переживаний, чувств и мировоззренческих позиций человека;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развитие наблюдательности, ассоциативного мышления и творческого воображения;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воспитание уважения и любви к цивилизационному наследию России </w:t>
      </w:r>
      <w:r>
        <w:rPr>
          <w:rFonts w:ascii="Times New Roman" w:eastAsia="Times New Roman" w:hAnsi="Times New Roman"/>
          <w:color w:val="000000"/>
          <w:sz w:val="24"/>
        </w:rPr>
        <w:t xml:space="preserve">через освоение отечественной художественной культуры;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</w:t>
      </w:r>
      <w:r>
        <w:rPr>
          <w:rFonts w:ascii="Times New Roman" w:eastAsia="Times New Roman" w:hAnsi="Times New Roman"/>
          <w:color w:val="000000"/>
          <w:sz w:val="24"/>
        </w:rPr>
        <w:t>ти.</w:t>
      </w:r>
    </w:p>
    <w:p w:rsidR="00D3189B" w:rsidRDefault="00A1758B">
      <w:pPr>
        <w:autoSpaceDE w:val="0"/>
        <w:autoSpaceDN w:val="0"/>
        <w:spacing w:before="190" w:after="0"/>
        <w:ind w:right="432" w:firstLine="18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МЕСТО МОДУЛЯ «ДЕКОРАТИВНО-ПРИКЛАДНОЕ И НАРОДНОЕ ИСКУССТВО» В УЧЕБНОМ ПЛАНЕ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D3189B" w:rsidRDefault="00D3189B">
      <w:pPr>
        <w:sectPr w:rsidR="00D3189B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78" w:line="220" w:lineRule="exact"/>
      </w:pPr>
    </w:p>
    <w:p w:rsidR="00D3189B" w:rsidRDefault="00A1758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СОДЕРЖАНИЕ МОДУЛЯ «ДЕКОРАТ</w:t>
      </w:r>
      <w:r>
        <w:rPr>
          <w:rFonts w:ascii="Times New Roman" w:eastAsia="Times New Roman" w:hAnsi="Times New Roman"/>
          <w:b/>
          <w:color w:val="000000"/>
          <w:sz w:val="24"/>
        </w:rPr>
        <w:t>ИВНО-ПРИКЛАДНОЕ И НАРОДНОЕ ИСКУССТВО»</w:t>
      </w:r>
    </w:p>
    <w:p w:rsidR="00D3189B" w:rsidRDefault="00A1758B">
      <w:pPr>
        <w:autoSpaceDE w:val="0"/>
        <w:autoSpaceDN w:val="0"/>
        <w:spacing w:before="346" w:after="0" w:line="262" w:lineRule="auto"/>
        <w:ind w:left="180" w:right="4464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Общие сведения о декоративно-прикладном искусстве </w:t>
      </w:r>
      <w:r>
        <w:rPr>
          <w:rFonts w:ascii="Times New Roman" w:eastAsia="Times New Roman" w:hAnsi="Times New Roman"/>
          <w:color w:val="000000"/>
          <w:sz w:val="24"/>
        </w:rPr>
        <w:t>Декоративно-прикладное искусство и его виды.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Декоративно-прикладное искусство и предметная среда жизни людей.</w:t>
      </w:r>
    </w:p>
    <w:p w:rsidR="00D3189B" w:rsidRDefault="00A1758B">
      <w:pPr>
        <w:autoSpaceDE w:val="0"/>
        <w:autoSpaceDN w:val="0"/>
        <w:spacing w:before="190" w:after="0" w:line="262" w:lineRule="auto"/>
        <w:ind w:left="180" w:right="4032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Древние корни народного искусства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Истоки образного языка </w:t>
      </w:r>
      <w:r>
        <w:rPr>
          <w:rFonts w:ascii="Times New Roman" w:eastAsia="Times New Roman" w:hAnsi="Times New Roman"/>
          <w:color w:val="000000"/>
          <w:sz w:val="24"/>
        </w:rPr>
        <w:t>декоративно-прикладного искусства.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Традиционные образы народного (крестьянского) прикладного искусства.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Связь народного искусства с природой, бытом, трудом, верованиями и эпосом.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Роль природных материалов в строительстве и изготовлении предметов быта, их </w:t>
      </w:r>
      <w:r>
        <w:rPr>
          <w:rFonts w:ascii="Times New Roman" w:eastAsia="Times New Roman" w:hAnsi="Times New Roman"/>
          <w:color w:val="000000"/>
          <w:sz w:val="24"/>
        </w:rPr>
        <w:t>значение в характере труда и жизненного уклада.</w:t>
      </w:r>
    </w:p>
    <w:p w:rsidR="00D3189B" w:rsidRDefault="00A1758B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Образно-символический язык народного прикладного искусства.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Знаки-символы традиционного крестьянского прикладного искусства.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Выполнение рисунков на темы древних узоров деревянной резьбы, росписи по дереву, </w:t>
      </w:r>
      <w:r>
        <w:rPr>
          <w:rFonts w:ascii="Times New Roman" w:eastAsia="Times New Roman" w:hAnsi="Times New Roman"/>
          <w:color w:val="000000"/>
          <w:sz w:val="24"/>
        </w:rPr>
        <w:t>вышивки.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Освоение навыков декоративного обобщения в процессе практической творческой работы.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Убранство русской избы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Выполнение рисунков — эскизов орнаментального декора крестьянского дома.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Устройство внутреннего пространства крестьянс</w:t>
      </w:r>
      <w:r>
        <w:rPr>
          <w:rFonts w:ascii="Times New Roman" w:eastAsia="Times New Roman" w:hAnsi="Times New Roman"/>
          <w:color w:val="000000"/>
          <w:sz w:val="24"/>
        </w:rPr>
        <w:t>кого дома. Декоративные элементы жилой среды.</w:t>
      </w:r>
    </w:p>
    <w:p w:rsidR="00D3189B" w:rsidRDefault="00A1758B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</w:t>
      </w:r>
      <w:r>
        <w:rPr>
          <w:rFonts w:ascii="Times New Roman" w:eastAsia="Times New Roman" w:hAnsi="Times New Roman"/>
          <w:color w:val="000000"/>
          <w:sz w:val="24"/>
        </w:rPr>
        <w:t>го народа.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3189B" w:rsidRDefault="00A1758B">
      <w:pPr>
        <w:autoSpaceDE w:val="0"/>
        <w:autoSpaceDN w:val="0"/>
        <w:spacing w:before="190" w:after="0" w:line="262" w:lineRule="auto"/>
        <w:ind w:left="180" w:right="2448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Народный праздничный костюм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Образный строй народного праздничного костюма — женского и мужского.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Традиционная к</w:t>
      </w:r>
      <w:r>
        <w:rPr>
          <w:rFonts w:ascii="Times New Roman" w:eastAsia="Times New Roman" w:hAnsi="Times New Roman"/>
          <w:color w:val="000000"/>
          <w:sz w:val="24"/>
        </w:rPr>
        <w:t>онструкция русского женского костюма — северорусский (сарафан) и южнорусский (понёва) варианты.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2" w:after="0" w:line="281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Разнообразие форм и украшений народного праздничного костюма для различных регионов страны.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</w:t>
      </w:r>
      <w:r>
        <w:rPr>
          <w:rFonts w:ascii="Times New Roman" w:eastAsia="Times New Roman" w:hAnsi="Times New Roman"/>
          <w:color w:val="000000"/>
          <w:sz w:val="24"/>
        </w:rPr>
        <w:t xml:space="preserve">ментов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текстильных промыслов в разных регионах страны.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Выполнение рисунков традиционных праздничных костюмов, выражение в форме, цветовом решении, орнаментике кос​тюма черт национального своеобразия.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Народные праздники и праздничные обряды как синтез все</w:t>
      </w:r>
      <w:r>
        <w:rPr>
          <w:rFonts w:ascii="Times New Roman" w:eastAsia="Times New Roman" w:hAnsi="Times New Roman"/>
          <w:color w:val="000000"/>
          <w:sz w:val="24"/>
        </w:rPr>
        <w:t>х видов народного творчества.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Народные художественные промыслы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Роль и значение народных промыслов в современной жизни. Искусство и</w:t>
      </w:r>
      <w:r>
        <w:rPr>
          <w:rFonts w:ascii="Times New Roman" w:eastAsia="Times New Roman" w:hAnsi="Times New Roman"/>
          <w:color w:val="000000"/>
          <w:sz w:val="24"/>
        </w:rPr>
        <w:t xml:space="preserve"> ремесло. Традиции культуры, особенные для каждого региона.</w:t>
      </w:r>
    </w:p>
    <w:p w:rsidR="00D3189B" w:rsidRDefault="00A1758B">
      <w:pPr>
        <w:autoSpaceDE w:val="0"/>
        <w:autoSpaceDN w:val="0"/>
        <w:spacing w:before="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Многообразие видов традиционных ремёсел и происхождение художественных промыслов народов</w:t>
      </w:r>
    </w:p>
    <w:p w:rsidR="00D3189B" w:rsidRDefault="00D3189B">
      <w:pPr>
        <w:sectPr w:rsidR="00D3189B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p w:rsidR="00D3189B" w:rsidRDefault="00A1758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России.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Разнообразие материалов народных ремёсел и их связь с </w:t>
      </w:r>
      <w:r>
        <w:rPr>
          <w:rFonts w:ascii="Times New Roman" w:eastAsia="Times New Roman" w:hAnsi="Times New Roman"/>
          <w:color w:val="000000"/>
          <w:sz w:val="24"/>
        </w:rPr>
        <w:t>регионально-национальным бытом (дерево, береста, керамика, металл, кость, мех и кожа, шерсть и лён и др.).</w:t>
      </w:r>
    </w:p>
    <w:p w:rsidR="00D3189B" w:rsidRDefault="00A1758B">
      <w:pPr>
        <w:autoSpaceDE w:val="0"/>
        <w:autoSpaceDN w:val="0"/>
        <w:spacing w:before="70" w:after="0" w:line="271" w:lineRule="auto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</w:t>
      </w:r>
      <w:r>
        <w:rPr>
          <w:rFonts w:ascii="Times New Roman" w:eastAsia="Times New Roman" w:hAnsi="Times New Roman"/>
          <w:color w:val="000000"/>
          <w:sz w:val="24"/>
        </w:rPr>
        <w:t>вской, дымковской, каргопольской игрушки. Местные промыслы игрушек разных регионов страны.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Создание эскиза игрушки по мотивам избранного промысла.</w:t>
      </w:r>
    </w:p>
    <w:p w:rsidR="00D3189B" w:rsidRDefault="00A1758B">
      <w:pPr>
        <w:autoSpaceDE w:val="0"/>
        <w:autoSpaceDN w:val="0"/>
        <w:spacing w:before="70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Роспись по дереву. Хохлома. Краткие сведения по истории хохломского промысла. Травный узор,</w:t>
      </w:r>
      <w:r>
        <w:rPr>
          <w:rFonts w:ascii="Times New Roman" w:eastAsia="Times New Roman" w:hAnsi="Times New Roman"/>
          <w:color w:val="000000"/>
          <w:sz w:val="24"/>
        </w:rPr>
        <w:t>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Городецкая роспись по дереву. Краткие сведения </w:t>
      </w:r>
      <w:r>
        <w:rPr>
          <w:rFonts w:ascii="Times New Roman" w:eastAsia="Times New Roman" w:hAnsi="Times New Roman"/>
          <w:color w:val="000000"/>
          <w:sz w:val="24"/>
        </w:rPr>
        <w:t>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/>
      </w:pPr>
      <w:r>
        <w:rPr>
          <w:rFonts w:ascii="Times New Roman" w:eastAsia="Times New Roman" w:hAnsi="Times New Roman"/>
          <w:color w:val="000000"/>
          <w:sz w:val="24"/>
        </w:rPr>
        <w:t xml:space="preserve">Сюжетные мотивы, основные приёмы и композиционные особенности городецкой росписи.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Посуда из глины. Искусство Гжели. Краткие св</w:t>
      </w:r>
      <w:r>
        <w:rPr>
          <w:rFonts w:ascii="Times New Roman" w:eastAsia="Times New Roman" w:hAnsi="Times New Roman"/>
          <w:color w:val="000000"/>
          <w:sz w:val="24"/>
        </w:rPr>
        <w:t>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3189B" w:rsidRDefault="00A1758B">
      <w:pPr>
        <w:autoSpaceDE w:val="0"/>
        <w:autoSpaceDN w:val="0"/>
        <w:spacing w:before="70"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Роспись по металлу. Жостово. Краткие сведения по истории</w:t>
      </w:r>
      <w:r>
        <w:rPr>
          <w:rFonts w:ascii="Times New Roman" w:eastAsia="Times New Roman" w:hAnsi="Times New Roman"/>
          <w:color w:val="000000"/>
          <w:sz w:val="24"/>
        </w:rPr>
        <w:t xml:space="preserve">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Древние традиции художественной обработки металла в раз</w:t>
      </w:r>
      <w:r>
        <w:rPr>
          <w:rFonts w:ascii="Times New Roman" w:eastAsia="Times New Roman" w:hAnsi="Times New Roman"/>
          <w:color w:val="000000"/>
          <w:sz w:val="24"/>
        </w:rPr>
        <w:t>ных регионах страны. Разнообразие назначения предметов и художественно-технических приёмов работы с металлом.</w:t>
      </w:r>
    </w:p>
    <w:p w:rsidR="00D3189B" w:rsidRDefault="00A1758B">
      <w:pPr>
        <w:autoSpaceDE w:val="0"/>
        <w:autoSpaceDN w:val="0"/>
        <w:spacing w:before="70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</w:t>
      </w:r>
      <w:r>
        <w:rPr>
          <w:rFonts w:ascii="Times New Roman" w:eastAsia="Times New Roman" w:hAnsi="Times New Roman"/>
          <w:color w:val="000000"/>
          <w:sz w:val="24"/>
        </w:rPr>
        <w:t xml:space="preserve">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Мир сказок и легенд, примет и оберегов в творчестве мастеров художественных промыслов.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Отражение в изделиях наро</w:t>
      </w:r>
      <w:r>
        <w:rPr>
          <w:rFonts w:ascii="Times New Roman" w:eastAsia="Times New Roman" w:hAnsi="Times New Roman"/>
          <w:color w:val="000000"/>
          <w:sz w:val="24"/>
        </w:rPr>
        <w:t>дных промыслов многообразия исторических, духовных и культурных традиций.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D3189B" w:rsidRDefault="00A1758B">
      <w:pPr>
        <w:autoSpaceDE w:val="0"/>
        <w:autoSpaceDN w:val="0"/>
        <w:spacing w:before="192" w:after="0" w:line="262" w:lineRule="auto"/>
        <w:ind w:left="180" w:right="2592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Декоративно-прикладное искусство в культуре разных эпох и народов </w:t>
      </w:r>
      <w:r>
        <w:rPr>
          <w:rFonts w:ascii="Times New Roman" w:eastAsia="Times New Roman" w:hAnsi="Times New Roman"/>
          <w:color w:val="000000"/>
          <w:sz w:val="24"/>
        </w:rPr>
        <w:t>Роль декоративно-прикладного искусства в культуре древних цивилизаций.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3189B" w:rsidRDefault="00A1758B">
      <w:pPr>
        <w:autoSpaceDE w:val="0"/>
        <w:autoSpaceDN w:val="0"/>
        <w:spacing w:before="70" w:after="0" w:line="262" w:lineRule="auto"/>
        <w:ind w:right="576"/>
        <w:jc w:val="center"/>
      </w:pPr>
      <w:r>
        <w:rPr>
          <w:rFonts w:ascii="Times New Roman" w:eastAsia="Times New Roman" w:hAnsi="Times New Roman"/>
          <w:color w:val="000000"/>
          <w:sz w:val="24"/>
        </w:rPr>
        <w:t>Характерные особенности одежды для культуры разных эпох и народов. Выражение образа человека, его положения в обществе и хар</w:t>
      </w:r>
      <w:r>
        <w:rPr>
          <w:rFonts w:ascii="Times New Roman" w:eastAsia="Times New Roman" w:hAnsi="Times New Roman"/>
          <w:color w:val="000000"/>
          <w:sz w:val="24"/>
        </w:rPr>
        <w:t>актера деятельности в его костюме и его украшениях.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Украшение жизненного пространства: построений, интерьеров, предметов быта — в культуре разных эпох.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Декоративно-прикладное искусство в жизни современного человека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Многообразие материалов и техник совр</w:t>
      </w:r>
      <w:r>
        <w:rPr>
          <w:rFonts w:ascii="Times New Roman" w:eastAsia="Times New Roman" w:hAnsi="Times New Roman"/>
          <w:color w:val="000000"/>
          <w:sz w:val="24"/>
        </w:rPr>
        <w:t xml:space="preserve">еменного декоративно-прикладного искусства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(художественная керамика, стекло, металл, гобелен, роспись по ткани, моделирование одежды).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Символический знак в современной жизни: эмблема, логотип, указующий или декоративный знак.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Государственная символика и</w:t>
      </w:r>
      <w:r>
        <w:rPr>
          <w:rFonts w:ascii="Times New Roman" w:eastAsia="Times New Roman" w:hAnsi="Times New Roman"/>
          <w:color w:val="000000"/>
          <w:sz w:val="24"/>
        </w:rPr>
        <w:t xml:space="preserve"> традиции геральдики.</w:t>
      </w:r>
    </w:p>
    <w:p w:rsidR="00D3189B" w:rsidRDefault="00D3189B">
      <w:pPr>
        <w:sectPr w:rsidR="00D3189B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p w:rsidR="00D3189B" w:rsidRDefault="00A1758B">
      <w:pPr>
        <w:autoSpaceDE w:val="0"/>
        <w:autoSpaceDN w:val="0"/>
        <w:spacing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Декоративные украшения предметов нашего быта и одежды.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Значение украшений в проявлении образа человека, его характера, самопонимания, установок и намерений.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Декор на улицах и декор пом</w:t>
      </w:r>
      <w:r>
        <w:rPr>
          <w:rFonts w:ascii="Times New Roman" w:eastAsia="Times New Roman" w:hAnsi="Times New Roman"/>
          <w:color w:val="000000"/>
          <w:sz w:val="24"/>
        </w:rPr>
        <w:t>ещений.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Декор праздничный и повседневный.</w:t>
      </w:r>
    </w:p>
    <w:p w:rsidR="00D3189B" w:rsidRDefault="00A1758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Праздничное оформление школы.</w:t>
      </w:r>
    </w:p>
    <w:p w:rsidR="00D3189B" w:rsidRDefault="00D3189B">
      <w:pPr>
        <w:sectPr w:rsidR="00D3189B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78" w:line="220" w:lineRule="exact"/>
      </w:pPr>
    </w:p>
    <w:p w:rsidR="00D3189B" w:rsidRDefault="00A1758B">
      <w:pPr>
        <w:autoSpaceDE w:val="0"/>
        <w:autoSpaceDN w:val="0"/>
        <w:spacing w:after="0" w:line="262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D3189B" w:rsidRDefault="00A1758B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ЛИЧНОСТНЫЕ РЕЗУЛЬТАТЫ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D3189B" w:rsidRDefault="00A1758B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В центре программы по модулю в соответствии с ФГОС общего образования находится ли</w:t>
      </w:r>
      <w:r>
        <w:rPr>
          <w:rFonts w:ascii="Times New Roman" w:eastAsia="Times New Roman" w:hAnsi="Times New Roman"/>
          <w:color w:val="000000"/>
          <w:sz w:val="24"/>
        </w:rPr>
        <w:t xml:space="preserve">чностное развитие обучающихся, приобщение обучающихся к российским традиционным духовным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ценностям, социализация личности.</w:t>
      </w:r>
    </w:p>
    <w:p w:rsidR="00D3189B" w:rsidRDefault="00A1758B">
      <w:pPr>
        <w:autoSpaceDE w:val="0"/>
        <w:autoSpaceDN w:val="0"/>
        <w:spacing w:before="70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</w:t>
      </w:r>
      <w:r>
        <w:rPr>
          <w:rFonts w:ascii="Times New Roman" w:eastAsia="Times New Roman" w:hAnsi="Times New Roman"/>
          <w:color w:val="000000"/>
          <w:sz w:val="24"/>
        </w:rPr>
        <w:t>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</w:t>
      </w:r>
      <w:r>
        <w:rPr>
          <w:rFonts w:ascii="Times New Roman" w:eastAsia="Times New Roman" w:hAnsi="Times New Roman"/>
          <w:color w:val="000000"/>
          <w:sz w:val="24"/>
        </w:rPr>
        <w:t>й ​деятельности.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1. Патриотическое воспитание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изобразительном искусстве. Воспитан</w:t>
      </w:r>
      <w:r>
        <w:rPr>
          <w:rFonts w:ascii="Times New Roman" w:eastAsia="Times New Roman" w:hAnsi="Times New Roman"/>
          <w:color w:val="000000"/>
          <w:sz w:val="24"/>
        </w:rPr>
        <w:t>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</w:t>
      </w:r>
      <w:r>
        <w:rPr>
          <w:rFonts w:ascii="Times New Roman" w:eastAsia="Times New Roman" w:hAnsi="Times New Roman"/>
          <w:color w:val="000000"/>
          <w:sz w:val="24"/>
        </w:rPr>
        <w:t>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D3189B" w:rsidRDefault="00A1758B">
      <w:pPr>
        <w:autoSpaceDE w:val="0"/>
        <w:autoSpaceDN w:val="0"/>
        <w:spacing w:before="70" w:after="0" w:line="271" w:lineRule="auto"/>
        <w:ind w:right="864"/>
      </w:pPr>
      <w:r>
        <w:rPr>
          <w:rFonts w:ascii="Times New Roman" w:eastAsia="Times New Roman" w:hAnsi="Times New Roman"/>
          <w:color w:val="000000"/>
          <w:sz w:val="24"/>
        </w:rPr>
        <w:t>Урок искусства воспитывает патриотизм не в декларативной форме, а в процессе собствен</w:t>
      </w:r>
      <w:r>
        <w:rPr>
          <w:rFonts w:ascii="Times New Roman" w:eastAsia="Times New Roman" w:hAnsi="Times New Roman"/>
          <w:color w:val="000000"/>
          <w:sz w:val="24"/>
        </w:rPr>
        <w:t>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/>
        <w:ind w:right="144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2. Гражданское воспитание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Программа по изобразительному искусству направлена на активное приобщ</w:t>
      </w:r>
      <w:r>
        <w:rPr>
          <w:rFonts w:ascii="Times New Roman" w:eastAsia="Times New Roman" w:hAnsi="Times New Roman"/>
          <w:color w:val="000000"/>
          <w:sz w:val="24"/>
        </w:rPr>
        <w:t>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D3189B" w:rsidRDefault="00A1758B">
      <w:pPr>
        <w:autoSpaceDE w:val="0"/>
        <w:autoSpaceDN w:val="0"/>
        <w:spacing w:before="70" w:after="0" w:line="283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</w:t>
      </w:r>
      <w:r>
        <w:rPr>
          <w:rFonts w:ascii="Times New Roman" w:eastAsia="Times New Roman" w:hAnsi="Times New Roman"/>
          <w:color w:val="000000"/>
          <w:sz w:val="24"/>
        </w:rPr>
        <w:t xml:space="preserve">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</w:t>
      </w:r>
      <w:r>
        <w:rPr>
          <w:rFonts w:ascii="Times New Roman" w:eastAsia="Times New Roman" w:hAnsi="Times New Roman"/>
          <w:color w:val="000000"/>
          <w:sz w:val="24"/>
        </w:rPr>
        <w:t>обствуют пониманию другого, становлению чувства личной ответственности.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3. Духовно-нравственное воспитание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</w:t>
      </w:r>
      <w:r>
        <w:rPr>
          <w:rFonts w:ascii="Times New Roman" w:eastAsia="Times New Roman" w:hAnsi="Times New Roman"/>
          <w:color w:val="000000"/>
          <w:sz w:val="24"/>
        </w:rPr>
        <w:t>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</w:t>
      </w:r>
      <w:r>
        <w:rPr>
          <w:rFonts w:ascii="Times New Roman" w:eastAsia="Times New Roman" w:hAnsi="Times New Roman"/>
          <w:color w:val="000000"/>
          <w:sz w:val="24"/>
        </w:rPr>
        <w:t>бя как личности и члена общества. Ценностно-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</w:t>
      </w:r>
      <w:r>
        <w:rPr>
          <w:rFonts w:ascii="Times New Roman" w:eastAsia="Times New Roman" w:hAnsi="Times New Roman"/>
          <w:color w:val="000000"/>
          <w:sz w:val="24"/>
        </w:rPr>
        <w:t>ому богатству общества и важному условию ощущения человеком</w:t>
      </w:r>
    </w:p>
    <w:p w:rsidR="00D3189B" w:rsidRDefault="00D3189B">
      <w:pPr>
        <w:sectPr w:rsidR="00D3189B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p w:rsidR="00D3189B" w:rsidRDefault="00A1758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полноты проживаемой жизни.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88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4. Эстетическое воспитание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Эстетическое (от греч. aisthetikos — чувствующий, чувственный) — это воспитание </w:t>
      </w:r>
      <w:r>
        <w:rPr>
          <w:rFonts w:ascii="Times New Roman" w:eastAsia="Times New Roman" w:hAnsi="Times New Roman"/>
          <w:color w:val="000000"/>
          <w:sz w:val="24"/>
        </w:rPr>
        <w:t>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</w:t>
      </w:r>
      <w:r>
        <w:rPr>
          <w:rFonts w:ascii="Times New Roman" w:eastAsia="Times New Roman" w:hAnsi="Times New Roman"/>
          <w:color w:val="000000"/>
          <w:sz w:val="24"/>
        </w:rPr>
        <w:t xml:space="preserve">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</w:t>
      </w:r>
      <w:r>
        <w:rPr>
          <w:rFonts w:ascii="Times New Roman" w:eastAsia="Times New Roman" w:hAnsi="Times New Roman"/>
          <w:color w:val="000000"/>
          <w:sz w:val="24"/>
        </w:rPr>
        <w:t xml:space="preserve">ющим людям, стремлению к их пониманию,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</w:t>
      </w:r>
      <w:r>
        <w:rPr>
          <w:rFonts w:ascii="Times New Roman" w:eastAsia="Times New Roman" w:hAnsi="Times New Roman"/>
          <w:color w:val="000000"/>
          <w:sz w:val="24"/>
        </w:rPr>
        <w:t xml:space="preserve"> Способствует формированию ценностного отношения к природе, труду, искусству, культурному наследию.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81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5. Ценности познавательной деятельности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 процессе художественной деятельности на занятиях изобразительным искусством ставятся задачи воспитания наблюдат</w:t>
      </w:r>
      <w:r>
        <w:rPr>
          <w:rFonts w:ascii="Times New Roman" w:eastAsia="Times New Roman" w:hAnsi="Times New Roman"/>
          <w:color w:val="000000"/>
          <w:sz w:val="24"/>
        </w:rPr>
        <w:t xml:space="preserve">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изобразительного искусства и при выполнении заданий культурно-исторической направленности.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81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6. Экологическое воспитание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</w:t>
      </w:r>
      <w:r>
        <w:rPr>
          <w:rFonts w:ascii="Times New Roman" w:eastAsia="Times New Roman" w:hAnsi="Times New Roman"/>
          <w:color w:val="000000"/>
          <w:sz w:val="24"/>
        </w:rPr>
        <w:t>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7. Трудовое воспитание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Художественно-эстетическое развитие обучающихся обязат</w:t>
      </w:r>
      <w:r>
        <w:rPr>
          <w:rFonts w:ascii="Times New Roman" w:eastAsia="Times New Roman" w:hAnsi="Times New Roman"/>
          <w:color w:val="000000"/>
          <w:sz w:val="24"/>
        </w:rPr>
        <w:t>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</w:t>
      </w:r>
      <w:r>
        <w:rPr>
          <w:rFonts w:ascii="Times New Roman" w:eastAsia="Times New Roman" w:hAnsi="Times New Roman"/>
          <w:color w:val="000000"/>
          <w:sz w:val="24"/>
        </w:rPr>
        <w:t>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</w:t>
      </w:r>
      <w:r>
        <w:rPr>
          <w:rFonts w:ascii="Times New Roman" w:eastAsia="Times New Roman" w:hAnsi="Times New Roman"/>
          <w:color w:val="000000"/>
          <w:sz w:val="24"/>
        </w:rPr>
        <w:t>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8. Воспитывающая предметно-эстетическая среда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 процессе художественно-эстетического воспитания о</w:t>
      </w:r>
      <w:r>
        <w:rPr>
          <w:rFonts w:ascii="Times New Roman" w:eastAsia="Times New Roman" w:hAnsi="Times New Roman"/>
          <w:color w:val="000000"/>
          <w:sz w:val="24"/>
        </w:rPr>
        <w:t>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</w:t>
      </w:r>
      <w:r>
        <w:rPr>
          <w:rFonts w:ascii="Times New Roman" w:eastAsia="Times New Roman" w:hAnsi="Times New Roman"/>
          <w:color w:val="000000"/>
          <w:sz w:val="24"/>
        </w:rPr>
        <w:t>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ЕТАПРЕДМЕТНЫЕ РЕЗУЛЬТАТЫ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D3189B" w:rsidRDefault="00D3189B">
      <w:pPr>
        <w:sectPr w:rsidR="00D3189B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78" w:line="220" w:lineRule="exact"/>
      </w:pPr>
    </w:p>
    <w:p w:rsidR="00D3189B" w:rsidRDefault="00A1758B">
      <w:pPr>
        <w:autoSpaceDE w:val="0"/>
        <w:autoSpaceDN w:val="0"/>
        <w:spacing w:after="0" w:line="286" w:lineRule="auto"/>
        <w:ind w:left="180" w:right="5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1. Овладение универсальными познавательными действиями </w:t>
      </w:r>
      <w:r>
        <w:br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Формирование пространственных представлений и сенсорных способностей: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сравнивать предметные и пространственные объекты по заданным основаниям;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характеризовать форму предмета, конструкции;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положение предметной формы в пространстве;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обобщать фор</w:t>
      </w:r>
      <w:r>
        <w:rPr>
          <w:rFonts w:ascii="Times New Roman" w:eastAsia="Times New Roman" w:hAnsi="Times New Roman"/>
          <w:color w:val="000000"/>
          <w:sz w:val="24"/>
        </w:rPr>
        <w:t xml:space="preserve">му составной конструкции;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анализировать структуру предмета, конструкции, пространства, зрительного образа;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структурировать предметно-пространственные явления;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сопоставлять пропорциональное соотношение частей внутри целого и предметов между собой; абстра</w:t>
      </w:r>
      <w:r>
        <w:rPr>
          <w:rFonts w:ascii="Times New Roman" w:eastAsia="Times New Roman" w:hAnsi="Times New Roman"/>
          <w:color w:val="000000"/>
          <w:sz w:val="24"/>
        </w:rPr>
        <w:t>гировать образ реальности в построении плоской или пространственной композиции.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2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Базовые логические и исследовательские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и характеризовать существенные признаки явлений художественной культуры;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сопоставлять, анализировать, сравнивать </w:t>
      </w:r>
      <w:r>
        <w:rPr>
          <w:rFonts w:ascii="Times New Roman" w:eastAsia="Times New Roman" w:hAnsi="Times New Roman"/>
          <w:color w:val="000000"/>
          <w:sz w:val="24"/>
        </w:rPr>
        <w:t xml:space="preserve">и оценивать с позиций эстетических категорий явления искусства и действительности;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людей;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ставить и использовать вопросы как исследовательский инструмент познания</w:t>
      </w:r>
      <w:r>
        <w:rPr>
          <w:rFonts w:ascii="Times New Roman" w:eastAsia="Times New Roman" w:hAnsi="Times New Roman"/>
          <w:color w:val="000000"/>
          <w:sz w:val="24"/>
        </w:rPr>
        <w:t xml:space="preserve">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вести исследовательскую работу по сбору информационного материала по установленной или выбранной теме;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>Работа с инфор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мацией: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использовать электронные образовательные ресурсы;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уметь работать с электронными учебными п</w:t>
      </w:r>
      <w:r>
        <w:rPr>
          <w:rFonts w:ascii="Times New Roman" w:eastAsia="Times New Roman" w:hAnsi="Times New Roman"/>
          <w:color w:val="000000"/>
          <w:sz w:val="24"/>
        </w:rPr>
        <w:t xml:space="preserve">особиями и учебниками;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готовить информацию на заданную или выбранную тему в разли</w:t>
      </w:r>
      <w:r>
        <w:rPr>
          <w:rFonts w:ascii="Times New Roman" w:eastAsia="Times New Roman" w:hAnsi="Times New Roman"/>
          <w:color w:val="000000"/>
          <w:sz w:val="24"/>
        </w:rPr>
        <w:t>чных видах её представления: в рисунках и эскизах, тексте, таблицах, схемах, электронных презентациях.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88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 Овладение универсальными коммуникативными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Понимать искусство в качестве особого языка общения — межличностного (автор — зритель), между </w:t>
      </w:r>
      <w:r>
        <w:rPr>
          <w:rFonts w:ascii="Times New Roman" w:eastAsia="Times New Roman" w:hAnsi="Times New Roman"/>
          <w:color w:val="000000"/>
          <w:sz w:val="24"/>
        </w:rPr>
        <w:t xml:space="preserve">поколениями, между народами;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вести диалог и участвовать в дискуссии, проявляя уважит</w:t>
      </w:r>
      <w:r>
        <w:rPr>
          <w:rFonts w:ascii="Times New Roman" w:eastAsia="Times New Roman" w:hAnsi="Times New Roman"/>
          <w:color w:val="000000"/>
          <w:sz w:val="24"/>
        </w:rPr>
        <w:t>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</w:t>
      </w:r>
      <w:r>
        <w:rPr>
          <w:rFonts w:ascii="Times New Roman" w:eastAsia="Times New Roman" w:hAnsi="Times New Roman"/>
          <w:color w:val="000000"/>
          <w:sz w:val="24"/>
        </w:rPr>
        <w:t xml:space="preserve">ций и учёта интересов;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взаимодействовать, сотрудничать в коллективной работе, принимать цель совместной деятельности и строить действия по е</w:t>
      </w:r>
      <w:r>
        <w:rPr>
          <w:rFonts w:ascii="Times New Roman" w:eastAsia="Times New Roman" w:hAnsi="Times New Roman"/>
          <w:color w:val="000000"/>
          <w:sz w:val="24"/>
        </w:rPr>
        <w:t>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3189B" w:rsidRDefault="00A1758B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3. Овладение универсальными регулятивными действиями</w:t>
      </w:r>
    </w:p>
    <w:p w:rsidR="00D3189B" w:rsidRDefault="00D3189B">
      <w:pPr>
        <w:sectPr w:rsidR="00D3189B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78" w:line="220" w:lineRule="exact"/>
      </w:pPr>
    </w:p>
    <w:p w:rsidR="00D3189B" w:rsidRDefault="00A1758B">
      <w:pPr>
        <w:tabs>
          <w:tab w:val="left" w:pos="180"/>
        </w:tabs>
        <w:autoSpaceDE w:val="0"/>
        <w:autoSpaceDN w:val="0"/>
        <w:spacing w:after="0" w:line="286" w:lineRule="auto"/>
        <w:ind w:right="576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Самоорганизация: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</w:t>
      </w:r>
      <w:r>
        <w:rPr>
          <w:rFonts w:ascii="Times New Roman" w:eastAsia="Times New Roman" w:hAnsi="Times New Roman"/>
          <w:color w:val="000000"/>
          <w:sz w:val="24"/>
        </w:rPr>
        <w:t xml:space="preserve">тивы и интересы своей учебной деятельности;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уметь организовыв</w:t>
      </w:r>
      <w:r>
        <w:rPr>
          <w:rFonts w:ascii="Times New Roman" w:eastAsia="Times New Roman" w:hAnsi="Times New Roman"/>
          <w:color w:val="000000"/>
          <w:sz w:val="24"/>
        </w:rPr>
        <w:t>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Самоконтроль: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соотносить свои действия с планируемыми результатами, осуществлять контроль своей деятельности в проце</w:t>
      </w:r>
      <w:r>
        <w:rPr>
          <w:rFonts w:ascii="Times New Roman" w:eastAsia="Times New Roman" w:hAnsi="Times New Roman"/>
          <w:color w:val="000000"/>
          <w:sz w:val="24"/>
        </w:rPr>
        <w:t xml:space="preserve">ссе достижения результата;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владеть основами самоконтроля, рефлексии, самооценки на основе соответствующих целям критериев.</w:t>
      </w:r>
    </w:p>
    <w:p w:rsidR="00D3189B" w:rsidRDefault="00A1758B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Эмоциональный интеллект: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развивать способность управлять собственными эмоциями, стремиться к пониманию эмоций других;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уметь ре</w:t>
      </w:r>
      <w:r>
        <w:rPr>
          <w:rFonts w:ascii="Times New Roman" w:eastAsia="Times New Roman" w:hAnsi="Times New Roman"/>
          <w:color w:val="000000"/>
          <w:sz w:val="24"/>
        </w:rPr>
        <w:t xml:space="preserve">флексировать эмоции как основание для художественного восприятия искусства и собственной художественной деятельности;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признавать своё и ч</w:t>
      </w:r>
      <w:r>
        <w:rPr>
          <w:rFonts w:ascii="Times New Roman" w:eastAsia="Times New Roman" w:hAnsi="Times New Roman"/>
          <w:color w:val="000000"/>
          <w:sz w:val="24"/>
        </w:rPr>
        <w:t xml:space="preserve">ужое право на ошибку;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D3189B" w:rsidRDefault="00A1758B">
      <w:pPr>
        <w:tabs>
          <w:tab w:val="left" w:pos="180"/>
        </w:tabs>
        <w:autoSpaceDE w:val="0"/>
        <w:autoSpaceDN w:val="0"/>
        <w:spacing w:before="190" w:after="0" w:line="290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ПРЕДМЕТНЫЕ РЕЗУЛЬТАТЫ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</w:t>
      </w:r>
      <w:r>
        <w:rPr>
          <w:rFonts w:ascii="Times New Roman" w:eastAsia="Times New Roman" w:hAnsi="Times New Roman"/>
          <w:color w:val="000000"/>
          <w:sz w:val="24"/>
        </w:rPr>
        <w:t xml:space="preserve">среде;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</w:t>
      </w:r>
      <w:r>
        <w:rPr>
          <w:rFonts w:ascii="Times New Roman" w:eastAsia="Times New Roman" w:hAnsi="Times New Roman"/>
          <w:color w:val="000000"/>
          <w:sz w:val="24"/>
        </w:rPr>
        <w:t>ать коммуникативные, познавательные и культовые функции декоративно-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прикладного искусства;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</w:t>
      </w:r>
      <w:r>
        <w:rPr>
          <w:rFonts w:ascii="Times New Roman" w:eastAsia="Times New Roman" w:hAnsi="Times New Roman"/>
          <w:color w:val="000000"/>
          <w:sz w:val="24"/>
        </w:rPr>
        <w:t xml:space="preserve">о-пространственной среды;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и называть тех</w:t>
      </w:r>
      <w:r>
        <w:rPr>
          <w:rFonts w:ascii="Times New Roman" w:eastAsia="Times New Roman" w:hAnsi="Times New Roman"/>
          <w:color w:val="000000"/>
          <w:sz w:val="24"/>
        </w:rPr>
        <w:t xml:space="preserve">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знать специфику образного языка декоративного искусства — его знаковую природу,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орнаментальность, стилизацию и</w:t>
      </w:r>
      <w:r>
        <w:rPr>
          <w:rFonts w:ascii="Times New Roman" w:eastAsia="Times New Roman" w:hAnsi="Times New Roman"/>
          <w:color w:val="000000"/>
          <w:sz w:val="24"/>
        </w:rPr>
        <w:t xml:space="preserve">зображения;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разные виды орнамента по сюжетной основе: геометрический, растительный,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зооморфный, антропоморфный;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владеть практическими навыками самостоятельного творческого создания орнаментов ленточных,</w:t>
      </w:r>
    </w:p>
    <w:p w:rsidR="00D3189B" w:rsidRDefault="00D3189B">
      <w:pPr>
        <w:sectPr w:rsidR="00D3189B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p w:rsidR="00D3189B" w:rsidRDefault="00A1758B">
      <w:pPr>
        <w:tabs>
          <w:tab w:val="left" w:pos="180"/>
        </w:tabs>
        <w:autoSpaceDE w:val="0"/>
        <w:autoSpaceDN w:val="0"/>
        <w:spacing w:after="0" w:line="290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сетчатых, центрических;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</w:t>
      </w:r>
      <w:r>
        <w:rPr>
          <w:rFonts w:ascii="Times New Roman" w:eastAsia="Times New Roman" w:hAnsi="Times New Roman"/>
          <w:color w:val="000000"/>
          <w:sz w:val="24"/>
        </w:rPr>
        <w:t xml:space="preserve">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персо​нажей с опорой на традиционные образы </w:t>
      </w:r>
      <w:r>
        <w:rPr>
          <w:rFonts w:ascii="Times New Roman" w:eastAsia="Times New Roman" w:hAnsi="Times New Roman"/>
          <w:color w:val="000000"/>
          <w:sz w:val="24"/>
        </w:rPr>
        <w:t xml:space="preserve">мирового искусства;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уметь объяснять символическое значение традиционных з</w:t>
      </w:r>
      <w:r>
        <w:rPr>
          <w:rFonts w:ascii="Times New Roman" w:eastAsia="Times New Roman" w:hAnsi="Times New Roman"/>
          <w:color w:val="000000"/>
          <w:sz w:val="24"/>
        </w:rPr>
        <w:t xml:space="preserve">наков народного крестьянского искусства (солярные знаки, древо жизни, конь, птица, мать-земля);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знать и самостоятельно изображать конструкцию традиционного крестьянского дома, его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декоративное убранство, уметь объяснять функциональное, декоративное и си</w:t>
      </w:r>
      <w:r>
        <w:rPr>
          <w:rFonts w:ascii="Times New Roman" w:eastAsia="Times New Roman" w:hAnsi="Times New Roman"/>
          <w:color w:val="000000"/>
          <w:sz w:val="24"/>
        </w:rPr>
        <w:t xml:space="preserve">мволическое единство его деталей; объяснять крестьянский дом как отражение уклада крестьянской жизни и памятник архитектуры;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иметь практический опыт изображения характерных традиционных предметов крестьянского быта;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освоить конструкцию народного праздни</w:t>
      </w:r>
      <w:r>
        <w:rPr>
          <w:rFonts w:ascii="Times New Roman" w:eastAsia="Times New Roman" w:hAnsi="Times New Roman"/>
          <w:color w:val="000000"/>
          <w:sz w:val="24"/>
        </w:rPr>
        <w:t xml:space="preserve">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осознавать произведения</w:t>
      </w:r>
      <w:r>
        <w:rPr>
          <w:rFonts w:ascii="Times New Roman" w:eastAsia="Times New Roman" w:hAnsi="Times New Roman"/>
          <w:color w:val="000000"/>
          <w:sz w:val="24"/>
        </w:rPr>
        <w:t xml:space="preserve"> народного искусства как бесценное культурное наследие, хранящее в своих материальных формах глубинные духовные ценности;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знать и уметь изображать или конструировать устройство традиционных жилищ разных народов, например юрты, сакли, хаты-мазанки; объясн</w:t>
      </w:r>
      <w:r>
        <w:rPr>
          <w:rFonts w:ascii="Times New Roman" w:eastAsia="Times New Roman" w:hAnsi="Times New Roman"/>
          <w:color w:val="000000"/>
          <w:sz w:val="24"/>
        </w:rPr>
        <w:t xml:space="preserve">ять семантическое значение деталей конструкции и декора, их связь с природой, трудом и бытом;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иметь представление и распознавать примеры декоративного оформления жизнедеятельности —</w:t>
      </w:r>
      <w:r>
        <w:rPr>
          <w:rFonts w:ascii="Times New Roman" w:eastAsia="Times New Roman" w:hAnsi="Times New Roman"/>
          <w:color w:val="000000"/>
          <w:sz w:val="24"/>
        </w:rPr>
        <w:t xml:space="preserve">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</w:t>
      </w:r>
      <w:r>
        <w:rPr>
          <w:rFonts w:ascii="Times New Roman" w:eastAsia="Times New Roman" w:hAnsi="Times New Roman"/>
          <w:color w:val="000000"/>
          <w:sz w:val="24"/>
        </w:rPr>
        <w:t xml:space="preserve">культуры, определяемые природными условиями и сложившийся историей;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объяснять значение народных промыслов и традиций художественного ремесла в современной жизни;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рассказывать о происхождении народных художественных промыслов; о соотношении ремесла и ис</w:t>
      </w:r>
      <w:r>
        <w:rPr>
          <w:rFonts w:ascii="Times New Roman" w:eastAsia="Times New Roman" w:hAnsi="Times New Roman"/>
          <w:color w:val="000000"/>
          <w:sz w:val="24"/>
        </w:rPr>
        <w:t xml:space="preserve">кусства;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называть характерные черты орнаментов и изделий ряда отечественных народных художественных промыслов;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характеризовать древние образы народного искусства в произведениях современных народных промыслов;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уметь перечислять материалы, используемы</w:t>
      </w:r>
      <w:r>
        <w:rPr>
          <w:rFonts w:ascii="Times New Roman" w:eastAsia="Times New Roman" w:hAnsi="Times New Roman"/>
          <w:color w:val="000000"/>
          <w:sz w:val="24"/>
        </w:rPr>
        <w:t xml:space="preserve">е в народных художественных промыслах: дерево, глина, металл, стекло, др.;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изделия народных художественных промыслов по материалу изготовления и технике декора;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объяснять связь между материалом, формой и техникой декора в произведениях народн</w:t>
      </w:r>
      <w:r>
        <w:rPr>
          <w:rFonts w:ascii="Times New Roman" w:eastAsia="Times New Roman" w:hAnsi="Times New Roman"/>
          <w:color w:val="000000"/>
          <w:sz w:val="24"/>
        </w:rPr>
        <w:t xml:space="preserve">ых промыслов;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уметь изображать фрагменты орнаментов, отдельные сюжеты, детали или общий вид изделий ряда отечественных художественных про</w:t>
      </w:r>
      <w:r>
        <w:rPr>
          <w:rFonts w:ascii="Times New Roman" w:eastAsia="Times New Roman" w:hAnsi="Times New Roman"/>
          <w:color w:val="000000"/>
          <w:sz w:val="24"/>
        </w:rPr>
        <w:t>мыслов;</w:t>
      </w:r>
    </w:p>
    <w:p w:rsidR="00D3189B" w:rsidRDefault="00D3189B">
      <w:pPr>
        <w:sectPr w:rsidR="00D3189B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78" w:line="220" w:lineRule="exact"/>
      </w:pPr>
    </w:p>
    <w:p w:rsidR="00D3189B" w:rsidRDefault="00A1758B">
      <w:pPr>
        <w:tabs>
          <w:tab w:val="left" w:pos="180"/>
        </w:tabs>
        <w:autoSpaceDE w:val="0"/>
        <w:autoSpaceDN w:val="0"/>
        <w:spacing w:after="0" w:line="288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</w:t>
      </w:r>
      <w:r>
        <w:rPr>
          <w:rFonts w:ascii="Times New Roman" w:eastAsia="Times New Roman" w:hAnsi="Times New Roman"/>
          <w:color w:val="000000"/>
          <w:sz w:val="24"/>
        </w:rPr>
        <w:t xml:space="preserve">готипа;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</w:t>
      </w:r>
      <w:r>
        <w:rPr>
          <w:rFonts w:ascii="Times New Roman" w:eastAsia="Times New Roman" w:hAnsi="Times New Roman"/>
          <w:color w:val="000000"/>
          <w:sz w:val="24"/>
        </w:rPr>
        <w:t xml:space="preserve">де, обычной жизненной обстановке и характеризовать их образное назначение;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</w:t>
      </w:r>
      <w:r>
        <w:rPr>
          <w:rFonts w:ascii="Times New Roman" w:eastAsia="Times New Roman" w:hAnsi="Times New Roman"/>
          <w:color w:val="000000"/>
          <w:sz w:val="24"/>
        </w:rPr>
        <w:t xml:space="preserve">обелен и т. д.;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D3189B" w:rsidRDefault="00D3189B">
      <w:pPr>
        <w:sectPr w:rsidR="00D3189B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4" w:line="220" w:lineRule="exact"/>
      </w:pPr>
    </w:p>
    <w:p w:rsidR="00D3189B" w:rsidRDefault="00A1758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 МОДУЛЯ «</w:t>
      </w:r>
      <w:r>
        <w:rPr>
          <w:rFonts w:ascii="Times New Roman" w:eastAsia="Times New Roman" w:hAnsi="Times New Roman"/>
          <w:b/>
          <w:color w:val="000000"/>
          <w:w w:val="101"/>
          <w:sz w:val="19"/>
        </w:rPr>
        <w:t>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18"/>
        <w:gridCol w:w="528"/>
        <w:gridCol w:w="1104"/>
        <w:gridCol w:w="1142"/>
        <w:gridCol w:w="804"/>
        <w:gridCol w:w="3506"/>
        <w:gridCol w:w="1980"/>
        <w:gridCol w:w="3424"/>
      </w:tblGrid>
      <w:tr w:rsidR="00D3189B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D3189B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9B" w:rsidRDefault="00D3189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9B" w:rsidRDefault="00D3189B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9B" w:rsidRDefault="00D3189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9B" w:rsidRDefault="00D3189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3189B" w:rsidRDefault="00D3189B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3189B" w:rsidRDefault="00D3189B"/>
        </w:tc>
      </w:tr>
      <w:tr w:rsidR="00D318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Общие сведения о декоративно-прикладном искусстве</w:t>
            </w:r>
          </w:p>
        </w:tc>
      </w:tr>
      <w:tr w:rsidR="00D3189B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80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Сравнивать виды декоративно-прикладного искусства по материалу изготовления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практическому назначению.;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Самостоятельно формулировать определение декоративно-прикладного искусства;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80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«Оценочного 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https://resh.edu.ru/subject/lesson/7832/start/277138/</w:t>
            </w:r>
          </w:p>
        </w:tc>
      </w:tr>
      <w:tr w:rsidR="00D318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Древние корни народного искусства</w:t>
            </w:r>
          </w:p>
        </w:tc>
      </w:tr>
      <w:tr w:rsidR="00D3189B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Древние образы в народном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Уметь объяснять глубинные смыслы основных знаков-символов традиционного народного (крестьянского) прикладного искусства.;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https://resh.edu.ru/subject/lesson/7825/start/312989/</w:t>
            </w:r>
          </w:p>
        </w:tc>
      </w:tr>
      <w:tr w:rsidR="00D3189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Убранство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Изображать строение и декор избы в 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конструктивном и смысловом единстве.;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Сравнивать и характеризовать разнообразие в построении и образе избы в разных регионах страны.;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Текущий контроль (ХПД№1);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/7826/start/313020/</w:t>
            </w:r>
          </w:p>
        </w:tc>
      </w:tr>
      <w:tr w:rsidR="00D3189B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Внутренний мир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Называть и понимать назначение конструктивных и декоративных элементов устройства жилой среды крестьянского дома.;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Текущий №2 Анализ и интерпретация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художественного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(АИХП);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https://resh.edu.ru/subject/lesson/7826/start/313020/</w:t>
            </w:r>
          </w:p>
        </w:tc>
      </w:tr>
      <w:tr w:rsidR="00D3189B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Изобразить в рисунке форму и декор предметов крестьянского быта (ковши, прялки, посуда, предметы трудовой деятельности).;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https://resh.edu.ru/subject/lesson/7826/start/313020/</w:t>
            </w:r>
          </w:p>
        </w:tc>
      </w:tr>
      <w:tr w:rsidR="00D3189B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Народный праздничный костюм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анализировать образный строй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народного праздничного костюма, давать ему эстетическую оценку.;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Соотносить общее и особенное в образах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народной праздничной одежды разных регионов России.;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Выполнить аналитическую зарисовку или эскиз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праздничного народного костюма;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Словарная работа "Детали русского костюма";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https://resh.edu.ru/subject/lesson/7827/start/276982/</w:t>
            </w:r>
          </w:p>
        </w:tc>
      </w:tr>
      <w:tr w:rsidR="00D3189B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народной вышивки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условность языка орнамента, его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символическое значение.;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связь образов и мотивов крестьянской вышивки с природой и магическими древними представлениями.;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Определять тип орнамента в наблюдаемом узоре.;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https://resh.edu.ru/subject/lesson/7827/start/276982/</w:t>
            </w:r>
          </w:p>
        </w:tc>
      </w:tr>
    </w:tbl>
    <w:p w:rsidR="00D3189B" w:rsidRDefault="00D3189B">
      <w:pPr>
        <w:autoSpaceDE w:val="0"/>
        <w:autoSpaceDN w:val="0"/>
        <w:spacing w:after="0" w:line="14" w:lineRule="exact"/>
      </w:pPr>
    </w:p>
    <w:p w:rsidR="00D3189B" w:rsidRDefault="00D3189B">
      <w:pPr>
        <w:sectPr w:rsidR="00D3189B">
          <w:pgSz w:w="16840" w:h="11900"/>
          <w:pgMar w:top="282" w:right="640" w:bottom="7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18"/>
        <w:gridCol w:w="528"/>
        <w:gridCol w:w="1104"/>
        <w:gridCol w:w="1142"/>
        <w:gridCol w:w="804"/>
        <w:gridCol w:w="3506"/>
        <w:gridCol w:w="1980"/>
        <w:gridCol w:w="3424"/>
      </w:tblGrid>
      <w:tr w:rsidR="00D3189B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Характеризовать праздничные обряды как синтез всех видов народного творчества.;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Изобразить сюжетную композицию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изображением праздника или участвовать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создании коллективного панно на тему традиций народных праздников;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right="86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(Теория №1);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https://resh.edu.ru/subject/lesson/7828/start/277014/</w:t>
            </w:r>
          </w:p>
        </w:tc>
      </w:tr>
      <w:tr w:rsidR="00D3189B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Народные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художественные промыслы</w:t>
            </w:r>
          </w:p>
        </w:tc>
      </w:tr>
      <w:tr w:rsidR="00D3189B">
        <w:trPr>
          <w:trHeight w:hRule="exact" w:val="150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4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Наблюдать и анализировать изделия различных народных художественных промыслов с позиций материала их изготовления.;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Характеризовать связь изделий мастеров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промыслов с традиционными ремёслами.;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роль народных художественных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промыслов в современной жизни;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https://resh.edu.ru/subject/lesson/7832/start/277138/</w:t>
            </w:r>
          </w:p>
        </w:tc>
      </w:tr>
      <w:tr w:rsidR="00D3189B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Традиционные древние образы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Рассуждать о происхождении древних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традиционных образов, сохранённых в игрушках современных народных промыслов.;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Различать и характеризовать особенности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игрушек нескольких широко известных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промыслов: дымковской, филимоновской,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каргопольской и др.;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Создавать эскизы игрушки по мотивам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избранного промысла;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Анализ и интерпретация художественного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(АИХП №2);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https://resh.edu.ru/subject/lesson/7829/start/313051/</w:t>
            </w:r>
          </w:p>
        </w:tc>
      </w:tr>
      <w:tr w:rsidR="00D3189B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Рассматривать и характеризовать особенности орнаментов и формы произведений хохломского промысла.;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Иметь опыт в освоении нескольких приёмов хохломской орнаментальной росписи («травка»,«кудрина» и др.).;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оздавать эскизы изделия по мотивам промысла;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https://resh.edu.ru/subject/lesson/7830/start/313083/</w:t>
            </w:r>
          </w:p>
        </w:tc>
      </w:tr>
      <w:tr w:rsidR="00D3189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Гжели. Керамика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Рассматривать и характеризовать особенности орнаментов и формы произведений гжели.;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Иметь опыт использования приёмов кистевого мазка.;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Создавать эскиз изделия по мотивам промысла.; Изображение и конструирование посудной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формы и её роспись в гжельской традиции;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 Текущий №4 (ХПД);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0/start/313083/</w:t>
            </w:r>
          </w:p>
        </w:tc>
      </w:tr>
      <w:tr w:rsidR="00D3189B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Городецкая 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Наблюдать и эстетически характеризовать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красочную городецкую роспись.;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Выполнить эскиз изделия по мотивам промысла;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https://resh.edu.ru/subject/lesson/7830/start/313083/</w:t>
            </w:r>
          </w:p>
        </w:tc>
      </w:tr>
      <w:tr w:rsidR="00D3189B">
        <w:trPr>
          <w:trHeight w:hRule="exact" w:val="12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Жостово. Роспись по металлу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Наблюдать разнообразие форм подносов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композиционного решения их росписи.;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Иметь опыт традиционных для Жостова приёмов кистевых мазков в живописи цветочных букетов.; Иметь представление о приёмах освещенности 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объёмности в жостовской росписи;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Текущий №5. Анализ и интерпретация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художественного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(АИХП);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https://resh.edu.ru/subject/lesson/7831/start/313112/</w:t>
            </w:r>
          </w:p>
        </w:tc>
      </w:tr>
    </w:tbl>
    <w:p w:rsidR="00D3189B" w:rsidRDefault="00D3189B">
      <w:pPr>
        <w:autoSpaceDE w:val="0"/>
        <w:autoSpaceDN w:val="0"/>
        <w:spacing w:after="0" w:line="14" w:lineRule="exact"/>
      </w:pPr>
    </w:p>
    <w:p w:rsidR="00D3189B" w:rsidRDefault="00D3189B">
      <w:pPr>
        <w:sectPr w:rsidR="00D3189B">
          <w:pgSz w:w="16840" w:h="11900"/>
          <w:pgMar w:top="284" w:right="640" w:bottom="6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18"/>
        <w:gridCol w:w="528"/>
        <w:gridCol w:w="1104"/>
        <w:gridCol w:w="1142"/>
        <w:gridCol w:w="804"/>
        <w:gridCol w:w="3506"/>
        <w:gridCol w:w="1980"/>
        <w:gridCol w:w="3424"/>
      </w:tblGrid>
      <w:tr w:rsidR="00D3189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лаковой жи​вописи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Наблюдать, разглядывать, любоваться, обсуждать произведения лаковой миниатюры.;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 об истории происхождения промыслов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лаковой миниатюры.;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Иметь опыт создания композиции на сказочный сюжет, опираясь на впечатления от лаковых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миниатюр;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использованием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«Оценочного 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https://resh.edu.ru/subject/lesson/7832/start/277138/</w:t>
            </w:r>
          </w:p>
        </w:tc>
      </w:tr>
      <w:tr w:rsidR="00D318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4. Декоративно-прикладное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искусство в культуре разных эпох и народов</w:t>
            </w:r>
          </w:p>
        </w:tc>
      </w:tr>
      <w:tr w:rsidR="00D3189B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Наблюдать, рассматривать, эстетически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воспринимать декоративно-прикладное искусство в культурах разных народов.;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Выявлять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произведениях декоративно-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прикладного искусства связь конструктивных, декоративных и изобразительных элементов, единство материалов, формы и декора.;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Делать зарисовки элементов декора или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декорированных предметов;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 Текущий контроль №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 (ХПД);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37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https://resh.edu.ru/subject/lesson/7832/start/277138/ https://resh.edu.ru/subject/lesson/7834/start/313175/</w:t>
            </w:r>
          </w:p>
        </w:tc>
      </w:tr>
      <w:tr w:rsidR="00D3189B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и приводить примеры, как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орнаменту, украшающему одежду, здания,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предметы, можно определить, к какой эпохе и народу он относится.;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Проводить исследование орнаментов выбранной культуры, отвечая на вопросы о своеобразии традиций орнамента.;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Иметь опыт изображения орнаментов выбранной культуры;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Теку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щий №8 Анализ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интерпретация изделия декоративно прикладного искусства.(АХПД);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https://resh.edu.ru/subject/lesson/7834/start/313175/</w:t>
            </w:r>
          </w:p>
        </w:tc>
      </w:tr>
      <w:tr w:rsidR="00D3189B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Проводить исследование и вести поисковую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работу по изучению и сбору материала об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особенностях одежды выбранной культуры, её декоративных особенностях и социальных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знаках.;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Изображать предметы одежды.;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https://resh.edu.ru/subject/lesson/7835/start/313206/ https://resh.edu.ru/subject/lesson/7836/start/280792/</w:t>
            </w:r>
          </w:p>
        </w:tc>
      </w:tr>
      <w:tr w:rsidR="00D3189B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Целостный образ декоративно-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 (ХПД);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https://resh.edu.ru/subject/lesson/7839/start/313480/</w:t>
            </w:r>
          </w:p>
        </w:tc>
      </w:tr>
      <w:tr w:rsidR="00D3189B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Декоративно-прикладное искусство в жизни современного человека</w:t>
            </w:r>
          </w:p>
        </w:tc>
      </w:tr>
      <w:tr w:rsidR="00D3189B">
        <w:trPr>
          <w:trHeight w:hRule="exact" w:val="16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Многообразие видов, форм,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материалов и техник современного декоративного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Наблюдать и эстетически анализировать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произведения современного декоративного и прикладного искусства.;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Вести самостоятельную поисковую работу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направлению выбранного вида современного декоративного искусства.;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Выполнить творческую импровизацию на основе произведений современных художников;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Анализ и интерпретация художественного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(АИХП);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ct/lesson/7840/start/313511/</w:t>
            </w:r>
          </w:p>
        </w:tc>
      </w:tr>
    </w:tbl>
    <w:p w:rsidR="00D3189B" w:rsidRDefault="00D3189B">
      <w:pPr>
        <w:autoSpaceDE w:val="0"/>
        <w:autoSpaceDN w:val="0"/>
        <w:spacing w:after="0" w:line="14" w:lineRule="exact"/>
      </w:pPr>
    </w:p>
    <w:p w:rsidR="00D3189B" w:rsidRDefault="00D3189B">
      <w:pPr>
        <w:sectPr w:rsidR="00D3189B">
          <w:pgSz w:w="16840" w:h="11900"/>
          <w:pgMar w:top="284" w:right="640" w:bottom="5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18"/>
        <w:gridCol w:w="528"/>
        <w:gridCol w:w="1104"/>
        <w:gridCol w:w="1142"/>
        <w:gridCol w:w="804"/>
        <w:gridCol w:w="3506"/>
        <w:gridCol w:w="1980"/>
        <w:gridCol w:w="3424"/>
      </w:tblGrid>
      <w:tr w:rsidR="00D3189B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значение государственной символики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 роль художника в её разработке.;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Разъяснять смысловое значение изобразительно-декоративных элементов в государственной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символике и в гербе родного города.;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Рассказывать о происхождении и традициях геральдики.;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Разрабатывать эскиз личной семейной эмбл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емы или эмблемы класса, школы, кружка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дополнительного образования;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(Теория);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https://resh.edu.ru/subject/lesson/7837/start/313452/ https://resh.edu.ru/subject/lesson/7838/start/313567/</w:t>
            </w:r>
          </w:p>
        </w:tc>
      </w:tr>
      <w:tr w:rsidR="00D3189B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Обнаруживать украшения на улицах родного города и рассказывать о них.;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Объяснять, зачем люди в праздник украшают окружение и себя.;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Участвовать в праздничном оформлении школы;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https://resh.edu.ru/subject/lesson/7840/start/313511/</w:t>
            </w:r>
          </w:p>
        </w:tc>
      </w:tr>
      <w:tr w:rsidR="00D3189B">
        <w:trPr>
          <w:trHeight w:hRule="exact" w:val="520"/>
        </w:trPr>
        <w:tc>
          <w:tcPr>
            <w:tcW w:w="3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7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</w:tr>
    </w:tbl>
    <w:p w:rsidR="00D3189B" w:rsidRDefault="00D3189B">
      <w:pPr>
        <w:autoSpaceDE w:val="0"/>
        <w:autoSpaceDN w:val="0"/>
        <w:spacing w:after="0" w:line="14" w:lineRule="exact"/>
      </w:pPr>
    </w:p>
    <w:p w:rsidR="00D3189B" w:rsidRDefault="00D3189B">
      <w:pPr>
        <w:sectPr w:rsidR="00D3189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78" w:line="220" w:lineRule="exact"/>
      </w:pPr>
    </w:p>
    <w:p w:rsidR="00D3189B" w:rsidRDefault="00A1758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28"/>
        <w:gridCol w:w="734"/>
        <w:gridCol w:w="1620"/>
        <w:gridCol w:w="1668"/>
        <w:gridCol w:w="1164"/>
        <w:gridCol w:w="1934"/>
      </w:tblGrid>
      <w:tr w:rsidR="00D3189B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D3189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9B" w:rsidRDefault="00D3189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3189B" w:rsidRDefault="00D3189B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9B" w:rsidRDefault="00D3189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9B" w:rsidRDefault="00D3189B"/>
        </w:tc>
      </w:tr>
      <w:tr w:rsidR="00D3189B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Декоративно-прикладное искусство и его виды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D318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Древние образы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народном искусстве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 русской избы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(ХПД №1);</w:t>
            </w:r>
          </w:p>
        </w:tc>
      </w:tr>
      <w:tr w:rsidR="00D3189B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Внутренний мир русской избы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Анализ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интерпретация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художественного произведения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(АИХП №1);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Конструкция и декор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 народного быта и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318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народной вышивки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Текущий №3.</w:t>
            </w:r>
          </w:p>
          <w:p w:rsidR="00D3189B" w:rsidRDefault="00A1758B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Теория;</w:t>
            </w:r>
          </w:p>
        </w:tc>
      </w:tr>
      <w:tr w:rsidR="00D3189B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Народные праздничные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обряды (обобщение темы).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Словарная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"Детали русского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костюма";</w:t>
            </w:r>
          </w:p>
        </w:tc>
      </w:tr>
      <w:tr w:rsidR="00D3189B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Происхождение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промыслов и их роль в современной жизни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3189B" w:rsidRDefault="00D3189B">
      <w:pPr>
        <w:autoSpaceDE w:val="0"/>
        <w:autoSpaceDN w:val="0"/>
        <w:spacing w:after="0" w:line="14" w:lineRule="exact"/>
      </w:pPr>
    </w:p>
    <w:p w:rsidR="00D3189B" w:rsidRDefault="00D3189B">
      <w:pPr>
        <w:sectPr w:rsidR="00D3189B">
          <w:pgSz w:w="11900" w:h="16840"/>
          <w:pgMar w:top="298" w:right="650" w:bottom="5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28"/>
        <w:gridCol w:w="734"/>
        <w:gridCol w:w="1620"/>
        <w:gridCol w:w="1668"/>
        <w:gridCol w:w="1164"/>
        <w:gridCol w:w="1934"/>
      </w:tblGrid>
      <w:tr w:rsidR="00D318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Традиционные древние образы в современных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игрушках народных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318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0" w:after="0" w:line="26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Праздничная хохлома. ​</w:t>
            </w:r>
            <w:r>
              <w:rPr>
                <w:rFonts w:ascii="DejaVu Serif" w:eastAsia="DejaVu Serif" w:hAnsi="DejaVu Serif"/>
                <w:color w:val="000000"/>
                <w:sz w:val="24"/>
              </w:rPr>
              <w:t>‐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Роспись по дереву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318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Гжели. Керамика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Текущий №4 (ХПД);</w:t>
            </w:r>
          </w:p>
        </w:tc>
      </w:tr>
      <w:tr w:rsidR="00D3189B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3189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Жостово. Роспись по металлу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Текущий №5.</w:t>
            </w:r>
          </w:p>
          <w:p w:rsidR="00D3189B" w:rsidRDefault="00A1758B">
            <w:pPr>
              <w:autoSpaceDE w:val="0"/>
              <w:autoSpaceDN w:val="0"/>
              <w:spacing w:before="7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Анализ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интерпретация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художественного произведения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(АИХП);</w:t>
            </w:r>
          </w:p>
        </w:tc>
      </w:tr>
      <w:tr w:rsidR="00D3189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лаковой живописи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3189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Роль народных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промыслов в современной жизни.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темы.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 №6. Контрольная работа №1;</w:t>
            </w:r>
          </w:p>
        </w:tc>
      </w:tr>
      <w:tr w:rsidR="00D3189B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8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Роль декоративно-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прикладного искусства в культуре древних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цивилизаций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8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Текущий №7 (ХПД);</w:t>
            </w:r>
          </w:p>
        </w:tc>
      </w:tr>
      <w:tr w:rsidR="00D3189B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людям украшения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Роль декоративно-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прикладного искусства в жизни  Древнего Египта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3189B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Роль декоративно-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прикладного искусства в жизни  Древней Греции. Вазопись.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3189B" w:rsidRDefault="00D3189B">
      <w:pPr>
        <w:autoSpaceDE w:val="0"/>
        <w:autoSpaceDN w:val="0"/>
        <w:spacing w:after="0" w:line="14" w:lineRule="exact"/>
      </w:pPr>
    </w:p>
    <w:p w:rsidR="00D3189B" w:rsidRDefault="00D3189B">
      <w:pPr>
        <w:sectPr w:rsidR="00D3189B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28"/>
        <w:gridCol w:w="734"/>
        <w:gridCol w:w="1620"/>
        <w:gridCol w:w="1668"/>
        <w:gridCol w:w="1164"/>
        <w:gridCol w:w="1934"/>
      </w:tblGrid>
      <w:tr w:rsidR="00D3189B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 орнамента в культурах разных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86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Текущий №8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Анализ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интерпретация изделия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декоративно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прикладного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искусства.</w:t>
            </w:r>
          </w:p>
          <w:p w:rsidR="00D3189B" w:rsidRDefault="00A1758B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(АХПД);</w:t>
            </w:r>
          </w:p>
        </w:tc>
      </w:tr>
      <w:tr w:rsidR="00D3189B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Орнаменты народов Крыма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 конструкции и декора одежды. Одежда говорит о человеке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 конструкции и декора одежды Одежда говорит о человеке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3189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Целостный образ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декоративно-прикладного искусства для каждой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исторической эпохи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Текущий №9 (Теория);</w:t>
            </w:r>
          </w:p>
        </w:tc>
      </w:tr>
      <w:tr w:rsidR="00D318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Многообразие видов,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форм, материалов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техник современного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декоратив- 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3189B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Многообразие видов,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форм, материалов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техник современного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декоратив- 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Текущий №10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Анализ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интерпретация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художественного произведения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(АИХП);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Монументальное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декоративно-прикладное искусство и его виды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3189B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Монументальная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живопись (мозаика, витраж, фреска)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3189B" w:rsidRDefault="00D3189B">
      <w:pPr>
        <w:autoSpaceDE w:val="0"/>
        <w:autoSpaceDN w:val="0"/>
        <w:spacing w:after="0" w:line="14" w:lineRule="exact"/>
      </w:pPr>
    </w:p>
    <w:p w:rsidR="00D3189B" w:rsidRDefault="00D3189B">
      <w:pPr>
        <w:sectPr w:rsidR="00D3189B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28"/>
        <w:gridCol w:w="734"/>
        <w:gridCol w:w="1620"/>
        <w:gridCol w:w="1668"/>
        <w:gridCol w:w="1164"/>
        <w:gridCol w:w="1934"/>
      </w:tblGrid>
      <w:tr w:rsidR="00D3189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Символический знак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современной жизни.  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чем рассказывают гербы и эмблемы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Государственная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символика Крыма. Герб города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 современ- ных улиц и помещений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 №11;</w:t>
            </w:r>
          </w:p>
        </w:tc>
      </w:tr>
      <w:tr w:rsidR="00D3189B">
        <w:trPr>
          <w:trHeight w:hRule="exact" w:val="251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 современ- ных улиц и помещений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 №12.</w:t>
            </w:r>
          </w:p>
          <w:p w:rsidR="00D3189B" w:rsidRDefault="00A1758B">
            <w:pPr>
              <w:autoSpaceDE w:val="0"/>
              <w:autoSpaceDN w:val="0"/>
              <w:spacing w:before="7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 за 2-ое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полугодие.</w:t>
            </w:r>
          </w:p>
          <w:p w:rsidR="00D3189B" w:rsidRDefault="00A1758B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(Теория);</w:t>
            </w:r>
          </w:p>
        </w:tc>
      </w:tr>
      <w:tr w:rsidR="00D3189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Декоративное искусство в современном мире.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Обобщающий урок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D3189B">
        <w:trPr>
          <w:trHeight w:hRule="exact" w:val="808"/>
        </w:trPr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3.25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A1758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189B" w:rsidRDefault="00D3189B"/>
        </w:tc>
      </w:tr>
    </w:tbl>
    <w:p w:rsidR="00D3189B" w:rsidRDefault="00D3189B">
      <w:pPr>
        <w:autoSpaceDE w:val="0"/>
        <w:autoSpaceDN w:val="0"/>
        <w:spacing w:after="0" w:line="14" w:lineRule="exact"/>
      </w:pPr>
    </w:p>
    <w:p w:rsidR="00D3189B" w:rsidRDefault="00D3189B">
      <w:pPr>
        <w:sectPr w:rsidR="00D3189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78" w:line="220" w:lineRule="exact"/>
      </w:pPr>
    </w:p>
    <w:p w:rsidR="00D3189B" w:rsidRDefault="00A1758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3189B" w:rsidRDefault="00A1758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D3189B" w:rsidRDefault="00A1758B">
      <w:pPr>
        <w:autoSpaceDE w:val="0"/>
        <w:autoSpaceDN w:val="0"/>
        <w:spacing w:before="166" w:after="0" w:line="271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Изобразительное искусство. 5 </w:t>
      </w:r>
      <w:r>
        <w:rPr>
          <w:rFonts w:ascii="Times New Roman" w:eastAsia="Times New Roman" w:hAnsi="Times New Roman"/>
          <w:color w:val="000000"/>
          <w:sz w:val="24"/>
        </w:rPr>
        <w:t xml:space="preserve">класс/Горяева Н. А., Островская О.В.; под редакцией Неменского Б.М.,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D3189B" w:rsidRDefault="00A1758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D3189B" w:rsidRDefault="00A1758B">
      <w:pPr>
        <w:autoSpaceDE w:val="0"/>
        <w:autoSpaceDN w:val="0"/>
        <w:spacing w:before="166" w:after="0" w:line="281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1. Агеева И.Д. «Занимательные материалы по изобразительному искусству», Москва,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«Сфера»,2007год,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2. О.В. Свиридова «Предметные недели в школе. Изобразительное искусство» (беседы, викторины, олимпиады, конкурсы, необычные уроки), Учитель», Волгоград, 2008 год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3. О.В. Свиридова, «Проверочные и контрольные тесты» 5-8 класс, «Учитель»,</w:t>
      </w:r>
      <w:r>
        <w:rPr>
          <w:rFonts w:ascii="Times New Roman" w:eastAsia="Times New Roman" w:hAnsi="Times New Roman"/>
          <w:color w:val="000000"/>
          <w:sz w:val="24"/>
        </w:rPr>
        <w:t xml:space="preserve"> Волгоград, 2008 год.</w:t>
      </w:r>
    </w:p>
    <w:p w:rsidR="00D3189B" w:rsidRDefault="00A1758B">
      <w:pPr>
        <w:autoSpaceDE w:val="0"/>
        <w:autoSpaceDN w:val="0"/>
        <w:spacing w:before="70" w:after="0" w:line="262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>4. Туманова Е.С. «В мире красок народного творчества» 4-8 класс (внеклассные мероприятия),«Учитель», Волгоград, 2009год</w:t>
      </w:r>
    </w:p>
    <w:p w:rsidR="00D3189B" w:rsidRDefault="00A1758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D3189B" w:rsidRDefault="00A1758B">
      <w:pPr>
        <w:autoSpaceDE w:val="0"/>
        <w:autoSpaceDN w:val="0"/>
        <w:spacing w:before="166" w:after="0" w:line="281" w:lineRule="auto"/>
        <w:ind w:right="5904"/>
      </w:pPr>
      <w:r>
        <w:rPr>
          <w:rFonts w:ascii="Times New Roman" w:eastAsia="Times New Roman" w:hAnsi="Times New Roman"/>
          <w:color w:val="000000"/>
          <w:sz w:val="24"/>
        </w:rPr>
        <w:t xml:space="preserve">1. -https://resh.edu.ru/subject/7/5/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2. - http://ru.wiki</w:t>
      </w:r>
      <w:r>
        <w:rPr>
          <w:rFonts w:ascii="Times New Roman" w:eastAsia="Times New Roman" w:hAnsi="Times New Roman"/>
          <w:color w:val="000000"/>
          <w:sz w:val="24"/>
        </w:rPr>
        <w:t xml:space="preserve">pedia.org/wiki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3. - www.artvek.ru/dekor07.html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4. - www.artprojekt.ru/libraru/rus18/st019. html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5. - dic.academic.ru/dik.nsf/bse/83575/?</w:t>
      </w:r>
    </w:p>
    <w:p w:rsidR="00D3189B" w:rsidRDefault="00A1758B">
      <w:pPr>
        <w:autoSpaceDE w:val="0"/>
        <w:autoSpaceDN w:val="0"/>
        <w:spacing w:before="70" w:after="0" w:line="281" w:lineRule="auto"/>
        <w:ind w:right="5472"/>
      </w:pPr>
      <w:r>
        <w:rPr>
          <w:rFonts w:ascii="Times New Roman" w:eastAsia="Times New Roman" w:hAnsi="Times New Roman"/>
          <w:color w:val="000000"/>
          <w:sz w:val="24"/>
        </w:rPr>
        <w:t xml:space="preserve">6. - http://www.ntrust.ru/public.cms/?eid=690551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7. - www.museum.ru/N31505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8. - http://franky-bou2.livejournal.com</w:t>
      </w:r>
      <w:r>
        <w:rPr>
          <w:rFonts w:ascii="Times New Roman" w:eastAsia="Times New Roman" w:hAnsi="Times New Roman"/>
          <w:color w:val="000000"/>
          <w:sz w:val="24"/>
        </w:rPr>
        <w:t xml:space="preserve">/191069.html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9. - http://www.ellada.spb.ru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10. - www.centant.pu.ru/sno/lib/ha/greece/index.htm</w:t>
      </w:r>
    </w:p>
    <w:p w:rsidR="00D3189B" w:rsidRDefault="00D3189B">
      <w:pPr>
        <w:sectPr w:rsidR="00D3189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78" w:line="220" w:lineRule="exact"/>
      </w:pPr>
    </w:p>
    <w:p w:rsidR="00D3189B" w:rsidRDefault="00A1758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МАТЕРИАЛЬНО-ТЕХНИЧЕСКОЕ </w:t>
      </w:r>
      <w:r>
        <w:rPr>
          <w:rFonts w:ascii="Times New Roman" w:eastAsia="Times New Roman" w:hAnsi="Times New Roman"/>
          <w:b/>
          <w:color w:val="000000"/>
          <w:sz w:val="24"/>
        </w:rPr>
        <w:t>ОБЕСПЕЧЕНИЕ ОБРАЗОВАТЕЛЬНОГО ПРОЦЕССА</w:t>
      </w:r>
    </w:p>
    <w:p w:rsidR="00D3189B" w:rsidRDefault="00A1758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УЧЕБНОЕ ОБОРУДОВАНИЕ</w:t>
      </w:r>
    </w:p>
    <w:p w:rsidR="00D3189B" w:rsidRDefault="00A1758B">
      <w:pPr>
        <w:autoSpaceDE w:val="0"/>
        <w:autoSpaceDN w:val="0"/>
        <w:spacing w:before="16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Наглядные пособия.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1. Произведения изобразительного искусства.</w:t>
      </w:r>
    </w:p>
    <w:p w:rsidR="00D3189B" w:rsidRDefault="00A1758B">
      <w:pPr>
        <w:autoSpaceDE w:val="0"/>
        <w:autoSpaceDN w:val="0"/>
        <w:spacing w:before="70" w:after="0" w:line="281" w:lineRule="auto"/>
        <w:ind w:right="1152"/>
      </w:pPr>
      <w:r>
        <w:rPr>
          <w:rFonts w:ascii="Times New Roman" w:eastAsia="Times New Roman" w:hAnsi="Times New Roman"/>
          <w:color w:val="000000"/>
          <w:sz w:val="24"/>
        </w:rPr>
        <w:t xml:space="preserve">2. Фарфоровые куклы в национальных костюмах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3. «Цветовой круг» Иттена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4. Стенды по цветоведению, видам и жанрам ИЗО, «Свет и тень»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. Стенд «Основные термины и понятия»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6. Плакаты: «Великие художники», «Художники-передвижники», «Импрессионисты» и др.</w:t>
      </w:r>
    </w:p>
    <w:p w:rsidR="00D3189B" w:rsidRDefault="00A1758B">
      <w:pPr>
        <w:autoSpaceDE w:val="0"/>
        <w:autoSpaceDN w:val="0"/>
        <w:spacing w:before="72" w:after="0" w:line="28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7. Набор таблиц по декоративно-прикладному творчеству, «Народные промыслы России», др. 8. Книги: серия «Начинающему художнику: как рисова</w:t>
      </w:r>
      <w:r>
        <w:rPr>
          <w:rFonts w:ascii="Times New Roman" w:eastAsia="Times New Roman" w:hAnsi="Times New Roman"/>
          <w:color w:val="000000"/>
          <w:sz w:val="24"/>
        </w:rPr>
        <w:t xml:space="preserve">ть гуашью (акварелью, пастелью, цветными карандашами, фломастерами)», серия «Династия Романовых»,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9. Набор художественных репродукций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10. Манекены в костюмах народов Крыма</w:t>
      </w:r>
    </w:p>
    <w:p w:rsidR="00D3189B" w:rsidRDefault="00A1758B">
      <w:pPr>
        <w:autoSpaceDE w:val="0"/>
        <w:autoSpaceDN w:val="0"/>
        <w:spacing w:before="40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Модели и натуральный фонд.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1. Муляжи фруктов и овощей.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2. Гербарий.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3. Изделия дек</w:t>
      </w:r>
      <w:r>
        <w:rPr>
          <w:rFonts w:ascii="Times New Roman" w:eastAsia="Times New Roman" w:hAnsi="Times New Roman"/>
          <w:color w:val="000000"/>
          <w:sz w:val="24"/>
        </w:rPr>
        <w:t>оративно – прикладного искусства и народных промыслов.</w:t>
      </w:r>
    </w:p>
    <w:p w:rsidR="00D3189B" w:rsidRDefault="00A1758B">
      <w:pPr>
        <w:autoSpaceDE w:val="0"/>
        <w:autoSpaceDN w:val="0"/>
        <w:spacing w:before="70" w:after="0" w:line="271" w:lineRule="auto"/>
        <w:ind w:right="2304"/>
      </w:pPr>
      <w:r>
        <w:rPr>
          <w:rFonts w:ascii="Times New Roman" w:eastAsia="Times New Roman" w:hAnsi="Times New Roman"/>
          <w:color w:val="000000"/>
          <w:sz w:val="24"/>
        </w:rPr>
        <w:t xml:space="preserve">4.Керамические изделия (вазы, кринки и др.)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5. Драпировки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6. Предметы быта (кофейники, бидоны, блюдо, самовар, подносы, ложки и др.)</w:t>
      </w:r>
    </w:p>
    <w:p w:rsidR="00D3189B" w:rsidRDefault="00A1758B">
      <w:pPr>
        <w:autoSpaceDE w:val="0"/>
        <w:autoSpaceDN w:val="0"/>
        <w:spacing w:before="406" w:after="0" w:line="283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 xml:space="preserve">Печатные пособия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1. Портреты русских и зарубежных художников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2. Схемы по правилам рисования предметов, растений, деревьев, животных, птиц, человека 3. Таблицы по цветоведению, перспективе, построению орнамента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4. Таблицы по стилям архитектуры, одежды, предметов быта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5. Таблицы по народным промыслам, русскому костю</w:t>
      </w:r>
      <w:r>
        <w:rPr>
          <w:rFonts w:ascii="Times New Roman" w:eastAsia="Times New Roman" w:hAnsi="Times New Roman"/>
          <w:color w:val="000000"/>
          <w:sz w:val="24"/>
        </w:rPr>
        <w:t>му, декоративно-прикладному искусству 6. Дидактический раздаточный материал: карточки по художественной грамоте</w:t>
      </w:r>
    </w:p>
    <w:p w:rsidR="00D3189B" w:rsidRDefault="00A1758B">
      <w:pPr>
        <w:autoSpaceDE w:val="0"/>
        <w:autoSpaceDN w:val="0"/>
        <w:spacing w:before="408" w:after="0" w:line="262" w:lineRule="auto"/>
        <w:ind w:right="7200"/>
      </w:pPr>
      <w:r>
        <w:rPr>
          <w:rFonts w:ascii="Times New Roman" w:eastAsia="Times New Roman" w:hAnsi="Times New Roman"/>
          <w:color w:val="000000"/>
          <w:sz w:val="24"/>
        </w:rPr>
        <w:t xml:space="preserve">Технические средства обучения.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Компьютер.</w:t>
      </w:r>
    </w:p>
    <w:p w:rsidR="00D3189B" w:rsidRDefault="00A1758B">
      <w:pPr>
        <w:autoSpaceDE w:val="0"/>
        <w:autoSpaceDN w:val="0"/>
        <w:spacing w:before="70" w:after="0" w:line="262" w:lineRule="auto"/>
        <w:ind w:right="7632"/>
      </w:pPr>
      <w:r>
        <w:rPr>
          <w:rFonts w:ascii="Times New Roman" w:eastAsia="Times New Roman" w:hAnsi="Times New Roman"/>
          <w:color w:val="000000"/>
          <w:sz w:val="24"/>
        </w:rPr>
        <w:t xml:space="preserve">Мультимедийный проектор.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Экран проекционный.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Музыкальный центр. 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Колонки </w:t>
      </w:r>
    </w:p>
    <w:p w:rsidR="00D3189B" w:rsidRDefault="00A1758B">
      <w:pPr>
        <w:autoSpaceDE w:val="0"/>
        <w:autoSpaceDN w:val="0"/>
        <w:spacing w:before="406" w:after="0" w:line="271" w:lineRule="auto"/>
        <w:ind w:right="6624"/>
      </w:pPr>
      <w:r>
        <w:rPr>
          <w:rFonts w:ascii="Times New Roman" w:eastAsia="Times New Roman" w:hAnsi="Times New Roman"/>
          <w:color w:val="000000"/>
          <w:sz w:val="24"/>
        </w:rPr>
        <w:t xml:space="preserve">Учебно- практическое оборудование: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1. Мольберт демонстрационный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2. Штатиф для картин.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3. Шкафы с раздаточным и демонстрационным материалом.</w:t>
      </w:r>
    </w:p>
    <w:p w:rsidR="00D3189B" w:rsidRDefault="00A1758B">
      <w:pPr>
        <w:autoSpaceDE w:val="0"/>
        <w:autoSpaceDN w:val="0"/>
        <w:spacing w:before="70" w:after="0" w:line="262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 xml:space="preserve">3. Аудиторная доска с магнитной поверхностью и набором приспособлений для крепления картин, иллюстраций, рисунков </w:t>
      </w:r>
      <w:r>
        <w:rPr>
          <w:rFonts w:ascii="Times New Roman" w:eastAsia="Times New Roman" w:hAnsi="Times New Roman"/>
          <w:color w:val="000000"/>
          <w:sz w:val="24"/>
        </w:rPr>
        <w:t>учащихся.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4. Набор инструментов для работы с различными материалами в соответствии с программой</w:t>
      </w:r>
    </w:p>
    <w:p w:rsidR="00D3189B" w:rsidRDefault="00D3189B">
      <w:pPr>
        <w:sectPr w:rsidR="00D3189B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3189B" w:rsidRDefault="00D3189B">
      <w:pPr>
        <w:autoSpaceDE w:val="0"/>
        <w:autoSpaceDN w:val="0"/>
        <w:spacing w:after="66" w:line="220" w:lineRule="exact"/>
      </w:pPr>
    </w:p>
    <w:p w:rsidR="00D3189B" w:rsidRDefault="00A1758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обучения.</w:t>
      </w:r>
    </w:p>
    <w:p w:rsidR="00D3189B" w:rsidRDefault="00A1758B">
      <w:pPr>
        <w:autoSpaceDE w:val="0"/>
        <w:autoSpaceDN w:val="0"/>
        <w:spacing w:before="406" w:after="0"/>
        <w:ind w:right="2880"/>
      </w:pPr>
      <w:r>
        <w:rPr>
          <w:rFonts w:ascii="Times New Roman" w:eastAsia="Times New Roman" w:hAnsi="Times New Roman"/>
          <w:color w:val="000000"/>
          <w:sz w:val="24"/>
        </w:rPr>
        <w:t>Оборудование кла</w:t>
      </w:r>
      <w:r>
        <w:rPr>
          <w:rFonts w:ascii="Times New Roman" w:eastAsia="Times New Roman" w:hAnsi="Times New Roman"/>
          <w:color w:val="000000"/>
          <w:sz w:val="24"/>
        </w:rPr>
        <w:t xml:space="preserve">сса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1. Стол учительский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2. Ученические столы двухместные с комплектом стульев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3. Шкафы для хранения учебников, дидактических материалов, пособий.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4. Настенные доски для вывешивания иллюстративного материала.</w:t>
      </w:r>
    </w:p>
    <w:p w:rsidR="00D3189B" w:rsidRDefault="00A1758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ПРАКТИЧЕСКИХ РАБОТ</w:t>
      </w:r>
    </w:p>
    <w:p w:rsidR="00D3189B" w:rsidRDefault="00A1758B">
      <w:pPr>
        <w:autoSpaceDE w:val="0"/>
        <w:autoSpaceDN w:val="0"/>
        <w:spacing w:before="166" w:after="0" w:line="274" w:lineRule="auto"/>
      </w:pPr>
      <w:r>
        <w:rPr>
          <w:rFonts w:ascii="Times New Roman" w:eastAsia="Times New Roman" w:hAnsi="Times New Roman"/>
          <w:color w:val="000000"/>
          <w:sz w:val="24"/>
        </w:rPr>
        <w:t>1. Матери</w:t>
      </w:r>
      <w:r>
        <w:rPr>
          <w:rFonts w:ascii="Times New Roman" w:eastAsia="Times New Roman" w:hAnsi="Times New Roman"/>
          <w:color w:val="000000"/>
          <w:sz w:val="24"/>
        </w:rPr>
        <w:t>алы для художественной деятельности: краски акварельные, гуашь, тушь, ручки с перьями, фломастеры, восковые мелки, пастель, кисти разных размеров беличьи и щетинные, банки для воды, стеки (набор), пластилин/глина, клей, ножницы, рамы для оформления работ.</w:t>
      </w:r>
    </w:p>
    <w:p w:rsidR="00D3189B" w:rsidRDefault="00A1758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2. Мольберты настольные ученические -24 шт.</w:t>
      </w:r>
    </w:p>
    <w:p w:rsidR="00D3189B" w:rsidRDefault="00A1758B">
      <w:pPr>
        <w:autoSpaceDE w:val="0"/>
        <w:autoSpaceDN w:val="0"/>
        <w:spacing w:before="70" w:after="0" w:line="262" w:lineRule="auto"/>
        <w:ind w:right="1728"/>
      </w:pPr>
      <w:r>
        <w:rPr>
          <w:rFonts w:ascii="Times New Roman" w:eastAsia="Times New Roman" w:hAnsi="Times New Roman"/>
          <w:color w:val="000000"/>
          <w:sz w:val="24"/>
        </w:rPr>
        <w:t>3. Бумага чертёжная А4, бумага акварельная А4 и А3, бумага цветная, белый картон 4. Клеёнки настольные для занятий творчеством ЮНЛАНДИЯ, комплект 24 шт.</w:t>
      </w:r>
    </w:p>
    <w:p w:rsidR="00D3189B" w:rsidRDefault="00D3189B">
      <w:pPr>
        <w:sectPr w:rsidR="00D3189B">
          <w:pgSz w:w="11900" w:h="16840"/>
          <w:pgMar w:top="286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000000" w:rsidRDefault="00A1758B"/>
    <w:sectPr w:rsidR="00000000" w:rsidSect="00034616">
      <w:pgSz w:w="11900" w:h="16840"/>
      <w:pgMar w:top="1440" w:right="1440" w:bottom="1440" w:left="1440" w:header="720" w:footer="720" w:gutter="0"/>
      <w:cols w:space="720" w:equalWidth="0">
        <w:col w:w="1044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1758B"/>
    <w:rsid w:val="00AA1D8D"/>
    <w:rsid w:val="00B47730"/>
    <w:rsid w:val="00CB0664"/>
    <w:rsid w:val="00D3189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9A51F8-53BE-44DA-8A6B-6280D1689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7003</Words>
  <Characters>39918</Characters>
  <Application>Microsoft Office Word</Application>
  <DocSecurity>0</DocSecurity>
  <Lines>332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Nata</cp:lastModifiedBy>
  <cp:revision>2</cp:revision>
  <dcterms:created xsi:type="dcterms:W3CDTF">2022-08-16T20:16:00Z</dcterms:created>
  <dcterms:modified xsi:type="dcterms:W3CDTF">2022-08-16T20:16:00Z</dcterms:modified>
</cp:coreProperties>
</file>